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4DF6B" w14:textId="77777777" w:rsidR="00AE3B99" w:rsidRDefault="00AE3B99" w:rsidP="00AE3B9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  <w:sz w:val="28"/>
          <w:szCs w:val="28"/>
        </w:rPr>
      </w:pPr>
      <w:r w:rsidRPr="00E602F3">
        <w:rPr>
          <w:rFonts w:ascii="CIDFont+F1" w:hAnsi="CIDFont+F1" w:cs="CIDFont+F1"/>
          <w:b/>
          <w:color w:val="000000"/>
          <w:sz w:val="28"/>
          <w:szCs w:val="28"/>
        </w:rPr>
        <w:t>District Councillor’s Report to Parish Councils for The Mordens Ward SCDC</w:t>
      </w:r>
    </w:p>
    <w:p w14:paraId="4F7CC2E6" w14:textId="77777777" w:rsidR="004A16D4" w:rsidRPr="004A16D4" w:rsidRDefault="004A16D4" w:rsidP="002A16F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color w:val="000000"/>
        </w:rPr>
      </w:pPr>
      <w:bookmarkStart w:id="0" w:name="_GoBack"/>
      <w:bookmarkEnd w:id="0"/>
    </w:p>
    <w:p w14:paraId="7881CE0F" w14:textId="0468DD6F" w:rsidR="002A16F6" w:rsidRPr="00E602F3" w:rsidRDefault="004A16D4" w:rsidP="002A16F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</w:rPr>
      </w:pPr>
      <w:r>
        <w:rPr>
          <w:rFonts w:ascii="CIDFont+F1" w:hAnsi="CIDFont+F1" w:cs="CIDFont+F1"/>
          <w:b/>
          <w:color w:val="000000"/>
        </w:rPr>
        <w:t xml:space="preserve">The Local Plan </w:t>
      </w:r>
    </w:p>
    <w:p w14:paraId="27319BDC" w14:textId="6000A689" w:rsidR="002A16F6" w:rsidRDefault="002A16F6" w:rsidP="002A16F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1401BF32" w14:textId="06ED8118" w:rsidR="002A16F6" w:rsidRDefault="00723AD9" w:rsidP="002A16F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At the last full council meeting at SCDC, I was pleased to be able to vote for our Local Plan</w:t>
      </w:r>
      <w:r w:rsidR="002A16F6">
        <w:rPr>
          <w:rFonts w:ascii="CIDFont+F2" w:hAnsi="CIDFont+F2" w:cs="CIDFont+F2"/>
          <w:color w:val="000000"/>
        </w:rPr>
        <w:t>.</w:t>
      </w:r>
      <w:r>
        <w:rPr>
          <w:rFonts w:ascii="CIDFont+F2" w:hAnsi="CIDFont+F2" w:cs="CIDFont+F2"/>
          <w:color w:val="000000"/>
        </w:rPr>
        <w:t xml:space="preserve"> </w:t>
      </w:r>
      <w:r w:rsidR="00C62F6B">
        <w:rPr>
          <w:rFonts w:ascii="CIDFont+F2" w:hAnsi="CIDFont+F2" w:cs="CIDFont+F2"/>
          <w:color w:val="000000"/>
        </w:rPr>
        <w:t>Now that we have the Local Plan adopted I hope to see the end of speculative development in our district</w:t>
      </w:r>
      <w:r w:rsidR="002D2882">
        <w:rPr>
          <w:rFonts w:ascii="CIDFont+F2" w:hAnsi="CIDFont+F2" w:cs="CIDFont+F2"/>
          <w:color w:val="000000"/>
        </w:rPr>
        <w:t xml:space="preserve"> and more control for </w:t>
      </w:r>
      <w:proofErr w:type="gramStart"/>
      <w:r w:rsidR="002D2882">
        <w:rPr>
          <w:rFonts w:ascii="CIDFont+F2" w:hAnsi="CIDFont+F2" w:cs="CIDFont+F2"/>
          <w:color w:val="000000"/>
        </w:rPr>
        <w:t>local residents</w:t>
      </w:r>
      <w:proofErr w:type="gramEnd"/>
      <w:r w:rsidR="00AE3B99">
        <w:rPr>
          <w:rFonts w:ascii="CIDFont+F2" w:hAnsi="CIDFont+F2" w:cs="CIDFont+F2"/>
          <w:color w:val="000000"/>
        </w:rPr>
        <w:t>.</w:t>
      </w:r>
      <w:r w:rsidR="00DC04F0">
        <w:rPr>
          <w:rFonts w:ascii="CIDFont+F2" w:hAnsi="CIDFont+F2" w:cs="CIDFont+F2"/>
          <w:color w:val="000000"/>
        </w:rPr>
        <w:t xml:space="preserve"> I </w:t>
      </w:r>
      <w:r w:rsidR="00C62F6B">
        <w:rPr>
          <w:rFonts w:ascii="CIDFont+F2" w:hAnsi="CIDFont+F2" w:cs="CIDFont+F2"/>
          <w:color w:val="000000"/>
        </w:rPr>
        <w:t xml:space="preserve">am extremely pleased that our green belt is protected once more. </w:t>
      </w:r>
      <w:r w:rsidR="00C62F6B">
        <w:rPr>
          <w:rFonts w:eastAsia="Times New Roman" w:cstheme="minorHAnsi"/>
          <w:color w:val="212529"/>
        </w:rPr>
        <w:t>I believe the adoption of this Local Plan to be a huge step forward for our district and</w:t>
      </w:r>
      <w:r w:rsidR="00DC04F0">
        <w:rPr>
          <w:rFonts w:eastAsia="Times New Roman" w:cstheme="minorHAnsi"/>
          <w:color w:val="212529"/>
        </w:rPr>
        <w:t xml:space="preserve"> my thanks go to all involved, officers and councillors both past and present in what has been an epic challenge.</w:t>
      </w:r>
    </w:p>
    <w:p w14:paraId="012EE981" w14:textId="383B26B8" w:rsidR="002A16F6" w:rsidRDefault="002A16F6" w:rsidP="002A16F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50493942" w14:textId="0233D15F" w:rsidR="007C5793" w:rsidRPr="007C5793" w:rsidRDefault="007C5793" w:rsidP="002A16F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color w:val="000000"/>
        </w:rPr>
      </w:pPr>
      <w:r w:rsidRPr="007C5793">
        <w:rPr>
          <w:rFonts w:ascii="CIDFont+F2" w:hAnsi="CIDFont+F2" w:cs="CIDFont+F2"/>
          <w:b/>
          <w:color w:val="000000"/>
        </w:rPr>
        <w:t>Planning</w:t>
      </w:r>
    </w:p>
    <w:p w14:paraId="18F3E190" w14:textId="5F20FFB2" w:rsidR="007C5793" w:rsidRDefault="007C5793" w:rsidP="002A16F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0FFE2ADB" w14:textId="66729A62" w:rsidR="007C5793" w:rsidRDefault="007C5793" w:rsidP="002A16F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John Koch</w:t>
      </w:r>
      <w:r>
        <w:rPr>
          <w:rFonts w:ascii="CIDFont+F2" w:hAnsi="CIDFont+F2" w:cs="CIDFont+F2"/>
          <w:color w:val="000000"/>
        </w:rPr>
        <w:t>,</w:t>
      </w:r>
      <w:r>
        <w:rPr>
          <w:rFonts w:ascii="CIDFont+F2" w:hAnsi="CIDFont+F2" w:cs="CIDFont+F2"/>
          <w:color w:val="000000"/>
        </w:rPr>
        <w:t xml:space="preserve"> team west leader in the SCDC planning department</w:t>
      </w:r>
      <w:r>
        <w:rPr>
          <w:rFonts w:ascii="CIDFont+F2" w:hAnsi="CIDFont+F2" w:cs="CIDFont+F2"/>
          <w:color w:val="000000"/>
        </w:rPr>
        <w:t xml:space="preserve">, and </w:t>
      </w:r>
      <w:proofErr w:type="spellStart"/>
      <w:r>
        <w:rPr>
          <w:rFonts w:ascii="CIDFont+F2" w:hAnsi="CIDFont+F2" w:cs="CIDFont+F2"/>
          <w:color w:val="000000"/>
        </w:rPr>
        <w:t>Uzma</w:t>
      </w:r>
      <w:proofErr w:type="spellEnd"/>
      <w:r>
        <w:rPr>
          <w:rFonts w:ascii="CIDFont+F2" w:hAnsi="CIDFont+F2" w:cs="CIDFont+F2"/>
          <w:color w:val="000000"/>
        </w:rPr>
        <w:t xml:space="preserve"> Ali from the affordable housing team came t</w:t>
      </w:r>
      <w:r>
        <w:rPr>
          <w:rFonts w:ascii="CIDFont+F2" w:hAnsi="CIDFont+F2" w:cs="CIDFont+F2"/>
          <w:color w:val="000000"/>
        </w:rPr>
        <w:t>o The Mordens ward on Tuesday 9</w:t>
      </w:r>
      <w:r w:rsidRPr="00C2232E">
        <w:rPr>
          <w:rFonts w:ascii="CIDFont+F2" w:hAnsi="CIDFont+F2" w:cs="CIDFont+F2"/>
          <w:color w:val="000000"/>
          <w:vertAlign w:val="superscript"/>
        </w:rPr>
        <w:t>th</w:t>
      </w:r>
      <w:r>
        <w:rPr>
          <w:rFonts w:ascii="CIDFont+F2" w:hAnsi="CIDFont+F2" w:cs="CIDFont+F2"/>
          <w:color w:val="000000"/>
        </w:rPr>
        <w:t xml:space="preserve"> October</w:t>
      </w:r>
      <w:r>
        <w:rPr>
          <w:rFonts w:ascii="CIDFont+F2" w:hAnsi="CIDFont+F2" w:cs="CIDFont+F2"/>
          <w:color w:val="000000"/>
        </w:rPr>
        <w:t xml:space="preserve"> at Hatley Village Hall, there were some great questions from the floor and helpful clarification from the officers who also took away feedback from residents and I felt it was a very successful evening.</w:t>
      </w:r>
      <w:r>
        <w:rPr>
          <w:rFonts w:ascii="CIDFont+F2" w:hAnsi="CIDFont+F2" w:cs="CIDFont+F2"/>
          <w:color w:val="000000"/>
        </w:rPr>
        <w:t xml:space="preserve"> Wednesday 24</w:t>
      </w:r>
      <w:r w:rsidRPr="00C2232E">
        <w:rPr>
          <w:rFonts w:ascii="CIDFont+F2" w:hAnsi="CIDFont+F2" w:cs="CIDFont+F2"/>
          <w:color w:val="000000"/>
          <w:vertAlign w:val="superscript"/>
        </w:rPr>
        <w:t>th</w:t>
      </w:r>
      <w:r>
        <w:rPr>
          <w:rFonts w:ascii="CIDFont+F2" w:hAnsi="CIDFont+F2" w:cs="CIDFont+F2"/>
          <w:color w:val="000000"/>
        </w:rPr>
        <w:t xml:space="preserve"> October</w:t>
      </w:r>
      <w:r>
        <w:rPr>
          <w:rFonts w:ascii="CIDFont+F2" w:hAnsi="CIDFont+F2" w:cs="CIDFont+F2"/>
          <w:color w:val="000000"/>
        </w:rPr>
        <w:t xml:space="preserve"> there will be a second meeting at Guilden Morden Village Hall</w:t>
      </w:r>
      <w:r>
        <w:rPr>
          <w:rFonts w:ascii="CIDFont+F2" w:hAnsi="CIDFont+F2" w:cs="CIDFont+F2"/>
          <w:color w:val="000000"/>
        </w:rPr>
        <w:t xml:space="preserve"> start</w:t>
      </w:r>
      <w:r>
        <w:rPr>
          <w:rFonts w:ascii="CIDFont+F2" w:hAnsi="CIDFont+F2" w:cs="CIDFont+F2"/>
          <w:color w:val="000000"/>
        </w:rPr>
        <w:t>ing</w:t>
      </w:r>
      <w:r>
        <w:rPr>
          <w:rFonts w:ascii="CIDFont+F2" w:hAnsi="CIDFont+F2" w:cs="CIDFont+F2"/>
          <w:color w:val="000000"/>
        </w:rPr>
        <w:t xml:space="preserve"> at 7.30pm</w:t>
      </w:r>
      <w:r>
        <w:rPr>
          <w:rFonts w:ascii="CIDFont+F2" w:hAnsi="CIDFont+F2" w:cs="CIDFont+F2"/>
          <w:color w:val="000000"/>
        </w:rPr>
        <w:t>.</w:t>
      </w:r>
      <w:r>
        <w:rPr>
          <w:rFonts w:ascii="CIDFont+F2" w:hAnsi="CIDFont+F2" w:cs="CIDFont+F2"/>
          <w:color w:val="000000"/>
        </w:rPr>
        <w:t xml:space="preserve"> If anyone has specific questions in relation to planning department or affordable housing then please do send them to myself in advance</w:t>
      </w:r>
      <w:r>
        <w:rPr>
          <w:rFonts w:ascii="CIDFont+F2" w:hAnsi="CIDFont+F2" w:cs="CIDFont+F2"/>
          <w:color w:val="000000"/>
        </w:rPr>
        <w:t>, and my thanks go to all those who have helped in these meetings.</w:t>
      </w:r>
    </w:p>
    <w:p w14:paraId="5599942A" w14:textId="77777777" w:rsidR="007C5793" w:rsidRDefault="007C5793" w:rsidP="002A16F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73658064" w14:textId="5AA012B1" w:rsidR="00DB3B00" w:rsidRPr="00DB3B00" w:rsidRDefault="007C5793" w:rsidP="00E602F3">
      <w:pPr>
        <w:rPr>
          <w:rFonts w:eastAsia="Arial Unicode MS"/>
          <w:b/>
          <w:bCs/>
          <w:color w:val="000000"/>
          <w:bdr w:val="none" w:sz="0" w:space="0" w:color="auto" w:frame="1"/>
          <w:lang w:val="en-US"/>
        </w:rPr>
      </w:pPr>
      <w:r>
        <w:rPr>
          <w:rFonts w:eastAsia="Arial Unicode MS"/>
          <w:b/>
          <w:bCs/>
          <w:color w:val="000000"/>
          <w:bdr w:val="none" w:sz="0" w:space="0" w:color="auto" w:frame="1"/>
          <w:lang w:val="en-US"/>
        </w:rPr>
        <w:t>Universal Credit</w:t>
      </w:r>
    </w:p>
    <w:p w14:paraId="29FB81F2" w14:textId="7B8D3211" w:rsidR="00E602F3" w:rsidRPr="007C5793" w:rsidRDefault="007C5793" w:rsidP="00DB3B00">
      <w:pPr>
        <w:autoSpaceDE w:val="0"/>
        <w:autoSpaceDN w:val="0"/>
        <w:adjustRightInd w:val="0"/>
        <w:spacing w:after="0" w:line="240" w:lineRule="auto"/>
        <w:rPr>
          <w:rFonts w:eastAsia="Arial Unicode MS"/>
          <w:bCs/>
          <w:color w:val="000000"/>
          <w:bdr w:val="none" w:sz="0" w:space="0" w:color="auto" w:frame="1"/>
          <w:lang w:val="en-US"/>
        </w:rPr>
      </w:pPr>
      <w:r>
        <w:rPr>
          <w:rFonts w:eastAsia="Arial Unicode MS"/>
          <w:bCs/>
          <w:color w:val="000000"/>
          <w:bdr w:val="none" w:sz="0" w:space="0" w:color="auto" w:frame="1"/>
          <w:lang w:val="en-US"/>
        </w:rPr>
        <w:t xml:space="preserve">Universal Credit is being rolled out on </w:t>
      </w:r>
      <w:r w:rsidRPr="007C5793">
        <w:rPr>
          <w:rFonts w:eastAsia="Arial Unicode MS"/>
          <w:bCs/>
          <w:color w:val="000000"/>
          <w:u w:val="single"/>
          <w:bdr w:val="none" w:sz="0" w:space="0" w:color="auto" w:frame="1"/>
          <w:lang w:val="en-US"/>
        </w:rPr>
        <w:t>17</w:t>
      </w:r>
      <w:r w:rsidRPr="007C5793">
        <w:rPr>
          <w:rFonts w:eastAsia="Arial Unicode MS"/>
          <w:bCs/>
          <w:color w:val="000000"/>
          <w:u w:val="single"/>
          <w:bdr w:val="none" w:sz="0" w:space="0" w:color="auto" w:frame="1"/>
          <w:vertAlign w:val="superscript"/>
          <w:lang w:val="en-US"/>
        </w:rPr>
        <w:t>th</w:t>
      </w:r>
      <w:r w:rsidRPr="007C5793">
        <w:rPr>
          <w:rFonts w:eastAsia="Arial Unicode MS"/>
          <w:bCs/>
          <w:color w:val="000000"/>
          <w:u w:val="single"/>
          <w:bdr w:val="none" w:sz="0" w:space="0" w:color="auto" w:frame="1"/>
          <w:lang w:val="en-US"/>
        </w:rPr>
        <w:t xml:space="preserve"> October</w:t>
      </w:r>
      <w:r>
        <w:rPr>
          <w:rFonts w:eastAsia="Arial Unicode MS"/>
          <w:bCs/>
          <w:color w:val="000000"/>
          <w:u w:val="single"/>
          <w:bdr w:val="none" w:sz="0" w:space="0" w:color="auto" w:frame="1"/>
          <w:lang w:val="en-US"/>
        </w:rPr>
        <w:t xml:space="preserve"> </w:t>
      </w:r>
      <w:r w:rsidRPr="007C5793">
        <w:rPr>
          <w:rFonts w:eastAsia="Arial Unicode MS"/>
          <w:bCs/>
          <w:color w:val="000000"/>
          <w:bdr w:val="none" w:sz="0" w:space="0" w:color="auto" w:frame="1"/>
          <w:lang w:val="en-US"/>
        </w:rPr>
        <w:t xml:space="preserve">in South </w:t>
      </w:r>
      <w:proofErr w:type="spellStart"/>
      <w:r w:rsidRPr="007C5793">
        <w:rPr>
          <w:rFonts w:eastAsia="Arial Unicode MS"/>
          <w:bCs/>
          <w:color w:val="000000"/>
          <w:bdr w:val="none" w:sz="0" w:space="0" w:color="auto" w:frame="1"/>
          <w:lang w:val="en-US"/>
        </w:rPr>
        <w:t>Cambs.</w:t>
      </w:r>
      <w:proofErr w:type="spellEnd"/>
      <w:r w:rsidRPr="007C5793">
        <w:rPr>
          <w:rFonts w:eastAsia="Arial Unicode MS"/>
          <w:bCs/>
          <w:color w:val="000000"/>
          <w:bdr w:val="none" w:sz="0" w:space="0" w:color="auto" w:frame="1"/>
          <w:lang w:val="en-US"/>
        </w:rPr>
        <w:t xml:space="preserve"> I am confident that our SCDC officers will do all they can to support any residents affected but please do get in touch if I can be of any help.</w:t>
      </w:r>
    </w:p>
    <w:p w14:paraId="777C40FF" w14:textId="72C6C30A" w:rsidR="00DB3B00" w:rsidRDefault="00DB3B00" w:rsidP="00DB3B00">
      <w:pPr>
        <w:autoSpaceDE w:val="0"/>
        <w:autoSpaceDN w:val="0"/>
        <w:adjustRightInd w:val="0"/>
        <w:spacing w:after="0" w:line="240" w:lineRule="auto"/>
        <w:rPr>
          <w:rFonts w:eastAsia="Arial Unicode MS"/>
          <w:bCs/>
          <w:color w:val="000000"/>
          <w:bdr w:val="none" w:sz="0" w:space="0" w:color="auto" w:frame="1"/>
          <w:lang w:val="en-US"/>
        </w:rPr>
      </w:pPr>
    </w:p>
    <w:p w14:paraId="4E35430E" w14:textId="65BB5F72" w:rsidR="007C5793" w:rsidRDefault="007C5793" w:rsidP="00DB3B00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000000"/>
          <w:bdr w:val="none" w:sz="0" w:space="0" w:color="auto" w:frame="1"/>
          <w:lang w:val="en-US"/>
        </w:rPr>
      </w:pPr>
      <w:proofErr w:type="spellStart"/>
      <w:r w:rsidRPr="007C5793">
        <w:rPr>
          <w:rFonts w:eastAsia="Arial Unicode MS"/>
          <w:b/>
          <w:bCs/>
          <w:color w:val="000000"/>
          <w:bdr w:val="none" w:sz="0" w:space="0" w:color="auto" w:frame="1"/>
          <w:lang w:val="en-US"/>
        </w:rPr>
        <w:t>Scambs</w:t>
      </w:r>
      <w:proofErr w:type="spellEnd"/>
      <w:r w:rsidRPr="007C5793">
        <w:rPr>
          <w:rFonts w:eastAsia="Arial Unicode MS"/>
          <w:b/>
          <w:bCs/>
          <w:color w:val="000000"/>
          <w:bdr w:val="none" w:sz="0" w:space="0" w:color="auto" w:frame="1"/>
          <w:lang w:val="en-US"/>
        </w:rPr>
        <w:t xml:space="preserve"> magazine</w:t>
      </w:r>
    </w:p>
    <w:p w14:paraId="60498CC7" w14:textId="00AA8B82" w:rsidR="007C5793" w:rsidRDefault="007C5793" w:rsidP="00DB3B00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000000"/>
          <w:bdr w:val="none" w:sz="0" w:space="0" w:color="auto" w:frame="1"/>
          <w:lang w:val="en-US"/>
        </w:rPr>
      </w:pPr>
    </w:p>
    <w:p w14:paraId="29B6AC35" w14:textId="2D0489C7" w:rsidR="007C5793" w:rsidRDefault="007C5793" w:rsidP="00DB3B00">
      <w:pPr>
        <w:autoSpaceDE w:val="0"/>
        <w:autoSpaceDN w:val="0"/>
        <w:adjustRightInd w:val="0"/>
        <w:spacing w:after="0" w:line="240" w:lineRule="auto"/>
        <w:rPr>
          <w:rFonts w:eastAsia="Arial Unicode MS"/>
          <w:bCs/>
          <w:color w:val="000000"/>
          <w:bdr w:val="none" w:sz="0" w:space="0" w:color="auto" w:frame="1"/>
          <w:lang w:val="en-US"/>
        </w:rPr>
      </w:pPr>
      <w:r>
        <w:rPr>
          <w:rFonts w:eastAsia="Arial Unicode MS"/>
          <w:bCs/>
          <w:color w:val="000000"/>
          <w:bdr w:val="none" w:sz="0" w:space="0" w:color="auto" w:frame="1"/>
          <w:lang w:val="en-US"/>
        </w:rPr>
        <w:t>If any parishes have events they wish to go in the “What’s on” Page of the magazine between December and February, please email me with the</w:t>
      </w:r>
      <w:r w:rsidR="00AE3B99">
        <w:rPr>
          <w:rFonts w:eastAsia="Arial Unicode MS"/>
          <w:bCs/>
          <w:color w:val="000000"/>
          <w:bdr w:val="none" w:sz="0" w:space="0" w:color="auto" w:frame="1"/>
          <w:lang w:val="en-US"/>
        </w:rPr>
        <w:t>:</w:t>
      </w:r>
      <w:r>
        <w:rPr>
          <w:rFonts w:eastAsia="Arial Unicode MS"/>
          <w:bCs/>
          <w:color w:val="000000"/>
          <w:bdr w:val="none" w:sz="0" w:space="0" w:color="auto" w:frame="1"/>
          <w:lang w:val="en-US"/>
        </w:rPr>
        <w:t xml:space="preserve"> </w:t>
      </w:r>
    </w:p>
    <w:p w14:paraId="6A7F5F3D" w14:textId="33759754" w:rsidR="007C5793" w:rsidRDefault="007C5793" w:rsidP="00DB3B00">
      <w:pPr>
        <w:autoSpaceDE w:val="0"/>
        <w:autoSpaceDN w:val="0"/>
        <w:adjustRightInd w:val="0"/>
        <w:spacing w:after="0" w:line="240" w:lineRule="auto"/>
        <w:rPr>
          <w:rFonts w:eastAsia="Arial Unicode MS"/>
          <w:bCs/>
          <w:color w:val="000000"/>
          <w:bdr w:val="none" w:sz="0" w:space="0" w:color="auto" w:frame="1"/>
          <w:lang w:val="en-US"/>
        </w:rPr>
      </w:pPr>
    </w:p>
    <w:p w14:paraId="413B4822" w14:textId="02B1DC13" w:rsidR="007C5793" w:rsidRDefault="007C5793" w:rsidP="00DB3B00">
      <w:pPr>
        <w:autoSpaceDE w:val="0"/>
        <w:autoSpaceDN w:val="0"/>
        <w:adjustRightInd w:val="0"/>
        <w:spacing w:after="0" w:line="240" w:lineRule="auto"/>
        <w:rPr>
          <w:rFonts w:eastAsia="Arial Unicode MS"/>
          <w:bCs/>
          <w:color w:val="000000"/>
          <w:bdr w:val="none" w:sz="0" w:space="0" w:color="auto" w:frame="1"/>
          <w:lang w:val="en-US"/>
        </w:rPr>
      </w:pPr>
      <w:r>
        <w:rPr>
          <w:rFonts w:eastAsia="Arial Unicode MS"/>
          <w:bCs/>
          <w:color w:val="000000"/>
          <w:bdr w:val="none" w:sz="0" w:space="0" w:color="auto" w:frame="1"/>
          <w:lang w:val="en-US"/>
        </w:rPr>
        <w:t>Event Title:</w:t>
      </w:r>
    </w:p>
    <w:p w14:paraId="7C5464F8" w14:textId="60C8E55E" w:rsidR="007C5793" w:rsidRDefault="007C5793" w:rsidP="00DB3B00">
      <w:pPr>
        <w:autoSpaceDE w:val="0"/>
        <w:autoSpaceDN w:val="0"/>
        <w:adjustRightInd w:val="0"/>
        <w:spacing w:after="0" w:line="240" w:lineRule="auto"/>
        <w:rPr>
          <w:rFonts w:eastAsia="Arial Unicode MS"/>
          <w:bCs/>
          <w:color w:val="000000"/>
          <w:bdr w:val="none" w:sz="0" w:space="0" w:color="auto" w:frame="1"/>
          <w:lang w:val="en-US"/>
        </w:rPr>
      </w:pPr>
      <w:r>
        <w:rPr>
          <w:rFonts w:eastAsia="Arial Unicode MS"/>
          <w:bCs/>
          <w:color w:val="000000"/>
          <w:bdr w:val="none" w:sz="0" w:space="0" w:color="auto" w:frame="1"/>
          <w:lang w:val="en-US"/>
        </w:rPr>
        <w:t>Date &amp; Time:</w:t>
      </w:r>
    </w:p>
    <w:p w14:paraId="161436A5" w14:textId="1FF72C17" w:rsidR="007C5793" w:rsidRDefault="007C5793" w:rsidP="00DB3B00">
      <w:pPr>
        <w:autoSpaceDE w:val="0"/>
        <w:autoSpaceDN w:val="0"/>
        <w:adjustRightInd w:val="0"/>
        <w:spacing w:after="0" w:line="240" w:lineRule="auto"/>
        <w:rPr>
          <w:rFonts w:eastAsia="Arial Unicode MS"/>
          <w:bCs/>
          <w:color w:val="000000"/>
          <w:bdr w:val="none" w:sz="0" w:space="0" w:color="auto" w:frame="1"/>
          <w:lang w:val="en-US"/>
        </w:rPr>
      </w:pPr>
      <w:r>
        <w:rPr>
          <w:rFonts w:eastAsia="Arial Unicode MS"/>
          <w:bCs/>
          <w:color w:val="000000"/>
          <w:bdr w:val="none" w:sz="0" w:space="0" w:color="auto" w:frame="1"/>
          <w:lang w:val="en-US"/>
        </w:rPr>
        <w:t>Venue:</w:t>
      </w:r>
    </w:p>
    <w:p w14:paraId="686326D9" w14:textId="22266119" w:rsidR="007C5793" w:rsidRDefault="007C5793" w:rsidP="00DB3B00">
      <w:pPr>
        <w:autoSpaceDE w:val="0"/>
        <w:autoSpaceDN w:val="0"/>
        <w:adjustRightInd w:val="0"/>
        <w:spacing w:after="0" w:line="240" w:lineRule="auto"/>
        <w:rPr>
          <w:rFonts w:eastAsia="Arial Unicode MS"/>
          <w:bCs/>
          <w:color w:val="000000"/>
          <w:bdr w:val="none" w:sz="0" w:space="0" w:color="auto" w:frame="1"/>
          <w:lang w:val="en-US"/>
        </w:rPr>
      </w:pPr>
      <w:r>
        <w:rPr>
          <w:rFonts w:eastAsia="Arial Unicode MS"/>
          <w:bCs/>
          <w:color w:val="000000"/>
          <w:bdr w:val="none" w:sz="0" w:space="0" w:color="auto" w:frame="1"/>
          <w:lang w:val="en-US"/>
        </w:rPr>
        <w:t>Full details including</w:t>
      </w:r>
      <w:r w:rsidR="00AE3B99">
        <w:rPr>
          <w:rFonts w:eastAsia="Arial Unicode MS"/>
          <w:bCs/>
          <w:color w:val="000000"/>
          <w:bdr w:val="none" w:sz="0" w:space="0" w:color="auto" w:frame="1"/>
          <w:lang w:val="en-US"/>
        </w:rPr>
        <w:t xml:space="preserve"> contact information:</w:t>
      </w:r>
    </w:p>
    <w:p w14:paraId="3567D2B3" w14:textId="6B0AF5F7" w:rsidR="00AE3B99" w:rsidRDefault="00AE3B99" w:rsidP="00DB3B00">
      <w:pPr>
        <w:autoSpaceDE w:val="0"/>
        <w:autoSpaceDN w:val="0"/>
        <w:adjustRightInd w:val="0"/>
        <w:spacing w:after="0" w:line="240" w:lineRule="auto"/>
        <w:rPr>
          <w:rFonts w:eastAsia="Arial Unicode MS"/>
          <w:bCs/>
          <w:color w:val="000000"/>
          <w:bdr w:val="none" w:sz="0" w:space="0" w:color="auto" w:frame="1"/>
          <w:lang w:val="en-US"/>
        </w:rPr>
      </w:pPr>
    </w:p>
    <w:p w14:paraId="1E8AF5E0" w14:textId="7891E6CB" w:rsidR="00AE3B99" w:rsidRDefault="00AE3B99" w:rsidP="00DB3B00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000000"/>
          <w:bdr w:val="none" w:sz="0" w:space="0" w:color="auto" w:frame="1"/>
          <w:lang w:val="en-US"/>
        </w:rPr>
      </w:pPr>
      <w:r>
        <w:rPr>
          <w:rFonts w:eastAsia="Arial Unicode MS"/>
          <w:bCs/>
          <w:color w:val="000000"/>
          <w:bdr w:val="none" w:sz="0" w:space="0" w:color="auto" w:frame="1"/>
          <w:lang w:val="en-US"/>
        </w:rPr>
        <w:t xml:space="preserve">Please note the deadline for the editor is </w:t>
      </w:r>
      <w:r w:rsidRPr="00AE3B99">
        <w:rPr>
          <w:rFonts w:eastAsia="Arial Unicode MS"/>
          <w:b/>
          <w:bCs/>
          <w:color w:val="000000"/>
          <w:bdr w:val="none" w:sz="0" w:space="0" w:color="auto" w:frame="1"/>
          <w:lang w:val="en-US"/>
        </w:rPr>
        <w:t>Wednesday 17</w:t>
      </w:r>
      <w:r w:rsidRPr="00AE3B99">
        <w:rPr>
          <w:rFonts w:eastAsia="Arial Unicode MS"/>
          <w:b/>
          <w:bCs/>
          <w:color w:val="000000"/>
          <w:bdr w:val="none" w:sz="0" w:space="0" w:color="auto" w:frame="1"/>
          <w:vertAlign w:val="superscript"/>
          <w:lang w:val="en-US"/>
        </w:rPr>
        <w:t>th</w:t>
      </w:r>
      <w:r w:rsidRPr="00AE3B99">
        <w:rPr>
          <w:rFonts w:eastAsia="Arial Unicode MS"/>
          <w:b/>
          <w:bCs/>
          <w:color w:val="000000"/>
          <w:bdr w:val="none" w:sz="0" w:space="0" w:color="auto" w:frame="1"/>
          <w:lang w:val="en-US"/>
        </w:rPr>
        <w:t xml:space="preserve"> October</w:t>
      </w:r>
      <w:r>
        <w:rPr>
          <w:rFonts w:eastAsia="Arial Unicode MS"/>
          <w:b/>
          <w:bCs/>
          <w:color w:val="000000"/>
          <w:bdr w:val="none" w:sz="0" w:space="0" w:color="auto" w:frame="1"/>
          <w:lang w:val="en-US"/>
        </w:rPr>
        <w:t>.</w:t>
      </w:r>
    </w:p>
    <w:p w14:paraId="104FF6A8" w14:textId="66B636B6" w:rsidR="00AE3B99" w:rsidRDefault="00AE3B99" w:rsidP="00DB3B00">
      <w:pPr>
        <w:autoSpaceDE w:val="0"/>
        <w:autoSpaceDN w:val="0"/>
        <w:adjustRightInd w:val="0"/>
        <w:spacing w:after="0" w:line="240" w:lineRule="auto"/>
        <w:rPr>
          <w:rFonts w:eastAsia="Arial Unicode MS"/>
          <w:bCs/>
          <w:color w:val="000000"/>
          <w:bdr w:val="none" w:sz="0" w:space="0" w:color="auto" w:frame="1"/>
          <w:lang w:val="en-US"/>
        </w:rPr>
      </w:pPr>
    </w:p>
    <w:p w14:paraId="775DE058" w14:textId="563A3C73" w:rsidR="00AE3B99" w:rsidRDefault="00AE3B99" w:rsidP="00DB3B00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000000"/>
          <w:bdr w:val="none" w:sz="0" w:space="0" w:color="auto" w:frame="1"/>
          <w:lang w:val="en-US"/>
        </w:rPr>
      </w:pPr>
      <w:r>
        <w:rPr>
          <w:rFonts w:eastAsia="Arial Unicode MS"/>
          <w:b/>
          <w:bCs/>
          <w:color w:val="000000"/>
          <w:bdr w:val="none" w:sz="0" w:space="0" w:color="auto" w:frame="1"/>
          <w:lang w:val="en-US"/>
        </w:rPr>
        <w:t>East/ West Rail</w:t>
      </w:r>
    </w:p>
    <w:p w14:paraId="132DD901" w14:textId="60EAAAF1" w:rsidR="00AE3B99" w:rsidRDefault="00AE3B99" w:rsidP="00DB3B00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000000"/>
          <w:bdr w:val="none" w:sz="0" w:space="0" w:color="auto" w:frame="1"/>
          <w:lang w:val="en-US"/>
        </w:rPr>
      </w:pPr>
    </w:p>
    <w:p w14:paraId="25ACC681" w14:textId="695F345E" w:rsidR="00AE3B99" w:rsidRPr="00AE3B99" w:rsidRDefault="00AE3B99" w:rsidP="00DB3B00">
      <w:pPr>
        <w:autoSpaceDE w:val="0"/>
        <w:autoSpaceDN w:val="0"/>
        <w:adjustRightInd w:val="0"/>
        <w:spacing w:after="0" w:line="240" w:lineRule="auto"/>
        <w:rPr>
          <w:rFonts w:eastAsia="Arial Unicode MS"/>
          <w:bCs/>
          <w:color w:val="000000"/>
          <w:bdr w:val="none" w:sz="0" w:space="0" w:color="auto" w:frame="1"/>
          <w:lang w:val="en-US"/>
        </w:rPr>
      </w:pPr>
      <w:r>
        <w:rPr>
          <w:rFonts w:eastAsia="Arial Unicode MS"/>
          <w:bCs/>
          <w:color w:val="000000"/>
          <w:bdr w:val="none" w:sz="0" w:space="0" w:color="auto" w:frame="1"/>
          <w:lang w:val="en-US"/>
        </w:rPr>
        <w:t xml:space="preserve">There was unanimous support at Full Council in September that all route options at this stage should be evaluated along with other aspirations for environment etc. The council will now </w:t>
      </w:r>
      <w:r w:rsidRPr="00AE3B99">
        <w:rPr>
          <w:rFonts w:eastAsia="Arial Unicode MS"/>
          <w:bCs/>
          <w:color w:val="000000"/>
          <w:bdr w:val="none" w:sz="0" w:space="0" w:color="auto" w:frame="1"/>
          <w:lang w:val="en-US"/>
        </w:rPr>
        <w:t xml:space="preserve">write to the East West Railway Company, the Department of Transport, Network Rail and our MPs to </w:t>
      </w:r>
      <w:r>
        <w:rPr>
          <w:rFonts w:eastAsia="Arial Unicode MS"/>
          <w:bCs/>
          <w:color w:val="000000"/>
          <w:bdr w:val="none" w:sz="0" w:space="0" w:color="auto" w:frame="1"/>
          <w:lang w:val="en-US"/>
        </w:rPr>
        <w:t>expressing the views supported at the meeting</w:t>
      </w:r>
      <w:r w:rsidRPr="00AE3B99">
        <w:rPr>
          <w:rFonts w:eastAsia="Arial Unicode MS"/>
          <w:bCs/>
          <w:color w:val="000000"/>
          <w:bdr w:val="none" w:sz="0" w:space="0" w:color="auto" w:frame="1"/>
          <w:lang w:val="en-US"/>
        </w:rPr>
        <w:t>.</w:t>
      </w:r>
    </w:p>
    <w:p w14:paraId="0AA9BEAC" w14:textId="77777777" w:rsidR="00AE3B99" w:rsidRPr="007C5793" w:rsidRDefault="00AE3B99" w:rsidP="00DB3B00">
      <w:pPr>
        <w:autoSpaceDE w:val="0"/>
        <w:autoSpaceDN w:val="0"/>
        <w:adjustRightInd w:val="0"/>
        <w:spacing w:after="0" w:line="240" w:lineRule="auto"/>
        <w:rPr>
          <w:rFonts w:eastAsia="Arial Unicode MS"/>
          <w:bCs/>
          <w:color w:val="000000"/>
          <w:bdr w:val="none" w:sz="0" w:space="0" w:color="auto" w:frame="1"/>
          <w:lang w:val="en-US"/>
        </w:rPr>
      </w:pPr>
    </w:p>
    <w:p w14:paraId="7D87EF10" w14:textId="77777777" w:rsidR="00B54C5E" w:rsidRPr="008E714B" w:rsidRDefault="00B54C5E" w:rsidP="00B54C5E">
      <w:pPr>
        <w:spacing w:after="0"/>
        <w:rPr>
          <w:rFonts w:cstheme="minorHAnsi"/>
          <w:b/>
          <w:sz w:val="24"/>
          <w:szCs w:val="24"/>
        </w:rPr>
      </w:pPr>
      <w:r w:rsidRPr="008E714B">
        <w:rPr>
          <w:rFonts w:cstheme="minorHAnsi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7F1F3A3" wp14:editId="281C9B9E">
                <wp:simplePos x="0" y="0"/>
                <wp:positionH relativeFrom="column">
                  <wp:posOffset>7381072</wp:posOffset>
                </wp:positionH>
                <wp:positionV relativeFrom="paragraph">
                  <wp:posOffset>-476311</wp:posOffset>
                </wp:positionV>
                <wp:extent cx="343080" cy="540360"/>
                <wp:effectExtent l="38100" t="57150" r="57150" b="508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43080" cy="540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4B1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80.5pt;margin-top:-38.2pt;width:28.4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">
                <v:imagedata r:id="rId5" o:title=""/>
              </v:shape>
            </w:pict>
          </mc:Fallback>
        </mc:AlternateContent>
      </w:r>
      <w:r w:rsidRPr="008E714B">
        <w:rPr>
          <w:rFonts w:cstheme="minorHAnsi"/>
          <w:b/>
          <w:sz w:val="24"/>
          <w:szCs w:val="24"/>
        </w:rPr>
        <w:t>Cllr Heather Williams</w:t>
      </w:r>
    </w:p>
    <w:p w14:paraId="62EB3890" w14:textId="77777777" w:rsidR="00B54C5E" w:rsidRPr="008E714B" w:rsidRDefault="00B54C5E" w:rsidP="00B54C5E">
      <w:pPr>
        <w:pStyle w:val="NoSpacing"/>
        <w:rPr>
          <w:rFonts w:cstheme="minorHAnsi"/>
          <w:b/>
          <w:sz w:val="24"/>
          <w:szCs w:val="24"/>
        </w:rPr>
      </w:pPr>
      <w:r w:rsidRPr="008E714B">
        <w:rPr>
          <w:rFonts w:cstheme="minorHAnsi"/>
          <w:b/>
          <w:sz w:val="24"/>
          <w:szCs w:val="24"/>
        </w:rPr>
        <w:t>SCDC The Mordens Ward</w:t>
      </w:r>
    </w:p>
    <w:p w14:paraId="74E5E0F9" w14:textId="77777777" w:rsidR="00B54C5E" w:rsidRPr="008E714B" w:rsidRDefault="00B54C5E" w:rsidP="00B54C5E">
      <w:pPr>
        <w:pStyle w:val="NoSpacing"/>
        <w:rPr>
          <w:rFonts w:cstheme="minorHAnsi"/>
          <w:sz w:val="24"/>
          <w:szCs w:val="24"/>
        </w:rPr>
      </w:pPr>
      <w:r w:rsidRPr="008E714B">
        <w:rPr>
          <w:rFonts w:cstheme="minorHAnsi"/>
          <w:sz w:val="24"/>
          <w:szCs w:val="24"/>
        </w:rPr>
        <w:t>Tel: 07885 774 775</w:t>
      </w:r>
    </w:p>
    <w:p w14:paraId="31F4A98B" w14:textId="77777777" w:rsidR="00B54C5E" w:rsidRPr="008E714B" w:rsidRDefault="00B54C5E" w:rsidP="00B54C5E">
      <w:pPr>
        <w:pStyle w:val="NoSpacing"/>
        <w:rPr>
          <w:rFonts w:cstheme="minorHAnsi"/>
          <w:sz w:val="24"/>
          <w:szCs w:val="24"/>
        </w:rPr>
      </w:pPr>
      <w:r w:rsidRPr="008E714B">
        <w:rPr>
          <w:rFonts w:cstheme="minorHAnsi"/>
          <w:sz w:val="24"/>
          <w:szCs w:val="24"/>
        </w:rPr>
        <w:t>Email: cllr.williamsh@scambs.gov.uk</w:t>
      </w:r>
    </w:p>
    <w:p w14:paraId="1219015B" w14:textId="77777777" w:rsidR="00B54C5E" w:rsidRPr="008E714B" w:rsidRDefault="00B54C5E" w:rsidP="00B54C5E">
      <w:pPr>
        <w:pStyle w:val="NoSpacing"/>
        <w:rPr>
          <w:rFonts w:cstheme="minorHAnsi"/>
          <w:sz w:val="24"/>
          <w:szCs w:val="24"/>
        </w:rPr>
      </w:pPr>
      <w:r w:rsidRPr="008E714B">
        <w:rPr>
          <w:rFonts w:cstheme="minorHAnsi"/>
          <w:sz w:val="24"/>
          <w:szCs w:val="24"/>
        </w:rPr>
        <w:t>Twitter: @</w:t>
      </w:r>
      <w:proofErr w:type="spellStart"/>
      <w:r w:rsidRPr="008E714B">
        <w:rPr>
          <w:rFonts w:cstheme="minorHAnsi"/>
          <w:sz w:val="24"/>
          <w:szCs w:val="24"/>
        </w:rPr>
        <w:t>Cllr_H_Williams</w:t>
      </w:r>
      <w:proofErr w:type="spellEnd"/>
    </w:p>
    <w:p w14:paraId="36895A12" w14:textId="46039249" w:rsidR="00634038" w:rsidRPr="00AE3B99" w:rsidRDefault="00B54C5E" w:rsidP="00AE3B99">
      <w:pPr>
        <w:pStyle w:val="NoSpacing"/>
        <w:rPr>
          <w:rFonts w:cstheme="minorHAnsi"/>
          <w:sz w:val="24"/>
          <w:szCs w:val="24"/>
        </w:rPr>
      </w:pPr>
      <w:r w:rsidRPr="008E714B">
        <w:rPr>
          <w:rFonts w:cstheme="minorHAnsi"/>
          <w:sz w:val="24"/>
          <w:szCs w:val="24"/>
        </w:rPr>
        <w:t>Facebook Page: Cllr Heather Williams</w:t>
      </w:r>
    </w:p>
    <w:sectPr w:rsidR="00634038" w:rsidRPr="00AE3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F6"/>
    <w:rsid w:val="0005351A"/>
    <w:rsid w:val="001149C1"/>
    <w:rsid w:val="00117D71"/>
    <w:rsid w:val="00172D8B"/>
    <w:rsid w:val="002A16F6"/>
    <w:rsid w:val="002D2882"/>
    <w:rsid w:val="00331755"/>
    <w:rsid w:val="00352549"/>
    <w:rsid w:val="003530CC"/>
    <w:rsid w:val="004A16D4"/>
    <w:rsid w:val="005B0092"/>
    <w:rsid w:val="00723AD9"/>
    <w:rsid w:val="007C5793"/>
    <w:rsid w:val="007F07C8"/>
    <w:rsid w:val="00AE3B99"/>
    <w:rsid w:val="00B54C5E"/>
    <w:rsid w:val="00C2232E"/>
    <w:rsid w:val="00C42BCE"/>
    <w:rsid w:val="00C523DE"/>
    <w:rsid w:val="00C62F6B"/>
    <w:rsid w:val="00D450C8"/>
    <w:rsid w:val="00DB3B00"/>
    <w:rsid w:val="00DC04F0"/>
    <w:rsid w:val="00E6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119EA"/>
  <w15:chartTrackingRefBased/>
  <w15:docId w15:val="{9443D49B-273D-47CF-B834-B90633EA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54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9-03T11:57:23.25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1753 1,'-120'130,"42"-47,-27 43,-34 66,10 6,-60 130,80-101,50-100,55-119,1-3,1 0,-1 0,1 0,0 0,0 0,1 0,-1 0,1 1,1-1,-1 1,1-1,-1 1,2-1,-1 1,0-6,0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Arnold</dc:creator>
  <cp:keywords/>
  <dc:description/>
  <cp:lastModifiedBy>Gail Arnold</cp:lastModifiedBy>
  <cp:revision>2</cp:revision>
  <cp:lastPrinted>2018-08-13T18:27:00Z</cp:lastPrinted>
  <dcterms:created xsi:type="dcterms:W3CDTF">2018-10-15T17:43:00Z</dcterms:created>
  <dcterms:modified xsi:type="dcterms:W3CDTF">2018-10-15T17:43:00Z</dcterms:modified>
</cp:coreProperties>
</file>