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8618F" w14:textId="77777777" w:rsidR="005E4E07" w:rsidRDefault="00056F8F">
      <w:pPr>
        <w:tabs>
          <w:tab w:val="left" w:pos="4483"/>
        </w:tabs>
        <w:ind w:left="1554"/>
        <w:rPr>
          <w:rFonts w:ascii="Times New Roman"/>
          <w:sz w:val="20"/>
        </w:rPr>
      </w:pPr>
      <w:r>
        <w:rPr>
          <w:rFonts w:ascii="Times New Roman"/>
          <w:noProof/>
          <w:position w:val="40"/>
          <w:sz w:val="20"/>
        </w:rPr>
        <w:drawing>
          <wp:inline distT="0" distB="0" distL="0" distR="0" wp14:anchorId="1E75E3D3" wp14:editId="2BB1CB14">
            <wp:extent cx="1619957" cy="121234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619957" cy="1212342"/>
                    </a:xfrm>
                    <a:prstGeom prst="rect">
                      <a:avLst/>
                    </a:prstGeom>
                  </pic:spPr>
                </pic:pic>
              </a:graphicData>
            </a:graphic>
          </wp:inline>
        </w:drawing>
      </w:r>
      <w:r>
        <w:rPr>
          <w:rFonts w:ascii="Times New Roman"/>
          <w:position w:val="40"/>
          <w:sz w:val="20"/>
        </w:rPr>
        <w:tab/>
      </w:r>
      <w:r>
        <w:rPr>
          <w:rFonts w:ascii="Times New Roman"/>
          <w:noProof/>
          <w:sz w:val="20"/>
        </w:rPr>
        <w:drawing>
          <wp:inline distT="0" distB="0" distL="0" distR="0" wp14:anchorId="5EC8854C" wp14:editId="4DAE95F1">
            <wp:extent cx="2283186" cy="141617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283186" cy="1416177"/>
                    </a:xfrm>
                    <a:prstGeom prst="rect">
                      <a:avLst/>
                    </a:prstGeom>
                  </pic:spPr>
                </pic:pic>
              </a:graphicData>
            </a:graphic>
          </wp:inline>
        </w:drawing>
      </w:r>
    </w:p>
    <w:p w14:paraId="7EE3A4DB" w14:textId="4F0F53C3" w:rsidR="005E4E07" w:rsidRDefault="005E4E07">
      <w:pPr>
        <w:pStyle w:val="BodyText"/>
        <w:spacing w:before="141"/>
        <w:rPr>
          <w:rFonts w:ascii="Times New Roman"/>
          <w:sz w:val="32"/>
        </w:rPr>
      </w:pPr>
    </w:p>
    <w:p w14:paraId="7E3853B3" w14:textId="3140C6F8" w:rsidR="005E4E07" w:rsidRDefault="00056F8F">
      <w:pPr>
        <w:pStyle w:val="Title"/>
      </w:pPr>
      <w:r>
        <w:t>Whole</w:t>
      </w:r>
      <w:r>
        <w:rPr>
          <w:spacing w:val="-6"/>
        </w:rPr>
        <w:t xml:space="preserve"> </w:t>
      </w:r>
      <w:r>
        <w:t>School</w:t>
      </w:r>
      <w:r>
        <w:rPr>
          <w:spacing w:val="-6"/>
        </w:rPr>
        <w:t xml:space="preserve"> </w:t>
      </w:r>
      <w:r>
        <w:t>Policy</w:t>
      </w:r>
      <w:r>
        <w:rPr>
          <w:spacing w:val="-11"/>
        </w:rPr>
        <w:t xml:space="preserve"> </w:t>
      </w:r>
      <w:r>
        <w:t>for</w:t>
      </w:r>
      <w:r>
        <w:rPr>
          <w:spacing w:val="-5"/>
        </w:rPr>
        <w:t xml:space="preserve"> </w:t>
      </w:r>
      <w:r>
        <w:rPr>
          <w:spacing w:val="-2"/>
        </w:rPr>
        <w:t>Safeguarding</w:t>
      </w:r>
    </w:p>
    <w:p w14:paraId="51EFFAD4" w14:textId="61A16B35" w:rsidR="005E4E07" w:rsidRDefault="00056F8F">
      <w:pPr>
        <w:spacing w:before="150"/>
        <w:ind w:right="481"/>
        <w:jc w:val="center"/>
        <w:rPr>
          <w:b/>
          <w:sz w:val="28"/>
        </w:rPr>
      </w:pPr>
      <w:r>
        <w:rPr>
          <w:b/>
          <w:sz w:val="28"/>
        </w:rPr>
        <w:t>Incorporating</w:t>
      </w:r>
      <w:r>
        <w:rPr>
          <w:b/>
          <w:spacing w:val="-7"/>
          <w:sz w:val="28"/>
        </w:rPr>
        <w:t xml:space="preserve"> </w:t>
      </w:r>
      <w:r>
        <w:rPr>
          <w:b/>
          <w:sz w:val="28"/>
        </w:rPr>
        <w:t>Child</w:t>
      </w:r>
      <w:r>
        <w:rPr>
          <w:b/>
          <w:spacing w:val="-6"/>
          <w:sz w:val="28"/>
        </w:rPr>
        <w:t xml:space="preserve"> </w:t>
      </w:r>
      <w:r>
        <w:rPr>
          <w:b/>
          <w:spacing w:val="-2"/>
          <w:sz w:val="28"/>
        </w:rPr>
        <w:t>Protection</w:t>
      </w:r>
    </w:p>
    <w:p w14:paraId="7E767A24" w14:textId="77777777" w:rsidR="005E4E07" w:rsidRDefault="005E4E07">
      <w:pPr>
        <w:pStyle w:val="BodyText"/>
        <w:spacing w:before="104"/>
        <w:rPr>
          <w:b/>
          <w:sz w:val="28"/>
        </w:rPr>
      </w:pPr>
    </w:p>
    <w:p w14:paraId="2238C332" w14:textId="4F98E05C" w:rsidR="005E4E07" w:rsidRDefault="00056F8F">
      <w:pPr>
        <w:pStyle w:val="BodyText"/>
        <w:ind w:left="4" w:right="481"/>
        <w:jc w:val="center"/>
        <w:rPr>
          <w:spacing w:val="-2"/>
        </w:rPr>
      </w:pPr>
      <w:r>
        <w:t>Kindre</w:t>
      </w:r>
      <w:r>
        <w:rPr>
          <w:spacing w:val="-5"/>
        </w:rPr>
        <w:t xml:space="preserve"> </w:t>
      </w:r>
      <w:r>
        <w:rPr>
          <w:spacing w:val="-2"/>
        </w:rPr>
        <w:t>Unites</w:t>
      </w:r>
    </w:p>
    <w:p w14:paraId="048CAFBE" w14:textId="1D1DD8C3" w:rsidR="00D52E04" w:rsidRDefault="00D52E04">
      <w:pPr>
        <w:pStyle w:val="BodyText"/>
        <w:ind w:left="4" w:right="481"/>
        <w:jc w:val="center"/>
        <w:rPr>
          <w:spacing w:val="-2"/>
        </w:rPr>
      </w:pPr>
      <w:r>
        <w:rPr>
          <w:noProof/>
        </w:rPr>
        <w:drawing>
          <wp:anchor distT="0" distB="0" distL="0" distR="0" simplePos="0" relativeHeight="15728640" behindDoc="0" locked="0" layoutInCell="1" allowOverlap="1" wp14:anchorId="3DBB1684" wp14:editId="50E77E16">
            <wp:simplePos x="0" y="0"/>
            <wp:positionH relativeFrom="page">
              <wp:align>center</wp:align>
            </wp:positionH>
            <wp:positionV relativeFrom="paragraph">
              <wp:posOffset>6350</wp:posOffset>
            </wp:positionV>
            <wp:extent cx="642028" cy="642028"/>
            <wp:effectExtent l="0" t="0" r="5715" b="5715"/>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642028" cy="642028"/>
                    </a:xfrm>
                    <a:prstGeom prst="rect">
                      <a:avLst/>
                    </a:prstGeom>
                  </pic:spPr>
                </pic:pic>
              </a:graphicData>
            </a:graphic>
          </wp:anchor>
        </w:drawing>
      </w:r>
    </w:p>
    <w:p w14:paraId="144B79F0" w14:textId="77777777" w:rsidR="00D52E04" w:rsidRDefault="00D52E04">
      <w:pPr>
        <w:pStyle w:val="BodyText"/>
        <w:ind w:left="4" w:right="481"/>
        <w:jc w:val="center"/>
      </w:pPr>
    </w:p>
    <w:p w14:paraId="76A5226A" w14:textId="77777777" w:rsidR="005E4E07" w:rsidRDefault="005E4E07">
      <w:pPr>
        <w:pStyle w:val="BodyText"/>
        <w:spacing w:before="146"/>
      </w:pPr>
    </w:p>
    <w:p w14:paraId="18F7570F" w14:textId="77777777" w:rsidR="00D52E04" w:rsidRDefault="00D52E04">
      <w:pPr>
        <w:pStyle w:val="BodyText"/>
        <w:spacing w:before="146"/>
      </w:pPr>
    </w:p>
    <w:p w14:paraId="382620C3" w14:textId="77777777" w:rsidR="005E4E07" w:rsidRDefault="00056F8F">
      <w:pPr>
        <w:pStyle w:val="BodyText"/>
        <w:spacing w:line="259" w:lineRule="auto"/>
        <w:ind w:left="120" w:right="618"/>
      </w:pPr>
      <w:r>
        <w:t>This policy is available on our school website and is available on request from the school</w:t>
      </w:r>
      <w:r>
        <w:rPr>
          <w:spacing w:val="-5"/>
        </w:rPr>
        <w:t xml:space="preserve"> </w:t>
      </w:r>
      <w:r>
        <w:t>office.</w:t>
      </w:r>
      <w:r>
        <w:rPr>
          <w:spacing w:val="-9"/>
        </w:rPr>
        <w:t xml:space="preserve"> </w:t>
      </w:r>
      <w:r>
        <w:t>We</w:t>
      </w:r>
      <w:r>
        <w:rPr>
          <w:spacing w:val="-5"/>
        </w:rPr>
        <w:t xml:space="preserve"> </w:t>
      </w:r>
      <w:r>
        <w:t>also</w:t>
      </w:r>
      <w:r>
        <w:rPr>
          <w:spacing w:val="-3"/>
        </w:rPr>
        <w:t xml:space="preserve"> </w:t>
      </w:r>
      <w:r>
        <w:t>inform</w:t>
      </w:r>
      <w:r>
        <w:rPr>
          <w:spacing w:val="-5"/>
        </w:rPr>
        <w:t xml:space="preserve"> </w:t>
      </w:r>
      <w:r>
        <w:t>parents</w:t>
      </w:r>
      <w:r>
        <w:rPr>
          <w:spacing w:val="-5"/>
        </w:rPr>
        <w:t xml:space="preserve"> </w:t>
      </w:r>
      <w:r>
        <w:t>and</w:t>
      </w:r>
      <w:r>
        <w:rPr>
          <w:spacing w:val="-5"/>
        </w:rPr>
        <w:t xml:space="preserve"> </w:t>
      </w:r>
      <w:r>
        <w:t>carers</w:t>
      </w:r>
      <w:r>
        <w:rPr>
          <w:spacing w:val="-3"/>
        </w:rPr>
        <w:t xml:space="preserve"> </w:t>
      </w:r>
      <w:r>
        <w:t>about</w:t>
      </w:r>
      <w:r>
        <w:rPr>
          <w:spacing w:val="-3"/>
        </w:rPr>
        <w:t xml:space="preserve"> </w:t>
      </w:r>
      <w:r>
        <w:t>this</w:t>
      </w:r>
      <w:r>
        <w:rPr>
          <w:spacing w:val="-3"/>
        </w:rPr>
        <w:t xml:space="preserve"> </w:t>
      </w:r>
      <w:r>
        <w:t>policy</w:t>
      </w:r>
      <w:r>
        <w:rPr>
          <w:spacing w:val="-3"/>
        </w:rPr>
        <w:t xml:space="preserve"> </w:t>
      </w:r>
      <w:r>
        <w:t>when</w:t>
      </w:r>
      <w:r>
        <w:rPr>
          <w:spacing w:val="-2"/>
        </w:rPr>
        <w:t xml:space="preserve"> </w:t>
      </w:r>
      <w:r>
        <w:t>their</w:t>
      </w:r>
      <w:r>
        <w:rPr>
          <w:spacing w:val="-3"/>
        </w:rPr>
        <w:t xml:space="preserve"> </w:t>
      </w:r>
      <w:r>
        <w:t>children join our school and through our school newsletter.</w:t>
      </w:r>
    </w:p>
    <w:p w14:paraId="29C3B42E" w14:textId="77777777" w:rsidR="005E4E07" w:rsidRDefault="005E4E07">
      <w:pPr>
        <w:pStyle w:val="BodyText"/>
        <w:spacing w:before="123"/>
      </w:pPr>
    </w:p>
    <w:p w14:paraId="53E40C4C" w14:textId="77777777" w:rsidR="005E4E07" w:rsidRDefault="00056F8F">
      <w:pPr>
        <w:pStyle w:val="BodyText"/>
        <w:spacing w:before="1" w:line="259" w:lineRule="auto"/>
        <w:ind w:left="120" w:right="585"/>
      </w:pPr>
      <w:r>
        <w:t>The</w:t>
      </w:r>
      <w:r>
        <w:rPr>
          <w:spacing w:val="-3"/>
        </w:rPr>
        <w:t xml:space="preserve"> </w:t>
      </w:r>
      <w:r>
        <w:t>policy</w:t>
      </w:r>
      <w:r>
        <w:rPr>
          <w:spacing w:val="-6"/>
        </w:rPr>
        <w:t xml:space="preserve"> </w:t>
      </w:r>
      <w:r>
        <w:t>is</w:t>
      </w:r>
      <w:r>
        <w:rPr>
          <w:spacing w:val="-3"/>
        </w:rPr>
        <w:t xml:space="preserve"> </w:t>
      </w:r>
      <w:r>
        <w:t>provided to</w:t>
      </w:r>
      <w:r>
        <w:rPr>
          <w:spacing w:val="-3"/>
        </w:rPr>
        <w:t xml:space="preserve"> </w:t>
      </w:r>
      <w:r>
        <w:t>all</w:t>
      </w:r>
      <w:r>
        <w:rPr>
          <w:spacing w:val="-6"/>
        </w:rPr>
        <w:t xml:space="preserve"> </w:t>
      </w:r>
      <w:r>
        <w:t>staff</w:t>
      </w:r>
      <w:r>
        <w:rPr>
          <w:spacing w:val="-3"/>
        </w:rPr>
        <w:t xml:space="preserve"> </w:t>
      </w:r>
      <w:r>
        <w:t>(including</w:t>
      </w:r>
      <w:r>
        <w:rPr>
          <w:spacing w:val="-4"/>
        </w:rPr>
        <w:t xml:space="preserve"> </w:t>
      </w:r>
      <w:r>
        <w:t>temporary</w:t>
      </w:r>
      <w:r>
        <w:rPr>
          <w:spacing w:val="-5"/>
        </w:rPr>
        <w:t xml:space="preserve"> </w:t>
      </w:r>
      <w:r>
        <w:t>staff</w:t>
      </w:r>
      <w:r>
        <w:rPr>
          <w:spacing w:val="-3"/>
        </w:rPr>
        <w:t xml:space="preserve"> </w:t>
      </w:r>
      <w:r>
        <w:t>and</w:t>
      </w:r>
      <w:r>
        <w:rPr>
          <w:spacing w:val="-3"/>
        </w:rPr>
        <w:t xml:space="preserve"> </w:t>
      </w:r>
      <w:r>
        <w:t>volunteers)</w:t>
      </w:r>
      <w:r>
        <w:rPr>
          <w:spacing w:val="-3"/>
        </w:rPr>
        <w:t xml:space="preserve"> </w:t>
      </w:r>
      <w:r>
        <w:t>at induction alongside our Staff Code of Conduct.</w:t>
      </w:r>
    </w:p>
    <w:p w14:paraId="6EB8934D" w14:textId="77777777" w:rsidR="005E4E07" w:rsidRDefault="005E4E07">
      <w:pPr>
        <w:pStyle w:val="BodyText"/>
        <w:spacing w:before="123"/>
      </w:pPr>
    </w:p>
    <w:p w14:paraId="39F7ED0E" w14:textId="77777777" w:rsidR="005E4E07" w:rsidRDefault="00056F8F">
      <w:pPr>
        <w:pStyle w:val="BodyText"/>
        <w:spacing w:before="1"/>
        <w:ind w:left="120"/>
      </w:pPr>
      <w:r>
        <w:t>In</w:t>
      </w:r>
      <w:r>
        <w:rPr>
          <w:spacing w:val="-1"/>
        </w:rPr>
        <w:t xml:space="preserve"> </w:t>
      </w:r>
      <w:r>
        <w:t>addition,</w:t>
      </w:r>
      <w:r>
        <w:rPr>
          <w:spacing w:val="-2"/>
        </w:rPr>
        <w:t xml:space="preserve"> </w:t>
      </w:r>
      <w:r>
        <w:t>all</w:t>
      </w:r>
      <w:r>
        <w:rPr>
          <w:spacing w:val="-3"/>
        </w:rPr>
        <w:t xml:space="preserve"> </w:t>
      </w:r>
      <w:r>
        <w:t>staff</w:t>
      </w:r>
      <w:r>
        <w:rPr>
          <w:spacing w:val="-2"/>
        </w:rPr>
        <w:t xml:space="preserve"> </w:t>
      </w:r>
      <w:r>
        <w:t>are</w:t>
      </w:r>
      <w:r>
        <w:rPr>
          <w:spacing w:val="-5"/>
        </w:rPr>
        <w:t xml:space="preserve"> </w:t>
      </w:r>
      <w:r>
        <w:t>provided with</w:t>
      </w:r>
      <w:r>
        <w:rPr>
          <w:spacing w:val="-3"/>
        </w:rPr>
        <w:t xml:space="preserve"> </w:t>
      </w:r>
      <w:r>
        <w:t>Part</w:t>
      </w:r>
      <w:r>
        <w:rPr>
          <w:spacing w:val="-5"/>
        </w:rPr>
        <w:t xml:space="preserve"> </w:t>
      </w:r>
      <w:r>
        <w:t>One</w:t>
      </w:r>
      <w:r>
        <w:rPr>
          <w:spacing w:val="-3"/>
        </w:rPr>
        <w:t xml:space="preserve"> </w:t>
      </w:r>
      <w:r>
        <w:t>of</w:t>
      </w:r>
      <w:r>
        <w:rPr>
          <w:spacing w:val="-2"/>
        </w:rPr>
        <w:t xml:space="preserve"> </w:t>
      </w:r>
      <w:r>
        <w:t>the</w:t>
      </w:r>
      <w:r>
        <w:rPr>
          <w:spacing w:val="-5"/>
        </w:rPr>
        <w:t xml:space="preserve"> </w:t>
      </w:r>
      <w:r>
        <w:t>statutory</w:t>
      </w:r>
      <w:r>
        <w:rPr>
          <w:spacing w:val="-4"/>
        </w:rPr>
        <w:t xml:space="preserve"> </w:t>
      </w:r>
      <w:r>
        <w:rPr>
          <w:spacing w:val="-2"/>
        </w:rPr>
        <w:t>guidance</w:t>
      </w:r>
    </w:p>
    <w:p w14:paraId="774E0421" w14:textId="77777777" w:rsidR="005E4E07" w:rsidRDefault="005E4E07">
      <w:pPr>
        <w:pStyle w:val="BodyText"/>
        <w:spacing w:before="146"/>
      </w:pPr>
    </w:p>
    <w:p w14:paraId="07016239" w14:textId="77777777" w:rsidR="005E4E07" w:rsidRDefault="00056F8F">
      <w:pPr>
        <w:ind w:left="3" w:right="481"/>
        <w:jc w:val="center"/>
        <w:rPr>
          <w:b/>
          <w:sz w:val="24"/>
        </w:rPr>
      </w:pPr>
      <w:r>
        <w:rPr>
          <w:b/>
          <w:color w:val="0000FF"/>
          <w:sz w:val="24"/>
          <w:u w:val="single" w:color="0000FF"/>
        </w:rPr>
        <w:t>Keeping</w:t>
      </w:r>
      <w:r>
        <w:rPr>
          <w:b/>
          <w:color w:val="0000FF"/>
          <w:spacing w:val="-5"/>
          <w:sz w:val="24"/>
          <w:u w:val="single" w:color="0000FF"/>
        </w:rPr>
        <w:t xml:space="preserve"> </w:t>
      </w:r>
      <w:r>
        <w:rPr>
          <w:b/>
          <w:color w:val="0000FF"/>
          <w:sz w:val="24"/>
          <w:u w:val="single" w:color="0000FF"/>
        </w:rPr>
        <w:t>Children</w:t>
      </w:r>
      <w:r>
        <w:rPr>
          <w:b/>
          <w:color w:val="0000FF"/>
          <w:spacing w:val="-5"/>
          <w:sz w:val="24"/>
          <w:u w:val="single" w:color="0000FF"/>
        </w:rPr>
        <w:t xml:space="preserve"> </w:t>
      </w:r>
      <w:r>
        <w:rPr>
          <w:b/>
          <w:color w:val="0000FF"/>
          <w:sz w:val="24"/>
          <w:u w:val="single" w:color="0000FF"/>
        </w:rPr>
        <w:t>Safe</w:t>
      </w:r>
      <w:r>
        <w:rPr>
          <w:b/>
          <w:color w:val="0000FF"/>
          <w:spacing w:val="-5"/>
          <w:sz w:val="24"/>
          <w:u w:val="single" w:color="0000FF"/>
        </w:rPr>
        <w:t xml:space="preserve"> </w:t>
      </w:r>
      <w:r>
        <w:rPr>
          <w:b/>
          <w:color w:val="0000FF"/>
          <w:sz w:val="24"/>
          <w:u w:val="single" w:color="0000FF"/>
        </w:rPr>
        <w:t>in</w:t>
      </w:r>
      <w:r>
        <w:rPr>
          <w:b/>
          <w:color w:val="0000FF"/>
          <w:spacing w:val="-5"/>
          <w:sz w:val="24"/>
          <w:u w:val="single" w:color="0000FF"/>
        </w:rPr>
        <w:t xml:space="preserve"> </w:t>
      </w:r>
      <w:r>
        <w:rPr>
          <w:b/>
          <w:color w:val="0000FF"/>
          <w:sz w:val="24"/>
          <w:u w:val="single" w:color="0000FF"/>
        </w:rPr>
        <w:t>Education</w:t>
      </w:r>
      <w:r>
        <w:rPr>
          <w:b/>
          <w:color w:val="0000FF"/>
          <w:spacing w:val="-4"/>
          <w:sz w:val="24"/>
          <w:u w:val="single" w:color="0000FF"/>
        </w:rPr>
        <w:t xml:space="preserve"> 2022</w:t>
      </w:r>
    </w:p>
    <w:p w14:paraId="5B21DE7A" w14:textId="77777777" w:rsidR="005E4E07" w:rsidRDefault="005E4E07">
      <w:pPr>
        <w:pStyle w:val="BodyText"/>
        <w:spacing w:before="144"/>
        <w:rPr>
          <w:b/>
        </w:rPr>
      </w:pPr>
    </w:p>
    <w:p w14:paraId="3D60C9E2" w14:textId="77777777" w:rsidR="005E4E07" w:rsidRDefault="00056F8F">
      <w:pPr>
        <w:pStyle w:val="BodyText"/>
        <w:spacing w:line="259" w:lineRule="auto"/>
        <w:ind w:left="120" w:right="585"/>
      </w:pPr>
      <w:r>
        <w:t>This policy will be reviewed in full by the Governing Body on an annual basis. This policy</w:t>
      </w:r>
      <w:r>
        <w:rPr>
          <w:spacing w:val="-2"/>
        </w:rPr>
        <w:t xml:space="preserve"> </w:t>
      </w:r>
      <w:r>
        <w:t>was</w:t>
      </w:r>
      <w:r>
        <w:rPr>
          <w:spacing w:val="-3"/>
        </w:rPr>
        <w:t xml:space="preserve"> </w:t>
      </w:r>
      <w:r>
        <w:t>last reviewed and agreed</w:t>
      </w:r>
      <w:r>
        <w:rPr>
          <w:spacing w:val="-2"/>
        </w:rPr>
        <w:t xml:space="preserve"> </w:t>
      </w:r>
      <w:r>
        <w:t>by</w:t>
      </w:r>
      <w:r>
        <w:rPr>
          <w:spacing w:val="-5"/>
        </w:rPr>
        <w:t xml:space="preserve"> </w:t>
      </w:r>
      <w:r>
        <w:t>the</w:t>
      </w:r>
      <w:r>
        <w:rPr>
          <w:spacing w:val="-3"/>
        </w:rPr>
        <w:t xml:space="preserve"> </w:t>
      </w:r>
      <w:r>
        <w:t>Governing</w:t>
      </w:r>
      <w:r>
        <w:rPr>
          <w:spacing w:val="-3"/>
        </w:rPr>
        <w:t xml:space="preserve"> </w:t>
      </w:r>
      <w:r>
        <w:t>Body</w:t>
      </w:r>
      <w:r>
        <w:rPr>
          <w:spacing w:val="-4"/>
        </w:rPr>
        <w:t xml:space="preserve"> </w:t>
      </w:r>
      <w:r>
        <w:t>on</w:t>
      </w:r>
      <w:r>
        <w:rPr>
          <w:spacing w:val="-1"/>
        </w:rPr>
        <w:t xml:space="preserve"> </w:t>
      </w:r>
      <w:r w:rsidRPr="00D52E04">
        <w:rPr>
          <w:rFonts w:ascii="Times New Roman"/>
          <w:color w:val="000000" w:themeColor="text1"/>
        </w:rPr>
        <w:t>19th</w:t>
      </w:r>
      <w:r w:rsidRPr="00D52E04">
        <w:rPr>
          <w:rFonts w:ascii="Times New Roman"/>
          <w:color w:val="000000" w:themeColor="text1"/>
          <w:spacing w:val="-2"/>
        </w:rPr>
        <w:t xml:space="preserve"> </w:t>
      </w:r>
      <w:r w:rsidRPr="00D52E04">
        <w:rPr>
          <w:rFonts w:ascii="Times New Roman"/>
          <w:color w:val="000000" w:themeColor="text1"/>
        </w:rPr>
        <w:t>August</w:t>
      </w:r>
      <w:r w:rsidRPr="00D52E04">
        <w:rPr>
          <w:rFonts w:ascii="Times New Roman"/>
          <w:color w:val="000000" w:themeColor="text1"/>
          <w:spacing w:val="-2"/>
        </w:rPr>
        <w:t xml:space="preserve"> </w:t>
      </w:r>
      <w:r w:rsidRPr="00D52E04">
        <w:rPr>
          <w:rFonts w:ascii="Times New Roman"/>
          <w:color w:val="000000" w:themeColor="text1"/>
        </w:rPr>
        <w:t>2025</w:t>
      </w:r>
      <w:r>
        <w:t>.</w:t>
      </w:r>
      <w:r>
        <w:rPr>
          <w:spacing w:val="-2"/>
        </w:rPr>
        <w:t xml:space="preserve"> </w:t>
      </w:r>
      <w:r>
        <w:t xml:space="preserve">It is due for review on </w:t>
      </w:r>
      <w:r w:rsidRPr="00D52E04">
        <w:rPr>
          <w:rFonts w:ascii="Times New Roman"/>
          <w:color w:val="000000" w:themeColor="text1"/>
        </w:rPr>
        <w:t>19th August 2026</w:t>
      </w:r>
      <w:r>
        <w:t>.</w:t>
      </w:r>
    </w:p>
    <w:p w14:paraId="452DBB98" w14:textId="77777777" w:rsidR="005E4E07" w:rsidRDefault="005E4E07">
      <w:pPr>
        <w:pStyle w:val="BodyText"/>
        <w:spacing w:before="128"/>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2376"/>
        <w:gridCol w:w="2676"/>
      </w:tblGrid>
      <w:tr w:rsidR="005E4E07" w14:paraId="051227CE" w14:textId="77777777">
        <w:trPr>
          <w:trHeight w:val="697"/>
        </w:trPr>
        <w:tc>
          <w:tcPr>
            <w:tcW w:w="3965" w:type="dxa"/>
          </w:tcPr>
          <w:p w14:paraId="06827D8E" w14:textId="77777777" w:rsidR="005E4E07" w:rsidRDefault="005E4E07">
            <w:pPr>
              <w:pStyle w:val="TableParagraph"/>
              <w:spacing w:before="106"/>
              <w:rPr>
                <w:sz w:val="24"/>
              </w:rPr>
            </w:pPr>
          </w:p>
          <w:p w14:paraId="57176110" w14:textId="0C13F6AF" w:rsidR="005E4E07" w:rsidRDefault="00056F8F">
            <w:pPr>
              <w:pStyle w:val="TableParagraph"/>
              <w:ind w:left="105"/>
              <w:rPr>
                <w:rFonts w:ascii="Georgia"/>
                <w:sz w:val="24"/>
              </w:rPr>
            </w:pPr>
            <w:r>
              <w:rPr>
                <w:w w:val="105"/>
                <w:sz w:val="24"/>
              </w:rPr>
              <w:t>Signature:</w:t>
            </w:r>
            <w:r w:rsidR="00D52E04">
              <w:rPr>
                <w:w w:val="105"/>
                <w:sz w:val="24"/>
              </w:rPr>
              <w:t xml:space="preserve"> </w:t>
            </w:r>
            <w:r>
              <w:rPr>
                <w:rFonts w:ascii="Georgia"/>
                <w:w w:val="105"/>
                <w:sz w:val="24"/>
              </w:rPr>
              <w:t>D</w:t>
            </w:r>
            <w:r>
              <w:rPr>
                <w:rFonts w:ascii="Georgia"/>
                <w:spacing w:val="37"/>
                <w:w w:val="115"/>
                <w:sz w:val="24"/>
              </w:rPr>
              <w:t xml:space="preserve"> </w:t>
            </w:r>
            <w:r>
              <w:rPr>
                <w:rFonts w:ascii="Georgia"/>
                <w:spacing w:val="-2"/>
                <w:w w:val="115"/>
                <w:sz w:val="24"/>
              </w:rPr>
              <w:t>Savigar</w:t>
            </w:r>
          </w:p>
        </w:tc>
        <w:tc>
          <w:tcPr>
            <w:tcW w:w="2376" w:type="dxa"/>
          </w:tcPr>
          <w:p w14:paraId="36F390A9" w14:textId="77777777" w:rsidR="005E4E07" w:rsidRDefault="00056F8F">
            <w:pPr>
              <w:pStyle w:val="TableParagraph"/>
              <w:spacing w:before="240"/>
              <w:ind w:left="106"/>
              <w:rPr>
                <w:rFonts w:ascii="Times New Roman"/>
                <w:sz w:val="24"/>
              </w:rPr>
            </w:pPr>
            <w:r>
              <w:rPr>
                <w:sz w:val="24"/>
              </w:rPr>
              <w:t>Head</w:t>
            </w:r>
            <w:r>
              <w:rPr>
                <w:spacing w:val="-9"/>
                <w:sz w:val="24"/>
              </w:rPr>
              <w:t xml:space="preserve"> </w:t>
            </w:r>
            <w:r>
              <w:rPr>
                <w:rFonts w:ascii="Times New Roman"/>
                <w:sz w:val="24"/>
              </w:rPr>
              <w:t>of</w:t>
            </w:r>
            <w:r>
              <w:rPr>
                <w:rFonts w:ascii="Times New Roman"/>
                <w:spacing w:val="-1"/>
                <w:sz w:val="24"/>
              </w:rPr>
              <w:t xml:space="preserve"> </w:t>
            </w:r>
            <w:r>
              <w:rPr>
                <w:rFonts w:ascii="Times New Roman"/>
                <w:spacing w:val="-2"/>
                <w:sz w:val="24"/>
              </w:rPr>
              <w:t>school</w:t>
            </w:r>
          </w:p>
        </w:tc>
        <w:tc>
          <w:tcPr>
            <w:tcW w:w="2676" w:type="dxa"/>
          </w:tcPr>
          <w:p w14:paraId="390161D0" w14:textId="77777777" w:rsidR="005E4E07" w:rsidRDefault="00056F8F">
            <w:pPr>
              <w:pStyle w:val="TableParagraph"/>
              <w:spacing w:before="240"/>
              <w:ind w:left="108"/>
              <w:rPr>
                <w:rFonts w:ascii="Times New Roman"/>
                <w:sz w:val="24"/>
              </w:rPr>
            </w:pPr>
            <w:r>
              <w:rPr>
                <w:sz w:val="24"/>
              </w:rPr>
              <w:t>Date:</w:t>
            </w:r>
            <w:r>
              <w:rPr>
                <w:spacing w:val="-5"/>
                <w:sz w:val="24"/>
              </w:rPr>
              <w:t xml:space="preserve"> </w:t>
            </w:r>
            <w:r>
              <w:rPr>
                <w:rFonts w:ascii="Times New Roman"/>
                <w:spacing w:val="-2"/>
                <w:sz w:val="24"/>
              </w:rPr>
              <w:t>19.08.2025</w:t>
            </w:r>
          </w:p>
        </w:tc>
      </w:tr>
      <w:tr w:rsidR="005E4E07" w14:paraId="14494DDF" w14:textId="77777777">
        <w:trPr>
          <w:trHeight w:val="697"/>
        </w:trPr>
        <w:tc>
          <w:tcPr>
            <w:tcW w:w="3965" w:type="dxa"/>
          </w:tcPr>
          <w:p w14:paraId="248DC901" w14:textId="77777777" w:rsidR="005E4E07" w:rsidRDefault="00056F8F">
            <w:pPr>
              <w:pStyle w:val="TableParagraph"/>
              <w:spacing w:before="240"/>
              <w:ind w:left="107"/>
              <w:rPr>
                <w:sz w:val="24"/>
              </w:rPr>
            </w:pPr>
            <w:r>
              <w:rPr>
                <w:spacing w:val="-2"/>
                <w:sz w:val="24"/>
              </w:rPr>
              <w:t>Signature:</w:t>
            </w:r>
          </w:p>
        </w:tc>
        <w:tc>
          <w:tcPr>
            <w:tcW w:w="2376" w:type="dxa"/>
          </w:tcPr>
          <w:p w14:paraId="6E64E38F" w14:textId="77777777" w:rsidR="005E4E07" w:rsidRDefault="00056F8F">
            <w:pPr>
              <w:pStyle w:val="TableParagraph"/>
              <w:spacing w:before="240"/>
              <w:ind w:left="106"/>
              <w:rPr>
                <w:sz w:val="24"/>
              </w:rPr>
            </w:pPr>
            <w:r>
              <w:rPr>
                <w:sz w:val="24"/>
              </w:rPr>
              <w:t>Chair</w:t>
            </w:r>
            <w:r>
              <w:rPr>
                <w:spacing w:val="-2"/>
                <w:sz w:val="24"/>
              </w:rPr>
              <w:t xml:space="preserve"> </w:t>
            </w:r>
            <w:r>
              <w:rPr>
                <w:sz w:val="24"/>
              </w:rPr>
              <w:t xml:space="preserve">of </w:t>
            </w:r>
            <w:r>
              <w:rPr>
                <w:spacing w:val="-2"/>
                <w:sz w:val="24"/>
              </w:rPr>
              <w:t>Governors</w:t>
            </w:r>
          </w:p>
        </w:tc>
        <w:tc>
          <w:tcPr>
            <w:tcW w:w="2676" w:type="dxa"/>
          </w:tcPr>
          <w:p w14:paraId="2F7AC7A2" w14:textId="77777777" w:rsidR="005E4E07" w:rsidRDefault="00056F8F">
            <w:pPr>
              <w:pStyle w:val="TableParagraph"/>
              <w:spacing w:before="240"/>
              <w:ind w:left="107"/>
              <w:rPr>
                <w:sz w:val="24"/>
              </w:rPr>
            </w:pPr>
            <w:r>
              <w:rPr>
                <w:spacing w:val="-2"/>
                <w:sz w:val="24"/>
              </w:rPr>
              <w:t>Date:</w:t>
            </w:r>
          </w:p>
        </w:tc>
      </w:tr>
    </w:tbl>
    <w:p w14:paraId="5B3D2A71" w14:textId="77777777" w:rsidR="005E4E07" w:rsidRDefault="00056F8F">
      <w:pPr>
        <w:spacing w:before="242" w:line="259" w:lineRule="auto"/>
        <w:ind w:left="120" w:right="585"/>
        <w:rPr>
          <w:b/>
          <w:sz w:val="24"/>
        </w:rPr>
      </w:pPr>
      <w:r>
        <w:rPr>
          <w:b/>
          <w:sz w:val="24"/>
        </w:rPr>
        <w:t>The</w:t>
      </w:r>
      <w:r>
        <w:rPr>
          <w:b/>
          <w:spacing w:val="-3"/>
          <w:sz w:val="24"/>
        </w:rPr>
        <w:t xml:space="preserve"> </w:t>
      </w:r>
      <w:r>
        <w:rPr>
          <w:b/>
          <w:sz w:val="24"/>
        </w:rPr>
        <w:t>minutes of</w:t>
      </w:r>
      <w:r>
        <w:rPr>
          <w:b/>
          <w:spacing w:val="-5"/>
          <w:sz w:val="24"/>
        </w:rPr>
        <w:t xml:space="preserve"> </w:t>
      </w:r>
      <w:r>
        <w:rPr>
          <w:b/>
          <w:sz w:val="24"/>
        </w:rPr>
        <w:t>the</w:t>
      </w:r>
      <w:r>
        <w:rPr>
          <w:b/>
          <w:spacing w:val="-3"/>
          <w:sz w:val="24"/>
        </w:rPr>
        <w:t xml:space="preserve"> </w:t>
      </w:r>
      <w:r>
        <w:rPr>
          <w:b/>
          <w:sz w:val="24"/>
        </w:rPr>
        <w:t>Governing</w:t>
      </w:r>
      <w:r>
        <w:rPr>
          <w:b/>
          <w:spacing w:val="-2"/>
          <w:sz w:val="24"/>
        </w:rPr>
        <w:t xml:space="preserve"> </w:t>
      </w:r>
      <w:r>
        <w:rPr>
          <w:b/>
          <w:sz w:val="24"/>
        </w:rPr>
        <w:t>body</w:t>
      </w:r>
      <w:r>
        <w:rPr>
          <w:b/>
          <w:spacing w:val="40"/>
          <w:sz w:val="24"/>
        </w:rPr>
        <w:t xml:space="preserve"> </w:t>
      </w:r>
      <w:r>
        <w:rPr>
          <w:b/>
          <w:sz w:val="24"/>
        </w:rPr>
        <w:t>clearly</w:t>
      </w:r>
      <w:r>
        <w:rPr>
          <w:b/>
          <w:spacing w:val="-9"/>
          <w:sz w:val="24"/>
        </w:rPr>
        <w:t xml:space="preserve"> </w:t>
      </w:r>
      <w:r>
        <w:rPr>
          <w:b/>
          <w:sz w:val="24"/>
        </w:rPr>
        <w:t>demonstrate</w:t>
      </w:r>
      <w:r>
        <w:rPr>
          <w:b/>
          <w:spacing w:val="-4"/>
          <w:sz w:val="24"/>
        </w:rPr>
        <w:t xml:space="preserve"> </w:t>
      </w:r>
      <w:r>
        <w:rPr>
          <w:b/>
          <w:sz w:val="24"/>
        </w:rPr>
        <w:t>where this</w:t>
      </w:r>
      <w:r>
        <w:rPr>
          <w:b/>
          <w:spacing w:val="-3"/>
          <w:sz w:val="24"/>
        </w:rPr>
        <w:t xml:space="preserve"> </w:t>
      </w:r>
      <w:r>
        <w:rPr>
          <w:b/>
          <w:sz w:val="24"/>
        </w:rPr>
        <w:t>Policy</w:t>
      </w:r>
      <w:r>
        <w:rPr>
          <w:b/>
          <w:spacing w:val="-9"/>
          <w:sz w:val="24"/>
        </w:rPr>
        <w:t xml:space="preserve"> </w:t>
      </w:r>
      <w:r>
        <w:rPr>
          <w:b/>
          <w:sz w:val="24"/>
        </w:rPr>
        <w:t>has been developed with the staffing group using their expertise and knowledge.</w:t>
      </w:r>
    </w:p>
    <w:p w14:paraId="5492275D" w14:textId="77777777" w:rsidR="005E4E07" w:rsidRDefault="005E4E07">
      <w:pPr>
        <w:pStyle w:val="BodyText"/>
        <w:rPr>
          <w:b/>
          <w:sz w:val="20"/>
        </w:rPr>
      </w:pPr>
    </w:p>
    <w:p w14:paraId="05FCED5C" w14:textId="77777777" w:rsidR="005E4E07" w:rsidRDefault="005E4E07">
      <w:pPr>
        <w:pStyle w:val="BodyText"/>
        <w:rPr>
          <w:b/>
          <w:sz w:val="20"/>
        </w:rPr>
      </w:pPr>
    </w:p>
    <w:p w14:paraId="532A9C57" w14:textId="77777777" w:rsidR="005E4E07" w:rsidRDefault="005E4E07">
      <w:pPr>
        <w:pStyle w:val="BodyText"/>
        <w:rPr>
          <w:b/>
          <w:sz w:val="20"/>
        </w:rPr>
      </w:pPr>
    </w:p>
    <w:p w14:paraId="24BC9F1B" w14:textId="77777777" w:rsidR="005E4E07" w:rsidRDefault="005E4E07">
      <w:pPr>
        <w:pStyle w:val="BodyText"/>
        <w:rPr>
          <w:b/>
          <w:sz w:val="20"/>
        </w:rPr>
      </w:pPr>
    </w:p>
    <w:p w14:paraId="73309F0E" w14:textId="77777777" w:rsidR="005E4E07" w:rsidRDefault="005E4E07">
      <w:pPr>
        <w:pStyle w:val="BodyText"/>
        <w:spacing w:before="3"/>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2297"/>
        <w:gridCol w:w="2268"/>
        <w:gridCol w:w="1985"/>
      </w:tblGrid>
      <w:tr w:rsidR="005E4E07" w14:paraId="578D2B10" w14:textId="77777777">
        <w:trPr>
          <w:trHeight w:val="700"/>
        </w:trPr>
        <w:tc>
          <w:tcPr>
            <w:tcW w:w="2518" w:type="dxa"/>
          </w:tcPr>
          <w:p w14:paraId="2B52CA88" w14:textId="77777777" w:rsidR="005E4E07" w:rsidRDefault="00056F8F">
            <w:pPr>
              <w:pStyle w:val="TableParagraph"/>
              <w:spacing w:before="242"/>
              <w:ind w:left="107"/>
              <w:rPr>
                <w:b/>
                <w:sz w:val="24"/>
              </w:rPr>
            </w:pPr>
            <w:r>
              <w:rPr>
                <w:b/>
                <w:sz w:val="24"/>
              </w:rPr>
              <w:lastRenderedPageBreak/>
              <w:t>Publication</w:t>
            </w:r>
            <w:r>
              <w:rPr>
                <w:b/>
                <w:spacing w:val="1"/>
                <w:sz w:val="24"/>
              </w:rPr>
              <w:t xml:space="preserve"> </w:t>
            </w:r>
            <w:r>
              <w:rPr>
                <w:b/>
                <w:spacing w:val="-2"/>
                <w:sz w:val="24"/>
              </w:rPr>
              <w:t>date:</w:t>
            </w:r>
          </w:p>
        </w:tc>
        <w:tc>
          <w:tcPr>
            <w:tcW w:w="2297" w:type="dxa"/>
          </w:tcPr>
          <w:p w14:paraId="2230935B" w14:textId="77777777" w:rsidR="005E4E07" w:rsidRDefault="00056F8F">
            <w:pPr>
              <w:pStyle w:val="TableParagraph"/>
              <w:spacing w:before="275"/>
              <w:ind w:left="622"/>
              <w:rPr>
                <w:rFonts w:ascii="Times New Roman"/>
                <w:sz w:val="24"/>
              </w:rPr>
            </w:pPr>
            <w:r>
              <w:rPr>
                <w:rFonts w:ascii="Times New Roman"/>
                <w:spacing w:val="-2"/>
                <w:sz w:val="24"/>
              </w:rPr>
              <w:t>19.08.2025</w:t>
            </w:r>
          </w:p>
        </w:tc>
        <w:tc>
          <w:tcPr>
            <w:tcW w:w="2268" w:type="dxa"/>
          </w:tcPr>
          <w:p w14:paraId="3C91DCA1" w14:textId="77777777" w:rsidR="005E4E07" w:rsidRDefault="00056F8F">
            <w:pPr>
              <w:pStyle w:val="TableParagraph"/>
              <w:spacing w:before="242"/>
              <w:ind w:left="107"/>
              <w:rPr>
                <w:b/>
                <w:sz w:val="24"/>
              </w:rPr>
            </w:pPr>
            <w:r>
              <w:rPr>
                <w:b/>
                <w:sz w:val="24"/>
              </w:rPr>
              <w:t>Renewal</w:t>
            </w:r>
            <w:r>
              <w:rPr>
                <w:b/>
                <w:spacing w:val="-3"/>
                <w:sz w:val="24"/>
              </w:rPr>
              <w:t xml:space="preserve"> </w:t>
            </w:r>
            <w:r>
              <w:rPr>
                <w:b/>
                <w:spacing w:val="-4"/>
                <w:sz w:val="24"/>
              </w:rPr>
              <w:t>date:</w:t>
            </w:r>
          </w:p>
        </w:tc>
        <w:tc>
          <w:tcPr>
            <w:tcW w:w="1985" w:type="dxa"/>
          </w:tcPr>
          <w:p w14:paraId="42C9ECC5" w14:textId="77777777" w:rsidR="005E4E07" w:rsidRDefault="00056F8F">
            <w:pPr>
              <w:pStyle w:val="TableParagraph"/>
              <w:spacing w:before="147"/>
              <w:ind w:left="346"/>
              <w:rPr>
                <w:rFonts w:ascii="Times New Roman"/>
                <w:sz w:val="24"/>
              </w:rPr>
            </w:pPr>
            <w:r>
              <w:rPr>
                <w:rFonts w:ascii="Times New Roman"/>
                <w:spacing w:val="-2"/>
                <w:sz w:val="24"/>
              </w:rPr>
              <w:t>19.08.2026</w:t>
            </w:r>
          </w:p>
        </w:tc>
      </w:tr>
    </w:tbl>
    <w:p w14:paraId="5DB9FB6C" w14:textId="77777777" w:rsidR="005E4E07" w:rsidRDefault="005E4E07">
      <w:pPr>
        <w:rPr>
          <w:rFonts w:ascii="Times New Roman"/>
          <w:sz w:val="24"/>
        </w:rPr>
        <w:sectPr w:rsidR="005E4E07">
          <w:footerReference w:type="default" r:id="rId10"/>
          <w:type w:val="continuous"/>
          <w:pgSz w:w="11910" w:h="16840"/>
          <w:pgMar w:top="1120" w:right="860" w:bottom="1240" w:left="1320" w:header="0" w:footer="1053" w:gutter="0"/>
          <w:pgNumType w:start="1"/>
          <w:cols w:space="720"/>
        </w:sectPr>
      </w:pPr>
    </w:p>
    <w:p w14:paraId="42EF4CAE" w14:textId="77777777" w:rsidR="005E4E07" w:rsidRDefault="00056F8F">
      <w:pPr>
        <w:spacing w:before="82"/>
        <w:ind w:left="120"/>
        <w:rPr>
          <w:b/>
          <w:sz w:val="24"/>
        </w:rPr>
      </w:pPr>
      <w:r>
        <w:rPr>
          <w:b/>
          <w:sz w:val="24"/>
        </w:rPr>
        <w:lastRenderedPageBreak/>
        <w:t>Index</w:t>
      </w:r>
      <w:r>
        <w:rPr>
          <w:b/>
          <w:spacing w:val="-1"/>
          <w:sz w:val="24"/>
        </w:rPr>
        <w:t xml:space="preserve"> </w:t>
      </w:r>
      <w:r>
        <w:rPr>
          <w:b/>
          <w:spacing w:val="-2"/>
          <w:sz w:val="24"/>
        </w:rPr>
        <w:t>Page**</w:t>
      </w:r>
    </w:p>
    <w:p w14:paraId="715D7F02" w14:textId="77777777" w:rsidR="005E4E07" w:rsidRDefault="005E4E07">
      <w:pPr>
        <w:pStyle w:val="BodyText"/>
        <w:spacing w:before="9"/>
        <w:rPr>
          <w:b/>
          <w:sz w:val="1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2"/>
        <w:gridCol w:w="6442"/>
        <w:gridCol w:w="1124"/>
      </w:tblGrid>
      <w:tr w:rsidR="005E4E07" w14:paraId="37C4B1DE" w14:textId="77777777">
        <w:trPr>
          <w:trHeight w:val="995"/>
        </w:trPr>
        <w:tc>
          <w:tcPr>
            <w:tcW w:w="1452" w:type="dxa"/>
          </w:tcPr>
          <w:p w14:paraId="2ADE5ABA" w14:textId="77777777" w:rsidR="005E4E07" w:rsidRDefault="00056F8F">
            <w:pPr>
              <w:pStyle w:val="TableParagraph"/>
              <w:spacing w:before="240"/>
              <w:ind w:left="107"/>
              <w:rPr>
                <w:b/>
                <w:sz w:val="24"/>
              </w:rPr>
            </w:pPr>
            <w:r>
              <w:rPr>
                <w:b/>
                <w:spacing w:val="-2"/>
                <w:sz w:val="24"/>
              </w:rPr>
              <w:t>Section</w:t>
            </w:r>
          </w:p>
        </w:tc>
        <w:tc>
          <w:tcPr>
            <w:tcW w:w="6442" w:type="dxa"/>
          </w:tcPr>
          <w:p w14:paraId="2F4B53BC" w14:textId="77777777" w:rsidR="005E4E07" w:rsidRDefault="00056F8F">
            <w:pPr>
              <w:pStyle w:val="TableParagraph"/>
              <w:spacing w:before="240"/>
              <w:ind w:left="106"/>
              <w:rPr>
                <w:b/>
                <w:sz w:val="24"/>
              </w:rPr>
            </w:pPr>
            <w:r>
              <w:rPr>
                <w:b/>
                <w:spacing w:val="-2"/>
                <w:sz w:val="24"/>
              </w:rPr>
              <w:t>Title</w:t>
            </w:r>
          </w:p>
        </w:tc>
        <w:tc>
          <w:tcPr>
            <w:tcW w:w="1124" w:type="dxa"/>
          </w:tcPr>
          <w:p w14:paraId="77D815AE" w14:textId="77777777" w:rsidR="005E4E07" w:rsidRDefault="00056F8F">
            <w:pPr>
              <w:pStyle w:val="TableParagraph"/>
              <w:spacing w:before="240" w:line="259" w:lineRule="auto"/>
              <w:ind w:left="107" w:right="98"/>
              <w:rPr>
                <w:b/>
                <w:sz w:val="24"/>
              </w:rPr>
            </w:pPr>
            <w:r>
              <w:rPr>
                <w:b/>
                <w:spacing w:val="-4"/>
                <w:sz w:val="24"/>
              </w:rPr>
              <w:t xml:space="preserve">Page </w:t>
            </w:r>
            <w:r>
              <w:rPr>
                <w:b/>
                <w:spacing w:val="-2"/>
                <w:sz w:val="24"/>
              </w:rPr>
              <w:t>Number</w:t>
            </w:r>
          </w:p>
        </w:tc>
      </w:tr>
      <w:tr w:rsidR="005E4E07" w14:paraId="20B1F4E5" w14:textId="77777777">
        <w:trPr>
          <w:trHeight w:val="697"/>
        </w:trPr>
        <w:tc>
          <w:tcPr>
            <w:tcW w:w="1452" w:type="dxa"/>
          </w:tcPr>
          <w:p w14:paraId="0FE85CA8" w14:textId="77777777" w:rsidR="005E4E07" w:rsidRDefault="00056F8F">
            <w:pPr>
              <w:pStyle w:val="TableParagraph"/>
              <w:spacing w:before="240"/>
              <w:ind w:left="107"/>
              <w:rPr>
                <w:sz w:val="24"/>
              </w:rPr>
            </w:pPr>
            <w:r>
              <w:rPr>
                <w:spacing w:val="-10"/>
                <w:sz w:val="24"/>
              </w:rPr>
              <w:t>1</w:t>
            </w:r>
          </w:p>
        </w:tc>
        <w:tc>
          <w:tcPr>
            <w:tcW w:w="6442" w:type="dxa"/>
          </w:tcPr>
          <w:p w14:paraId="603745B0" w14:textId="77777777" w:rsidR="005E4E07" w:rsidRDefault="00056F8F">
            <w:pPr>
              <w:pStyle w:val="TableParagraph"/>
              <w:spacing w:before="240"/>
              <w:ind w:left="106"/>
              <w:rPr>
                <w:sz w:val="24"/>
              </w:rPr>
            </w:pPr>
            <w:r>
              <w:rPr>
                <w:sz w:val="24"/>
              </w:rPr>
              <w:t>Purpose</w:t>
            </w:r>
            <w:r>
              <w:rPr>
                <w:spacing w:val="-3"/>
                <w:sz w:val="24"/>
              </w:rPr>
              <w:t xml:space="preserve"> </w:t>
            </w:r>
            <w:r>
              <w:rPr>
                <w:sz w:val="24"/>
              </w:rPr>
              <w:t>and</w:t>
            </w:r>
            <w:r>
              <w:rPr>
                <w:spacing w:val="-3"/>
                <w:sz w:val="24"/>
              </w:rPr>
              <w:t xml:space="preserve"> </w:t>
            </w:r>
            <w:proofErr w:type="gramStart"/>
            <w:r>
              <w:rPr>
                <w:spacing w:val="-4"/>
                <w:sz w:val="24"/>
              </w:rPr>
              <w:t>Aims</w:t>
            </w:r>
            <w:proofErr w:type="gramEnd"/>
          </w:p>
        </w:tc>
        <w:tc>
          <w:tcPr>
            <w:tcW w:w="1124" w:type="dxa"/>
          </w:tcPr>
          <w:p w14:paraId="437954AB" w14:textId="22CD0FE9" w:rsidR="005E4E07" w:rsidRDefault="00D52E04" w:rsidP="004B2682">
            <w:pPr>
              <w:pStyle w:val="TableParagraph"/>
              <w:jc w:val="center"/>
              <w:rPr>
                <w:rFonts w:ascii="Times New Roman"/>
                <w:sz w:val="24"/>
              </w:rPr>
            </w:pPr>
            <w:r>
              <w:rPr>
                <w:rFonts w:ascii="Times New Roman"/>
                <w:sz w:val="24"/>
              </w:rPr>
              <w:t>6</w:t>
            </w:r>
          </w:p>
        </w:tc>
      </w:tr>
      <w:tr w:rsidR="005E4E07" w14:paraId="168CD2E3" w14:textId="77777777">
        <w:trPr>
          <w:trHeight w:val="697"/>
        </w:trPr>
        <w:tc>
          <w:tcPr>
            <w:tcW w:w="1452" w:type="dxa"/>
          </w:tcPr>
          <w:p w14:paraId="660CC7AF" w14:textId="77777777" w:rsidR="005E4E07" w:rsidRDefault="00056F8F">
            <w:pPr>
              <w:pStyle w:val="TableParagraph"/>
              <w:spacing w:before="240"/>
              <w:ind w:left="107"/>
              <w:rPr>
                <w:sz w:val="24"/>
              </w:rPr>
            </w:pPr>
            <w:r>
              <w:rPr>
                <w:spacing w:val="-10"/>
                <w:sz w:val="24"/>
              </w:rPr>
              <w:t>2</w:t>
            </w:r>
          </w:p>
        </w:tc>
        <w:tc>
          <w:tcPr>
            <w:tcW w:w="6442" w:type="dxa"/>
          </w:tcPr>
          <w:p w14:paraId="13558441" w14:textId="77777777" w:rsidR="005E4E07" w:rsidRDefault="00056F8F">
            <w:pPr>
              <w:pStyle w:val="TableParagraph"/>
              <w:spacing w:before="240"/>
              <w:ind w:left="106"/>
              <w:rPr>
                <w:sz w:val="24"/>
              </w:rPr>
            </w:pPr>
            <w:r>
              <w:rPr>
                <w:sz w:val="24"/>
              </w:rPr>
              <w:t>Ethos</w:t>
            </w:r>
            <w:r>
              <w:rPr>
                <w:spacing w:val="-2"/>
                <w:sz w:val="24"/>
              </w:rPr>
              <w:t xml:space="preserve"> </w:t>
            </w:r>
            <w:r>
              <w:rPr>
                <w:sz w:val="24"/>
              </w:rPr>
              <w:t>and</w:t>
            </w:r>
            <w:r>
              <w:rPr>
                <w:spacing w:val="2"/>
                <w:sz w:val="24"/>
              </w:rPr>
              <w:t xml:space="preserve"> </w:t>
            </w:r>
            <w:r>
              <w:rPr>
                <w:spacing w:val="-2"/>
                <w:sz w:val="24"/>
              </w:rPr>
              <w:t>culture</w:t>
            </w:r>
          </w:p>
        </w:tc>
        <w:tc>
          <w:tcPr>
            <w:tcW w:w="1124" w:type="dxa"/>
          </w:tcPr>
          <w:p w14:paraId="52BF78DF" w14:textId="08FD2C8F" w:rsidR="005E4E07" w:rsidRDefault="004B2682" w:rsidP="004B2682">
            <w:pPr>
              <w:pStyle w:val="TableParagraph"/>
              <w:jc w:val="center"/>
              <w:rPr>
                <w:rFonts w:ascii="Times New Roman"/>
                <w:sz w:val="24"/>
              </w:rPr>
            </w:pPr>
            <w:r>
              <w:rPr>
                <w:rFonts w:ascii="Times New Roman"/>
                <w:sz w:val="24"/>
              </w:rPr>
              <w:t>7</w:t>
            </w:r>
          </w:p>
        </w:tc>
      </w:tr>
      <w:tr w:rsidR="005E4E07" w14:paraId="3CE06E99" w14:textId="77777777">
        <w:trPr>
          <w:trHeight w:val="697"/>
        </w:trPr>
        <w:tc>
          <w:tcPr>
            <w:tcW w:w="1452" w:type="dxa"/>
          </w:tcPr>
          <w:p w14:paraId="33831A12" w14:textId="77777777" w:rsidR="005E4E07" w:rsidRDefault="00056F8F">
            <w:pPr>
              <w:pStyle w:val="TableParagraph"/>
              <w:spacing w:before="240"/>
              <w:ind w:left="107"/>
              <w:rPr>
                <w:sz w:val="24"/>
              </w:rPr>
            </w:pPr>
            <w:r>
              <w:rPr>
                <w:spacing w:val="-10"/>
                <w:sz w:val="24"/>
              </w:rPr>
              <w:t>3</w:t>
            </w:r>
          </w:p>
        </w:tc>
        <w:tc>
          <w:tcPr>
            <w:tcW w:w="6442" w:type="dxa"/>
          </w:tcPr>
          <w:p w14:paraId="478BE294" w14:textId="77777777" w:rsidR="005E4E07" w:rsidRDefault="00056F8F">
            <w:pPr>
              <w:pStyle w:val="TableParagraph"/>
              <w:spacing w:before="240"/>
              <w:ind w:left="106"/>
              <w:rPr>
                <w:sz w:val="24"/>
              </w:rPr>
            </w:pPr>
            <w:r>
              <w:rPr>
                <w:sz w:val="24"/>
              </w:rPr>
              <w:t>Legislation</w:t>
            </w:r>
            <w:r>
              <w:rPr>
                <w:spacing w:val="-4"/>
                <w:sz w:val="24"/>
              </w:rPr>
              <w:t xml:space="preserve"> </w:t>
            </w:r>
            <w:r>
              <w:rPr>
                <w:sz w:val="24"/>
              </w:rPr>
              <w:t>&amp;</w:t>
            </w:r>
            <w:r>
              <w:rPr>
                <w:spacing w:val="-2"/>
                <w:sz w:val="24"/>
              </w:rPr>
              <w:t xml:space="preserve"> guidance</w:t>
            </w:r>
          </w:p>
        </w:tc>
        <w:tc>
          <w:tcPr>
            <w:tcW w:w="1124" w:type="dxa"/>
          </w:tcPr>
          <w:p w14:paraId="5C8030E3" w14:textId="5558FD00" w:rsidR="005E4E07" w:rsidRDefault="004B2682" w:rsidP="004B2682">
            <w:pPr>
              <w:pStyle w:val="TableParagraph"/>
              <w:jc w:val="center"/>
              <w:rPr>
                <w:rFonts w:ascii="Times New Roman"/>
                <w:sz w:val="24"/>
              </w:rPr>
            </w:pPr>
            <w:r>
              <w:rPr>
                <w:rFonts w:ascii="Times New Roman"/>
                <w:sz w:val="24"/>
              </w:rPr>
              <w:t>11</w:t>
            </w:r>
          </w:p>
        </w:tc>
      </w:tr>
      <w:tr w:rsidR="005E4E07" w14:paraId="7C803669" w14:textId="77777777">
        <w:trPr>
          <w:trHeight w:val="695"/>
        </w:trPr>
        <w:tc>
          <w:tcPr>
            <w:tcW w:w="1452" w:type="dxa"/>
          </w:tcPr>
          <w:p w14:paraId="08FFC046" w14:textId="77777777" w:rsidR="005E4E07" w:rsidRDefault="00056F8F">
            <w:pPr>
              <w:pStyle w:val="TableParagraph"/>
              <w:spacing w:before="240"/>
              <w:ind w:left="107"/>
              <w:rPr>
                <w:sz w:val="24"/>
              </w:rPr>
            </w:pPr>
            <w:r>
              <w:rPr>
                <w:spacing w:val="-10"/>
                <w:sz w:val="24"/>
              </w:rPr>
              <w:t>4</w:t>
            </w:r>
          </w:p>
        </w:tc>
        <w:tc>
          <w:tcPr>
            <w:tcW w:w="6442" w:type="dxa"/>
          </w:tcPr>
          <w:p w14:paraId="567FE4FE" w14:textId="77777777" w:rsidR="005E4E07" w:rsidRDefault="00056F8F">
            <w:pPr>
              <w:pStyle w:val="TableParagraph"/>
              <w:spacing w:before="240"/>
              <w:ind w:left="106"/>
              <w:rPr>
                <w:sz w:val="24"/>
              </w:rPr>
            </w:pPr>
            <w:r>
              <w:rPr>
                <w:sz w:val="24"/>
              </w:rPr>
              <w:t>The</w:t>
            </w:r>
            <w:r>
              <w:rPr>
                <w:spacing w:val="-1"/>
                <w:sz w:val="24"/>
              </w:rPr>
              <w:t xml:space="preserve"> </w:t>
            </w:r>
            <w:r>
              <w:rPr>
                <w:sz w:val="24"/>
              </w:rPr>
              <w:t>role</w:t>
            </w:r>
            <w:r>
              <w:rPr>
                <w:spacing w:val="-4"/>
                <w:sz w:val="24"/>
              </w:rPr>
              <w:t xml:space="preserve"> </w:t>
            </w:r>
            <w:r>
              <w:rPr>
                <w:sz w:val="24"/>
              </w:rPr>
              <w:t>of</w:t>
            </w:r>
            <w:r>
              <w:rPr>
                <w:spacing w:val="-2"/>
                <w:sz w:val="24"/>
              </w:rPr>
              <w:t xml:space="preserve"> </w:t>
            </w:r>
            <w:r>
              <w:rPr>
                <w:sz w:val="24"/>
              </w:rPr>
              <w:t>all</w:t>
            </w:r>
            <w:r>
              <w:rPr>
                <w:spacing w:val="-4"/>
                <w:sz w:val="24"/>
              </w:rPr>
              <w:t xml:space="preserve"> </w:t>
            </w:r>
            <w:r>
              <w:rPr>
                <w:sz w:val="24"/>
              </w:rPr>
              <w:t>staff in</w:t>
            </w:r>
            <w:r>
              <w:rPr>
                <w:spacing w:val="-5"/>
                <w:sz w:val="24"/>
              </w:rPr>
              <w:t xml:space="preserve"> </w:t>
            </w:r>
            <w:r>
              <w:rPr>
                <w:sz w:val="24"/>
              </w:rPr>
              <w:t>keeping</w:t>
            </w:r>
            <w:r>
              <w:rPr>
                <w:spacing w:val="-5"/>
                <w:sz w:val="24"/>
              </w:rPr>
              <w:t xml:space="preserve"> </w:t>
            </w:r>
            <w:r>
              <w:rPr>
                <w:sz w:val="24"/>
              </w:rPr>
              <w:t>children</w:t>
            </w:r>
            <w:r>
              <w:rPr>
                <w:spacing w:val="-3"/>
                <w:sz w:val="24"/>
              </w:rPr>
              <w:t xml:space="preserve"> </w:t>
            </w:r>
            <w:r>
              <w:rPr>
                <w:spacing w:val="-4"/>
                <w:sz w:val="24"/>
              </w:rPr>
              <w:t>safe</w:t>
            </w:r>
          </w:p>
        </w:tc>
        <w:tc>
          <w:tcPr>
            <w:tcW w:w="1124" w:type="dxa"/>
          </w:tcPr>
          <w:p w14:paraId="0380BA85" w14:textId="4F9E84D0" w:rsidR="005E4E07" w:rsidRDefault="004B2682" w:rsidP="004B2682">
            <w:pPr>
              <w:pStyle w:val="TableParagraph"/>
              <w:jc w:val="center"/>
              <w:rPr>
                <w:rFonts w:ascii="Times New Roman"/>
                <w:sz w:val="24"/>
              </w:rPr>
            </w:pPr>
            <w:r>
              <w:rPr>
                <w:rFonts w:ascii="Times New Roman"/>
                <w:sz w:val="24"/>
              </w:rPr>
              <w:t>12</w:t>
            </w:r>
          </w:p>
        </w:tc>
      </w:tr>
      <w:tr w:rsidR="005E4E07" w14:paraId="16F9203D" w14:textId="77777777">
        <w:trPr>
          <w:trHeight w:val="997"/>
        </w:trPr>
        <w:tc>
          <w:tcPr>
            <w:tcW w:w="1452" w:type="dxa"/>
          </w:tcPr>
          <w:p w14:paraId="5DB45FE4" w14:textId="77777777" w:rsidR="005E4E07" w:rsidRDefault="00056F8F">
            <w:pPr>
              <w:pStyle w:val="TableParagraph"/>
              <w:spacing w:before="242"/>
              <w:ind w:left="107"/>
              <w:rPr>
                <w:sz w:val="24"/>
              </w:rPr>
            </w:pPr>
            <w:r>
              <w:rPr>
                <w:spacing w:val="-10"/>
                <w:sz w:val="24"/>
              </w:rPr>
              <w:t>5</w:t>
            </w:r>
          </w:p>
        </w:tc>
        <w:tc>
          <w:tcPr>
            <w:tcW w:w="6442" w:type="dxa"/>
          </w:tcPr>
          <w:p w14:paraId="6BCF9082" w14:textId="77777777" w:rsidR="005E4E07" w:rsidRDefault="00056F8F">
            <w:pPr>
              <w:pStyle w:val="TableParagraph"/>
              <w:spacing w:before="242" w:line="259" w:lineRule="auto"/>
              <w:ind w:left="107" w:right="152" w:hanging="1"/>
              <w:rPr>
                <w:sz w:val="24"/>
              </w:rPr>
            </w:pPr>
            <w:r>
              <w:rPr>
                <w:sz w:val="24"/>
              </w:rPr>
              <w:t>Designated</w:t>
            </w:r>
            <w:r>
              <w:rPr>
                <w:spacing w:val="-8"/>
                <w:sz w:val="24"/>
              </w:rPr>
              <w:t xml:space="preserve"> </w:t>
            </w:r>
            <w:r>
              <w:rPr>
                <w:sz w:val="24"/>
              </w:rPr>
              <w:t>Safeguarding</w:t>
            </w:r>
            <w:r>
              <w:rPr>
                <w:spacing w:val="-8"/>
                <w:sz w:val="24"/>
              </w:rPr>
              <w:t xml:space="preserve"> </w:t>
            </w:r>
            <w:r>
              <w:rPr>
                <w:sz w:val="24"/>
              </w:rPr>
              <w:t>Lead</w:t>
            </w:r>
            <w:r>
              <w:rPr>
                <w:spacing w:val="-9"/>
                <w:sz w:val="24"/>
              </w:rPr>
              <w:t xml:space="preserve"> </w:t>
            </w:r>
            <w:r>
              <w:rPr>
                <w:sz w:val="24"/>
              </w:rPr>
              <w:t>(DSL)</w:t>
            </w:r>
            <w:r>
              <w:rPr>
                <w:spacing w:val="-7"/>
                <w:sz w:val="24"/>
              </w:rPr>
              <w:t xml:space="preserve"> </w:t>
            </w:r>
            <w:r>
              <w:rPr>
                <w:sz w:val="24"/>
              </w:rPr>
              <w:t>and</w:t>
            </w:r>
            <w:r>
              <w:rPr>
                <w:spacing w:val="-6"/>
                <w:sz w:val="24"/>
              </w:rPr>
              <w:t xml:space="preserve"> </w:t>
            </w:r>
            <w:r>
              <w:rPr>
                <w:sz w:val="24"/>
              </w:rPr>
              <w:t xml:space="preserve">deputies </w:t>
            </w:r>
            <w:r>
              <w:rPr>
                <w:spacing w:val="-2"/>
                <w:sz w:val="24"/>
              </w:rPr>
              <w:t>(DDSL)</w:t>
            </w:r>
          </w:p>
        </w:tc>
        <w:tc>
          <w:tcPr>
            <w:tcW w:w="1124" w:type="dxa"/>
          </w:tcPr>
          <w:p w14:paraId="14E7AD89" w14:textId="08E1802E" w:rsidR="005E4E07" w:rsidRDefault="004B2682" w:rsidP="004B2682">
            <w:pPr>
              <w:pStyle w:val="TableParagraph"/>
              <w:jc w:val="center"/>
              <w:rPr>
                <w:rFonts w:ascii="Times New Roman"/>
                <w:sz w:val="24"/>
              </w:rPr>
            </w:pPr>
            <w:r>
              <w:rPr>
                <w:rFonts w:ascii="Times New Roman"/>
                <w:sz w:val="24"/>
              </w:rPr>
              <w:t>14</w:t>
            </w:r>
          </w:p>
        </w:tc>
      </w:tr>
      <w:tr w:rsidR="005E4E07" w14:paraId="4CBCAA0A" w14:textId="77777777">
        <w:trPr>
          <w:trHeight w:val="695"/>
        </w:trPr>
        <w:tc>
          <w:tcPr>
            <w:tcW w:w="1452" w:type="dxa"/>
          </w:tcPr>
          <w:p w14:paraId="6E5671DD" w14:textId="77777777" w:rsidR="005E4E07" w:rsidRDefault="00056F8F">
            <w:pPr>
              <w:pStyle w:val="TableParagraph"/>
              <w:spacing w:before="240"/>
              <w:ind w:left="107"/>
              <w:rPr>
                <w:sz w:val="24"/>
              </w:rPr>
            </w:pPr>
            <w:r>
              <w:rPr>
                <w:spacing w:val="-10"/>
                <w:sz w:val="24"/>
              </w:rPr>
              <w:t>6</w:t>
            </w:r>
          </w:p>
        </w:tc>
        <w:tc>
          <w:tcPr>
            <w:tcW w:w="6442" w:type="dxa"/>
          </w:tcPr>
          <w:p w14:paraId="055B23D9" w14:textId="77777777" w:rsidR="005E4E07" w:rsidRDefault="00056F8F">
            <w:pPr>
              <w:pStyle w:val="TableParagraph"/>
              <w:spacing w:before="240"/>
              <w:ind w:left="106"/>
              <w:rPr>
                <w:sz w:val="24"/>
              </w:rPr>
            </w:pPr>
            <w:r>
              <w:rPr>
                <w:sz w:val="24"/>
              </w:rPr>
              <w:t>Our</w:t>
            </w:r>
            <w:r>
              <w:rPr>
                <w:spacing w:val="-4"/>
                <w:sz w:val="24"/>
              </w:rPr>
              <w:t xml:space="preserve"> </w:t>
            </w:r>
            <w:r>
              <w:rPr>
                <w:sz w:val="24"/>
              </w:rPr>
              <w:t>governing</w:t>
            </w:r>
            <w:r>
              <w:rPr>
                <w:spacing w:val="-3"/>
                <w:sz w:val="24"/>
              </w:rPr>
              <w:t xml:space="preserve"> </w:t>
            </w:r>
            <w:r>
              <w:rPr>
                <w:sz w:val="24"/>
              </w:rPr>
              <w:t>body</w:t>
            </w:r>
            <w:r>
              <w:rPr>
                <w:spacing w:val="-4"/>
                <w:sz w:val="24"/>
              </w:rPr>
              <w:t xml:space="preserve"> </w:t>
            </w:r>
            <w:r>
              <w:rPr>
                <w:sz w:val="24"/>
              </w:rPr>
              <w:t>and</w:t>
            </w:r>
            <w:r>
              <w:rPr>
                <w:spacing w:val="1"/>
                <w:sz w:val="24"/>
              </w:rPr>
              <w:t xml:space="preserve"> </w:t>
            </w:r>
            <w:r>
              <w:rPr>
                <w:spacing w:val="-2"/>
                <w:sz w:val="24"/>
              </w:rPr>
              <w:t>proprietors</w:t>
            </w:r>
          </w:p>
        </w:tc>
        <w:tc>
          <w:tcPr>
            <w:tcW w:w="1124" w:type="dxa"/>
          </w:tcPr>
          <w:p w14:paraId="147AF95A" w14:textId="506C22CC" w:rsidR="005E4E07" w:rsidRDefault="004B2682" w:rsidP="004B2682">
            <w:pPr>
              <w:pStyle w:val="TableParagraph"/>
              <w:jc w:val="center"/>
              <w:rPr>
                <w:rFonts w:ascii="Times New Roman"/>
                <w:sz w:val="24"/>
              </w:rPr>
            </w:pPr>
            <w:r>
              <w:rPr>
                <w:rFonts w:ascii="Times New Roman"/>
                <w:sz w:val="24"/>
              </w:rPr>
              <w:t>17</w:t>
            </w:r>
          </w:p>
        </w:tc>
      </w:tr>
      <w:tr w:rsidR="005E4E07" w14:paraId="37284A6C" w14:textId="77777777">
        <w:trPr>
          <w:trHeight w:val="697"/>
        </w:trPr>
        <w:tc>
          <w:tcPr>
            <w:tcW w:w="1452" w:type="dxa"/>
          </w:tcPr>
          <w:p w14:paraId="7CD4323F" w14:textId="77777777" w:rsidR="005E4E07" w:rsidRDefault="00056F8F">
            <w:pPr>
              <w:pStyle w:val="TableParagraph"/>
              <w:spacing w:before="242"/>
              <w:ind w:left="107"/>
              <w:rPr>
                <w:sz w:val="24"/>
              </w:rPr>
            </w:pPr>
            <w:r>
              <w:rPr>
                <w:spacing w:val="-10"/>
                <w:sz w:val="24"/>
              </w:rPr>
              <w:t>7</w:t>
            </w:r>
          </w:p>
        </w:tc>
        <w:tc>
          <w:tcPr>
            <w:tcW w:w="6442" w:type="dxa"/>
          </w:tcPr>
          <w:p w14:paraId="73989B50" w14:textId="77777777" w:rsidR="005E4E07" w:rsidRDefault="00056F8F">
            <w:pPr>
              <w:pStyle w:val="TableParagraph"/>
              <w:spacing w:before="242"/>
              <w:ind w:left="106"/>
              <w:rPr>
                <w:sz w:val="24"/>
              </w:rPr>
            </w:pPr>
            <w:r>
              <w:rPr>
                <w:sz w:val="24"/>
              </w:rPr>
              <w:t>Working</w:t>
            </w:r>
            <w:r>
              <w:rPr>
                <w:spacing w:val="-5"/>
                <w:sz w:val="24"/>
              </w:rPr>
              <w:t xml:space="preserve"> </w:t>
            </w:r>
            <w:r>
              <w:rPr>
                <w:sz w:val="24"/>
              </w:rPr>
              <w:t>with</w:t>
            </w:r>
            <w:r>
              <w:rPr>
                <w:spacing w:val="-1"/>
                <w:sz w:val="24"/>
              </w:rPr>
              <w:t xml:space="preserve"> </w:t>
            </w:r>
            <w:r>
              <w:rPr>
                <w:sz w:val="24"/>
              </w:rPr>
              <w:t>parents</w:t>
            </w:r>
            <w:r>
              <w:rPr>
                <w:spacing w:val="-5"/>
                <w:sz w:val="24"/>
              </w:rPr>
              <w:t xml:space="preserve"> </w:t>
            </w:r>
            <w:r>
              <w:rPr>
                <w:sz w:val="24"/>
              </w:rPr>
              <w:t>and</w:t>
            </w:r>
            <w:r>
              <w:rPr>
                <w:spacing w:val="-1"/>
                <w:sz w:val="24"/>
              </w:rPr>
              <w:t xml:space="preserve"> </w:t>
            </w:r>
            <w:r>
              <w:rPr>
                <w:spacing w:val="-2"/>
                <w:sz w:val="24"/>
              </w:rPr>
              <w:t>carers</w:t>
            </w:r>
          </w:p>
        </w:tc>
        <w:tc>
          <w:tcPr>
            <w:tcW w:w="1124" w:type="dxa"/>
          </w:tcPr>
          <w:p w14:paraId="408B32CA" w14:textId="42A91AA8" w:rsidR="005E4E07" w:rsidRDefault="004B2682" w:rsidP="004B2682">
            <w:pPr>
              <w:pStyle w:val="TableParagraph"/>
              <w:jc w:val="center"/>
              <w:rPr>
                <w:rFonts w:ascii="Times New Roman"/>
                <w:sz w:val="24"/>
              </w:rPr>
            </w:pPr>
            <w:r>
              <w:rPr>
                <w:rFonts w:ascii="Times New Roman"/>
                <w:sz w:val="24"/>
              </w:rPr>
              <w:t>20</w:t>
            </w:r>
          </w:p>
        </w:tc>
      </w:tr>
      <w:tr w:rsidR="005E4E07" w14:paraId="635B7B23" w14:textId="77777777">
        <w:trPr>
          <w:trHeight w:val="697"/>
        </w:trPr>
        <w:tc>
          <w:tcPr>
            <w:tcW w:w="1452" w:type="dxa"/>
          </w:tcPr>
          <w:p w14:paraId="1FBBDF50" w14:textId="77777777" w:rsidR="005E4E07" w:rsidRDefault="00056F8F">
            <w:pPr>
              <w:pStyle w:val="TableParagraph"/>
              <w:spacing w:before="242"/>
              <w:ind w:left="107"/>
              <w:rPr>
                <w:sz w:val="24"/>
              </w:rPr>
            </w:pPr>
            <w:r>
              <w:rPr>
                <w:spacing w:val="-10"/>
                <w:sz w:val="24"/>
              </w:rPr>
              <w:t>8</w:t>
            </w:r>
          </w:p>
        </w:tc>
        <w:tc>
          <w:tcPr>
            <w:tcW w:w="6442" w:type="dxa"/>
          </w:tcPr>
          <w:p w14:paraId="0572BDE2" w14:textId="77777777" w:rsidR="005E4E07" w:rsidRDefault="00056F8F">
            <w:pPr>
              <w:pStyle w:val="TableParagraph"/>
              <w:spacing w:before="242"/>
              <w:ind w:left="106"/>
              <w:rPr>
                <w:sz w:val="24"/>
              </w:rPr>
            </w:pPr>
            <w:r>
              <w:rPr>
                <w:sz w:val="24"/>
              </w:rPr>
              <w:t>Stoke-on-Trent</w:t>
            </w:r>
            <w:r>
              <w:rPr>
                <w:spacing w:val="-3"/>
                <w:sz w:val="24"/>
              </w:rPr>
              <w:t xml:space="preserve"> </w:t>
            </w:r>
            <w:r>
              <w:rPr>
                <w:sz w:val="24"/>
              </w:rPr>
              <w:t>Early</w:t>
            </w:r>
            <w:r>
              <w:rPr>
                <w:spacing w:val="-6"/>
                <w:sz w:val="24"/>
              </w:rPr>
              <w:t xml:space="preserve"> </w:t>
            </w:r>
            <w:r>
              <w:rPr>
                <w:spacing w:val="-4"/>
                <w:sz w:val="24"/>
              </w:rPr>
              <w:t>Help</w:t>
            </w:r>
          </w:p>
        </w:tc>
        <w:tc>
          <w:tcPr>
            <w:tcW w:w="1124" w:type="dxa"/>
          </w:tcPr>
          <w:p w14:paraId="1DEB34F6" w14:textId="3401BBDB" w:rsidR="005E4E07" w:rsidRDefault="004B2682" w:rsidP="004B2682">
            <w:pPr>
              <w:pStyle w:val="TableParagraph"/>
              <w:jc w:val="center"/>
              <w:rPr>
                <w:rFonts w:ascii="Times New Roman"/>
                <w:sz w:val="24"/>
              </w:rPr>
            </w:pPr>
            <w:r>
              <w:rPr>
                <w:rFonts w:ascii="Times New Roman"/>
                <w:sz w:val="24"/>
              </w:rPr>
              <w:t>21</w:t>
            </w:r>
          </w:p>
        </w:tc>
      </w:tr>
      <w:tr w:rsidR="005E4E07" w14:paraId="7DC84609" w14:textId="77777777">
        <w:trPr>
          <w:trHeight w:val="995"/>
        </w:trPr>
        <w:tc>
          <w:tcPr>
            <w:tcW w:w="1452" w:type="dxa"/>
          </w:tcPr>
          <w:p w14:paraId="478FC947" w14:textId="77777777" w:rsidR="005E4E07" w:rsidRDefault="00056F8F">
            <w:pPr>
              <w:pStyle w:val="TableParagraph"/>
              <w:spacing w:before="240"/>
              <w:ind w:left="107"/>
              <w:rPr>
                <w:sz w:val="24"/>
              </w:rPr>
            </w:pPr>
            <w:r>
              <w:rPr>
                <w:spacing w:val="-10"/>
                <w:sz w:val="24"/>
              </w:rPr>
              <w:t>9</w:t>
            </w:r>
          </w:p>
        </w:tc>
        <w:tc>
          <w:tcPr>
            <w:tcW w:w="6442" w:type="dxa"/>
          </w:tcPr>
          <w:p w14:paraId="72298148" w14:textId="77777777" w:rsidR="005E4E07" w:rsidRDefault="00056F8F">
            <w:pPr>
              <w:pStyle w:val="TableParagraph"/>
              <w:spacing w:before="240" w:line="261" w:lineRule="auto"/>
              <w:ind w:left="107" w:hanging="1"/>
              <w:rPr>
                <w:sz w:val="24"/>
              </w:rPr>
            </w:pPr>
            <w:r>
              <w:rPr>
                <w:sz w:val="24"/>
              </w:rPr>
              <w:t>What</w:t>
            </w:r>
            <w:r>
              <w:rPr>
                <w:spacing w:val="-6"/>
                <w:sz w:val="24"/>
              </w:rPr>
              <w:t xml:space="preserve"> </w:t>
            </w:r>
            <w:r>
              <w:rPr>
                <w:sz w:val="24"/>
              </w:rPr>
              <w:t>happens</w:t>
            </w:r>
            <w:r>
              <w:rPr>
                <w:spacing w:val="-4"/>
                <w:sz w:val="24"/>
              </w:rPr>
              <w:t xml:space="preserve"> </w:t>
            </w:r>
            <w:r>
              <w:rPr>
                <w:sz w:val="24"/>
              </w:rPr>
              <w:t>after</w:t>
            </w:r>
            <w:r>
              <w:rPr>
                <w:spacing w:val="-6"/>
                <w:sz w:val="24"/>
              </w:rPr>
              <w:t xml:space="preserve"> </w:t>
            </w:r>
            <w:r>
              <w:rPr>
                <w:sz w:val="24"/>
              </w:rPr>
              <w:t>a</w:t>
            </w:r>
            <w:r>
              <w:rPr>
                <w:spacing w:val="-3"/>
                <w:sz w:val="24"/>
              </w:rPr>
              <w:t xml:space="preserve"> </w:t>
            </w:r>
            <w:r>
              <w:rPr>
                <w:sz w:val="24"/>
              </w:rPr>
              <w:t>referral</w:t>
            </w:r>
            <w:r>
              <w:rPr>
                <w:spacing w:val="-5"/>
                <w:sz w:val="24"/>
              </w:rPr>
              <w:t xml:space="preserve"> </w:t>
            </w:r>
            <w:r>
              <w:rPr>
                <w:sz w:val="24"/>
              </w:rPr>
              <w:t>is</w:t>
            </w:r>
            <w:r>
              <w:rPr>
                <w:spacing w:val="-4"/>
                <w:sz w:val="24"/>
              </w:rPr>
              <w:t xml:space="preserve"> </w:t>
            </w:r>
            <w:r>
              <w:rPr>
                <w:sz w:val="24"/>
              </w:rPr>
              <w:t>deemed</w:t>
            </w:r>
            <w:r>
              <w:rPr>
                <w:spacing w:val="-6"/>
                <w:sz w:val="24"/>
              </w:rPr>
              <w:t xml:space="preserve"> </w:t>
            </w:r>
            <w:r>
              <w:rPr>
                <w:sz w:val="24"/>
              </w:rPr>
              <w:t>necessary</w:t>
            </w:r>
            <w:r>
              <w:rPr>
                <w:spacing w:val="-7"/>
                <w:sz w:val="24"/>
              </w:rPr>
              <w:t xml:space="preserve"> </w:t>
            </w:r>
            <w:r>
              <w:rPr>
                <w:sz w:val="24"/>
              </w:rPr>
              <w:t>to escalate beyond early help</w:t>
            </w:r>
          </w:p>
        </w:tc>
        <w:tc>
          <w:tcPr>
            <w:tcW w:w="1124" w:type="dxa"/>
          </w:tcPr>
          <w:p w14:paraId="3D5194DA" w14:textId="5FDCB6A0" w:rsidR="005E4E07" w:rsidRDefault="004B2682" w:rsidP="004B2682">
            <w:pPr>
              <w:pStyle w:val="TableParagraph"/>
              <w:jc w:val="center"/>
              <w:rPr>
                <w:rFonts w:ascii="Times New Roman"/>
                <w:sz w:val="24"/>
              </w:rPr>
            </w:pPr>
            <w:r>
              <w:rPr>
                <w:rFonts w:ascii="Times New Roman"/>
                <w:sz w:val="24"/>
              </w:rPr>
              <w:t>23</w:t>
            </w:r>
          </w:p>
        </w:tc>
      </w:tr>
      <w:tr w:rsidR="005E4E07" w14:paraId="3745BB11" w14:textId="77777777">
        <w:trPr>
          <w:trHeight w:val="698"/>
        </w:trPr>
        <w:tc>
          <w:tcPr>
            <w:tcW w:w="1452" w:type="dxa"/>
          </w:tcPr>
          <w:p w14:paraId="0733B51E" w14:textId="77777777" w:rsidR="005E4E07" w:rsidRDefault="00056F8F">
            <w:pPr>
              <w:pStyle w:val="TableParagraph"/>
              <w:spacing w:before="240"/>
              <w:ind w:left="107"/>
              <w:rPr>
                <w:sz w:val="24"/>
              </w:rPr>
            </w:pPr>
            <w:r>
              <w:rPr>
                <w:spacing w:val="-5"/>
                <w:sz w:val="24"/>
              </w:rPr>
              <w:t>10</w:t>
            </w:r>
          </w:p>
        </w:tc>
        <w:tc>
          <w:tcPr>
            <w:tcW w:w="6442" w:type="dxa"/>
          </w:tcPr>
          <w:p w14:paraId="65B7FE76" w14:textId="77777777" w:rsidR="005E4E07" w:rsidRDefault="00056F8F">
            <w:pPr>
              <w:pStyle w:val="TableParagraph"/>
              <w:spacing w:before="240"/>
              <w:ind w:left="106"/>
              <w:rPr>
                <w:sz w:val="24"/>
              </w:rPr>
            </w:pPr>
            <w:r>
              <w:rPr>
                <w:sz w:val="24"/>
              </w:rPr>
              <w:t>Escalation</w:t>
            </w:r>
            <w:r>
              <w:rPr>
                <w:spacing w:val="-3"/>
                <w:sz w:val="24"/>
              </w:rPr>
              <w:t xml:space="preserve"> </w:t>
            </w:r>
            <w:r>
              <w:rPr>
                <w:spacing w:val="-2"/>
                <w:sz w:val="24"/>
              </w:rPr>
              <w:t>Procedure</w:t>
            </w:r>
          </w:p>
        </w:tc>
        <w:tc>
          <w:tcPr>
            <w:tcW w:w="1124" w:type="dxa"/>
          </w:tcPr>
          <w:p w14:paraId="5EA9E868" w14:textId="741C6DE5" w:rsidR="005E4E07" w:rsidRDefault="004B2682" w:rsidP="004B2682">
            <w:pPr>
              <w:pStyle w:val="TableParagraph"/>
              <w:jc w:val="center"/>
              <w:rPr>
                <w:rFonts w:ascii="Times New Roman"/>
                <w:sz w:val="24"/>
              </w:rPr>
            </w:pPr>
            <w:r>
              <w:rPr>
                <w:rFonts w:ascii="Times New Roman"/>
                <w:sz w:val="24"/>
              </w:rPr>
              <w:t>24</w:t>
            </w:r>
          </w:p>
        </w:tc>
      </w:tr>
      <w:tr w:rsidR="005E4E07" w14:paraId="2966E37B" w14:textId="77777777">
        <w:trPr>
          <w:trHeight w:val="697"/>
        </w:trPr>
        <w:tc>
          <w:tcPr>
            <w:tcW w:w="1452" w:type="dxa"/>
          </w:tcPr>
          <w:p w14:paraId="09265A7D" w14:textId="77777777" w:rsidR="005E4E07" w:rsidRDefault="00056F8F">
            <w:pPr>
              <w:pStyle w:val="TableParagraph"/>
              <w:spacing w:before="240"/>
              <w:ind w:left="107"/>
              <w:rPr>
                <w:sz w:val="24"/>
              </w:rPr>
            </w:pPr>
            <w:r>
              <w:rPr>
                <w:spacing w:val="-5"/>
                <w:sz w:val="24"/>
              </w:rPr>
              <w:t>11</w:t>
            </w:r>
          </w:p>
        </w:tc>
        <w:tc>
          <w:tcPr>
            <w:tcW w:w="6442" w:type="dxa"/>
          </w:tcPr>
          <w:p w14:paraId="1F6A22B0" w14:textId="77777777" w:rsidR="005E4E07" w:rsidRDefault="00056F8F">
            <w:pPr>
              <w:pStyle w:val="TableParagraph"/>
              <w:spacing w:before="240"/>
              <w:ind w:left="106"/>
              <w:rPr>
                <w:sz w:val="24"/>
              </w:rPr>
            </w:pPr>
            <w:r>
              <w:rPr>
                <w:sz w:val="24"/>
              </w:rPr>
              <w:t>A</w:t>
            </w:r>
            <w:r>
              <w:rPr>
                <w:spacing w:val="-1"/>
                <w:sz w:val="24"/>
              </w:rPr>
              <w:t xml:space="preserve"> </w:t>
            </w:r>
            <w:r>
              <w:rPr>
                <w:sz w:val="24"/>
              </w:rPr>
              <w:t>safer</w:t>
            </w:r>
            <w:r>
              <w:rPr>
                <w:spacing w:val="-3"/>
                <w:sz w:val="24"/>
              </w:rPr>
              <w:t xml:space="preserve"> </w:t>
            </w:r>
            <w:r>
              <w:rPr>
                <w:sz w:val="24"/>
              </w:rPr>
              <w:t>school</w:t>
            </w:r>
            <w:r>
              <w:rPr>
                <w:spacing w:val="-1"/>
                <w:sz w:val="24"/>
              </w:rPr>
              <w:t xml:space="preserve"> </w:t>
            </w:r>
            <w:r>
              <w:rPr>
                <w:spacing w:val="-2"/>
                <w:sz w:val="24"/>
              </w:rPr>
              <w:t>culture</w:t>
            </w:r>
          </w:p>
        </w:tc>
        <w:tc>
          <w:tcPr>
            <w:tcW w:w="1124" w:type="dxa"/>
          </w:tcPr>
          <w:p w14:paraId="45C17308" w14:textId="77851FD2" w:rsidR="005E4E07" w:rsidRDefault="004B2682" w:rsidP="004B2682">
            <w:pPr>
              <w:pStyle w:val="TableParagraph"/>
              <w:jc w:val="center"/>
              <w:rPr>
                <w:rFonts w:ascii="Times New Roman"/>
                <w:sz w:val="24"/>
              </w:rPr>
            </w:pPr>
            <w:r>
              <w:rPr>
                <w:rFonts w:ascii="Times New Roman"/>
                <w:sz w:val="24"/>
              </w:rPr>
              <w:t>24</w:t>
            </w:r>
          </w:p>
        </w:tc>
      </w:tr>
      <w:tr w:rsidR="005E4E07" w14:paraId="7BCC9210" w14:textId="77777777">
        <w:trPr>
          <w:trHeight w:val="995"/>
        </w:trPr>
        <w:tc>
          <w:tcPr>
            <w:tcW w:w="1452" w:type="dxa"/>
          </w:tcPr>
          <w:p w14:paraId="6B31BCE6" w14:textId="77777777" w:rsidR="005E4E07" w:rsidRDefault="00056F8F">
            <w:pPr>
              <w:pStyle w:val="TableParagraph"/>
              <w:spacing w:before="240"/>
              <w:ind w:left="107"/>
              <w:rPr>
                <w:sz w:val="24"/>
              </w:rPr>
            </w:pPr>
            <w:r>
              <w:rPr>
                <w:spacing w:val="-5"/>
                <w:sz w:val="24"/>
              </w:rPr>
              <w:t>12</w:t>
            </w:r>
          </w:p>
        </w:tc>
        <w:tc>
          <w:tcPr>
            <w:tcW w:w="6442" w:type="dxa"/>
          </w:tcPr>
          <w:p w14:paraId="6E28ADE0" w14:textId="77777777" w:rsidR="005E4E07" w:rsidRDefault="00056F8F">
            <w:pPr>
              <w:pStyle w:val="TableParagraph"/>
              <w:spacing w:before="240" w:line="259" w:lineRule="auto"/>
              <w:ind w:left="107" w:hanging="1"/>
              <w:rPr>
                <w:sz w:val="24"/>
              </w:rPr>
            </w:pPr>
            <w:r>
              <w:rPr>
                <w:sz w:val="24"/>
              </w:rPr>
              <w:t>Keeping</w:t>
            </w:r>
            <w:r>
              <w:rPr>
                <w:spacing w:val="-6"/>
                <w:sz w:val="24"/>
              </w:rPr>
              <w:t xml:space="preserve"> </w:t>
            </w:r>
            <w:r>
              <w:rPr>
                <w:sz w:val="24"/>
              </w:rPr>
              <w:t>Children</w:t>
            </w:r>
            <w:r>
              <w:rPr>
                <w:spacing w:val="-4"/>
                <w:sz w:val="24"/>
              </w:rPr>
              <w:t xml:space="preserve"> </w:t>
            </w:r>
            <w:r>
              <w:rPr>
                <w:sz w:val="24"/>
              </w:rPr>
              <w:t>Safe</w:t>
            </w:r>
            <w:r>
              <w:rPr>
                <w:spacing w:val="-7"/>
                <w:sz w:val="24"/>
              </w:rPr>
              <w:t xml:space="preserve"> </w:t>
            </w:r>
            <w:r>
              <w:rPr>
                <w:sz w:val="24"/>
              </w:rPr>
              <w:t>in</w:t>
            </w:r>
            <w:r>
              <w:rPr>
                <w:spacing w:val="-6"/>
                <w:sz w:val="24"/>
              </w:rPr>
              <w:t xml:space="preserve"> </w:t>
            </w:r>
            <w:r>
              <w:rPr>
                <w:sz w:val="24"/>
              </w:rPr>
              <w:t>Education</w:t>
            </w:r>
            <w:r>
              <w:rPr>
                <w:spacing w:val="-6"/>
                <w:sz w:val="24"/>
              </w:rPr>
              <w:t xml:space="preserve"> </w:t>
            </w:r>
            <w:r>
              <w:rPr>
                <w:sz w:val="24"/>
              </w:rPr>
              <w:t>(2022)</w:t>
            </w:r>
            <w:r>
              <w:rPr>
                <w:spacing w:val="-7"/>
                <w:sz w:val="24"/>
              </w:rPr>
              <w:t xml:space="preserve"> </w:t>
            </w:r>
            <w:r>
              <w:rPr>
                <w:sz w:val="24"/>
              </w:rPr>
              <w:t>specific safeguarding issues</w:t>
            </w:r>
          </w:p>
        </w:tc>
        <w:tc>
          <w:tcPr>
            <w:tcW w:w="1124" w:type="dxa"/>
          </w:tcPr>
          <w:p w14:paraId="29A360FD" w14:textId="51E1F7A8" w:rsidR="005E4E07" w:rsidRDefault="004B2682" w:rsidP="004B2682">
            <w:pPr>
              <w:pStyle w:val="TableParagraph"/>
              <w:jc w:val="center"/>
              <w:rPr>
                <w:rFonts w:ascii="Times New Roman"/>
                <w:sz w:val="24"/>
              </w:rPr>
            </w:pPr>
            <w:r>
              <w:rPr>
                <w:rFonts w:ascii="Times New Roman"/>
                <w:sz w:val="24"/>
              </w:rPr>
              <w:t>27</w:t>
            </w:r>
          </w:p>
        </w:tc>
      </w:tr>
      <w:tr w:rsidR="005E4E07" w14:paraId="20916705" w14:textId="77777777">
        <w:trPr>
          <w:trHeight w:val="697"/>
        </w:trPr>
        <w:tc>
          <w:tcPr>
            <w:tcW w:w="1452" w:type="dxa"/>
          </w:tcPr>
          <w:p w14:paraId="720C6CF1" w14:textId="77777777" w:rsidR="005E4E07" w:rsidRDefault="00056F8F">
            <w:pPr>
              <w:pStyle w:val="TableParagraph"/>
              <w:spacing w:before="240"/>
              <w:ind w:left="107"/>
              <w:rPr>
                <w:sz w:val="24"/>
              </w:rPr>
            </w:pPr>
            <w:r>
              <w:rPr>
                <w:spacing w:val="-5"/>
                <w:sz w:val="24"/>
              </w:rPr>
              <w:t>13</w:t>
            </w:r>
          </w:p>
        </w:tc>
        <w:tc>
          <w:tcPr>
            <w:tcW w:w="6442" w:type="dxa"/>
          </w:tcPr>
          <w:p w14:paraId="61BC4093" w14:textId="77777777" w:rsidR="005E4E07" w:rsidRDefault="00056F8F">
            <w:pPr>
              <w:pStyle w:val="TableParagraph"/>
              <w:spacing w:before="240"/>
              <w:ind w:left="106"/>
              <w:rPr>
                <w:sz w:val="24"/>
              </w:rPr>
            </w:pPr>
            <w:r>
              <w:rPr>
                <w:sz w:val="24"/>
              </w:rPr>
              <w:t>Children</w:t>
            </w:r>
            <w:r>
              <w:rPr>
                <w:spacing w:val="-1"/>
                <w:sz w:val="24"/>
              </w:rPr>
              <w:t xml:space="preserve"> </w:t>
            </w:r>
            <w:proofErr w:type="gramStart"/>
            <w:r>
              <w:rPr>
                <w:sz w:val="24"/>
              </w:rPr>
              <w:t>potentially</w:t>
            </w:r>
            <w:proofErr w:type="gramEnd"/>
            <w:r>
              <w:rPr>
                <w:spacing w:val="-7"/>
                <w:sz w:val="24"/>
              </w:rPr>
              <w:t xml:space="preserve"> </w:t>
            </w:r>
            <w:r>
              <w:rPr>
                <w:sz w:val="24"/>
              </w:rPr>
              <w:t>at</w:t>
            </w:r>
            <w:r>
              <w:rPr>
                <w:spacing w:val="-2"/>
                <w:sz w:val="24"/>
              </w:rPr>
              <w:t xml:space="preserve"> </w:t>
            </w:r>
            <w:r>
              <w:rPr>
                <w:sz w:val="24"/>
              </w:rPr>
              <w:t>greater</w:t>
            </w:r>
            <w:r>
              <w:rPr>
                <w:spacing w:val="-3"/>
                <w:sz w:val="24"/>
              </w:rPr>
              <w:t xml:space="preserve"> </w:t>
            </w:r>
            <w:r>
              <w:rPr>
                <w:sz w:val="24"/>
              </w:rPr>
              <w:t>risk</w:t>
            </w:r>
            <w:r>
              <w:rPr>
                <w:spacing w:val="-2"/>
                <w:sz w:val="24"/>
              </w:rPr>
              <w:t xml:space="preserve"> </w:t>
            </w:r>
            <w:r>
              <w:rPr>
                <w:sz w:val="24"/>
              </w:rPr>
              <w:t xml:space="preserve">of </w:t>
            </w:r>
            <w:r>
              <w:rPr>
                <w:spacing w:val="-4"/>
                <w:sz w:val="24"/>
              </w:rPr>
              <w:t>harm</w:t>
            </w:r>
          </w:p>
        </w:tc>
        <w:tc>
          <w:tcPr>
            <w:tcW w:w="1124" w:type="dxa"/>
          </w:tcPr>
          <w:p w14:paraId="0E063E51" w14:textId="0371BC25" w:rsidR="005E4E07" w:rsidRDefault="004B2682" w:rsidP="004B2682">
            <w:pPr>
              <w:pStyle w:val="TableParagraph"/>
              <w:jc w:val="center"/>
              <w:rPr>
                <w:rFonts w:ascii="Times New Roman"/>
                <w:sz w:val="24"/>
              </w:rPr>
            </w:pPr>
            <w:r>
              <w:rPr>
                <w:rFonts w:ascii="Times New Roman"/>
                <w:sz w:val="24"/>
              </w:rPr>
              <w:t>29</w:t>
            </w:r>
          </w:p>
        </w:tc>
      </w:tr>
      <w:tr w:rsidR="005E4E07" w14:paraId="6A93AB1A" w14:textId="77777777">
        <w:trPr>
          <w:trHeight w:val="697"/>
        </w:trPr>
        <w:tc>
          <w:tcPr>
            <w:tcW w:w="1452" w:type="dxa"/>
          </w:tcPr>
          <w:p w14:paraId="0529EA22" w14:textId="77777777" w:rsidR="005E4E07" w:rsidRDefault="00056F8F">
            <w:pPr>
              <w:pStyle w:val="TableParagraph"/>
              <w:spacing w:before="240"/>
              <w:ind w:left="107"/>
              <w:rPr>
                <w:sz w:val="24"/>
              </w:rPr>
            </w:pPr>
            <w:r>
              <w:rPr>
                <w:spacing w:val="-5"/>
                <w:sz w:val="24"/>
              </w:rPr>
              <w:t>14</w:t>
            </w:r>
          </w:p>
        </w:tc>
        <w:tc>
          <w:tcPr>
            <w:tcW w:w="6442" w:type="dxa"/>
          </w:tcPr>
          <w:p w14:paraId="3407E07C" w14:textId="77777777" w:rsidR="005E4E07" w:rsidRDefault="00056F8F">
            <w:pPr>
              <w:pStyle w:val="TableParagraph"/>
              <w:spacing w:before="240"/>
              <w:ind w:left="106"/>
              <w:rPr>
                <w:sz w:val="24"/>
              </w:rPr>
            </w:pPr>
            <w:r>
              <w:rPr>
                <w:sz w:val="24"/>
              </w:rPr>
              <w:t>Educational</w:t>
            </w:r>
            <w:r>
              <w:rPr>
                <w:spacing w:val="-3"/>
                <w:sz w:val="24"/>
              </w:rPr>
              <w:t xml:space="preserve"> </w:t>
            </w:r>
            <w:r>
              <w:rPr>
                <w:sz w:val="24"/>
              </w:rPr>
              <w:t>Visitors</w:t>
            </w:r>
            <w:r>
              <w:rPr>
                <w:spacing w:val="-4"/>
                <w:sz w:val="24"/>
              </w:rPr>
              <w:t xml:space="preserve"> </w:t>
            </w:r>
            <w:r>
              <w:rPr>
                <w:sz w:val="24"/>
              </w:rPr>
              <w:t>to</w:t>
            </w:r>
            <w:r>
              <w:rPr>
                <w:spacing w:val="-4"/>
                <w:sz w:val="24"/>
              </w:rPr>
              <w:t xml:space="preserve"> </w:t>
            </w:r>
            <w:r>
              <w:rPr>
                <w:spacing w:val="-2"/>
                <w:sz w:val="24"/>
              </w:rPr>
              <w:t>School</w:t>
            </w:r>
          </w:p>
        </w:tc>
        <w:tc>
          <w:tcPr>
            <w:tcW w:w="1124" w:type="dxa"/>
          </w:tcPr>
          <w:p w14:paraId="2D3BCF7D" w14:textId="1648491B" w:rsidR="005E4E07" w:rsidRDefault="004B2682" w:rsidP="004B2682">
            <w:pPr>
              <w:pStyle w:val="TableParagraph"/>
              <w:jc w:val="center"/>
              <w:rPr>
                <w:rFonts w:ascii="Times New Roman"/>
                <w:sz w:val="24"/>
              </w:rPr>
            </w:pPr>
            <w:r>
              <w:rPr>
                <w:rFonts w:ascii="Times New Roman"/>
                <w:sz w:val="24"/>
              </w:rPr>
              <w:t>30</w:t>
            </w:r>
          </w:p>
        </w:tc>
      </w:tr>
      <w:tr w:rsidR="005E4E07" w14:paraId="2E254869" w14:textId="77777777">
        <w:trPr>
          <w:trHeight w:val="995"/>
        </w:trPr>
        <w:tc>
          <w:tcPr>
            <w:tcW w:w="1452" w:type="dxa"/>
          </w:tcPr>
          <w:p w14:paraId="3E17E33B" w14:textId="77777777" w:rsidR="005E4E07" w:rsidRDefault="00056F8F">
            <w:pPr>
              <w:pStyle w:val="TableParagraph"/>
              <w:spacing w:before="240"/>
              <w:ind w:left="107"/>
              <w:rPr>
                <w:sz w:val="24"/>
              </w:rPr>
            </w:pPr>
            <w:r>
              <w:rPr>
                <w:spacing w:val="-5"/>
                <w:sz w:val="24"/>
              </w:rPr>
              <w:t>15</w:t>
            </w:r>
          </w:p>
        </w:tc>
        <w:tc>
          <w:tcPr>
            <w:tcW w:w="6442" w:type="dxa"/>
          </w:tcPr>
          <w:p w14:paraId="35751FA8" w14:textId="77777777" w:rsidR="005E4E07" w:rsidRDefault="00056F8F">
            <w:pPr>
              <w:pStyle w:val="TableParagraph"/>
              <w:spacing w:before="240" w:line="259" w:lineRule="auto"/>
              <w:ind w:left="107" w:hanging="1"/>
              <w:rPr>
                <w:sz w:val="24"/>
              </w:rPr>
            </w:pPr>
            <w:r>
              <w:rPr>
                <w:sz w:val="24"/>
              </w:rPr>
              <w:t>Allegations</w:t>
            </w:r>
            <w:r>
              <w:rPr>
                <w:spacing w:val="-8"/>
                <w:sz w:val="24"/>
              </w:rPr>
              <w:t xml:space="preserve"> </w:t>
            </w:r>
            <w:r>
              <w:rPr>
                <w:sz w:val="24"/>
              </w:rPr>
              <w:t>made</w:t>
            </w:r>
            <w:r>
              <w:rPr>
                <w:spacing w:val="-4"/>
                <w:sz w:val="24"/>
              </w:rPr>
              <w:t xml:space="preserve"> </w:t>
            </w:r>
            <w:r>
              <w:rPr>
                <w:sz w:val="24"/>
              </w:rPr>
              <w:t>against/concerns</w:t>
            </w:r>
            <w:r>
              <w:rPr>
                <w:spacing w:val="-6"/>
                <w:sz w:val="24"/>
              </w:rPr>
              <w:t xml:space="preserve"> </w:t>
            </w:r>
            <w:r>
              <w:rPr>
                <w:sz w:val="24"/>
              </w:rPr>
              <w:t>raised</w:t>
            </w:r>
            <w:r>
              <w:rPr>
                <w:spacing w:val="-7"/>
                <w:sz w:val="24"/>
              </w:rPr>
              <w:t xml:space="preserve"> </w:t>
            </w:r>
            <w:r>
              <w:rPr>
                <w:sz w:val="24"/>
              </w:rPr>
              <w:t>in</w:t>
            </w:r>
            <w:r>
              <w:rPr>
                <w:spacing w:val="-8"/>
                <w:sz w:val="24"/>
              </w:rPr>
              <w:t xml:space="preserve"> </w:t>
            </w:r>
            <w:r>
              <w:rPr>
                <w:sz w:val="24"/>
              </w:rPr>
              <w:t>relation</w:t>
            </w:r>
            <w:r>
              <w:rPr>
                <w:spacing w:val="-4"/>
                <w:sz w:val="24"/>
              </w:rPr>
              <w:t xml:space="preserve"> </w:t>
            </w:r>
            <w:r>
              <w:rPr>
                <w:sz w:val="24"/>
              </w:rPr>
              <w:t>to teachers, other staff, volunteers, and contractors</w:t>
            </w:r>
          </w:p>
        </w:tc>
        <w:tc>
          <w:tcPr>
            <w:tcW w:w="1124" w:type="dxa"/>
          </w:tcPr>
          <w:p w14:paraId="694C45F9" w14:textId="42583D3B" w:rsidR="005E4E07" w:rsidRDefault="004B2682" w:rsidP="004B2682">
            <w:pPr>
              <w:pStyle w:val="TableParagraph"/>
              <w:jc w:val="center"/>
              <w:rPr>
                <w:rFonts w:ascii="Times New Roman"/>
                <w:sz w:val="24"/>
              </w:rPr>
            </w:pPr>
            <w:r>
              <w:rPr>
                <w:rFonts w:ascii="Times New Roman"/>
                <w:sz w:val="24"/>
              </w:rPr>
              <w:t>31</w:t>
            </w:r>
          </w:p>
        </w:tc>
      </w:tr>
    </w:tbl>
    <w:p w14:paraId="6757ADA6" w14:textId="32B889CF" w:rsidR="005E4E07" w:rsidRDefault="005E4E07">
      <w:pPr>
        <w:rPr>
          <w:rFonts w:ascii="Times New Roman"/>
          <w:sz w:val="24"/>
        </w:rPr>
        <w:sectPr w:rsidR="005E4E07">
          <w:pgSz w:w="11910" w:h="16840"/>
          <w:pgMar w:top="1580" w:right="860" w:bottom="1560" w:left="1320" w:header="0" w:footer="1053"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2"/>
        <w:gridCol w:w="6442"/>
        <w:gridCol w:w="1124"/>
      </w:tblGrid>
      <w:tr w:rsidR="005E4E07" w14:paraId="04EF66FF" w14:textId="77777777">
        <w:trPr>
          <w:trHeight w:val="697"/>
        </w:trPr>
        <w:tc>
          <w:tcPr>
            <w:tcW w:w="1452" w:type="dxa"/>
          </w:tcPr>
          <w:p w14:paraId="29AD9A6A" w14:textId="77777777" w:rsidR="005E4E07" w:rsidRDefault="00056F8F">
            <w:pPr>
              <w:pStyle w:val="TableParagraph"/>
              <w:spacing w:before="240"/>
              <w:ind w:left="107"/>
              <w:rPr>
                <w:sz w:val="24"/>
              </w:rPr>
            </w:pPr>
            <w:r>
              <w:rPr>
                <w:spacing w:val="-5"/>
                <w:sz w:val="24"/>
              </w:rPr>
              <w:lastRenderedPageBreak/>
              <w:t>16</w:t>
            </w:r>
          </w:p>
        </w:tc>
        <w:tc>
          <w:tcPr>
            <w:tcW w:w="6442" w:type="dxa"/>
          </w:tcPr>
          <w:p w14:paraId="04099793" w14:textId="77777777" w:rsidR="005E4E07" w:rsidRDefault="00056F8F">
            <w:pPr>
              <w:pStyle w:val="TableParagraph"/>
              <w:spacing w:before="240"/>
              <w:ind w:left="106"/>
              <w:rPr>
                <w:sz w:val="24"/>
              </w:rPr>
            </w:pPr>
            <w:r>
              <w:rPr>
                <w:sz w:val="24"/>
              </w:rPr>
              <w:t>Information</w:t>
            </w:r>
            <w:r>
              <w:rPr>
                <w:spacing w:val="-5"/>
                <w:sz w:val="24"/>
              </w:rPr>
              <w:t xml:space="preserve"> </w:t>
            </w:r>
            <w:r>
              <w:rPr>
                <w:spacing w:val="-2"/>
                <w:sz w:val="24"/>
              </w:rPr>
              <w:t>sharing</w:t>
            </w:r>
          </w:p>
        </w:tc>
        <w:tc>
          <w:tcPr>
            <w:tcW w:w="1124" w:type="dxa"/>
          </w:tcPr>
          <w:p w14:paraId="7F088551" w14:textId="4263595A" w:rsidR="005E4E07" w:rsidRPr="004B2682" w:rsidRDefault="004B2682" w:rsidP="004B2682">
            <w:pPr>
              <w:pStyle w:val="TableParagraph"/>
              <w:jc w:val="center"/>
              <w:rPr>
                <w:rFonts w:ascii="Times New Roman"/>
                <w:color w:val="000000" w:themeColor="text1"/>
                <w:sz w:val="24"/>
              </w:rPr>
            </w:pPr>
            <w:r>
              <w:rPr>
                <w:rFonts w:ascii="Times New Roman"/>
                <w:color w:val="000000" w:themeColor="text1"/>
                <w:sz w:val="24"/>
              </w:rPr>
              <w:t>35</w:t>
            </w:r>
          </w:p>
        </w:tc>
      </w:tr>
      <w:tr w:rsidR="005E4E07" w14:paraId="4952802F" w14:textId="77777777">
        <w:trPr>
          <w:trHeight w:val="697"/>
        </w:trPr>
        <w:tc>
          <w:tcPr>
            <w:tcW w:w="1452" w:type="dxa"/>
          </w:tcPr>
          <w:p w14:paraId="6F4EEDC5" w14:textId="77777777" w:rsidR="005E4E07" w:rsidRDefault="00056F8F">
            <w:pPr>
              <w:pStyle w:val="TableParagraph"/>
              <w:spacing w:before="240"/>
              <w:ind w:left="107"/>
              <w:rPr>
                <w:sz w:val="24"/>
              </w:rPr>
            </w:pPr>
            <w:r>
              <w:rPr>
                <w:spacing w:val="-5"/>
                <w:sz w:val="24"/>
              </w:rPr>
              <w:t>17</w:t>
            </w:r>
          </w:p>
        </w:tc>
        <w:tc>
          <w:tcPr>
            <w:tcW w:w="6442" w:type="dxa"/>
          </w:tcPr>
          <w:p w14:paraId="4204940E" w14:textId="77777777" w:rsidR="005E4E07" w:rsidRDefault="00056F8F">
            <w:pPr>
              <w:pStyle w:val="TableParagraph"/>
              <w:spacing w:before="240"/>
              <w:ind w:left="106"/>
              <w:rPr>
                <w:sz w:val="24"/>
              </w:rPr>
            </w:pPr>
            <w:r>
              <w:rPr>
                <w:sz w:val="24"/>
              </w:rPr>
              <w:t>Managing</w:t>
            </w:r>
            <w:r>
              <w:rPr>
                <w:spacing w:val="-6"/>
                <w:sz w:val="24"/>
              </w:rPr>
              <w:t xml:space="preserve"> </w:t>
            </w:r>
            <w:r>
              <w:rPr>
                <w:spacing w:val="-2"/>
                <w:sz w:val="24"/>
              </w:rPr>
              <w:t>complaints</w:t>
            </w:r>
          </w:p>
        </w:tc>
        <w:tc>
          <w:tcPr>
            <w:tcW w:w="1124" w:type="dxa"/>
          </w:tcPr>
          <w:p w14:paraId="44B0AFBB" w14:textId="3A1B903D" w:rsidR="005E4E07" w:rsidRPr="004B2682" w:rsidRDefault="004B2682" w:rsidP="004B2682">
            <w:pPr>
              <w:pStyle w:val="TableParagraph"/>
              <w:jc w:val="center"/>
              <w:rPr>
                <w:rFonts w:ascii="Times New Roman"/>
                <w:color w:val="000000" w:themeColor="text1"/>
                <w:sz w:val="24"/>
              </w:rPr>
            </w:pPr>
            <w:r>
              <w:rPr>
                <w:rFonts w:ascii="Times New Roman"/>
                <w:color w:val="000000" w:themeColor="text1"/>
                <w:sz w:val="24"/>
              </w:rPr>
              <w:t>37</w:t>
            </w:r>
          </w:p>
        </w:tc>
      </w:tr>
      <w:tr w:rsidR="005E4E07" w14:paraId="17084366" w14:textId="77777777">
        <w:trPr>
          <w:trHeight w:val="698"/>
        </w:trPr>
        <w:tc>
          <w:tcPr>
            <w:tcW w:w="1452" w:type="dxa"/>
          </w:tcPr>
          <w:p w14:paraId="7D0C7073" w14:textId="77777777" w:rsidR="005E4E07" w:rsidRDefault="00056F8F">
            <w:pPr>
              <w:pStyle w:val="TableParagraph"/>
              <w:spacing w:before="240"/>
              <w:ind w:left="107"/>
              <w:rPr>
                <w:sz w:val="24"/>
              </w:rPr>
            </w:pPr>
            <w:r>
              <w:rPr>
                <w:spacing w:val="-5"/>
                <w:sz w:val="24"/>
              </w:rPr>
              <w:t>18</w:t>
            </w:r>
          </w:p>
        </w:tc>
        <w:tc>
          <w:tcPr>
            <w:tcW w:w="6442" w:type="dxa"/>
          </w:tcPr>
          <w:p w14:paraId="6142E2C3" w14:textId="77777777" w:rsidR="005E4E07" w:rsidRDefault="00056F8F">
            <w:pPr>
              <w:pStyle w:val="TableParagraph"/>
              <w:spacing w:before="240"/>
              <w:ind w:left="106"/>
              <w:rPr>
                <w:sz w:val="24"/>
              </w:rPr>
            </w:pPr>
            <w:r>
              <w:rPr>
                <w:sz w:val="24"/>
              </w:rPr>
              <w:t xml:space="preserve">Site </w:t>
            </w:r>
            <w:r>
              <w:rPr>
                <w:spacing w:val="-2"/>
                <w:sz w:val="24"/>
              </w:rPr>
              <w:t>Security</w:t>
            </w:r>
          </w:p>
        </w:tc>
        <w:tc>
          <w:tcPr>
            <w:tcW w:w="1124" w:type="dxa"/>
          </w:tcPr>
          <w:p w14:paraId="5E023DC3" w14:textId="1D4DB7B6" w:rsidR="005E4E07" w:rsidRPr="004B2682" w:rsidRDefault="004B2682" w:rsidP="004B2682">
            <w:pPr>
              <w:pStyle w:val="TableParagraph"/>
              <w:jc w:val="center"/>
              <w:rPr>
                <w:rFonts w:ascii="Times New Roman"/>
                <w:color w:val="000000" w:themeColor="text1"/>
                <w:sz w:val="24"/>
              </w:rPr>
            </w:pPr>
            <w:r>
              <w:rPr>
                <w:rFonts w:ascii="Times New Roman"/>
                <w:color w:val="000000" w:themeColor="text1"/>
                <w:sz w:val="24"/>
              </w:rPr>
              <w:t>36</w:t>
            </w:r>
          </w:p>
        </w:tc>
      </w:tr>
      <w:tr w:rsidR="005E4E07" w14:paraId="0586B0C3" w14:textId="77777777">
        <w:trPr>
          <w:trHeight w:val="995"/>
        </w:trPr>
        <w:tc>
          <w:tcPr>
            <w:tcW w:w="1452" w:type="dxa"/>
          </w:tcPr>
          <w:p w14:paraId="330E6690" w14:textId="77777777" w:rsidR="005E4E07" w:rsidRDefault="00056F8F">
            <w:pPr>
              <w:pStyle w:val="TableParagraph"/>
              <w:spacing w:before="240"/>
              <w:ind w:left="107"/>
              <w:rPr>
                <w:sz w:val="24"/>
              </w:rPr>
            </w:pPr>
            <w:r>
              <w:rPr>
                <w:spacing w:val="-5"/>
                <w:sz w:val="24"/>
              </w:rPr>
              <w:t>19</w:t>
            </w:r>
          </w:p>
        </w:tc>
        <w:tc>
          <w:tcPr>
            <w:tcW w:w="6442" w:type="dxa"/>
          </w:tcPr>
          <w:p w14:paraId="4A81793B" w14:textId="77777777" w:rsidR="005E4E07" w:rsidRDefault="00056F8F">
            <w:pPr>
              <w:pStyle w:val="TableParagraph"/>
              <w:spacing w:before="240" w:line="259" w:lineRule="auto"/>
              <w:ind w:left="107" w:hanging="1"/>
              <w:rPr>
                <w:sz w:val="24"/>
              </w:rPr>
            </w:pPr>
            <w:r>
              <w:rPr>
                <w:sz w:val="24"/>
              </w:rPr>
              <w:t>Boarding</w:t>
            </w:r>
            <w:r>
              <w:rPr>
                <w:spacing w:val="-8"/>
                <w:sz w:val="24"/>
              </w:rPr>
              <w:t xml:space="preserve"> </w:t>
            </w:r>
            <w:r>
              <w:rPr>
                <w:sz w:val="24"/>
              </w:rPr>
              <w:t>Schools,</w:t>
            </w:r>
            <w:r>
              <w:rPr>
                <w:spacing w:val="-8"/>
                <w:sz w:val="24"/>
              </w:rPr>
              <w:t xml:space="preserve"> </w:t>
            </w:r>
            <w:r>
              <w:rPr>
                <w:sz w:val="24"/>
              </w:rPr>
              <w:t>Residential</w:t>
            </w:r>
            <w:r>
              <w:rPr>
                <w:spacing w:val="-8"/>
                <w:sz w:val="24"/>
              </w:rPr>
              <w:t xml:space="preserve"> </w:t>
            </w:r>
            <w:r>
              <w:rPr>
                <w:sz w:val="24"/>
              </w:rPr>
              <w:t>Special</w:t>
            </w:r>
            <w:r>
              <w:rPr>
                <w:spacing w:val="-7"/>
                <w:sz w:val="24"/>
              </w:rPr>
              <w:t xml:space="preserve"> </w:t>
            </w:r>
            <w:r>
              <w:rPr>
                <w:sz w:val="24"/>
              </w:rPr>
              <w:t>Schools</w:t>
            </w:r>
            <w:r>
              <w:rPr>
                <w:spacing w:val="-6"/>
                <w:sz w:val="24"/>
              </w:rPr>
              <w:t xml:space="preserve"> </w:t>
            </w:r>
            <w:r>
              <w:rPr>
                <w:sz w:val="24"/>
              </w:rPr>
              <w:t>and Children’s Homes</w:t>
            </w:r>
          </w:p>
        </w:tc>
        <w:tc>
          <w:tcPr>
            <w:tcW w:w="1124" w:type="dxa"/>
          </w:tcPr>
          <w:p w14:paraId="64149AE2" w14:textId="5484E875" w:rsidR="005E4E07" w:rsidRPr="004B2682" w:rsidRDefault="004B2682" w:rsidP="004B2682">
            <w:pPr>
              <w:pStyle w:val="TableParagraph"/>
              <w:jc w:val="center"/>
              <w:rPr>
                <w:rFonts w:ascii="Times New Roman"/>
                <w:color w:val="000000" w:themeColor="text1"/>
                <w:sz w:val="24"/>
              </w:rPr>
            </w:pPr>
            <w:r>
              <w:rPr>
                <w:rFonts w:ascii="Times New Roman"/>
                <w:color w:val="000000" w:themeColor="text1"/>
                <w:sz w:val="24"/>
              </w:rPr>
              <w:t>37</w:t>
            </w:r>
          </w:p>
        </w:tc>
      </w:tr>
      <w:tr w:rsidR="005E4E07" w14:paraId="7B719207" w14:textId="77777777">
        <w:trPr>
          <w:trHeight w:val="697"/>
        </w:trPr>
        <w:tc>
          <w:tcPr>
            <w:tcW w:w="1452" w:type="dxa"/>
          </w:tcPr>
          <w:p w14:paraId="1B37E875" w14:textId="77777777" w:rsidR="005E4E07" w:rsidRDefault="00056F8F">
            <w:pPr>
              <w:pStyle w:val="TableParagraph"/>
              <w:spacing w:before="240"/>
              <w:ind w:left="107"/>
              <w:rPr>
                <w:sz w:val="24"/>
              </w:rPr>
            </w:pPr>
            <w:r>
              <w:rPr>
                <w:spacing w:val="-5"/>
                <w:sz w:val="24"/>
              </w:rPr>
              <w:t>20</w:t>
            </w:r>
          </w:p>
        </w:tc>
        <w:tc>
          <w:tcPr>
            <w:tcW w:w="6442" w:type="dxa"/>
          </w:tcPr>
          <w:p w14:paraId="4ADD8C26" w14:textId="77777777" w:rsidR="005E4E07" w:rsidRDefault="00056F8F">
            <w:pPr>
              <w:pStyle w:val="TableParagraph"/>
              <w:spacing w:before="240"/>
              <w:ind w:left="106"/>
              <w:rPr>
                <w:sz w:val="24"/>
              </w:rPr>
            </w:pPr>
            <w:r>
              <w:rPr>
                <w:sz w:val="24"/>
              </w:rPr>
              <w:t>Early</w:t>
            </w:r>
            <w:r>
              <w:rPr>
                <w:spacing w:val="-5"/>
                <w:sz w:val="24"/>
              </w:rPr>
              <w:t xml:space="preserve"> </w:t>
            </w:r>
            <w:r>
              <w:rPr>
                <w:sz w:val="24"/>
              </w:rPr>
              <w:t>Years</w:t>
            </w:r>
            <w:r>
              <w:rPr>
                <w:spacing w:val="-2"/>
                <w:sz w:val="24"/>
              </w:rPr>
              <w:t xml:space="preserve"> </w:t>
            </w:r>
            <w:r>
              <w:rPr>
                <w:sz w:val="24"/>
              </w:rPr>
              <w:t xml:space="preserve">Foundation </w:t>
            </w:r>
            <w:r>
              <w:rPr>
                <w:spacing w:val="-2"/>
                <w:sz w:val="24"/>
              </w:rPr>
              <w:t>Stage</w:t>
            </w:r>
          </w:p>
        </w:tc>
        <w:tc>
          <w:tcPr>
            <w:tcW w:w="1124" w:type="dxa"/>
          </w:tcPr>
          <w:p w14:paraId="305657C3" w14:textId="0B68C29C" w:rsidR="005E4E07" w:rsidRPr="004B2682" w:rsidRDefault="004B2682" w:rsidP="004B2682">
            <w:pPr>
              <w:pStyle w:val="TableParagraph"/>
              <w:jc w:val="center"/>
              <w:rPr>
                <w:rFonts w:ascii="Times New Roman"/>
                <w:color w:val="000000" w:themeColor="text1"/>
                <w:sz w:val="24"/>
              </w:rPr>
            </w:pPr>
            <w:r>
              <w:rPr>
                <w:rFonts w:ascii="Times New Roman"/>
                <w:color w:val="000000" w:themeColor="text1"/>
                <w:sz w:val="24"/>
              </w:rPr>
              <w:t>37</w:t>
            </w:r>
          </w:p>
        </w:tc>
      </w:tr>
      <w:tr w:rsidR="005E4E07" w14:paraId="6234167B" w14:textId="77777777">
        <w:trPr>
          <w:trHeight w:val="995"/>
        </w:trPr>
        <w:tc>
          <w:tcPr>
            <w:tcW w:w="1452" w:type="dxa"/>
          </w:tcPr>
          <w:p w14:paraId="4EFC0D9A" w14:textId="77777777" w:rsidR="005E4E07" w:rsidRDefault="005E4E07">
            <w:pPr>
              <w:pStyle w:val="TableParagraph"/>
              <w:rPr>
                <w:rFonts w:ascii="Times New Roman"/>
                <w:sz w:val="24"/>
              </w:rPr>
            </w:pPr>
          </w:p>
        </w:tc>
        <w:tc>
          <w:tcPr>
            <w:tcW w:w="6442" w:type="dxa"/>
          </w:tcPr>
          <w:p w14:paraId="36A2BEEA" w14:textId="77777777" w:rsidR="005E4E07" w:rsidRDefault="00056F8F">
            <w:pPr>
              <w:pStyle w:val="TableParagraph"/>
              <w:spacing w:before="240" w:line="259" w:lineRule="auto"/>
              <w:ind w:left="107"/>
              <w:rPr>
                <w:sz w:val="24"/>
              </w:rPr>
            </w:pPr>
            <w:r>
              <w:rPr>
                <w:sz w:val="24"/>
              </w:rPr>
              <w:t>Safeguarding</w:t>
            </w:r>
            <w:r>
              <w:rPr>
                <w:spacing w:val="-6"/>
                <w:sz w:val="24"/>
              </w:rPr>
              <w:t xml:space="preserve"> </w:t>
            </w:r>
            <w:r>
              <w:rPr>
                <w:sz w:val="24"/>
              </w:rPr>
              <w:t>Induction</w:t>
            </w:r>
            <w:r>
              <w:rPr>
                <w:spacing w:val="-6"/>
                <w:sz w:val="24"/>
              </w:rPr>
              <w:t xml:space="preserve"> </w:t>
            </w:r>
            <w:r>
              <w:rPr>
                <w:sz w:val="24"/>
              </w:rPr>
              <w:t>sheet</w:t>
            </w:r>
            <w:r>
              <w:rPr>
                <w:spacing w:val="-5"/>
                <w:sz w:val="24"/>
              </w:rPr>
              <w:t xml:space="preserve"> </w:t>
            </w:r>
            <w:r>
              <w:rPr>
                <w:sz w:val="24"/>
              </w:rPr>
              <w:t>for</w:t>
            </w:r>
            <w:r>
              <w:rPr>
                <w:spacing w:val="-5"/>
                <w:sz w:val="24"/>
              </w:rPr>
              <w:t xml:space="preserve"> </w:t>
            </w:r>
            <w:r>
              <w:rPr>
                <w:sz w:val="24"/>
              </w:rPr>
              <w:t>new</w:t>
            </w:r>
            <w:r>
              <w:rPr>
                <w:spacing w:val="-8"/>
                <w:sz w:val="24"/>
              </w:rPr>
              <w:t xml:space="preserve"> </w:t>
            </w:r>
            <w:r>
              <w:rPr>
                <w:sz w:val="24"/>
              </w:rPr>
              <w:t>supply</w:t>
            </w:r>
            <w:r>
              <w:rPr>
                <w:spacing w:val="-5"/>
                <w:sz w:val="24"/>
              </w:rPr>
              <w:t xml:space="preserve"> </w:t>
            </w:r>
            <w:r>
              <w:rPr>
                <w:sz w:val="24"/>
              </w:rPr>
              <w:t>staff</w:t>
            </w:r>
            <w:r>
              <w:rPr>
                <w:spacing w:val="-4"/>
                <w:sz w:val="24"/>
              </w:rPr>
              <w:t xml:space="preserve"> </w:t>
            </w:r>
            <w:r>
              <w:rPr>
                <w:sz w:val="24"/>
              </w:rPr>
              <w:t>and regular visitors or volunteers</w:t>
            </w:r>
          </w:p>
        </w:tc>
        <w:tc>
          <w:tcPr>
            <w:tcW w:w="1124" w:type="dxa"/>
          </w:tcPr>
          <w:p w14:paraId="1C82D50D" w14:textId="77777777" w:rsidR="005E4E07" w:rsidRPr="004B2682" w:rsidRDefault="005E4E07" w:rsidP="004B2682">
            <w:pPr>
              <w:pStyle w:val="TableParagraph"/>
              <w:jc w:val="center"/>
              <w:rPr>
                <w:rFonts w:ascii="Times New Roman"/>
                <w:color w:val="000000" w:themeColor="text1"/>
                <w:sz w:val="24"/>
              </w:rPr>
            </w:pPr>
          </w:p>
        </w:tc>
      </w:tr>
      <w:tr w:rsidR="005E4E07" w14:paraId="4BBF6A9D" w14:textId="77777777">
        <w:trPr>
          <w:trHeight w:val="698"/>
        </w:trPr>
        <w:tc>
          <w:tcPr>
            <w:tcW w:w="1452" w:type="dxa"/>
          </w:tcPr>
          <w:p w14:paraId="034F66D2" w14:textId="77777777" w:rsidR="005E4E07" w:rsidRDefault="005E4E07">
            <w:pPr>
              <w:pStyle w:val="TableParagraph"/>
              <w:rPr>
                <w:rFonts w:ascii="Times New Roman"/>
                <w:sz w:val="24"/>
              </w:rPr>
            </w:pPr>
          </w:p>
        </w:tc>
        <w:tc>
          <w:tcPr>
            <w:tcW w:w="6442" w:type="dxa"/>
          </w:tcPr>
          <w:p w14:paraId="18283C9D" w14:textId="77777777" w:rsidR="005E4E07" w:rsidRDefault="00056F8F">
            <w:pPr>
              <w:pStyle w:val="TableParagraph"/>
              <w:spacing w:before="240"/>
              <w:ind w:left="107"/>
              <w:rPr>
                <w:sz w:val="24"/>
              </w:rPr>
            </w:pPr>
            <w:r>
              <w:rPr>
                <w:sz w:val="24"/>
              </w:rPr>
              <w:t>Safeguarding</w:t>
            </w:r>
            <w:r>
              <w:rPr>
                <w:spacing w:val="-4"/>
                <w:sz w:val="24"/>
              </w:rPr>
              <w:t xml:space="preserve"> </w:t>
            </w:r>
            <w:r>
              <w:rPr>
                <w:sz w:val="24"/>
              </w:rPr>
              <w:t>Induction</w:t>
            </w:r>
            <w:r>
              <w:rPr>
                <w:spacing w:val="-3"/>
                <w:sz w:val="24"/>
              </w:rPr>
              <w:t xml:space="preserve"> </w:t>
            </w:r>
            <w:r>
              <w:rPr>
                <w:spacing w:val="-2"/>
                <w:sz w:val="24"/>
              </w:rPr>
              <w:t>Checklist</w:t>
            </w:r>
          </w:p>
        </w:tc>
        <w:tc>
          <w:tcPr>
            <w:tcW w:w="1124" w:type="dxa"/>
          </w:tcPr>
          <w:p w14:paraId="5AAA20F6" w14:textId="77777777" w:rsidR="005E4E07" w:rsidRPr="004B2682" w:rsidRDefault="005E4E07" w:rsidP="004B2682">
            <w:pPr>
              <w:pStyle w:val="TableParagraph"/>
              <w:jc w:val="center"/>
              <w:rPr>
                <w:rFonts w:ascii="Times New Roman"/>
                <w:color w:val="000000" w:themeColor="text1"/>
                <w:sz w:val="24"/>
              </w:rPr>
            </w:pPr>
          </w:p>
        </w:tc>
      </w:tr>
    </w:tbl>
    <w:p w14:paraId="0969DC6F" w14:textId="77777777" w:rsidR="005E4E07" w:rsidRDefault="005E4E07">
      <w:pPr>
        <w:pStyle w:val="BodyText"/>
        <w:spacing w:before="25"/>
        <w:rPr>
          <w:b/>
        </w:rPr>
      </w:pPr>
    </w:p>
    <w:p w14:paraId="3D3A482B" w14:textId="77777777" w:rsidR="005E4E07" w:rsidRDefault="00056F8F">
      <w:pPr>
        <w:spacing w:before="1"/>
        <w:ind w:left="120"/>
        <w:rPr>
          <w:b/>
          <w:sz w:val="24"/>
        </w:rPr>
      </w:pPr>
      <w:r>
        <w:rPr>
          <w:b/>
          <w:spacing w:val="-2"/>
          <w:sz w:val="24"/>
        </w:rPr>
        <w:t>Appendices</w:t>
      </w:r>
    </w:p>
    <w:p w14:paraId="7FEF7C26" w14:textId="77777777" w:rsidR="005E4E07" w:rsidRDefault="005E4E07">
      <w:pPr>
        <w:pStyle w:val="BodyText"/>
        <w:spacing w:before="45"/>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9"/>
        <w:gridCol w:w="6468"/>
        <w:gridCol w:w="1090"/>
      </w:tblGrid>
      <w:tr w:rsidR="005E4E07" w14:paraId="017476C6" w14:textId="77777777">
        <w:trPr>
          <w:trHeight w:val="698"/>
        </w:trPr>
        <w:tc>
          <w:tcPr>
            <w:tcW w:w="1459" w:type="dxa"/>
          </w:tcPr>
          <w:p w14:paraId="217AB88A" w14:textId="77777777" w:rsidR="005E4E07" w:rsidRDefault="00056F8F">
            <w:pPr>
              <w:pStyle w:val="TableParagraph"/>
              <w:spacing w:before="240"/>
              <w:ind w:right="30"/>
              <w:jc w:val="center"/>
              <w:rPr>
                <w:sz w:val="24"/>
              </w:rPr>
            </w:pPr>
            <w:r>
              <w:rPr>
                <w:sz w:val="24"/>
              </w:rPr>
              <w:t>Appendix</w:t>
            </w:r>
            <w:r>
              <w:rPr>
                <w:spacing w:val="-3"/>
                <w:sz w:val="24"/>
              </w:rPr>
              <w:t xml:space="preserve"> </w:t>
            </w:r>
            <w:r>
              <w:rPr>
                <w:spacing w:val="-10"/>
                <w:sz w:val="24"/>
              </w:rPr>
              <w:t>1</w:t>
            </w:r>
          </w:p>
        </w:tc>
        <w:tc>
          <w:tcPr>
            <w:tcW w:w="6468" w:type="dxa"/>
          </w:tcPr>
          <w:p w14:paraId="7C064DFC" w14:textId="77777777" w:rsidR="005E4E07" w:rsidRDefault="00056F8F">
            <w:pPr>
              <w:pStyle w:val="TableParagraph"/>
              <w:spacing w:before="240"/>
              <w:ind w:left="106"/>
              <w:rPr>
                <w:sz w:val="24"/>
              </w:rPr>
            </w:pPr>
            <w:r>
              <w:rPr>
                <w:sz w:val="24"/>
              </w:rPr>
              <w:t>Definitions</w:t>
            </w:r>
            <w:r>
              <w:rPr>
                <w:spacing w:val="-3"/>
                <w:sz w:val="24"/>
              </w:rPr>
              <w:t xml:space="preserve"> </w:t>
            </w:r>
            <w:r>
              <w:rPr>
                <w:sz w:val="24"/>
              </w:rPr>
              <w:t>and</w:t>
            </w:r>
            <w:r>
              <w:rPr>
                <w:spacing w:val="-5"/>
                <w:sz w:val="24"/>
              </w:rPr>
              <w:t xml:space="preserve"> </w:t>
            </w:r>
            <w:r>
              <w:rPr>
                <w:sz w:val="24"/>
              </w:rPr>
              <w:t>Indicators</w:t>
            </w:r>
            <w:r>
              <w:rPr>
                <w:spacing w:val="-3"/>
                <w:sz w:val="24"/>
              </w:rPr>
              <w:t xml:space="preserve"> </w:t>
            </w:r>
            <w:r>
              <w:rPr>
                <w:sz w:val="24"/>
              </w:rPr>
              <w:t>of</w:t>
            </w:r>
            <w:r>
              <w:rPr>
                <w:spacing w:val="-1"/>
                <w:sz w:val="24"/>
              </w:rPr>
              <w:t xml:space="preserve"> </w:t>
            </w:r>
            <w:r>
              <w:rPr>
                <w:spacing w:val="-2"/>
                <w:sz w:val="24"/>
              </w:rPr>
              <w:t>Abuse</w:t>
            </w:r>
          </w:p>
        </w:tc>
        <w:tc>
          <w:tcPr>
            <w:tcW w:w="1090" w:type="dxa"/>
          </w:tcPr>
          <w:p w14:paraId="18EAC42B" w14:textId="5D5DD0F1" w:rsidR="005E4E07" w:rsidRDefault="004B2682" w:rsidP="004B2682">
            <w:pPr>
              <w:pStyle w:val="TableParagraph"/>
              <w:jc w:val="center"/>
              <w:rPr>
                <w:rFonts w:ascii="Times New Roman"/>
                <w:sz w:val="24"/>
              </w:rPr>
            </w:pPr>
            <w:r>
              <w:rPr>
                <w:rFonts w:ascii="Times New Roman"/>
                <w:sz w:val="24"/>
              </w:rPr>
              <w:t>43</w:t>
            </w:r>
          </w:p>
        </w:tc>
      </w:tr>
      <w:tr w:rsidR="005E4E07" w14:paraId="6A54CD42" w14:textId="77777777">
        <w:trPr>
          <w:trHeight w:val="697"/>
        </w:trPr>
        <w:tc>
          <w:tcPr>
            <w:tcW w:w="1459" w:type="dxa"/>
          </w:tcPr>
          <w:p w14:paraId="6BFD328A" w14:textId="77777777" w:rsidR="005E4E07" w:rsidRDefault="00056F8F">
            <w:pPr>
              <w:pStyle w:val="TableParagraph"/>
              <w:spacing w:before="240"/>
              <w:ind w:right="30"/>
              <w:jc w:val="center"/>
              <w:rPr>
                <w:sz w:val="24"/>
              </w:rPr>
            </w:pPr>
            <w:r>
              <w:rPr>
                <w:sz w:val="24"/>
              </w:rPr>
              <w:t>Appendix</w:t>
            </w:r>
            <w:r>
              <w:rPr>
                <w:spacing w:val="-3"/>
                <w:sz w:val="24"/>
              </w:rPr>
              <w:t xml:space="preserve"> </w:t>
            </w:r>
            <w:r>
              <w:rPr>
                <w:spacing w:val="-10"/>
                <w:sz w:val="24"/>
              </w:rPr>
              <w:t>2</w:t>
            </w:r>
          </w:p>
        </w:tc>
        <w:tc>
          <w:tcPr>
            <w:tcW w:w="6468" w:type="dxa"/>
          </w:tcPr>
          <w:p w14:paraId="6B88C334" w14:textId="77777777" w:rsidR="005E4E07" w:rsidRDefault="00056F8F">
            <w:pPr>
              <w:pStyle w:val="TableParagraph"/>
              <w:spacing w:before="240"/>
              <w:ind w:left="106"/>
              <w:rPr>
                <w:sz w:val="24"/>
              </w:rPr>
            </w:pPr>
            <w:r>
              <w:rPr>
                <w:sz w:val="24"/>
              </w:rPr>
              <w:t>Specific</w:t>
            </w:r>
            <w:r>
              <w:rPr>
                <w:spacing w:val="-3"/>
                <w:sz w:val="24"/>
              </w:rPr>
              <w:t xml:space="preserve"> </w:t>
            </w:r>
            <w:r>
              <w:rPr>
                <w:sz w:val="24"/>
              </w:rPr>
              <w:t>safeguarding</w:t>
            </w:r>
            <w:r>
              <w:rPr>
                <w:spacing w:val="-4"/>
                <w:sz w:val="24"/>
              </w:rPr>
              <w:t xml:space="preserve"> </w:t>
            </w:r>
            <w:r>
              <w:rPr>
                <w:spacing w:val="-2"/>
                <w:sz w:val="24"/>
              </w:rPr>
              <w:t>issues</w:t>
            </w:r>
          </w:p>
        </w:tc>
        <w:tc>
          <w:tcPr>
            <w:tcW w:w="1090" w:type="dxa"/>
          </w:tcPr>
          <w:p w14:paraId="78B59CFF" w14:textId="01325FBB" w:rsidR="005E4E07" w:rsidRDefault="004B2682" w:rsidP="004B2682">
            <w:pPr>
              <w:pStyle w:val="TableParagraph"/>
              <w:jc w:val="center"/>
              <w:rPr>
                <w:rFonts w:ascii="Times New Roman"/>
                <w:sz w:val="24"/>
              </w:rPr>
            </w:pPr>
            <w:r>
              <w:rPr>
                <w:rFonts w:ascii="Times New Roman"/>
                <w:sz w:val="24"/>
              </w:rPr>
              <w:t>50</w:t>
            </w:r>
          </w:p>
        </w:tc>
      </w:tr>
      <w:tr w:rsidR="005E4E07" w14:paraId="13A00729" w14:textId="77777777">
        <w:trPr>
          <w:trHeight w:val="697"/>
        </w:trPr>
        <w:tc>
          <w:tcPr>
            <w:tcW w:w="1459" w:type="dxa"/>
          </w:tcPr>
          <w:p w14:paraId="52534919" w14:textId="77777777" w:rsidR="005E4E07" w:rsidRDefault="00056F8F">
            <w:pPr>
              <w:pStyle w:val="TableParagraph"/>
              <w:spacing w:before="240"/>
              <w:ind w:right="30"/>
              <w:jc w:val="center"/>
              <w:rPr>
                <w:sz w:val="24"/>
              </w:rPr>
            </w:pPr>
            <w:r>
              <w:rPr>
                <w:sz w:val="24"/>
              </w:rPr>
              <w:t>Appendix</w:t>
            </w:r>
            <w:r>
              <w:rPr>
                <w:spacing w:val="-3"/>
                <w:sz w:val="24"/>
              </w:rPr>
              <w:t xml:space="preserve"> </w:t>
            </w:r>
            <w:r>
              <w:rPr>
                <w:spacing w:val="-10"/>
                <w:sz w:val="24"/>
              </w:rPr>
              <w:t>3</w:t>
            </w:r>
          </w:p>
        </w:tc>
        <w:tc>
          <w:tcPr>
            <w:tcW w:w="6468" w:type="dxa"/>
          </w:tcPr>
          <w:p w14:paraId="6028220A" w14:textId="77777777" w:rsidR="005E4E07" w:rsidRDefault="00056F8F">
            <w:pPr>
              <w:pStyle w:val="TableParagraph"/>
              <w:spacing w:before="240"/>
              <w:ind w:left="106"/>
              <w:rPr>
                <w:sz w:val="24"/>
              </w:rPr>
            </w:pPr>
            <w:r>
              <w:rPr>
                <w:sz w:val="24"/>
              </w:rPr>
              <w:t>Dealing</w:t>
            </w:r>
            <w:r>
              <w:rPr>
                <w:spacing w:val="-4"/>
                <w:sz w:val="24"/>
              </w:rPr>
              <w:t xml:space="preserve"> </w:t>
            </w:r>
            <w:r>
              <w:rPr>
                <w:sz w:val="24"/>
              </w:rPr>
              <w:t>with</w:t>
            </w:r>
            <w:r>
              <w:rPr>
                <w:spacing w:val="-1"/>
                <w:sz w:val="24"/>
              </w:rPr>
              <w:t xml:space="preserve"> </w:t>
            </w:r>
            <w:r>
              <w:rPr>
                <w:sz w:val="24"/>
              </w:rPr>
              <w:t>a</w:t>
            </w:r>
            <w:r>
              <w:rPr>
                <w:spacing w:val="-3"/>
                <w:sz w:val="24"/>
              </w:rPr>
              <w:t xml:space="preserve"> </w:t>
            </w:r>
            <w:r>
              <w:rPr>
                <w:spacing w:val="-2"/>
                <w:sz w:val="24"/>
              </w:rPr>
              <w:t>disclosure</w:t>
            </w:r>
          </w:p>
        </w:tc>
        <w:tc>
          <w:tcPr>
            <w:tcW w:w="1090" w:type="dxa"/>
          </w:tcPr>
          <w:p w14:paraId="7EAED14A" w14:textId="03A075C2" w:rsidR="005E4E07" w:rsidRDefault="004B2682" w:rsidP="004B2682">
            <w:pPr>
              <w:pStyle w:val="TableParagraph"/>
              <w:jc w:val="center"/>
              <w:rPr>
                <w:rFonts w:ascii="Times New Roman"/>
                <w:sz w:val="24"/>
              </w:rPr>
            </w:pPr>
            <w:r>
              <w:rPr>
                <w:rFonts w:ascii="Times New Roman"/>
                <w:sz w:val="24"/>
              </w:rPr>
              <w:t>73</w:t>
            </w:r>
          </w:p>
        </w:tc>
      </w:tr>
      <w:tr w:rsidR="005E4E07" w14:paraId="3524BC88" w14:textId="77777777">
        <w:trPr>
          <w:trHeight w:val="697"/>
        </w:trPr>
        <w:tc>
          <w:tcPr>
            <w:tcW w:w="1459" w:type="dxa"/>
          </w:tcPr>
          <w:p w14:paraId="7D3F6C5C" w14:textId="77777777" w:rsidR="005E4E07" w:rsidRDefault="00056F8F">
            <w:pPr>
              <w:pStyle w:val="TableParagraph"/>
              <w:spacing w:before="240"/>
              <w:ind w:right="30"/>
              <w:jc w:val="center"/>
              <w:rPr>
                <w:sz w:val="24"/>
              </w:rPr>
            </w:pPr>
            <w:r>
              <w:rPr>
                <w:sz w:val="24"/>
              </w:rPr>
              <w:t>Appendix</w:t>
            </w:r>
            <w:r>
              <w:rPr>
                <w:spacing w:val="-3"/>
                <w:sz w:val="24"/>
              </w:rPr>
              <w:t xml:space="preserve"> </w:t>
            </w:r>
            <w:r>
              <w:rPr>
                <w:spacing w:val="-10"/>
                <w:sz w:val="24"/>
              </w:rPr>
              <w:t>4</w:t>
            </w:r>
          </w:p>
        </w:tc>
        <w:tc>
          <w:tcPr>
            <w:tcW w:w="6468" w:type="dxa"/>
          </w:tcPr>
          <w:p w14:paraId="052CF5AB" w14:textId="77777777" w:rsidR="005E4E07" w:rsidRDefault="00056F8F">
            <w:pPr>
              <w:pStyle w:val="TableParagraph"/>
              <w:spacing w:before="240"/>
              <w:ind w:left="106"/>
              <w:rPr>
                <w:sz w:val="24"/>
              </w:rPr>
            </w:pPr>
            <w:proofErr w:type="spellStart"/>
            <w:r>
              <w:rPr>
                <w:sz w:val="24"/>
              </w:rPr>
              <w:t>ChAD</w:t>
            </w:r>
            <w:proofErr w:type="spellEnd"/>
            <w:r>
              <w:rPr>
                <w:spacing w:val="-3"/>
                <w:sz w:val="24"/>
              </w:rPr>
              <w:t xml:space="preserve"> </w:t>
            </w:r>
            <w:r>
              <w:rPr>
                <w:sz w:val="24"/>
              </w:rPr>
              <w:t>Flow</w:t>
            </w:r>
            <w:r>
              <w:rPr>
                <w:spacing w:val="-3"/>
                <w:sz w:val="24"/>
              </w:rPr>
              <w:t xml:space="preserve"> </w:t>
            </w:r>
            <w:r>
              <w:rPr>
                <w:sz w:val="24"/>
              </w:rPr>
              <w:t>chart and</w:t>
            </w:r>
            <w:r>
              <w:rPr>
                <w:spacing w:val="-1"/>
                <w:sz w:val="24"/>
              </w:rPr>
              <w:t xml:space="preserve"> </w:t>
            </w:r>
            <w:r>
              <w:rPr>
                <w:spacing w:val="-2"/>
                <w:sz w:val="24"/>
              </w:rPr>
              <w:t>information</w:t>
            </w:r>
          </w:p>
        </w:tc>
        <w:tc>
          <w:tcPr>
            <w:tcW w:w="1090" w:type="dxa"/>
          </w:tcPr>
          <w:p w14:paraId="28D9587F" w14:textId="440BD403" w:rsidR="005E4E07" w:rsidRDefault="004B2682" w:rsidP="004B2682">
            <w:pPr>
              <w:pStyle w:val="TableParagraph"/>
              <w:jc w:val="center"/>
              <w:rPr>
                <w:rFonts w:ascii="Times New Roman"/>
                <w:sz w:val="24"/>
              </w:rPr>
            </w:pPr>
            <w:r>
              <w:rPr>
                <w:rFonts w:ascii="Times New Roman"/>
                <w:sz w:val="24"/>
              </w:rPr>
              <w:t>75</w:t>
            </w:r>
          </w:p>
        </w:tc>
      </w:tr>
      <w:tr w:rsidR="005E4E07" w14:paraId="567339DC" w14:textId="77777777">
        <w:trPr>
          <w:trHeight w:val="995"/>
        </w:trPr>
        <w:tc>
          <w:tcPr>
            <w:tcW w:w="1459" w:type="dxa"/>
          </w:tcPr>
          <w:p w14:paraId="5D617051" w14:textId="77777777" w:rsidR="005E4E07" w:rsidRDefault="00056F8F">
            <w:pPr>
              <w:pStyle w:val="TableParagraph"/>
              <w:spacing w:before="240"/>
              <w:ind w:right="30"/>
              <w:jc w:val="center"/>
              <w:rPr>
                <w:sz w:val="24"/>
              </w:rPr>
            </w:pPr>
            <w:r>
              <w:rPr>
                <w:sz w:val="24"/>
              </w:rPr>
              <w:t>Appendix</w:t>
            </w:r>
            <w:r>
              <w:rPr>
                <w:spacing w:val="-3"/>
                <w:sz w:val="24"/>
              </w:rPr>
              <w:t xml:space="preserve"> </w:t>
            </w:r>
            <w:r>
              <w:rPr>
                <w:spacing w:val="-10"/>
                <w:sz w:val="24"/>
              </w:rPr>
              <w:t>5</w:t>
            </w:r>
          </w:p>
        </w:tc>
        <w:tc>
          <w:tcPr>
            <w:tcW w:w="6468" w:type="dxa"/>
          </w:tcPr>
          <w:p w14:paraId="7E1EB521" w14:textId="77777777" w:rsidR="005E4E07" w:rsidRDefault="00056F8F">
            <w:pPr>
              <w:pStyle w:val="TableParagraph"/>
              <w:spacing w:before="240" w:line="259" w:lineRule="auto"/>
              <w:ind w:left="108" w:right="1118" w:hanging="2"/>
              <w:rPr>
                <w:sz w:val="24"/>
              </w:rPr>
            </w:pPr>
            <w:r>
              <w:rPr>
                <w:sz w:val="24"/>
              </w:rPr>
              <w:t>Allegations</w:t>
            </w:r>
            <w:r>
              <w:rPr>
                <w:spacing w:val="-5"/>
                <w:sz w:val="24"/>
              </w:rPr>
              <w:t xml:space="preserve"> </w:t>
            </w:r>
            <w:r>
              <w:rPr>
                <w:sz w:val="24"/>
              </w:rPr>
              <w:t>about</w:t>
            </w:r>
            <w:r>
              <w:rPr>
                <w:spacing w:val="-5"/>
                <w:sz w:val="24"/>
              </w:rPr>
              <w:t xml:space="preserve"> </w:t>
            </w:r>
            <w:r>
              <w:rPr>
                <w:sz w:val="24"/>
              </w:rPr>
              <w:t>a</w:t>
            </w:r>
            <w:r>
              <w:rPr>
                <w:spacing w:val="-7"/>
                <w:sz w:val="24"/>
              </w:rPr>
              <w:t xml:space="preserve"> </w:t>
            </w:r>
            <w:r>
              <w:rPr>
                <w:sz w:val="24"/>
              </w:rPr>
              <w:t>Member</w:t>
            </w:r>
            <w:r>
              <w:rPr>
                <w:spacing w:val="-7"/>
                <w:sz w:val="24"/>
              </w:rPr>
              <w:t xml:space="preserve"> </w:t>
            </w:r>
            <w:r>
              <w:rPr>
                <w:sz w:val="24"/>
              </w:rPr>
              <w:t>of</w:t>
            </w:r>
            <w:r>
              <w:rPr>
                <w:spacing w:val="-4"/>
                <w:sz w:val="24"/>
              </w:rPr>
              <w:t xml:space="preserve"> </w:t>
            </w:r>
            <w:r>
              <w:rPr>
                <w:sz w:val="24"/>
              </w:rPr>
              <w:t>Staff,</w:t>
            </w:r>
            <w:r>
              <w:rPr>
                <w:spacing w:val="-5"/>
                <w:sz w:val="24"/>
              </w:rPr>
              <w:t xml:space="preserve"> </w:t>
            </w:r>
            <w:r>
              <w:rPr>
                <w:sz w:val="24"/>
              </w:rPr>
              <w:t>Governor</w:t>
            </w:r>
            <w:r>
              <w:rPr>
                <w:spacing w:val="-5"/>
                <w:sz w:val="24"/>
              </w:rPr>
              <w:t xml:space="preserve"> </w:t>
            </w:r>
            <w:r>
              <w:rPr>
                <w:sz w:val="24"/>
              </w:rPr>
              <w:t xml:space="preserve">or </w:t>
            </w:r>
            <w:r>
              <w:rPr>
                <w:spacing w:val="-2"/>
                <w:sz w:val="24"/>
              </w:rPr>
              <w:t>Volunteer</w:t>
            </w:r>
          </w:p>
        </w:tc>
        <w:tc>
          <w:tcPr>
            <w:tcW w:w="1090" w:type="dxa"/>
          </w:tcPr>
          <w:p w14:paraId="7B17ADCB" w14:textId="54773E53" w:rsidR="005E4E07" w:rsidRDefault="004B2682" w:rsidP="004B2682">
            <w:pPr>
              <w:pStyle w:val="TableParagraph"/>
              <w:jc w:val="center"/>
              <w:rPr>
                <w:rFonts w:ascii="Times New Roman"/>
                <w:sz w:val="24"/>
              </w:rPr>
            </w:pPr>
            <w:r>
              <w:rPr>
                <w:rFonts w:ascii="Times New Roman"/>
                <w:sz w:val="24"/>
              </w:rPr>
              <w:t>76</w:t>
            </w:r>
          </w:p>
        </w:tc>
      </w:tr>
      <w:tr w:rsidR="005E4E07" w14:paraId="235D2BAE" w14:textId="77777777">
        <w:trPr>
          <w:trHeight w:val="695"/>
        </w:trPr>
        <w:tc>
          <w:tcPr>
            <w:tcW w:w="1459" w:type="dxa"/>
          </w:tcPr>
          <w:p w14:paraId="1D7F832B" w14:textId="77777777" w:rsidR="005E4E07" w:rsidRDefault="00056F8F">
            <w:pPr>
              <w:pStyle w:val="TableParagraph"/>
              <w:spacing w:before="240"/>
              <w:ind w:right="30"/>
              <w:jc w:val="center"/>
              <w:rPr>
                <w:sz w:val="24"/>
              </w:rPr>
            </w:pPr>
            <w:r>
              <w:rPr>
                <w:sz w:val="24"/>
              </w:rPr>
              <w:t>Appendix</w:t>
            </w:r>
            <w:r>
              <w:rPr>
                <w:spacing w:val="-3"/>
                <w:sz w:val="24"/>
              </w:rPr>
              <w:t xml:space="preserve"> </w:t>
            </w:r>
            <w:r>
              <w:rPr>
                <w:spacing w:val="-10"/>
                <w:sz w:val="24"/>
              </w:rPr>
              <w:t>6</w:t>
            </w:r>
          </w:p>
        </w:tc>
        <w:tc>
          <w:tcPr>
            <w:tcW w:w="6468" w:type="dxa"/>
          </w:tcPr>
          <w:p w14:paraId="3FD7BEB8" w14:textId="77777777" w:rsidR="005E4E07" w:rsidRDefault="00056F8F">
            <w:pPr>
              <w:pStyle w:val="TableParagraph"/>
              <w:spacing w:before="240"/>
              <w:ind w:left="106"/>
              <w:rPr>
                <w:sz w:val="24"/>
              </w:rPr>
            </w:pPr>
            <w:r>
              <w:rPr>
                <w:sz w:val="24"/>
              </w:rPr>
              <w:t>Indicators</w:t>
            </w:r>
            <w:r>
              <w:rPr>
                <w:spacing w:val="-4"/>
                <w:sz w:val="24"/>
              </w:rPr>
              <w:t xml:space="preserve"> </w:t>
            </w:r>
            <w:r>
              <w:rPr>
                <w:sz w:val="24"/>
              </w:rPr>
              <w:t>of</w:t>
            </w:r>
            <w:r>
              <w:rPr>
                <w:spacing w:val="-3"/>
                <w:sz w:val="24"/>
              </w:rPr>
              <w:t xml:space="preserve"> </w:t>
            </w:r>
            <w:r>
              <w:rPr>
                <w:sz w:val="24"/>
              </w:rPr>
              <w:t>Vulnerability</w:t>
            </w:r>
            <w:r>
              <w:rPr>
                <w:spacing w:val="-6"/>
                <w:sz w:val="24"/>
              </w:rPr>
              <w:t xml:space="preserve"> </w:t>
            </w:r>
            <w:r>
              <w:rPr>
                <w:sz w:val="24"/>
              </w:rPr>
              <w:t xml:space="preserve">to </w:t>
            </w:r>
            <w:proofErr w:type="spellStart"/>
            <w:r>
              <w:rPr>
                <w:spacing w:val="-2"/>
                <w:sz w:val="24"/>
              </w:rPr>
              <w:t>Radicalisation</w:t>
            </w:r>
            <w:proofErr w:type="spellEnd"/>
          </w:p>
        </w:tc>
        <w:tc>
          <w:tcPr>
            <w:tcW w:w="1090" w:type="dxa"/>
          </w:tcPr>
          <w:p w14:paraId="52BC783A" w14:textId="54B18600" w:rsidR="005E4E07" w:rsidRDefault="004B2682" w:rsidP="004B2682">
            <w:pPr>
              <w:pStyle w:val="TableParagraph"/>
              <w:jc w:val="center"/>
              <w:rPr>
                <w:rFonts w:ascii="Times New Roman"/>
                <w:sz w:val="24"/>
              </w:rPr>
            </w:pPr>
            <w:r>
              <w:rPr>
                <w:rFonts w:ascii="Times New Roman"/>
                <w:sz w:val="24"/>
              </w:rPr>
              <w:t>78</w:t>
            </w:r>
          </w:p>
        </w:tc>
      </w:tr>
      <w:tr w:rsidR="005E4E07" w14:paraId="298BFC18" w14:textId="77777777">
        <w:trPr>
          <w:trHeight w:val="698"/>
        </w:trPr>
        <w:tc>
          <w:tcPr>
            <w:tcW w:w="1459" w:type="dxa"/>
          </w:tcPr>
          <w:p w14:paraId="4861672F" w14:textId="77777777" w:rsidR="005E4E07" w:rsidRDefault="00056F8F">
            <w:pPr>
              <w:pStyle w:val="TableParagraph"/>
              <w:spacing w:before="242"/>
              <w:ind w:right="30"/>
              <w:jc w:val="center"/>
              <w:rPr>
                <w:sz w:val="24"/>
              </w:rPr>
            </w:pPr>
            <w:r>
              <w:rPr>
                <w:sz w:val="24"/>
              </w:rPr>
              <w:t>Appendix</w:t>
            </w:r>
            <w:r>
              <w:rPr>
                <w:spacing w:val="-3"/>
                <w:sz w:val="24"/>
              </w:rPr>
              <w:t xml:space="preserve"> </w:t>
            </w:r>
            <w:r>
              <w:rPr>
                <w:spacing w:val="-10"/>
                <w:sz w:val="24"/>
              </w:rPr>
              <w:t>7</w:t>
            </w:r>
          </w:p>
        </w:tc>
        <w:tc>
          <w:tcPr>
            <w:tcW w:w="6468" w:type="dxa"/>
          </w:tcPr>
          <w:p w14:paraId="5BC06005" w14:textId="77777777" w:rsidR="005E4E07" w:rsidRDefault="00056F8F">
            <w:pPr>
              <w:pStyle w:val="TableParagraph"/>
              <w:spacing w:before="242"/>
              <w:ind w:left="106"/>
              <w:rPr>
                <w:sz w:val="24"/>
              </w:rPr>
            </w:pPr>
            <w:r>
              <w:rPr>
                <w:sz w:val="24"/>
              </w:rPr>
              <w:t>Role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Stoke-on-Trent</w:t>
            </w:r>
            <w:r>
              <w:rPr>
                <w:spacing w:val="-2"/>
                <w:sz w:val="24"/>
              </w:rPr>
              <w:t xml:space="preserve"> </w:t>
            </w:r>
            <w:r>
              <w:rPr>
                <w:spacing w:val="-4"/>
                <w:sz w:val="24"/>
              </w:rPr>
              <w:t>LADO</w:t>
            </w:r>
          </w:p>
        </w:tc>
        <w:tc>
          <w:tcPr>
            <w:tcW w:w="1090" w:type="dxa"/>
          </w:tcPr>
          <w:p w14:paraId="7E3099DF" w14:textId="60585509" w:rsidR="005E4E07" w:rsidRDefault="004B2682" w:rsidP="004B2682">
            <w:pPr>
              <w:pStyle w:val="TableParagraph"/>
              <w:jc w:val="center"/>
              <w:rPr>
                <w:rFonts w:ascii="Times New Roman"/>
                <w:sz w:val="24"/>
              </w:rPr>
            </w:pPr>
            <w:r>
              <w:rPr>
                <w:rFonts w:ascii="Times New Roman"/>
                <w:sz w:val="24"/>
              </w:rPr>
              <w:t>80</w:t>
            </w:r>
          </w:p>
        </w:tc>
      </w:tr>
      <w:tr w:rsidR="005E4E07" w14:paraId="3D8E170C" w14:textId="77777777">
        <w:trPr>
          <w:trHeight w:val="698"/>
        </w:trPr>
        <w:tc>
          <w:tcPr>
            <w:tcW w:w="1459" w:type="dxa"/>
          </w:tcPr>
          <w:p w14:paraId="7A52F6C3" w14:textId="77777777" w:rsidR="005E4E07" w:rsidRDefault="00056F8F">
            <w:pPr>
              <w:pStyle w:val="TableParagraph"/>
              <w:spacing w:before="242"/>
              <w:ind w:right="30"/>
              <w:jc w:val="center"/>
              <w:rPr>
                <w:sz w:val="24"/>
              </w:rPr>
            </w:pPr>
            <w:r>
              <w:rPr>
                <w:sz w:val="24"/>
              </w:rPr>
              <w:t>Appendix</w:t>
            </w:r>
            <w:r>
              <w:rPr>
                <w:spacing w:val="-3"/>
                <w:sz w:val="24"/>
              </w:rPr>
              <w:t xml:space="preserve"> </w:t>
            </w:r>
            <w:r>
              <w:rPr>
                <w:spacing w:val="-10"/>
                <w:sz w:val="24"/>
              </w:rPr>
              <w:t>8</w:t>
            </w:r>
          </w:p>
        </w:tc>
        <w:tc>
          <w:tcPr>
            <w:tcW w:w="6468" w:type="dxa"/>
          </w:tcPr>
          <w:p w14:paraId="5BD19312" w14:textId="77777777" w:rsidR="005E4E07" w:rsidRDefault="00056F8F">
            <w:pPr>
              <w:pStyle w:val="TableParagraph"/>
              <w:spacing w:before="242"/>
              <w:ind w:left="106"/>
              <w:rPr>
                <w:sz w:val="24"/>
              </w:rPr>
            </w:pPr>
            <w:r>
              <w:rPr>
                <w:sz w:val="24"/>
              </w:rPr>
              <w:t>Operation</w:t>
            </w:r>
            <w:r>
              <w:rPr>
                <w:spacing w:val="-1"/>
                <w:sz w:val="24"/>
              </w:rPr>
              <w:t xml:space="preserve"> </w:t>
            </w:r>
            <w:r>
              <w:rPr>
                <w:spacing w:val="-2"/>
                <w:sz w:val="24"/>
              </w:rPr>
              <w:t>Encompass</w:t>
            </w:r>
          </w:p>
        </w:tc>
        <w:tc>
          <w:tcPr>
            <w:tcW w:w="1090" w:type="dxa"/>
          </w:tcPr>
          <w:p w14:paraId="1203F9AD" w14:textId="53123A65" w:rsidR="005E4E07" w:rsidRDefault="004B2682" w:rsidP="004B2682">
            <w:pPr>
              <w:pStyle w:val="TableParagraph"/>
              <w:jc w:val="center"/>
              <w:rPr>
                <w:rFonts w:ascii="Times New Roman"/>
                <w:sz w:val="24"/>
              </w:rPr>
            </w:pPr>
            <w:r>
              <w:rPr>
                <w:rFonts w:ascii="Times New Roman"/>
                <w:sz w:val="24"/>
              </w:rPr>
              <w:t>82</w:t>
            </w:r>
          </w:p>
        </w:tc>
      </w:tr>
      <w:tr w:rsidR="005E4E07" w14:paraId="403B75F3" w14:textId="77777777">
        <w:trPr>
          <w:trHeight w:val="697"/>
        </w:trPr>
        <w:tc>
          <w:tcPr>
            <w:tcW w:w="1459" w:type="dxa"/>
          </w:tcPr>
          <w:p w14:paraId="0F16FFDA" w14:textId="77777777" w:rsidR="005E4E07" w:rsidRDefault="00056F8F">
            <w:pPr>
              <w:pStyle w:val="TableParagraph"/>
              <w:spacing w:before="242"/>
              <w:ind w:right="30"/>
              <w:jc w:val="center"/>
              <w:rPr>
                <w:sz w:val="24"/>
              </w:rPr>
            </w:pPr>
            <w:r>
              <w:rPr>
                <w:sz w:val="24"/>
              </w:rPr>
              <w:t>Appendix</w:t>
            </w:r>
            <w:r>
              <w:rPr>
                <w:spacing w:val="-3"/>
                <w:sz w:val="24"/>
              </w:rPr>
              <w:t xml:space="preserve"> </w:t>
            </w:r>
            <w:r>
              <w:rPr>
                <w:spacing w:val="-10"/>
                <w:sz w:val="24"/>
              </w:rPr>
              <w:t>9</w:t>
            </w:r>
          </w:p>
        </w:tc>
        <w:tc>
          <w:tcPr>
            <w:tcW w:w="6468" w:type="dxa"/>
          </w:tcPr>
          <w:p w14:paraId="00621588" w14:textId="77777777" w:rsidR="005E4E07" w:rsidRDefault="00056F8F">
            <w:pPr>
              <w:pStyle w:val="TableParagraph"/>
              <w:spacing w:before="242"/>
              <w:ind w:left="106"/>
              <w:rPr>
                <w:sz w:val="24"/>
              </w:rPr>
            </w:pPr>
            <w:r>
              <w:rPr>
                <w:sz w:val="24"/>
              </w:rPr>
              <w:t xml:space="preserve">Further </w:t>
            </w:r>
            <w:r>
              <w:rPr>
                <w:spacing w:val="-2"/>
                <w:sz w:val="24"/>
              </w:rPr>
              <w:t>contacts</w:t>
            </w:r>
          </w:p>
        </w:tc>
        <w:tc>
          <w:tcPr>
            <w:tcW w:w="1090" w:type="dxa"/>
          </w:tcPr>
          <w:p w14:paraId="4DE0B2E2" w14:textId="0EC7153D" w:rsidR="005E4E07" w:rsidRDefault="004B2682" w:rsidP="004B2682">
            <w:pPr>
              <w:pStyle w:val="TableParagraph"/>
              <w:jc w:val="center"/>
              <w:rPr>
                <w:rFonts w:ascii="Times New Roman"/>
                <w:sz w:val="24"/>
              </w:rPr>
            </w:pPr>
            <w:r>
              <w:rPr>
                <w:rFonts w:ascii="Times New Roman"/>
                <w:sz w:val="24"/>
              </w:rPr>
              <w:t>84</w:t>
            </w:r>
          </w:p>
        </w:tc>
      </w:tr>
    </w:tbl>
    <w:p w14:paraId="4428B814" w14:textId="77777777" w:rsidR="005E4E07" w:rsidRDefault="005E4E07">
      <w:pPr>
        <w:rPr>
          <w:rFonts w:ascii="Times New Roman"/>
          <w:sz w:val="24"/>
        </w:rPr>
        <w:sectPr w:rsidR="005E4E07">
          <w:type w:val="continuous"/>
          <w:pgSz w:w="11910" w:h="16840"/>
          <w:pgMar w:top="1400" w:right="860" w:bottom="1240" w:left="1320" w:header="0" w:footer="1053" w:gutter="0"/>
          <w:cols w:space="720"/>
        </w:sectPr>
      </w:pPr>
    </w:p>
    <w:p w14:paraId="35075F48" w14:textId="77777777" w:rsidR="005E4E07" w:rsidRDefault="005E4E07">
      <w:pPr>
        <w:pStyle w:val="BodyText"/>
        <w:rPr>
          <w:rFonts w:ascii="Symbol" w:hAnsi="Symbol"/>
        </w:rPr>
      </w:pPr>
    </w:p>
    <w:p w14:paraId="76DF21D2" w14:textId="77777777" w:rsidR="005E4E07" w:rsidRDefault="005E4E07">
      <w:pPr>
        <w:pStyle w:val="BodyText"/>
        <w:rPr>
          <w:rFonts w:ascii="Symbol" w:hAnsi="Symbol"/>
        </w:rPr>
      </w:pPr>
    </w:p>
    <w:p w14:paraId="69217F3B" w14:textId="77777777" w:rsidR="005E4E07" w:rsidRDefault="005E4E07">
      <w:pPr>
        <w:pStyle w:val="BodyText"/>
        <w:spacing w:before="64"/>
        <w:rPr>
          <w:rFonts w:ascii="Symbol" w:hAnsi="Symbol"/>
        </w:rPr>
      </w:pPr>
    </w:p>
    <w:p w14:paraId="451AE3B5" w14:textId="77777777" w:rsidR="005E4E07" w:rsidRDefault="00056F8F">
      <w:pPr>
        <w:ind w:right="3570"/>
        <w:jc w:val="right"/>
        <w:rPr>
          <w:b/>
          <w:sz w:val="24"/>
        </w:rPr>
      </w:pPr>
      <w:r>
        <w:rPr>
          <w:b/>
          <w:sz w:val="24"/>
        </w:rPr>
        <w:t>Key</w:t>
      </w:r>
      <w:r>
        <w:rPr>
          <w:b/>
          <w:spacing w:val="-13"/>
          <w:sz w:val="24"/>
        </w:rPr>
        <w:t xml:space="preserve"> </w:t>
      </w:r>
      <w:r>
        <w:rPr>
          <w:b/>
          <w:sz w:val="24"/>
        </w:rPr>
        <w:t>Safeguarding</w:t>
      </w:r>
      <w:r>
        <w:rPr>
          <w:b/>
          <w:spacing w:val="-5"/>
          <w:sz w:val="24"/>
        </w:rPr>
        <w:t xml:space="preserve"> </w:t>
      </w:r>
      <w:r>
        <w:rPr>
          <w:b/>
          <w:spacing w:val="-2"/>
          <w:sz w:val="24"/>
        </w:rPr>
        <w:t>Contacts</w:t>
      </w:r>
    </w:p>
    <w:p w14:paraId="339E7876" w14:textId="77777777" w:rsidR="005E4E07" w:rsidRDefault="005E4E07">
      <w:pPr>
        <w:pStyle w:val="BodyText"/>
        <w:rPr>
          <w:b/>
          <w:sz w:val="20"/>
        </w:rPr>
      </w:pPr>
    </w:p>
    <w:p w14:paraId="61801B4F" w14:textId="77777777" w:rsidR="005E4E07" w:rsidRDefault="005E4E07">
      <w:pPr>
        <w:pStyle w:val="BodyText"/>
        <w:rPr>
          <w:b/>
          <w:sz w:val="20"/>
        </w:rPr>
      </w:pPr>
    </w:p>
    <w:p w14:paraId="0AA49ABE" w14:textId="77777777" w:rsidR="005E4E07" w:rsidRDefault="005E4E07">
      <w:pPr>
        <w:pStyle w:val="BodyText"/>
        <w:rPr>
          <w:b/>
          <w:sz w:val="20"/>
        </w:rPr>
      </w:pPr>
    </w:p>
    <w:p w14:paraId="67D113DB" w14:textId="77777777" w:rsidR="005E4E07" w:rsidRDefault="005E4E07">
      <w:pPr>
        <w:pStyle w:val="BodyText"/>
        <w:rPr>
          <w:b/>
          <w:sz w:val="20"/>
        </w:rPr>
      </w:pPr>
    </w:p>
    <w:p w14:paraId="5AF3B889" w14:textId="77777777" w:rsidR="005E4E07" w:rsidRDefault="005E4E07">
      <w:pPr>
        <w:pStyle w:val="BodyText"/>
        <w:rPr>
          <w:b/>
          <w:sz w:val="20"/>
        </w:rPr>
      </w:pPr>
    </w:p>
    <w:p w14:paraId="52FB42E6" w14:textId="77777777" w:rsidR="005E4E07" w:rsidRDefault="005E4E07">
      <w:pPr>
        <w:pStyle w:val="BodyText"/>
        <w:rPr>
          <w:b/>
          <w:sz w:val="20"/>
        </w:rPr>
      </w:pPr>
    </w:p>
    <w:p w14:paraId="0C425750" w14:textId="77777777" w:rsidR="005E4E07" w:rsidRDefault="005E4E07">
      <w:pPr>
        <w:pStyle w:val="BodyText"/>
        <w:rPr>
          <w:b/>
          <w:sz w:val="20"/>
        </w:rPr>
      </w:pPr>
    </w:p>
    <w:p w14:paraId="681C3ECC" w14:textId="77777777" w:rsidR="005E4E07" w:rsidRDefault="005E4E07">
      <w:pPr>
        <w:pStyle w:val="BodyText"/>
        <w:rPr>
          <w:b/>
          <w:sz w:val="20"/>
        </w:rPr>
      </w:pPr>
    </w:p>
    <w:p w14:paraId="1EA214CB" w14:textId="77777777" w:rsidR="005E4E07" w:rsidRDefault="005E4E07">
      <w:pPr>
        <w:pStyle w:val="BodyText"/>
        <w:rPr>
          <w:b/>
          <w:sz w:val="20"/>
        </w:rPr>
      </w:pPr>
    </w:p>
    <w:p w14:paraId="4B046CD0" w14:textId="77777777" w:rsidR="005E4E07" w:rsidRDefault="005E4E07">
      <w:pPr>
        <w:pStyle w:val="BodyText"/>
        <w:spacing w:before="75"/>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9"/>
        <w:gridCol w:w="2453"/>
        <w:gridCol w:w="3142"/>
      </w:tblGrid>
      <w:tr w:rsidR="005E4E07" w14:paraId="262920CD" w14:textId="77777777">
        <w:trPr>
          <w:trHeight w:val="1583"/>
        </w:trPr>
        <w:tc>
          <w:tcPr>
            <w:tcW w:w="3619" w:type="dxa"/>
          </w:tcPr>
          <w:p w14:paraId="41437BA2" w14:textId="21F7851E" w:rsidR="005E4E07" w:rsidRPr="00D52E04" w:rsidRDefault="00056F8F" w:rsidP="00D52E04">
            <w:pPr>
              <w:pStyle w:val="TableParagraph"/>
              <w:spacing w:before="120"/>
              <w:ind w:left="107"/>
              <w:rPr>
                <w:b/>
                <w:sz w:val="24"/>
              </w:rPr>
            </w:pPr>
            <w:r>
              <w:rPr>
                <w:b/>
                <w:sz w:val="24"/>
              </w:rPr>
              <w:t>Role</w:t>
            </w:r>
            <w:r>
              <w:rPr>
                <w:b/>
                <w:spacing w:val="-3"/>
                <w:sz w:val="24"/>
              </w:rPr>
              <w:t xml:space="preserve"> </w:t>
            </w:r>
            <w:r>
              <w:rPr>
                <w:b/>
                <w:sz w:val="24"/>
              </w:rPr>
              <w:t>in</w:t>
            </w:r>
            <w:r>
              <w:rPr>
                <w:b/>
                <w:spacing w:val="-1"/>
                <w:sz w:val="24"/>
              </w:rPr>
              <w:t xml:space="preserve"> </w:t>
            </w:r>
            <w:r>
              <w:rPr>
                <w:b/>
                <w:spacing w:val="-2"/>
                <w:sz w:val="24"/>
              </w:rPr>
              <w:t>school</w:t>
            </w:r>
          </w:p>
        </w:tc>
        <w:tc>
          <w:tcPr>
            <w:tcW w:w="2453" w:type="dxa"/>
          </w:tcPr>
          <w:p w14:paraId="54EACDAB" w14:textId="77777777" w:rsidR="005E4E07" w:rsidRDefault="00056F8F">
            <w:pPr>
              <w:pStyle w:val="TableParagraph"/>
              <w:spacing w:before="240"/>
              <w:ind w:left="108"/>
              <w:rPr>
                <w:b/>
                <w:sz w:val="24"/>
              </w:rPr>
            </w:pPr>
            <w:r>
              <w:rPr>
                <w:b/>
                <w:spacing w:val="-4"/>
                <w:sz w:val="24"/>
              </w:rPr>
              <w:t>Name</w:t>
            </w:r>
          </w:p>
        </w:tc>
        <w:tc>
          <w:tcPr>
            <w:tcW w:w="3142" w:type="dxa"/>
          </w:tcPr>
          <w:p w14:paraId="4EE0EE77" w14:textId="25E676A8" w:rsidR="005E4E07" w:rsidRDefault="00056F8F">
            <w:pPr>
              <w:pStyle w:val="TableParagraph"/>
              <w:spacing w:before="240" w:line="259" w:lineRule="auto"/>
              <w:ind w:left="343" w:right="331" w:firstLine="233"/>
              <w:rPr>
                <w:b/>
                <w:sz w:val="24"/>
              </w:rPr>
            </w:pPr>
            <w:r>
              <w:rPr>
                <w:b/>
                <w:sz w:val="24"/>
              </w:rPr>
              <w:t xml:space="preserve">Date and </w:t>
            </w:r>
            <w:r w:rsidR="00D52E04">
              <w:rPr>
                <w:b/>
                <w:sz w:val="24"/>
              </w:rPr>
              <w:t>level</w:t>
            </w:r>
            <w:r>
              <w:rPr>
                <w:b/>
                <w:sz w:val="24"/>
              </w:rPr>
              <w:t xml:space="preserve"> of safeguarding</w:t>
            </w:r>
            <w:r>
              <w:rPr>
                <w:b/>
                <w:spacing w:val="-17"/>
                <w:sz w:val="24"/>
              </w:rPr>
              <w:t xml:space="preserve"> </w:t>
            </w:r>
            <w:r>
              <w:rPr>
                <w:b/>
                <w:sz w:val="24"/>
              </w:rPr>
              <w:t>training</w:t>
            </w:r>
          </w:p>
        </w:tc>
      </w:tr>
      <w:tr w:rsidR="005E4E07" w14:paraId="3745DC5C" w14:textId="77777777">
        <w:trPr>
          <w:trHeight w:val="700"/>
        </w:trPr>
        <w:tc>
          <w:tcPr>
            <w:tcW w:w="3619" w:type="dxa"/>
          </w:tcPr>
          <w:p w14:paraId="12DC1C96" w14:textId="77777777" w:rsidR="005E4E07" w:rsidRDefault="00056F8F">
            <w:pPr>
              <w:pStyle w:val="TableParagraph"/>
              <w:spacing w:before="120"/>
              <w:ind w:left="107"/>
              <w:rPr>
                <w:sz w:val="24"/>
              </w:rPr>
            </w:pPr>
            <w:r>
              <w:rPr>
                <w:spacing w:val="-2"/>
                <w:sz w:val="24"/>
              </w:rPr>
              <w:t>Headteacher</w:t>
            </w:r>
          </w:p>
        </w:tc>
        <w:tc>
          <w:tcPr>
            <w:tcW w:w="2453" w:type="dxa"/>
          </w:tcPr>
          <w:p w14:paraId="21415E3E" w14:textId="77777777" w:rsidR="005E4E07" w:rsidRDefault="005E4E07">
            <w:pPr>
              <w:pStyle w:val="TableParagraph"/>
              <w:rPr>
                <w:rFonts w:ascii="Times New Roman"/>
                <w:sz w:val="24"/>
              </w:rPr>
            </w:pPr>
          </w:p>
        </w:tc>
        <w:tc>
          <w:tcPr>
            <w:tcW w:w="3142" w:type="dxa"/>
          </w:tcPr>
          <w:p w14:paraId="63C92964" w14:textId="77777777" w:rsidR="005E4E07" w:rsidRDefault="005E4E07">
            <w:pPr>
              <w:pStyle w:val="TableParagraph"/>
              <w:rPr>
                <w:rFonts w:ascii="Times New Roman"/>
                <w:sz w:val="24"/>
              </w:rPr>
            </w:pPr>
          </w:p>
        </w:tc>
      </w:tr>
      <w:tr w:rsidR="005E4E07" w14:paraId="49C51A45" w14:textId="77777777">
        <w:trPr>
          <w:trHeight w:val="697"/>
        </w:trPr>
        <w:tc>
          <w:tcPr>
            <w:tcW w:w="3619" w:type="dxa"/>
          </w:tcPr>
          <w:p w14:paraId="0E239901" w14:textId="77777777" w:rsidR="005E4E07" w:rsidRDefault="00056F8F">
            <w:pPr>
              <w:pStyle w:val="TableParagraph"/>
              <w:spacing w:before="120"/>
              <w:ind w:left="107"/>
              <w:rPr>
                <w:sz w:val="24"/>
              </w:rPr>
            </w:pPr>
            <w:r>
              <w:rPr>
                <w:sz w:val="24"/>
              </w:rPr>
              <w:t>DSL</w:t>
            </w:r>
            <w:r>
              <w:rPr>
                <w:spacing w:val="-4"/>
                <w:sz w:val="24"/>
              </w:rPr>
              <w:t xml:space="preserve"> </w:t>
            </w:r>
            <w:r>
              <w:rPr>
                <w:spacing w:val="-2"/>
                <w:sz w:val="24"/>
              </w:rPr>
              <w:t>(DSL)</w:t>
            </w:r>
          </w:p>
        </w:tc>
        <w:tc>
          <w:tcPr>
            <w:tcW w:w="2453" w:type="dxa"/>
          </w:tcPr>
          <w:p w14:paraId="06B17E34" w14:textId="77777777" w:rsidR="005E4E07" w:rsidRDefault="005E4E07">
            <w:pPr>
              <w:pStyle w:val="TableParagraph"/>
              <w:rPr>
                <w:rFonts w:ascii="Times New Roman"/>
                <w:sz w:val="24"/>
              </w:rPr>
            </w:pPr>
          </w:p>
        </w:tc>
        <w:tc>
          <w:tcPr>
            <w:tcW w:w="3142" w:type="dxa"/>
          </w:tcPr>
          <w:p w14:paraId="62434544" w14:textId="77777777" w:rsidR="005E4E07" w:rsidRDefault="005E4E07">
            <w:pPr>
              <w:pStyle w:val="TableParagraph"/>
              <w:rPr>
                <w:rFonts w:ascii="Times New Roman"/>
                <w:sz w:val="24"/>
              </w:rPr>
            </w:pPr>
          </w:p>
        </w:tc>
      </w:tr>
      <w:tr w:rsidR="005E4E07" w14:paraId="5AAC862B" w14:textId="77777777">
        <w:trPr>
          <w:trHeight w:val="705"/>
        </w:trPr>
        <w:tc>
          <w:tcPr>
            <w:tcW w:w="3619" w:type="dxa"/>
          </w:tcPr>
          <w:p w14:paraId="1DC01748" w14:textId="77777777" w:rsidR="005E4E07" w:rsidRDefault="00056F8F">
            <w:pPr>
              <w:pStyle w:val="TableParagraph"/>
              <w:spacing w:before="105" w:line="290" w:lineRule="atLeast"/>
              <w:ind w:left="107"/>
              <w:rPr>
                <w:sz w:val="24"/>
              </w:rPr>
            </w:pPr>
            <w:r>
              <w:rPr>
                <w:sz w:val="24"/>
              </w:rPr>
              <w:t>Nominated</w:t>
            </w:r>
            <w:r>
              <w:rPr>
                <w:spacing w:val="-17"/>
                <w:sz w:val="24"/>
              </w:rPr>
              <w:t xml:space="preserve"> </w:t>
            </w:r>
            <w:r>
              <w:rPr>
                <w:sz w:val="24"/>
              </w:rPr>
              <w:t>Governor</w:t>
            </w:r>
            <w:r>
              <w:rPr>
                <w:spacing w:val="-17"/>
                <w:sz w:val="24"/>
              </w:rPr>
              <w:t xml:space="preserve"> </w:t>
            </w:r>
            <w:r>
              <w:rPr>
                <w:sz w:val="24"/>
              </w:rPr>
              <w:t xml:space="preserve">for </w:t>
            </w:r>
            <w:r>
              <w:rPr>
                <w:spacing w:val="-2"/>
                <w:sz w:val="24"/>
              </w:rPr>
              <w:t>Safeguarding</w:t>
            </w:r>
          </w:p>
        </w:tc>
        <w:tc>
          <w:tcPr>
            <w:tcW w:w="2453" w:type="dxa"/>
          </w:tcPr>
          <w:p w14:paraId="6D49E644" w14:textId="77777777" w:rsidR="005E4E07" w:rsidRDefault="005E4E07">
            <w:pPr>
              <w:pStyle w:val="TableParagraph"/>
              <w:rPr>
                <w:rFonts w:ascii="Times New Roman"/>
                <w:sz w:val="24"/>
              </w:rPr>
            </w:pPr>
          </w:p>
        </w:tc>
        <w:tc>
          <w:tcPr>
            <w:tcW w:w="3142" w:type="dxa"/>
          </w:tcPr>
          <w:p w14:paraId="4713B8FC" w14:textId="77777777" w:rsidR="005E4E07" w:rsidRDefault="005E4E07">
            <w:pPr>
              <w:pStyle w:val="TableParagraph"/>
              <w:rPr>
                <w:rFonts w:ascii="Times New Roman"/>
                <w:sz w:val="24"/>
              </w:rPr>
            </w:pPr>
          </w:p>
        </w:tc>
      </w:tr>
      <w:tr w:rsidR="005E4E07" w14:paraId="7CF76C2C" w14:textId="77777777">
        <w:trPr>
          <w:trHeight w:val="685"/>
        </w:trPr>
        <w:tc>
          <w:tcPr>
            <w:tcW w:w="3619" w:type="dxa"/>
          </w:tcPr>
          <w:p w14:paraId="27A40BAB" w14:textId="77777777" w:rsidR="005E4E07" w:rsidRDefault="00056F8F">
            <w:pPr>
              <w:pStyle w:val="TableParagraph"/>
              <w:spacing w:before="120"/>
              <w:ind w:left="107"/>
              <w:rPr>
                <w:sz w:val="24"/>
              </w:rPr>
            </w:pPr>
            <w:r>
              <w:rPr>
                <w:sz w:val="24"/>
              </w:rPr>
              <w:t>Chair</w:t>
            </w:r>
            <w:r>
              <w:rPr>
                <w:spacing w:val="-4"/>
                <w:sz w:val="24"/>
              </w:rPr>
              <w:t xml:space="preserve"> </w:t>
            </w:r>
            <w:r>
              <w:rPr>
                <w:sz w:val="24"/>
              </w:rPr>
              <w:t xml:space="preserve">of </w:t>
            </w:r>
            <w:r>
              <w:rPr>
                <w:spacing w:val="-2"/>
                <w:sz w:val="24"/>
              </w:rPr>
              <w:t>Governors</w:t>
            </w:r>
          </w:p>
        </w:tc>
        <w:tc>
          <w:tcPr>
            <w:tcW w:w="2453" w:type="dxa"/>
          </w:tcPr>
          <w:p w14:paraId="5B60761D" w14:textId="77777777" w:rsidR="005E4E07" w:rsidRDefault="005E4E07">
            <w:pPr>
              <w:pStyle w:val="TableParagraph"/>
              <w:rPr>
                <w:rFonts w:ascii="Times New Roman"/>
                <w:sz w:val="24"/>
              </w:rPr>
            </w:pPr>
          </w:p>
        </w:tc>
        <w:tc>
          <w:tcPr>
            <w:tcW w:w="3142" w:type="dxa"/>
          </w:tcPr>
          <w:p w14:paraId="1EA00BF5" w14:textId="77777777" w:rsidR="005E4E07" w:rsidRDefault="005E4E07">
            <w:pPr>
              <w:pStyle w:val="TableParagraph"/>
              <w:rPr>
                <w:rFonts w:ascii="Times New Roman"/>
                <w:sz w:val="24"/>
              </w:rPr>
            </w:pPr>
          </w:p>
        </w:tc>
      </w:tr>
      <w:tr w:rsidR="005E4E07" w14:paraId="71CD062E" w14:textId="77777777">
        <w:trPr>
          <w:trHeight w:val="851"/>
        </w:trPr>
        <w:tc>
          <w:tcPr>
            <w:tcW w:w="3619" w:type="dxa"/>
          </w:tcPr>
          <w:p w14:paraId="3AFDE0B3" w14:textId="77777777" w:rsidR="005E4E07" w:rsidRDefault="00056F8F">
            <w:pPr>
              <w:pStyle w:val="TableParagraph"/>
              <w:spacing w:before="122" w:line="259" w:lineRule="auto"/>
              <w:ind w:left="107"/>
              <w:rPr>
                <w:sz w:val="24"/>
              </w:rPr>
            </w:pPr>
            <w:r>
              <w:rPr>
                <w:sz w:val="24"/>
              </w:rPr>
              <w:t>Designated</w:t>
            </w:r>
            <w:r>
              <w:rPr>
                <w:spacing w:val="-13"/>
                <w:sz w:val="24"/>
              </w:rPr>
              <w:t xml:space="preserve"> </w:t>
            </w:r>
            <w:r>
              <w:rPr>
                <w:sz w:val="24"/>
              </w:rPr>
              <w:t>teacher</w:t>
            </w:r>
            <w:r>
              <w:rPr>
                <w:spacing w:val="-13"/>
                <w:sz w:val="24"/>
              </w:rPr>
              <w:t xml:space="preserve"> </w:t>
            </w:r>
            <w:r>
              <w:rPr>
                <w:sz w:val="24"/>
              </w:rPr>
              <w:t>for</w:t>
            </w:r>
            <w:r>
              <w:rPr>
                <w:spacing w:val="-11"/>
                <w:sz w:val="24"/>
              </w:rPr>
              <w:t xml:space="preserve"> </w:t>
            </w:r>
            <w:r>
              <w:rPr>
                <w:sz w:val="24"/>
              </w:rPr>
              <w:t>Looked After Children</w:t>
            </w:r>
          </w:p>
        </w:tc>
        <w:tc>
          <w:tcPr>
            <w:tcW w:w="2453" w:type="dxa"/>
          </w:tcPr>
          <w:p w14:paraId="38A211AA" w14:textId="77777777" w:rsidR="005E4E07" w:rsidRDefault="005E4E07">
            <w:pPr>
              <w:pStyle w:val="TableParagraph"/>
              <w:rPr>
                <w:rFonts w:ascii="Times New Roman"/>
                <w:sz w:val="24"/>
              </w:rPr>
            </w:pPr>
          </w:p>
        </w:tc>
        <w:tc>
          <w:tcPr>
            <w:tcW w:w="3142" w:type="dxa"/>
          </w:tcPr>
          <w:p w14:paraId="3C8C6A0B" w14:textId="77777777" w:rsidR="005E4E07" w:rsidRDefault="005E4E07">
            <w:pPr>
              <w:pStyle w:val="TableParagraph"/>
              <w:rPr>
                <w:rFonts w:ascii="Times New Roman"/>
                <w:sz w:val="24"/>
              </w:rPr>
            </w:pPr>
          </w:p>
        </w:tc>
      </w:tr>
      <w:tr w:rsidR="005E4E07" w14:paraId="3AA0B3D0" w14:textId="77777777">
        <w:trPr>
          <w:trHeight w:val="702"/>
        </w:trPr>
        <w:tc>
          <w:tcPr>
            <w:tcW w:w="3619" w:type="dxa"/>
          </w:tcPr>
          <w:p w14:paraId="6172F8E9" w14:textId="77777777" w:rsidR="005E4E07" w:rsidRDefault="00056F8F">
            <w:pPr>
              <w:pStyle w:val="TableParagraph"/>
              <w:spacing w:before="120"/>
              <w:ind w:left="107"/>
              <w:rPr>
                <w:sz w:val="24"/>
              </w:rPr>
            </w:pPr>
            <w:r>
              <w:rPr>
                <w:sz w:val="24"/>
              </w:rPr>
              <w:t>Mental</w:t>
            </w:r>
            <w:r>
              <w:rPr>
                <w:spacing w:val="-4"/>
                <w:sz w:val="24"/>
              </w:rPr>
              <w:t xml:space="preserve"> </w:t>
            </w:r>
            <w:r>
              <w:rPr>
                <w:sz w:val="24"/>
              </w:rPr>
              <w:t>Health</w:t>
            </w:r>
            <w:r>
              <w:rPr>
                <w:spacing w:val="-3"/>
                <w:sz w:val="24"/>
              </w:rPr>
              <w:t xml:space="preserve"> </w:t>
            </w:r>
            <w:r>
              <w:rPr>
                <w:spacing w:val="-4"/>
                <w:sz w:val="24"/>
              </w:rPr>
              <w:t>Lead</w:t>
            </w:r>
          </w:p>
        </w:tc>
        <w:tc>
          <w:tcPr>
            <w:tcW w:w="2453" w:type="dxa"/>
          </w:tcPr>
          <w:p w14:paraId="12C3F98F" w14:textId="77777777" w:rsidR="005E4E07" w:rsidRDefault="005E4E07">
            <w:pPr>
              <w:pStyle w:val="TableParagraph"/>
              <w:rPr>
                <w:rFonts w:ascii="Times New Roman"/>
                <w:sz w:val="24"/>
              </w:rPr>
            </w:pPr>
          </w:p>
        </w:tc>
        <w:tc>
          <w:tcPr>
            <w:tcW w:w="3142" w:type="dxa"/>
          </w:tcPr>
          <w:p w14:paraId="0349A08B" w14:textId="77777777" w:rsidR="005E4E07" w:rsidRDefault="005E4E07">
            <w:pPr>
              <w:pStyle w:val="TableParagraph"/>
              <w:rPr>
                <w:rFonts w:ascii="Times New Roman"/>
                <w:sz w:val="24"/>
              </w:rPr>
            </w:pPr>
          </w:p>
        </w:tc>
      </w:tr>
    </w:tbl>
    <w:p w14:paraId="421EF8B3" w14:textId="77777777" w:rsidR="005E4E07" w:rsidRDefault="005E4E07">
      <w:pPr>
        <w:rPr>
          <w:rFonts w:ascii="Times New Roman"/>
          <w:sz w:val="24"/>
        </w:rPr>
        <w:sectPr w:rsidR="005E4E07">
          <w:pgSz w:w="11910" w:h="16840"/>
          <w:pgMar w:top="1340" w:right="860" w:bottom="1240" w:left="1320" w:header="0" w:footer="1053" w:gutter="0"/>
          <w:cols w:space="720"/>
        </w:sectPr>
      </w:pPr>
    </w:p>
    <w:p w14:paraId="3937B61B" w14:textId="77777777" w:rsidR="005E4E07" w:rsidRDefault="00056F8F">
      <w:pPr>
        <w:pStyle w:val="Heading1"/>
        <w:numPr>
          <w:ilvl w:val="0"/>
          <w:numId w:val="13"/>
        </w:numPr>
        <w:tabs>
          <w:tab w:val="left" w:pos="476"/>
        </w:tabs>
        <w:spacing w:before="82"/>
        <w:ind w:hanging="356"/>
        <w:rPr>
          <w:u w:val="none"/>
        </w:rPr>
      </w:pPr>
      <w:r>
        <w:lastRenderedPageBreak/>
        <w:t>PURPOSE</w:t>
      </w:r>
      <w:r>
        <w:rPr>
          <w:spacing w:val="-2"/>
        </w:rPr>
        <w:t xml:space="preserve"> </w:t>
      </w:r>
      <w:r>
        <w:t>&amp;</w:t>
      </w:r>
      <w:r>
        <w:rPr>
          <w:spacing w:val="4"/>
        </w:rPr>
        <w:t xml:space="preserve"> </w:t>
      </w:r>
      <w:r>
        <w:rPr>
          <w:spacing w:val="-4"/>
        </w:rPr>
        <w:t>AIMS</w:t>
      </w:r>
    </w:p>
    <w:p w14:paraId="295203CD" w14:textId="77777777" w:rsidR="005E4E07" w:rsidRDefault="005E4E07">
      <w:pPr>
        <w:pStyle w:val="BodyText"/>
        <w:spacing w:before="146"/>
        <w:rPr>
          <w:b/>
        </w:rPr>
      </w:pPr>
    </w:p>
    <w:p w14:paraId="4A6888B8" w14:textId="4B2A4E61" w:rsidR="005E4E07" w:rsidRDefault="00056F8F">
      <w:pPr>
        <w:pStyle w:val="BodyText"/>
        <w:ind w:left="120"/>
      </w:pPr>
      <w:r>
        <w:rPr>
          <w:b/>
        </w:rPr>
        <w:t>The</w:t>
      </w:r>
      <w:r>
        <w:rPr>
          <w:b/>
          <w:spacing w:val="-3"/>
        </w:rPr>
        <w:t xml:space="preserve"> </w:t>
      </w:r>
      <w:r>
        <w:rPr>
          <w:b/>
        </w:rPr>
        <w:t>purpose</w:t>
      </w:r>
      <w:r>
        <w:rPr>
          <w:b/>
          <w:spacing w:val="1"/>
        </w:rPr>
        <w:t xml:space="preserve"> </w:t>
      </w:r>
      <w:r>
        <w:t>of the</w:t>
      </w:r>
      <w:r>
        <w:rPr>
          <w:spacing w:val="1"/>
        </w:rPr>
        <w:t xml:space="preserve"> </w:t>
      </w:r>
      <w:r>
        <w:t>Safeguarding</w:t>
      </w:r>
      <w:r>
        <w:rPr>
          <w:spacing w:val="-2"/>
        </w:rPr>
        <w:t xml:space="preserve"> </w:t>
      </w:r>
      <w:r>
        <w:t>policy</w:t>
      </w:r>
      <w:r>
        <w:rPr>
          <w:spacing w:val="-4"/>
        </w:rPr>
        <w:t xml:space="preserve"> </w:t>
      </w:r>
      <w:r>
        <w:t>at</w:t>
      </w:r>
      <w:r w:rsidR="00D52E04">
        <w:rPr>
          <w:spacing w:val="1"/>
        </w:rPr>
        <w:t xml:space="preserve"> Kindre Unites</w:t>
      </w:r>
      <w:r>
        <w:rPr>
          <w:color w:val="BF0000"/>
          <w:spacing w:val="-1"/>
        </w:rPr>
        <w:t xml:space="preserve"> </w:t>
      </w:r>
      <w:r>
        <w:t>is</w:t>
      </w:r>
      <w:r>
        <w:rPr>
          <w:spacing w:val="-1"/>
        </w:rPr>
        <w:t xml:space="preserve"> </w:t>
      </w:r>
      <w:r>
        <w:t>to</w:t>
      </w:r>
      <w:r>
        <w:rPr>
          <w:spacing w:val="1"/>
        </w:rPr>
        <w:t xml:space="preserve"> </w:t>
      </w:r>
      <w:r>
        <w:t xml:space="preserve">ensure </w:t>
      </w:r>
      <w:r>
        <w:rPr>
          <w:spacing w:val="-5"/>
        </w:rPr>
        <w:t>we:</w:t>
      </w:r>
    </w:p>
    <w:p w14:paraId="2751CBFE" w14:textId="77777777" w:rsidR="005E4E07" w:rsidRDefault="005E4E07">
      <w:pPr>
        <w:pStyle w:val="BodyText"/>
        <w:spacing w:before="147"/>
      </w:pPr>
    </w:p>
    <w:p w14:paraId="080B9E40" w14:textId="77777777" w:rsidR="005E4E07" w:rsidRDefault="00056F8F">
      <w:pPr>
        <w:pStyle w:val="ListParagraph"/>
        <w:numPr>
          <w:ilvl w:val="1"/>
          <w:numId w:val="13"/>
        </w:numPr>
        <w:tabs>
          <w:tab w:val="left" w:pos="839"/>
        </w:tabs>
        <w:spacing w:before="0"/>
        <w:ind w:left="839" w:hanging="359"/>
        <w:rPr>
          <w:rFonts w:ascii="Symbol" w:hAnsi="Symbol"/>
          <w:sz w:val="24"/>
        </w:rPr>
      </w:pPr>
      <w:r>
        <w:rPr>
          <w:b/>
          <w:sz w:val="24"/>
        </w:rPr>
        <w:t>Are</w:t>
      </w:r>
      <w:r>
        <w:rPr>
          <w:b/>
          <w:spacing w:val="-4"/>
          <w:sz w:val="24"/>
        </w:rPr>
        <w:t xml:space="preserve"> </w:t>
      </w:r>
      <w:r>
        <w:rPr>
          <w:b/>
          <w:sz w:val="24"/>
        </w:rPr>
        <w:t>committed</w:t>
      </w:r>
      <w:r>
        <w:rPr>
          <w:b/>
          <w:spacing w:val="-1"/>
          <w:sz w:val="24"/>
        </w:rPr>
        <w:t xml:space="preserve"> </w:t>
      </w:r>
      <w:r>
        <w:rPr>
          <w:sz w:val="24"/>
        </w:rPr>
        <w:t>–</w:t>
      </w:r>
      <w:r>
        <w:rPr>
          <w:spacing w:val="-1"/>
          <w:sz w:val="24"/>
        </w:rPr>
        <w:t xml:space="preserve"> </w:t>
      </w:r>
      <w:r>
        <w:rPr>
          <w:sz w:val="24"/>
        </w:rPr>
        <w:t>to</w:t>
      </w:r>
      <w:r>
        <w:rPr>
          <w:spacing w:val="-4"/>
          <w:sz w:val="24"/>
        </w:rPr>
        <w:t xml:space="preserve"> </w:t>
      </w:r>
      <w:r>
        <w:rPr>
          <w:sz w:val="24"/>
        </w:rPr>
        <w:t>develop</w:t>
      </w:r>
      <w:r>
        <w:rPr>
          <w:spacing w:val="1"/>
          <w:sz w:val="24"/>
        </w:rPr>
        <w:t xml:space="preserve"> </w:t>
      </w:r>
      <w:r>
        <w:rPr>
          <w:sz w:val="24"/>
        </w:rPr>
        <w:t>a</w:t>
      </w:r>
      <w:r>
        <w:rPr>
          <w:spacing w:val="-1"/>
          <w:sz w:val="24"/>
        </w:rPr>
        <w:t xml:space="preserve"> </w:t>
      </w:r>
      <w:r>
        <w:rPr>
          <w:sz w:val="24"/>
        </w:rPr>
        <w:t>robust</w:t>
      </w:r>
      <w:r>
        <w:rPr>
          <w:spacing w:val="-1"/>
          <w:sz w:val="24"/>
        </w:rPr>
        <w:t xml:space="preserve"> </w:t>
      </w:r>
      <w:r>
        <w:rPr>
          <w:sz w:val="24"/>
        </w:rPr>
        <w:t>culture</w:t>
      </w:r>
      <w:r>
        <w:rPr>
          <w:spacing w:val="-4"/>
          <w:sz w:val="24"/>
        </w:rPr>
        <w:t xml:space="preserve"> </w:t>
      </w:r>
      <w:r>
        <w:rPr>
          <w:sz w:val="24"/>
        </w:rPr>
        <w:t>of</w:t>
      </w:r>
      <w:r>
        <w:rPr>
          <w:spacing w:val="1"/>
          <w:sz w:val="24"/>
        </w:rPr>
        <w:t xml:space="preserve"> </w:t>
      </w:r>
      <w:r>
        <w:rPr>
          <w:sz w:val="24"/>
        </w:rPr>
        <w:t>vigilance</w:t>
      </w:r>
      <w:r>
        <w:rPr>
          <w:spacing w:val="1"/>
          <w:sz w:val="24"/>
        </w:rPr>
        <w:t xml:space="preserve"> </w:t>
      </w:r>
      <w:r>
        <w:rPr>
          <w:sz w:val="24"/>
        </w:rPr>
        <w:t>and</w:t>
      </w:r>
      <w:r>
        <w:rPr>
          <w:spacing w:val="1"/>
          <w:sz w:val="24"/>
        </w:rPr>
        <w:t xml:space="preserve"> </w:t>
      </w:r>
      <w:r>
        <w:rPr>
          <w:spacing w:val="-2"/>
          <w:sz w:val="24"/>
        </w:rPr>
        <w:t>challenge.</w:t>
      </w:r>
    </w:p>
    <w:p w14:paraId="40C2C1F6" w14:textId="77777777" w:rsidR="005E4E07" w:rsidRDefault="00056F8F">
      <w:pPr>
        <w:pStyle w:val="ListParagraph"/>
        <w:numPr>
          <w:ilvl w:val="1"/>
          <w:numId w:val="13"/>
        </w:numPr>
        <w:tabs>
          <w:tab w:val="left" w:pos="840"/>
        </w:tabs>
        <w:spacing w:before="258" w:line="256" w:lineRule="auto"/>
        <w:ind w:right="720"/>
        <w:rPr>
          <w:rFonts w:ascii="Symbol" w:hAnsi="Symbol"/>
          <w:sz w:val="24"/>
        </w:rPr>
      </w:pPr>
      <w:r>
        <w:rPr>
          <w:b/>
          <w:sz w:val="24"/>
        </w:rPr>
        <w:t>Build</w:t>
      </w:r>
      <w:r>
        <w:rPr>
          <w:b/>
          <w:spacing w:val="-4"/>
          <w:sz w:val="24"/>
        </w:rPr>
        <w:t xml:space="preserve"> </w:t>
      </w:r>
      <w:r>
        <w:rPr>
          <w:b/>
          <w:sz w:val="24"/>
        </w:rPr>
        <w:t>resilience</w:t>
      </w:r>
      <w:r>
        <w:rPr>
          <w:b/>
          <w:spacing w:val="-4"/>
          <w:sz w:val="24"/>
        </w:rPr>
        <w:t xml:space="preserve"> </w:t>
      </w:r>
      <w:r>
        <w:rPr>
          <w:sz w:val="24"/>
        </w:rPr>
        <w:t>–</w:t>
      </w:r>
      <w:r>
        <w:rPr>
          <w:spacing w:val="-5"/>
          <w:sz w:val="24"/>
        </w:rPr>
        <w:t xml:space="preserve"> </w:t>
      </w:r>
      <w:r>
        <w:rPr>
          <w:sz w:val="24"/>
        </w:rPr>
        <w:t>by</w:t>
      </w:r>
      <w:r>
        <w:rPr>
          <w:spacing w:val="-4"/>
          <w:sz w:val="24"/>
        </w:rPr>
        <w:t xml:space="preserve"> </w:t>
      </w:r>
      <w:r>
        <w:rPr>
          <w:sz w:val="24"/>
        </w:rPr>
        <w:t>raising</w:t>
      </w:r>
      <w:r>
        <w:rPr>
          <w:spacing w:val="-5"/>
          <w:sz w:val="24"/>
        </w:rPr>
        <w:t xml:space="preserve"> </w:t>
      </w:r>
      <w:r>
        <w:rPr>
          <w:sz w:val="24"/>
        </w:rPr>
        <w:t>awareness</w:t>
      </w:r>
      <w:r>
        <w:rPr>
          <w:spacing w:val="-4"/>
          <w:sz w:val="24"/>
        </w:rPr>
        <w:t xml:space="preserve"> </w:t>
      </w:r>
      <w:r>
        <w:rPr>
          <w:sz w:val="24"/>
        </w:rPr>
        <w:t>of</w:t>
      </w:r>
      <w:r>
        <w:rPr>
          <w:spacing w:val="-2"/>
          <w:sz w:val="24"/>
        </w:rPr>
        <w:t xml:space="preserve"> </w:t>
      </w:r>
      <w:r>
        <w:rPr>
          <w:sz w:val="24"/>
        </w:rPr>
        <w:t>safeguarding</w:t>
      </w:r>
      <w:r>
        <w:rPr>
          <w:spacing w:val="-5"/>
          <w:sz w:val="24"/>
        </w:rPr>
        <w:t xml:space="preserve"> </w:t>
      </w:r>
      <w:r>
        <w:rPr>
          <w:sz w:val="24"/>
        </w:rPr>
        <w:t>and</w:t>
      </w:r>
      <w:r>
        <w:rPr>
          <w:spacing w:val="-2"/>
          <w:sz w:val="24"/>
        </w:rPr>
        <w:t xml:space="preserve"> </w:t>
      </w:r>
      <w:r>
        <w:rPr>
          <w:sz w:val="24"/>
        </w:rPr>
        <w:t>child</w:t>
      </w:r>
      <w:r>
        <w:rPr>
          <w:spacing w:val="-5"/>
          <w:sz w:val="24"/>
        </w:rPr>
        <w:t xml:space="preserve"> </w:t>
      </w:r>
      <w:r>
        <w:rPr>
          <w:sz w:val="24"/>
        </w:rPr>
        <w:t>protection issues, and equipping children with the language and skills to keep themselves safe.</w:t>
      </w:r>
    </w:p>
    <w:p w14:paraId="0A97C380" w14:textId="77777777" w:rsidR="005E4E07" w:rsidRDefault="00056F8F">
      <w:pPr>
        <w:pStyle w:val="ListParagraph"/>
        <w:numPr>
          <w:ilvl w:val="1"/>
          <w:numId w:val="13"/>
        </w:numPr>
        <w:tabs>
          <w:tab w:val="left" w:pos="832"/>
        </w:tabs>
        <w:spacing w:before="245" w:line="256" w:lineRule="auto"/>
        <w:ind w:left="832" w:right="657" w:hanging="356"/>
        <w:rPr>
          <w:rFonts w:ascii="Symbol" w:hAnsi="Symbol"/>
          <w:sz w:val="24"/>
        </w:rPr>
      </w:pPr>
      <w:r>
        <w:rPr>
          <w:b/>
          <w:sz w:val="24"/>
        </w:rPr>
        <w:t xml:space="preserve">Establish a safe environment </w:t>
      </w:r>
      <w:r>
        <w:rPr>
          <w:sz w:val="24"/>
        </w:rPr>
        <w:t>– in which children can learn and develop within</w:t>
      </w:r>
      <w:r>
        <w:rPr>
          <w:spacing w:val="-1"/>
          <w:sz w:val="24"/>
        </w:rPr>
        <w:t xml:space="preserve"> </w:t>
      </w:r>
      <w:r>
        <w:rPr>
          <w:sz w:val="24"/>
        </w:rPr>
        <w:t>an</w:t>
      </w:r>
      <w:r>
        <w:rPr>
          <w:spacing w:val="-3"/>
          <w:sz w:val="24"/>
        </w:rPr>
        <w:t xml:space="preserve"> </w:t>
      </w:r>
      <w:r>
        <w:rPr>
          <w:sz w:val="24"/>
        </w:rPr>
        <w:t>ethos</w:t>
      </w:r>
      <w:r>
        <w:rPr>
          <w:spacing w:val="-3"/>
          <w:sz w:val="24"/>
        </w:rPr>
        <w:t xml:space="preserve"> </w:t>
      </w:r>
      <w:r>
        <w:rPr>
          <w:sz w:val="24"/>
        </w:rPr>
        <w:t>of</w:t>
      </w:r>
      <w:r>
        <w:rPr>
          <w:spacing w:val="-1"/>
          <w:sz w:val="24"/>
        </w:rPr>
        <w:t xml:space="preserve"> </w:t>
      </w:r>
      <w:r>
        <w:rPr>
          <w:sz w:val="24"/>
        </w:rPr>
        <w:t>openness</w:t>
      </w:r>
      <w:r>
        <w:rPr>
          <w:spacing w:val="-5"/>
          <w:sz w:val="24"/>
        </w:rPr>
        <w:t xml:space="preserve"> </w:t>
      </w:r>
      <w:r>
        <w:rPr>
          <w:sz w:val="24"/>
        </w:rPr>
        <w:t>and</w:t>
      </w:r>
      <w:r>
        <w:rPr>
          <w:spacing w:val="-5"/>
          <w:sz w:val="24"/>
        </w:rPr>
        <w:t xml:space="preserve"> </w:t>
      </w:r>
      <w:r>
        <w:rPr>
          <w:sz w:val="24"/>
        </w:rPr>
        <w:t>where</w:t>
      </w:r>
      <w:r>
        <w:rPr>
          <w:spacing w:val="-3"/>
          <w:sz w:val="24"/>
        </w:rPr>
        <w:t xml:space="preserve"> </w:t>
      </w:r>
      <w:r>
        <w:rPr>
          <w:sz w:val="24"/>
        </w:rPr>
        <w:t>children</w:t>
      </w:r>
      <w:r>
        <w:rPr>
          <w:spacing w:val="-1"/>
          <w:sz w:val="24"/>
        </w:rPr>
        <w:t xml:space="preserve"> </w:t>
      </w:r>
      <w:r>
        <w:rPr>
          <w:sz w:val="24"/>
        </w:rPr>
        <w:t>are</w:t>
      </w:r>
      <w:r>
        <w:rPr>
          <w:spacing w:val="-5"/>
          <w:sz w:val="24"/>
        </w:rPr>
        <w:t xml:space="preserve"> </w:t>
      </w:r>
      <w:r>
        <w:rPr>
          <w:sz w:val="24"/>
        </w:rPr>
        <w:t>taught</w:t>
      </w:r>
      <w:r>
        <w:rPr>
          <w:spacing w:val="-5"/>
          <w:sz w:val="24"/>
        </w:rPr>
        <w:t xml:space="preserve"> </w:t>
      </w:r>
      <w:r>
        <w:rPr>
          <w:sz w:val="24"/>
        </w:rPr>
        <w:t>to</w:t>
      </w:r>
      <w:r>
        <w:rPr>
          <w:spacing w:val="-2"/>
          <w:sz w:val="24"/>
        </w:rPr>
        <w:t xml:space="preserve"> </w:t>
      </w:r>
      <w:r>
        <w:rPr>
          <w:sz w:val="24"/>
        </w:rPr>
        <w:t>treat</w:t>
      </w:r>
      <w:r>
        <w:rPr>
          <w:spacing w:val="-2"/>
          <w:sz w:val="24"/>
        </w:rPr>
        <w:t xml:space="preserve"> </w:t>
      </w:r>
      <w:r>
        <w:rPr>
          <w:sz w:val="24"/>
        </w:rPr>
        <w:t>each</w:t>
      </w:r>
      <w:r>
        <w:rPr>
          <w:spacing w:val="-5"/>
          <w:sz w:val="24"/>
        </w:rPr>
        <w:t xml:space="preserve"> </w:t>
      </w:r>
      <w:r>
        <w:rPr>
          <w:sz w:val="24"/>
        </w:rPr>
        <w:t xml:space="preserve">other with respect, to feel safe, to have a voice and know that they will be listened </w:t>
      </w:r>
      <w:r>
        <w:rPr>
          <w:spacing w:val="-4"/>
          <w:sz w:val="24"/>
        </w:rPr>
        <w:t>to.</w:t>
      </w:r>
    </w:p>
    <w:p w14:paraId="7B33C3C3" w14:textId="77777777" w:rsidR="005E4E07" w:rsidRDefault="00056F8F">
      <w:pPr>
        <w:pStyle w:val="ListParagraph"/>
        <w:numPr>
          <w:ilvl w:val="1"/>
          <w:numId w:val="13"/>
        </w:numPr>
        <w:tabs>
          <w:tab w:val="left" w:pos="840"/>
        </w:tabs>
        <w:spacing w:before="246" w:line="256" w:lineRule="auto"/>
        <w:ind w:right="1385"/>
        <w:rPr>
          <w:rFonts w:ascii="Symbol" w:hAnsi="Symbol"/>
          <w:sz w:val="24"/>
        </w:rPr>
      </w:pPr>
      <w:r>
        <w:rPr>
          <w:b/>
          <w:sz w:val="24"/>
        </w:rPr>
        <w:t>Support</w:t>
      </w:r>
      <w:r>
        <w:rPr>
          <w:b/>
          <w:spacing w:val="-2"/>
          <w:sz w:val="24"/>
        </w:rPr>
        <w:t xml:space="preserve"> </w:t>
      </w:r>
      <w:r>
        <w:rPr>
          <w:b/>
          <w:sz w:val="24"/>
        </w:rPr>
        <w:t>vulnerable</w:t>
      </w:r>
      <w:r>
        <w:rPr>
          <w:b/>
          <w:spacing w:val="-4"/>
          <w:sz w:val="24"/>
        </w:rPr>
        <w:t xml:space="preserve"> </w:t>
      </w:r>
      <w:r>
        <w:rPr>
          <w:b/>
          <w:sz w:val="24"/>
        </w:rPr>
        <w:t>pupils</w:t>
      </w:r>
      <w:r>
        <w:rPr>
          <w:b/>
          <w:spacing w:val="-4"/>
          <w:sz w:val="24"/>
        </w:rPr>
        <w:t xml:space="preserve"> </w:t>
      </w:r>
      <w:r>
        <w:rPr>
          <w:sz w:val="24"/>
        </w:rPr>
        <w:t>–</w:t>
      </w:r>
      <w:r>
        <w:rPr>
          <w:spacing w:val="-4"/>
          <w:sz w:val="24"/>
        </w:rPr>
        <w:t xml:space="preserve"> </w:t>
      </w:r>
      <w:r>
        <w:rPr>
          <w:sz w:val="24"/>
        </w:rPr>
        <w:t>who</w:t>
      </w:r>
      <w:r>
        <w:rPr>
          <w:spacing w:val="-4"/>
          <w:sz w:val="24"/>
        </w:rPr>
        <w:t xml:space="preserve"> </w:t>
      </w:r>
      <w:r>
        <w:rPr>
          <w:sz w:val="24"/>
        </w:rPr>
        <w:t>have</w:t>
      </w:r>
      <w:r>
        <w:rPr>
          <w:spacing w:val="-4"/>
          <w:sz w:val="24"/>
        </w:rPr>
        <w:t xml:space="preserve"> </w:t>
      </w:r>
      <w:r>
        <w:rPr>
          <w:sz w:val="24"/>
        </w:rPr>
        <w:t>been</w:t>
      </w:r>
      <w:r>
        <w:rPr>
          <w:spacing w:val="-4"/>
          <w:sz w:val="24"/>
        </w:rPr>
        <w:t xml:space="preserve"> </w:t>
      </w:r>
      <w:r>
        <w:rPr>
          <w:sz w:val="24"/>
        </w:rPr>
        <w:t>abused,</w:t>
      </w:r>
      <w:r>
        <w:rPr>
          <w:spacing w:val="-4"/>
          <w:sz w:val="24"/>
        </w:rPr>
        <w:t xml:space="preserve"> </w:t>
      </w:r>
      <w:r>
        <w:rPr>
          <w:sz w:val="24"/>
        </w:rPr>
        <w:t>have</w:t>
      </w:r>
      <w:r>
        <w:rPr>
          <w:spacing w:val="-4"/>
          <w:sz w:val="24"/>
        </w:rPr>
        <w:t xml:space="preserve"> </w:t>
      </w:r>
      <w:r>
        <w:rPr>
          <w:sz w:val="24"/>
        </w:rPr>
        <w:t>witnessed violence towards others or may be vulnerable to abuse.</w:t>
      </w:r>
    </w:p>
    <w:p w14:paraId="0BEA0DDF" w14:textId="77777777" w:rsidR="005E4E07" w:rsidRDefault="00056F8F">
      <w:pPr>
        <w:pStyle w:val="ListParagraph"/>
        <w:numPr>
          <w:ilvl w:val="1"/>
          <w:numId w:val="13"/>
        </w:numPr>
        <w:tabs>
          <w:tab w:val="left" w:pos="832"/>
        </w:tabs>
        <w:spacing w:before="242" w:line="256" w:lineRule="auto"/>
        <w:ind w:left="832" w:right="828" w:hanging="356"/>
        <w:rPr>
          <w:rFonts w:ascii="Symbol" w:hAnsi="Symbol"/>
          <w:sz w:val="24"/>
        </w:rPr>
      </w:pPr>
      <w:r>
        <w:rPr>
          <w:b/>
          <w:sz w:val="24"/>
        </w:rPr>
        <w:t xml:space="preserve">Prevent unsuitable people </w:t>
      </w:r>
      <w:r>
        <w:rPr>
          <w:sz w:val="24"/>
        </w:rPr>
        <w:t>– from working with children by ensuring we practice</w:t>
      </w:r>
      <w:r>
        <w:rPr>
          <w:spacing w:val="-3"/>
          <w:sz w:val="24"/>
        </w:rPr>
        <w:t xml:space="preserve"> </w:t>
      </w:r>
      <w:r>
        <w:rPr>
          <w:sz w:val="24"/>
        </w:rPr>
        <w:t>safe</w:t>
      </w:r>
      <w:r>
        <w:rPr>
          <w:spacing w:val="-1"/>
          <w:sz w:val="24"/>
        </w:rPr>
        <w:t xml:space="preserve"> </w:t>
      </w:r>
      <w:r>
        <w:rPr>
          <w:sz w:val="24"/>
        </w:rPr>
        <w:t>recruitment</w:t>
      </w:r>
      <w:r>
        <w:rPr>
          <w:spacing w:val="-3"/>
          <w:sz w:val="24"/>
        </w:rPr>
        <w:t xml:space="preserve"> </w:t>
      </w:r>
      <w:r>
        <w:rPr>
          <w:sz w:val="24"/>
        </w:rPr>
        <w:t>in</w:t>
      </w:r>
      <w:r>
        <w:rPr>
          <w:spacing w:val="-3"/>
          <w:sz w:val="24"/>
        </w:rPr>
        <w:t xml:space="preserve"> </w:t>
      </w:r>
      <w:r>
        <w:rPr>
          <w:sz w:val="24"/>
        </w:rPr>
        <w:t>checking</w:t>
      </w:r>
      <w:r>
        <w:rPr>
          <w:spacing w:val="-5"/>
          <w:sz w:val="24"/>
        </w:rPr>
        <w:t xml:space="preserve"> </w:t>
      </w:r>
      <w:r>
        <w:rPr>
          <w:sz w:val="24"/>
        </w:rPr>
        <w:t>the</w:t>
      </w:r>
      <w:r>
        <w:rPr>
          <w:spacing w:val="-3"/>
          <w:sz w:val="24"/>
        </w:rPr>
        <w:t xml:space="preserve"> </w:t>
      </w:r>
      <w:r>
        <w:rPr>
          <w:sz w:val="24"/>
        </w:rPr>
        <w:t>suitability</w:t>
      </w:r>
      <w:r>
        <w:rPr>
          <w:spacing w:val="-6"/>
          <w:sz w:val="24"/>
        </w:rPr>
        <w:t xml:space="preserve"> </w:t>
      </w:r>
      <w:r>
        <w:rPr>
          <w:sz w:val="24"/>
        </w:rPr>
        <w:t>of</w:t>
      </w:r>
      <w:r>
        <w:rPr>
          <w:spacing w:val="-1"/>
          <w:sz w:val="24"/>
        </w:rPr>
        <w:t xml:space="preserve"> </w:t>
      </w:r>
      <w:r>
        <w:rPr>
          <w:b/>
          <w:sz w:val="24"/>
        </w:rPr>
        <w:t>all</w:t>
      </w:r>
      <w:r>
        <w:rPr>
          <w:b/>
          <w:spacing w:val="-2"/>
          <w:sz w:val="24"/>
        </w:rPr>
        <w:t xml:space="preserve"> </w:t>
      </w:r>
      <w:r>
        <w:rPr>
          <w:sz w:val="24"/>
        </w:rPr>
        <w:t>school</w:t>
      </w:r>
      <w:r>
        <w:rPr>
          <w:spacing w:val="-5"/>
          <w:sz w:val="24"/>
        </w:rPr>
        <w:t xml:space="preserve"> </w:t>
      </w:r>
      <w:r>
        <w:rPr>
          <w:sz w:val="24"/>
        </w:rPr>
        <w:t>staff,</w:t>
      </w:r>
      <w:r>
        <w:rPr>
          <w:spacing w:val="-5"/>
          <w:sz w:val="24"/>
        </w:rPr>
        <w:t xml:space="preserve"> </w:t>
      </w:r>
      <w:r>
        <w:rPr>
          <w:sz w:val="24"/>
        </w:rPr>
        <w:t>supply staff and volunteers to work with our children. And to maintain an active vigilance thereafter in line with the safeguarding culture.</w:t>
      </w:r>
    </w:p>
    <w:p w14:paraId="2D22EB92" w14:textId="77777777" w:rsidR="005E4E07" w:rsidRDefault="005E4E07">
      <w:pPr>
        <w:pStyle w:val="BodyText"/>
        <w:spacing w:before="93"/>
      </w:pPr>
    </w:p>
    <w:p w14:paraId="2FB4056D" w14:textId="77777777" w:rsidR="005E4E07" w:rsidRDefault="00056F8F">
      <w:pPr>
        <w:pStyle w:val="BodyText"/>
        <w:spacing w:line="259" w:lineRule="auto"/>
        <w:ind w:left="120" w:right="585"/>
      </w:pPr>
      <w:r>
        <w:rPr>
          <w:b/>
        </w:rPr>
        <w:t>Our</w:t>
      </w:r>
      <w:r>
        <w:rPr>
          <w:b/>
          <w:spacing w:val="-2"/>
        </w:rPr>
        <w:t xml:space="preserve"> </w:t>
      </w:r>
      <w:r>
        <w:rPr>
          <w:b/>
        </w:rPr>
        <w:t>aim</w:t>
      </w:r>
      <w:r>
        <w:rPr>
          <w:b/>
          <w:spacing w:val="-3"/>
        </w:rPr>
        <w:t xml:space="preserve"> </w:t>
      </w:r>
      <w:r>
        <w:t>is</w:t>
      </w:r>
      <w:r>
        <w:rPr>
          <w:spacing w:val="-4"/>
        </w:rPr>
        <w:t xml:space="preserve"> </w:t>
      </w:r>
      <w:r>
        <w:t>to</w:t>
      </w:r>
      <w:r>
        <w:rPr>
          <w:spacing w:val="-2"/>
        </w:rPr>
        <w:t xml:space="preserve"> </w:t>
      </w:r>
      <w:r>
        <w:t>follow</w:t>
      </w:r>
      <w:r>
        <w:rPr>
          <w:spacing w:val="-5"/>
        </w:rPr>
        <w:t xml:space="preserve"> </w:t>
      </w:r>
      <w:r>
        <w:t>the</w:t>
      </w:r>
      <w:r>
        <w:rPr>
          <w:spacing w:val="-2"/>
        </w:rPr>
        <w:t xml:space="preserve"> </w:t>
      </w:r>
      <w:r>
        <w:t>procedures</w:t>
      </w:r>
      <w:r>
        <w:rPr>
          <w:spacing w:val="-2"/>
        </w:rPr>
        <w:t xml:space="preserve"> </w:t>
      </w:r>
      <w:r>
        <w:t>set</w:t>
      </w:r>
      <w:r>
        <w:rPr>
          <w:spacing w:val="-4"/>
        </w:rPr>
        <w:t xml:space="preserve"> </w:t>
      </w:r>
      <w:r>
        <w:t>out</w:t>
      </w:r>
      <w:r>
        <w:rPr>
          <w:spacing w:val="-4"/>
        </w:rPr>
        <w:t xml:space="preserve"> </w:t>
      </w:r>
      <w:r>
        <w:t>by</w:t>
      </w:r>
      <w:r>
        <w:rPr>
          <w:spacing w:val="-5"/>
        </w:rPr>
        <w:t xml:space="preserve"> </w:t>
      </w:r>
      <w:r>
        <w:t>Stoke-on-Trent</w:t>
      </w:r>
      <w:r>
        <w:rPr>
          <w:spacing w:val="-1"/>
        </w:rPr>
        <w:t xml:space="preserve"> </w:t>
      </w:r>
      <w:r>
        <w:t>Safeguarding</w:t>
      </w:r>
      <w:r>
        <w:rPr>
          <w:spacing w:val="-2"/>
        </w:rPr>
        <w:t xml:space="preserve"> </w:t>
      </w:r>
      <w:r>
        <w:t xml:space="preserve">Children Partnership, </w:t>
      </w:r>
      <w:r>
        <w:rPr>
          <w:color w:val="0000FF"/>
          <w:u w:val="single" w:color="0000FF"/>
        </w:rPr>
        <w:t xml:space="preserve">Working Together to Safeguard Children </w:t>
      </w:r>
      <w:proofErr w:type="gramStart"/>
      <w:r>
        <w:rPr>
          <w:color w:val="0000FF"/>
          <w:u w:val="single" w:color="0000FF"/>
        </w:rPr>
        <w:t xml:space="preserve">2018 </w:t>
      </w:r>
      <w:r>
        <w:rPr>
          <w:color w:val="0000FF"/>
        </w:rPr>
        <w:t xml:space="preserve"> </w:t>
      </w:r>
      <w:r>
        <w:t>and</w:t>
      </w:r>
      <w:proofErr w:type="gramEnd"/>
      <w:r>
        <w:t xml:space="preserve"> </w:t>
      </w:r>
      <w:r>
        <w:rPr>
          <w:color w:val="0000FF"/>
          <w:u w:val="single" w:color="0000FF"/>
        </w:rPr>
        <w:t>Keeping Children</w:t>
      </w:r>
      <w:r>
        <w:rPr>
          <w:color w:val="0000FF"/>
        </w:rPr>
        <w:t xml:space="preserve"> </w:t>
      </w:r>
      <w:r>
        <w:rPr>
          <w:color w:val="0000FF"/>
          <w:u w:val="single" w:color="0000FF"/>
        </w:rPr>
        <w:t>Safe in Education 2022</w:t>
      </w:r>
      <w:r>
        <w:rPr>
          <w:color w:val="0000FF"/>
        </w:rPr>
        <w:t xml:space="preserve"> </w:t>
      </w:r>
      <w:r>
        <w:t xml:space="preserve">by </w:t>
      </w:r>
      <w:r>
        <w:rPr>
          <w:b/>
        </w:rPr>
        <w:t xml:space="preserve">knowing </w:t>
      </w:r>
      <w:r>
        <w:t xml:space="preserve">and </w:t>
      </w:r>
      <w:r>
        <w:rPr>
          <w:b/>
        </w:rPr>
        <w:t xml:space="preserve">understanding </w:t>
      </w:r>
      <w:r>
        <w:t>that:</w:t>
      </w:r>
    </w:p>
    <w:p w14:paraId="2840E1B8" w14:textId="77777777" w:rsidR="005E4E07" w:rsidRDefault="005E4E07">
      <w:pPr>
        <w:pStyle w:val="BodyText"/>
        <w:spacing w:before="21"/>
      </w:pPr>
    </w:p>
    <w:p w14:paraId="5C200F62" w14:textId="77777777" w:rsidR="005E4E07" w:rsidRDefault="00056F8F">
      <w:pPr>
        <w:pStyle w:val="ListParagraph"/>
        <w:numPr>
          <w:ilvl w:val="1"/>
          <w:numId w:val="13"/>
        </w:numPr>
        <w:tabs>
          <w:tab w:val="left" w:pos="839"/>
        </w:tabs>
        <w:spacing w:before="0"/>
        <w:ind w:left="839" w:hanging="359"/>
        <w:rPr>
          <w:rFonts w:ascii="Symbol" w:hAnsi="Symbol"/>
          <w:sz w:val="24"/>
        </w:rPr>
      </w:pPr>
      <w:r>
        <w:rPr>
          <w:sz w:val="24"/>
        </w:rPr>
        <w:t>Safeguarding</w:t>
      </w:r>
      <w:r>
        <w:rPr>
          <w:spacing w:val="-3"/>
          <w:sz w:val="24"/>
        </w:rPr>
        <w:t xml:space="preserve"> </w:t>
      </w:r>
      <w:r>
        <w:rPr>
          <w:sz w:val="24"/>
        </w:rPr>
        <w:t>and</w:t>
      </w:r>
      <w:r>
        <w:rPr>
          <w:spacing w:val="-3"/>
          <w:sz w:val="24"/>
        </w:rPr>
        <w:t xml:space="preserve"> </w:t>
      </w:r>
      <w:r>
        <w:rPr>
          <w:sz w:val="24"/>
        </w:rPr>
        <w:t>promoting the</w:t>
      </w:r>
      <w:r>
        <w:rPr>
          <w:spacing w:val="2"/>
          <w:sz w:val="24"/>
        </w:rPr>
        <w:t xml:space="preserve"> </w:t>
      </w:r>
      <w:r>
        <w:rPr>
          <w:sz w:val="24"/>
        </w:rPr>
        <w:t>welfare</w:t>
      </w:r>
      <w:r>
        <w:rPr>
          <w:spacing w:val="-1"/>
          <w:sz w:val="24"/>
        </w:rPr>
        <w:t xml:space="preserve"> </w:t>
      </w:r>
      <w:r>
        <w:rPr>
          <w:sz w:val="24"/>
        </w:rPr>
        <w:t>of children</w:t>
      </w:r>
      <w:r>
        <w:rPr>
          <w:spacing w:val="-1"/>
          <w:sz w:val="24"/>
        </w:rPr>
        <w:t xml:space="preserve"> </w:t>
      </w:r>
      <w:r>
        <w:rPr>
          <w:sz w:val="24"/>
        </w:rPr>
        <w:t>is</w:t>
      </w:r>
      <w:r>
        <w:rPr>
          <w:spacing w:val="-1"/>
          <w:sz w:val="24"/>
        </w:rPr>
        <w:t xml:space="preserve"> </w:t>
      </w:r>
      <w:r>
        <w:rPr>
          <w:b/>
          <w:spacing w:val="-2"/>
          <w:sz w:val="24"/>
        </w:rPr>
        <w:t>everyone’s</w:t>
      </w:r>
    </w:p>
    <w:p w14:paraId="54FAFDA3" w14:textId="77777777" w:rsidR="005E4E07" w:rsidRDefault="00056F8F">
      <w:pPr>
        <w:spacing w:before="20"/>
        <w:ind w:left="840"/>
        <w:rPr>
          <w:sz w:val="24"/>
        </w:rPr>
      </w:pPr>
      <w:r>
        <w:rPr>
          <w:sz w:val="24"/>
        </w:rPr>
        <w:t>responsibility,</w:t>
      </w:r>
      <w:r>
        <w:rPr>
          <w:spacing w:val="-1"/>
          <w:sz w:val="24"/>
        </w:rPr>
        <w:t xml:space="preserve"> </w:t>
      </w:r>
      <w:r>
        <w:rPr>
          <w:sz w:val="24"/>
        </w:rPr>
        <w:t>and</w:t>
      </w:r>
      <w:r>
        <w:rPr>
          <w:spacing w:val="-2"/>
          <w:sz w:val="24"/>
        </w:rPr>
        <w:t xml:space="preserve"> </w:t>
      </w:r>
      <w:r>
        <w:rPr>
          <w:sz w:val="24"/>
        </w:rPr>
        <w:t>the</w:t>
      </w:r>
      <w:r>
        <w:rPr>
          <w:spacing w:val="-4"/>
          <w:sz w:val="24"/>
        </w:rPr>
        <w:t xml:space="preserve"> </w:t>
      </w:r>
      <w:r>
        <w:rPr>
          <w:b/>
          <w:sz w:val="24"/>
        </w:rPr>
        <w:t>voice</w:t>
      </w:r>
      <w:r>
        <w:rPr>
          <w:b/>
          <w:spacing w:val="3"/>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child</w:t>
      </w:r>
      <w:r>
        <w:rPr>
          <w:b/>
          <w:spacing w:val="1"/>
          <w:sz w:val="24"/>
        </w:rPr>
        <w:t xml:space="preserve"> </w:t>
      </w:r>
      <w:r>
        <w:rPr>
          <w:sz w:val="24"/>
        </w:rPr>
        <w:t>is</w:t>
      </w:r>
      <w:r>
        <w:rPr>
          <w:spacing w:val="-2"/>
          <w:sz w:val="24"/>
        </w:rPr>
        <w:t xml:space="preserve"> evident.</w:t>
      </w:r>
    </w:p>
    <w:p w14:paraId="3BE14AA7" w14:textId="77777777" w:rsidR="005E4E07" w:rsidRDefault="00056F8F">
      <w:pPr>
        <w:pStyle w:val="ListParagraph"/>
        <w:numPr>
          <w:ilvl w:val="1"/>
          <w:numId w:val="13"/>
        </w:numPr>
        <w:tabs>
          <w:tab w:val="left" w:pos="840"/>
        </w:tabs>
        <w:spacing w:before="22" w:line="256" w:lineRule="auto"/>
        <w:ind w:right="823"/>
        <w:rPr>
          <w:rFonts w:ascii="Symbol" w:hAnsi="Symbol"/>
          <w:sz w:val="24"/>
        </w:rPr>
      </w:pPr>
      <w:r>
        <w:rPr>
          <w:b/>
          <w:sz w:val="24"/>
        </w:rPr>
        <w:t>Everyone</w:t>
      </w:r>
      <w:r>
        <w:rPr>
          <w:b/>
          <w:spacing w:val="-4"/>
          <w:sz w:val="24"/>
        </w:rPr>
        <w:t xml:space="preserve"> </w:t>
      </w:r>
      <w:r>
        <w:rPr>
          <w:sz w:val="24"/>
        </w:rPr>
        <w:t>who</w:t>
      </w:r>
      <w:r>
        <w:rPr>
          <w:spacing w:val="-2"/>
          <w:sz w:val="24"/>
        </w:rPr>
        <w:t xml:space="preserve"> </w:t>
      </w:r>
      <w:proofErr w:type="gramStart"/>
      <w:r>
        <w:rPr>
          <w:sz w:val="24"/>
        </w:rPr>
        <w:t>comes</w:t>
      </w:r>
      <w:r>
        <w:rPr>
          <w:spacing w:val="-4"/>
          <w:sz w:val="24"/>
        </w:rPr>
        <w:t xml:space="preserve"> </w:t>
      </w:r>
      <w:r>
        <w:rPr>
          <w:sz w:val="24"/>
        </w:rPr>
        <w:t>into</w:t>
      </w:r>
      <w:r>
        <w:rPr>
          <w:spacing w:val="-1"/>
          <w:sz w:val="24"/>
        </w:rPr>
        <w:t xml:space="preserve"> </w:t>
      </w:r>
      <w:r>
        <w:rPr>
          <w:sz w:val="24"/>
        </w:rPr>
        <w:t>contact</w:t>
      </w:r>
      <w:r>
        <w:rPr>
          <w:spacing w:val="-4"/>
          <w:sz w:val="24"/>
        </w:rPr>
        <w:t xml:space="preserve"> </w:t>
      </w:r>
      <w:r>
        <w:rPr>
          <w:sz w:val="24"/>
        </w:rPr>
        <w:t>with</w:t>
      </w:r>
      <w:proofErr w:type="gramEnd"/>
      <w:r>
        <w:rPr>
          <w:spacing w:val="-2"/>
          <w:sz w:val="24"/>
        </w:rPr>
        <w:t xml:space="preserve"> </w:t>
      </w:r>
      <w:r>
        <w:rPr>
          <w:sz w:val="24"/>
        </w:rPr>
        <w:t>children</w:t>
      </w:r>
      <w:r>
        <w:rPr>
          <w:spacing w:val="-1"/>
          <w:sz w:val="24"/>
        </w:rPr>
        <w:t xml:space="preserve"> </w:t>
      </w:r>
      <w:r>
        <w:rPr>
          <w:sz w:val="24"/>
        </w:rPr>
        <w:t>and</w:t>
      </w:r>
      <w:r>
        <w:rPr>
          <w:spacing w:val="-4"/>
          <w:sz w:val="24"/>
        </w:rPr>
        <w:t xml:space="preserve"> </w:t>
      </w:r>
      <w:r>
        <w:rPr>
          <w:sz w:val="24"/>
        </w:rPr>
        <w:t>their</w:t>
      </w:r>
      <w:r>
        <w:rPr>
          <w:spacing w:val="-8"/>
          <w:sz w:val="24"/>
        </w:rPr>
        <w:t xml:space="preserve"> </w:t>
      </w:r>
      <w:r>
        <w:rPr>
          <w:sz w:val="24"/>
        </w:rPr>
        <w:t>families</w:t>
      </w:r>
      <w:r>
        <w:rPr>
          <w:spacing w:val="-4"/>
          <w:sz w:val="24"/>
        </w:rPr>
        <w:t xml:space="preserve"> </w:t>
      </w:r>
      <w:r>
        <w:rPr>
          <w:sz w:val="24"/>
        </w:rPr>
        <w:t>has</w:t>
      </w:r>
      <w:r>
        <w:rPr>
          <w:spacing w:val="-4"/>
          <w:sz w:val="24"/>
        </w:rPr>
        <w:t xml:space="preserve"> </w:t>
      </w:r>
      <w:r>
        <w:rPr>
          <w:sz w:val="24"/>
        </w:rPr>
        <w:t>a</w:t>
      </w:r>
      <w:r>
        <w:rPr>
          <w:spacing w:val="-2"/>
          <w:sz w:val="24"/>
        </w:rPr>
        <w:t xml:space="preserve"> </w:t>
      </w:r>
      <w:r>
        <w:rPr>
          <w:sz w:val="24"/>
        </w:rPr>
        <w:t>role to play.</w:t>
      </w:r>
    </w:p>
    <w:p w14:paraId="4CF9CCD9" w14:textId="4835010A" w:rsidR="005E4E07" w:rsidRDefault="00056F8F">
      <w:pPr>
        <w:pStyle w:val="ListParagraph"/>
        <w:numPr>
          <w:ilvl w:val="1"/>
          <w:numId w:val="13"/>
        </w:numPr>
        <w:tabs>
          <w:tab w:val="left" w:pos="840"/>
        </w:tabs>
        <w:spacing w:before="2" w:line="256" w:lineRule="auto"/>
        <w:ind w:right="717"/>
        <w:rPr>
          <w:rFonts w:ascii="Symbol" w:hAnsi="Symbol"/>
          <w:sz w:val="24"/>
        </w:rPr>
      </w:pPr>
      <w:r>
        <w:rPr>
          <w:b/>
          <w:sz w:val="24"/>
        </w:rPr>
        <w:t>Everyone</w:t>
      </w:r>
      <w:r>
        <w:rPr>
          <w:b/>
          <w:spacing w:val="-3"/>
          <w:sz w:val="24"/>
        </w:rPr>
        <w:t xml:space="preserve"> </w:t>
      </w:r>
      <w:r>
        <w:rPr>
          <w:sz w:val="24"/>
        </w:rPr>
        <w:t>should</w:t>
      </w:r>
      <w:r>
        <w:rPr>
          <w:spacing w:val="-5"/>
          <w:sz w:val="24"/>
        </w:rPr>
        <w:t xml:space="preserve"> </w:t>
      </w:r>
      <w:r>
        <w:rPr>
          <w:sz w:val="24"/>
        </w:rPr>
        <w:t>ensure</w:t>
      </w:r>
      <w:r>
        <w:rPr>
          <w:spacing w:val="-5"/>
          <w:sz w:val="24"/>
        </w:rPr>
        <w:t xml:space="preserve"> </w:t>
      </w:r>
      <w:r>
        <w:rPr>
          <w:sz w:val="24"/>
        </w:rPr>
        <w:t>that</w:t>
      </w:r>
      <w:r>
        <w:rPr>
          <w:spacing w:val="-5"/>
          <w:sz w:val="24"/>
        </w:rPr>
        <w:t xml:space="preserve"> </w:t>
      </w:r>
      <w:r>
        <w:rPr>
          <w:sz w:val="24"/>
        </w:rPr>
        <w:t>their</w:t>
      </w:r>
      <w:r>
        <w:rPr>
          <w:spacing w:val="-5"/>
          <w:sz w:val="24"/>
        </w:rPr>
        <w:t xml:space="preserve"> </w:t>
      </w:r>
      <w:r>
        <w:rPr>
          <w:sz w:val="24"/>
        </w:rPr>
        <w:t>approach</w:t>
      </w:r>
      <w:r>
        <w:rPr>
          <w:spacing w:val="-5"/>
          <w:sz w:val="24"/>
        </w:rPr>
        <w:t xml:space="preserve"> </w:t>
      </w:r>
      <w:r>
        <w:rPr>
          <w:sz w:val="24"/>
        </w:rPr>
        <w:t>is</w:t>
      </w:r>
      <w:r>
        <w:rPr>
          <w:spacing w:val="-5"/>
          <w:sz w:val="24"/>
        </w:rPr>
        <w:t xml:space="preserve"> </w:t>
      </w:r>
      <w:r>
        <w:rPr>
          <w:b/>
          <w:sz w:val="24"/>
        </w:rPr>
        <w:t>child-</w:t>
      </w:r>
      <w:r w:rsidR="00D52E04">
        <w:rPr>
          <w:b/>
          <w:sz w:val="24"/>
        </w:rPr>
        <w:t>centered</w:t>
      </w:r>
      <w:r>
        <w:rPr>
          <w:b/>
          <w:spacing w:val="-2"/>
          <w:sz w:val="24"/>
        </w:rPr>
        <w:t xml:space="preserve"> </w:t>
      </w:r>
      <w:r>
        <w:rPr>
          <w:sz w:val="24"/>
        </w:rPr>
        <w:t>considering,</w:t>
      </w:r>
      <w:r>
        <w:rPr>
          <w:spacing w:val="-1"/>
          <w:sz w:val="24"/>
        </w:rPr>
        <w:t xml:space="preserve"> </w:t>
      </w:r>
      <w:proofErr w:type="gramStart"/>
      <w:r>
        <w:rPr>
          <w:sz w:val="24"/>
        </w:rPr>
        <w:t>at all times</w:t>
      </w:r>
      <w:proofErr w:type="gramEnd"/>
      <w:r>
        <w:rPr>
          <w:sz w:val="24"/>
        </w:rPr>
        <w:t xml:space="preserve">, what is in the </w:t>
      </w:r>
      <w:r>
        <w:rPr>
          <w:b/>
          <w:sz w:val="24"/>
        </w:rPr>
        <w:t>best interests of the child.</w:t>
      </w:r>
    </w:p>
    <w:p w14:paraId="2634750E" w14:textId="77777777" w:rsidR="005E4E07" w:rsidRDefault="00056F8F">
      <w:pPr>
        <w:pStyle w:val="ListParagraph"/>
        <w:numPr>
          <w:ilvl w:val="1"/>
          <w:numId w:val="13"/>
        </w:numPr>
        <w:tabs>
          <w:tab w:val="left" w:pos="840"/>
        </w:tabs>
        <w:spacing w:before="2" w:line="256" w:lineRule="auto"/>
        <w:ind w:right="1089"/>
        <w:rPr>
          <w:rFonts w:ascii="Symbol" w:hAnsi="Symbol"/>
          <w:sz w:val="24"/>
        </w:rPr>
      </w:pPr>
      <w:r>
        <w:rPr>
          <w:sz w:val="24"/>
        </w:rPr>
        <w:t>By</w:t>
      </w:r>
      <w:r>
        <w:rPr>
          <w:spacing w:val="-6"/>
          <w:sz w:val="24"/>
        </w:rPr>
        <w:t xml:space="preserve"> </w:t>
      </w:r>
      <w:r>
        <w:rPr>
          <w:sz w:val="24"/>
        </w:rPr>
        <w:t>establishing</w:t>
      </w:r>
      <w:r>
        <w:rPr>
          <w:spacing w:val="-3"/>
          <w:sz w:val="24"/>
        </w:rPr>
        <w:t xml:space="preserve"> </w:t>
      </w:r>
      <w:r>
        <w:rPr>
          <w:b/>
          <w:sz w:val="24"/>
        </w:rPr>
        <w:t>a</w:t>
      </w:r>
      <w:r>
        <w:rPr>
          <w:b/>
          <w:spacing w:val="-5"/>
          <w:sz w:val="24"/>
        </w:rPr>
        <w:t xml:space="preserve"> </w:t>
      </w:r>
      <w:r>
        <w:rPr>
          <w:b/>
          <w:sz w:val="24"/>
        </w:rPr>
        <w:t>safe</w:t>
      </w:r>
      <w:r>
        <w:rPr>
          <w:b/>
          <w:spacing w:val="-7"/>
          <w:sz w:val="24"/>
        </w:rPr>
        <w:t xml:space="preserve"> </w:t>
      </w:r>
      <w:r>
        <w:rPr>
          <w:b/>
          <w:sz w:val="24"/>
        </w:rPr>
        <w:t xml:space="preserve">environment, </w:t>
      </w:r>
      <w:r>
        <w:rPr>
          <w:sz w:val="24"/>
        </w:rPr>
        <w:t>we</w:t>
      </w:r>
      <w:r>
        <w:rPr>
          <w:spacing w:val="-2"/>
          <w:sz w:val="24"/>
        </w:rPr>
        <w:t xml:space="preserve"> </w:t>
      </w:r>
      <w:r>
        <w:rPr>
          <w:b/>
          <w:sz w:val="24"/>
        </w:rPr>
        <w:t>enable</w:t>
      </w:r>
      <w:r>
        <w:rPr>
          <w:b/>
          <w:spacing w:val="-3"/>
          <w:sz w:val="24"/>
        </w:rPr>
        <w:t xml:space="preserve"> </w:t>
      </w:r>
      <w:r>
        <w:rPr>
          <w:sz w:val="24"/>
        </w:rPr>
        <w:t>our</w:t>
      </w:r>
      <w:r>
        <w:rPr>
          <w:spacing w:val="-5"/>
          <w:sz w:val="24"/>
        </w:rPr>
        <w:t xml:space="preserve"> </w:t>
      </w:r>
      <w:r>
        <w:rPr>
          <w:sz w:val="24"/>
        </w:rPr>
        <w:t>children</w:t>
      </w:r>
      <w:r>
        <w:rPr>
          <w:spacing w:val="-2"/>
          <w:sz w:val="24"/>
        </w:rPr>
        <w:t xml:space="preserve"> </w:t>
      </w:r>
      <w:r>
        <w:rPr>
          <w:sz w:val="24"/>
        </w:rPr>
        <w:t>to</w:t>
      </w:r>
      <w:r>
        <w:rPr>
          <w:spacing w:val="-3"/>
          <w:sz w:val="24"/>
        </w:rPr>
        <w:t xml:space="preserve"> </w:t>
      </w:r>
      <w:r>
        <w:rPr>
          <w:sz w:val="24"/>
        </w:rPr>
        <w:t>learn</w:t>
      </w:r>
      <w:r>
        <w:rPr>
          <w:spacing w:val="-3"/>
          <w:sz w:val="24"/>
        </w:rPr>
        <w:t xml:space="preserve"> </w:t>
      </w:r>
      <w:r>
        <w:rPr>
          <w:sz w:val="24"/>
        </w:rPr>
        <w:t>and develop within an ethos of openness.</w:t>
      </w:r>
    </w:p>
    <w:p w14:paraId="457B53DB" w14:textId="77777777" w:rsidR="005E4E07" w:rsidRDefault="00056F8F">
      <w:pPr>
        <w:pStyle w:val="ListParagraph"/>
        <w:numPr>
          <w:ilvl w:val="1"/>
          <w:numId w:val="13"/>
        </w:numPr>
        <w:tabs>
          <w:tab w:val="left" w:pos="840"/>
        </w:tabs>
        <w:spacing w:before="2" w:line="254" w:lineRule="auto"/>
        <w:ind w:right="1426"/>
        <w:rPr>
          <w:rFonts w:ascii="Symbol" w:hAnsi="Symbol"/>
          <w:sz w:val="24"/>
        </w:rPr>
      </w:pPr>
      <w:r>
        <w:rPr>
          <w:b/>
          <w:sz w:val="24"/>
        </w:rPr>
        <w:t>No</w:t>
      </w:r>
      <w:r>
        <w:rPr>
          <w:b/>
          <w:spacing w:val="-3"/>
          <w:sz w:val="24"/>
        </w:rPr>
        <w:t xml:space="preserve"> </w:t>
      </w:r>
      <w:r>
        <w:rPr>
          <w:b/>
          <w:sz w:val="24"/>
        </w:rPr>
        <w:t>single</w:t>
      </w:r>
      <w:r>
        <w:rPr>
          <w:b/>
          <w:spacing w:val="-1"/>
          <w:sz w:val="24"/>
        </w:rPr>
        <w:t xml:space="preserve"> </w:t>
      </w:r>
      <w:r>
        <w:rPr>
          <w:b/>
          <w:sz w:val="24"/>
        </w:rPr>
        <w:t>practitioner</w:t>
      </w:r>
      <w:r>
        <w:rPr>
          <w:b/>
          <w:spacing w:val="-3"/>
          <w:sz w:val="24"/>
        </w:rPr>
        <w:t xml:space="preserve"> </w:t>
      </w:r>
      <w:r>
        <w:rPr>
          <w:sz w:val="24"/>
        </w:rPr>
        <w:t>can</w:t>
      </w:r>
      <w:r>
        <w:rPr>
          <w:spacing w:val="-2"/>
          <w:sz w:val="24"/>
        </w:rPr>
        <w:t xml:space="preserve"> </w:t>
      </w:r>
      <w:r>
        <w:rPr>
          <w:sz w:val="24"/>
        </w:rPr>
        <w:t>have</w:t>
      </w:r>
      <w:r>
        <w:rPr>
          <w:spacing w:val="-1"/>
          <w:sz w:val="24"/>
        </w:rPr>
        <w:t xml:space="preserve"> </w:t>
      </w:r>
      <w:r>
        <w:rPr>
          <w:sz w:val="24"/>
        </w:rPr>
        <w:t>the</w:t>
      </w:r>
      <w:r>
        <w:rPr>
          <w:spacing w:val="-5"/>
          <w:sz w:val="24"/>
        </w:rPr>
        <w:t xml:space="preserve"> </w:t>
      </w:r>
      <w:r>
        <w:rPr>
          <w:sz w:val="24"/>
        </w:rPr>
        <w:t>full</w:t>
      </w:r>
      <w:r>
        <w:rPr>
          <w:spacing w:val="-5"/>
          <w:sz w:val="24"/>
        </w:rPr>
        <w:t xml:space="preserve"> </w:t>
      </w:r>
      <w:r>
        <w:rPr>
          <w:sz w:val="24"/>
        </w:rPr>
        <w:t>picture</w:t>
      </w:r>
      <w:r>
        <w:rPr>
          <w:spacing w:val="-3"/>
          <w:sz w:val="24"/>
        </w:rPr>
        <w:t xml:space="preserve"> </w:t>
      </w:r>
      <w:r>
        <w:rPr>
          <w:sz w:val="24"/>
        </w:rPr>
        <w:t>of</w:t>
      </w:r>
      <w:r>
        <w:rPr>
          <w:spacing w:val="-2"/>
          <w:sz w:val="24"/>
        </w:rPr>
        <w:t xml:space="preserve"> </w:t>
      </w:r>
      <w:r>
        <w:rPr>
          <w:sz w:val="24"/>
        </w:rPr>
        <w:t>a</w:t>
      </w:r>
      <w:r>
        <w:rPr>
          <w:spacing w:val="-1"/>
          <w:sz w:val="24"/>
        </w:rPr>
        <w:t xml:space="preserve"> </w:t>
      </w:r>
      <w:r>
        <w:rPr>
          <w:sz w:val="24"/>
        </w:rPr>
        <w:t>child’s</w:t>
      </w:r>
      <w:r>
        <w:rPr>
          <w:spacing w:val="-5"/>
          <w:sz w:val="24"/>
        </w:rPr>
        <w:t xml:space="preserve"> </w:t>
      </w:r>
      <w:r>
        <w:rPr>
          <w:sz w:val="24"/>
        </w:rPr>
        <w:t>needs</w:t>
      </w:r>
      <w:r>
        <w:rPr>
          <w:spacing w:val="-5"/>
          <w:sz w:val="24"/>
        </w:rPr>
        <w:t xml:space="preserve"> </w:t>
      </w:r>
      <w:r>
        <w:rPr>
          <w:sz w:val="24"/>
        </w:rPr>
        <w:t xml:space="preserve">and </w:t>
      </w:r>
      <w:r>
        <w:rPr>
          <w:spacing w:val="-2"/>
          <w:sz w:val="24"/>
        </w:rPr>
        <w:t>circumstances.</w:t>
      </w:r>
    </w:p>
    <w:p w14:paraId="274CD41F" w14:textId="77777777" w:rsidR="005E4E07" w:rsidRDefault="00056F8F">
      <w:pPr>
        <w:pStyle w:val="ListParagraph"/>
        <w:numPr>
          <w:ilvl w:val="1"/>
          <w:numId w:val="13"/>
        </w:numPr>
        <w:tabs>
          <w:tab w:val="left" w:pos="840"/>
        </w:tabs>
        <w:spacing w:before="8" w:line="256" w:lineRule="auto"/>
        <w:ind w:right="585"/>
        <w:rPr>
          <w:rFonts w:ascii="Symbol" w:hAnsi="Symbol"/>
          <w:sz w:val="24"/>
        </w:rPr>
      </w:pPr>
      <w:r>
        <w:rPr>
          <w:sz w:val="24"/>
        </w:rPr>
        <w:t xml:space="preserve">If children and families are to receive the </w:t>
      </w:r>
      <w:r>
        <w:rPr>
          <w:b/>
          <w:sz w:val="24"/>
        </w:rPr>
        <w:t>right help at the right time</w:t>
      </w:r>
      <w:r>
        <w:rPr>
          <w:sz w:val="24"/>
        </w:rPr>
        <w:t xml:space="preserve">, </w:t>
      </w:r>
      <w:r>
        <w:rPr>
          <w:b/>
          <w:sz w:val="24"/>
        </w:rPr>
        <w:t>everyone</w:t>
      </w:r>
      <w:r>
        <w:rPr>
          <w:b/>
          <w:spacing w:val="-4"/>
          <w:sz w:val="24"/>
        </w:rPr>
        <w:t xml:space="preserve"> </w:t>
      </w:r>
      <w:r>
        <w:rPr>
          <w:sz w:val="24"/>
        </w:rPr>
        <w:t>who</w:t>
      </w:r>
      <w:r>
        <w:rPr>
          <w:spacing w:val="-1"/>
          <w:sz w:val="24"/>
        </w:rPr>
        <w:t xml:space="preserve"> </w:t>
      </w:r>
      <w:proofErr w:type="gramStart"/>
      <w:r>
        <w:rPr>
          <w:sz w:val="24"/>
        </w:rPr>
        <w:t>comes</w:t>
      </w:r>
      <w:r>
        <w:rPr>
          <w:spacing w:val="-2"/>
          <w:sz w:val="24"/>
        </w:rPr>
        <w:t xml:space="preserve"> </w:t>
      </w:r>
      <w:r>
        <w:rPr>
          <w:sz w:val="24"/>
        </w:rPr>
        <w:t>into</w:t>
      </w:r>
      <w:r>
        <w:rPr>
          <w:spacing w:val="-2"/>
          <w:sz w:val="24"/>
        </w:rPr>
        <w:t xml:space="preserve"> </w:t>
      </w:r>
      <w:r>
        <w:rPr>
          <w:sz w:val="24"/>
        </w:rPr>
        <w:t>contact</w:t>
      </w:r>
      <w:r>
        <w:rPr>
          <w:spacing w:val="-4"/>
          <w:sz w:val="24"/>
        </w:rPr>
        <w:t xml:space="preserve"> </w:t>
      </w:r>
      <w:r>
        <w:rPr>
          <w:sz w:val="24"/>
        </w:rPr>
        <w:t>with</w:t>
      </w:r>
      <w:proofErr w:type="gramEnd"/>
      <w:r>
        <w:rPr>
          <w:spacing w:val="-1"/>
          <w:sz w:val="24"/>
        </w:rPr>
        <w:t xml:space="preserve"> </w:t>
      </w:r>
      <w:r>
        <w:rPr>
          <w:sz w:val="24"/>
        </w:rPr>
        <w:t>children</w:t>
      </w:r>
      <w:r>
        <w:rPr>
          <w:spacing w:val="-4"/>
          <w:sz w:val="24"/>
        </w:rPr>
        <w:t xml:space="preserve"> </w:t>
      </w:r>
      <w:r>
        <w:rPr>
          <w:sz w:val="24"/>
        </w:rPr>
        <w:t>and</w:t>
      </w:r>
      <w:r>
        <w:rPr>
          <w:spacing w:val="-2"/>
          <w:sz w:val="24"/>
        </w:rPr>
        <w:t xml:space="preserve"> </w:t>
      </w:r>
      <w:r>
        <w:rPr>
          <w:sz w:val="24"/>
        </w:rPr>
        <w:t>their</w:t>
      </w:r>
      <w:r>
        <w:rPr>
          <w:spacing w:val="-6"/>
          <w:sz w:val="24"/>
        </w:rPr>
        <w:t xml:space="preserve"> </w:t>
      </w:r>
      <w:r>
        <w:rPr>
          <w:sz w:val="24"/>
        </w:rPr>
        <w:t>families</w:t>
      </w:r>
      <w:r>
        <w:rPr>
          <w:spacing w:val="-2"/>
          <w:sz w:val="24"/>
        </w:rPr>
        <w:t xml:space="preserve"> </w:t>
      </w:r>
      <w:r>
        <w:rPr>
          <w:sz w:val="24"/>
        </w:rPr>
        <w:t>has</w:t>
      </w:r>
      <w:r>
        <w:rPr>
          <w:spacing w:val="-4"/>
          <w:sz w:val="24"/>
        </w:rPr>
        <w:t xml:space="preserve"> </w:t>
      </w:r>
      <w:r>
        <w:rPr>
          <w:sz w:val="24"/>
        </w:rPr>
        <w:t>a</w:t>
      </w:r>
      <w:r>
        <w:rPr>
          <w:spacing w:val="-2"/>
          <w:sz w:val="24"/>
        </w:rPr>
        <w:t xml:space="preserve"> </w:t>
      </w:r>
      <w:r>
        <w:rPr>
          <w:sz w:val="24"/>
        </w:rPr>
        <w:t>role</w:t>
      </w:r>
      <w:r>
        <w:rPr>
          <w:spacing w:val="-4"/>
          <w:sz w:val="24"/>
        </w:rPr>
        <w:t xml:space="preserve"> </w:t>
      </w:r>
      <w:r>
        <w:rPr>
          <w:sz w:val="24"/>
        </w:rPr>
        <w:t>to play in identifying concerns, sharing information and taking prompt action.</w:t>
      </w:r>
    </w:p>
    <w:p w14:paraId="497281C0" w14:textId="22AC9438" w:rsidR="005E4E07" w:rsidRDefault="00056F8F">
      <w:pPr>
        <w:pStyle w:val="ListParagraph"/>
        <w:numPr>
          <w:ilvl w:val="1"/>
          <w:numId w:val="13"/>
        </w:numPr>
        <w:tabs>
          <w:tab w:val="left" w:pos="840"/>
        </w:tabs>
        <w:spacing w:before="4" w:line="259" w:lineRule="auto"/>
        <w:ind w:right="694"/>
        <w:rPr>
          <w:rFonts w:ascii="Symbol" w:hAnsi="Symbol"/>
          <w:sz w:val="24"/>
        </w:rPr>
      </w:pPr>
      <w:r>
        <w:rPr>
          <w:sz w:val="24"/>
        </w:rPr>
        <w:t xml:space="preserve">The importance of providing children with a </w:t>
      </w:r>
      <w:r>
        <w:rPr>
          <w:b/>
          <w:sz w:val="24"/>
        </w:rPr>
        <w:t xml:space="preserve">balanced curriculum </w:t>
      </w:r>
      <w:r>
        <w:rPr>
          <w:sz w:val="24"/>
        </w:rPr>
        <w:t xml:space="preserve">including PHSE, healthy relationship education, online safety, sexting, child on child abuse as well as ‘abuse outside of the </w:t>
      </w:r>
      <w:r w:rsidR="00D52E04">
        <w:rPr>
          <w:sz w:val="24"/>
        </w:rPr>
        <w:t>home,</w:t>
      </w:r>
      <w:r>
        <w:rPr>
          <w:sz w:val="24"/>
        </w:rPr>
        <w:t xml:space="preserve"> county lines, </w:t>
      </w:r>
      <w:proofErr w:type="spellStart"/>
      <w:r>
        <w:rPr>
          <w:sz w:val="24"/>
        </w:rPr>
        <w:t>contextualised</w:t>
      </w:r>
      <w:proofErr w:type="spellEnd"/>
      <w:r>
        <w:rPr>
          <w:sz w:val="24"/>
        </w:rPr>
        <w:t xml:space="preserve"> issues and Child Criminal Exploitation. Also supporting this with online activities,</w:t>
      </w:r>
      <w:r>
        <w:rPr>
          <w:spacing w:val="-4"/>
          <w:sz w:val="24"/>
        </w:rPr>
        <w:t xml:space="preserve"> </w:t>
      </w:r>
      <w:r>
        <w:rPr>
          <w:sz w:val="24"/>
        </w:rPr>
        <w:t>enabling</w:t>
      </w:r>
      <w:r>
        <w:rPr>
          <w:spacing w:val="-6"/>
          <w:sz w:val="24"/>
        </w:rPr>
        <w:t xml:space="preserve"> </w:t>
      </w:r>
      <w:r>
        <w:rPr>
          <w:sz w:val="24"/>
        </w:rPr>
        <w:t>them</w:t>
      </w:r>
      <w:r>
        <w:rPr>
          <w:spacing w:val="-3"/>
          <w:sz w:val="24"/>
        </w:rPr>
        <w:t xml:space="preserve"> </w:t>
      </w:r>
      <w:r>
        <w:rPr>
          <w:sz w:val="24"/>
        </w:rPr>
        <w:t>to</w:t>
      </w:r>
      <w:r>
        <w:rPr>
          <w:spacing w:val="-2"/>
          <w:sz w:val="24"/>
        </w:rPr>
        <w:t xml:space="preserve"> </w:t>
      </w:r>
      <w:r>
        <w:rPr>
          <w:sz w:val="24"/>
        </w:rPr>
        <w:t>enhance</w:t>
      </w:r>
      <w:r>
        <w:rPr>
          <w:spacing w:val="-4"/>
          <w:sz w:val="24"/>
        </w:rPr>
        <w:t xml:space="preserve"> </w:t>
      </w:r>
      <w:r>
        <w:rPr>
          <w:sz w:val="24"/>
        </w:rPr>
        <w:t>their</w:t>
      </w:r>
      <w:r>
        <w:rPr>
          <w:spacing w:val="-6"/>
          <w:sz w:val="24"/>
        </w:rPr>
        <w:t xml:space="preserve"> </w:t>
      </w:r>
      <w:r>
        <w:rPr>
          <w:b/>
          <w:sz w:val="24"/>
        </w:rPr>
        <w:t>safeguarding</w:t>
      </w:r>
      <w:r>
        <w:rPr>
          <w:b/>
          <w:spacing w:val="-5"/>
          <w:sz w:val="24"/>
        </w:rPr>
        <w:t xml:space="preserve"> </w:t>
      </w:r>
      <w:r>
        <w:rPr>
          <w:sz w:val="24"/>
        </w:rPr>
        <w:t>skills</w:t>
      </w:r>
      <w:r>
        <w:rPr>
          <w:spacing w:val="-7"/>
          <w:sz w:val="24"/>
        </w:rPr>
        <w:t xml:space="preserve"> </w:t>
      </w:r>
      <w:r>
        <w:rPr>
          <w:sz w:val="24"/>
        </w:rPr>
        <w:t>and</w:t>
      </w:r>
      <w:r>
        <w:rPr>
          <w:spacing w:val="-4"/>
          <w:sz w:val="24"/>
        </w:rPr>
        <w:t xml:space="preserve"> </w:t>
      </w:r>
      <w:r>
        <w:rPr>
          <w:sz w:val="24"/>
        </w:rPr>
        <w:t xml:space="preserve">knowledge whilst </w:t>
      </w:r>
      <w:r>
        <w:rPr>
          <w:b/>
          <w:sz w:val="24"/>
        </w:rPr>
        <w:t>understanding the risks.</w:t>
      </w:r>
    </w:p>
    <w:p w14:paraId="48E89072" w14:textId="77777777" w:rsidR="005E4E07" w:rsidRDefault="005E4E07">
      <w:pPr>
        <w:spacing w:line="259" w:lineRule="auto"/>
        <w:rPr>
          <w:rFonts w:ascii="Symbol" w:hAnsi="Symbol"/>
          <w:sz w:val="24"/>
        </w:rPr>
        <w:sectPr w:rsidR="005E4E07">
          <w:pgSz w:w="11910" w:h="16840"/>
          <w:pgMar w:top="1340" w:right="860" w:bottom="1240" w:left="1320" w:header="0" w:footer="1053" w:gutter="0"/>
          <w:cols w:space="720"/>
        </w:sectPr>
      </w:pPr>
    </w:p>
    <w:p w14:paraId="1CFA3C42" w14:textId="77777777" w:rsidR="005E4E07" w:rsidRDefault="00056F8F">
      <w:pPr>
        <w:pStyle w:val="ListParagraph"/>
        <w:numPr>
          <w:ilvl w:val="1"/>
          <w:numId w:val="13"/>
        </w:numPr>
        <w:tabs>
          <w:tab w:val="left" w:pos="840"/>
        </w:tabs>
        <w:spacing w:before="82" w:line="256" w:lineRule="auto"/>
        <w:ind w:right="1073"/>
        <w:rPr>
          <w:rFonts w:ascii="Symbol" w:hAnsi="Symbol"/>
          <w:sz w:val="24"/>
        </w:rPr>
      </w:pPr>
      <w:r>
        <w:rPr>
          <w:sz w:val="24"/>
        </w:rPr>
        <w:lastRenderedPageBreak/>
        <w:t>Undertaking</w:t>
      </w:r>
      <w:r>
        <w:rPr>
          <w:spacing w:val="-5"/>
          <w:sz w:val="24"/>
        </w:rPr>
        <w:t xml:space="preserve"> </w:t>
      </w:r>
      <w:r>
        <w:rPr>
          <w:sz w:val="24"/>
        </w:rPr>
        <w:t>the</w:t>
      </w:r>
      <w:r>
        <w:rPr>
          <w:spacing w:val="-1"/>
          <w:sz w:val="24"/>
        </w:rPr>
        <w:t xml:space="preserve"> </w:t>
      </w:r>
      <w:r>
        <w:rPr>
          <w:sz w:val="24"/>
        </w:rPr>
        <w:t>role</w:t>
      </w:r>
      <w:r>
        <w:rPr>
          <w:spacing w:val="-5"/>
          <w:sz w:val="24"/>
        </w:rPr>
        <w:t xml:space="preserve"> </w:t>
      </w:r>
      <w:r>
        <w:rPr>
          <w:sz w:val="24"/>
        </w:rPr>
        <w:t>to</w:t>
      </w:r>
      <w:r>
        <w:rPr>
          <w:spacing w:val="-3"/>
          <w:sz w:val="24"/>
        </w:rPr>
        <w:t xml:space="preserve"> </w:t>
      </w:r>
      <w:r>
        <w:rPr>
          <w:sz w:val="24"/>
        </w:rPr>
        <w:t>enable</w:t>
      </w:r>
      <w:r>
        <w:rPr>
          <w:spacing w:val="-1"/>
          <w:sz w:val="24"/>
        </w:rPr>
        <w:t xml:space="preserve"> </w:t>
      </w:r>
      <w:r>
        <w:rPr>
          <w:sz w:val="24"/>
        </w:rPr>
        <w:t>children</w:t>
      </w:r>
      <w:r>
        <w:rPr>
          <w:spacing w:val="-1"/>
          <w:sz w:val="24"/>
        </w:rPr>
        <w:t xml:space="preserve"> </w:t>
      </w:r>
      <w:r>
        <w:rPr>
          <w:sz w:val="24"/>
        </w:rPr>
        <w:t>and</w:t>
      </w:r>
      <w:r>
        <w:rPr>
          <w:spacing w:val="-1"/>
          <w:sz w:val="24"/>
        </w:rPr>
        <w:t xml:space="preserve"> </w:t>
      </w:r>
      <w:r>
        <w:rPr>
          <w:sz w:val="24"/>
        </w:rPr>
        <w:t>young</w:t>
      </w:r>
      <w:r>
        <w:rPr>
          <w:spacing w:val="-3"/>
          <w:sz w:val="24"/>
        </w:rPr>
        <w:t xml:space="preserve"> </w:t>
      </w:r>
      <w:r>
        <w:rPr>
          <w:sz w:val="24"/>
        </w:rPr>
        <w:t>people</w:t>
      </w:r>
      <w:r>
        <w:rPr>
          <w:spacing w:val="-5"/>
          <w:sz w:val="24"/>
        </w:rPr>
        <w:t xml:space="preserve"> </w:t>
      </w:r>
      <w:r>
        <w:rPr>
          <w:sz w:val="24"/>
        </w:rPr>
        <w:t>at</w:t>
      </w:r>
      <w:r>
        <w:rPr>
          <w:spacing w:val="-3"/>
          <w:sz w:val="24"/>
        </w:rPr>
        <w:t xml:space="preserve"> </w:t>
      </w:r>
      <w:r>
        <w:rPr>
          <w:sz w:val="24"/>
        </w:rPr>
        <w:t>our</w:t>
      </w:r>
      <w:r>
        <w:rPr>
          <w:spacing w:val="-2"/>
          <w:sz w:val="24"/>
        </w:rPr>
        <w:t xml:space="preserve"> </w:t>
      </w:r>
      <w:r>
        <w:rPr>
          <w:sz w:val="24"/>
        </w:rPr>
        <w:t>school</w:t>
      </w:r>
      <w:r>
        <w:rPr>
          <w:spacing w:val="-2"/>
          <w:sz w:val="24"/>
        </w:rPr>
        <w:t xml:space="preserve"> </w:t>
      </w:r>
      <w:r>
        <w:rPr>
          <w:sz w:val="24"/>
        </w:rPr>
        <w:t xml:space="preserve">to have </w:t>
      </w:r>
      <w:r>
        <w:rPr>
          <w:b/>
          <w:sz w:val="24"/>
        </w:rPr>
        <w:t>best outcomes</w:t>
      </w:r>
      <w:r>
        <w:rPr>
          <w:sz w:val="24"/>
        </w:rPr>
        <w:t>.</w:t>
      </w:r>
    </w:p>
    <w:p w14:paraId="46E67775" w14:textId="77777777" w:rsidR="005E4E07" w:rsidRDefault="00056F8F">
      <w:pPr>
        <w:pStyle w:val="ListParagraph"/>
        <w:numPr>
          <w:ilvl w:val="1"/>
          <w:numId w:val="13"/>
        </w:numPr>
        <w:tabs>
          <w:tab w:val="left" w:pos="840"/>
        </w:tabs>
        <w:spacing w:before="3" w:line="256" w:lineRule="auto"/>
        <w:ind w:right="788"/>
        <w:rPr>
          <w:rFonts w:ascii="Symbol" w:hAnsi="Symbol"/>
          <w:sz w:val="24"/>
        </w:rPr>
      </w:pPr>
      <w:r>
        <w:rPr>
          <w:sz w:val="24"/>
        </w:rPr>
        <w:t>Ensuring that as a school we have awareness of our staff’s knowledge and understanding</w:t>
      </w:r>
      <w:r>
        <w:rPr>
          <w:spacing w:val="-6"/>
          <w:sz w:val="24"/>
        </w:rPr>
        <w:t xml:space="preserve"> </w:t>
      </w:r>
      <w:r>
        <w:rPr>
          <w:sz w:val="24"/>
        </w:rPr>
        <w:t>as</w:t>
      </w:r>
      <w:r>
        <w:rPr>
          <w:spacing w:val="-2"/>
          <w:sz w:val="24"/>
        </w:rPr>
        <w:t xml:space="preserve"> </w:t>
      </w:r>
      <w:r>
        <w:rPr>
          <w:sz w:val="24"/>
        </w:rPr>
        <w:t>well</w:t>
      </w:r>
      <w:r>
        <w:rPr>
          <w:spacing w:val="-4"/>
          <w:sz w:val="24"/>
        </w:rPr>
        <w:t xml:space="preserve"> </w:t>
      </w:r>
      <w:r>
        <w:rPr>
          <w:sz w:val="24"/>
        </w:rPr>
        <w:t>as</w:t>
      </w:r>
      <w:r>
        <w:rPr>
          <w:spacing w:val="-4"/>
          <w:sz w:val="24"/>
        </w:rPr>
        <w:t xml:space="preserve"> </w:t>
      </w:r>
      <w:r>
        <w:rPr>
          <w:sz w:val="24"/>
        </w:rPr>
        <w:t>embedding</w:t>
      </w:r>
      <w:r>
        <w:rPr>
          <w:spacing w:val="-6"/>
          <w:sz w:val="24"/>
        </w:rPr>
        <w:t xml:space="preserve"> </w:t>
      </w:r>
      <w:r>
        <w:rPr>
          <w:sz w:val="24"/>
        </w:rPr>
        <w:t>safeguarding,</w:t>
      </w:r>
      <w:r>
        <w:rPr>
          <w:spacing w:val="-4"/>
          <w:sz w:val="24"/>
        </w:rPr>
        <w:t xml:space="preserve"> </w:t>
      </w:r>
      <w:r>
        <w:rPr>
          <w:sz w:val="24"/>
        </w:rPr>
        <w:t>through</w:t>
      </w:r>
      <w:r>
        <w:rPr>
          <w:spacing w:val="-4"/>
          <w:sz w:val="24"/>
        </w:rPr>
        <w:t xml:space="preserve"> </w:t>
      </w:r>
      <w:r>
        <w:rPr>
          <w:sz w:val="24"/>
        </w:rPr>
        <w:t>clear</w:t>
      </w:r>
      <w:r>
        <w:rPr>
          <w:spacing w:val="-3"/>
          <w:sz w:val="24"/>
        </w:rPr>
        <w:t xml:space="preserve"> </w:t>
      </w:r>
      <w:r>
        <w:rPr>
          <w:sz w:val="24"/>
        </w:rPr>
        <w:t>systems</w:t>
      </w:r>
      <w:r>
        <w:rPr>
          <w:spacing w:val="-6"/>
          <w:sz w:val="24"/>
        </w:rPr>
        <w:t xml:space="preserve"> </w:t>
      </w:r>
      <w:r>
        <w:rPr>
          <w:sz w:val="24"/>
        </w:rPr>
        <w:t xml:space="preserve">of communication and Continuous Professional Development (CPD) so that safeguarding is a </w:t>
      </w:r>
      <w:r>
        <w:rPr>
          <w:b/>
          <w:sz w:val="24"/>
        </w:rPr>
        <w:t xml:space="preserve">robust element </w:t>
      </w:r>
      <w:r>
        <w:rPr>
          <w:sz w:val="24"/>
        </w:rPr>
        <w:t>of our school practice.</w:t>
      </w:r>
    </w:p>
    <w:p w14:paraId="1281A849" w14:textId="77777777" w:rsidR="005E4E07" w:rsidRDefault="005E4E07">
      <w:pPr>
        <w:pStyle w:val="BodyText"/>
        <w:spacing w:before="27"/>
      </w:pPr>
    </w:p>
    <w:p w14:paraId="1321B7C3" w14:textId="643EBFB4" w:rsidR="005E4E07" w:rsidRDefault="00056F8F">
      <w:pPr>
        <w:pStyle w:val="BodyText"/>
        <w:ind w:left="120"/>
      </w:pPr>
      <w:r>
        <w:t>At</w:t>
      </w:r>
      <w:r w:rsidR="00D52E04">
        <w:t xml:space="preserve"> Kindre Unites</w:t>
      </w:r>
      <w:r>
        <w:rPr>
          <w:color w:val="BF0000"/>
          <w:spacing w:val="-2"/>
        </w:rPr>
        <w:t xml:space="preserve"> </w:t>
      </w:r>
      <w:r>
        <w:t>we</w:t>
      </w:r>
      <w:r>
        <w:rPr>
          <w:spacing w:val="-1"/>
        </w:rPr>
        <w:t xml:space="preserve"> </w:t>
      </w:r>
      <w:r>
        <w:t>strive</w:t>
      </w:r>
      <w:r>
        <w:rPr>
          <w:spacing w:val="-1"/>
        </w:rPr>
        <w:t xml:space="preserve"> </w:t>
      </w:r>
      <w:r>
        <w:t>to:</w:t>
      </w:r>
      <w:r>
        <w:rPr>
          <w:spacing w:val="2"/>
        </w:rPr>
        <w:t xml:space="preserve"> </w:t>
      </w:r>
      <w:r>
        <w:rPr>
          <w:spacing w:val="-10"/>
        </w:rPr>
        <w:t>-</w:t>
      </w:r>
    </w:p>
    <w:p w14:paraId="0F937302" w14:textId="77777777" w:rsidR="005E4E07" w:rsidRDefault="005E4E07">
      <w:pPr>
        <w:pStyle w:val="BodyText"/>
        <w:spacing w:before="44"/>
      </w:pPr>
    </w:p>
    <w:p w14:paraId="26AFCBED" w14:textId="77777777" w:rsidR="005E4E07" w:rsidRDefault="00056F8F">
      <w:pPr>
        <w:pStyle w:val="ListParagraph"/>
        <w:numPr>
          <w:ilvl w:val="1"/>
          <w:numId w:val="13"/>
        </w:numPr>
        <w:tabs>
          <w:tab w:val="left" w:pos="839"/>
        </w:tabs>
        <w:spacing w:before="0"/>
        <w:ind w:left="839" w:hanging="359"/>
        <w:rPr>
          <w:rFonts w:ascii="Symbol" w:hAnsi="Symbol"/>
          <w:sz w:val="24"/>
        </w:rPr>
      </w:pPr>
      <w:r>
        <w:rPr>
          <w:b/>
          <w:sz w:val="24"/>
        </w:rPr>
        <w:t>Protect</w:t>
      </w:r>
      <w:r>
        <w:rPr>
          <w:b/>
          <w:spacing w:val="1"/>
          <w:sz w:val="24"/>
        </w:rPr>
        <w:t xml:space="preserve"> </w:t>
      </w:r>
      <w:r>
        <w:rPr>
          <w:sz w:val="24"/>
        </w:rPr>
        <w:t>children</w:t>
      </w:r>
      <w:r>
        <w:rPr>
          <w:spacing w:val="-2"/>
          <w:sz w:val="24"/>
        </w:rPr>
        <w:t xml:space="preserve"> </w:t>
      </w:r>
      <w:r>
        <w:rPr>
          <w:sz w:val="24"/>
        </w:rPr>
        <w:t>and young</w:t>
      </w:r>
      <w:r>
        <w:rPr>
          <w:spacing w:val="-2"/>
          <w:sz w:val="24"/>
        </w:rPr>
        <w:t xml:space="preserve"> </w:t>
      </w:r>
      <w:r>
        <w:rPr>
          <w:sz w:val="24"/>
        </w:rPr>
        <w:t>people</w:t>
      </w:r>
      <w:r>
        <w:rPr>
          <w:spacing w:val="-4"/>
          <w:sz w:val="24"/>
        </w:rPr>
        <w:t xml:space="preserve"> </w:t>
      </w:r>
      <w:r>
        <w:rPr>
          <w:sz w:val="24"/>
        </w:rPr>
        <w:t>from</w:t>
      </w:r>
      <w:r>
        <w:rPr>
          <w:spacing w:val="-1"/>
          <w:sz w:val="24"/>
        </w:rPr>
        <w:t xml:space="preserve"> </w:t>
      </w:r>
      <w:r>
        <w:rPr>
          <w:spacing w:val="-2"/>
          <w:sz w:val="24"/>
        </w:rPr>
        <w:t>maltreatment.</w:t>
      </w:r>
    </w:p>
    <w:p w14:paraId="412EFF6A" w14:textId="77777777" w:rsidR="005E4E07" w:rsidRDefault="00056F8F">
      <w:pPr>
        <w:pStyle w:val="ListParagraph"/>
        <w:numPr>
          <w:ilvl w:val="1"/>
          <w:numId w:val="13"/>
        </w:numPr>
        <w:tabs>
          <w:tab w:val="left" w:pos="840"/>
        </w:tabs>
        <w:spacing w:before="20" w:line="256" w:lineRule="auto"/>
        <w:ind w:right="828"/>
        <w:rPr>
          <w:rFonts w:ascii="Symbol" w:hAnsi="Symbol"/>
          <w:sz w:val="24"/>
        </w:rPr>
      </w:pPr>
      <w:r>
        <w:rPr>
          <w:b/>
          <w:sz w:val="24"/>
        </w:rPr>
        <w:t>Prevent</w:t>
      </w:r>
      <w:r>
        <w:rPr>
          <w:b/>
          <w:spacing w:val="-4"/>
          <w:sz w:val="24"/>
        </w:rPr>
        <w:t xml:space="preserve"> </w:t>
      </w:r>
      <w:r>
        <w:rPr>
          <w:sz w:val="24"/>
        </w:rPr>
        <w:t>impairment</w:t>
      </w:r>
      <w:r>
        <w:rPr>
          <w:spacing w:val="-2"/>
          <w:sz w:val="24"/>
        </w:rPr>
        <w:t xml:space="preserve"> </w:t>
      </w:r>
      <w:r>
        <w:rPr>
          <w:sz w:val="24"/>
        </w:rPr>
        <w:t>of</w:t>
      </w:r>
      <w:r>
        <w:rPr>
          <w:spacing w:val="-5"/>
          <w:sz w:val="24"/>
        </w:rPr>
        <w:t xml:space="preserve"> </w:t>
      </w:r>
      <w:r>
        <w:rPr>
          <w:sz w:val="24"/>
        </w:rPr>
        <w:t>our</w:t>
      </w:r>
      <w:r>
        <w:rPr>
          <w:spacing w:val="-3"/>
          <w:sz w:val="24"/>
        </w:rPr>
        <w:t xml:space="preserve"> </w:t>
      </w:r>
      <w:r>
        <w:rPr>
          <w:sz w:val="24"/>
        </w:rPr>
        <w:t>children</w:t>
      </w:r>
      <w:r>
        <w:rPr>
          <w:spacing w:val="-4"/>
          <w:sz w:val="24"/>
        </w:rPr>
        <w:t xml:space="preserve"> </w:t>
      </w:r>
      <w:r>
        <w:rPr>
          <w:sz w:val="24"/>
        </w:rPr>
        <w:t>and</w:t>
      </w:r>
      <w:r>
        <w:rPr>
          <w:spacing w:val="-2"/>
          <w:sz w:val="24"/>
        </w:rPr>
        <w:t xml:space="preserve"> </w:t>
      </w:r>
      <w:r>
        <w:rPr>
          <w:sz w:val="24"/>
        </w:rPr>
        <w:t>young</w:t>
      </w:r>
      <w:r>
        <w:rPr>
          <w:spacing w:val="-5"/>
          <w:sz w:val="24"/>
        </w:rPr>
        <w:t xml:space="preserve"> </w:t>
      </w:r>
      <w:r>
        <w:rPr>
          <w:sz w:val="24"/>
        </w:rPr>
        <w:t>people’s</w:t>
      </w:r>
      <w:r>
        <w:rPr>
          <w:spacing w:val="-5"/>
          <w:sz w:val="24"/>
        </w:rPr>
        <w:t xml:space="preserve"> </w:t>
      </w:r>
      <w:r>
        <w:rPr>
          <w:sz w:val="24"/>
        </w:rPr>
        <w:t>mental</w:t>
      </w:r>
      <w:r>
        <w:rPr>
          <w:spacing w:val="-5"/>
          <w:sz w:val="24"/>
        </w:rPr>
        <w:t xml:space="preserve"> </w:t>
      </w:r>
      <w:r>
        <w:rPr>
          <w:sz w:val="24"/>
        </w:rPr>
        <w:t>and</w:t>
      </w:r>
      <w:r>
        <w:rPr>
          <w:spacing w:val="-5"/>
          <w:sz w:val="24"/>
        </w:rPr>
        <w:t xml:space="preserve"> </w:t>
      </w:r>
      <w:r>
        <w:rPr>
          <w:sz w:val="24"/>
        </w:rPr>
        <w:t>physical health or development.</w:t>
      </w:r>
    </w:p>
    <w:p w14:paraId="430967D0" w14:textId="77777777" w:rsidR="005E4E07" w:rsidRDefault="00056F8F">
      <w:pPr>
        <w:pStyle w:val="ListParagraph"/>
        <w:numPr>
          <w:ilvl w:val="1"/>
          <w:numId w:val="13"/>
        </w:numPr>
        <w:tabs>
          <w:tab w:val="left" w:pos="840"/>
        </w:tabs>
        <w:spacing w:before="3" w:line="256" w:lineRule="auto"/>
        <w:ind w:right="1529"/>
        <w:rPr>
          <w:rFonts w:ascii="Symbol" w:hAnsi="Symbol"/>
          <w:sz w:val="24"/>
        </w:rPr>
      </w:pPr>
      <w:r>
        <w:rPr>
          <w:b/>
          <w:sz w:val="24"/>
        </w:rPr>
        <w:t>Ensure</w:t>
      </w:r>
      <w:r>
        <w:rPr>
          <w:b/>
          <w:spacing w:val="-4"/>
          <w:sz w:val="24"/>
        </w:rPr>
        <w:t xml:space="preserve"> </w:t>
      </w:r>
      <w:r>
        <w:rPr>
          <w:sz w:val="24"/>
        </w:rPr>
        <w:t>that</w:t>
      </w:r>
      <w:r>
        <w:rPr>
          <w:spacing w:val="-4"/>
          <w:sz w:val="24"/>
        </w:rPr>
        <w:t xml:space="preserve"> </w:t>
      </w:r>
      <w:r>
        <w:rPr>
          <w:sz w:val="24"/>
        </w:rPr>
        <w:t>our</w:t>
      </w:r>
      <w:r>
        <w:rPr>
          <w:spacing w:val="-6"/>
          <w:sz w:val="24"/>
        </w:rPr>
        <w:t xml:space="preserve"> </w:t>
      </w:r>
      <w:r>
        <w:rPr>
          <w:sz w:val="24"/>
        </w:rPr>
        <w:t>children</w:t>
      </w:r>
      <w:r>
        <w:rPr>
          <w:spacing w:val="-1"/>
          <w:sz w:val="24"/>
        </w:rPr>
        <w:t xml:space="preserve"> </w:t>
      </w:r>
      <w:r>
        <w:rPr>
          <w:sz w:val="24"/>
        </w:rPr>
        <w:t>and</w:t>
      </w:r>
      <w:r>
        <w:rPr>
          <w:spacing w:val="-2"/>
          <w:sz w:val="24"/>
        </w:rPr>
        <w:t xml:space="preserve"> </w:t>
      </w:r>
      <w:r>
        <w:rPr>
          <w:sz w:val="24"/>
        </w:rPr>
        <w:t>young</w:t>
      </w:r>
      <w:r>
        <w:rPr>
          <w:spacing w:val="-4"/>
          <w:sz w:val="24"/>
        </w:rPr>
        <w:t xml:space="preserve"> </w:t>
      </w:r>
      <w:r>
        <w:rPr>
          <w:sz w:val="24"/>
        </w:rPr>
        <w:t>people</w:t>
      </w:r>
      <w:r>
        <w:rPr>
          <w:spacing w:val="-2"/>
          <w:sz w:val="24"/>
        </w:rPr>
        <w:t xml:space="preserve"> </w:t>
      </w:r>
      <w:r>
        <w:rPr>
          <w:sz w:val="24"/>
        </w:rPr>
        <w:t>grow</w:t>
      </w:r>
      <w:r>
        <w:rPr>
          <w:spacing w:val="-7"/>
          <w:sz w:val="24"/>
        </w:rPr>
        <w:t xml:space="preserve"> </w:t>
      </w:r>
      <w:r>
        <w:rPr>
          <w:sz w:val="24"/>
        </w:rPr>
        <w:t>up</w:t>
      </w:r>
      <w:r>
        <w:rPr>
          <w:spacing w:val="-1"/>
          <w:sz w:val="24"/>
        </w:rPr>
        <w:t xml:space="preserve"> </w:t>
      </w:r>
      <w:r>
        <w:rPr>
          <w:sz w:val="24"/>
        </w:rPr>
        <w:t>in</w:t>
      </w:r>
      <w:r>
        <w:rPr>
          <w:spacing w:val="-4"/>
          <w:sz w:val="24"/>
        </w:rPr>
        <w:t xml:space="preserve"> </w:t>
      </w:r>
      <w:r>
        <w:rPr>
          <w:sz w:val="24"/>
        </w:rPr>
        <w:t>circumstances consistent with the provisions of safe and effective care.</w:t>
      </w:r>
    </w:p>
    <w:p w14:paraId="5AE07C64" w14:textId="77777777" w:rsidR="005E4E07" w:rsidRDefault="00056F8F">
      <w:pPr>
        <w:pStyle w:val="ListParagraph"/>
        <w:numPr>
          <w:ilvl w:val="1"/>
          <w:numId w:val="13"/>
        </w:numPr>
        <w:tabs>
          <w:tab w:val="left" w:pos="839"/>
        </w:tabs>
        <w:spacing w:before="2"/>
        <w:ind w:left="839" w:hanging="359"/>
        <w:rPr>
          <w:rFonts w:ascii="Symbol" w:hAnsi="Symbol"/>
          <w:sz w:val="24"/>
        </w:rPr>
      </w:pPr>
      <w:r>
        <w:rPr>
          <w:b/>
          <w:sz w:val="24"/>
        </w:rPr>
        <w:t>Take</w:t>
      </w:r>
      <w:r>
        <w:rPr>
          <w:b/>
          <w:spacing w:val="-2"/>
          <w:sz w:val="24"/>
        </w:rPr>
        <w:t xml:space="preserve"> </w:t>
      </w:r>
      <w:r>
        <w:rPr>
          <w:b/>
          <w:sz w:val="24"/>
        </w:rPr>
        <w:t>action</w:t>
      </w:r>
      <w:r>
        <w:rPr>
          <w:b/>
          <w:spacing w:val="-1"/>
          <w:sz w:val="24"/>
        </w:rPr>
        <w:t xml:space="preserve"> </w:t>
      </w:r>
      <w:r>
        <w:rPr>
          <w:sz w:val="24"/>
        </w:rPr>
        <w:t>to enable</w:t>
      </w:r>
      <w:r>
        <w:rPr>
          <w:spacing w:val="-6"/>
          <w:sz w:val="24"/>
        </w:rPr>
        <w:t xml:space="preserve"> </w:t>
      </w:r>
      <w:r>
        <w:rPr>
          <w:b/>
          <w:sz w:val="24"/>
        </w:rPr>
        <w:t>ALL</w:t>
      </w:r>
      <w:r>
        <w:rPr>
          <w:b/>
          <w:spacing w:val="-1"/>
          <w:sz w:val="24"/>
        </w:rPr>
        <w:t xml:space="preserve"> </w:t>
      </w:r>
      <w:r>
        <w:rPr>
          <w:sz w:val="24"/>
        </w:rPr>
        <w:t>children</w:t>
      </w:r>
      <w:r>
        <w:rPr>
          <w:spacing w:val="1"/>
          <w:sz w:val="24"/>
        </w:rPr>
        <w:t xml:space="preserve"> </w:t>
      </w:r>
      <w:r>
        <w:rPr>
          <w:sz w:val="24"/>
        </w:rPr>
        <w:t>to</w:t>
      </w:r>
      <w:r>
        <w:rPr>
          <w:spacing w:val="-1"/>
          <w:sz w:val="24"/>
        </w:rPr>
        <w:t xml:space="preserve"> </w:t>
      </w:r>
      <w:r>
        <w:rPr>
          <w:sz w:val="24"/>
        </w:rPr>
        <w:t xml:space="preserve">have the </w:t>
      </w:r>
      <w:r>
        <w:rPr>
          <w:b/>
          <w:sz w:val="24"/>
        </w:rPr>
        <w:t xml:space="preserve">best </w:t>
      </w:r>
      <w:r>
        <w:rPr>
          <w:b/>
          <w:spacing w:val="-2"/>
          <w:sz w:val="24"/>
        </w:rPr>
        <w:t>outcomes</w:t>
      </w:r>
      <w:r>
        <w:rPr>
          <w:spacing w:val="-2"/>
          <w:sz w:val="24"/>
        </w:rPr>
        <w:t>.</w:t>
      </w:r>
    </w:p>
    <w:p w14:paraId="7110DC65" w14:textId="77777777" w:rsidR="005E4E07" w:rsidRDefault="005E4E07">
      <w:pPr>
        <w:pStyle w:val="BodyText"/>
        <w:spacing w:before="41"/>
      </w:pPr>
    </w:p>
    <w:p w14:paraId="2EE40741" w14:textId="77777777" w:rsidR="005E4E07" w:rsidRDefault="00056F8F">
      <w:pPr>
        <w:spacing w:line="259" w:lineRule="auto"/>
        <w:ind w:left="120" w:right="585"/>
        <w:rPr>
          <w:sz w:val="24"/>
        </w:rPr>
      </w:pPr>
      <w:r>
        <w:rPr>
          <w:b/>
          <w:sz w:val="24"/>
        </w:rPr>
        <w:t>This policy</w:t>
      </w:r>
      <w:r>
        <w:rPr>
          <w:b/>
          <w:spacing w:val="-3"/>
          <w:sz w:val="24"/>
        </w:rPr>
        <w:t xml:space="preserve"> </w:t>
      </w:r>
      <w:r>
        <w:rPr>
          <w:b/>
          <w:sz w:val="24"/>
        </w:rPr>
        <w:t>provides guidance to all adults working within the school, whether paid or</w:t>
      </w:r>
      <w:r>
        <w:rPr>
          <w:b/>
          <w:spacing w:val="-2"/>
          <w:sz w:val="24"/>
        </w:rPr>
        <w:t xml:space="preserve"> </w:t>
      </w:r>
      <w:r>
        <w:rPr>
          <w:b/>
          <w:sz w:val="24"/>
        </w:rPr>
        <w:t>voluntary</w:t>
      </w:r>
      <w:r>
        <w:rPr>
          <w:b/>
          <w:spacing w:val="-6"/>
          <w:sz w:val="24"/>
        </w:rPr>
        <w:t xml:space="preserve"> </w:t>
      </w:r>
      <w:r>
        <w:rPr>
          <w:b/>
          <w:sz w:val="24"/>
        </w:rPr>
        <w:t>or directly</w:t>
      </w:r>
      <w:r>
        <w:rPr>
          <w:b/>
          <w:spacing w:val="-9"/>
          <w:sz w:val="24"/>
        </w:rPr>
        <w:t xml:space="preserve"> </w:t>
      </w:r>
      <w:r>
        <w:rPr>
          <w:b/>
          <w:sz w:val="24"/>
        </w:rPr>
        <w:t>employed by</w:t>
      </w:r>
      <w:r>
        <w:rPr>
          <w:b/>
          <w:spacing w:val="-3"/>
          <w:sz w:val="24"/>
        </w:rPr>
        <w:t xml:space="preserve"> </w:t>
      </w:r>
      <w:r>
        <w:rPr>
          <w:b/>
          <w:sz w:val="24"/>
        </w:rPr>
        <w:t>the</w:t>
      </w:r>
      <w:r>
        <w:rPr>
          <w:b/>
          <w:spacing w:val="-2"/>
          <w:sz w:val="24"/>
        </w:rPr>
        <w:t xml:space="preserve"> </w:t>
      </w:r>
      <w:r>
        <w:rPr>
          <w:b/>
          <w:sz w:val="24"/>
        </w:rPr>
        <w:t>school or</w:t>
      </w:r>
      <w:r>
        <w:rPr>
          <w:b/>
          <w:spacing w:val="-7"/>
          <w:sz w:val="24"/>
        </w:rPr>
        <w:t xml:space="preserve"> </w:t>
      </w:r>
      <w:r>
        <w:rPr>
          <w:b/>
          <w:sz w:val="24"/>
        </w:rPr>
        <w:t>a third</w:t>
      </w:r>
      <w:r>
        <w:rPr>
          <w:b/>
          <w:spacing w:val="-2"/>
          <w:sz w:val="24"/>
        </w:rPr>
        <w:t xml:space="preserve"> </w:t>
      </w:r>
      <w:r>
        <w:rPr>
          <w:b/>
          <w:sz w:val="24"/>
        </w:rPr>
        <w:t>party</w:t>
      </w:r>
      <w:r>
        <w:rPr>
          <w:b/>
          <w:spacing w:val="-10"/>
          <w:sz w:val="24"/>
        </w:rPr>
        <w:t xml:space="preserve"> </w:t>
      </w:r>
      <w:r>
        <w:rPr>
          <w:sz w:val="24"/>
        </w:rPr>
        <w:t>and should be read in conjunction</w:t>
      </w:r>
      <w:r>
        <w:rPr>
          <w:spacing w:val="-4"/>
          <w:sz w:val="24"/>
        </w:rPr>
        <w:t xml:space="preserve"> </w:t>
      </w:r>
      <w:r>
        <w:rPr>
          <w:sz w:val="24"/>
        </w:rPr>
        <w:t>with the documents</w:t>
      </w:r>
      <w:r>
        <w:rPr>
          <w:spacing w:val="-1"/>
          <w:sz w:val="24"/>
        </w:rPr>
        <w:t xml:space="preserve"> </w:t>
      </w:r>
      <w:r>
        <w:rPr>
          <w:color w:val="0000FF"/>
          <w:sz w:val="24"/>
          <w:u w:val="single" w:color="0000FF"/>
        </w:rPr>
        <w:t>Keeping</w:t>
      </w:r>
      <w:r>
        <w:rPr>
          <w:color w:val="0000FF"/>
          <w:spacing w:val="-2"/>
          <w:sz w:val="24"/>
          <w:u w:val="single" w:color="0000FF"/>
        </w:rPr>
        <w:t xml:space="preserve"> </w:t>
      </w:r>
      <w:r>
        <w:rPr>
          <w:color w:val="0000FF"/>
          <w:sz w:val="24"/>
          <w:u w:val="single" w:color="0000FF"/>
        </w:rPr>
        <w:t>Children</w:t>
      </w:r>
      <w:r>
        <w:rPr>
          <w:color w:val="0000FF"/>
          <w:spacing w:val="-2"/>
          <w:sz w:val="24"/>
          <w:u w:val="single" w:color="0000FF"/>
        </w:rPr>
        <w:t xml:space="preserve"> </w:t>
      </w:r>
      <w:r>
        <w:rPr>
          <w:color w:val="0000FF"/>
          <w:sz w:val="24"/>
          <w:u w:val="single" w:color="0000FF"/>
        </w:rPr>
        <w:t>Safe in</w:t>
      </w:r>
      <w:r>
        <w:rPr>
          <w:color w:val="0000FF"/>
          <w:spacing w:val="-2"/>
          <w:sz w:val="24"/>
          <w:u w:val="single" w:color="0000FF"/>
        </w:rPr>
        <w:t xml:space="preserve"> </w:t>
      </w:r>
      <w:r>
        <w:rPr>
          <w:color w:val="0000FF"/>
          <w:sz w:val="24"/>
          <w:u w:val="single" w:color="0000FF"/>
        </w:rPr>
        <w:t>Education</w:t>
      </w:r>
      <w:r>
        <w:rPr>
          <w:color w:val="0000FF"/>
          <w:spacing w:val="-2"/>
          <w:sz w:val="24"/>
          <w:u w:val="single" w:color="0000FF"/>
        </w:rPr>
        <w:t xml:space="preserve"> </w:t>
      </w:r>
      <w:r>
        <w:rPr>
          <w:color w:val="0000FF"/>
          <w:sz w:val="24"/>
          <w:u w:val="single" w:color="0000FF"/>
        </w:rPr>
        <w:t>2022</w:t>
      </w:r>
      <w:r>
        <w:rPr>
          <w:color w:val="0000FF"/>
          <w:sz w:val="24"/>
        </w:rPr>
        <w:t xml:space="preserve"> </w:t>
      </w:r>
      <w:r>
        <w:rPr>
          <w:sz w:val="24"/>
        </w:rPr>
        <w:t xml:space="preserve">and </w:t>
      </w:r>
      <w:r>
        <w:rPr>
          <w:color w:val="0000FF"/>
          <w:sz w:val="24"/>
          <w:u w:val="single" w:color="0000FF"/>
        </w:rPr>
        <w:t>Working Together to Safeguard Children 2018</w:t>
      </w:r>
      <w:r>
        <w:rPr>
          <w:sz w:val="24"/>
        </w:rPr>
        <w:t>.</w:t>
      </w:r>
    </w:p>
    <w:p w14:paraId="7CF70620" w14:textId="77777777" w:rsidR="005E4E07" w:rsidRDefault="005E4E07">
      <w:pPr>
        <w:pStyle w:val="BodyText"/>
        <w:spacing w:before="20"/>
      </w:pPr>
    </w:p>
    <w:p w14:paraId="2BB2FEB3" w14:textId="77777777" w:rsidR="005E4E07" w:rsidRDefault="00056F8F">
      <w:pPr>
        <w:pStyle w:val="ListParagraph"/>
        <w:numPr>
          <w:ilvl w:val="1"/>
          <w:numId w:val="13"/>
        </w:numPr>
        <w:tabs>
          <w:tab w:val="left" w:pos="840"/>
        </w:tabs>
        <w:spacing w:before="0" w:line="256" w:lineRule="auto"/>
        <w:ind w:right="636"/>
        <w:rPr>
          <w:rFonts w:ascii="Symbol" w:hAnsi="Symbol"/>
          <w:sz w:val="24"/>
        </w:rPr>
      </w:pPr>
      <w:r>
        <w:rPr>
          <w:sz w:val="24"/>
        </w:rPr>
        <w:t>This</w:t>
      </w:r>
      <w:r>
        <w:rPr>
          <w:spacing w:val="-5"/>
          <w:sz w:val="24"/>
        </w:rPr>
        <w:t xml:space="preserve"> </w:t>
      </w:r>
      <w:r>
        <w:rPr>
          <w:sz w:val="24"/>
        </w:rPr>
        <w:t>policy</w:t>
      </w:r>
      <w:r>
        <w:rPr>
          <w:spacing w:val="-6"/>
          <w:sz w:val="24"/>
        </w:rPr>
        <w:t xml:space="preserve"> </w:t>
      </w:r>
      <w:r>
        <w:rPr>
          <w:sz w:val="24"/>
        </w:rPr>
        <w:t>is</w:t>
      </w:r>
      <w:r>
        <w:rPr>
          <w:spacing w:val="-3"/>
          <w:sz w:val="24"/>
        </w:rPr>
        <w:t xml:space="preserve"> </w:t>
      </w:r>
      <w:r>
        <w:rPr>
          <w:sz w:val="24"/>
        </w:rPr>
        <w:t>available</w:t>
      </w:r>
      <w:r>
        <w:rPr>
          <w:spacing w:val="-3"/>
          <w:sz w:val="24"/>
        </w:rPr>
        <w:t xml:space="preserve"> </w:t>
      </w:r>
      <w:r>
        <w:rPr>
          <w:sz w:val="24"/>
        </w:rPr>
        <w:t>on our</w:t>
      </w:r>
      <w:r>
        <w:rPr>
          <w:spacing w:val="-3"/>
          <w:sz w:val="24"/>
        </w:rPr>
        <w:t xml:space="preserve"> </w:t>
      </w:r>
      <w:r>
        <w:rPr>
          <w:sz w:val="24"/>
        </w:rPr>
        <w:t>school</w:t>
      </w:r>
      <w:r>
        <w:rPr>
          <w:spacing w:val="-3"/>
          <w:sz w:val="24"/>
        </w:rPr>
        <w:t xml:space="preserve"> </w:t>
      </w:r>
      <w:r>
        <w:rPr>
          <w:sz w:val="24"/>
        </w:rPr>
        <w:t>website</w:t>
      </w:r>
      <w:r>
        <w:rPr>
          <w:spacing w:val="-5"/>
          <w:sz w:val="24"/>
        </w:rPr>
        <w:t xml:space="preserve"> </w:t>
      </w:r>
      <w:r>
        <w:rPr>
          <w:sz w:val="24"/>
        </w:rPr>
        <w:t>and is</w:t>
      </w:r>
      <w:r>
        <w:rPr>
          <w:spacing w:val="-5"/>
          <w:sz w:val="24"/>
        </w:rPr>
        <w:t xml:space="preserve"> </w:t>
      </w:r>
      <w:r>
        <w:rPr>
          <w:sz w:val="24"/>
        </w:rPr>
        <w:t>available</w:t>
      </w:r>
      <w:r>
        <w:rPr>
          <w:spacing w:val="-3"/>
          <w:sz w:val="24"/>
        </w:rPr>
        <w:t xml:space="preserve"> </w:t>
      </w:r>
      <w:r>
        <w:rPr>
          <w:sz w:val="24"/>
        </w:rPr>
        <w:t>on</w:t>
      </w:r>
      <w:r>
        <w:rPr>
          <w:spacing w:val="-1"/>
          <w:sz w:val="24"/>
        </w:rPr>
        <w:t xml:space="preserve"> </w:t>
      </w:r>
      <w:r>
        <w:rPr>
          <w:sz w:val="24"/>
        </w:rPr>
        <w:t>request</w:t>
      </w:r>
      <w:r>
        <w:rPr>
          <w:spacing w:val="-5"/>
          <w:sz w:val="24"/>
        </w:rPr>
        <w:t xml:space="preserve"> </w:t>
      </w:r>
      <w:r>
        <w:rPr>
          <w:sz w:val="24"/>
        </w:rPr>
        <w:t>from the school office. We also inform parents/carers about this policy when their children join our school.</w:t>
      </w:r>
    </w:p>
    <w:p w14:paraId="0CE1E349" w14:textId="77777777" w:rsidR="005E4E07" w:rsidRDefault="00056F8F">
      <w:pPr>
        <w:pStyle w:val="ListParagraph"/>
        <w:numPr>
          <w:ilvl w:val="1"/>
          <w:numId w:val="13"/>
        </w:numPr>
        <w:tabs>
          <w:tab w:val="left" w:pos="840"/>
        </w:tabs>
        <w:spacing w:before="5" w:line="256" w:lineRule="auto"/>
        <w:ind w:right="768"/>
        <w:rPr>
          <w:rFonts w:ascii="Symbol" w:hAnsi="Symbol"/>
          <w:sz w:val="24"/>
        </w:rPr>
      </w:pPr>
      <w:r>
        <w:rPr>
          <w:sz w:val="24"/>
        </w:rPr>
        <w:t>This</w:t>
      </w:r>
      <w:r>
        <w:rPr>
          <w:spacing w:val="-4"/>
          <w:sz w:val="24"/>
        </w:rPr>
        <w:t xml:space="preserve"> </w:t>
      </w:r>
      <w:r>
        <w:rPr>
          <w:sz w:val="24"/>
        </w:rPr>
        <w:t>policy</w:t>
      </w:r>
      <w:r>
        <w:rPr>
          <w:spacing w:val="-5"/>
          <w:sz w:val="24"/>
        </w:rPr>
        <w:t xml:space="preserve"> </w:t>
      </w:r>
      <w:r>
        <w:rPr>
          <w:sz w:val="24"/>
        </w:rPr>
        <w:t>will</w:t>
      </w:r>
      <w:r>
        <w:rPr>
          <w:spacing w:val="-2"/>
          <w:sz w:val="24"/>
        </w:rPr>
        <w:t xml:space="preserve"> </w:t>
      </w:r>
      <w:r>
        <w:rPr>
          <w:sz w:val="24"/>
        </w:rPr>
        <w:t>be reviewed</w:t>
      </w:r>
      <w:r>
        <w:rPr>
          <w:spacing w:val="-1"/>
          <w:sz w:val="24"/>
        </w:rPr>
        <w:t xml:space="preserve"> </w:t>
      </w:r>
      <w:r>
        <w:rPr>
          <w:sz w:val="24"/>
        </w:rPr>
        <w:t>in</w:t>
      </w:r>
      <w:r>
        <w:rPr>
          <w:spacing w:val="-4"/>
          <w:sz w:val="24"/>
        </w:rPr>
        <w:t xml:space="preserve"> </w:t>
      </w:r>
      <w:r>
        <w:rPr>
          <w:sz w:val="24"/>
        </w:rPr>
        <w:t>full</w:t>
      </w:r>
      <w:r>
        <w:rPr>
          <w:spacing w:val="-4"/>
          <w:sz w:val="24"/>
        </w:rPr>
        <w:t xml:space="preserve"> </w:t>
      </w:r>
      <w:r>
        <w:rPr>
          <w:sz w:val="24"/>
        </w:rPr>
        <w:t>by</w:t>
      </w:r>
      <w:r>
        <w:rPr>
          <w:spacing w:val="-2"/>
          <w:sz w:val="24"/>
        </w:rPr>
        <w:t xml:space="preserve"> </w:t>
      </w:r>
      <w:r>
        <w:rPr>
          <w:sz w:val="24"/>
        </w:rPr>
        <w:t>the Governing</w:t>
      </w:r>
      <w:r>
        <w:rPr>
          <w:spacing w:val="-4"/>
          <w:sz w:val="24"/>
        </w:rPr>
        <w:t xml:space="preserve"> </w:t>
      </w:r>
      <w:r>
        <w:rPr>
          <w:sz w:val="24"/>
        </w:rPr>
        <w:t>Body</w:t>
      </w:r>
      <w:r>
        <w:rPr>
          <w:spacing w:val="-5"/>
          <w:sz w:val="24"/>
        </w:rPr>
        <w:t xml:space="preserve"> </w:t>
      </w:r>
      <w:r>
        <w:rPr>
          <w:sz w:val="24"/>
        </w:rPr>
        <w:t>on an</w:t>
      </w:r>
      <w:r>
        <w:rPr>
          <w:spacing w:val="-2"/>
          <w:sz w:val="24"/>
        </w:rPr>
        <w:t xml:space="preserve"> </w:t>
      </w:r>
      <w:r>
        <w:rPr>
          <w:sz w:val="24"/>
        </w:rPr>
        <w:t>annual</w:t>
      </w:r>
      <w:r>
        <w:rPr>
          <w:spacing w:val="-1"/>
          <w:sz w:val="24"/>
        </w:rPr>
        <w:t xml:space="preserve"> </w:t>
      </w:r>
      <w:r>
        <w:rPr>
          <w:sz w:val="24"/>
        </w:rPr>
        <w:t>basis or sooner should legislation/guidance change.</w:t>
      </w:r>
    </w:p>
    <w:p w14:paraId="50D91B38" w14:textId="77777777" w:rsidR="005E4E07" w:rsidRDefault="00056F8F">
      <w:pPr>
        <w:pStyle w:val="ListParagraph"/>
        <w:numPr>
          <w:ilvl w:val="1"/>
          <w:numId w:val="13"/>
        </w:numPr>
        <w:tabs>
          <w:tab w:val="left" w:pos="840"/>
        </w:tabs>
        <w:spacing w:before="2" w:line="256" w:lineRule="auto"/>
        <w:ind w:right="718"/>
        <w:rPr>
          <w:rFonts w:ascii="Symbol" w:hAnsi="Symbol"/>
          <w:sz w:val="24"/>
        </w:rPr>
      </w:pPr>
      <w:r>
        <w:rPr>
          <w:sz w:val="24"/>
        </w:rPr>
        <w:t>This policy sets out how the school’s governing body discharges its statutory responsibilities</w:t>
      </w:r>
      <w:r>
        <w:rPr>
          <w:spacing w:val="-2"/>
          <w:sz w:val="24"/>
        </w:rPr>
        <w:t xml:space="preserve"> </w:t>
      </w:r>
      <w:r>
        <w:rPr>
          <w:sz w:val="24"/>
        </w:rPr>
        <w:t>relating</w:t>
      </w:r>
      <w:r>
        <w:rPr>
          <w:spacing w:val="-6"/>
          <w:sz w:val="24"/>
        </w:rPr>
        <w:t xml:space="preserve"> </w:t>
      </w:r>
      <w:r>
        <w:rPr>
          <w:sz w:val="24"/>
        </w:rPr>
        <w:t>to</w:t>
      </w:r>
      <w:r>
        <w:rPr>
          <w:spacing w:val="-2"/>
          <w:sz w:val="24"/>
        </w:rPr>
        <w:t xml:space="preserve"> </w:t>
      </w:r>
      <w:r>
        <w:rPr>
          <w:sz w:val="24"/>
        </w:rPr>
        <w:t>safeguarding</w:t>
      </w:r>
      <w:r>
        <w:rPr>
          <w:spacing w:val="-4"/>
          <w:sz w:val="24"/>
        </w:rPr>
        <w:t xml:space="preserve"> </w:t>
      </w:r>
      <w:r>
        <w:rPr>
          <w:sz w:val="24"/>
        </w:rPr>
        <w:t>and</w:t>
      </w:r>
      <w:r>
        <w:rPr>
          <w:spacing w:val="-3"/>
          <w:sz w:val="24"/>
        </w:rPr>
        <w:t xml:space="preserve"> </w:t>
      </w:r>
      <w:r>
        <w:rPr>
          <w:sz w:val="24"/>
        </w:rPr>
        <w:t>promoting</w:t>
      </w:r>
      <w:r>
        <w:rPr>
          <w:spacing w:val="-6"/>
          <w:sz w:val="24"/>
        </w:rPr>
        <w:t xml:space="preserve"> </w:t>
      </w:r>
      <w:r>
        <w:rPr>
          <w:sz w:val="24"/>
        </w:rPr>
        <w:t>the</w:t>
      </w:r>
      <w:r>
        <w:rPr>
          <w:spacing w:val="-4"/>
          <w:sz w:val="24"/>
        </w:rPr>
        <w:t xml:space="preserve"> </w:t>
      </w:r>
      <w:r>
        <w:rPr>
          <w:sz w:val="24"/>
        </w:rPr>
        <w:t>welfare</w:t>
      </w:r>
      <w:r>
        <w:rPr>
          <w:spacing w:val="-6"/>
          <w:sz w:val="24"/>
        </w:rPr>
        <w:t xml:space="preserve"> </w:t>
      </w:r>
      <w:r>
        <w:rPr>
          <w:sz w:val="24"/>
        </w:rPr>
        <w:t>of</w:t>
      </w:r>
      <w:r>
        <w:rPr>
          <w:spacing w:val="-4"/>
          <w:sz w:val="24"/>
        </w:rPr>
        <w:t xml:space="preserve"> </w:t>
      </w:r>
      <w:r>
        <w:rPr>
          <w:sz w:val="24"/>
        </w:rPr>
        <w:t>children who are pupils at this school. Our policy applies to all staff; paid and unpaid, working in the school, including Governors.</w:t>
      </w:r>
    </w:p>
    <w:p w14:paraId="33F619EC" w14:textId="77777777" w:rsidR="005E4E07" w:rsidRDefault="00056F8F">
      <w:pPr>
        <w:pStyle w:val="ListParagraph"/>
        <w:numPr>
          <w:ilvl w:val="1"/>
          <w:numId w:val="13"/>
        </w:numPr>
        <w:tabs>
          <w:tab w:val="left" w:pos="840"/>
        </w:tabs>
        <w:spacing w:before="7" w:line="256" w:lineRule="auto"/>
        <w:ind w:right="889"/>
        <w:rPr>
          <w:rFonts w:ascii="Symbol" w:hAnsi="Symbol"/>
          <w:sz w:val="24"/>
        </w:rPr>
      </w:pPr>
      <w:r>
        <w:rPr>
          <w:sz w:val="24"/>
        </w:rPr>
        <w:t>The</w:t>
      </w:r>
      <w:r>
        <w:rPr>
          <w:spacing w:val="-2"/>
          <w:sz w:val="24"/>
        </w:rPr>
        <w:t xml:space="preserve"> </w:t>
      </w:r>
      <w:r>
        <w:rPr>
          <w:sz w:val="24"/>
        </w:rPr>
        <w:t>policy</w:t>
      </w:r>
      <w:r>
        <w:rPr>
          <w:spacing w:val="-5"/>
          <w:sz w:val="24"/>
        </w:rPr>
        <w:t xml:space="preserve"> </w:t>
      </w:r>
      <w:r>
        <w:rPr>
          <w:sz w:val="24"/>
        </w:rPr>
        <w:t>is</w:t>
      </w:r>
      <w:r>
        <w:rPr>
          <w:spacing w:val="-2"/>
          <w:sz w:val="24"/>
        </w:rPr>
        <w:t xml:space="preserve"> </w:t>
      </w:r>
      <w:r>
        <w:rPr>
          <w:sz w:val="24"/>
        </w:rPr>
        <w:t>provided to</w:t>
      </w:r>
      <w:r>
        <w:rPr>
          <w:spacing w:val="-2"/>
          <w:sz w:val="24"/>
        </w:rPr>
        <w:t xml:space="preserve"> </w:t>
      </w:r>
      <w:r>
        <w:rPr>
          <w:sz w:val="24"/>
        </w:rPr>
        <w:t>all</w:t>
      </w:r>
      <w:r>
        <w:rPr>
          <w:spacing w:val="-5"/>
          <w:sz w:val="24"/>
        </w:rPr>
        <w:t xml:space="preserve"> </w:t>
      </w:r>
      <w:r>
        <w:rPr>
          <w:sz w:val="24"/>
        </w:rPr>
        <w:t>staff</w:t>
      </w:r>
      <w:r>
        <w:rPr>
          <w:spacing w:val="-2"/>
          <w:sz w:val="24"/>
        </w:rPr>
        <w:t xml:space="preserve"> </w:t>
      </w:r>
      <w:r>
        <w:rPr>
          <w:sz w:val="24"/>
        </w:rPr>
        <w:t>(including</w:t>
      </w:r>
      <w:r>
        <w:rPr>
          <w:spacing w:val="-4"/>
          <w:sz w:val="24"/>
        </w:rPr>
        <w:t xml:space="preserve"> </w:t>
      </w:r>
      <w:r>
        <w:rPr>
          <w:sz w:val="24"/>
        </w:rPr>
        <w:t>temporary</w:t>
      </w:r>
      <w:r>
        <w:rPr>
          <w:spacing w:val="-5"/>
          <w:sz w:val="24"/>
        </w:rPr>
        <w:t xml:space="preserve"> </w:t>
      </w:r>
      <w:r>
        <w:rPr>
          <w:sz w:val="24"/>
        </w:rPr>
        <w:t>staff,</w:t>
      </w:r>
      <w:r>
        <w:rPr>
          <w:spacing w:val="-2"/>
          <w:sz w:val="24"/>
        </w:rPr>
        <w:t xml:space="preserve"> </w:t>
      </w:r>
      <w:r>
        <w:rPr>
          <w:sz w:val="24"/>
        </w:rPr>
        <w:t>supply</w:t>
      </w:r>
      <w:r>
        <w:rPr>
          <w:spacing w:val="-5"/>
          <w:sz w:val="24"/>
        </w:rPr>
        <w:t xml:space="preserve"> </w:t>
      </w:r>
      <w:r>
        <w:rPr>
          <w:sz w:val="24"/>
        </w:rPr>
        <w:t>staff</w:t>
      </w:r>
      <w:r>
        <w:rPr>
          <w:spacing w:val="-1"/>
          <w:sz w:val="24"/>
        </w:rPr>
        <w:t xml:space="preserve"> </w:t>
      </w:r>
      <w:r>
        <w:rPr>
          <w:sz w:val="24"/>
        </w:rPr>
        <w:t>and volunteers) at the point of induction, alongside our Staff code of conduct.</w:t>
      </w:r>
    </w:p>
    <w:p w14:paraId="034D3FC4" w14:textId="77777777" w:rsidR="005E4E07" w:rsidRDefault="00056F8F">
      <w:pPr>
        <w:pStyle w:val="ListParagraph"/>
        <w:numPr>
          <w:ilvl w:val="1"/>
          <w:numId w:val="13"/>
        </w:numPr>
        <w:tabs>
          <w:tab w:val="left" w:pos="840"/>
        </w:tabs>
        <w:spacing w:before="2" w:line="256" w:lineRule="auto"/>
        <w:ind w:right="760"/>
        <w:rPr>
          <w:rFonts w:ascii="Symbol" w:hAnsi="Symbol"/>
          <w:sz w:val="24"/>
        </w:rPr>
      </w:pPr>
      <w:r>
        <w:rPr>
          <w:sz w:val="24"/>
        </w:rPr>
        <w:t>Our</w:t>
      </w:r>
      <w:r>
        <w:rPr>
          <w:spacing w:val="-3"/>
          <w:sz w:val="24"/>
        </w:rPr>
        <w:t xml:space="preserve"> </w:t>
      </w:r>
      <w:r>
        <w:rPr>
          <w:sz w:val="24"/>
        </w:rPr>
        <w:t>Governing</w:t>
      </w:r>
      <w:r>
        <w:rPr>
          <w:spacing w:val="-6"/>
          <w:sz w:val="24"/>
        </w:rPr>
        <w:t xml:space="preserve"> </w:t>
      </w:r>
      <w:r>
        <w:rPr>
          <w:sz w:val="24"/>
        </w:rPr>
        <w:t>Body,</w:t>
      </w:r>
      <w:r>
        <w:rPr>
          <w:spacing w:val="-4"/>
          <w:sz w:val="24"/>
        </w:rPr>
        <w:t xml:space="preserve"> </w:t>
      </w:r>
      <w:r>
        <w:rPr>
          <w:sz w:val="24"/>
        </w:rPr>
        <w:t>working</w:t>
      </w:r>
      <w:r>
        <w:rPr>
          <w:spacing w:val="-3"/>
          <w:sz w:val="24"/>
        </w:rPr>
        <w:t xml:space="preserve"> </w:t>
      </w:r>
      <w:r>
        <w:rPr>
          <w:sz w:val="24"/>
        </w:rPr>
        <w:t>with</w:t>
      </w:r>
      <w:r>
        <w:rPr>
          <w:spacing w:val="-2"/>
          <w:sz w:val="24"/>
        </w:rPr>
        <w:t xml:space="preserve"> </w:t>
      </w:r>
      <w:r>
        <w:rPr>
          <w:sz w:val="24"/>
        </w:rPr>
        <w:t>the</w:t>
      </w:r>
      <w:r>
        <w:rPr>
          <w:spacing w:val="-2"/>
          <w:sz w:val="24"/>
        </w:rPr>
        <w:t xml:space="preserve"> </w:t>
      </w:r>
      <w:r>
        <w:rPr>
          <w:sz w:val="24"/>
        </w:rPr>
        <w:t>senior</w:t>
      </w:r>
      <w:r>
        <w:rPr>
          <w:spacing w:val="-8"/>
          <w:sz w:val="24"/>
        </w:rPr>
        <w:t xml:space="preserve"> </w:t>
      </w:r>
      <w:r>
        <w:rPr>
          <w:sz w:val="24"/>
        </w:rPr>
        <w:t>leadership</w:t>
      </w:r>
      <w:r>
        <w:rPr>
          <w:spacing w:val="-4"/>
          <w:sz w:val="24"/>
        </w:rPr>
        <w:t xml:space="preserve"> </w:t>
      </w:r>
      <w:r>
        <w:rPr>
          <w:sz w:val="24"/>
        </w:rPr>
        <w:t>team</w:t>
      </w:r>
      <w:r>
        <w:rPr>
          <w:spacing w:val="-3"/>
          <w:sz w:val="24"/>
        </w:rPr>
        <w:t xml:space="preserve"> </w:t>
      </w:r>
      <w:r>
        <w:rPr>
          <w:sz w:val="24"/>
        </w:rPr>
        <w:t>and</w:t>
      </w:r>
      <w:r>
        <w:rPr>
          <w:spacing w:val="-3"/>
          <w:sz w:val="24"/>
        </w:rPr>
        <w:t xml:space="preserve"> </w:t>
      </w:r>
      <w:r>
        <w:rPr>
          <w:sz w:val="24"/>
        </w:rPr>
        <w:t>especially our DSL, ensure that those staff who do not work directly with children read either Part 1 or Annex A (condensed version of Part 1) of the Keeping Children Safe in Education (</w:t>
      </w:r>
      <w:proofErr w:type="spellStart"/>
      <w:r>
        <w:rPr>
          <w:sz w:val="24"/>
        </w:rPr>
        <w:t>KCSiE</w:t>
      </w:r>
      <w:proofErr w:type="spellEnd"/>
      <w:r>
        <w:rPr>
          <w:sz w:val="24"/>
        </w:rPr>
        <w:t>) 2022 guidance.</w:t>
      </w:r>
    </w:p>
    <w:p w14:paraId="4593EB30" w14:textId="77777777" w:rsidR="005E4E07" w:rsidRDefault="00056F8F">
      <w:pPr>
        <w:pStyle w:val="ListParagraph"/>
        <w:numPr>
          <w:ilvl w:val="1"/>
          <w:numId w:val="13"/>
        </w:numPr>
        <w:tabs>
          <w:tab w:val="left" w:pos="840"/>
        </w:tabs>
        <w:spacing w:before="9" w:line="254" w:lineRule="auto"/>
        <w:ind w:right="839"/>
        <w:rPr>
          <w:rFonts w:ascii="Symbol" w:hAnsi="Symbol"/>
          <w:sz w:val="24"/>
        </w:rPr>
      </w:pPr>
      <w:r>
        <w:rPr>
          <w:sz w:val="24"/>
        </w:rPr>
        <w:t>All</w:t>
      </w:r>
      <w:r>
        <w:rPr>
          <w:spacing w:val="-4"/>
          <w:sz w:val="24"/>
        </w:rPr>
        <w:t xml:space="preserve"> </w:t>
      </w:r>
      <w:r>
        <w:rPr>
          <w:sz w:val="24"/>
        </w:rPr>
        <w:t>staff who</w:t>
      </w:r>
      <w:r>
        <w:rPr>
          <w:spacing w:val="-4"/>
          <w:sz w:val="24"/>
        </w:rPr>
        <w:t xml:space="preserve"> </w:t>
      </w:r>
      <w:r>
        <w:rPr>
          <w:sz w:val="24"/>
        </w:rPr>
        <w:t>work</w:t>
      </w:r>
      <w:r>
        <w:rPr>
          <w:spacing w:val="-4"/>
          <w:sz w:val="24"/>
        </w:rPr>
        <w:t xml:space="preserve"> </w:t>
      </w:r>
      <w:r>
        <w:rPr>
          <w:sz w:val="24"/>
        </w:rPr>
        <w:t>directly</w:t>
      </w:r>
      <w:r>
        <w:rPr>
          <w:spacing w:val="-4"/>
          <w:sz w:val="24"/>
        </w:rPr>
        <w:t xml:space="preserve"> </w:t>
      </w:r>
      <w:r>
        <w:rPr>
          <w:sz w:val="24"/>
        </w:rPr>
        <w:t>with</w:t>
      </w:r>
      <w:r>
        <w:rPr>
          <w:spacing w:val="-2"/>
          <w:sz w:val="24"/>
        </w:rPr>
        <w:t xml:space="preserve"> </w:t>
      </w:r>
      <w:proofErr w:type="gramStart"/>
      <w:r>
        <w:rPr>
          <w:sz w:val="24"/>
        </w:rPr>
        <w:t>children,</w:t>
      </w:r>
      <w:proofErr w:type="gramEnd"/>
      <w:r>
        <w:rPr>
          <w:spacing w:val="-2"/>
          <w:sz w:val="24"/>
        </w:rPr>
        <w:t xml:space="preserve"> </w:t>
      </w:r>
      <w:r>
        <w:rPr>
          <w:sz w:val="24"/>
        </w:rPr>
        <w:t>are</w:t>
      </w:r>
      <w:r>
        <w:rPr>
          <w:spacing w:val="-6"/>
          <w:sz w:val="24"/>
        </w:rPr>
        <w:t xml:space="preserve"> </w:t>
      </w:r>
      <w:r>
        <w:rPr>
          <w:sz w:val="24"/>
        </w:rPr>
        <w:t>provided</w:t>
      </w:r>
      <w:r>
        <w:rPr>
          <w:spacing w:val="-4"/>
          <w:sz w:val="24"/>
        </w:rPr>
        <w:t xml:space="preserve"> </w:t>
      </w:r>
      <w:r>
        <w:rPr>
          <w:sz w:val="24"/>
        </w:rPr>
        <w:t>with</w:t>
      </w:r>
      <w:r>
        <w:rPr>
          <w:spacing w:val="-2"/>
          <w:sz w:val="24"/>
        </w:rPr>
        <w:t xml:space="preserve"> </w:t>
      </w:r>
      <w:r>
        <w:rPr>
          <w:sz w:val="24"/>
        </w:rPr>
        <w:t>and</w:t>
      </w:r>
      <w:r>
        <w:rPr>
          <w:spacing w:val="-2"/>
          <w:sz w:val="24"/>
        </w:rPr>
        <w:t xml:space="preserve"> </w:t>
      </w:r>
      <w:r>
        <w:rPr>
          <w:sz w:val="24"/>
        </w:rPr>
        <w:t>read</w:t>
      </w:r>
      <w:r>
        <w:rPr>
          <w:spacing w:val="-3"/>
          <w:sz w:val="24"/>
        </w:rPr>
        <w:t xml:space="preserve"> </w:t>
      </w:r>
      <w:r>
        <w:rPr>
          <w:sz w:val="24"/>
        </w:rPr>
        <w:t>Part</w:t>
      </w:r>
      <w:r>
        <w:rPr>
          <w:spacing w:val="-4"/>
          <w:sz w:val="24"/>
        </w:rPr>
        <w:t xml:space="preserve"> </w:t>
      </w:r>
      <w:r>
        <w:rPr>
          <w:sz w:val="24"/>
        </w:rPr>
        <w:t>1</w:t>
      </w:r>
      <w:r>
        <w:rPr>
          <w:spacing w:val="-2"/>
          <w:sz w:val="24"/>
        </w:rPr>
        <w:t xml:space="preserve"> </w:t>
      </w:r>
      <w:r>
        <w:rPr>
          <w:sz w:val="24"/>
        </w:rPr>
        <w:t xml:space="preserve">of </w:t>
      </w:r>
      <w:proofErr w:type="spellStart"/>
      <w:r>
        <w:rPr>
          <w:sz w:val="24"/>
        </w:rPr>
        <w:t>KCSiE</w:t>
      </w:r>
      <w:proofErr w:type="spellEnd"/>
      <w:r>
        <w:rPr>
          <w:sz w:val="24"/>
        </w:rPr>
        <w:t xml:space="preserve"> 2022.</w:t>
      </w:r>
    </w:p>
    <w:p w14:paraId="56B277FD" w14:textId="77777777" w:rsidR="005E4E07" w:rsidRDefault="00056F8F">
      <w:pPr>
        <w:pStyle w:val="ListParagraph"/>
        <w:numPr>
          <w:ilvl w:val="1"/>
          <w:numId w:val="13"/>
        </w:numPr>
        <w:tabs>
          <w:tab w:val="left" w:pos="840"/>
        </w:tabs>
        <w:spacing w:before="5" w:line="256" w:lineRule="auto"/>
        <w:ind w:right="1091"/>
        <w:rPr>
          <w:rFonts w:ascii="Symbol" w:hAnsi="Symbol"/>
          <w:sz w:val="24"/>
        </w:rPr>
      </w:pPr>
      <w:r>
        <w:rPr>
          <w:sz w:val="24"/>
        </w:rPr>
        <w:t>The</w:t>
      </w:r>
      <w:r>
        <w:rPr>
          <w:spacing w:val="-5"/>
          <w:sz w:val="24"/>
        </w:rPr>
        <w:t xml:space="preserve"> </w:t>
      </w:r>
      <w:r>
        <w:rPr>
          <w:sz w:val="24"/>
        </w:rPr>
        <w:t>school</w:t>
      </w:r>
      <w:r>
        <w:rPr>
          <w:spacing w:val="-7"/>
          <w:sz w:val="24"/>
        </w:rPr>
        <w:t xml:space="preserve"> </w:t>
      </w:r>
      <w:r>
        <w:rPr>
          <w:sz w:val="24"/>
        </w:rPr>
        <w:t>follows</w:t>
      </w:r>
      <w:r>
        <w:rPr>
          <w:spacing w:val="-5"/>
          <w:sz w:val="24"/>
        </w:rPr>
        <w:t xml:space="preserve"> </w:t>
      </w:r>
      <w:r>
        <w:rPr>
          <w:sz w:val="24"/>
        </w:rPr>
        <w:t>the</w:t>
      </w:r>
      <w:r>
        <w:rPr>
          <w:spacing w:val="-4"/>
          <w:sz w:val="24"/>
        </w:rPr>
        <w:t xml:space="preserve"> </w:t>
      </w:r>
      <w:r>
        <w:rPr>
          <w:sz w:val="24"/>
        </w:rPr>
        <w:t>Stoke-on-Trent</w:t>
      </w:r>
      <w:r>
        <w:rPr>
          <w:spacing w:val="-4"/>
          <w:sz w:val="24"/>
        </w:rPr>
        <w:t xml:space="preserve"> </w:t>
      </w:r>
      <w:r>
        <w:rPr>
          <w:sz w:val="24"/>
        </w:rPr>
        <w:t>Safeguarding</w:t>
      </w:r>
      <w:r>
        <w:rPr>
          <w:spacing w:val="-5"/>
          <w:sz w:val="24"/>
        </w:rPr>
        <w:t xml:space="preserve"> </w:t>
      </w:r>
      <w:r>
        <w:rPr>
          <w:sz w:val="24"/>
        </w:rPr>
        <w:t>Children</w:t>
      </w:r>
      <w:r>
        <w:rPr>
          <w:spacing w:val="-3"/>
          <w:sz w:val="24"/>
        </w:rPr>
        <w:t xml:space="preserve"> </w:t>
      </w:r>
      <w:r>
        <w:rPr>
          <w:sz w:val="24"/>
        </w:rPr>
        <w:t xml:space="preserve">Partnership policies and procedures. </w:t>
      </w:r>
      <w:r>
        <w:rPr>
          <w:color w:val="0000FF"/>
          <w:sz w:val="24"/>
          <w:u w:val="single" w:color="0000FF"/>
        </w:rPr>
        <w:t>SOTSCP</w:t>
      </w:r>
    </w:p>
    <w:p w14:paraId="17B216CE" w14:textId="77777777" w:rsidR="005E4E07" w:rsidRDefault="00056F8F">
      <w:pPr>
        <w:pStyle w:val="Heading1"/>
        <w:numPr>
          <w:ilvl w:val="0"/>
          <w:numId w:val="13"/>
        </w:numPr>
        <w:tabs>
          <w:tab w:val="left" w:pos="401"/>
        </w:tabs>
        <w:spacing w:before="242"/>
        <w:ind w:left="401" w:hanging="281"/>
        <w:rPr>
          <w:u w:val="none"/>
        </w:rPr>
      </w:pPr>
      <w:r>
        <w:t>ETHOS</w:t>
      </w:r>
      <w:r>
        <w:rPr>
          <w:spacing w:val="1"/>
        </w:rPr>
        <w:t xml:space="preserve"> </w:t>
      </w:r>
      <w:r>
        <w:t>AND</w:t>
      </w:r>
      <w:r>
        <w:rPr>
          <w:spacing w:val="-4"/>
        </w:rPr>
        <w:t xml:space="preserve"> </w:t>
      </w:r>
      <w:r>
        <w:rPr>
          <w:spacing w:val="-2"/>
        </w:rPr>
        <w:t>CULTURE</w:t>
      </w:r>
    </w:p>
    <w:p w14:paraId="32F691AB" w14:textId="77777777" w:rsidR="005E4E07" w:rsidRDefault="005E4E07">
      <w:pPr>
        <w:pStyle w:val="BodyText"/>
        <w:spacing w:before="122"/>
      </w:pPr>
    </w:p>
    <w:p w14:paraId="383F2457" w14:textId="52C33AF6" w:rsidR="005E4E07" w:rsidRDefault="00056F8F">
      <w:pPr>
        <w:pStyle w:val="BodyText"/>
        <w:ind w:left="120"/>
        <w:rPr>
          <w:b/>
        </w:rPr>
      </w:pPr>
      <w:r>
        <w:t>The</w:t>
      </w:r>
      <w:r>
        <w:rPr>
          <w:spacing w:val="-1"/>
        </w:rPr>
        <w:t xml:space="preserve"> </w:t>
      </w:r>
      <w:r>
        <w:t>child’s welfare is of</w:t>
      </w:r>
      <w:r>
        <w:rPr>
          <w:spacing w:val="1"/>
        </w:rPr>
        <w:t xml:space="preserve"> </w:t>
      </w:r>
      <w:r>
        <w:t>paramount</w:t>
      </w:r>
      <w:r>
        <w:rPr>
          <w:spacing w:val="-2"/>
        </w:rPr>
        <w:t xml:space="preserve"> </w:t>
      </w:r>
      <w:r>
        <w:t>importance at</w:t>
      </w:r>
      <w:r w:rsidR="00D52E04">
        <w:t xml:space="preserve"> Kindre Unites</w:t>
      </w:r>
      <w:r>
        <w:rPr>
          <w:b/>
          <w:spacing w:val="-2"/>
        </w:rPr>
        <w:t>.</w:t>
      </w:r>
    </w:p>
    <w:p w14:paraId="6961E190" w14:textId="77777777" w:rsidR="005E4E07" w:rsidRDefault="005E4E07">
      <w:pPr>
        <w:pStyle w:val="BodyText"/>
        <w:spacing w:before="147"/>
        <w:rPr>
          <w:b/>
        </w:rPr>
      </w:pPr>
    </w:p>
    <w:p w14:paraId="6B1747D9" w14:textId="77777777" w:rsidR="005E4E07" w:rsidRDefault="00056F8F">
      <w:pPr>
        <w:pStyle w:val="Heading2"/>
        <w:spacing w:line="259" w:lineRule="auto"/>
        <w:ind w:right="585"/>
      </w:pPr>
      <w:r>
        <w:t>We</w:t>
      </w:r>
      <w:r>
        <w:rPr>
          <w:spacing w:val="-4"/>
        </w:rPr>
        <w:t xml:space="preserve"> </w:t>
      </w:r>
      <w:r>
        <w:t>all</w:t>
      </w:r>
      <w:r>
        <w:rPr>
          <w:spacing w:val="-2"/>
        </w:rPr>
        <w:t xml:space="preserve"> </w:t>
      </w:r>
      <w:r>
        <w:t>have</w:t>
      </w:r>
      <w:r>
        <w:rPr>
          <w:spacing w:val="-2"/>
        </w:rPr>
        <w:t xml:space="preserve"> </w:t>
      </w:r>
      <w:r>
        <w:t>a statutory</w:t>
      </w:r>
      <w:r>
        <w:rPr>
          <w:spacing w:val="-9"/>
        </w:rPr>
        <w:t xml:space="preserve"> </w:t>
      </w:r>
      <w:r>
        <w:t>duty</w:t>
      </w:r>
      <w:r>
        <w:rPr>
          <w:spacing w:val="-3"/>
        </w:rPr>
        <w:t xml:space="preserve"> </w:t>
      </w:r>
      <w:r>
        <w:t>to</w:t>
      </w:r>
      <w:r>
        <w:rPr>
          <w:spacing w:val="-2"/>
        </w:rPr>
        <w:t xml:space="preserve"> </w:t>
      </w:r>
      <w:r>
        <w:t>safeguard</w:t>
      </w:r>
      <w:r>
        <w:rPr>
          <w:spacing w:val="-4"/>
        </w:rPr>
        <w:t xml:space="preserve"> </w:t>
      </w:r>
      <w:r>
        <w:t>and</w:t>
      </w:r>
      <w:r>
        <w:rPr>
          <w:spacing w:val="-2"/>
        </w:rPr>
        <w:t xml:space="preserve"> </w:t>
      </w:r>
      <w:r>
        <w:t>promote</w:t>
      </w:r>
      <w:r>
        <w:rPr>
          <w:spacing w:val="-4"/>
        </w:rPr>
        <w:t xml:space="preserve"> </w:t>
      </w:r>
      <w:r>
        <w:t>the</w:t>
      </w:r>
      <w:r>
        <w:rPr>
          <w:spacing w:val="-4"/>
        </w:rPr>
        <w:t xml:space="preserve"> </w:t>
      </w:r>
      <w:r>
        <w:t>welfare of</w:t>
      </w:r>
      <w:r>
        <w:rPr>
          <w:spacing w:val="-4"/>
        </w:rPr>
        <w:t xml:space="preserve"> </w:t>
      </w:r>
      <w:r>
        <w:t xml:space="preserve">children </w:t>
      </w:r>
      <w:r>
        <w:lastRenderedPageBreak/>
        <w:t xml:space="preserve">and to maintain a professional attitude </w:t>
      </w:r>
      <w:proofErr w:type="gramStart"/>
      <w:r>
        <w:t>of ‘</w:t>
      </w:r>
      <w:proofErr w:type="gramEnd"/>
      <w:r>
        <w:t>it could happen here’ where safeguarding is concerned.</w:t>
      </w:r>
    </w:p>
    <w:p w14:paraId="772C374E" w14:textId="77777777" w:rsidR="005E4E07" w:rsidRDefault="005E4E07">
      <w:pPr>
        <w:pStyle w:val="BodyText"/>
        <w:spacing w:before="123"/>
        <w:rPr>
          <w:b/>
        </w:rPr>
      </w:pPr>
    </w:p>
    <w:p w14:paraId="7652A5B1" w14:textId="44625A25" w:rsidR="005E4E07" w:rsidRDefault="00056F8F">
      <w:pPr>
        <w:pStyle w:val="BodyText"/>
        <w:spacing w:line="259" w:lineRule="auto"/>
        <w:ind w:left="120" w:right="618"/>
      </w:pPr>
      <w:r>
        <w:t xml:space="preserve">Our school is committed to safeguarding children and promoting children’s welfare and expects all staff, governors, volunteers, and visitors to share this commitment and maintain a vigilant and safe environment. Everyone has a responsibility to </w:t>
      </w:r>
      <w:r>
        <w:rPr>
          <w:b/>
        </w:rPr>
        <w:t>act without delay</w:t>
      </w:r>
      <w:r>
        <w:rPr>
          <w:b/>
          <w:spacing w:val="-1"/>
        </w:rPr>
        <w:t xml:space="preserve"> </w:t>
      </w:r>
      <w:r>
        <w:t>to protect children by reporting anything that might suggest a child is being abused or neglected. It is our willingness to work safely and challenge inappropriate</w:t>
      </w:r>
      <w:r>
        <w:rPr>
          <w:spacing w:val="-2"/>
        </w:rPr>
        <w:t xml:space="preserve"> </w:t>
      </w:r>
      <w:r w:rsidR="00D52E04">
        <w:t>behaviors</w:t>
      </w:r>
      <w:r>
        <w:t>,</w:t>
      </w:r>
      <w:r>
        <w:rPr>
          <w:spacing w:val="-3"/>
        </w:rPr>
        <w:t xml:space="preserve"> </w:t>
      </w:r>
      <w:r>
        <w:t>that</w:t>
      </w:r>
      <w:r>
        <w:rPr>
          <w:spacing w:val="-5"/>
        </w:rPr>
        <w:t xml:space="preserve"> </w:t>
      </w:r>
      <w:r>
        <w:t>underpins</w:t>
      </w:r>
      <w:r>
        <w:rPr>
          <w:spacing w:val="-3"/>
        </w:rPr>
        <w:t xml:space="preserve"> </w:t>
      </w:r>
      <w:r>
        <w:t>this</w:t>
      </w:r>
      <w:r>
        <w:rPr>
          <w:spacing w:val="-5"/>
        </w:rPr>
        <w:t xml:space="preserve"> </w:t>
      </w:r>
      <w:r>
        <w:t>commitment.</w:t>
      </w:r>
      <w:r>
        <w:rPr>
          <w:spacing w:val="-3"/>
        </w:rPr>
        <w:t xml:space="preserve"> </w:t>
      </w:r>
      <w:r>
        <w:t>The</w:t>
      </w:r>
      <w:r>
        <w:rPr>
          <w:spacing w:val="-3"/>
        </w:rPr>
        <w:t xml:space="preserve"> </w:t>
      </w:r>
      <w:r>
        <w:t>school</w:t>
      </w:r>
      <w:r>
        <w:rPr>
          <w:spacing w:val="-3"/>
        </w:rPr>
        <w:t xml:space="preserve"> </w:t>
      </w:r>
      <w:r>
        <w:t>seeks</w:t>
      </w:r>
      <w:r>
        <w:rPr>
          <w:spacing w:val="-5"/>
        </w:rPr>
        <w:t xml:space="preserve"> </w:t>
      </w:r>
      <w:r>
        <w:t>to</w:t>
      </w:r>
      <w:r>
        <w:rPr>
          <w:spacing w:val="-3"/>
        </w:rPr>
        <w:t xml:space="preserve"> </w:t>
      </w:r>
      <w:r>
        <w:t>work in partnership with families and other agencies to improve the outcomes for children who are vulnerable or in need.</w:t>
      </w:r>
    </w:p>
    <w:p w14:paraId="5BAB68F7" w14:textId="77777777" w:rsidR="005E4E07" w:rsidRDefault="005E4E07">
      <w:pPr>
        <w:pStyle w:val="BodyText"/>
        <w:spacing w:before="121"/>
      </w:pPr>
    </w:p>
    <w:p w14:paraId="59E6BAB3" w14:textId="617FB697" w:rsidR="005E4E07" w:rsidRDefault="00056F8F">
      <w:pPr>
        <w:spacing w:line="259" w:lineRule="auto"/>
        <w:ind w:left="120" w:right="585"/>
        <w:rPr>
          <w:b/>
          <w:i/>
          <w:sz w:val="24"/>
        </w:rPr>
      </w:pPr>
      <w:r>
        <w:rPr>
          <w:b/>
          <w:i/>
          <w:sz w:val="24"/>
        </w:rPr>
        <w:t xml:space="preserve">‘Safeguarding and promoting the welfare of children is everyone’s responsibility. Everyone who </w:t>
      </w:r>
      <w:proofErr w:type="gramStart"/>
      <w:r>
        <w:rPr>
          <w:b/>
          <w:i/>
          <w:sz w:val="24"/>
        </w:rPr>
        <w:t>comes into contact with</w:t>
      </w:r>
      <w:proofErr w:type="gramEnd"/>
      <w:r>
        <w:rPr>
          <w:b/>
          <w:i/>
          <w:sz w:val="24"/>
        </w:rPr>
        <w:t xml:space="preserve"> children and their families and carers has a role to play. </w:t>
      </w:r>
      <w:proofErr w:type="gramStart"/>
      <w:r>
        <w:rPr>
          <w:b/>
          <w:i/>
          <w:sz w:val="24"/>
        </w:rPr>
        <w:t>In order to</w:t>
      </w:r>
      <w:proofErr w:type="gramEnd"/>
      <w:r>
        <w:rPr>
          <w:b/>
          <w:i/>
          <w:sz w:val="24"/>
        </w:rPr>
        <w:t xml:space="preserve"> fulfil this responsibility effectively,</w:t>
      </w:r>
      <w:r>
        <w:rPr>
          <w:b/>
          <w:i/>
          <w:spacing w:val="-2"/>
          <w:sz w:val="24"/>
        </w:rPr>
        <w:t xml:space="preserve"> </w:t>
      </w:r>
      <w:r>
        <w:rPr>
          <w:b/>
          <w:i/>
          <w:sz w:val="24"/>
        </w:rPr>
        <w:t>all professionals</w:t>
      </w:r>
      <w:r>
        <w:rPr>
          <w:b/>
          <w:i/>
          <w:spacing w:val="-2"/>
          <w:sz w:val="24"/>
        </w:rPr>
        <w:t xml:space="preserve"> </w:t>
      </w:r>
      <w:r>
        <w:rPr>
          <w:b/>
          <w:i/>
          <w:sz w:val="24"/>
        </w:rPr>
        <w:t>should make</w:t>
      </w:r>
      <w:r>
        <w:rPr>
          <w:b/>
          <w:i/>
          <w:spacing w:val="-2"/>
          <w:sz w:val="24"/>
        </w:rPr>
        <w:t xml:space="preserve"> </w:t>
      </w:r>
      <w:r>
        <w:rPr>
          <w:b/>
          <w:i/>
          <w:sz w:val="24"/>
        </w:rPr>
        <w:t>sure their approach is child</w:t>
      </w:r>
      <w:r>
        <w:rPr>
          <w:b/>
          <w:i/>
          <w:spacing w:val="-2"/>
          <w:sz w:val="24"/>
        </w:rPr>
        <w:t xml:space="preserve"> </w:t>
      </w:r>
      <w:r w:rsidR="00D52E04">
        <w:rPr>
          <w:b/>
          <w:i/>
          <w:sz w:val="24"/>
        </w:rPr>
        <w:t>centered</w:t>
      </w:r>
      <w:r>
        <w:rPr>
          <w:b/>
          <w:i/>
          <w:sz w:val="24"/>
        </w:rPr>
        <w:t>. This</w:t>
      </w:r>
      <w:r>
        <w:rPr>
          <w:b/>
          <w:i/>
          <w:spacing w:val="-3"/>
          <w:sz w:val="24"/>
        </w:rPr>
        <w:t xml:space="preserve"> </w:t>
      </w:r>
      <w:r>
        <w:rPr>
          <w:b/>
          <w:i/>
          <w:sz w:val="24"/>
        </w:rPr>
        <w:t>means</w:t>
      </w:r>
      <w:r>
        <w:rPr>
          <w:b/>
          <w:i/>
          <w:spacing w:val="-1"/>
          <w:sz w:val="24"/>
        </w:rPr>
        <w:t xml:space="preserve"> </w:t>
      </w:r>
      <w:r>
        <w:rPr>
          <w:b/>
          <w:i/>
          <w:sz w:val="24"/>
        </w:rPr>
        <w:t>that</w:t>
      </w:r>
      <w:r>
        <w:rPr>
          <w:b/>
          <w:i/>
          <w:spacing w:val="-2"/>
          <w:sz w:val="24"/>
        </w:rPr>
        <w:t xml:space="preserve"> </w:t>
      </w:r>
      <w:r>
        <w:rPr>
          <w:b/>
          <w:i/>
          <w:sz w:val="24"/>
        </w:rPr>
        <w:t>they</w:t>
      </w:r>
      <w:r>
        <w:rPr>
          <w:b/>
          <w:i/>
          <w:spacing w:val="-5"/>
          <w:sz w:val="24"/>
        </w:rPr>
        <w:t xml:space="preserve"> </w:t>
      </w:r>
      <w:r>
        <w:rPr>
          <w:b/>
          <w:i/>
          <w:sz w:val="24"/>
        </w:rPr>
        <w:t>should</w:t>
      </w:r>
      <w:r>
        <w:rPr>
          <w:b/>
          <w:i/>
          <w:spacing w:val="-3"/>
          <w:sz w:val="24"/>
        </w:rPr>
        <w:t xml:space="preserve"> </w:t>
      </w:r>
      <w:r>
        <w:rPr>
          <w:b/>
          <w:i/>
          <w:sz w:val="24"/>
        </w:rPr>
        <w:t>consider,</w:t>
      </w:r>
      <w:r>
        <w:rPr>
          <w:b/>
          <w:i/>
          <w:spacing w:val="-3"/>
          <w:sz w:val="24"/>
        </w:rPr>
        <w:t xml:space="preserve"> </w:t>
      </w:r>
      <w:proofErr w:type="gramStart"/>
      <w:r>
        <w:rPr>
          <w:b/>
          <w:i/>
          <w:sz w:val="24"/>
        </w:rPr>
        <w:t>at</w:t>
      </w:r>
      <w:r>
        <w:rPr>
          <w:b/>
          <w:i/>
          <w:spacing w:val="-7"/>
          <w:sz w:val="24"/>
        </w:rPr>
        <w:t xml:space="preserve"> </w:t>
      </w:r>
      <w:r>
        <w:rPr>
          <w:b/>
          <w:i/>
          <w:sz w:val="24"/>
        </w:rPr>
        <w:t>all</w:t>
      </w:r>
      <w:r>
        <w:rPr>
          <w:b/>
          <w:i/>
          <w:spacing w:val="-1"/>
          <w:sz w:val="24"/>
        </w:rPr>
        <w:t xml:space="preserve"> </w:t>
      </w:r>
      <w:r>
        <w:rPr>
          <w:b/>
          <w:i/>
          <w:sz w:val="24"/>
        </w:rPr>
        <w:t>times</w:t>
      </w:r>
      <w:proofErr w:type="gramEnd"/>
      <w:r>
        <w:rPr>
          <w:b/>
          <w:i/>
          <w:sz w:val="24"/>
        </w:rPr>
        <w:t>,</w:t>
      </w:r>
      <w:r>
        <w:rPr>
          <w:b/>
          <w:i/>
          <w:spacing w:val="-3"/>
          <w:sz w:val="24"/>
        </w:rPr>
        <w:t xml:space="preserve"> </w:t>
      </w:r>
      <w:r>
        <w:rPr>
          <w:b/>
          <w:i/>
          <w:sz w:val="24"/>
        </w:rPr>
        <w:t>what</w:t>
      </w:r>
      <w:r>
        <w:rPr>
          <w:b/>
          <w:i/>
          <w:spacing w:val="-3"/>
          <w:sz w:val="24"/>
        </w:rPr>
        <w:t xml:space="preserve"> </w:t>
      </w:r>
      <w:r>
        <w:rPr>
          <w:b/>
          <w:i/>
          <w:sz w:val="24"/>
        </w:rPr>
        <w:t>is</w:t>
      </w:r>
      <w:r>
        <w:rPr>
          <w:b/>
          <w:i/>
          <w:spacing w:val="-3"/>
          <w:sz w:val="24"/>
        </w:rPr>
        <w:t xml:space="preserve"> </w:t>
      </w:r>
      <w:r>
        <w:rPr>
          <w:b/>
          <w:i/>
          <w:sz w:val="24"/>
        </w:rPr>
        <w:t>in</w:t>
      </w:r>
      <w:r>
        <w:rPr>
          <w:b/>
          <w:i/>
          <w:spacing w:val="-1"/>
          <w:sz w:val="24"/>
        </w:rPr>
        <w:t xml:space="preserve"> </w:t>
      </w:r>
      <w:r>
        <w:rPr>
          <w:b/>
          <w:i/>
          <w:sz w:val="24"/>
        </w:rPr>
        <w:t>the</w:t>
      </w:r>
      <w:r>
        <w:rPr>
          <w:b/>
          <w:i/>
          <w:spacing w:val="-3"/>
          <w:sz w:val="24"/>
        </w:rPr>
        <w:t xml:space="preserve"> </w:t>
      </w:r>
      <w:r>
        <w:rPr>
          <w:b/>
          <w:i/>
          <w:sz w:val="24"/>
        </w:rPr>
        <w:t>best</w:t>
      </w:r>
      <w:r>
        <w:rPr>
          <w:b/>
          <w:i/>
          <w:spacing w:val="-2"/>
          <w:sz w:val="24"/>
        </w:rPr>
        <w:t xml:space="preserve"> </w:t>
      </w:r>
      <w:r>
        <w:rPr>
          <w:b/>
          <w:i/>
          <w:sz w:val="24"/>
        </w:rPr>
        <w:t>interests of the child.’ (Keeping Children Safe in Education 2021)</w:t>
      </w:r>
    </w:p>
    <w:p w14:paraId="03953F3F" w14:textId="77777777" w:rsidR="005E4E07" w:rsidRDefault="005E4E07">
      <w:pPr>
        <w:pStyle w:val="BodyText"/>
        <w:spacing w:before="125"/>
        <w:rPr>
          <w:b/>
          <w:i/>
        </w:rPr>
      </w:pPr>
    </w:p>
    <w:p w14:paraId="0FA7FBAD" w14:textId="77777777" w:rsidR="005E4E07" w:rsidRDefault="00056F8F">
      <w:pPr>
        <w:pStyle w:val="BodyText"/>
        <w:spacing w:line="259" w:lineRule="auto"/>
        <w:ind w:left="120" w:right="585"/>
      </w:pPr>
      <w:r>
        <w:t xml:space="preserve">We have a culture of vigilance and staff are confident and competent in the timely challenge of unacceptable </w:t>
      </w:r>
      <w:proofErr w:type="spellStart"/>
      <w:r>
        <w:t>behaviours</w:t>
      </w:r>
      <w:proofErr w:type="spellEnd"/>
      <w:r>
        <w:t xml:space="preserve"> and these are dealt with appropriately and robustly.</w:t>
      </w:r>
      <w:r>
        <w:rPr>
          <w:spacing w:val="-3"/>
        </w:rPr>
        <w:t xml:space="preserve"> </w:t>
      </w:r>
      <w:r>
        <w:t>Staff</w:t>
      </w:r>
      <w:r>
        <w:rPr>
          <w:spacing w:val="-3"/>
        </w:rPr>
        <w:t xml:space="preserve"> </w:t>
      </w:r>
      <w:r>
        <w:t>do</w:t>
      </w:r>
      <w:r>
        <w:rPr>
          <w:spacing w:val="-1"/>
        </w:rPr>
        <w:t xml:space="preserve"> </w:t>
      </w:r>
      <w:r>
        <w:t>not</w:t>
      </w:r>
      <w:r>
        <w:rPr>
          <w:spacing w:val="-3"/>
        </w:rPr>
        <w:t xml:space="preserve"> </w:t>
      </w:r>
      <w:r>
        <w:t>accept</w:t>
      </w:r>
      <w:r>
        <w:rPr>
          <w:spacing w:val="-3"/>
        </w:rPr>
        <w:t xml:space="preserve"> </w:t>
      </w:r>
      <w:r>
        <w:t>these</w:t>
      </w:r>
      <w:r>
        <w:rPr>
          <w:spacing w:val="-3"/>
        </w:rPr>
        <w:t xml:space="preserve"> </w:t>
      </w:r>
      <w:proofErr w:type="spellStart"/>
      <w:r>
        <w:t>behaviours</w:t>
      </w:r>
      <w:proofErr w:type="spellEnd"/>
      <w:r>
        <w:rPr>
          <w:spacing w:val="-6"/>
        </w:rPr>
        <w:t xml:space="preserve"> </w:t>
      </w:r>
      <w:r>
        <w:t>as</w:t>
      </w:r>
      <w:r>
        <w:rPr>
          <w:spacing w:val="-1"/>
        </w:rPr>
        <w:t xml:space="preserve"> </w:t>
      </w:r>
      <w:r>
        <w:t>‘banter’</w:t>
      </w:r>
      <w:r>
        <w:rPr>
          <w:spacing w:val="-5"/>
        </w:rPr>
        <w:t xml:space="preserve"> </w:t>
      </w:r>
      <w:r>
        <w:t>‘having</w:t>
      </w:r>
      <w:r>
        <w:rPr>
          <w:spacing w:val="-5"/>
        </w:rPr>
        <w:t xml:space="preserve"> </w:t>
      </w:r>
      <w:r>
        <w:t>a laugh’</w:t>
      </w:r>
      <w:r>
        <w:rPr>
          <w:spacing w:val="-2"/>
        </w:rPr>
        <w:t xml:space="preserve"> </w:t>
      </w:r>
      <w:r>
        <w:t>or</w:t>
      </w:r>
      <w:r>
        <w:rPr>
          <w:spacing w:val="-3"/>
        </w:rPr>
        <w:t xml:space="preserve"> </w:t>
      </w:r>
      <w:r>
        <w:t>‘part</w:t>
      </w:r>
      <w:r>
        <w:rPr>
          <w:spacing w:val="-5"/>
        </w:rPr>
        <w:t xml:space="preserve"> </w:t>
      </w:r>
      <w:r>
        <w:t>of growing up’.</w:t>
      </w:r>
    </w:p>
    <w:p w14:paraId="3A6EE0A2" w14:textId="77777777" w:rsidR="005E4E07" w:rsidRDefault="005E4E07">
      <w:pPr>
        <w:pStyle w:val="BodyText"/>
        <w:spacing w:before="123"/>
      </w:pPr>
    </w:p>
    <w:p w14:paraId="4AAC76F3" w14:textId="77777777" w:rsidR="005E4E07" w:rsidRDefault="00056F8F">
      <w:pPr>
        <w:spacing w:line="259" w:lineRule="auto"/>
        <w:ind w:left="120" w:right="635"/>
        <w:rPr>
          <w:b/>
          <w:sz w:val="24"/>
        </w:rPr>
      </w:pPr>
      <w:r>
        <w:rPr>
          <w:sz w:val="24"/>
        </w:rPr>
        <w:t>All</w:t>
      </w:r>
      <w:r>
        <w:rPr>
          <w:spacing w:val="-3"/>
          <w:sz w:val="24"/>
        </w:rPr>
        <w:t xml:space="preserve"> </w:t>
      </w:r>
      <w:r>
        <w:rPr>
          <w:sz w:val="24"/>
        </w:rPr>
        <w:t>staff are</w:t>
      </w:r>
      <w:r>
        <w:rPr>
          <w:spacing w:val="-3"/>
          <w:sz w:val="24"/>
        </w:rPr>
        <w:t xml:space="preserve"> </w:t>
      </w:r>
      <w:r>
        <w:rPr>
          <w:sz w:val="24"/>
        </w:rPr>
        <w:t>encouraged</w:t>
      </w:r>
      <w:r>
        <w:rPr>
          <w:spacing w:val="-1"/>
          <w:sz w:val="24"/>
        </w:rPr>
        <w:t xml:space="preserve"> </w:t>
      </w:r>
      <w:r>
        <w:rPr>
          <w:sz w:val="24"/>
        </w:rPr>
        <w:t>to</w:t>
      </w:r>
      <w:r>
        <w:rPr>
          <w:spacing w:val="-3"/>
          <w:sz w:val="24"/>
        </w:rPr>
        <w:t xml:space="preserve"> </w:t>
      </w:r>
      <w:r>
        <w:rPr>
          <w:sz w:val="24"/>
        </w:rPr>
        <w:t>report</w:t>
      </w:r>
      <w:r>
        <w:rPr>
          <w:spacing w:val="-5"/>
          <w:sz w:val="24"/>
        </w:rPr>
        <w:t xml:space="preserve"> </w:t>
      </w:r>
      <w:r>
        <w:rPr>
          <w:sz w:val="24"/>
        </w:rPr>
        <w:t>any</w:t>
      </w:r>
      <w:r>
        <w:rPr>
          <w:spacing w:val="-6"/>
          <w:sz w:val="24"/>
        </w:rPr>
        <w:t xml:space="preserve"> </w:t>
      </w:r>
      <w:r>
        <w:rPr>
          <w:sz w:val="24"/>
        </w:rPr>
        <w:t>concerns</w:t>
      </w:r>
      <w:r>
        <w:rPr>
          <w:spacing w:val="-1"/>
          <w:sz w:val="24"/>
        </w:rPr>
        <w:t xml:space="preserve"> </w:t>
      </w:r>
      <w:r>
        <w:rPr>
          <w:sz w:val="24"/>
        </w:rPr>
        <w:t>that</w:t>
      </w:r>
      <w:r>
        <w:rPr>
          <w:spacing w:val="-1"/>
          <w:sz w:val="24"/>
        </w:rPr>
        <w:t xml:space="preserve"> </w:t>
      </w:r>
      <w:r>
        <w:rPr>
          <w:sz w:val="24"/>
        </w:rPr>
        <w:t>they</w:t>
      </w:r>
      <w:r>
        <w:rPr>
          <w:spacing w:val="-6"/>
          <w:sz w:val="24"/>
        </w:rPr>
        <w:t xml:space="preserve"> </w:t>
      </w:r>
      <w:r>
        <w:rPr>
          <w:sz w:val="24"/>
        </w:rPr>
        <w:t>have</w:t>
      </w:r>
      <w:r>
        <w:rPr>
          <w:spacing w:val="-3"/>
          <w:sz w:val="24"/>
        </w:rPr>
        <w:t xml:space="preserve"> </w:t>
      </w:r>
      <w:r>
        <w:rPr>
          <w:sz w:val="24"/>
        </w:rPr>
        <w:t>and</w:t>
      </w:r>
      <w:r>
        <w:rPr>
          <w:spacing w:val="-6"/>
          <w:sz w:val="24"/>
        </w:rPr>
        <w:t xml:space="preserve"> </w:t>
      </w:r>
      <w:r>
        <w:rPr>
          <w:b/>
          <w:sz w:val="24"/>
        </w:rPr>
        <w:t>not</w:t>
      </w:r>
      <w:r>
        <w:rPr>
          <w:b/>
          <w:spacing w:val="-3"/>
          <w:sz w:val="24"/>
        </w:rPr>
        <w:t xml:space="preserve"> </w:t>
      </w:r>
      <w:r>
        <w:rPr>
          <w:b/>
          <w:sz w:val="24"/>
        </w:rPr>
        <w:t>see these</w:t>
      </w:r>
      <w:r>
        <w:rPr>
          <w:b/>
          <w:spacing w:val="-1"/>
          <w:sz w:val="24"/>
        </w:rPr>
        <w:t xml:space="preserve"> </w:t>
      </w:r>
      <w:r>
        <w:rPr>
          <w:b/>
          <w:sz w:val="24"/>
        </w:rPr>
        <w:t xml:space="preserve">as insignificant. </w:t>
      </w:r>
      <w:r>
        <w:rPr>
          <w:sz w:val="24"/>
        </w:rPr>
        <w:t xml:space="preserve">On occasions, a referral is justified by a </w:t>
      </w:r>
      <w:r>
        <w:rPr>
          <w:b/>
          <w:sz w:val="24"/>
        </w:rPr>
        <w:t xml:space="preserve">single incident </w:t>
      </w:r>
      <w:r>
        <w:rPr>
          <w:sz w:val="24"/>
        </w:rPr>
        <w:t>such as an injury</w:t>
      </w:r>
      <w:r>
        <w:rPr>
          <w:spacing w:val="-6"/>
          <w:sz w:val="24"/>
        </w:rPr>
        <w:t xml:space="preserve"> </w:t>
      </w:r>
      <w:r>
        <w:rPr>
          <w:sz w:val="24"/>
        </w:rPr>
        <w:t>or</w:t>
      </w:r>
      <w:r>
        <w:rPr>
          <w:spacing w:val="-2"/>
          <w:sz w:val="24"/>
        </w:rPr>
        <w:t xml:space="preserve"> </w:t>
      </w:r>
      <w:r>
        <w:rPr>
          <w:sz w:val="24"/>
        </w:rPr>
        <w:t>disclosure</w:t>
      </w:r>
      <w:r>
        <w:rPr>
          <w:spacing w:val="-3"/>
          <w:sz w:val="24"/>
        </w:rPr>
        <w:t xml:space="preserve"> </w:t>
      </w:r>
      <w:r>
        <w:rPr>
          <w:sz w:val="24"/>
        </w:rPr>
        <w:t>of</w:t>
      </w:r>
      <w:r>
        <w:rPr>
          <w:spacing w:val="-2"/>
          <w:sz w:val="24"/>
        </w:rPr>
        <w:t xml:space="preserve"> </w:t>
      </w:r>
      <w:r>
        <w:rPr>
          <w:sz w:val="24"/>
        </w:rPr>
        <w:t>abuse.</w:t>
      </w:r>
      <w:r>
        <w:rPr>
          <w:spacing w:val="-1"/>
          <w:sz w:val="24"/>
        </w:rPr>
        <w:t xml:space="preserve"> </w:t>
      </w:r>
      <w:r>
        <w:rPr>
          <w:sz w:val="24"/>
        </w:rPr>
        <w:t>More</w:t>
      </w:r>
      <w:r>
        <w:rPr>
          <w:spacing w:val="-5"/>
          <w:sz w:val="24"/>
        </w:rPr>
        <w:t xml:space="preserve"> </w:t>
      </w:r>
      <w:r>
        <w:rPr>
          <w:sz w:val="24"/>
        </w:rPr>
        <w:t>often however,</w:t>
      </w:r>
      <w:r>
        <w:rPr>
          <w:spacing w:val="-3"/>
          <w:sz w:val="24"/>
        </w:rPr>
        <w:t xml:space="preserve"> </w:t>
      </w:r>
      <w:r>
        <w:rPr>
          <w:b/>
          <w:sz w:val="24"/>
        </w:rPr>
        <w:t>concerns</w:t>
      </w:r>
      <w:r>
        <w:rPr>
          <w:b/>
          <w:spacing w:val="-5"/>
          <w:sz w:val="24"/>
        </w:rPr>
        <w:t xml:space="preserve"> </w:t>
      </w:r>
      <w:r>
        <w:rPr>
          <w:b/>
          <w:sz w:val="24"/>
        </w:rPr>
        <w:t>accumulate</w:t>
      </w:r>
      <w:r>
        <w:rPr>
          <w:b/>
          <w:spacing w:val="-3"/>
          <w:sz w:val="24"/>
        </w:rPr>
        <w:t xml:space="preserve"> </w:t>
      </w:r>
      <w:r>
        <w:rPr>
          <w:b/>
          <w:sz w:val="24"/>
        </w:rPr>
        <w:t>over</w:t>
      </w:r>
      <w:r>
        <w:rPr>
          <w:b/>
          <w:spacing w:val="-3"/>
          <w:sz w:val="24"/>
        </w:rPr>
        <w:t xml:space="preserve"> </w:t>
      </w:r>
      <w:r>
        <w:rPr>
          <w:b/>
          <w:sz w:val="24"/>
        </w:rPr>
        <w:t xml:space="preserve">time </w:t>
      </w:r>
      <w:r>
        <w:rPr>
          <w:sz w:val="24"/>
        </w:rPr>
        <w:t xml:space="preserve">and are evidenced by building up a picture of harm; this is particularly true in cases of emotional abuse and neglect. In these circumstances, </w:t>
      </w:r>
      <w:r>
        <w:rPr>
          <w:b/>
          <w:sz w:val="24"/>
        </w:rPr>
        <w:t xml:space="preserve">it is crucial that staff record and pass on concerns </w:t>
      </w:r>
      <w:r>
        <w:rPr>
          <w:sz w:val="24"/>
        </w:rPr>
        <w:t>in accordance with this policy to allow the DSL to build up a picture and access support for the child at the earliest opportunity</w:t>
      </w:r>
      <w:r>
        <w:rPr>
          <w:b/>
          <w:sz w:val="24"/>
        </w:rPr>
        <w:t>. (See Appendix 1)</w:t>
      </w:r>
    </w:p>
    <w:p w14:paraId="555C28C9" w14:textId="77777777" w:rsidR="005E4E07" w:rsidRDefault="005E4E07">
      <w:pPr>
        <w:pStyle w:val="BodyText"/>
        <w:spacing w:before="121"/>
        <w:rPr>
          <w:b/>
        </w:rPr>
      </w:pPr>
    </w:p>
    <w:p w14:paraId="4B957F0F" w14:textId="77777777" w:rsidR="005E4E07" w:rsidRDefault="00056F8F">
      <w:pPr>
        <w:pStyle w:val="BodyText"/>
        <w:spacing w:line="259" w:lineRule="auto"/>
        <w:ind w:left="120" w:right="618"/>
      </w:pPr>
      <w:r>
        <w:t>We</w:t>
      </w:r>
      <w:r>
        <w:rPr>
          <w:spacing w:val="-6"/>
        </w:rPr>
        <w:t xml:space="preserve"> </w:t>
      </w:r>
      <w:r>
        <w:t>maintain</w:t>
      </w:r>
      <w:r>
        <w:rPr>
          <w:spacing w:val="-2"/>
        </w:rPr>
        <w:t xml:space="preserve"> </w:t>
      </w:r>
      <w:r>
        <w:t>a</w:t>
      </w:r>
      <w:r>
        <w:rPr>
          <w:spacing w:val="-2"/>
        </w:rPr>
        <w:t xml:space="preserve"> </w:t>
      </w:r>
      <w:r>
        <w:t>professional</w:t>
      </w:r>
      <w:r>
        <w:rPr>
          <w:spacing w:val="-4"/>
        </w:rPr>
        <w:t xml:space="preserve"> </w:t>
      </w:r>
      <w:r>
        <w:t>attitude</w:t>
      </w:r>
      <w:r>
        <w:rPr>
          <w:spacing w:val="-1"/>
        </w:rPr>
        <w:t xml:space="preserve"> </w:t>
      </w:r>
      <w:r>
        <w:t>of ‘</w:t>
      </w:r>
      <w:r>
        <w:rPr>
          <w:b/>
        </w:rPr>
        <w:t>it</w:t>
      </w:r>
      <w:r>
        <w:rPr>
          <w:b/>
          <w:spacing w:val="-2"/>
        </w:rPr>
        <w:t xml:space="preserve"> </w:t>
      </w:r>
      <w:r>
        <w:rPr>
          <w:b/>
        </w:rPr>
        <w:t>could</w:t>
      </w:r>
      <w:r>
        <w:rPr>
          <w:b/>
          <w:spacing w:val="-2"/>
        </w:rPr>
        <w:t xml:space="preserve"> </w:t>
      </w:r>
      <w:r>
        <w:rPr>
          <w:b/>
        </w:rPr>
        <w:t>happen</w:t>
      </w:r>
      <w:r>
        <w:rPr>
          <w:b/>
          <w:spacing w:val="-2"/>
        </w:rPr>
        <w:t xml:space="preserve"> </w:t>
      </w:r>
      <w:r>
        <w:rPr>
          <w:b/>
        </w:rPr>
        <w:t>here’</w:t>
      </w:r>
      <w:r>
        <w:rPr>
          <w:b/>
          <w:spacing w:val="-3"/>
        </w:rPr>
        <w:t xml:space="preserve"> </w:t>
      </w:r>
      <w:r>
        <w:t>where</w:t>
      </w:r>
      <w:r>
        <w:rPr>
          <w:spacing w:val="-6"/>
        </w:rPr>
        <w:t xml:space="preserve"> </w:t>
      </w:r>
      <w:r>
        <w:t>safeguarding</w:t>
      </w:r>
      <w:r>
        <w:rPr>
          <w:spacing w:val="-4"/>
        </w:rPr>
        <w:t xml:space="preserve"> </w:t>
      </w:r>
      <w:r>
        <w:t>is concerned.</w:t>
      </w:r>
      <w:r>
        <w:rPr>
          <w:spacing w:val="-5"/>
        </w:rPr>
        <w:t xml:space="preserve"> </w:t>
      </w:r>
      <w:r>
        <w:t>When</w:t>
      </w:r>
      <w:r>
        <w:rPr>
          <w:spacing w:val="-3"/>
        </w:rPr>
        <w:t xml:space="preserve"> </w:t>
      </w:r>
      <w:r>
        <w:t>there</w:t>
      </w:r>
      <w:r>
        <w:rPr>
          <w:spacing w:val="-1"/>
        </w:rPr>
        <w:t xml:space="preserve"> </w:t>
      </w:r>
      <w:r>
        <w:t>are concerns</w:t>
      </w:r>
      <w:r>
        <w:rPr>
          <w:spacing w:val="-4"/>
        </w:rPr>
        <w:t xml:space="preserve"> </w:t>
      </w:r>
      <w:r>
        <w:t>about</w:t>
      </w:r>
      <w:r>
        <w:rPr>
          <w:spacing w:val="-1"/>
        </w:rPr>
        <w:t xml:space="preserve"> </w:t>
      </w:r>
      <w:r>
        <w:t>the</w:t>
      </w:r>
      <w:r>
        <w:rPr>
          <w:spacing w:val="3"/>
        </w:rPr>
        <w:t xml:space="preserve"> </w:t>
      </w:r>
      <w:r>
        <w:t>welfare</w:t>
      </w:r>
      <w:r>
        <w:rPr>
          <w:spacing w:val="-1"/>
        </w:rPr>
        <w:t xml:space="preserve"> </w:t>
      </w:r>
      <w:r>
        <w:t>of</w:t>
      </w:r>
      <w:r>
        <w:rPr>
          <w:spacing w:val="-1"/>
        </w:rPr>
        <w:t xml:space="preserve"> </w:t>
      </w:r>
      <w:r>
        <w:t>a</w:t>
      </w:r>
      <w:r>
        <w:rPr>
          <w:spacing w:val="3"/>
        </w:rPr>
        <w:t xml:space="preserve"> </w:t>
      </w:r>
      <w:r>
        <w:t>child,</w:t>
      </w:r>
      <w:r>
        <w:rPr>
          <w:spacing w:val="-1"/>
        </w:rPr>
        <w:t xml:space="preserve"> </w:t>
      </w:r>
      <w:r>
        <w:t xml:space="preserve">staff members </w:t>
      </w:r>
      <w:r>
        <w:rPr>
          <w:spacing w:val="-4"/>
        </w:rPr>
        <w:t>will</w:t>
      </w:r>
    </w:p>
    <w:p w14:paraId="41384CB3" w14:textId="77777777" w:rsidR="005E4E07" w:rsidRDefault="005E4E07">
      <w:pPr>
        <w:spacing w:line="259" w:lineRule="auto"/>
        <w:sectPr w:rsidR="005E4E07">
          <w:pgSz w:w="11910" w:h="16840"/>
          <w:pgMar w:top="1340" w:right="860" w:bottom="1240" w:left="1320" w:header="0" w:footer="1053" w:gutter="0"/>
          <w:cols w:space="720"/>
        </w:sectPr>
      </w:pPr>
    </w:p>
    <w:p w14:paraId="27E3383C" w14:textId="77777777" w:rsidR="005E4E07" w:rsidRDefault="00056F8F">
      <w:pPr>
        <w:pStyle w:val="BodyText"/>
        <w:spacing w:before="82" w:line="259" w:lineRule="auto"/>
        <w:ind w:left="120" w:right="585"/>
      </w:pPr>
      <w:r>
        <w:lastRenderedPageBreak/>
        <w:t>always</w:t>
      </w:r>
      <w:r>
        <w:rPr>
          <w:spacing w:val="-2"/>
        </w:rPr>
        <w:t xml:space="preserve"> </w:t>
      </w:r>
      <w:r>
        <w:t>act</w:t>
      </w:r>
      <w:r>
        <w:rPr>
          <w:spacing w:val="-2"/>
        </w:rPr>
        <w:t xml:space="preserve"> </w:t>
      </w:r>
      <w:r>
        <w:t>in</w:t>
      </w:r>
      <w:r>
        <w:rPr>
          <w:spacing w:val="-2"/>
        </w:rPr>
        <w:t xml:space="preserve"> </w:t>
      </w:r>
      <w:r>
        <w:t>the</w:t>
      </w:r>
      <w:r>
        <w:rPr>
          <w:spacing w:val="-2"/>
        </w:rPr>
        <w:t xml:space="preserve"> </w:t>
      </w:r>
      <w:r>
        <w:t>best</w:t>
      </w:r>
      <w:r>
        <w:rPr>
          <w:spacing w:val="-2"/>
        </w:rPr>
        <w:t xml:space="preserve"> </w:t>
      </w:r>
      <w:r>
        <w:t>interests</w:t>
      </w:r>
      <w:r>
        <w:rPr>
          <w:spacing w:val="-2"/>
        </w:rPr>
        <w:t xml:space="preserve"> </w:t>
      </w:r>
      <w:r>
        <w:t>of the child.</w:t>
      </w:r>
      <w:r>
        <w:rPr>
          <w:spacing w:val="-4"/>
        </w:rPr>
        <w:t xml:space="preserve"> </w:t>
      </w:r>
      <w:r>
        <w:t>This</w:t>
      </w:r>
      <w:r>
        <w:rPr>
          <w:spacing w:val="-2"/>
        </w:rPr>
        <w:t xml:space="preserve"> </w:t>
      </w:r>
      <w:r>
        <w:t>policy</w:t>
      </w:r>
      <w:r>
        <w:rPr>
          <w:spacing w:val="-5"/>
        </w:rPr>
        <w:t xml:space="preserve"> </w:t>
      </w:r>
      <w:r>
        <w:t>has</w:t>
      </w:r>
      <w:r>
        <w:rPr>
          <w:spacing w:val="-2"/>
        </w:rPr>
        <w:t xml:space="preserve"> </w:t>
      </w:r>
      <w:r>
        <w:t>been</w:t>
      </w:r>
      <w:r>
        <w:rPr>
          <w:spacing w:val="-4"/>
        </w:rPr>
        <w:t xml:space="preserve"> </w:t>
      </w:r>
      <w:r>
        <w:t>developed</w:t>
      </w:r>
      <w:r>
        <w:rPr>
          <w:spacing w:val="-2"/>
        </w:rPr>
        <w:t xml:space="preserve"> </w:t>
      </w:r>
      <w:r>
        <w:t>in- conjunction with our school culture of prevention, protection, and support.</w:t>
      </w:r>
    </w:p>
    <w:p w14:paraId="52F11B08" w14:textId="77777777" w:rsidR="005E4E07" w:rsidRDefault="005E4E07">
      <w:pPr>
        <w:pStyle w:val="BodyText"/>
        <w:spacing w:before="124"/>
      </w:pPr>
    </w:p>
    <w:p w14:paraId="06A6D575" w14:textId="56A0DE0E" w:rsidR="005E4E07" w:rsidRDefault="00056F8F">
      <w:pPr>
        <w:pStyle w:val="BodyText"/>
        <w:spacing w:line="259" w:lineRule="auto"/>
        <w:ind w:left="120" w:right="618"/>
      </w:pPr>
      <w:r>
        <w:t>Children at</w:t>
      </w:r>
      <w:r w:rsidR="00D52E04">
        <w:t xml:space="preserve"> Kindre Unites</w:t>
      </w:r>
      <w:r>
        <w:rPr>
          <w:color w:val="BF0000"/>
        </w:rPr>
        <w:t xml:space="preserve"> </w:t>
      </w:r>
      <w:r>
        <w:t xml:space="preserve">are reassured that they have a voice, they are listened to and what they say is taken seriously. They know that they will be supported and kept safe. They are never be given the impression that they are creating a problem by reporting abuse, sexual violence, or sexual harassment. We are a child </w:t>
      </w:r>
      <w:proofErr w:type="spellStart"/>
      <w:r>
        <w:t>centred</w:t>
      </w:r>
      <w:proofErr w:type="spellEnd"/>
      <w:r>
        <w:t xml:space="preserve"> school and children at our school are encouraged to talk freely with</w:t>
      </w:r>
      <w:r>
        <w:rPr>
          <w:spacing w:val="-2"/>
        </w:rPr>
        <w:t xml:space="preserve"> </w:t>
      </w:r>
      <w:r>
        <w:t>staff if they</w:t>
      </w:r>
      <w:r>
        <w:rPr>
          <w:spacing w:val="-5"/>
        </w:rPr>
        <w:t xml:space="preserve"> </w:t>
      </w:r>
      <w:r>
        <w:t>are</w:t>
      </w:r>
      <w:r>
        <w:rPr>
          <w:spacing w:val="-4"/>
        </w:rPr>
        <w:t xml:space="preserve"> </w:t>
      </w:r>
      <w:r>
        <w:t>worried</w:t>
      </w:r>
      <w:r>
        <w:rPr>
          <w:spacing w:val="-2"/>
        </w:rPr>
        <w:t xml:space="preserve"> </w:t>
      </w:r>
      <w:r>
        <w:t>or</w:t>
      </w:r>
      <w:r>
        <w:rPr>
          <w:spacing w:val="-4"/>
        </w:rPr>
        <w:t xml:space="preserve"> </w:t>
      </w:r>
      <w:r>
        <w:t>concerned</w:t>
      </w:r>
      <w:r>
        <w:rPr>
          <w:spacing w:val="-4"/>
        </w:rPr>
        <w:t xml:space="preserve"> </w:t>
      </w:r>
      <w:r>
        <w:t>about</w:t>
      </w:r>
      <w:r>
        <w:rPr>
          <w:spacing w:val="-2"/>
        </w:rPr>
        <w:t xml:space="preserve"> </w:t>
      </w:r>
      <w:r>
        <w:t>something</w:t>
      </w:r>
      <w:r>
        <w:rPr>
          <w:spacing w:val="-2"/>
        </w:rPr>
        <w:t xml:space="preserve"> </w:t>
      </w:r>
      <w:r>
        <w:t>and</w:t>
      </w:r>
      <w:r>
        <w:rPr>
          <w:spacing w:val="-2"/>
        </w:rPr>
        <w:t xml:space="preserve"> </w:t>
      </w:r>
      <w:r>
        <w:t>our</w:t>
      </w:r>
      <w:r>
        <w:rPr>
          <w:spacing w:val="-2"/>
        </w:rPr>
        <w:t xml:space="preserve"> </w:t>
      </w:r>
      <w:r>
        <w:t>staff understand that</w:t>
      </w:r>
      <w:r>
        <w:rPr>
          <w:spacing w:val="-4"/>
        </w:rPr>
        <w:t xml:space="preserve"> </w:t>
      </w:r>
      <w:r>
        <w:t>a</w:t>
      </w:r>
      <w:r>
        <w:rPr>
          <w:spacing w:val="-2"/>
        </w:rPr>
        <w:t xml:space="preserve"> </w:t>
      </w:r>
      <w:r>
        <w:t>victim</w:t>
      </w:r>
      <w:r>
        <w:rPr>
          <w:spacing w:val="-1"/>
        </w:rPr>
        <w:t xml:space="preserve"> </w:t>
      </w:r>
      <w:r>
        <w:t>of</w:t>
      </w:r>
      <w:r>
        <w:rPr>
          <w:spacing w:val="-1"/>
        </w:rPr>
        <w:t xml:space="preserve"> </w:t>
      </w:r>
      <w:r>
        <w:t>any</w:t>
      </w:r>
      <w:r>
        <w:rPr>
          <w:spacing w:val="-5"/>
        </w:rPr>
        <w:t xml:space="preserve"> </w:t>
      </w:r>
      <w:r>
        <w:t>type of</w:t>
      </w:r>
      <w:r>
        <w:rPr>
          <w:spacing w:val="-1"/>
        </w:rPr>
        <w:t xml:space="preserve"> </w:t>
      </w:r>
      <w:r>
        <w:t>abuse</w:t>
      </w:r>
      <w:r>
        <w:rPr>
          <w:spacing w:val="-2"/>
        </w:rPr>
        <w:t xml:space="preserve"> </w:t>
      </w:r>
      <w:r>
        <w:t>should</w:t>
      </w:r>
      <w:r>
        <w:rPr>
          <w:spacing w:val="-4"/>
        </w:rPr>
        <w:t xml:space="preserve"> </w:t>
      </w:r>
      <w:r>
        <w:t>never</w:t>
      </w:r>
      <w:r>
        <w:rPr>
          <w:spacing w:val="-2"/>
        </w:rPr>
        <w:t xml:space="preserve"> </w:t>
      </w:r>
      <w:r>
        <w:t>be</w:t>
      </w:r>
      <w:r>
        <w:rPr>
          <w:spacing w:val="-2"/>
        </w:rPr>
        <w:t xml:space="preserve"> </w:t>
      </w:r>
      <w:r>
        <w:t>made</w:t>
      </w:r>
      <w:r>
        <w:rPr>
          <w:spacing w:val="-2"/>
        </w:rPr>
        <w:t xml:space="preserve"> </w:t>
      </w:r>
      <w:r>
        <w:t>to</w:t>
      </w:r>
      <w:r>
        <w:rPr>
          <w:spacing w:val="-2"/>
        </w:rPr>
        <w:t xml:space="preserve"> </w:t>
      </w:r>
      <w:r>
        <w:t>feel</w:t>
      </w:r>
      <w:r>
        <w:rPr>
          <w:spacing w:val="-1"/>
        </w:rPr>
        <w:t xml:space="preserve"> </w:t>
      </w:r>
      <w:r>
        <w:t>ashamed</w:t>
      </w:r>
      <w:r>
        <w:rPr>
          <w:spacing w:val="-4"/>
        </w:rPr>
        <w:t xml:space="preserve"> </w:t>
      </w:r>
      <w:r>
        <w:t>for</w:t>
      </w:r>
      <w:r>
        <w:rPr>
          <w:spacing w:val="-1"/>
        </w:rPr>
        <w:t xml:space="preserve"> </w:t>
      </w:r>
      <w:r>
        <w:t>making a report.</w:t>
      </w:r>
    </w:p>
    <w:p w14:paraId="49578AEC" w14:textId="77777777" w:rsidR="005E4E07" w:rsidRDefault="00056F8F">
      <w:pPr>
        <w:pStyle w:val="BodyText"/>
        <w:spacing w:before="157" w:line="259" w:lineRule="auto"/>
        <w:ind w:left="120" w:right="585"/>
      </w:pPr>
      <w:r>
        <w:t>We</w:t>
      </w:r>
      <w:r>
        <w:rPr>
          <w:spacing w:val="-6"/>
        </w:rPr>
        <w:t xml:space="preserve"> </w:t>
      </w:r>
      <w:r>
        <w:t>make</w:t>
      </w:r>
      <w:r>
        <w:rPr>
          <w:spacing w:val="-2"/>
        </w:rPr>
        <w:t xml:space="preserve"> </w:t>
      </w:r>
      <w:r>
        <w:t>every</w:t>
      </w:r>
      <w:r>
        <w:rPr>
          <w:spacing w:val="-5"/>
        </w:rPr>
        <w:t xml:space="preserve"> </w:t>
      </w:r>
      <w:r>
        <w:t>effort</w:t>
      </w:r>
      <w:r>
        <w:rPr>
          <w:spacing w:val="-2"/>
        </w:rPr>
        <w:t xml:space="preserve"> </w:t>
      </w:r>
      <w:r>
        <w:t>to</w:t>
      </w:r>
      <w:r>
        <w:rPr>
          <w:spacing w:val="-2"/>
        </w:rPr>
        <w:t xml:space="preserve"> </w:t>
      </w:r>
      <w:r>
        <w:t>listen</w:t>
      </w:r>
      <w:r>
        <w:rPr>
          <w:spacing w:val="-4"/>
        </w:rPr>
        <w:t xml:space="preserve"> </w:t>
      </w:r>
      <w:r>
        <w:t>to</w:t>
      </w:r>
      <w:r>
        <w:rPr>
          <w:spacing w:val="-2"/>
        </w:rPr>
        <w:t xml:space="preserve"> </w:t>
      </w:r>
      <w:r>
        <w:t>and</w:t>
      </w:r>
      <w:r>
        <w:rPr>
          <w:spacing w:val="-2"/>
        </w:rPr>
        <w:t xml:space="preserve"> </w:t>
      </w:r>
      <w:r>
        <w:t>capture</w:t>
      </w:r>
      <w:r>
        <w:rPr>
          <w:spacing w:val="-4"/>
        </w:rPr>
        <w:t xml:space="preserve"> </w:t>
      </w:r>
      <w:r>
        <w:t>the voice</w:t>
      </w:r>
      <w:r>
        <w:rPr>
          <w:spacing w:val="-2"/>
        </w:rPr>
        <w:t xml:space="preserve"> </w:t>
      </w:r>
      <w:r>
        <w:t>of</w:t>
      </w:r>
      <w:r>
        <w:rPr>
          <w:spacing w:val="-2"/>
        </w:rPr>
        <w:t xml:space="preserve"> </w:t>
      </w:r>
      <w:r>
        <w:t>children to</w:t>
      </w:r>
      <w:r>
        <w:rPr>
          <w:spacing w:val="-4"/>
        </w:rPr>
        <w:t xml:space="preserve"> </w:t>
      </w:r>
      <w:r>
        <w:t>enable</w:t>
      </w:r>
      <w:r>
        <w:rPr>
          <w:spacing w:val="-2"/>
        </w:rPr>
        <w:t xml:space="preserve"> </w:t>
      </w:r>
      <w:r>
        <w:t>us</w:t>
      </w:r>
      <w:r>
        <w:rPr>
          <w:spacing w:val="-5"/>
        </w:rPr>
        <w:t xml:space="preserve"> </w:t>
      </w:r>
      <w:r>
        <w:t>to have a clear understanding of their daily lived experiences.</w:t>
      </w:r>
    </w:p>
    <w:p w14:paraId="3E795A06" w14:textId="77777777" w:rsidR="005E4E07" w:rsidRDefault="00056F8F">
      <w:pPr>
        <w:pStyle w:val="BodyText"/>
        <w:spacing w:before="239" w:line="259" w:lineRule="auto"/>
        <w:ind w:left="120" w:right="585"/>
      </w:pPr>
      <w:r>
        <w:t>We</w:t>
      </w:r>
      <w:r>
        <w:rPr>
          <w:spacing w:val="-5"/>
        </w:rPr>
        <w:t xml:space="preserve"> </w:t>
      </w:r>
      <w:r>
        <w:t>are aware</w:t>
      </w:r>
      <w:r>
        <w:rPr>
          <w:spacing w:val="-1"/>
        </w:rPr>
        <w:t xml:space="preserve"> </w:t>
      </w:r>
      <w:r>
        <w:t>that children</w:t>
      </w:r>
      <w:r>
        <w:rPr>
          <w:spacing w:val="-1"/>
        </w:rPr>
        <w:t xml:space="preserve"> </w:t>
      </w:r>
      <w:r>
        <w:t>may</w:t>
      </w:r>
      <w:r>
        <w:rPr>
          <w:spacing w:val="-4"/>
        </w:rPr>
        <w:t xml:space="preserve"> </w:t>
      </w:r>
      <w:r>
        <w:t>not</w:t>
      </w:r>
      <w:r>
        <w:rPr>
          <w:spacing w:val="-5"/>
        </w:rPr>
        <w:t xml:space="preserve"> </w:t>
      </w:r>
      <w:r>
        <w:t>feel</w:t>
      </w:r>
      <w:r>
        <w:rPr>
          <w:spacing w:val="-1"/>
        </w:rPr>
        <w:t xml:space="preserve"> </w:t>
      </w:r>
      <w:r>
        <w:t>ready</w:t>
      </w:r>
      <w:r>
        <w:rPr>
          <w:spacing w:val="-4"/>
        </w:rPr>
        <w:t xml:space="preserve"> </w:t>
      </w:r>
      <w:r>
        <w:t>or</w:t>
      </w:r>
      <w:r>
        <w:rPr>
          <w:spacing w:val="-3"/>
        </w:rPr>
        <w:t xml:space="preserve"> </w:t>
      </w:r>
      <w:r>
        <w:t>know</w:t>
      </w:r>
      <w:r>
        <w:rPr>
          <w:spacing w:val="-4"/>
        </w:rPr>
        <w:t xml:space="preserve"> </w:t>
      </w:r>
      <w:r>
        <w:t>how</w:t>
      </w:r>
      <w:r>
        <w:rPr>
          <w:spacing w:val="-3"/>
        </w:rPr>
        <w:t xml:space="preserve"> </w:t>
      </w:r>
      <w:r>
        <w:t>to tell</w:t>
      </w:r>
      <w:r>
        <w:rPr>
          <w:spacing w:val="-1"/>
        </w:rPr>
        <w:t xml:space="preserve"> </w:t>
      </w:r>
      <w:r>
        <w:t>someone</w:t>
      </w:r>
      <w:r>
        <w:rPr>
          <w:spacing w:val="-2"/>
        </w:rPr>
        <w:t xml:space="preserve"> </w:t>
      </w:r>
      <w:r>
        <w:t>that</w:t>
      </w:r>
      <w:r>
        <w:rPr>
          <w:spacing w:val="-1"/>
        </w:rPr>
        <w:t xml:space="preserve"> </w:t>
      </w:r>
      <w:r>
        <w:t xml:space="preserve">they are being abused, exploited, or neglected, and/or they may not recognise their experiences as harmful. We know children may feel embarrassed, humiliated, or </w:t>
      </w:r>
      <w:proofErr w:type="gramStart"/>
      <w:r>
        <w:t>being threatened</w:t>
      </w:r>
      <w:proofErr w:type="gramEnd"/>
      <w:r>
        <w:t xml:space="preserve">. This could be due to their vulnerability, disability and/or sexual orientation or language barriers. This does not prevent our staff from having </w:t>
      </w:r>
      <w:proofErr w:type="gramStart"/>
      <w:r>
        <w:t>a professional</w:t>
      </w:r>
      <w:proofErr w:type="gramEnd"/>
      <w:r>
        <w:t xml:space="preserve"> curiosity and speaking to the DSL if they have concerns about a child.</w:t>
      </w:r>
    </w:p>
    <w:p w14:paraId="507F6D4C" w14:textId="77777777" w:rsidR="005E4E07" w:rsidRDefault="00056F8F">
      <w:pPr>
        <w:pStyle w:val="BodyText"/>
        <w:spacing w:line="259" w:lineRule="auto"/>
        <w:ind w:left="120" w:right="585"/>
      </w:pPr>
      <w:r>
        <w:t>Our</w:t>
      </w:r>
      <w:r>
        <w:rPr>
          <w:spacing w:val="-3"/>
        </w:rPr>
        <w:t xml:space="preserve"> </w:t>
      </w:r>
      <w:r>
        <w:t>staff</w:t>
      </w:r>
      <w:r>
        <w:rPr>
          <w:spacing w:val="-3"/>
        </w:rPr>
        <w:t xml:space="preserve"> </w:t>
      </w:r>
      <w:r>
        <w:t>determine</w:t>
      </w:r>
      <w:r>
        <w:rPr>
          <w:spacing w:val="-3"/>
        </w:rPr>
        <w:t xml:space="preserve"> </w:t>
      </w:r>
      <w:r>
        <w:t>how</w:t>
      </w:r>
      <w:r>
        <w:rPr>
          <w:spacing w:val="-6"/>
        </w:rPr>
        <w:t xml:space="preserve"> </w:t>
      </w:r>
      <w:r>
        <w:t>best</w:t>
      </w:r>
      <w:r>
        <w:rPr>
          <w:spacing w:val="-3"/>
        </w:rPr>
        <w:t xml:space="preserve"> </w:t>
      </w:r>
      <w:r>
        <w:t>to</w:t>
      </w:r>
      <w:r>
        <w:rPr>
          <w:spacing w:val="-1"/>
        </w:rPr>
        <w:t xml:space="preserve"> </w:t>
      </w:r>
      <w:r>
        <w:t>build</w:t>
      </w:r>
      <w:r>
        <w:rPr>
          <w:spacing w:val="-3"/>
        </w:rPr>
        <w:t xml:space="preserve"> </w:t>
      </w:r>
      <w:r>
        <w:t>trusted</w:t>
      </w:r>
      <w:r>
        <w:rPr>
          <w:spacing w:val="-3"/>
        </w:rPr>
        <w:t xml:space="preserve"> </w:t>
      </w:r>
      <w:r>
        <w:t>relationships</w:t>
      </w:r>
      <w:r>
        <w:rPr>
          <w:spacing w:val="-3"/>
        </w:rPr>
        <w:t xml:space="preserve"> </w:t>
      </w:r>
      <w:r>
        <w:t>with</w:t>
      </w:r>
      <w:r>
        <w:rPr>
          <w:spacing w:val="-1"/>
        </w:rPr>
        <w:t xml:space="preserve"> </w:t>
      </w:r>
      <w:r>
        <w:t>children</w:t>
      </w:r>
      <w:r>
        <w:rPr>
          <w:spacing w:val="-2"/>
        </w:rPr>
        <w:t xml:space="preserve"> </w:t>
      </w:r>
      <w:r>
        <w:t>and</w:t>
      </w:r>
      <w:r>
        <w:rPr>
          <w:spacing w:val="-3"/>
        </w:rPr>
        <w:t xml:space="preserve"> </w:t>
      </w:r>
      <w:r>
        <w:t>young people in our school that helps facilitate communication.</w:t>
      </w:r>
    </w:p>
    <w:p w14:paraId="4390E3A3" w14:textId="77777777" w:rsidR="005E4E07" w:rsidRDefault="005E4E07">
      <w:pPr>
        <w:pStyle w:val="BodyText"/>
        <w:spacing w:before="123"/>
      </w:pPr>
    </w:p>
    <w:p w14:paraId="2879B4B1" w14:textId="77777777" w:rsidR="005E4E07" w:rsidRDefault="00056F8F">
      <w:pPr>
        <w:pStyle w:val="BodyText"/>
        <w:spacing w:before="1" w:line="259" w:lineRule="auto"/>
        <w:ind w:left="120" w:right="585"/>
      </w:pPr>
      <w:r>
        <w:t>When dealing with safeguarding matters, we are conscious of the language and terminology used. It is important to recognise that not everyone who has been subjected to</w:t>
      </w:r>
      <w:r>
        <w:rPr>
          <w:spacing w:val="-3"/>
        </w:rPr>
        <w:t xml:space="preserve"> </w:t>
      </w:r>
      <w:r>
        <w:t>abuse</w:t>
      </w:r>
      <w:r>
        <w:rPr>
          <w:spacing w:val="-5"/>
        </w:rPr>
        <w:t xml:space="preserve"> </w:t>
      </w:r>
      <w:r>
        <w:t>considers</w:t>
      </w:r>
      <w:r>
        <w:rPr>
          <w:spacing w:val="-3"/>
        </w:rPr>
        <w:t xml:space="preserve"> </w:t>
      </w:r>
      <w:r>
        <w:t>themselves</w:t>
      </w:r>
      <w:r>
        <w:rPr>
          <w:spacing w:val="-3"/>
        </w:rPr>
        <w:t xml:space="preserve"> </w:t>
      </w:r>
      <w:r>
        <w:t>a</w:t>
      </w:r>
      <w:r>
        <w:rPr>
          <w:spacing w:val="-1"/>
        </w:rPr>
        <w:t xml:space="preserve"> </w:t>
      </w:r>
      <w:r>
        <w:t>victim</w:t>
      </w:r>
      <w:r>
        <w:rPr>
          <w:spacing w:val="-2"/>
        </w:rPr>
        <w:t xml:space="preserve"> </w:t>
      </w:r>
      <w:r>
        <w:t>or</w:t>
      </w:r>
      <w:r>
        <w:rPr>
          <w:spacing w:val="-3"/>
        </w:rPr>
        <w:t xml:space="preserve"> </w:t>
      </w:r>
      <w:r>
        <w:t>would</w:t>
      </w:r>
      <w:r>
        <w:rPr>
          <w:spacing w:val="-5"/>
        </w:rPr>
        <w:t xml:space="preserve"> </w:t>
      </w:r>
      <w:r>
        <w:t>want</w:t>
      </w:r>
      <w:r>
        <w:rPr>
          <w:spacing w:val="-1"/>
        </w:rPr>
        <w:t xml:space="preserve"> </w:t>
      </w:r>
      <w:r>
        <w:t>to</w:t>
      </w:r>
      <w:r>
        <w:rPr>
          <w:spacing w:val="-7"/>
        </w:rPr>
        <w:t xml:space="preserve"> </w:t>
      </w:r>
      <w:r>
        <w:t>be</w:t>
      </w:r>
      <w:r>
        <w:rPr>
          <w:spacing w:val="-1"/>
        </w:rPr>
        <w:t xml:space="preserve"> </w:t>
      </w:r>
      <w:r>
        <w:t>described</w:t>
      </w:r>
      <w:r>
        <w:rPr>
          <w:spacing w:val="-3"/>
        </w:rPr>
        <w:t xml:space="preserve"> </w:t>
      </w:r>
      <w:r>
        <w:t>in this way. We are conscious of this and when managing any incident, we will be prepared to use any term with which the individual child is most comfortable.</w:t>
      </w:r>
    </w:p>
    <w:p w14:paraId="6015A0EC" w14:textId="77777777" w:rsidR="005E4E07" w:rsidRDefault="005E4E07">
      <w:pPr>
        <w:pStyle w:val="BodyText"/>
        <w:spacing w:before="122"/>
      </w:pPr>
    </w:p>
    <w:p w14:paraId="38CB6789" w14:textId="77777777" w:rsidR="005E4E07" w:rsidRDefault="00056F8F">
      <w:pPr>
        <w:pStyle w:val="BodyText"/>
        <w:spacing w:line="259" w:lineRule="auto"/>
        <w:ind w:left="120" w:right="585"/>
      </w:pPr>
      <w:r>
        <w:t>Additionally, for the purpose of this policy, we use the term ‘alleged perpetrator’ and where</w:t>
      </w:r>
      <w:r>
        <w:rPr>
          <w:spacing w:val="-4"/>
        </w:rPr>
        <w:t xml:space="preserve"> </w:t>
      </w:r>
      <w:r>
        <w:t>appropriate</w:t>
      </w:r>
      <w:r>
        <w:rPr>
          <w:spacing w:val="-2"/>
        </w:rPr>
        <w:t xml:space="preserve"> </w:t>
      </w:r>
      <w:r>
        <w:t>‘perpetrator’.</w:t>
      </w:r>
      <w:r>
        <w:rPr>
          <w:spacing w:val="-4"/>
        </w:rPr>
        <w:t xml:space="preserve"> </w:t>
      </w:r>
      <w:r>
        <w:t>These</w:t>
      </w:r>
      <w:r>
        <w:rPr>
          <w:spacing w:val="-4"/>
        </w:rPr>
        <w:t xml:space="preserve"> </w:t>
      </w:r>
      <w:r>
        <w:t>are</w:t>
      </w:r>
      <w:r>
        <w:rPr>
          <w:spacing w:val="-4"/>
        </w:rPr>
        <w:t xml:space="preserve"> </w:t>
      </w:r>
      <w:r>
        <w:t>widely</w:t>
      </w:r>
      <w:r>
        <w:rPr>
          <w:spacing w:val="-7"/>
        </w:rPr>
        <w:t xml:space="preserve"> </w:t>
      </w:r>
      <w:r>
        <w:t>used</w:t>
      </w:r>
      <w:r>
        <w:rPr>
          <w:spacing w:val="-2"/>
        </w:rPr>
        <w:t xml:space="preserve"> </w:t>
      </w:r>
      <w:r>
        <w:t>and</w:t>
      </w:r>
      <w:r>
        <w:rPr>
          <w:spacing w:val="-3"/>
        </w:rPr>
        <w:t xml:space="preserve"> </w:t>
      </w:r>
      <w:proofErr w:type="spellStart"/>
      <w:r>
        <w:t>recognised</w:t>
      </w:r>
      <w:proofErr w:type="spellEnd"/>
      <w:r>
        <w:t>,</w:t>
      </w:r>
      <w:r>
        <w:rPr>
          <w:spacing w:val="-4"/>
        </w:rPr>
        <w:t xml:space="preserve"> </w:t>
      </w:r>
      <w:r>
        <w:t>however,</w:t>
      </w:r>
      <w:r>
        <w:rPr>
          <w:spacing w:val="-3"/>
        </w:rPr>
        <w:t xml:space="preserve"> </w:t>
      </w:r>
      <w:r>
        <w:t xml:space="preserve">we will think very carefully about terminology, especially when speaking in front of children, not least because in some cases </w:t>
      </w:r>
      <w:proofErr w:type="gramStart"/>
      <w:r>
        <w:t>the abusive</w:t>
      </w:r>
      <w:proofErr w:type="gramEnd"/>
      <w:r>
        <w:t xml:space="preserve"> </w:t>
      </w:r>
      <w:proofErr w:type="spellStart"/>
      <w:r>
        <w:t>behaviour</w:t>
      </w:r>
      <w:proofErr w:type="spellEnd"/>
      <w:r>
        <w:t xml:space="preserve"> will have been harmful to the perpetrator as well. The use of appropriate terminology will be determined on a case-by-case basis.</w:t>
      </w:r>
    </w:p>
    <w:p w14:paraId="6E4FB886" w14:textId="77777777" w:rsidR="005E4E07" w:rsidRDefault="005E4E07">
      <w:pPr>
        <w:pStyle w:val="BodyText"/>
        <w:spacing w:before="122"/>
      </w:pPr>
    </w:p>
    <w:p w14:paraId="0366F102" w14:textId="77777777" w:rsidR="005E4E07" w:rsidRDefault="00056F8F">
      <w:pPr>
        <w:pStyle w:val="BodyText"/>
        <w:spacing w:line="259" w:lineRule="auto"/>
        <w:ind w:left="120" w:right="585"/>
      </w:pPr>
      <w:r>
        <w:t>We</w:t>
      </w:r>
      <w:r>
        <w:rPr>
          <w:spacing w:val="-5"/>
        </w:rPr>
        <w:t xml:space="preserve"> </w:t>
      </w:r>
      <w:r>
        <w:t>work</w:t>
      </w:r>
      <w:r>
        <w:rPr>
          <w:spacing w:val="-3"/>
        </w:rPr>
        <w:t xml:space="preserve"> </w:t>
      </w:r>
      <w:r>
        <w:t>closely</w:t>
      </w:r>
      <w:r>
        <w:rPr>
          <w:spacing w:val="-6"/>
        </w:rPr>
        <w:t xml:space="preserve"> </w:t>
      </w:r>
      <w:r>
        <w:t>and</w:t>
      </w:r>
      <w:r>
        <w:rPr>
          <w:spacing w:val="-3"/>
        </w:rPr>
        <w:t xml:space="preserve"> </w:t>
      </w:r>
      <w:r>
        <w:t>restoratively</w:t>
      </w:r>
      <w:r>
        <w:rPr>
          <w:spacing w:val="-3"/>
        </w:rPr>
        <w:t xml:space="preserve"> </w:t>
      </w:r>
      <w:r>
        <w:t>with</w:t>
      </w:r>
      <w:r>
        <w:rPr>
          <w:spacing w:val="-3"/>
        </w:rPr>
        <w:t xml:space="preserve"> </w:t>
      </w:r>
      <w:r>
        <w:t>our</w:t>
      </w:r>
      <w:r>
        <w:rPr>
          <w:spacing w:val="-5"/>
        </w:rPr>
        <w:t xml:space="preserve"> </w:t>
      </w:r>
      <w:r>
        <w:t>safeguarding</w:t>
      </w:r>
      <w:r>
        <w:rPr>
          <w:spacing w:val="-5"/>
        </w:rPr>
        <w:t xml:space="preserve"> </w:t>
      </w:r>
      <w:r>
        <w:t>partners</w:t>
      </w:r>
      <w:r>
        <w:rPr>
          <w:spacing w:val="-6"/>
        </w:rPr>
        <w:t xml:space="preserve"> </w:t>
      </w:r>
      <w:r>
        <w:t>with the</w:t>
      </w:r>
      <w:r>
        <w:rPr>
          <w:spacing w:val="-3"/>
        </w:rPr>
        <w:t xml:space="preserve"> </w:t>
      </w:r>
      <w:r>
        <w:t>confidence to challenge decisions and practice if deemed appropriate.</w:t>
      </w:r>
    </w:p>
    <w:p w14:paraId="1F3884D0" w14:textId="77777777" w:rsidR="005E4E07" w:rsidRDefault="005E4E07">
      <w:pPr>
        <w:pStyle w:val="BodyText"/>
        <w:spacing w:before="124"/>
      </w:pPr>
    </w:p>
    <w:p w14:paraId="564BE40C" w14:textId="77777777" w:rsidR="005E4E07" w:rsidRDefault="00056F8F">
      <w:pPr>
        <w:pStyle w:val="BodyText"/>
        <w:spacing w:line="259" w:lineRule="auto"/>
        <w:ind w:left="120" w:right="585"/>
      </w:pPr>
      <w:r>
        <w:t>We are committed to working with parents and carers in a positive, open, and transparent</w:t>
      </w:r>
      <w:r>
        <w:rPr>
          <w:spacing w:val="-3"/>
        </w:rPr>
        <w:t xml:space="preserve"> </w:t>
      </w:r>
      <w:r>
        <w:t>way.</w:t>
      </w:r>
      <w:r>
        <w:rPr>
          <w:spacing w:val="-8"/>
        </w:rPr>
        <w:t xml:space="preserve"> </w:t>
      </w:r>
      <w:r>
        <w:t>We</w:t>
      </w:r>
      <w:r>
        <w:rPr>
          <w:spacing w:val="-5"/>
        </w:rPr>
        <w:t xml:space="preserve"> </w:t>
      </w:r>
      <w:r>
        <w:t>ensure</w:t>
      </w:r>
      <w:r>
        <w:rPr>
          <w:spacing w:val="-3"/>
        </w:rPr>
        <w:t xml:space="preserve"> </w:t>
      </w:r>
      <w:r>
        <w:t>that</w:t>
      </w:r>
      <w:r>
        <w:rPr>
          <w:spacing w:val="-5"/>
        </w:rPr>
        <w:t xml:space="preserve"> </w:t>
      </w:r>
      <w:r>
        <w:t>all</w:t>
      </w:r>
      <w:r>
        <w:rPr>
          <w:spacing w:val="-3"/>
        </w:rPr>
        <w:t xml:space="preserve"> </w:t>
      </w:r>
      <w:r>
        <w:t>parents/carers</w:t>
      </w:r>
      <w:r>
        <w:rPr>
          <w:spacing w:val="-3"/>
        </w:rPr>
        <w:t xml:space="preserve"> </w:t>
      </w:r>
      <w:r>
        <w:t>are</w:t>
      </w:r>
      <w:r>
        <w:rPr>
          <w:spacing w:val="-3"/>
        </w:rPr>
        <w:t xml:space="preserve"> </w:t>
      </w:r>
      <w:r>
        <w:t>treated</w:t>
      </w:r>
      <w:r>
        <w:rPr>
          <w:spacing w:val="-3"/>
        </w:rPr>
        <w:t xml:space="preserve"> </w:t>
      </w:r>
      <w:r>
        <w:t>with</w:t>
      </w:r>
      <w:r>
        <w:rPr>
          <w:spacing w:val="-1"/>
        </w:rPr>
        <w:t xml:space="preserve"> </w:t>
      </w:r>
      <w:r>
        <w:t>respect,</w:t>
      </w:r>
      <w:r>
        <w:rPr>
          <w:spacing w:val="-3"/>
        </w:rPr>
        <w:t xml:space="preserve"> </w:t>
      </w:r>
      <w:r>
        <w:t>dignity, and courtesy.</w:t>
      </w:r>
    </w:p>
    <w:p w14:paraId="38787AF3" w14:textId="77777777" w:rsidR="005E4E07" w:rsidRDefault="005E4E07">
      <w:pPr>
        <w:spacing w:line="259" w:lineRule="auto"/>
        <w:sectPr w:rsidR="005E4E07">
          <w:pgSz w:w="11910" w:h="16840"/>
          <w:pgMar w:top="1340" w:right="860" w:bottom="1240" w:left="1320" w:header="0" w:footer="1053" w:gutter="0"/>
          <w:cols w:space="720"/>
        </w:sectPr>
      </w:pPr>
    </w:p>
    <w:p w14:paraId="011186E9" w14:textId="77777777" w:rsidR="005E4E07" w:rsidRDefault="00056F8F">
      <w:pPr>
        <w:pStyle w:val="BodyText"/>
        <w:spacing w:before="82" w:line="259" w:lineRule="auto"/>
        <w:ind w:left="120" w:right="635"/>
        <w:jc w:val="both"/>
      </w:pPr>
      <w:r>
        <w:lastRenderedPageBreak/>
        <w:t>We</w:t>
      </w:r>
      <w:r>
        <w:rPr>
          <w:spacing w:val="-7"/>
        </w:rPr>
        <w:t xml:space="preserve"> </w:t>
      </w:r>
      <w:r>
        <w:t>recognise</w:t>
      </w:r>
      <w:r>
        <w:rPr>
          <w:spacing w:val="-3"/>
        </w:rPr>
        <w:t xml:space="preserve"> </w:t>
      </w:r>
      <w:r>
        <w:t>the</w:t>
      </w:r>
      <w:r>
        <w:rPr>
          <w:spacing w:val="-3"/>
        </w:rPr>
        <w:t xml:space="preserve"> </w:t>
      </w:r>
      <w:r>
        <w:t>stressful</w:t>
      </w:r>
      <w:r>
        <w:rPr>
          <w:spacing w:val="-2"/>
        </w:rPr>
        <w:t xml:space="preserve"> </w:t>
      </w:r>
      <w:r>
        <w:t>and</w:t>
      </w:r>
      <w:r>
        <w:rPr>
          <w:spacing w:val="-1"/>
        </w:rPr>
        <w:t xml:space="preserve"> </w:t>
      </w:r>
      <w:r>
        <w:t>traumatic</w:t>
      </w:r>
      <w:r>
        <w:rPr>
          <w:spacing w:val="-3"/>
        </w:rPr>
        <w:t xml:space="preserve"> </w:t>
      </w:r>
      <w:r>
        <w:t>nature</w:t>
      </w:r>
      <w:r>
        <w:rPr>
          <w:spacing w:val="-3"/>
        </w:rPr>
        <w:t xml:space="preserve"> </w:t>
      </w:r>
      <w:r>
        <w:t>of</w:t>
      </w:r>
      <w:r>
        <w:rPr>
          <w:spacing w:val="-1"/>
        </w:rPr>
        <w:t xml:space="preserve"> </w:t>
      </w:r>
      <w:r>
        <w:t>safeguarding</w:t>
      </w:r>
      <w:r>
        <w:rPr>
          <w:spacing w:val="-3"/>
        </w:rPr>
        <w:t xml:space="preserve"> </w:t>
      </w:r>
      <w:r>
        <w:t>and</w:t>
      </w:r>
      <w:r>
        <w:rPr>
          <w:spacing w:val="-3"/>
        </w:rPr>
        <w:t xml:space="preserve"> </w:t>
      </w:r>
      <w:r>
        <w:t>child</w:t>
      </w:r>
      <w:r>
        <w:rPr>
          <w:spacing w:val="-5"/>
        </w:rPr>
        <w:t xml:space="preserve"> </w:t>
      </w:r>
      <w:r>
        <w:t>protection work and support staff by providing</w:t>
      </w:r>
      <w:r>
        <w:rPr>
          <w:spacing w:val="-2"/>
        </w:rPr>
        <w:t xml:space="preserve"> </w:t>
      </w:r>
      <w:r>
        <w:t>an opportunity</w:t>
      </w:r>
      <w:r>
        <w:rPr>
          <w:spacing w:val="-3"/>
        </w:rPr>
        <w:t xml:space="preserve"> </w:t>
      </w:r>
      <w:r>
        <w:t>to talk</w:t>
      </w:r>
      <w:r>
        <w:rPr>
          <w:spacing w:val="-2"/>
        </w:rPr>
        <w:t xml:space="preserve"> </w:t>
      </w:r>
      <w:r>
        <w:t>through their anxieties with the DSL and to signpost and seek further support as appropriate.</w:t>
      </w:r>
    </w:p>
    <w:p w14:paraId="187148D3" w14:textId="77777777" w:rsidR="005E4E07" w:rsidRDefault="005E4E07">
      <w:pPr>
        <w:pStyle w:val="BodyText"/>
        <w:spacing w:before="123"/>
      </w:pPr>
    </w:p>
    <w:p w14:paraId="4D0398A0" w14:textId="3A3BC1EE" w:rsidR="00D52E04" w:rsidRDefault="00056F8F" w:rsidP="00D52E04">
      <w:pPr>
        <w:ind w:left="120"/>
        <w:jc w:val="both"/>
      </w:pPr>
      <w:r>
        <w:rPr>
          <w:b/>
          <w:sz w:val="24"/>
        </w:rPr>
        <w:t>Curriculum</w:t>
      </w:r>
      <w:r>
        <w:rPr>
          <w:b/>
          <w:spacing w:val="-1"/>
          <w:sz w:val="24"/>
        </w:rPr>
        <w:t xml:space="preserve"> </w:t>
      </w:r>
    </w:p>
    <w:p w14:paraId="2168D6ED" w14:textId="77777777" w:rsidR="005E4E07" w:rsidRDefault="005E4E07">
      <w:pPr>
        <w:pStyle w:val="BodyText"/>
        <w:spacing w:before="123"/>
      </w:pPr>
    </w:p>
    <w:p w14:paraId="4E09FDF7" w14:textId="099DA479" w:rsidR="005E4E07" w:rsidRDefault="00056F8F">
      <w:pPr>
        <w:pStyle w:val="BodyText"/>
        <w:spacing w:line="259" w:lineRule="auto"/>
        <w:ind w:left="120" w:right="585"/>
      </w:pPr>
      <w:r>
        <w:t>At</w:t>
      </w:r>
      <w:r w:rsidR="00D52E04">
        <w:t xml:space="preserve"> Kindre Unites</w:t>
      </w:r>
      <w:r>
        <w:rPr>
          <w:color w:val="BF0000"/>
        </w:rPr>
        <w:t xml:space="preserve"> </w:t>
      </w:r>
      <w:r>
        <w:t>we make use of the DfE “one stop” page for teachers on GOV.UK,</w:t>
      </w:r>
      <w:r>
        <w:rPr>
          <w:spacing w:val="-5"/>
        </w:rPr>
        <w:t xml:space="preserve"> </w:t>
      </w:r>
      <w:r>
        <w:t>outlined within.</w:t>
      </w:r>
      <w:r>
        <w:rPr>
          <w:spacing w:val="-4"/>
        </w:rPr>
        <w:t xml:space="preserve"> </w:t>
      </w:r>
      <w:r>
        <w:rPr>
          <w:color w:val="0000FF"/>
          <w:u w:val="single" w:color="0000FF"/>
        </w:rPr>
        <w:t>Teaching</w:t>
      </w:r>
      <w:r>
        <w:rPr>
          <w:color w:val="0000FF"/>
          <w:spacing w:val="-5"/>
          <w:u w:val="single" w:color="0000FF"/>
        </w:rPr>
        <w:t xml:space="preserve"> </w:t>
      </w:r>
      <w:r>
        <w:rPr>
          <w:color w:val="0000FF"/>
          <w:u w:val="single" w:color="0000FF"/>
        </w:rPr>
        <w:t>about</w:t>
      </w:r>
      <w:r>
        <w:rPr>
          <w:color w:val="0000FF"/>
          <w:spacing w:val="-5"/>
          <w:u w:val="single" w:color="0000FF"/>
        </w:rPr>
        <w:t xml:space="preserve"> </w:t>
      </w:r>
      <w:r>
        <w:rPr>
          <w:color w:val="0000FF"/>
          <w:u w:val="single" w:color="0000FF"/>
        </w:rPr>
        <w:t>relationships,</w:t>
      </w:r>
      <w:r>
        <w:rPr>
          <w:color w:val="0000FF"/>
          <w:spacing w:val="-5"/>
          <w:u w:val="single" w:color="0000FF"/>
        </w:rPr>
        <w:t xml:space="preserve"> </w:t>
      </w:r>
      <w:r>
        <w:rPr>
          <w:color w:val="0000FF"/>
          <w:u w:val="single" w:color="0000FF"/>
        </w:rPr>
        <w:t>sex</w:t>
      </w:r>
      <w:r>
        <w:rPr>
          <w:color w:val="0000FF"/>
          <w:spacing w:val="-3"/>
          <w:u w:val="single" w:color="0000FF"/>
        </w:rPr>
        <w:t xml:space="preserve"> </w:t>
      </w:r>
      <w:r>
        <w:rPr>
          <w:color w:val="0000FF"/>
          <w:u w:val="single" w:color="0000FF"/>
        </w:rPr>
        <w:t>and</w:t>
      </w:r>
      <w:r>
        <w:rPr>
          <w:color w:val="0000FF"/>
          <w:spacing w:val="-2"/>
          <w:u w:val="single" w:color="0000FF"/>
        </w:rPr>
        <w:t xml:space="preserve"> </w:t>
      </w:r>
      <w:r>
        <w:rPr>
          <w:color w:val="0000FF"/>
          <w:u w:val="single" w:color="0000FF"/>
        </w:rPr>
        <w:t>health</w:t>
      </w:r>
      <w:r>
        <w:t>.</w:t>
      </w:r>
      <w:r>
        <w:rPr>
          <w:spacing w:val="-5"/>
        </w:rPr>
        <w:t xml:space="preserve"> </w:t>
      </w:r>
      <w:r>
        <w:t>This</w:t>
      </w:r>
      <w:r>
        <w:rPr>
          <w:spacing w:val="-3"/>
        </w:rPr>
        <w:t xml:space="preserve"> </w:t>
      </w:r>
      <w:r>
        <w:t>includes teacher training modules on the RSHE topics and non-statutory implementation guidance.</w:t>
      </w:r>
    </w:p>
    <w:p w14:paraId="7060CB96" w14:textId="77777777" w:rsidR="005E4E07" w:rsidRDefault="005E4E07">
      <w:pPr>
        <w:pStyle w:val="BodyText"/>
        <w:spacing w:before="122"/>
      </w:pPr>
    </w:p>
    <w:p w14:paraId="4C6F380C" w14:textId="77777777" w:rsidR="005E4E07" w:rsidRDefault="00056F8F">
      <w:pPr>
        <w:pStyle w:val="BodyText"/>
        <w:spacing w:line="259" w:lineRule="auto"/>
        <w:ind w:left="120" w:right="585"/>
      </w:pPr>
      <w:r>
        <w:t>We</w:t>
      </w:r>
      <w:r>
        <w:rPr>
          <w:spacing w:val="-7"/>
        </w:rPr>
        <w:t xml:space="preserve"> </w:t>
      </w:r>
      <w:r>
        <w:t>are</w:t>
      </w:r>
      <w:r>
        <w:rPr>
          <w:spacing w:val="-3"/>
        </w:rPr>
        <w:t xml:space="preserve"> </w:t>
      </w:r>
      <w:r>
        <w:t>familiar</w:t>
      </w:r>
      <w:r>
        <w:rPr>
          <w:spacing w:val="-3"/>
        </w:rPr>
        <w:t xml:space="preserve"> </w:t>
      </w:r>
      <w:r>
        <w:t>with</w:t>
      </w:r>
      <w:r>
        <w:rPr>
          <w:spacing w:val="-1"/>
        </w:rPr>
        <w:t xml:space="preserve"> </w:t>
      </w:r>
      <w:r>
        <w:t>the</w:t>
      </w:r>
      <w:r>
        <w:rPr>
          <w:spacing w:val="-5"/>
        </w:rPr>
        <w:t xml:space="preserve"> </w:t>
      </w:r>
      <w:r>
        <w:t>following</w:t>
      </w:r>
      <w:r>
        <w:rPr>
          <w:spacing w:val="-3"/>
        </w:rPr>
        <w:t xml:space="preserve"> </w:t>
      </w:r>
      <w:r>
        <w:t>resources</w:t>
      </w:r>
      <w:r>
        <w:rPr>
          <w:spacing w:val="-1"/>
        </w:rPr>
        <w:t xml:space="preserve"> </w:t>
      </w:r>
      <w:r>
        <w:t>to</w:t>
      </w:r>
      <w:r>
        <w:rPr>
          <w:spacing w:val="-3"/>
        </w:rPr>
        <w:t xml:space="preserve"> </w:t>
      </w:r>
      <w:r>
        <w:t>help</w:t>
      </w:r>
      <w:r>
        <w:rPr>
          <w:spacing w:val="-3"/>
        </w:rPr>
        <w:t xml:space="preserve"> </w:t>
      </w:r>
      <w:r>
        <w:t>us</w:t>
      </w:r>
      <w:r>
        <w:rPr>
          <w:spacing w:val="-3"/>
        </w:rPr>
        <w:t xml:space="preserve"> </w:t>
      </w:r>
      <w:r>
        <w:t>plan</w:t>
      </w:r>
      <w:r>
        <w:rPr>
          <w:spacing w:val="-3"/>
        </w:rPr>
        <w:t xml:space="preserve"> </w:t>
      </w:r>
      <w:r>
        <w:t>and</w:t>
      </w:r>
      <w:r>
        <w:rPr>
          <w:spacing w:val="-1"/>
        </w:rPr>
        <w:t xml:space="preserve"> </w:t>
      </w:r>
      <w:r>
        <w:t>teach</w:t>
      </w:r>
      <w:r>
        <w:rPr>
          <w:spacing w:val="-3"/>
        </w:rPr>
        <w:t xml:space="preserve"> </w:t>
      </w:r>
      <w:r>
        <w:t xml:space="preserve">about </w:t>
      </w:r>
      <w:r>
        <w:rPr>
          <w:spacing w:val="-2"/>
        </w:rPr>
        <w:t>safeguarding:</w:t>
      </w:r>
    </w:p>
    <w:p w14:paraId="61C5F641" w14:textId="77777777" w:rsidR="005E4E07" w:rsidRDefault="005E4E07">
      <w:pPr>
        <w:pStyle w:val="BodyText"/>
        <w:spacing w:before="5"/>
      </w:pPr>
    </w:p>
    <w:p w14:paraId="028509E9" w14:textId="77777777" w:rsidR="005E4E07" w:rsidRDefault="00056F8F">
      <w:pPr>
        <w:pStyle w:val="ListParagraph"/>
        <w:numPr>
          <w:ilvl w:val="0"/>
          <w:numId w:val="12"/>
        </w:numPr>
        <w:tabs>
          <w:tab w:val="left" w:pos="832"/>
        </w:tabs>
        <w:spacing w:before="0"/>
        <w:ind w:hanging="355"/>
        <w:rPr>
          <w:sz w:val="24"/>
        </w:rPr>
      </w:pPr>
      <w:r>
        <w:rPr>
          <w:color w:val="0000FF"/>
          <w:sz w:val="24"/>
          <w:u w:val="single" w:color="0000FF"/>
        </w:rPr>
        <w:t>teaching</w:t>
      </w:r>
      <w:r>
        <w:rPr>
          <w:color w:val="0000FF"/>
          <w:spacing w:val="-2"/>
          <w:sz w:val="24"/>
          <w:u w:val="single" w:color="0000FF"/>
        </w:rPr>
        <w:t xml:space="preserve"> </w:t>
      </w:r>
      <w:r>
        <w:rPr>
          <w:color w:val="0000FF"/>
          <w:sz w:val="24"/>
          <w:u w:val="single" w:color="0000FF"/>
        </w:rPr>
        <w:t>online safety</w:t>
      </w:r>
      <w:r>
        <w:rPr>
          <w:color w:val="0000FF"/>
          <w:spacing w:val="-3"/>
          <w:sz w:val="24"/>
          <w:u w:val="single" w:color="0000FF"/>
        </w:rPr>
        <w:t xml:space="preserve"> </w:t>
      </w:r>
      <w:r>
        <w:rPr>
          <w:color w:val="0000FF"/>
          <w:sz w:val="24"/>
          <w:u w:val="single" w:color="0000FF"/>
        </w:rPr>
        <w:t>in</w:t>
      </w:r>
      <w:r>
        <w:rPr>
          <w:color w:val="0000FF"/>
          <w:spacing w:val="1"/>
          <w:sz w:val="24"/>
          <w:u w:val="single" w:color="0000FF"/>
        </w:rPr>
        <w:t xml:space="preserve"> </w:t>
      </w:r>
      <w:r>
        <w:rPr>
          <w:color w:val="0000FF"/>
          <w:spacing w:val="-2"/>
          <w:sz w:val="24"/>
          <w:u w:val="single" w:color="0000FF"/>
        </w:rPr>
        <w:t>schools</w:t>
      </w:r>
    </w:p>
    <w:p w14:paraId="44D9F182" w14:textId="77777777" w:rsidR="005E4E07" w:rsidRDefault="00056F8F">
      <w:pPr>
        <w:pStyle w:val="ListParagraph"/>
        <w:numPr>
          <w:ilvl w:val="0"/>
          <w:numId w:val="12"/>
        </w:numPr>
        <w:tabs>
          <w:tab w:val="left" w:pos="832"/>
        </w:tabs>
        <w:spacing w:line="254" w:lineRule="auto"/>
        <w:ind w:right="857"/>
        <w:rPr>
          <w:sz w:val="24"/>
        </w:rPr>
      </w:pPr>
      <w:r>
        <w:rPr>
          <w:sz w:val="24"/>
        </w:rPr>
        <w:t>UK</w:t>
      </w:r>
      <w:r>
        <w:rPr>
          <w:spacing w:val="-3"/>
          <w:sz w:val="24"/>
        </w:rPr>
        <w:t xml:space="preserve"> </w:t>
      </w:r>
      <w:r>
        <w:rPr>
          <w:sz w:val="24"/>
        </w:rPr>
        <w:t>Council</w:t>
      </w:r>
      <w:r>
        <w:rPr>
          <w:spacing w:val="-7"/>
          <w:sz w:val="24"/>
        </w:rPr>
        <w:t xml:space="preserve"> </w:t>
      </w:r>
      <w:r>
        <w:rPr>
          <w:sz w:val="24"/>
        </w:rPr>
        <w:t>for</w:t>
      </w:r>
      <w:r>
        <w:rPr>
          <w:spacing w:val="-5"/>
          <w:sz w:val="24"/>
        </w:rPr>
        <w:t xml:space="preserve"> </w:t>
      </w:r>
      <w:r>
        <w:rPr>
          <w:sz w:val="24"/>
        </w:rPr>
        <w:t>Internet</w:t>
      </w:r>
      <w:r>
        <w:rPr>
          <w:spacing w:val="-5"/>
          <w:sz w:val="24"/>
        </w:rPr>
        <w:t xml:space="preserve"> </w:t>
      </w:r>
      <w:r>
        <w:rPr>
          <w:sz w:val="24"/>
        </w:rPr>
        <w:t>Safety</w:t>
      </w:r>
      <w:r>
        <w:rPr>
          <w:spacing w:val="-6"/>
          <w:sz w:val="24"/>
        </w:rPr>
        <w:t xml:space="preserve"> </w:t>
      </w:r>
      <w:r>
        <w:rPr>
          <w:sz w:val="24"/>
        </w:rPr>
        <w:t>(UKCIS)</w:t>
      </w:r>
      <w:r>
        <w:rPr>
          <w:spacing w:val="-3"/>
          <w:sz w:val="24"/>
        </w:rPr>
        <w:t xml:space="preserve"> </w:t>
      </w:r>
      <w:r>
        <w:rPr>
          <w:sz w:val="24"/>
        </w:rPr>
        <w:t>guidance</w:t>
      </w:r>
      <w:r>
        <w:rPr>
          <w:spacing w:val="-2"/>
          <w:sz w:val="24"/>
        </w:rPr>
        <w:t xml:space="preserve"> </w:t>
      </w:r>
      <w:r>
        <w:rPr>
          <w:color w:val="0000FF"/>
          <w:sz w:val="24"/>
          <w:u w:val="single" w:color="0000FF"/>
        </w:rPr>
        <w:t>Education</w:t>
      </w:r>
      <w:r>
        <w:rPr>
          <w:color w:val="0000FF"/>
          <w:spacing w:val="-3"/>
          <w:sz w:val="24"/>
          <w:u w:val="single" w:color="0000FF"/>
        </w:rPr>
        <w:t xml:space="preserve"> </w:t>
      </w:r>
      <w:r>
        <w:rPr>
          <w:color w:val="0000FF"/>
          <w:sz w:val="24"/>
          <w:u w:val="single" w:color="0000FF"/>
        </w:rPr>
        <w:t>for</w:t>
      </w:r>
      <w:r>
        <w:rPr>
          <w:color w:val="0000FF"/>
          <w:spacing w:val="-3"/>
          <w:sz w:val="24"/>
          <w:u w:val="single" w:color="0000FF"/>
        </w:rPr>
        <w:t xml:space="preserve"> </w:t>
      </w:r>
      <w:r>
        <w:rPr>
          <w:color w:val="0000FF"/>
          <w:sz w:val="24"/>
          <w:u w:val="single" w:color="0000FF"/>
        </w:rPr>
        <w:t>a</w:t>
      </w:r>
      <w:r>
        <w:rPr>
          <w:color w:val="0000FF"/>
          <w:spacing w:val="-1"/>
          <w:sz w:val="24"/>
          <w:u w:val="single" w:color="0000FF"/>
        </w:rPr>
        <w:t xml:space="preserve"> </w:t>
      </w:r>
      <w:r>
        <w:rPr>
          <w:color w:val="0000FF"/>
          <w:sz w:val="24"/>
          <w:u w:val="single" w:color="0000FF"/>
        </w:rPr>
        <w:t>connected</w:t>
      </w:r>
      <w:r>
        <w:rPr>
          <w:color w:val="0000FF"/>
          <w:sz w:val="24"/>
        </w:rPr>
        <w:t xml:space="preserve"> </w:t>
      </w:r>
      <w:r>
        <w:rPr>
          <w:color w:val="0000FF"/>
          <w:spacing w:val="-2"/>
          <w:sz w:val="24"/>
          <w:u w:val="single" w:color="0000FF"/>
        </w:rPr>
        <w:t>world</w:t>
      </w:r>
    </w:p>
    <w:p w14:paraId="7812D51A" w14:textId="77777777" w:rsidR="005E4E07" w:rsidRDefault="00056F8F">
      <w:pPr>
        <w:pStyle w:val="ListParagraph"/>
        <w:numPr>
          <w:ilvl w:val="0"/>
          <w:numId w:val="12"/>
        </w:numPr>
        <w:tabs>
          <w:tab w:val="left" w:pos="832"/>
        </w:tabs>
        <w:spacing w:before="248" w:line="254" w:lineRule="auto"/>
        <w:ind w:right="1442"/>
        <w:rPr>
          <w:sz w:val="24"/>
        </w:rPr>
      </w:pPr>
      <w:r>
        <w:rPr>
          <w:sz w:val="24"/>
        </w:rPr>
        <w:t>UKCIS</w:t>
      </w:r>
      <w:r>
        <w:rPr>
          <w:spacing w:val="-3"/>
          <w:sz w:val="24"/>
        </w:rPr>
        <w:t xml:space="preserve"> </w:t>
      </w:r>
      <w:r>
        <w:rPr>
          <w:sz w:val="24"/>
        </w:rPr>
        <w:t>guidance</w:t>
      </w:r>
      <w:r>
        <w:rPr>
          <w:spacing w:val="-2"/>
          <w:sz w:val="24"/>
        </w:rPr>
        <w:t xml:space="preserve"> </w:t>
      </w:r>
      <w:r>
        <w:rPr>
          <w:color w:val="0000FF"/>
          <w:sz w:val="24"/>
          <w:u w:val="single" w:color="0000FF"/>
        </w:rPr>
        <w:t>Sharing</w:t>
      </w:r>
      <w:r>
        <w:rPr>
          <w:color w:val="0000FF"/>
          <w:spacing w:val="-5"/>
          <w:sz w:val="24"/>
          <w:u w:val="single" w:color="0000FF"/>
        </w:rPr>
        <w:t xml:space="preserve"> </w:t>
      </w:r>
      <w:r>
        <w:rPr>
          <w:color w:val="0000FF"/>
          <w:sz w:val="24"/>
          <w:u w:val="single" w:color="0000FF"/>
        </w:rPr>
        <w:t>nudes</w:t>
      </w:r>
      <w:r>
        <w:rPr>
          <w:color w:val="0000FF"/>
          <w:spacing w:val="-6"/>
          <w:sz w:val="24"/>
          <w:u w:val="single" w:color="0000FF"/>
        </w:rPr>
        <w:t xml:space="preserve"> </w:t>
      </w:r>
      <w:r>
        <w:rPr>
          <w:color w:val="0000FF"/>
          <w:sz w:val="24"/>
          <w:u w:val="single" w:color="0000FF"/>
        </w:rPr>
        <w:t>and</w:t>
      </w:r>
      <w:r>
        <w:rPr>
          <w:color w:val="0000FF"/>
          <w:spacing w:val="-3"/>
          <w:sz w:val="24"/>
          <w:u w:val="single" w:color="0000FF"/>
        </w:rPr>
        <w:t xml:space="preserve"> </w:t>
      </w:r>
      <w:r>
        <w:rPr>
          <w:color w:val="0000FF"/>
          <w:sz w:val="24"/>
          <w:u w:val="single" w:color="0000FF"/>
        </w:rPr>
        <w:t>semi-nudes:</w:t>
      </w:r>
      <w:r>
        <w:rPr>
          <w:color w:val="0000FF"/>
          <w:spacing w:val="-5"/>
          <w:sz w:val="24"/>
          <w:u w:val="single" w:color="0000FF"/>
        </w:rPr>
        <w:t xml:space="preserve"> </w:t>
      </w:r>
      <w:r>
        <w:rPr>
          <w:color w:val="0000FF"/>
          <w:sz w:val="24"/>
          <w:u w:val="single" w:color="0000FF"/>
        </w:rPr>
        <w:t>advice</w:t>
      </w:r>
      <w:r>
        <w:rPr>
          <w:color w:val="0000FF"/>
          <w:spacing w:val="-5"/>
          <w:sz w:val="24"/>
          <w:u w:val="single" w:color="0000FF"/>
        </w:rPr>
        <w:t xml:space="preserve"> </w:t>
      </w:r>
      <w:r>
        <w:rPr>
          <w:color w:val="0000FF"/>
          <w:sz w:val="24"/>
          <w:u w:val="single" w:color="0000FF"/>
        </w:rPr>
        <w:t>for</w:t>
      </w:r>
      <w:r>
        <w:rPr>
          <w:color w:val="0000FF"/>
          <w:spacing w:val="-3"/>
          <w:sz w:val="24"/>
          <w:u w:val="single" w:color="0000FF"/>
        </w:rPr>
        <w:t xml:space="preserve"> </w:t>
      </w:r>
      <w:r>
        <w:rPr>
          <w:color w:val="0000FF"/>
          <w:sz w:val="24"/>
          <w:u w:val="single" w:color="0000FF"/>
        </w:rPr>
        <w:t>education</w:t>
      </w:r>
      <w:r>
        <w:rPr>
          <w:color w:val="0000FF"/>
          <w:sz w:val="24"/>
        </w:rPr>
        <w:t xml:space="preserve"> </w:t>
      </w:r>
      <w:r>
        <w:rPr>
          <w:color w:val="0000FF"/>
          <w:sz w:val="24"/>
          <w:u w:val="single" w:color="0000FF"/>
        </w:rPr>
        <w:t>settings working with children and young people</w:t>
      </w:r>
    </w:p>
    <w:p w14:paraId="0586453A" w14:textId="77777777" w:rsidR="005E4E07" w:rsidRDefault="00056F8F">
      <w:pPr>
        <w:pStyle w:val="ListParagraph"/>
        <w:numPr>
          <w:ilvl w:val="0"/>
          <w:numId w:val="12"/>
        </w:numPr>
        <w:tabs>
          <w:tab w:val="left" w:pos="832"/>
        </w:tabs>
        <w:spacing w:before="245" w:line="256" w:lineRule="auto"/>
        <w:ind w:right="700"/>
        <w:rPr>
          <w:sz w:val="24"/>
        </w:rPr>
      </w:pPr>
      <w:proofErr w:type="gramStart"/>
      <w:r>
        <w:rPr>
          <w:sz w:val="24"/>
        </w:rPr>
        <w:t>The</w:t>
      </w:r>
      <w:r>
        <w:rPr>
          <w:spacing w:val="-3"/>
          <w:sz w:val="24"/>
        </w:rPr>
        <w:t xml:space="preserve"> </w:t>
      </w:r>
      <w:r>
        <w:rPr>
          <w:sz w:val="24"/>
        </w:rPr>
        <w:t>UKCIS</w:t>
      </w:r>
      <w:proofErr w:type="gramEnd"/>
      <w:r>
        <w:rPr>
          <w:spacing w:val="-5"/>
          <w:sz w:val="24"/>
        </w:rPr>
        <w:t xml:space="preserve"> </w:t>
      </w:r>
      <w:r>
        <w:rPr>
          <w:color w:val="0000FF"/>
          <w:sz w:val="24"/>
          <w:u w:val="single" w:color="0000FF"/>
        </w:rPr>
        <w:t>external</w:t>
      </w:r>
      <w:r>
        <w:rPr>
          <w:color w:val="0000FF"/>
          <w:spacing w:val="-2"/>
          <w:sz w:val="24"/>
          <w:u w:val="single" w:color="0000FF"/>
        </w:rPr>
        <w:t xml:space="preserve"> </w:t>
      </w:r>
      <w:proofErr w:type="gramStart"/>
      <w:r>
        <w:rPr>
          <w:color w:val="0000FF"/>
          <w:sz w:val="24"/>
          <w:u w:val="single" w:color="0000FF"/>
        </w:rPr>
        <w:t>visitors</w:t>
      </w:r>
      <w:proofErr w:type="gramEnd"/>
      <w:r>
        <w:rPr>
          <w:color w:val="0000FF"/>
          <w:spacing w:val="-3"/>
          <w:sz w:val="24"/>
          <w:u w:val="single" w:color="0000FF"/>
        </w:rPr>
        <w:t xml:space="preserve"> </w:t>
      </w:r>
      <w:proofErr w:type="gramStart"/>
      <w:r>
        <w:rPr>
          <w:color w:val="0000FF"/>
          <w:sz w:val="24"/>
          <w:u w:val="single" w:color="0000FF"/>
        </w:rPr>
        <w:t>guidance</w:t>
      </w:r>
      <w:r>
        <w:rPr>
          <w:color w:val="0000FF"/>
          <w:spacing w:val="40"/>
          <w:sz w:val="24"/>
          <w:u w:val="single" w:color="0000FF"/>
        </w:rPr>
        <w:t xml:space="preserve"> </w:t>
      </w:r>
      <w:r>
        <w:rPr>
          <w:color w:val="0000FF"/>
          <w:spacing w:val="-3"/>
          <w:sz w:val="24"/>
        </w:rPr>
        <w:t xml:space="preserve"> </w:t>
      </w:r>
      <w:r>
        <w:rPr>
          <w:sz w:val="24"/>
        </w:rPr>
        <w:t>to</w:t>
      </w:r>
      <w:proofErr w:type="gramEnd"/>
      <w:r>
        <w:rPr>
          <w:spacing w:val="-1"/>
          <w:sz w:val="24"/>
        </w:rPr>
        <w:t xml:space="preserve"> </w:t>
      </w:r>
      <w:r>
        <w:rPr>
          <w:sz w:val="24"/>
        </w:rPr>
        <w:t>ensure</w:t>
      </w:r>
      <w:r>
        <w:rPr>
          <w:spacing w:val="-3"/>
          <w:sz w:val="24"/>
        </w:rPr>
        <w:t xml:space="preserve"> </w:t>
      </w:r>
      <w:r>
        <w:rPr>
          <w:sz w:val="24"/>
        </w:rPr>
        <w:t>the</w:t>
      </w:r>
      <w:r>
        <w:rPr>
          <w:spacing w:val="-3"/>
          <w:sz w:val="24"/>
        </w:rPr>
        <w:t xml:space="preserve"> </w:t>
      </w:r>
      <w:r>
        <w:rPr>
          <w:sz w:val="24"/>
        </w:rPr>
        <w:t>maximum</w:t>
      </w:r>
      <w:r>
        <w:rPr>
          <w:spacing w:val="-2"/>
          <w:sz w:val="24"/>
        </w:rPr>
        <w:t xml:space="preserve"> </w:t>
      </w:r>
      <w:r>
        <w:rPr>
          <w:sz w:val="24"/>
        </w:rPr>
        <w:t>impact</w:t>
      </w:r>
      <w:r>
        <w:rPr>
          <w:spacing w:val="-3"/>
          <w:sz w:val="24"/>
        </w:rPr>
        <w:t xml:space="preserve"> </w:t>
      </w:r>
      <w:r>
        <w:rPr>
          <w:sz w:val="24"/>
        </w:rPr>
        <w:t>of</w:t>
      </w:r>
      <w:r>
        <w:rPr>
          <w:spacing w:val="-3"/>
          <w:sz w:val="24"/>
        </w:rPr>
        <w:t xml:space="preserve"> </w:t>
      </w:r>
      <w:r>
        <w:rPr>
          <w:sz w:val="24"/>
        </w:rPr>
        <w:t xml:space="preserve">any online safety sessions delivered by external </w:t>
      </w:r>
      <w:proofErr w:type="gramStart"/>
      <w:r>
        <w:rPr>
          <w:sz w:val="24"/>
        </w:rPr>
        <w:t>visitors;</w:t>
      </w:r>
      <w:proofErr w:type="gramEnd"/>
    </w:p>
    <w:p w14:paraId="0B1A8270" w14:textId="77777777" w:rsidR="005E4E07" w:rsidRDefault="00056F8F">
      <w:pPr>
        <w:pStyle w:val="ListParagraph"/>
        <w:numPr>
          <w:ilvl w:val="0"/>
          <w:numId w:val="12"/>
        </w:numPr>
        <w:tabs>
          <w:tab w:val="left" w:pos="832"/>
        </w:tabs>
        <w:spacing w:before="242"/>
        <w:ind w:hanging="355"/>
        <w:rPr>
          <w:sz w:val="24"/>
        </w:rPr>
      </w:pPr>
      <w:r>
        <w:rPr>
          <w:sz w:val="24"/>
        </w:rPr>
        <w:t>National</w:t>
      </w:r>
      <w:r>
        <w:rPr>
          <w:spacing w:val="-1"/>
          <w:sz w:val="24"/>
        </w:rPr>
        <w:t xml:space="preserve"> </w:t>
      </w:r>
      <w:r>
        <w:rPr>
          <w:sz w:val="24"/>
        </w:rPr>
        <w:t>Crime Agency's</w:t>
      </w:r>
      <w:r>
        <w:rPr>
          <w:spacing w:val="-1"/>
          <w:sz w:val="24"/>
        </w:rPr>
        <w:t xml:space="preserve"> </w:t>
      </w:r>
      <w:r>
        <w:rPr>
          <w:sz w:val="24"/>
        </w:rPr>
        <w:t>CEOP</w:t>
      </w:r>
      <w:r>
        <w:rPr>
          <w:spacing w:val="-1"/>
          <w:sz w:val="24"/>
        </w:rPr>
        <w:t xml:space="preserve"> </w:t>
      </w:r>
      <w:r>
        <w:rPr>
          <w:sz w:val="24"/>
        </w:rPr>
        <w:t xml:space="preserve">education </w:t>
      </w:r>
      <w:proofErr w:type="spellStart"/>
      <w:r>
        <w:rPr>
          <w:sz w:val="24"/>
        </w:rPr>
        <w:t>programme</w:t>
      </w:r>
      <w:proofErr w:type="spellEnd"/>
      <w:r>
        <w:rPr>
          <w:spacing w:val="-2"/>
          <w:sz w:val="24"/>
        </w:rPr>
        <w:t xml:space="preserve"> </w:t>
      </w:r>
      <w:proofErr w:type="spellStart"/>
      <w:r>
        <w:rPr>
          <w:color w:val="0000FF"/>
          <w:spacing w:val="-2"/>
          <w:sz w:val="24"/>
          <w:u w:val="single" w:color="0000FF"/>
        </w:rPr>
        <w:t>ThinkuKnow</w:t>
      </w:r>
      <w:proofErr w:type="spellEnd"/>
    </w:p>
    <w:p w14:paraId="130AB74A" w14:textId="77777777" w:rsidR="005E4E07" w:rsidRDefault="00056F8F">
      <w:pPr>
        <w:pStyle w:val="ListParagraph"/>
        <w:numPr>
          <w:ilvl w:val="0"/>
          <w:numId w:val="12"/>
        </w:numPr>
        <w:tabs>
          <w:tab w:val="left" w:pos="832"/>
        </w:tabs>
        <w:spacing w:before="261" w:line="256" w:lineRule="auto"/>
        <w:ind w:right="1431"/>
        <w:rPr>
          <w:sz w:val="24"/>
        </w:rPr>
      </w:pPr>
      <w:r>
        <w:rPr>
          <w:color w:val="0000FF"/>
          <w:sz w:val="24"/>
          <w:u w:val="single" w:color="0000FF"/>
        </w:rPr>
        <w:t>Harmful</w:t>
      </w:r>
      <w:r>
        <w:rPr>
          <w:color w:val="0000FF"/>
          <w:spacing w:val="-4"/>
          <w:sz w:val="24"/>
          <w:u w:val="single" w:color="0000FF"/>
        </w:rPr>
        <w:t xml:space="preserve"> </w:t>
      </w:r>
      <w:r>
        <w:rPr>
          <w:color w:val="0000FF"/>
          <w:sz w:val="24"/>
          <w:u w:val="single" w:color="0000FF"/>
        </w:rPr>
        <w:t>Online</w:t>
      </w:r>
      <w:r>
        <w:rPr>
          <w:color w:val="0000FF"/>
          <w:spacing w:val="-2"/>
          <w:sz w:val="24"/>
          <w:u w:val="single" w:color="0000FF"/>
        </w:rPr>
        <w:t xml:space="preserve"> </w:t>
      </w:r>
      <w:r>
        <w:rPr>
          <w:color w:val="0000FF"/>
          <w:sz w:val="24"/>
          <w:u w:val="single" w:color="0000FF"/>
        </w:rPr>
        <w:t>Challenges</w:t>
      </w:r>
      <w:r>
        <w:rPr>
          <w:color w:val="0000FF"/>
          <w:spacing w:val="-4"/>
          <w:sz w:val="24"/>
          <w:u w:val="single" w:color="0000FF"/>
        </w:rPr>
        <w:t xml:space="preserve"> </w:t>
      </w:r>
      <w:r>
        <w:rPr>
          <w:color w:val="0000FF"/>
          <w:sz w:val="24"/>
          <w:u w:val="single" w:color="0000FF"/>
        </w:rPr>
        <w:t>and</w:t>
      </w:r>
      <w:r>
        <w:rPr>
          <w:color w:val="0000FF"/>
          <w:spacing w:val="-6"/>
          <w:sz w:val="24"/>
          <w:u w:val="single" w:color="0000FF"/>
        </w:rPr>
        <w:t xml:space="preserve"> </w:t>
      </w:r>
      <w:r>
        <w:rPr>
          <w:color w:val="0000FF"/>
          <w:sz w:val="24"/>
          <w:u w:val="single" w:color="0000FF"/>
        </w:rPr>
        <w:t>Online</w:t>
      </w:r>
      <w:r>
        <w:rPr>
          <w:color w:val="0000FF"/>
          <w:spacing w:val="-4"/>
          <w:sz w:val="24"/>
          <w:u w:val="single" w:color="0000FF"/>
        </w:rPr>
        <w:t xml:space="preserve"> </w:t>
      </w:r>
      <w:r>
        <w:rPr>
          <w:color w:val="0000FF"/>
          <w:sz w:val="24"/>
          <w:u w:val="single" w:color="0000FF"/>
        </w:rPr>
        <w:t>Hoaxes</w:t>
      </w:r>
      <w:r>
        <w:rPr>
          <w:color w:val="0000FF"/>
          <w:spacing w:val="-4"/>
          <w:sz w:val="24"/>
        </w:rPr>
        <w:t xml:space="preserve"> </w:t>
      </w:r>
      <w:r>
        <w:rPr>
          <w:sz w:val="24"/>
        </w:rPr>
        <w:t>this</w:t>
      </w:r>
      <w:r>
        <w:rPr>
          <w:spacing w:val="-4"/>
          <w:sz w:val="24"/>
        </w:rPr>
        <w:t xml:space="preserve"> </w:t>
      </w:r>
      <w:r>
        <w:rPr>
          <w:sz w:val="24"/>
        </w:rPr>
        <w:t>includes</w:t>
      </w:r>
      <w:r>
        <w:rPr>
          <w:spacing w:val="-4"/>
          <w:sz w:val="24"/>
        </w:rPr>
        <w:t xml:space="preserve"> </w:t>
      </w:r>
      <w:r>
        <w:rPr>
          <w:sz w:val="24"/>
        </w:rPr>
        <w:t>advice</w:t>
      </w:r>
      <w:r>
        <w:rPr>
          <w:spacing w:val="-2"/>
          <w:sz w:val="24"/>
        </w:rPr>
        <w:t xml:space="preserve"> </w:t>
      </w:r>
      <w:r>
        <w:rPr>
          <w:sz w:val="24"/>
        </w:rPr>
        <w:t xml:space="preserve">on </w:t>
      </w:r>
      <w:r>
        <w:rPr>
          <w:spacing w:val="-2"/>
          <w:sz w:val="24"/>
        </w:rPr>
        <w:t>preparing</w:t>
      </w:r>
    </w:p>
    <w:p w14:paraId="1D2658FE" w14:textId="77777777" w:rsidR="005E4E07" w:rsidRDefault="005E4E07">
      <w:pPr>
        <w:pStyle w:val="BodyText"/>
        <w:spacing w:before="85"/>
      </w:pPr>
    </w:p>
    <w:p w14:paraId="6330CA35" w14:textId="77777777" w:rsidR="005E4E07" w:rsidRDefault="00056F8F">
      <w:pPr>
        <w:pStyle w:val="BodyText"/>
        <w:spacing w:line="259" w:lineRule="auto"/>
        <w:ind w:left="120" w:right="585"/>
      </w:pPr>
      <w:r>
        <w:t>for</w:t>
      </w:r>
      <w:r>
        <w:rPr>
          <w:spacing w:val="-3"/>
        </w:rPr>
        <w:t xml:space="preserve"> </w:t>
      </w:r>
      <w:r>
        <w:t>any</w:t>
      </w:r>
      <w:r>
        <w:rPr>
          <w:spacing w:val="-4"/>
        </w:rPr>
        <w:t xml:space="preserve"> </w:t>
      </w:r>
      <w:r>
        <w:t>online</w:t>
      </w:r>
      <w:r>
        <w:rPr>
          <w:spacing w:val="-2"/>
        </w:rPr>
        <w:t xml:space="preserve"> </w:t>
      </w:r>
      <w:r>
        <w:t>challenges</w:t>
      </w:r>
      <w:r>
        <w:rPr>
          <w:spacing w:val="-2"/>
        </w:rPr>
        <w:t xml:space="preserve"> </w:t>
      </w:r>
      <w:r>
        <w:t>and</w:t>
      </w:r>
      <w:r>
        <w:rPr>
          <w:spacing w:val="-2"/>
        </w:rPr>
        <w:t xml:space="preserve"> </w:t>
      </w:r>
      <w:r>
        <w:t>hoaxes,</w:t>
      </w:r>
      <w:r>
        <w:rPr>
          <w:spacing w:val="-4"/>
        </w:rPr>
        <w:t xml:space="preserve"> </w:t>
      </w:r>
      <w:r>
        <w:t>sharing</w:t>
      </w:r>
      <w:r>
        <w:rPr>
          <w:spacing w:val="-6"/>
        </w:rPr>
        <w:t xml:space="preserve"> </w:t>
      </w:r>
      <w:r>
        <w:t>information</w:t>
      </w:r>
      <w:r>
        <w:rPr>
          <w:spacing w:val="-2"/>
        </w:rPr>
        <w:t xml:space="preserve"> </w:t>
      </w:r>
      <w:r>
        <w:t>with</w:t>
      </w:r>
      <w:r>
        <w:rPr>
          <w:spacing w:val="-4"/>
        </w:rPr>
        <w:t xml:space="preserve"> </w:t>
      </w:r>
      <w:r>
        <w:t>parents</w:t>
      </w:r>
      <w:r>
        <w:rPr>
          <w:spacing w:val="-4"/>
        </w:rPr>
        <w:t xml:space="preserve"> </w:t>
      </w:r>
      <w:r>
        <w:t>and</w:t>
      </w:r>
      <w:r>
        <w:rPr>
          <w:spacing w:val="-1"/>
        </w:rPr>
        <w:t xml:space="preserve"> </w:t>
      </w:r>
      <w:r>
        <w:t>carers and where to get help and support.</w:t>
      </w:r>
    </w:p>
    <w:p w14:paraId="14975D7D" w14:textId="77777777" w:rsidR="005E4E07" w:rsidRDefault="005E4E07">
      <w:pPr>
        <w:pStyle w:val="BodyText"/>
        <w:spacing w:before="147"/>
      </w:pPr>
    </w:p>
    <w:p w14:paraId="0DEA34AB" w14:textId="77777777" w:rsidR="005E4E07" w:rsidRDefault="00056F8F">
      <w:pPr>
        <w:pStyle w:val="BodyText"/>
        <w:spacing w:line="259" w:lineRule="auto"/>
        <w:ind w:left="120" w:right="618"/>
      </w:pPr>
      <w:r>
        <w:t>By</w:t>
      </w:r>
      <w:r>
        <w:rPr>
          <w:spacing w:val="-5"/>
        </w:rPr>
        <w:t xml:space="preserve"> </w:t>
      </w:r>
      <w:r>
        <w:t>using</w:t>
      </w:r>
      <w:r>
        <w:rPr>
          <w:spacing w:val="-4"/>
        </w:rPr>
        <w:t xml:space="preserve"> </w:t>
      </w:r>
      <w:r>
        <w:t>the</w:t>
      </w:r>
      <w:r>
        <w:rPr>
          <w:spacing w:val="-2"/>
        </w:rPr>
        <w:t xml:space="preserve"> </w:t>
      </w:r>
      <w:r>
        <w:t>resources</w:t>
      </w:r>
      <w:r>
        <w:rPr>
          <w:spacing w:val="-5"/>
        </w:rPr>
        <w:t xml:space="preserve"> </w:t>
      </w:r>
      <w:r>
        <w:t>above</w:t>
      </w:r>
      <w:r>
        <w:rPr>
          <w:spacing w:val="-2"/>
        </w:rPr>
        <w:t xml:space="preserve"> </w:t>
      </w:r>
      <w:r>
        <w:t>our</w:t>
      </w:r>
      <w:r>
        <w:rPr>
          <w:spacing w:val="-2"/>
        </w:rPr>
        <w:t xml:space="preserve"> </w:t>
      </w:r>
      <w:r>
        <w:t>children</w:t>
      </w:r>
      <w:r>
        <w:rPr>
          <w:spacing w:val="-2"/>
        </w:rPr>
        <w:t xml:space="preserve"> </w:t>
      </w:r>
      <w:r>
        <w:t>are</w:t>
      </w:r>
      <w:r>
        <w:rPr>
          <w:spacing w:val="-4"/>
        </w:rPr>
        <w:t xml:space="preserve"> </w:t>
      </w:r>
      <w:r>
        <w:t>taught</w:t>
      </w:r>
      <w:r>
        <w:rPr>
          <w:spacing w:val="-1"/>
        </w:rPr>
        <w:t xml:space="preserve"> </w:t>
      </w:r>
      <w:r>
        <w:t>to</w:t>
      </w:r>
      <w:r>
        <w:rPr>
          <w:spacing w:val="-2"/>
        </w:rPr>
        <w:t xml:space="preserve"> </w:t>
      </w:r>
      <w:r>
        <w:t>recognise</w:t>
      </w:r>
      <w:r>
        <w:rPr>
          <w:spacing w:val="-2"/>
        </w:rPr>
        <w:t xml:space="preserve"> </w:t>
      </w:r>
      <w:r>
        <w:t>when</w:t>
      </w:r>
      <w:r>
        <w:rPr>
          <w:spacing w:val="-4"/>
        </w:rPr>
        <w:t xml:space="preserve"> </w:t>
      </w:r>
      <w:r>
        <w:t>they</w:t>
      </w:r>
      <w:r>
        <w:rPr>
          <w:spacing w:val="-5"/>
        </w:rPr>
        <w:t xml:space="preserve"> </w:t>
      </w:r>
      <w:r>
        <w:t>are</w:t>
      </w:r>
      <w:r>
        <w:rPr>
          <w:spacing w:val="-4"/>
        </w:rPr>
        <w:t xml:space="preserve"> </w:t>
      </w:r>
      <w:r>
        <w:t>at risk and how to get help when they need it.</w:t>
      </w:r>
    </w:p>
    <w:p w14:paraId="6CF336B2" w14:textId="77777777" w:rsidR="005E4E07" w:rsidRDefault="005E4E07">
      <w:pPr>
        <w:spacing w:line="259" w:lineRule="auto"/>
        <w:sectPr w:rsidR="005E4E07">
          <w:pgSz w:w="11910" w:h="16840"/>
          <w:pgMar w:top="1340" w:right="860" w:bottom="1240" w:left="1320" w:header="0" w:footer="1053" w:gutter="0"/>
          <w:cols w:space="720"/>
        </w:sectPr>
      </w:pPr>
    </w:p>
    <w:p w14:paraId="49863BCE" w14:textId="7A3C46D7" w:rsidR="005E4E07" w:rsidRDefault="00056F8F">
      <w:pPr>
        <w:pStyle w:val="BodyText"/>
        <w:spacing w:before="82" w:line="259" w:lineRule="auto"/>
        <w:ind w:left="120" w:right="585"/>
      </w:pPr>
      <w:r>
        <w:lastRenderedPageBreak/>
        <w:t>We provide opportunities for pupils to develop skills, concepts, attitudes and knowledge that promote their safety and well-being. Relevant issues will be addressed through the curriculum, for example self-esteem, emotional literacy, assertiveness,</w:t>
      </w:r>
      <w:r>
        <w:rPr>
          <w:spacing w:val="-5"/>
        </w:rPr>
        <w:t xml:space="preserve"> </w:t>
      </w:r>
      <w:r>
        <w:t>power,</w:t>
      </w:r>
      <w:r>
        <w:rPr>
          <w:spacing w:val="-5"/>
        </w:rPr>
        <w:t xml:space="preserve"> </w:t>
      </w:r>
      <w:r>
        <w:t>exploitation,</w:t>
      </w:r>
      <w:r>
        <w:rPr>
          <w:spacing w:val="-3"/>
        </w:rPr>
        <w:t xml:space="preserve"> </w:t>
      </w:r>
      <w:r>
        <w:t>sex</w:t>
      </w:r>
      <w:r>
        <w:rPr>
          <w:spacing w:val="-7"/>
        </w:rPr>
        <w:t xml:space="preserve"> </w:t>
      </w:r>
      <w:r>
        <w:t>and</w:t>
      </w:r>
      <w:r>
        <w:rPr>
          <w:spacing w:val="-5"/>
        </w:rPr>
        <w:t xml:space="preserve"> </w:t>
      </w:r>
      <w:r>
        <w:t>relationship</w:t>
      </w:r>
      <w:r>
        <w:rPr>
          <w:spacing w:val="-5"/>
        </w:rPr>
        <w:t xml:space="preserve"> </w:t>
      </w:r>
      <w:r>
        <w:t>education,</w:t>
      </w:r>
      <w:r>
        <w:rPr>
          <w:spacing w:val="-5"/>
        </w:rPr>
        <w:t xml:space="preserve"> </w:t>
      </w:r>
      <w:r>
        <w:t>consent,</w:t>
      </w:r>
      <w:r>
        <w:rPr>
          <w:spacing w:val="-5"/>
        </w:rPr>
        <w:t xml:space="preserve"> </w:t>
      </w:r>
      <w:r>
        <w:t xml:space="preserve">e-safety, British Values, bullying and sexting. Issues will be addressed through other areas of the curriculum, for example, </w:t>
      </w:r>
      <w:r w:rsidR="00D52E04">
        <w:t>Welbeing</w:t>
      </w:r>
      <w:r>
        <w:t xml:space="preserve">, English, </w:t>
      </w:r>
      <w:r w:rsidR="00D52E04">
        <w:t>Math’s</w:t>
      </w:r>
      <w:r>
        <w:t xml:space="preserve">, </w:t>
      </w:r>
      <w:r w:rsidR="00D52E04">
        <w:t>Healthy Relationships</w:t>
      </w:r>
      <w:r>
        <w:t xml:space="preserve">, Art. </w:t>
      </w:r>
    </w:p>
    <w:p w14:paraId="3DB13277" w14:textId="77777777" w:rsidR="005E4E07" w:rsidRDefault="005E4E07">
      <w:pPr>
        <w:pStyle w:val="BodyText"/>
        <w:spacing w:before="121"/>
      </w:pPr>
    </w:p>
    <w:p w14:paraId="51E9D6E5" w14:textId="537FCEBF" w:rsidR="005E4E07" w:rsidRDefault="00056F8F">
      <w:pPr>
        <w:pStyle w:val="BodyText"/>
        <w:spacing w:line="259" w:lineRule="auto"/>
        <w:ind w:left="120" w:right="640"/>
      </w:pPr>
      <w:r>
        <w:t>Our</w:t>
      </w:r>
      <w:r>
        <w:rPr>
          <w:spacing w:val="-2"/>
        </w:rPr>
        <w:t xml:space="preserve"> </w:t>
      </w:r>
      <w:r>
        <w:t>policies</w:t>
      </w:r>
      <w:r>
        <w:rPr>
          <w:spacing w:val="-3"/>
        </w:rPr>
        <w:t xml:space="preserve"> </w:t>
      </w:r>
      <w:r>
        <w:t>address</w:t>
      </w:r>
      <w:r>
        <w:rPr>
          <w:spacing w:val="-6"/>
        </w:rPr>
        <w:t xml:space="preserve"> </w:t>
      </w:r>
      <w:r>
        <w:t>issues</w:t>
      </w:r>
      <w:r>
        <w:rPr>
          <w:spacing w:val="-1"/>
        </w:rPr>
        <w:t xml:space="preserve"> </w:t>
      </w:r>
      <w:r>
        <w:t>of</w:t>
      </w:r>
      <w:r>
        <w:rPr>
          <w:spacing w:val="-3"/>
        </w:rPr>
        <w:t xml:space="preserve"> </w:t>
      </w:r>
      <w:r>
        <w:t>power</w:t>
      </w:r>
      <w:r>
        <w:rPr>
          <w:spacing w:val="-3"/>
        </w:rPr>
        <w:t xml:space="preserve"> </w:t>
      </w:r>
      <w:r>
        <w:t>and potential</w:t>
      </w:r>
      <w:r>
        <w:rPr>
          <w:spacing w:val="-5"/>
        </w:rPr>
        <w:t xml:space="preserve"> </w:t>
      </w:r>
      <w:r>
        <w:t>harm,</w:t>
      </w:r>
      <w:r>
        <w:rPr>
          <w:spacing w:val="-7"/>
        </w:rPr>
        <w:t xml:space="preserve"> </w:t>
      </w:r>
      <w:r>
        <w:t>for</w:t>
      </w:r>
      <w:r>
        <w:rPr>
          <w:spacing w:val="-5"/>
        </w:rPr>
        <w:t xml:space="preserve"> </w:t>
      </w:r>
      <w:r>
        <w:t>example</w:t>
      </w:r>
      <w:r>
        <w:rPr>
          <w:spacing w:val="-3"/>
        </w:rPr>
        <w:t xml:space="preserve"> </w:t>
      </w:r>
      <w:r>
        <w:t>bullying,</w:t>
      </w:r>
      <w:r>
        <w:rPr>
          <w:spacing w:val="-3"/>
        </w:rPr>
        <w:t xml:space="preserve"> </w:t>
      </w:r>
      <w:r>
        <w:t xml:space="preserve">equal opportunities, physical handling, positive </w:t>
      </w:r>
      <w:proofErr w:type="spellStart"/>
      <w:r>
        <w:t>behaviour</w:t>
      </w:r>
      <w:proofErr w:type="spellEnd"/>
      <w:r>
        <w:t xml:space="preserve">, online safety, SEND and are linked to ensure a whole school approach. Our safeguarding policy cannot be separated from the general ethos of the school, which will ensure that pupils/students are treated with respect and dignity, taught to treat each other with respect, feel safe, have a voice, and are listened to. </w:t>
      </w:r>
    </w:p>
    <w:p w14:paraId="12E5FCF7" w14:textId="77777777" w:rsidR="005E4E07" w:rsidRDefault="005E4E07">
      <w:pPr>
        <w:pStyle w:val="BodyText"/>
        <w:spacing w:before="124"/>
      </w:pPr>
    </w:p>
    <w:p w14:paraId="1C26472E" w14:textId="77777777" w:rsidR="005E4E07" w:rsidRDefault="00056F8F">
      <w:pPr>
        <w:pStyle w:val="Heading1"/>
        <w:numPr>
          <w:ilvl w:val="0"/>
          <w:numId w:val="13"/>
        </w:numPr>
        <w:tabs>
          <w:tab w:val="left" w:pos="401"/>
        </w:tabs>
        <w:ind w:left="401" w:hanging="281"/>
        <w:rPr>
          <w:u w:val="none"/>
        </w:rPr>
      </w:pPr>
      <w:r>
        <w:t>LEGISLATION</w:t>
      </w:r>
      <w:r>
        <w:rPr>
          <w:spacing w:val="-2"/>
        </w:rPr>
        <w:t xml:space="preserve"> </w:t>
      </w:r>
      <w:r>
        <w:t>&amp;</w:t>
      </w:r>
      <w:r>
        <w:rPr>
          <w:spacing w:val="-2"/>
        </w:rPr>
        <w:t xml:space="preserve"> GUIDANCE</w:t>
      </w:r>
    </w:p>
    <w:p w14:paraId="03857313" w14:textId="77777777" w:rsidR="005E4E07" w:rsidRDefault="005E4E07">
      <w:pPr>
        <w:pStyle w:val="BodyText"/>
        <w:spacing w:before="144"/>
        <w:rPr>
          <w:b/>
        </w:rPr>
      </w:pPr>
    </w:p>
    <w:p w14:paraId="319C5EB2" w14:textId="77777777" w:rsidR="005E4E07" w:rsidRDefault="00056F8F">
      <w:pPr>
        <w:pStyle w:val="BodyText"/>
        <w:spacing w:before="1" w:line="259" w:lineRule="auto"/>
        <w:ind w:left="120" w:right="585"/>
      </w:pPr>
      <w:r>
        <w:t>This</w:t>
      </w:r>
      <w:r>
        <w:rPr>
          <w:spacing w:val="-5"/>
        </w:rPr>
        <w:t xml:space="preserve"> </w:t>
      </w:r>
      <w:r>
        <w:t>policy</w:t>
      </w:r>
      <w:r>
        <w:rPr>
          <w:spacing w:val="-6"/>
        </w:rPr>
        <w:t xml:space="preserve"> </w:t>
      </w:r>
      <w:r>
        <w:t>has</w:t>
      </w:r>
      <w:r>
        <w:rPr>
          <w:spacing w:val="-3"/>
        </w:rPr>
        <w:t xml:space="preserve"> </w:t>
      </w:r>
      <w:r>
        <w:t>been</w:t>
      </w:r>
      <w:r>
        <w:rPr>
          <w:spacing w:val="-5"/>
        </w:rPr>
        <w:t xml:space="preserve"> </w:t>
      </w:r>
      <w:r>
        <w:t>devised</w:t>
      </w:r>
      <w:r>
        <w:rPr>
          <w:spacing w:val="-1"/>
        </w:rPr>
        <w:t xml:space="preserve"> </w:t>
      </w:r>
      <w:r>
        <w:t>with</w:t>
      </w:r>
      <w:r>
        <w:rPr>
          <w:spacing w:val="-1"/>
        </w:rPr>
        <w:t xml:space="preserve"> </w:t>
      </w:r>
      <w:r>
        <w:t>due regard</w:t>
      </w:r>
      <w:r>
        <w:rPr>
          <w:spacing w:val="-5"/>
        </w:rPr>
        <w:t xml:space="preserve"> </w:t>
      </w:r>
      <w:r>
        <w:t>for</w:t>
      </w:r>
      <w:r>
        <w:rPr>
          <w:spacing w:val="-2"/>
        </w:rPr>
        <w:t xml:space="preserve"> </w:t>
      </w:r>
      <w:r>
        <w:t>the</w:t>
      </w:r>
      <w:r>
        <w:rPr>
          <w:spacing w:val="-1"/>
        </w:rPr>
        <w:t xml:space="preserve"> </w:t>
      </w:r>
      <w:r>
        <w:t>statutory</w:t>
      </w:r>
      <w:r>
        <w:rPr>
          <w:spacing w:val="-6"/>
        </w:rPr>
        <w:t xml:space="preserve"> </w:t>
      </w:r>
      <w:r>
        <w:t>guidance</w:t>
      </w:r>
      <w:r>
        <w:rPr>
          <w:spacing w:val="-5"/>
        </w:rPr>
        <w:t xml:space="preserve"> </w:t>
      </w:r>
      <w:r>
        <w:t>from</w:t>
      </w:r>
      <w:r>
        <w:rPr>
          <w:spacing w:val="-2"/>
        </w:rPr>
        <w:t xml:space="preserve"> </w:t>
      </w:r>
      <w:r>
        <w:t xml:space="preserve">the DfE </w:t>
      </w:r>
      <w:r>
        <w:rPr>
          <w:color w:val="0000FF"/>
          <w:u w:val="single" w:color="0000FF"/>
        </w:rPr>
        <w:t>Keeping Children Safe in Education 2022</w:t>
      </w:r>
      <w:r>
        <w:rPr>
          <w:color w:val="0000FF"/>
        </w:rPr>
        <w:t xml:space="preserve"> </w:t>
      </w:r>
      <w:r>
        <w:t>(</w:t>
      </w:r>
      <w:proofErr w:type="spellStart"/>
      <w:r>
        <w:t>KCSiE</w:t>
      </w:r>
      <w:proofErr w:type="spellEnd"/>
      <w:r>
        <w:t xml:space="preserve">) and this document is read </w:t>
      </w:r>
      <w:r>
        <w:rPr>
          <w:spacing w:val="-2"/>
        </w:rPr>
        <w:t>alongside:</w:t>
      </w:r>
    </w:p>
    <w:p w14:paraId="56E98E61" w14:textId="77777777" w:rsidR="005E4E07" w:rsidRDefault="005E4E07">
      <w:pPr>
        <w:pStyle w:val="BodyText"/>
        <w:spacing w:before="3"/>
      </w:pPr>
    </w:p>
    <w:p w14:paraId="59081686" w14:textId="77777777" w:rsidR="005E4E07" w:rsidRDefault="00056F8F">
      <w:pPr>
        <w:pStyle w:val="ListParagraph"/>
        <w:numPr>
          <w:ilvl w:val="1"/>
          <w:numId w:val="13"/>
        </w:numPr>
        <w:tabs>
          <w:tab w:val="left" w:pos="477"/>
        </w:tabs>
        <w:spacing w:before="1"/>
        <w:ind w:left="477" w:hanging="357"/>
        <w:rPr>
          <w:rFonts w:ascii="Symbol" w:hAnsi="Symbol"/>
          <w:sz w:val="24"/>
        </w:rPr>
      </w:pPr>
      <w:r>
        <w:rPr>
          <w:sz w:val="24"/>
        </w:rPr>
        <w:t>The</w:t>
      </w:r>
      <w:r>
        <w:rPr>
          <w:spacing w:val="-2"/>
          <w:sz w:val="24"/>
        </w:rPr>
        <w:t xml:space="preserve"> </w:t>
      </w:r>
      <w:r>
        <w:rPr>
          <w:sz w:val="24"/>
        </w:rPr>
        <w:t>Children</w:t>
      </w:r>
      <w:r>
        <w:rPr>
          <w:spacing w:val="-2"/>
          <w:sz w:val="24"/>
        </w:rPr>
        <w:t xml:space="preserve"> </w:t>
      </w:r>
      <w:r>
        <w:rPr>
          <w:sz w:val="24"/>
        </w:rPr>
        <w:t>Act</w:t>
      </w:r>
      <w:r>
        <w:rPr>
          <w:spacing w:val="-2"/>
          <w:sz w:val="24"/>
        </w:rPr>
        <w:t xml:space="preserve"> </w:t>
      </w:r>
      <w:r>
        <w:rPr>
          <w:sz w:val="24"/>
        </w:rPr>
        <w:t>1989</w:t>
      </w:r>
      <w:r>
        <w:rPr>
          <w:spacing w:val="1"/>
          <w:sz w:val="24"/>
        </w:rPr>
        <w:t xml:space="preserve"> </w:t>
      </w:r>
      <w:r>
        <w:rPr>
          <w:sz w:val="24"/>
        </w:rPr>
        <w:t>and</w:t>
      </w:r>
      <w:r>
        <w:rPr>
          <w:spacing w:val="1"/>
          <w:sz w:val="24"/>
        </w:rPr>
        <w:t xml:space="preserve"> </w:t>
      </w:r>
      <w:r>
        <w:rPr>
          <w:spacing w:val="-4"/>
          <w:sz w:val="24"/>
        </w:rPr>
        <w:t>2004</w:t>
      </w:r>
    </w:p>
    <w:p w14:paraId="2654F31D" w14:textId="77777777" w:rsidR="005E4E07" w:rsidRDefault="00056F8F">
      <w:pPr>
        <w:pStyle w:val="ListParagraph"/>
        <w:numPr>
          <w:ilvl w:val="1"/>
          <w:numId w:val="13"/>
        </w:numPr>
        <w:tabs>
          <w:tab w:val="left" w:pos="477"/>
        </w:tabs>
        <w:ind w:left="477" w:hanging="357"/>
        <w:rPr>
          <w:rFonts w:ascii="Symbol" w:hAnsi="Symbol"/>
          <w:sz w:val="24"/>
        </w:rPr>
      </w:pPr>
      <w:r>
        <w:rPr>
          <w:sz w:val="24"/>
        </w:rPr>
        <w:t>Education</w:t>
      </w:r>
      <w:r>
        <w:rPr>
          <w:spacing w:val="-3"/>
          <w:sz w:val="24"/>
        </w:rPr>
        <w:t xml:space="preserve"> </w:t>
      </w:r>
      <w:r>
        <w:rPr>
          <w:sz w:val="24"/>
        </w:rPr>
        <w:t xml:space="preserve">Act </w:t>
      </w:r>
      <w:r>
        <w:rPr>
          <w:spacing w:val="-4"/>
          <w:sz w:val="24"/>
        </w:rPr>
        <w:t>2002</w:t>
      </w:r>
    </w:p>
    <w:p w14:paraId="23FF709C" w14:textId="77777777" w:rsidR="005E4E07" w:rsidRDefault="00056F8F">
      <w:pPr>
        <w:pStyle w:val="ListParagraph"/>
        <w:numPr>
          <w:ilvl w:val="1"/>
          <w:numId w:val="13"/>
        </w:numPr>
        <w:tabs>
          <w:tab w:val="left" w:pos="477"/>
        </w:tabs>
        <w:ind w:left="477" w:hanging="357"/>
        <w:rPr>
          <w:rFonts w:ascii="Symbol" w:hAnsi="Symbol"/>
          <w:sz w:val="24"/>
        </w:rPr>
      </w:pPr>
      <w:r>
        <w:rPr>
          <w:sz w:val="24"/>
        </w:rPr>
        <w:t>Dealing</w:t>
      </w:r>
      <w:r>
        <w:rPr>
          <w:spacing w:val="-5"/>
          <w:sz w:val="24"/>
        </w:rPr>
        <w:t xml:space="preserve"> </w:t>
      </w:r>
      <w:r>
        <w:rPr>
          <w:sz w:val="24"/>
        </w:rPr>
        <w:t>with</w:t>
      </w:r>
      <w:r>
        <w:rPr>
          <w:spacing w:val="2"/>
          <w:sz w:val="24"/>
        </w:rPr>
        <w:t xml:space="preserve"> </w:t>
      </w:r>
      <w:r>
        <w:rPr>
          <w:sz w:val="24"/>
        </w:rPr>
        <w:t>Allegations of</w:t>
      </w:r>
      <w:r>
        <w:rPr>
          <w:spacing w:val="1"/>
          <w:sz w:val="24"/>
        </w:rPr>
        <w:t xml:space="preserve"> </w:t>
      </w:r>
      <w:r>
        <w:rPr>
          <w:sz w:val="24"/>
        </w:rPr>
        <w:t>Abuse</w:t>
      </w:r>
      <w:r>
        <w:rPr>
          <w:spacing w:val="-3"/>
          <w:sz w:val="24"/>
        </w:rPr>
        <w:t xml:space="preserve"> </w:t>
      </w:r>
      <w:r>
        <w:rPr>
          <w:sz w:val="24"/>
        </w:rPr>
        <w:t>Against</w:t>
      </w:r>
      <w:r>
        <w:rPr>
          <w:spacing w:val="-2"/>
          <w:sz w:val="24"/>
        </w:rPr>
        <w:t xml:space="preserve"> </w:t>
      </w:r>
      <w:r>
        <w:rPr>
          <w:sz w:val="24"/>
        </w:rPr>
        <w:t>Teachers</w:t>
      </w:r>
      <w:r>
        <w:rPr>
          <w:spacing w:val="-4"/>
          <w:sz w:val="24"/>
        </w:rPr>
        <w:t xml:space="preserve"> </w:t>
      </w:r>
      <w:r>
        <w:rPr>
          <w:sz w:val="24"/>
        </w:rPr>
        <w:t>and Other</w:t>
      </w:r>
      <w:r>
        <w:rPr>
          <w:spacing w:val="1"/>
          <w:sz w:val="24"/>
        </w:rPr>
        <w:t xml:space="preserve"> </w:t>
      </w:r>
      <w:r>
        <w:rPr>
          <w:sz w:val="24"/>
        </w:rPr>
        <w:t>Staff</w:t>
      </w:r>
      <w:r>
        <w:rPr>
          <w:spacing w:val="-1"/>
          <w:sz w:val="24"/>
        </w:rPr>
        <w:t xml:space="preserve"> </w:t>
      </w:r>
      <w:r>
        <w:rPr>
          <w:sz w:val="24"/>
        </w:rPr>
        <w:t>(DfE</w:t>
      </w:r>
      <w:r>
        <w:rPr>
          <w:spacing w:val="-2"/>
          <w:sz w:val="24"/>
        </w:rPr>
        <w:t xml:space="preserve"> 2011)</w:t>
      </w:r>
    </w:p>
    <w:p w14:paraId="198FD8AE" w14:textId="77777777" w:rsidR="005E4E07" w:rsidRDefault="00056F8F">
      <w:pPr>
        <w:pStyle w:val="ListParagraph"/>
        <w:numPr>
          <w:ilvl w:val="1"/>
          <w:numId w:val="13"/>
        </w:numPr>
        <w:tabs>
          <w:tab w:val="left" w:pos="477"/>
        </w:tabs>
        <w:spacing w:before="261"/>
        <w:ind w:left="477" w:hanging="357"/>
        <w:rPr>
          <w:rFonts w:ascii="Symbol" w:hAnsi="Symbol"/>
          <w:sz w:val="24"/>
        </w:rPr>
      </w:pPr>
      <w:r>
        <w:rPr>
          <w:color w:val="0000FF"/>
          <w:sz w:val="24"/>
          <w:u w:val="single" w:color="0000FF"/>
        </w:rPr>
        <w:t>Working</w:t>
      </w:r>
      <w:r>
        <w:rPr>
          <w:color w:val="0000FF"/>
          <w:spacing w:val="-2"/>
          <w:sz w:val="24"/>
          <w:u w:val="single" w:color="0000FF"/>
        </w:rPr>
        <w:t xml:space="preserve"> </w:t>
      </w:r>
      <w:r>
        <w:rPr>
          <w:color w:val="0000FF"/>
          <w:sz w:val="24"/>
          <w:u w:val="single" w:color="0000FF"/>
        </w:rPr>
        <w:t>Together</w:t>
      </w:r>
      <w:r>
        <w:rPr>
          <w:color w:val="0000FF"/>
          <w:spacing w:val="-2"/>
          <w:sz w:val="24"/>
          <w:u w:val="single" w:color="0000FF"/>
        </w:rPr>
        <w:t xml:space="preserve"> </w:t>
      </w:r>
      <w:r>
        <w:rPr>
          <w:color w:val="0000FF"/>
          <w:sz w:val="24"/>
          <w:u w:val="single" w:color="0000FF"/>
        </w:rPr>
        <w:t>to</w:t>
      </w:r>
      <w:r>
        <w:rPr>
          <w:color w:val="0000FF"/>
          <w:spacing w:val="1"/>
          <w:sz w:val="24"/>
          <w:u w:val="single" w:color="0000FF"/>
        </w:rPr>
        <w:t xml:space="preserve"> </w:t>
      </w:r>
      <w:r>
        <w:rPr>
          <w:color w:val="0000FF"/>
          <w:sz w:val="24"/>
          <w:u w:val="single" w:color="0000FF"/>
        </w:rPr>
        <w:t>Safeguard</w:t>
      </w:r>
      <w:r>
        <w:rPr>
          <w:color w:val="0000FF"/>
          <w:spacing w:val="-2"/>
          <w:sz w:val="24"/>
          <w:u w:val="single" w:color="0000FF"/>
        </w:rPr>
        <w:t xml:space="preserve"> </w:t>
      </w:r>
      <w:r>
        <w:rPr>
          <w:color w:val="0000FF"/>
          <w:sz w:val="24"/>
          <w:u w:val="single" w:color="0000FF"/>
        </w:rPr>
        <w:t>Children</w:t>
      </w:r>
      <w:r>
        <w:rPr>
          <w:color w:val="0000FF"/>
          <w:spacing w:val="1"/>
          <w:sz w:val="24"/>
          <w:u w:val="single" w:color="0000FF"/>
        </w:rPr>
        <w:t xml:space="preserve"> </w:t>
      </w:r>
      <w:r>
        <w:rPr>
          <w:color w:val="0000FF"/>
          <w:spacing w:val="-4"/>
          <w:sz w:val="24"/>
          <w:u w:val="single" w:color="0000FF"/>
        </w:rPr>
        <w:t>2018</w:t>
      </w:r>
    </w:p>
    <w:p w14:paraId="3E78540B" w14:textId="77777777" w:rsidR="005E4E07" w:rsidRDefault="00056F8F">
      <w:pPr>
        <w:pStyle w:val="ListParagraph"/>
        <w:numPr>
          <w:ilvl w:val="1"/>
          <w:numId w:val="13"/>
        </w:numPr>
        <w:tabs>
          <w:tab w:val="left" w:pos="477"/>
        </w:tabs>
        <w:ind w:left="477" w:hanging="357"/>
        <w:rPr>
          <w:rFonts w:ascii="Symbol" w:hAnsi="Symbol"/>
          <w:sz w:val="24"/>
        </w:rPr>
      </w:pPr>
      <w:r>
        <w:rPr>
          <w:color w:val="0000FF"/>
          <w:sz w:val="24"/>
          <w:u w:val="single" w:color="0000FF"/>
        </w:rPr>
        <w:t>Stoke-on-Trent</w:t>
      </w:r>
      <w:r>
        <w:rPr>
          <w:color w:val="0000FF"/>
          <w:spacing w:val="-2"/>
          <w:sz w:val="24"/>
          <w:u w:val="single" w:color="0000FF"/>
        </w:rPr>
        <w:t xml:space="preserve"> </w:t>
      </w:r>
      <w:r>
        <w:rPr>
          <w:color w:val="0000FF"/>
          <w:sz w:val="24"/>
          <w:u w:val="single" w:color="0000FF"/>
        </w:rPr>
        <w:t>Safeguarding</w:t>
      </w:r>
      <w:r>
        <w:rPr>
          <w:color w:val="0000FF"/>
          <w:spacing w:val="-2"/>
          <w:sz w:val="24"/>
          <w:u w:val="single" w:color="0000FF"/>
        </w:rPr>
        <w:t xml:space="preserve"> </w:t>
      </w:r>
      <w:r>
        <w:rPr>
          <w:color w:val="0000FF"/>
          <w:sz w:val="24"/>
          <w:u w:val="single" w:color="0000FF"/>
        </w:rPr>
        <w:t>Children</w:t>
      </w:r>
      <w:r>
        <w:rPr>
          <w:color w:val="0000FF"/>
          <w:spacing w:val="-1"/>
          <w:sz w:val="24"/>
          <w:u w:val="single" w:color="0000FF"/>
        </w:rPr>
        <w:t xml:space="preserve"> </w:t>
      </w:r>
      <w:r>
        <w:rPr>
          <w:color w:val="0000FF"/>
          <w:sz w:val="24"/>
          <w:u w:val="single" w:color="0000FF"/>
        </w:rPr>
        <w:t xml:space="preserve">Partnership Board </w:t>
      </w:r>
      <w:r>
        <w:rPr>
          <w:color w:val="0000FF"/>
          <w:spacing w:val="-2"/>
          <w:sz w:val="24"/>
          <w:u w:val="single" w:color="0000FF"/>
        </w:rPr>
        <w:t>procedures</w:t>
      </w:r>
    </w:p>
    <w:p w14:paraId="293CF2C1" w14:textId="77777777" w:rsidR="005E4E07" w:rsidRDefault="00056F8F">
      <w:pPr>
        <w:pStyle w:val="ListParagraph"/>
        <w:numPr>
          <w:ilvl w:val="1"/>
          <w:numId w:val="13"/>
        </w:numPr>
        <w:tabs>
          <w:tab w:val="left" w:pos="477"/>
        </w:tabs>
        <w:ind w:left="477" w:hanging="357"/>
        <w:rPr>
          <w:rFonts w:ascii="Symbol" w:hAnsi="Symbol"/>
          <w:sz w:val="24"/>
        </w:rPr>
      </w:pPr>
      <w:r>
        <w:rPr>
          <w:color w:val="0000FF"/>
          <w:sz w:val="24"/>
          <w:u w:val="single" w:color="0000FF"/>
        </w:rPr>
        <w:t>What</w:t>
      </w:r>
      <w:r>
        <w:rPr>
          <w:color w:val="0000FF"/>
          <w:spacing w:val="-5"/>
          <w:sz w:val="24"/>
          <w:u w:val="single" w:color="0000FF"/>
        </w:rPr>
        <w:t xml:space="preserve"> </w:t>
      </w:r>
      <w:r>
        <w:rPr>
          <w:color w:val="0000FF"/>
          <w:sz w:val="24"/>
          <w:u w:val="single" w:color="0000FF"/>
        </w:rPr>
        <w:t>to</w:t>
      </w:r>
      <w:r>
        <w:rPr>
          <w:color w:val="0000FF"/>
          <w:spacing w:val="-2"/>
          <w:sz w:val="24"/>
          <w:u w:val="single" w:color="0000FF"/>
        </w:rPr>
        <w:t xml:space="preserve"> </w:t>
      </w:r>
      <w:r>
        <w:rPr>
          <w:color w:val="0000FF"/>
          <w:sz w:val="24"/>
          <w:u w:val="single" w:color="0000FF"/>
        </w:rPr>
        <w:t>do</w:t>
      </w:r>
      <w:r>
        <w:rPr>
          <w:color w:val="0000FF"/>
          <w:spacing w:val="-2"/>
          <w:sz w:val="24"/>
          <w:u w:val="single" w:color="0000FF"/>
        </w:rPr>
        <w:t xml:space="preserve"> </w:t>
      </w:r>
      <w:r>
        <w:rPr>
          <w:color w:val="0000FF"/>
          <w:sz w:val="24"/>
          <w:u w:val="single" w:color="0000FF"/>
        </w:rPr>
        <w:t>if</w:t>
      </w:r>
      <w:r>
        <w:rPr>
          <w:color w:val="0000FF"/>
          <w:spacing w:val="2"/>
          <w:sz w:val="24"/>
          <w:u w:val="single" w:color="0000FF"/>
        </w:rPr>
        <w:t xml:space="preserve"> </w:t>
      </w:r>
      <w:r>
        <w:rPr>
          <w:color w:val="0000FF"/>
          <w:sz w:val="24"/>
          <w:u w:val="single" w:color="0000FF"/>
        </w:rPr>
        <w:t>you</w:t>
      </w:r>
      <w:r>
        <w:rPr>
          <w:color w:val="0000FF"/>
          <w:spacing w:val="2"/>
          <w:sz w:val="24"/>
          <w:u w:val="single" w:color="0000FF"/>
        </w:rPr>
        <w:t xml:space="preserve"> </w:t>
      </w:r>
      <w:r>
        <w:rPr>
          <w:color w:val="0000FF"/>
          <w:sz w:val="24"/>
          <w:u w:val="single" w:color="0000FF"/>
        </w:rPr>
        <w:t>are</w:t>
      </w:r>
      <w:r>
        <w:rPr>
          <w:color w:val="0000FF"/>
          <w:spacing w:val="-2"/>
          <w:sz w:val="24"/>
          <w:u w:val="single" w:color="0000FF"/>
        </w:rPr>
        <w:t xml:space="preserve"> </w:t>
      </w:r>
      <w:r>
        <w:rPr>
          <w:color w:val="0000FF"/>
          <w:sz w:val="24"/>
          <w:u w:val="single" w:color="0000FF"/>
        </w:rPr>
        <w:t>Worried</w:t>
      </w:r>
      <w:r>
        <w:rPr>
          <w:color w:val="0000FF"/>
          <w:spacing w:val="-3"/>
          <w:sz w:val="24"/>
          <w:u w:val="single" w:color="0000FF"/>
        </w:rPr>
        <w:t xml:space="preserve"> </w:t>
      </w:r>
      <w:r>
        <w:rPr>
          <w:color w:val="0000FF"/>
          <w:sz w:val="24"/>
          <w:u w:val="single" w:color="0000FF"/>
        </w:rPr>
        <w:t>a</w:t>
      </w:r>
      <w:r>
        <w:rPr>
          <w:color w:val="0000FF"/>
          <w:spacing w:val="2"/>
          <w:sz w:val="24"/>
          <w:u w:val="single" w:color="0000FF"/>
        </w:rPr>
        <w:t xml:space="preserve"> </w:t>
      </w:r>
      <w:r>
        <w:rPr>
          <w:color w:val="0000FF"/>
          <w:sz w:val="24"/>
          <w:u w:val="single" w:color="0000FF"/>
        </w:rPr>
        <w:t>Child is being</w:t>
      </w:r>
      <w:r>
        <w:rPr>
          <w:color w:val="0000FF"/>
          <w:spacing w:val="-2"/>
          <w:sz w:val="24"/>
          <w:u w:val="single" w:color="0000FF"/>
        </w:rPr>
        <w:t xml:space="preserve"> </w:t>
      </w:r>
      <w:r>
        <w:rPr>
          <w:color w:val="0000FF"/>
          <w:sz w:val="24"/>
          <w:u w:val="single" w:color="0000FF"/>
        </w:rPr>
        <w:t>Abused-Advice for</w:t>
      </w:r>
      <w:r>
        <w:rPr>
          <w:color w:val="0000FF"/>
          <w:spacing w:val="-2"/>
          <w:sz w:val="24"/>
          <w:u w:val="single" w:color="0000FF"/>
        </w:rPr>
        <w:t xml:space="preserve"> Practitioners</w:t>
      </w:r>
    </w:p>
    <w:p w14:paraId="223997E7" w14:textId="77777777" w:rsidR="005E4E07" w:rsidRDefault="00056F8F">
      <w:pPr>
        <w:pStyle w:val="ListParagraph"/>
        <w:numPr>
          <w:ilvl w:val="1"/>
          <w:numId w:val="13"/>
        </w:numPr>
        <w:tabs>
          <w:tab w:val="left" w:pos="477"/>
        </w:tabs>
        <w:spacing w:before="258"/>
        <w:ind w:left="477" w:hanging="357"/>
        <w:rPr>
          <w:rFonts w:ascii="Symbol" w:hAnsi="Symbol"/>
          <w:sz w:val="24"/>
        </w:rPr>
      </w:pPr>
      <w:proofErr w:type="spellStart"/>
      <w:r>
        <w:rPr>
          <w:color w:val="0000FF"/>
          <w:sz w:val="24"/>
          <w:u w:val="single" w:color="0000FF"/>
        </w:rPr>
        <w:t>Behaviour</w:t>
      </w:r>
      <w:proofErr w:type="spellEnd"/>
      <w:r>
        <w:rPr>
          <w:color w:val="0000FF"/>
          <w:spacing w:val="-2"/>
          <w:sz w:val="24"/>
          <w:u w:val="single" w:color="0000FF"/>
        </w:rPr>
        <w:t xml:space="preserve"> </w:t>
      </w:r>
      <w:r>
        <w:rPr>
          <w:color w:val="0000FF"/>
          <w:sz w:val="24"/>
          <w:u w:val="single" w:color="0000FF"/>
        </w:rPr>
        <w:t>in</w:t>
      </w:r>
      <w:r>
        <w:rPr>
          <w:color w:val="0000FF"/>
          <w:spacing w:val="-3"/>
          <w:sz w:val="24"/>
          <w:u w:val="single" w:color="0000FF"/>
        </w:rPr>
        <w:t xml:space="preserve"> </w:t>
      </w:r>
      <w:r>
        <w:rPr>
          <w:color w:val="0000FF"/>
          <w:sz w:val="24"/>
          <w:u w:val="single" w:color="0000FF"/>
        </w:rPr>
        <w:t>Schools -</w:t>
      </w:r>
      <w:r>
        <w:rPr>
          <w:color w:val="0000FF"/>
          <w:spacing w:val="-1"/>
          <w:sz w:val="24"/>
          <w:u w:val="single" w:color="0000FF"/>
        </w:rPr>
        <w:t xml:space="preserve"> </w:t>
      </w:r>
      <w:r>
        <w:rPr>
          <w:color w:val="0000FF"/>
          <w:sz w:val="24"/>
          <w:u w:val="single" w:color="0000FF"/>
        </w:rPr>
        <w:t>Advice</w:t>
      </w:r>
      <w:r>
        <w:rPr>
          <w:color w:val="0000FF"/>
          <w:spacing w:val="1"/>
          <w:sz w:val="24"/>
          <w:u w:val="single" w:color="0000FF"/>
        </w:rPr>
        <w:t xml:space="preserve"> </w:t>
      </w:r>
      <w:r>
        <w:rPr>
          <w:color w:val="0000FF"/>
          <w:sz w:val="24"/>
          <w:u w:val="single" w:color="0000FF"/>
        </w:rPr>
        <w:t>for headteachers</w:t>
      </w:r>
      <w:r>
        <w:rPr>
          <w:color w:val="0000FF"/>
          <w:spacing w:val="-1"/>
          <w:sz w:val="24"/>
          <w:u w:val="single" w:color="0000FF"/>
        </w:rPr>
        <w:t xml:space="preserve"> </w:t>
      </w:r>
      <w:r>
        <w:rPr>
          <w:color w:val="0000FF"/>
          <w:sz w:val="24"/>
          <w:u w:val="single" w:color="0000FF"/>
        </w:rPr>
        <w:t>and</w:t>
      </w:r>
      <w:r>
        <w:rPr>
          <w:color w:val="0000FF"/>
          <w:spacing w:val="2"/>
          <w:sz w:val="24"/>
          <w:u w:val="single" w:color="0000FF"/>
        </w:rPr>
        <w:t xml:space="preserve"> </w:t>
      </w:r>
      <w:r>
        <w:rPr>
          <w:color w:val="0000FF"/>
          <w:sz w:val="24"/>
          <w:u w:val="single" w:color="0000FF"/>
        </w:rPr>
        <w:t xml:space="preserve">school </w:t>
      </w:r>
      <w:r>
        <w:rPr>
          <w:color w:val="0000FF"/>
          <w:spacing w:val="-2"/>
          <w:sz w:val="24"/>
          <w:u w:val="single" w:color="0000FF"/>
        </w:rPr>
        <w:t>staff</w:t>
      </w:r>
    </w:p>
    <w:p w14:paraId="16853ED4" w14:textId="77777777" w:rsidR="005E4E07" w:rsidRDefault="00056F8F">
      <w:pPr>
        <w:pStyle w:val="ListParagraph"/>
        <w:numPr>
          <w:ilvl w:val="1"/>
          <w:numId w:val="13"/>
        </w:numPr>
        <w:tabs>
          <w:tab w:val="left" w:pos="477"/>
        </w:tabs>
        <w:spacing w:before="261"/>
        <w:ind w:left="477" w:hanging="357"/>
        <w:rPr>
          <w:rFonts w:ascii="Symbol" w:hAnsi="Symbol"/>
          <w:sz w:val="24"/>
        </w:rPr>
      </w:pPr>
      <w:r>
        <w:rPr>
          <w:color w:val="0000FF"/>
          <w:sz w:val="24"/>
          <w:u w:val="single" w:color="0000FF"/>
        </w:rPr>
        <w:t>Disqualification</w:t>
      </w:r>
      <w:r>
        <w:rPr>
          <w:color w:val="0000FF"/>
          <w:spacing w:val="-3"/>
          <w:sz w:val="24"/>
          <w:u w:val="single" w:color="0000FF"/>
        </w:rPr>
        <w:t xml:space="preserve"> </w:t>
      </w:r>
      <w:r>
        <w:rPr>
          <w:color w:val="0000FF"/>
          <w:sz w:val="24"/>
          <w:u w:val="single" w:color="0000FF"/>
        </w:rPr>
        <w:t>under</w:t>
      </w:r>
      <w:r>
        <w:rPr>
          <w:color w:val="0000FF"/>
          <w:spacing w:val="-1"/>
          <w:sz w:val="24"/>
          <w:u w:val="single" w:color="0000FF"/>
        </w:rPr>
        <w:t xml:space="preserve"> </w:t>
      </w:r>
      <w:r>
        <w:rPr>
          <w:color w:val="0000FF"/>
          <w:sz w:val="24"/>
          <w:u w:val="single" w:color="0000FF"/>
        </w:rPr>
        <w:t>the</w:t>
      </w:r>
      <w:r>
        <w:rPr>
          <w:color w:val="0000FF"/>
          <w:spacing w:val="2"/>
          <w:sz w:val="24"/>
          <w:u w:val="single" w:color="0000FF"/>
        </w:rPr>
        <w:t xml:space="preserve"> </w:t>
      </w:r>
      <w:r>
        <w:rPr>
          <w:color w:val="0000FF"/>
          <w:sz w:val="24"/>
          <w:u w:val="single" w:color="0000FF"/>
        </w:rPr>
        <w:t>Child</w:t>
      </w:r>
      <w:r>
        <w:rPr>
          <w:color w:val="0000FF"/>
          <w:spacing w:val="-1"/>
          <w:sz w:val="24"/>
          <w:u w:val="single" w:color="0000FF"/>
        </w:rPr>
        <w:t xml:space="preserve"> </w:t>
      </w:r>
      <w:r>
        <w:rPr>
          <w:color w:val="0000FF"/>
          <w:sz w:val="24"/>
          <w:u w:val="single" w:color="0000FF"/>
        </w:rPr>
        <w:t>Care</w:t>
      </w:r>
      <w:r>
        <w:rPr>
          <w:color w:val="0000FF"/>
          <w:spacing w:val="1"/>
          <w:sz w:val="24"/>
          <w:u w:val="single" w:color="0000FF"/>
        </w:rPr>
        <w:t xml:space="preserve"> </w:t>
      </w:r>
      <w:r>
        <w:rPr>
          <w:color w:val="0000FF"/>
          <w:sz w:val="24"/>
          <w:u w:val="single" w:color="0000FF"/>
        </w:rPr>
        <w:t>Act</w:t>
      </w:r>
      <w:r>
        <w:rPr>
          <w:color w:val="0000FF"/>
          <w:spacing w:val="-2"/>
          <w:sz w:val="24"/>
          <w:u w:val="single" w:color="0000FF"/>
        </w:rPr>
        <w:t xml:space="preserve"> </w:t>
      </w:r>
      <w:r>
        <w:rPr>
          <w:color w:val="0000FF"/>
          <w:spacing w:val="-4"/>
          <w:sz w:val="24"/>
          <w:u w:val="single" w:color="0000FF"/>
        </w:rPr>
        <w:t>2006</w:t>
      </w:r>
    </w:p>
    <w:p w14:paraId="10C8108D" w14:textId="77777777" w:rsidR="005E4E07" w:rsidRDefault="00056F8F">
      <w:pPr>
        <w:pStyle w:val="ListParagraph"/>
        <w:numPr>
          <w:ilvl w:val="1"/>
          <w:numId w:val="13"/>
        </w:numPr>
        <w:tabs>
          <w:tab w:val="left" w:pos="477"/>
        </w:tabs>
        <w:ind w:left="477" w:hanging="357"/>
        <w:rPr>
          <w:rFonts w:ascii="Symbol" w:hAnsi="Symbol"/>
          <w:sz w:val="24"/>
        </w:rPr>
      </w:pPr>
      <w:r>
        <w:rPr>
          <w:color w:val="0000FF"/>
          <w:sz w:val="24"/>
          <w:u w:val="single" w:color="0000FF"/>
        </w:rPr>
        <w:t>Information</w:t>
      </w:r>
      <w:r>
        <w:rPr>
          <w:color w:val="0000FF"/>
          <w:spacing w:val="-1"/>
          <w:sz w:val="24"/>
          <w:u w:val="single" w:color="0000FF"/>
        </w:rPr>
        <w:t xml:space="preserve"> </w:t>
      </w:r>
      <w:r>
        <w:rPr>
          <w:color w:val="0000FF"/>
          <w:sz w:val="24"/>
          <w:u w:val="single" w:color="0000FF"/>
        </w:rPr>
        <w:t>Sharing</w:t>
      </w:r>
      <w:r>
        <w:rPr>
          <w:color w:val="0000FF"/>
          <w:spacing w:val="-2"/>
          <w:sz w:val="24"/>
          <w:u w:val="single" w:color="0000FF"/>
        </w:rPr>
        <w:t xml:space="preserve"> </w:t>
      </w:r>
      <w:r>
        <w:rPr>
          <w:color w:val="0000FF"/>
          <w:sz w:val="24"/>
          <w:u w:val="single" w:color="0000FF"/>
        </w:rPr>
        <w:t>Advice</w:t>
      </w:r>
      <w:r>
        <w:rPr>
          <w:color w:val="0000FF"/>
          <w:spacing w:val="-1"/>
          <w:sz w:val="24"/>
          <w:u w:val="single" w:color="0000FF"/>
        </w:rPr>
        <w:t xml:space="preserve"> </w:t>
      </w:r>
      <w:r>
        <w:rPr>
          <w:color w:val="0000FF"/>
          <w:sz w:val="24"/>
          <w:u w:val="single" w:color="0000FF"/>
        </w:rPr>
        <w:t>for practitioners</w:t>
      </w:r>
      <w:r>
        <w:rPr>
          <w:color w:val="0000FF"/>
          <w:spacing w:val="-3"/>
          <w:sz w:val="24"/>
          <w:u w:val="single" w:color="0000FF"/>
        </w:rPr>
        <w:t xml:space="preserve"> </w:t>
      </w:r>
      <w:r>
        <w:rPr>
          <w:color w:val="0000FF"/>
          <w:sz w:val="24"/>
          <w:u w:val="single" w:color="0000FF"/>
        </w:rPr>
        <w:t>providing</w:t>
      </w:r>
      <w:r>
        <w:rPr>
          <w:color w:val="0000FF"/>
          <w:spacing w:val="-1"/>
          <w:sz w:val="24"/>
          <w:u w:val="single" w:color="0000FF"/>
        </w:rPr>
        <w:t xml:space="preserve"> </w:t>
      </w:r>
      <w:r>
        <w:rPr>
          <w:color w:val="0000FF"/>
          <w:sz w:val="24"/>
          <w:u w:val="single" w:color="0000FF"/>
        </w:rPr>
        <w:t>safeguarding</w:t>
      </w:r>
      <w:r>
        <w:rPr>
          <w:color w:val="0000FF"/>
          <w:spacing w:val="-2"/>
          <w:sz w:val="24"/>
          <w:u w:val="single" w:color="0000FF"/>
        </w:rPr>
        <w:t xml:space="preserve"> services</w:t>
      </w:r>
    </w:p>
    <w:p w14:paraId="662FBA47" w14:textId="77777777" w:rsidR="005E4E07" w:rsidRDefault="005E4E07">
      <w:pPr>
        <w:pStyle w:val="BodyText"/>
        <w:spacing w:before="104"/>
      </w:pPr>
    </w:p>
    <w:p w14:paraId="6550141A" w14:textId="77777777" w:rsidR="005E4E07" w:rsidRDefault="005E4E07">
      <w:pPr>
        <w:spacing w:line="256" w:lineRule="auto"/>
        <w:rPr>
          <w:rFonts w:ascii="Symbol" w:hAnsi="Symbol"/>
          <w:sz w:val="24"/>
        </w:rPr>
        <w:sectPr w:rsidR="005E4E07">
          <w:pgSz w:w="11910" w:h="16840"/>
          <w:pgMar w:top="1340" w:right="860" w:bottom="1240" w:left="1320" w:header="0" w:footer="1053" w:gutter="0"/>
          <w:cols w:space="720"/>
        </w:sectPr>
      </w:pPr>
    </w:p>
    <w:p w14:paraId="08A2BA37" w14:textId="77777777" w:rsidR="005E4E07" w:rsidRDefault="005E4E07">
      <w:pPr>
        <w:pStyle w:val="BodyText"/>
        <w:spacing w:before="124"/>
      </w:pPr>
    </w:p>
    <w:p w14:paraId="65CE76F1" w14:textId="77777777" w:rsidR="005E4E07" w:rsidRDefault="00056F8F">
      <w:pPr>
        <w:pStyle w:val="Heading1"/>
        <w:numPr>
          <w:ilvl w:val="0"/>
          <w:numId w:val="13"/>
        </w:numPr>
        <w:tabs>
          <w:tab w:val="left" w:pos="388"/>
        </w:tabs>
        <w:ind w:left="388" w:hanging="268"/>
        <w:rPr>
          <w:u w:val="none"/>
        </w:rPr>
      </w:pPr>
      <w:r>
        <w:t>THE</w:t>
      </w:r>
      <w:r>
        <w:rPr>
          <w:spacing w:val="-3"/>
        </w:rPr>
        <w:t xml:space="preserve"> </w:t>
      </w:r>
      <w:r>
        <w:t>ROLE</w:t>
      </w:r>
      <w:r>
        <w:rPr>
          <w:spacing w:val="-3"/>
        </w:rPr>
        <w:t xml:space="preserve"> </w:t>
      </w:r>
      <w:r>
        <w:t>OF</w:t>
      </w:r>
      <w:r>
        <w:rPr>
          <w:spacing w:val="1"/>
        </w:rPr>
        <w:t xml:space="preserve"> </w:t>
      </w:r>
      <w:r>
        <w:t>ALL</w:t>
      </w:r>
      <w:r>
        <w:rPr>
          <w:spacing w:val="1"/>
        </w:rPr>
        <w:t xml:space="preserve"> </w:t>
      </w:r>
      <w:r>
        <w:t>STAFF IN</w:t>
      </w:r>
      <w:r>
        <w:rPr>
          <w:spacing w:val="-3"/>
        </w:rPr>
        <w:t xml:space="preserve"> </w:t>
      </w:r>
      <w:r>
        <w:t>KEEPING</w:t>
      </w:r>
      <w:r>
        <w:rPr>
          <w:spacing w:val="-3"/>
        </w:rPr>
        <w:t xml:space="preserve"> </w:t>
      </w:r>
      <w:r>
        <w:t xml:space="preserve">CHILDREN </w:t>
      </w:r>
      <w:r>
        <w:rPr>
          <w:spacing w:val="-4"/>
        </w:rPr>
        <w:t>SAFE</w:t>
      </w:r>
    </w:p>
    <w:p w14:paraId="3CB5E6C6" w14:textId="77777777" w:rsidR="005E4E07" w:rsidRDefault="005E4E07">
      <w:pPr>
        <w:pStyle w:val="BodyText"/>
        <w:spacing w:before="146"/>
        <w:rPr>
          <w:b/>
        </w:rPr>
      </w:pPr>
    </w:p>
    <w:p w14:paraId="29631100" w14:textId="692B6255" w:rsidR="005E4E07" w:rsidRDefault="00056F8F">
      <w:pPr>
        <w:pStyle w:val="BodyText"/>
        <w:spacing w:line="259" w:lineRule="auto"/>
        <w:ind w:left="120" w:right="1063"/>
        <w:jc w:val="both"/>
      </w:pPr>
      <w:r>
        <w:rPr>
          <w:b/>
        </w:rPr>
        <w:t>All</w:t>
      </w:r>
      <w:r>
        <w:rPr>
          <w:b/>
          <w:spacing w:val="-1"/>
        </w:rPr>
        <w:t xml:space="preserve"> </w:t>
      </w:r>
      <w:r>
        <w:t>staff</w:t>
      </w:r>
      <w:r>
        <w:rPr>
          <w:spacing w:val="-1"/>
        </w:rPr>
        <w:t xml:space="preserve"> </w:t>
      </w:r>
      <w:r>
        <w:t>have</w:t>
      </w:r>
      <w:r>
        <w:rPr>
          <w:spacing w:val="-1"/>
        </w:rPr>
        <w:t xml:space="preserve"> </w:t>
      </w:r>
      <w:r>
        <w:t>read and</w:t>
      </w:r>
      <w:r>
        <w:rPr>
          <w:spacing w:val="-3"/>
        </w:rPr>
        <w:t xml:space="preserve"> </w:t>
      </w:r>
      <w:r>
        <w:t>have</w:t>
      </w:r>
      <w:r>
        <w:rPr>
          <w:spacing w:val="-1"/>
        </w:rPr>
        <w:t xml:space="preserve"> </w:t>
      </w:r>
      <w:r>
        <w:t>a good</w:t>
      </w:r>
      <w:r>
        <w:rPr>
          <w:spacing w:val="-1"/>
        </w:rPr>
        <w:t xml:space="preserve"> </w:t>
      </w:r>
      <w:r>
        <w:t>understanding</w:t>
      </w:r>
      <w:r>
        <w:rPr>
          <w:spacing w:val="-3"/>
        </w:rPr>
        <w:t xml:space="preserve"> </w:t>
      </w:r>
      <w:r>
        <w:t xml:space="preserve">of </w:t>
      </w:r>
      <w:r>
        <w:rPr>
          <w:b/>
        </w:rPr>
        <w:t>at</w:t>
      </w:r>
      <w:r>
        <w:rPr>
          <w:b/>
          <w:spacing w:val="-1"/>
        </w:rPr>
        <w:t xml:space="preserve"> </w:t>
      </w:r>
      <w:r>
        <w:rPr>
          <w:b/>
        </w:rPr>
        <w:t>least Part</w:t>
      </w:r>
      <w:r>
        <w:rPr>
          <w:b/>
          <w:spacing w:val="-3"/>
        </w:rPr>
        <w:t xml:space="preserve"> </w:t>
      </w:r>
      <w:r>
        <w:rPr>
          <w:b/>
        </w:rPr>
        <w:t xml:space="preserve">1 </w:t>
      </w:r>
      <w:r>
        <w:t xml:space="preserve">of </w:t>
      </w:r>
      <w:r>
        <w:rPr>
          <w:color w:val="0000FF"/>
          <w:u w:val="single" w:color="0000FF"/>
        </w:rPr>
        <w:t>Keeping</w:t>
      </w:r>
      <w:r>
        <w:rPr>
          <w:color w:val="0000FF"/>
        </w:rPr>
        <w:t xml:space="preserve"> </w:t>
      </w:r>
      <w:r>
        <w:rPr>
          <w:color w:val="0000FF"/>
          <w:u w:val="single" w:color="0000FF"/>
        </w:rPr>
        <w:t>Children</w:t>
      </w:r>
      <w:r>
        <w:rPr>
          <w:color w:val="0000FF"/>
          <w:spacing w:val="-1"/>
          <w:u w:val="single" w:color="0000FF"/>
        </w:rPr>
        <w:t xml:space="preserve"> </w:t>
      </w:r>
      <w:r>
        <w:rPr>
          <w:color w:val="0000FF"/>
          <w:u w:val="single" w:color="0000FF"/>
        </w:rPr>
        <w:t>Safe</w:t>
      </w:r>
      <w:r>
        <w:rPr>
          <w:color w:val="0000FF"/>
          <w:spacing w:val="-3"/>
          <w:u w:val="single" w:color="0000FF"/>
        </w:rPr>
        <w:t xml:space="preserve"> </w:t>
      </w:r>
      <w:r>
        <w:rPr>
          <w:color w:val="0000FF"/>
          <w:u w:val="single" w:color="0000FF"/>
        </w:rPr>
        <w:t>in</w:t>
      </w:r>
      <w:r>
        <w:rPr>
          <w:color w:val="0000FF"/>
          <w:spacing w:val="-5"/>
          <w:u w:val="single" w:color="0000FF"/>
        </w:rPr>
        <w:t xml:space="preserve"> </w:t>
      </w:r>
      <w:r>
        <w:rPr>
          <w:color w:val="0000FF"/>
          <w:u w:val="single" w:color="0000FF"/>
        </w:rPr>
        <w:t>Education</w:t>
      </w:r>
      <w:r>
        <w:rPr>
          <w:color w:val="0000FF"/>
          <w:spacing w:val="-3"/>
          <w:u w:val="single" w:color="0000FF"/>
        </w:rPr>
        <w:t xml:space="preserve"> </w:t>
      </w:r>
      <w:r>
        <w:rPr>
          <w:color w:val="0000FF"/>
          <w:u w:val="single" w:color="0000FF"/>
        </w:rPr>
        <w:t>2022</w:t>
      </w:r>
      <w:r>
        <w:rPr>
          <w:color w:val="0000FF"/>
          <w:spacing w:val="-3"/>
        </w:rPr>
        <w:t xml:space="preserve"> </w:t>
      </w:r>
    </w:p>
    <w:p w14:paraId="588FE306" w14:textId="77777777" w:rsidR="005E4E07" w:rsidRDefault="005E4E07">
      <w:pPr>
        <w:pStyle w:val="BodyText"/>
        <w:spacing w:before="123"/>
      </w:pPr>
    </w:p>
    <w:p w14:paraId="23053599" w14:textId="406834C4" w:rsidR="005E4E07" w:rsidRDefault="00056F8F">
      <w:pPr>
        <w:pStyle w:val="BodyText"/>
        <w:spacing w:line="259" w:lineRule="auto"/>
        <w:ind w:left="120" w:right="618"/>
      </w:pPr>
      <w:r>
        <w:rPr>
          <w:b/>
        </w:rPr>
        <w:t xml:space="preserve">All </w:t>
      </w:r>
      <w:r>
        <w:t>staff are aware of the safeguarding link to other policies relating to their daily practice.</w:t>
      </w:r>
      <w:r>
        <w:rPr>
          <w:spacing w:val="-5"/>
        </w:rPr>
        <w:t xml:space="preserve"> </w:t>
      </w:r>
      <w:r>
        <w:t>This</w:t>
      </w:r>
      <w:r>
        <w:rPr>
          <w:spacing w:val="-3"/>
        </w:rPr>
        <w:t xml:space="preserve"> </w:t>
      </w:r>
      <w:r>
        <w:t>policy</w:t>
      </w:r>
      <w:r>
        <w:rPr>
          <w:spacing w:val="-6"/>
        </w:rPr>
        <w:t xml:space="preserve"> </w:t>
      </w:r>
      <w:r>
        <w:t>is</w:t>
      </w:r>
      <w:r>
        <w:rPr>
          <w:spacing w:val="-3"/>
        </w:rPr>
        <w:t xml:space="preserve"> </w:t>
      </w:r>
      <w:r>
        <w:t>read and</w:t>
      </w:r>
      <w:r>
        <w:rPr>
          <w:spacing w:val="-1"/>
        </w:rPr>
        <w:t xml:space="preserve"> </w:t>
      </w:r>
      <w:r>
        <w:t>referenced</w:t>
      </w:r>
      <w:r>
        <w:rPr>
          <w:spacing w:val="-3"/>
        </w:rPr>
        <w:t xml:space="preserve"> </w:t>
      </w:r>
      <w:r>
        <w:t>alongside</w:t>
      </w:r>
      <w:r>
        <w:rPr>
          <w:spacing w:val="-1"/>
        </w:rPr>
        <w:t xml:space="preserve"> </w:t>
      </w:r>
      <w:r>
        <w:t>other</w:t>
      </w:r>
      <w:r>
        <w:rPr>
          <w:spacing w:val="-4"/>
        </w:rPr>
        <w:t xml:space="preserve"> </w:t>
      </w:r>
      <w:r>
        <w:t>policies:</w:t>
      </w:r>
      <w:r>
        <w:rPr>
          <w:spacing w:val="-6"/>
        </w:rPr>
        <w:t xml:space="preserve"> </w:t>
      </w:r>
    </w:p>
    <w:p w14:paraId="19E5EEF3" w14:textId="77777777" w:rsidR="005E4E07" w:rsidRDefault="005E4E07">
      <w:pPr>
        <w:pStyle w:val="BodyText"/>
        <w:spacing w:before="4"/>
      </w:pPr>
    </w:p>
    <w:p w14:paraId="250C94E1" w14:textId="77777777" w:rsidR="005E4E07" w:rsidRDefault="00056F8F">
      <w:pPr>
        <w:pStyle w:val="ListParagraph"/>
        <w:numPr>
          <w:ilvl w:val="1"/>
          <w:numId w:val="13"/>
        </w:numPr>
        <w:tabs>
          <w:tab w:val="left" w:pos="832"/>
        </w:tabs>
        <w:spacing w:before="0"/>
        <w:ind w:left="832" w:hanging="355"/>
        <w:rPr>
          <w:rFonts w:ascii="Symbol" w:hAnsi="Symbol"/>
          <w:sz w:val="24"/>
        </w:rPr>
      </w:pPr>
      <w:r>
        <w:rPr>
          <w:sz w:val="24"/>
        </w:rPr>
        <w:t>Additional</w:t>
      </w:r>
      <w:r>
        <w:rPr>
          <w:spacing w:val="-2"/>
          <w:sz w:val="24"/>
        </w:rPr>
        <w:t xml:space="preserve"> </w:t>
      </w:r>
      <w:r>
        <w:rPr>
          <w:sz w:val="24"/>
        </w:rPr>
        <w:t>Needs policy</w:t>
      </w:r>
      <w:r>
        <w:rPr>
          <w:spacing w:val="-2"/>
          <w:sz w:val="24"/>
        </w:rPr>
        <w:t xml:space="preserve"> (SEND)</w:t>
      </w:r>
    </w:p>
    <w:p w14:paraId="6EB842D8" w14:textId="77777777" w:rsidR="005E4E07" w:rsidRDefault="00056F8F">
      <w:pPr>
        <w:pStyle w:val="ListParagraph"/>
        <w:numPr>
          <w:ilvl w:val="1"/>
          <w:numId w:val="13"/>
        </w:numPr>
        <w:tabs>
          <w:tab w:val="left" w:pos="832"/>
        </w:tabs>
        <w:spacing w:before="258"/>
        <w:ind w:left="832" w:hanging="355"/>
        <w:rPr>
          <w:rFonts w:ascii="Symbol" w:hAnsi="Symbol"/>
          <w:sz w:val="24"/>
        </w:rPr>
      </w:pPr>
      <w:r>
        <w:rPr>
          <w:sz w:val="24"/>
        </w:rPr>
        <w:t>Anti-Bullying</w:t>
      </w:r>
      <w:r>
        <w:rPr>
          <w:spacing w:val="-6"/>
          <w:sz w:val="24"/>
        </w:rPr>
        <w:t xml:space="preserve"> </w:t>
      </w:r>
      <w:r>
        <w:rPr>
          <w:spacing w:val="-2"/>
          <w:sz w:val="24"/>
        </w:rPr>
        <w:t>policy</w:t>
      </w:r>
    </w:p>
    <w:p w14:paraId="2DE940C5" w14:textId="77777777" w:rsidR="005E4E07" w:rsidRDefault="00056F8F">
      <w:pPr>
        <w:pStyle w:val="ListParagraph"/>
        <w:numPr>
          <w:ilvl w:val="1"/>
          <w:numId w:val="13"/>
        </w:numPr>
        <w:tabs>
          <w:tab w:val="left" w:pos="832"/>
        </w:tabs>
        <w:spacing w:before="261"/>
        <w:ind w:left="832" w:hanging="355"/>
        <w:rPr>
          <w:rFonts w:ascii="Symbol" w:hAnsi="Symbol"/>
          <w:sz w:val="24"/>
        </w:rPr>
      </w:pPr>
      <w:r>
        <w:rPr>
          <w:sz w:val="24"/>
        </w:rPr>
        <w:t>Attendance</w:t>
      </w:r>
      <w:r>
        <w:rPr>
          <w:spacing w:val="-2"/>
          <w:sz w:val="24"/>
        </w:rPr>
        <w:t xml:space="preserve"> </w:t>
      </w:r>
      <w:r>
        <w:rPr>
          <w:sz w:val="24"/>
        </w:rPr>
        <w:t>and children missing</w:t>
      </w:r>
      <w:r>
        <w:rPr>
          <w:spacing w:val="-2"/>
          <w:sz w:val="24"/>
        </w:rPr>
        <w:t xml:space="preserve"> education</w:t>
      </w:r>
    </w:p>
    <w:p w14:paraId="68669969" w14:textId="78BD0D87" w:rsidR="005E4E07" w:rsidRDefault="00056F8F">
      <w:pPr>
        <w:pStyle w:val="ListParagraph"/>
        <w:numPr>
          <w:ilvl w:val="1"/>
          <w:numId w:val="13"/>
        </w:numPr>
        <w:tabs>
          <w:tab w:val="left" w:pos="832"/>
        </w:tabs>
        <w:spacing w:line="256" w:lineRule="auto"/>
        <w:ind w:left="832" w:right="1047" w:hanging="356"/>
        <w:rPr>
          <w:rFonts w:ascii="Symbol" w:hAnsi="Symbol"/>
          <w:sz w:val="24"/>
        </w:rPr>
      </w:pPr>
      <w:proofErr w:type="spellStart"/>
      <w:r>
        <w:rPr>
          <w:sz w:val="24"/>
        </w:rPr>
        <w:t>Behaviour</w:t>
      </w:r>
      <w:proofErr w:type="spellEnd"/>
      <w:r>
        <w:rPr>
          <w:spacing w:val="-4"/>
          <w:sz w:val="24"/>
        </w:rPr>
        <w:t xml:space="preserve"> </w:t>
      </w:r>
      <w:r>
        <w:rPr>
          <w:sz w:val="24"/>
        </w:rPr>
        <w:t>Policy</w:t>
      </w:r>
      <w:r>
        <w:rPr>
          <w:spacing w:val="-8"/>
          <w:sz w:val="24"/>
        </w:rPr>
        <w:t xml:space="preserve"> </w:t>
      </w:r>
      <w:r>
        <w:rPr>
          <w:sz w:val="24"/>
        </w:rPr>
        <w:t>–</w:t>
      </w:r>
      <w:r>
        <w:rPr>
          <w:spacing w:val="-4"/>
          <w:sz w:val="24"/>
        </w:rPr>
        <w:t xml:space="preserve"> </w:t>
      </w:r>
    </w:p>
    <w:p w14:paraId="431834CD" w14:textId="77777777" w:rsidR="005E4E07" w:rsidRDefault="00056F8F">
      <w:pPr>
        <w:pStyle w:val="ListParagraph"/>
        <w:numPr>
          <w:ilvl w:val="1"/>
          <w:numId w:val="13"/>
        </w:numPr>
        <w:tabs>
          <w:tab w:val="left" w:pos="832"/>
        </w:tabs>
        <w:spacing w:before="242"/>
        <w:ind w:left="832" w:hanging="355"/>
        <w:rPr>
          <w:rFonts w:ascii="Symbol" w:hAnsi="Symbol"/>
          <w:sz w:val="24"/>
        </w:rPr>
      </w:pPr>
      <w:r>
        <w:rPr>
          <w:sz w:val="24"/>
        </w:rPr>
        <w:t>Child</w:t>
      </w:r>
      <w:r>
        <w:rPr>
          <w:spacing w:val="-1"/>
          <w:sz w:val="24"/>
        </w:rPr>
        <w:t xml:space="preserve"> </w:t>
      </w:r>
      <w:r>
        <w:rPr>
          <w:sz w:val="24"/>
        </w:rPr>
        <w:t>on</w:t>
      </w:r>
      <w:r>
        <w:rPr>
          <w:spacing w:val="3"/>
          <w:sz w:val="24"/>
        </w:rPr>
        <w:t xml:space="preserve"> </w:t>
      </w:r>
      <w:r>
        <w:rPr>
          <w:sz w:val="24"/>
        </w:rPr>
        <w:t>Child/Sexual</w:t>
      </w:r>
      <w:r>
        <w:rPr>
          <w:spacing w:val="-2"/>
          <w:sz w:val="24"/>
        </w:rPr>
        <w:t xml:space="preserve"> </w:t>
      </w:r>
      <w:r>
        <w:rPr>
          <w:sz w:val="24"/>
        </w:rPr>
        <w:t>Violence</w:t>
      </w:r>
      <w:r>
        <w:rPr>
          <w:spacing w:val="-3"/>
          <w:sz w:val="24"/>
        </w:rPr>
        <w:t xml:space="preserve"> </w:t>
      </w:r>
      <w:r>
        <w:rPr>
          <w:sz w:val="24"/>
        </w:rPr>
        <w:t xml:space="preserve">and Sexual </w:t>
      </w:r>
      <w:r>
        <w:rPr>
          <w:spacing w:val="-2"/>
          <w:sz w:val="24"/>
        </w:rPr>
        <w:t>Harassment</w:t>
      </w:r>
    </w:p>
    <w:p w14:paraId="12AE6648" w14:textId="77777777" w:rsidR="005E4E07" w:rsidRDefault="00056F8F">
      <w:pPr>
        <w:pStyle w:val="ListParagraph"/>
        <w:numPr>
          <w:ilvl w:val="1"/>
          <w:numId w:val="13"/>
        </w:numPr>
        <w:tabs>
          <w:tab w:val="left" w:pos="832"/>
        </w:tabs>
        <w:ind w:left="832" w:hanging="355"/>
        <w:rPr>
          <w:rFonts w:ascii="Symbol" w:hAnsi="Symbol"/>
          <w:sz w:val="24"/>
        </w:rPr>
      </w:pPr>
      <w:r>
        <w:rPr>
          <w:sz w:val="24"/>
        </w:rPr>
        <w:t>Educational</w:t>
      </w:r>
      <w:r>
        <w:rPr>
          <w:spacing w:val="-1"/>
          <w:sz w:val="24"/>
        </w:rPr>
        <w:t xml:space="preserve"> </w:t>
      </w:r>
      <w:r>
        <w:rPr>
          <w:spacing w:val="-2"/>
          <w:sz w:val="24"/>
        </w:rPr>
        <w:t>visits</w:t>
      </w:r>
    </w:p>
    <w:p w14:paraId="47968869" w14:textId="77777777" w:rsidR="005E4E07" w:rsidRDefault="00056F8F">
      <w:pPr>
        <w:pStyle w:val="ListParagraph"/>
        <w:numPr>
          <w:ilvl w:val="1"/>
          <w:numId w:val="13"/>
        </w:numPr>
        <w:tabs>
          <w:tab w:val="left" w:pos="832"/>
        </w:tabs>
        <w:spacing w:before="261"/>
        <w:ind w:left="832" w:hanging="355"/>
        <w:rPr>
          <w:rFonts w:ascii="Symbol" w:hAnsi="Symbol"/>
          <w:sz w:val="24"/>
        </w:rPr>
      </w:pPr>
      <w:r>
        <w:rPr>
          <w:sz w:val="24"/>
        </w:rPr>
        <w:t>Educational</w:t>
      </w:r>
      <w:r>
        <w:rPr>
          <w:spacing w:val="-4"/>
          <w:sz w:val="24"/>
        </w:rPr>
        <w:t xml:space="preserve"> </w:t>
      </w:r>
      <w:r>
        <w:rPr>
          <w:sz w:val="24"/>
        </w:rPr>
        <w:t>visits</w:t>
      </w:r>
      <w:r>
        <w:rPr>
          <w:spacing w:val="-1"/>
          <w:sz w:val="24"/>
        </w:rPr>
        <w:t xml:space="preserve"> </w:t>
      </w:r>
      <w:r>
        <w:rPr>
          <w:sz w:val="24"/>
        </w:rPr>
        <w:t>including</w:t>
      </w:r>
      <w:r>
        <w:rPr>
          <w:spacing w:val="-3"/>
          <w:sz w:val="24"/>
        </w:rPr>
        <w:t xml:space="preserve"> </w:t>
      </w:r>
      <w:r>
        <w:rPr>
          <w:sz w:val="24"/>
        </w:rPr>
        <w:t>overnight</w:t>
      </w:r>
      <w:r>
        <w:rPr>
          <w:spacing w:val="1"/>
          <w:sz w:val="24"/>
        </w:rPr>
        <w:t xml:space="preserve"> </w:t>
      </w:r>
      <w:r>
        <w:rPr>
          <w:spacing w:val="-2"/>
          <w:sz w:val="24"/>
        </w:rPr>
        <w:t>stays</w:t>
      </w:r>
    </w:p>
    <w:p w14:paraId="74FBFD15" w14:textId="77777777" w:rsidR="005E4E07" w:rsidRDefault="00056F8F">
      <w:pPr>
        <w:pStyle w:val="ListParagraph"/>
        <w:numPr>
          <w:ilvl w:val="1"/>
          <w:numId w:val="13"/>
        </w:numPr>
        <w:tabs>
          <w:tab w:val="left" w:pos="832"/>
        </w:tabs>
        <w:ind w:left="832" w:hanging="355"/>
        <w:rPr>
          <w:rFonts w:ascii="Symbol" w:hAnsi="Symbol"/>
          <w:sz w:val="24"/>
        </w:rPr>
      </w:pPr>
      <w:r>
        <w:rPr>
          <w:sz w:val="24"/>
        </w:rPr>
        <w:t>First</w:t>
      </w:r>
      <w:r>
        <w:rPr>
          <w:spacing w:val="-1"/>
          <w:sz w:val="24"/>
        </w:rPr>
        <w:t xml:space="preserve"> </w:t>
      </w:r>
      <w:r>
        <w:rPr>
          <w:spacing w:val="-5"/>
          <w:sz w:val="24"/>
        </w:rPr>
        <w:t>aid</w:t>
      </w:r>
    </w:p>
    <w:p w14:paraId="0228FFC6" w14:textId="77777777" w:rsidR="005E4E07" w:rsidRDefault="00056F8F">
      <w:pPr>
        <w:pStyle w:val="ListParagraph"/>
        <w:numPr>
          <w:ilvl w:val="1"/>
          <w:numId w:val="13"/>
        </w:numPr>
        <w:tabs>
          <w:tab w:val="left" w:pos="832"/>
        </w:tabs>
        <w:spacing w:before="258"/>
        <w:ind w:left="832" w:hanging="355"/>
        <w:rPr>
          <w:rFonts w:ascii="Symbol" w:hAnsi="Symbol"/>
          <w:sz w:val="24"/>
        </w:rPr>
      </w:pPr>
      <w:r>
        <w:rPr>
          <w:sz w:val="24"/>
        </w:rPr>
        <w:t>Harassment and</w:t>
      </w:r>
      <w:r>
        <w:rPr>
          <w:spacing w:val="-1"/>
          <w:sz w:val="24"/>
        </w:rPr>
        <w:t xml:space="preserve"> </w:t>
      </w:r>
      <w:r>
        <w:rPr>
          <w:sz w:val="24"/>
        </w:rPr>
        <w:t>discrimination</w:t>
      </w:r>
      <w:r>
        <w:rPr>
          <w:spacing w:val="-1"/>
          <w:sz w:val="24"/>
        </w:rPr>
        <w:t xml:space="preserve"> </w:t>
      </w:r>
      <w:r>
        <w:rPr>
          <w:sz w:val="24"/>
        </w:rPr>
        <w:t>including</w:t>
      </w:r>
      <w:r>
        <w:rPr>
          <w:spacing w:val="-3"/>
          <w:sz w:val="24"/>
        </w:rPr>
        <w:t xml:space="preserve"> </w:t>
      </w:r>
      <w:r>
        <w:rPr>
          <w:sz w:val="24"/>
        </w:rPr>
        <w:t>racial</w:t>
      </w:r>
      <w:r>
        <w:rPr>
          <w:spacing w:val="-1"/>
          <w:sz w:val="24"/>
        </w:rPr>
        <w:t xml:space="preserve"> </w:t>
      </w:r>
      <w:r>
        <w:rPr>
          <w:spacing w:val="-2"/>
          <w:sz w:val="24"/>
        </w:rPr>
        <w:t>abuse</w:t>
      </w:r>
    </w:p>
    <w:p w14:paraId="79E90D31" w14:textId="77777777" w:rsidR="005E4E07" w:rsidRDefault="00056F8F">
      <w:pPr>
        <w:pStyle w:val="ListParagraph"/>
        <w:numPr>
          <w:ilvl w:val="1"/>
          <w:numId w:val="13"/>
        </w:numPr>
        <w:tabs>
          <w:tab w:val="left" w:pos="832"/>
        </w:tabs>
        <w:spacing w:before="261"/>
        <w:ind w:left="832" w:hanging="355"/>
        <w:rPr>
          <w:rFonts w:ascii="Symbol" w:hAnsi="Symbol"/>
          <w:sz w:val="24"/>
        </w:rPr>
      </w:pPr>
      <w:r>
        <w:rPr>
          <w:sz w:val="24"/>
        </w:rPr>
        <w:t>Health</w:t>
      </w:r>
      <w:r>
        <w:rPr>
          <w:spacing w:val="-1"/>
          <w:sz w:val="24"/>
        </w:rPr>
        <w:t xml:space="preserve"> </w:t>
      </w:r>
      <w:r>
        <w:rPr>
          <w:sz w:val="24"/>
        </w:rPr>
        <w:t>and</w:t>
      </w:r>
      <w:r>
        <w:rPr>
          <w:spacing w:val="-2"/>
          <w:sz w:val="24"/>
        </w:rPr>
        <w:t xml:space="preserve"> </w:t>
      </w:r>
      <w:r>
        <w:rPr>
          <w:sz w:val="24"/>
        </w:rPr>
        <w:t>Safety</w:t>
      </w:r>
      <w:r>
        <w:rPr>
          <w:spacing w:val="-2"/>
          <w:sz w:val="24"/>
        </w:rPr>
        <w:t xml:space="preserve"> </w:t>
      </w:r>
      <w:r>
        <w:rPr>
          <w:sz w:val="24"/>
        </w:rPr>
        <w:t>including</w:t>
      </w:r>
      <w:r>
        <w:rPr>
          <w:spacing w:val="-1"/>
          <w:sz w:val="24"/>
        </w:rPr>
        <w:t xml:space="preserve"> </w:t>
      </w:r>
      <w:r>
        <w:rPr>
          <w:sz w:val="24"/>
        </w:rPr>
        <w:t>site</w:t>
      </w:r>
      <w:r>
        <w:rPr>
          <w:spacing w:val="4"/>
          <w:sz w:val="24"/>
        </w:rPr>
        <w:t xml:space="preserve"> </w:t>
      </w:r>
      <w:r>
        <w:rPr>
          <w:spacing w:val="-2"/>
          <w:sz w:val="24"/>
        </w:rPr>
        <w:t>security</w:t>
      </w:r>
    </w:p>
    <w:p w14:paraId="7CAC0ED4" w14:textId="77777777" w:rsidR="005E4E07" w:rsidRDefault="00056F8F">
      <w:pPr>
        <w:pStyle w:val="ListParagraph"/>
        <w:numPr>
          <w:ilvl w:val="1"/>
          <w:numId w:val="13"/>
        </w:numPr>
        <w:tabs>
          <w:tab w:val="left" w:pos="832"/>
        </w:tabs>
        <w:ind w:left="832" w:hanging="355"/>
        <w:rPr>
          <w:rFonts w:ascii="Symbol" w:hAnsi="Symbol"/>
          <w:sz w:val="24"/>
        </w:rPr>
      </w:pPr>
      <w:r>
        <w:rPr>
          <w:sz w:val="24"/>
        </w:rPr>
        <w:t>Meeting</w:t>
      </w:r>
      <w:r>
        <w:rPr>
          <w:spacing w:val="-3"/>
          <w:sz w:val="24"/>
        </w:rPr>
        <w:t xml:space="preserve"> </w:t>
      </w:r>
      <w:r>
        <w:rPr>
          <w:sz w:val="24"/>
        </w:rPr>
        <w:t>the</w:t>
      </w:r>
      <w:r>
        <w:rPr>
          <w:spacing w:val="-1"/>
          <w:sz w:val="24"/>
        </w:rPr>
        <w:t xml:space="preserve"> </w:t>
      </w:r>
      <w:r>
        <w:rPr>
          <w:sz w:val="24"/>
        </w:rPr>
        <w:t>needs</w:t>
      </w:r>
      <w:r>
        <w:rPr>
          <w:spacing w:val="-3"/>
          <w:sz w:val="24"/>
        </w:rPr>
        <w:t xml:space="preserve"> </w:t>
      </w:r>
      <w:r>
        <w:rPr>
          <w:sz w:val="24"/>
        </w:rPr>
        <w:t>of</w:t>
      </w:r>
      <w:r>
        <w:rPr>
          <w:spacing w:val="1"/>
          <w:sz w:val="24"/>
        </w:rPr>
        <w:t xml:space="preserve"> </w:t>
      </w:r>
      <w:r>
        <w:rPr>
          <w:sz w:val="24"/>
        </w:rPr>
        <w:t>pupils</w:t>
      </w:r>
      <w:r>
        <w:rPr>
          <w:spacing w:val="-1"/>
          <w:sz w:val="24"/>
        </w:rPr>
        <w:t xml:space="preserve"> </w:t>
      </w:r>
      <w:r>
        <w:rPr>
          <w:sz w:val="24"/>
        </w:rPr>
        <w:t>with</w:t>
      </w:r>
      <w:r>
        <w:rPr>
          <w:spacing w:val="1"/>
          <w:sz w:val="24"/>
        </w:rPr>
        <w:t xml:space="preserve"> </w:t>
      </w:r>
      <w:r>
        <w:rPr>
          <w:sz w:val="24"/>
        </w:rPr>
        <w:t xml:space="preserve">medical </w:t>
      </w:r>
      <w:r>
        <w:rPr>
          <w:spacing w:val="-2"/>
          <w:sz w:val="24"/>
        </w:rPr>
        <w:t>conditions</w:t>
      </w:r>
    </w:p>
    <w:p w14:paraId="6FC1DFDC" w14:textId="77777777" w:rsidR="005E4E07" w:rsidRDefault="00056F8F">
      <w:pPr>
        <w:pStyle w:val="ListParagraph"/>
        <w:numPr>
          <w:ilvl w:val="1"/>
          <w:numId w:val="13"/>
        </w:numPr>
        <w:tabs>
          <w:tab w:val="left" w:pos="832"/>
        </w:tabs>
        <w:ind w:left="832" w:hanging="355"/>
        <w:rPr>
          <w:rFonts w:ascii="Symbol" w:hAnsi="Symbol"/>
          <w:sz w:val="24"/>
        </w:rPr>
      </w:pPr>
      <w:r>
        <w:rPr>
          <w:sz w:val="24"/>
        </w:rPr>
        <w:t>Monitoring</w:t>
      </w:r>
      <w:r>
        <w:rPr>
          <w:spacing w:val="-3"/>
          <w:sz w:val="24"/>
        </w:rPr>
        <w:t xml:space="preserve"> </w:t>
      </w:r>
      <w:r>
        <w:rPr>
          <w:sz w:val="24"/>
        </w:rPr>
        <w:t>and</w:t>
      </w:r>
      <w:r>
        <w:rPr>
          <w:spacing w:val="-2"/>
          <w:sz w:val="24"/>
        </w:rPr>
        <w:t xml:space="preserve"> </w:t>
      </w:r>
      <w:r>
        <w:rPr>
          <w:sz w:val="24"/>
        </w:rPr>
        <w:t>supervision</w:t>
      </w:r>
      <w:r>
        <w:rPr>
          <w:spacing w:val="2"/>
          <w:sz w:val="24"/>
        </w:rPr>
        <w:t xml:space="preserve"> </w:t>
      </w:r>
      <w:r>
        <w:rPr>
          <w:spacing w:val="-2"/>
          <w:sz w:val="24"/>
        </w:rPr>
        <w:t>procedures</w:t>
      </w:r>
    </w:p>
    <w:p w14:paraId="7BB5FD12" w14:textId="77777777" w:rsidR="005E4E07" w:rsidRDefault="00056F8F">
      <w:pPr>
        <w:pStyle w:val="ListParagraph"/>
        <w:numPr>
          <w:ilvl w:val="1"/>
          <w:numId w:val="13"/>
        </w:numPr>
        <w:tabs>
          <w:tab w:val="left" w:pos="832"/>
        </w:tabs>
        <w:spacing w:before="261"/>
        <w:ind w:left="832" w:hanging="355"/>
        <w:rPr>
          <w:rFonts w:ascii="Symbol" w:hAnsi="Symbol"/>
          <w:sz w:val="24"/>
        </w:rPr>
      </w:pPr>
      <w:r>
        <w:rPr>
          <w:sz w:val="24"/>
        </w:rPr>
        <w:t>Online safety</w:t>
      </w:r>
      <w:r>
        <w:rPr>
          <w:spacing w:val="-4"/>
          <w:sz w:val="24"/>
        </w:rPr>
        <w:t xml:space="preserve"> </w:t>
      </w:r>
      <w:r>
        <w:rPr>
          <w:sz w:val="24"/>
        </w:rPr>
        <w:t>–</w:t>
      </w:r>
      <w:r>
        <w:rPr>
          <w:spacing w:val="1"/>
          <w:sz w:val="24"/>
        </w:rPr>
        <w:t xml:space="preserve"> </w:t>
      </w:r>
      <w:r>
        <w:rPr>
          <w:sz w:val="24"/>
        </w:rPr>
        <w:t>IT code</w:t>
      </w:r>
      <w:r>
        <w:rPr>
          <w:spacing w:val="1"/>
          <w:sz w:val="24"/>
        </w:rPr>
        <w:t xml:space="preserve"> </w:t>
      </w:r>
      <w:r>
        <w:rPr>
          <w:sz w:val="24"/>
        </w:rPr>
        <w:t>of conduct</w:t>
      </w:r>
      <w:r>
        <w:rPr>
          <w:spacing w:val="-3"/>
          <w:sz w:val="24"/>
        </w:rPr>
        <w:t xml:space="preserve"> </w:t>
      </w:r>
      <w:r>
        <w:rPr>
          <w:sz w:val="24"/>
        </w:rPr>
        <w:t>–</w:t>
      </w:r>
      <w:r>
        <w:rPr>
          <w:spacing w:val="-2"/>
          <w:sz w:val="24"/>
        </w:rPr>
        <w:t xml:space="preserve"> </w:t>
      </w:r>
      <w:r>
        <w:rPr>
          <w:sz w:val="24"/>
        </w:rPr>
        <w:t>including</w:t>
      </w:r>
      <w:r>
        <w:rPr>
          <w:spacing w:val="-3"/>
          <w:sz w:val="24"/>
        </w:rPr>
        <w:t xml:space="preserve"> </w:t>
      </w:r>
      <w:r>
        <w:rPr>
          <w:sz w:val="24"/>
        </w:rPr>
        <w:t>remote</w:t>
      </w:r>
      <w:r>
        <w:rPr>
          <w:spacing w:val="-3"/>
          <w:sz w:val="24"/>
        </w:rPr>
        <w:t xml:space="preserve"> </w:t>
      </w:r>
      <w:r>
        <w:rPr>
          <w:spacing w:val="-2"/>
          <w:sz w:val="24"/>
        </w:rPr>
        <w:t>learning</w:t>
      </w:r>
    </w:p>
    <w:p w14:paraId="0FBA8903" w14:textId="77777777" w:rsidR="005E4E07" w:rsidRDefault="00056F8F">
      <w:pPr>
        <w:pStyle w:val="ListParagraph"/>
        <w:numPr>
          <w:ilvl w:val="1"/>
          <w:numId w:val="13"/>
        </w:numPr>
        <w:tabs>
          <w:tab w:val="left" w:pos="832"/>
        </w:tabs>
        <w:ind w:left="832" w:hanging="355"/>
        <w:rPr>
          <w:rFonts w:ascii="Symbol" w:hAnsi="Symbol"/>
          <w:sz w:val="24"/>
        </w:rPr>
      </w:pPr>
      <w:r>
        <w:rPr>
          <w:sz w:val="24"/>
        </w:rPr>
        <w:t>Photography</w:t>
      </w:r>
      <w:r>
        <w:rPr>
          <w:spacing w:val="-1"/>
          <w:sz w:val="24"/>
        </w:rPr>
        <w:t xml:space="preserve"> </w:t>
      </w:r>
      <w:r>
        <w:rPr>
          <w:spacing w:val="-2"/>
          <w:sz w:val="24"/>
        </w:rPr>
        <w:t>policy</w:t>
      </w:r>
    </w:p>
    <w:p w14:paraId="0226FA1B" w14:textId="77777777" w:rsidR="005E4E07" w:rsidRDefault="00056F8F">
      <w:pPr>
        <w:pStyle w:val="ListParagraph"/>
        <w:numPr>
          <w:ilvl w:val="1"/>
          <w:numId w:val="13"/>
        </w:numPr>
        <w:tabs>
          <w:tab w:val="left" w:pos="832"/>
        </w:tabs>
        <w:spacing w:before="258"/>
        <w:ind w:left="832" w:hanging="355"/>
        <w:rPr>
          <w:rFonts w:ascii="Symbol" w:hAnsi="Symbol"/>
          <w:sz w:val="24"/>
        </w:rPr>
      </w:pPr>
      <w:r>
        <w:rPr>
          <w:sz w:val="24"/>
        </w:rPr>
        <w:t>Recording</w:t>
      </w:r>
      <w:r>
        <w:rPr>
          <w:spacing w:val="-4"/>
          <w:sz w:val="24"/>
        </w:rPr>
        <w:t xml:space="preserve"> </w:t>
      </w:r>
      <w:r>
        <w:rPr>
          <w:sz w:val="24"/>
        </w:rPr>
        <w:t>and</w:t>
      </w:r>
      <w:r>
        <w:rPr>
          <w:spacing w:val="-1"/>
          <w:sz w:val="24"/>
        </w:rPr>
        <w:t xml:space="preserve"> </w:t>
      </w:r>
      <w:r>
        <w:rPr>
          <w:sz w:val="24"/>
        </w:rPr>
        <w:t>information</w:t>
      </w:r>
      <w:r>
        <w:rPr>
          <w:spacing w:val="1"/>
          <w:sz w:val="24"/>
        </w:rPr>
        <w:t xml:space="preserve"> </w:t>
      </w:r>
      <w:r>
        <w:rPr>
          <w:sz w:val="24"/>
        </w:rPr>
        <w:t>sharing</w:t>
      </w:r>
      <w:r>
        <w:rPr>
          <w:spacing w:val="-3"/>
          <w:sz w:val="24"/>
        </w:rPr>
        <w:t xml:space="preserve"> </w:t>
      </w:r>
      <w:r>
        <w:rPr>
          <w:spacing w:val="-2"/>
          <w:sz w:val="24"/>
        </w:rPr>
        <w:t>guidance</w:t>
      </w:r>
    </w:p>
    <w:p w14:paraId="2C559243" w14:textId="77777777" w:rsidR="005E4E07" w:rsidRDefault="00056F8F">
      <w:pPr>
        <w:pStyle w:val="ListParagraph"/>
        <w:numPr>
          <w:ilvl w:val="1"/>
          <w:numId w:val="13"/>
        </w:numPr>
        <w:tabs>
          <w:tab w:val="left" w:pos="832"/>
        </w:tabs>
        <w:ind w:left="832" w:hanging="355"/>
        <w:rPr>
          <w:rFonts w:ascii="Symbol" w:hAnsi="Symbol"/>
          <w:sz w:val="24"/>
        </w:rPr>
      </w:pPr>
      <w:r>
        <w:rPr>
          <w:sz w:val="24"/>
        </w:rPr>
        <w:t>Safer Recruitment</w:t>
      </w:r>
      <w:r>
        <w:rPr>
          <w:spacing w:val="-1"/>
          <w:sz w:val="24"/>
        </w:rPr>
        <w:t xml:space="preserve"> </w:t>
      </w:r>
      <w:r>
        <w:rPr>
          <w:sz w:val="24"/>
        </w:rPr>
        <w:t>&amp;</w:t>
      </w:r>
      <w:r>
        <w:rPr>
          <w:spacing w:val="-1"/>
          <w:sz w:val="24"/>
        </w:rPr>
        <w:t xml:space="preserve"> </w:t>
      </w:r>
      <w:r>
        <w:rPr>
          <w:spacing w:val="-2"/>
          <w:sz w:val="24"/>
        </w:rPr>
        <w:t>Selection</w:t>
      </w:r>
    </w:p>
    <w:p w14:paraId="69D8CD83" w14:textId="77777777" w:rsidR="005E4E07" w:rsidRDefault="00056F8F">
      <w:pPr>
        <w:pStyle w:val="ListParagraph"/>
        <w:numPr>
          <w:ilvl w:val="1"/>
          <w:numId w:val="13"/>
        </w:numPr>
        <w:tabs>
          <w:tab w:val="left" w:pos="832"/>
        </w:tabs>
        <w:spacing w:before="261"/>
        <w:ind w:left="832" w:hanging="355"/>
        <w:rPr>
          <w:rFonts w:ascii="Symbol" w:hAnsi="Symbol"/>
          <w:sz w:val="24"/>
        </w:rPr>
      </w:pPr>
      <w:r>
        <w:rPr>
          <w:sz w:val="24"/>
        </w:rPr>
        <w:t>Staff</w:t>
      </w:r>
      <w:r>
        <w:rPr>
          <w:spacing w:val="-2"/>
          <w:sz w:val="24"/>
        </w:rPr>
        <w:t xml:space="preserve"> </w:t>
      </w:r>
      <w:r>
        <w:rPr>
          <w:sz w:val="24"/>
        </w:rPr>
        <w:t>Code</w:t>
      </w:r>
      <w:r>
        <w:rPr>
          <w:spacing w:val="-2"/>
          <w:sz w:val="24"/>
        </w:rPr>
        <w:t xml:space="preserve"> </w:t>
      </w:r>
      <w:r>
        <w:rPr>
          <w:sz w:val="24"/>
        </w:rPr>
        <w:t>of</w:t>
      </w:r>
      <w:r>
        <w:rPr>
          <w:spacing w:val="3"/>
          <w:sz w:val="24"/>
        </w:rPr>
        <w:t xml:space="preserve"> </w:t>
      </w:r>
      <w:r>
        <w:rPr>
          <w:spacing w:val="-2"/>
          <w:sz w:val="24"/>
        </w:rPr>
        <w:t>Conduct</w:t>
      </w:r>
    </w:p>
    <w:p w14:paraId="3D50FBC6" w14:textId="77777777" w:rsidR="005E4E07" w:rsidRDefault="005E4E07">
      <w:pPr>
        <w:rPr>
          <w:rFonts w:ascii="Symbol" w:hAnsi="Symbol"/>
          <w:sz w:val="24"/>
        </w:rPr>
        <w:sectPr w:rsidR="005E4E07">
          <w:pgSz w:w="11910" w:h="16840"/>
          <w:pgMar w:top="1340" w:right="860" w:bottom="1240" w:left="1320" w:header="0" w:footer="1053" w:gutter="0"/>
          <w:cols w:space="720"/>
        </w:sectPr>
      </w:pPr>
    </w:p>
    <w:p w14:paraId="66D7A4F5" w14:textId="77777777" w:rsidR="005E4E07" w:rsidRDefault="00056F8F">
      <w:pPr>
        <w:pStyle w:val="ListParagraph"/>
        <w:numPr>
          <w:ilvl w:val="1"/>
          <w:numId w:val="13"/>
        </w:numPr>
        <w:tabs>
          <w:tab w:val="left" w:pos="832"/>
        </w:tabs>
        <w:spacing w:before="82"/>
        <w:ind w:left="832" w:hanging="355"/>
        <w:rPr>
          <w:rFonts w:ascii="Symbol" w:hAnsi="Symbol"/>
          <w:sz w:val="24"/>
        </w:rPr>
      </w:pPr>
      <w:r>
        <w:rPr>
          <w:sz w:val="24"/>
        </w:rPr>
        <w:lastRenderedPageBreak/>
        <w:t>Staff</w:t>
      </w:r>
      <w:r>
        <w:rPr>
          <w:spacing w:val="-1"/>
          <w:sz w:val="24"/>
        </w:rPr>
        <w:t xml:space="preserve"> </w:t>
      </w:r>
      <w:r>
        <w:rPr>
          <w:sz w:val="24"/>
        </w:rPr>
        <w:t xml:space="preserve">Induction </w:t>
      </w:r>
      <w:r>
        <w:rPr>
          <w:spacing w:val="-2"/>
          <w:sz w:val="24"/>
        </w:rPr>
        <w:t>procedures</w:t>
      </w:r>
    </w:p>
    <w:p w14:paraId="79E03686" w14:textId="77777777" w:rsidR="005E4E07" w:rsidRDefault="00056F8F">
      <w:pPr>
        <w:pStyle w:val="ListParagraph"/>
        <w:numPr>
          <w:ilvl w:val="1"/>
          <w:numId w:val="13"/>
        </w:numPr>
        <w:tabs>
          <w:tab w:val="left" w:pos="832"/>
        </w:tabs>
        <w:spacing w:before="261"/>
        <w:ind w:left="832" w:hanging="355"/>
        <w:rPr>
          <w:rFonts w:ascii="Symbol" w:hAnsi="Symbol"/>
          <w:sz w:val="24"/>
        </w:rPr>
      </w:pPr>
      <w:r>
        <w:rPr>
          <w:sz w:val="24"/>
        </w:rPr>
        <w:t>Preventing</w:t>
      </w:r>
      <w:r>
        <w:rPr>
          <w:spacing w:val="-3"/>
          <w:sz w:val="24"/>
        </w:rPr>
        <w:t xml:space="preserve"> </w:t>
      </w:r>
      <w:r>
        <w:rPr>
          <w:sz w:val="24"/>
        </w:rPr>
        <w:t>Extremism</w:t>
      </w:r>
      <w:r>
        <w:rPr>
          <w:spacing w:val="-1"/>
          <w:sz w:val="24"/>
        </w:rPr>
        <w:t xml:space="preserve"> </w:t>
      </w:r>
      <w:r>
        <w:rPr>
          <w:sz w:val="24"/>
        </w:rPr>
        <w:t>&amp;</w:t>
      </w:r>
      <w:r>
        <w:rPr>
          <w:spacing w:val="-1"/>
          <w:sz w:val="24"/>
        </w:rPr>
        <w:t xml:space="preserve"> </w:t>
      </w:r>
      <w:proofErr w:type="spellStart"/>
      <w:r>
        <w:rPr>
          <w:sz w:val="24"/>
        </w:rPr>
        <w:t>Radicalisation</w:t>
      </w:r>
      <w:proofErr w:type="spellEnd"/>
      <w:r>
        <w:rPr>
          <w:spacing w:val="3"/>
          <w:sz w:val="24"/>
        </w:rPr>
        <w:t xml:space="preserve"> </w:t>
      </w:r>
      <w:r>
        <w:rPr>
          <w:sz w:val="24"/>
        </w:rPr>
        <w:t>guidance</w:t>
      </w:r>
      <w:r>
        <w:rPr>
          <w:spacing w:val="-1"/>
          <w:sz w:val="24"/>
        </w:rPr>
        <w:t xml:space="preserve"> </w:t>
      </w:r>
      <w:r>
        <w:rPr>
          <w:sz w:val="24"/>
        </w:rPr>
        <w:t>for schools</w:t>
      </w:r>
      <w:r>
        <w:rPr>
          <w:spacing w:val="-1"/>
          <w:sz w:val="24"/>
        </w:rPr>
        <w:t xml:space="preserve"> </w:t>
      </w:r>
      <w:r>
        <w:rPr>
          <w:sz w:val="24"/>
        </w:rPr>
        <w:t>Sept</w:t>
      </w:r>
      <w:r>
        <w:rPr>
          <w:spacing w:val="2"/>
          <w:sz w:val="24"/>
        </w:rPr>
        <w:t xml:space="preserve"> </w:t>
      </w:r>
      <w:r>
        <w:rPr>
          <w:spacing w:val="-4"/>
          <w:sz w:val="24"/>
        </w:rPr>
        <w:t>2015</w:t>
      </w:r>
    </w:p>
    <w:p w14:paraId="2998A59F" w14:textId="77777777" w:rsidR="005E4E07" w:rsidRDefault="00056F8F">
      <w:pPr>
        <w:pStyle w:val="ListParagraph"/>
        <w:numPr>
          <w:ilvl w:val="1"/>
          <w:numId w:val="13"/>
        </w:numPr>
        <w:tabs>
          <w:tab w:val="left" w:pos="832"/>
        </w:tabs>
        <w:ind w:left="832" w:hanging="355"/>
        <w:rPr>
          <w:rFonts w:ascii="Symbol" w:hAnsi="Symbol"/>
          <w:sz w:val="24"/>
        </w:rPr>
      </w:pPr>
      <w:r>
        <w:rPr>
          <w:sz w:val="24"/>
        </w:rPr>
        <w:t>Use</w:t>
      </w:r>
      <w:r>
        <w:rPr>
          <w:spacing w:val="-1"/>
          <w:sz w:val="24"/>
        </w:rPr>
        <w:t xml:space="preserve"> </w:t>
      </w:r>
      <w:r>
        <w:rPr>
          <w:sz w:val="24"/>
        </w:rPr>
        <w:t>of mobile</w:t>
      </w:r>
      <w:r>
        <w:rPr>
          <w:spacing w:val="-1"/>
          <w:sz w:val="24"/>
        </w:rPr>
        <w:t xml:space="preserve"> </w:t>
      </w:r>
      <w:r>
        <w:rPr>
          <w:sz w:val="24"/>
        </w:rPr>
        <w:t>phones</w:t>
      </w:r>
      <w:r>
        <w:rPr>
          <w:spacing w:val="-2"/>
          <w:sz w:val="24"/>
        </w:rPr>
        <w:t xml:space="preserve"> policy</w:t>
      </w:r>
    </w:p>
    <w:p w14:paraId="601690D0" w14:textId="77777777" w:rsidR="005E4E07" w:rsidRDefault="00056F8F">
      <w:pPr>
        <w:pStyle w:val="ListParagraph"/>
        <w:numPr>
          <w:ilvl w:val="1"/>
          <w:numId w:val="13"/>
        </w:numPr>
        <w:tabs>
          <w:tab w:val="left" w:pos="832"/>
        </w:tabs>
        <w:spacing w:before="258"/>
        <w:ind w:left="832" w:hanging="355"/>
        <w:rPr>
          <w:rFonts w:ascii="Symbol" w:hAnsi="Symbol"/>
          <w:sz w:val="24"/>
        </w:rPr>
      </w:pPr>
      <w:r>
        <w:rPr>
          <w:sz w:val="24"/>
        </w:rPr>
        <w:t>Use</w:t>
      </w:r>
      <w:r>
        <w:rPr>
          <w:spacing w:val="-2"/>
          <w:sz w:val="24"/>
        </w:rPr>
        <w:t xml:space="preserve"> </w:t>
      </w:r>
      <w:r>
        <w:rPr>
          <w:sz w:val="24"/>
        </w:rPr>
        <w:t>of</w:t>
      </w:r>
      <w:r>
        <w:rPr>
          <w:spacing w:val="1"/>
          <w:sz w:val="24"/>
        </w:rPr>
        <w:t xml:space="preserve"> </w:t>
      </w:r>
      <w:r>
        <w:rPr>
          <w:sz w:val="24"/>
        </w:rPr>
        <w:t>reasonable</w:t>
      </w:r>
      <w:r>
        <w:rPr>
          <w:spacing w:val="-5"/>
          <w:sz w:val="24"/>
        </w:rPr>
        <w:t xml:space="preserve"> </w:t>
      </w:r>
      <w:r>
        <w:rPr>
          <w:sz w:val="24"/>
        </w:rPr>
        <w:t>force</w:t>
      </w:r>
      <w:r>
        <w:rPr>
          <w:spacing w:val="-1"/>
          <w:sz w:val="24"/>
        </w:rPr>
        <w:t xml:space="preserve"> </w:t>
      </w:r>
      <w:r>
        <w:rPr>
          <w:sz w:val="24"/>
        </w:rPr>
        <w:t xml:space="preserve">(physical </w:t>
      </w:r>
      <w:r>
        <w:rPr>
          <w:spacing w:val="-2"/>
          <w:sz w:val="24"/>
        </w:rPr>
        <w:t>intervention)</w:t>
      </w:r>
    </w:p>
    <w:p w14:paraId="5CBE6369" w14:textId="77777777" w:rsidR="005E4E07" w:rsidRDefault="00056F8F">
      <w:pPr>
        <w:pStyle w:val="ListParagraph"/>
        <w:numPr>
          <w:ilvl w:val="1"/>
          <w:numId w:val="13"/>
        </w:numPr>
        <w:tabs>
          <w:tab w:val="left" w:pos="832"/>
        </w:tabs>
        <w:spacing w:before="261"/>
        <w:ind w:left="832" w:hanging="355"/>
        <w:rPr>
          <w:rFonts w:ascii="Symbol" w:hAnsi="Symbol"/>
          <w:sz w:val="24"/>
        </w:rPr>
      </w:pPr>
      <w:r>
        <w:rPr>
          <w:spacing w:val="-2"/>
          <w:sz w:val="24"/>
        </w:rPr>
        <w:t>Whistleblowing</w:t>
      </w:r>
    </w:p>
    <w:p w14:paraId="0EF8A9E9" w14:textId="77777777" w:rsidR="005E4E07" w:rsidRDefault="005E4E07">
      <w:pPr>
        <w:pStyle w:val="BodyText"/>
        <w:spacing w:before="103"/>
      </w:pPr>
    </w:p>
    <w:p w14:paraId="749AFF4C" w14:textId="07BCFB71" w:rsidR="005E4E07" w:rsidRDefault="00056F8F">
      <w:pPr>
        <w:pStyle w:val="BodyText"/>
        <w:spacing w:line="259" w:lineRule="auto"/>
        <w:ind w:left="120" w:right="946"/>
      </w:pPr>
      <w:r>
        <w:rPr>
          <w:b/>
        </w:rPr>
        <w:t xml:space="preserve">All </w:t>
      </w:r>
      <w:r>
        <w:t xml:space="preserve">staff receive appropriate safeguarding training (including online safety) at </w:t>
      </w:r>
      <w:proofErr w:type="gramStart"/>
      <w:r>
        <w:t>induction</w:t>
      </w:r>
      <w:proofErr w:type="gramEnd"/>
      <w:r>
        <w:rPr>
          <w:spacing w:val="-3"/>
        </w:rPr>
        <w:t xml:space="preserve"> </w:t>
      </w:r>
      <w:r>
        <w:t>and this</w:t>
      </w:r>
      <w:r>
        <w:rPr>
          <w:spacing w:val="-3"/>
        </w:rPr>
        <w:t xml:space="preserve"> </w:t>
      </w:r>
      <w:r>
        <w:t>training</w:t>
      </w:r>
      <w:r>
        <w:rPr>
          <w:spacing w:val="-5"/>
        </w:rPr>
        <w:t xml:space="preserve"> </w:t>
      </w:r>
      <w:r>
        <w:t>is</w:t>
      </w:r>
      <w:r>
        <w:rPr>
          <w:spacing w:val="-3"/>
        </w:rPr>
        <w:t xml:space="preserve"> </w:t>
      </w:r>
      <w:r>
        <w:t>regularly</w:t>
      </w:r>
      <w:r>
        <w:rPr>
          <w:spacing w:val="-6"/>
        </w:rPr>
        <w:t xml:space="preserve"> </w:t>
      </w:r>
      <w:r>
        <w:t>updated.</w:t>
      </w:r>
      <w:r>
        <w:rPr>
          <w:spacing w:val="-3"/>
        </w:rPr>
        <w:t xml:space="preserve"> </w:t>
      </w:r>
      <w:r>
        <w:t>In</w:t>
      </w:r>
      <w:r>
        <w:rPr>
          <w:spacing w:val="-5"/>
        </w:rPr>
        <w:t xml:space="preserve"> </w:t>
      </w:r>
      <w:r>
        <w:t>addition,</w:t>
      </w:r>
      <w:r>
        <w:rPr>
          <w:spacing w:val="-5"/>
        </w:rPr>
        <w:t xml:space="preserve"> </w:t>
      </w:r>
      <w:r>
        <w:rPr>
          <w:b/>
        </w:rPr>
        <w:t>all</w:t>
      </w:r>
      <w:r>
        <w:rPr>
          <w:b/>
          <w:spacing w:val="-2"/>
        </w:rPr>
        <w:t xml:space="preserve"> </w:t>
      </w:r>
      <w:r>
        <w:t>staff</w:t>
      </w:r>
      <w:r>
        <w:rPr>
          <w:spacing w:val="-1"/>
        </w:rPr>
        <w:t xml:space="preserve"> </w:t>
      </w:r>
      <w:r>
        <w:t>should</w:t>
      </w:r>
      <w:r>
        <w:rPr>
          <w:spacing w:val="-7"/>
        </w:rPr>
        <w:t xml:space="preserve"> </w:t>
      </w:r>
      <w:r>
        <w:t>receive safeguarding and child protection (including online safety) updates as required, and at least annually, to continue to provide our staff with relevant skills and knowledge to safeguard children effectively.</w:t>
      </w:r>
    </w:p>
    <w:p w14:paraId="7940F487" w14:textId="77777777" w:rsidR="005E4E07" w:rsidRDefault="005E4E07">
      <w:pPr>
        <w:pStyle w:val="BodyText"/>
        <w:spacing w:before="122"/>
      </w:pPr>
    </w:p>
    <w:p w14:paraId="4BF1CADD" w14:textId="77777777" w:rsidR="005E4E07" w:rsidRDefault="00056F8F">
      <w:pPr>
        <w:pStyle w:val="BodyText"/>
        <w:spacing w:line="259" w:lineRule="auto"/>
        <w:ind w:left="120" w:right="585"/>
      </w:pPr>
      <w:r>
        <w:rPr>
          <w:b/>
        </w:rPr>
        <w:t>All</w:t>
      </w:r>
      <w:r>
        <w:rPr>
          <w:b/>
          <w:spacing w:val="-2"/>
        </w:rPr>
        <w:t xml:space="preserve"> </w:t>
      </w:r>
      <w:r>
        <w:t>staff</w:t>
      </w:r>
      <w:r>
        <w:rPr>
          <w:spacing w:val="-2"/>
        </w:rPr>
        <w:t xml:space="preserve"> </w:t>
      </w:r>
      <w:r>
        <w:t>know</w:t>
      </w:r>
      <w:r>
        <w:rPr>
          <w:spacing w:val="-5"/>
        </w:rPr>
        <w:t xml:space="preserve"> </w:t>
      </w:r>
      <w:r>
        <w:t>who the</w:t>
      </w:r>
      <w:r>
        <w:rPr>
          <w:spacing w:val="-2"/>
        </w:rPr>
        <w:t xml:space="preserve"> </w:t>
      </w:r>
      <w:r>
        <w:t>DSL/DDSL is,</w:t>
      </w:r>
      <w:r>
        <w:rPr>
          <w:spacing w:val="-4"/>
        </w:rPr>
        <w:t xml:space="preserve"> </w:t>
      </w:r>
      <w:r>
        <w:t>and</w:t>
      </w:r>
      <w:r>
        <w:rPr>
          <w:spacing w:val="-2"/>
        </w:rPr>
        <w:t xml:space="preserve"> </w:t>
      </w:r>
      <w:r>
        <w:t>as</w:t>
      </w:r>
      <w:r>
        <w:rPr>
          <w:spacing w:val="-2"/>
        </w:rPr>
        <w:t xml:space="preserve"> </w:t>
      </w:r>
      <w:r>
        <w:t>well</w:t>
      </w:r>
      <w:r>
        <w:rPr>
          <w:spacing w:val="-2"/>
        </w:rPr>
        <w:t xml:space="preserve"> </w:t>
      </w:r>
      <w:r>
        <w:t>as being</w:t>
      </w:r>
      <w:r>
        <w:rPr>
          <w:spacing w:val="-4"/>
        </w:rPr>
        <w:t xml:space="preserve"> </w:t>
      </w:r>
      <w:r>
        <w:t>the</w:t>
      </w:r>
      <w:r>
        <w:rPr>
          <w:spacing w:val="-1"/>
        </w:rPr>
        <w:t xml:space="preserve"> </w:t>
      </w:r>
      <w:r>
        <w:t>expert</w:t>
      </w:r>
      <w:r>
        <w:rPr>
          <w:spacing w:val="-4"/>
        </w:rPr>
        <w:t xml:space="preserve"> </w:t>
      </w:r>
      <w:r>
        <w:t>in</w:t>
      </w:r>
      <w:r>
        <w:rPr>
          <w:spacing w:val="-2"/>
        </w:rPr>
        <w:t xml:space="preserve"> </w:t>
      </w:r>
      <w:r>
        <w:t>this</w:t>
      </w:r>
      <w:r>
        <w:rPr>
          <w:spacing w:val="-4"/>
        </w:rPr>
        <w:t xml:space="preserve"> </w:t>
      </w:r>
      <w:r>
        <w:t>field,</w:t>
      </w:r>
      <w:r>
        <w:rPr>
          <w:spacing w:val="-4"/>
        </w:rPr>
        <w:t xml:space="preserve"> </w:t>
      </w:r>
      <w:r>
        <w:t>are there to support staff, volunteers, and Governing body.</w:t>
      </w:r>
    </w:p>
    <w:p w14:paraId="160068D0" w14:textId="77777777" w:rsidR="005E4E07" w:rsidRDefault="005E4E07">
      <w:pPr>
        <w:pStyle w:val="BodyText"/>
        <w:spacing w:before="124"/>
      </w:pPr>
    </w:p>
    <w:p w14:paraId="28C1B5F3" w14:textId="77777777" w:rsidR="005E4E07" w:rsidRDefault="00056F8F">
      <w:pPr>
        <w:pStyle w:val="BodyText"/>
        <w:spacing w:line="259" w:lineRule="auto"/>
        <w:ind w:left="120" w:right="585"/>
      </w:pPr>
      <w:r>
        <w:rPr>
          <w:b/>
        </w:rPr>
        <w:t>All</w:t>
      </w:r>
      <w:r>
        <w:rPr>
          <w:b/>
          <w:spacing w:val="-3"/>
        </w:rPr>
        <w:t xml:space="preserve"> </w:t>
      </w:r>
      <w:r>
        <w:t>staff</w:t>
      </w:r>
      <w:r>
        <w:rPr>
          <w:spacing w:val="-3"/>
        </w:rPr>
        <w:t xml:space="preserve"> </w:t>
      </w:r>
      <w:r>
        <w:t>are</w:t>
      </w:r>
      <w:r>
        <w:rPr>
          <w:spacing w:val="-5"/>
        </w:rPr>
        <w:t xml:space="preserve"> </w:t>
      </w:r>
      <w:r>
        <w:t>aware</w:t>
      </w:r>
      <w:r>
        <w:rPr>
          <w:spacing w:val="-3"/>
        </w:rPr>
        <w:t xml:space="preserve"> </w:t>
      </w:r>
      <w:r>
        <w:t>of</w:t>
      </w:r>
      <w:r>
        <w:rPr>
          <w:spacing w:val="-1"/>
        </w:rPr>
        <w:t xml:space="preserve"> </w:t>
      </w:r>
      <w:r>
        <w:t>their</w:t>
      </w:r>
      <w:r>
        <w:rPr>
          <w:spacing w:val="-5"/>
        </w:rPr>
        <w:t xml:space="preserve"> </w:t>
      </w:r>
      <w:r>
        <w:t>responsibility</w:t>
      </w:r>
      <w:r>
        <w:rPr>
          <w:spacing w:val="-6"/>
        </w:rPr>
        <w:t xml:space="preserve"> </w:t>
      </w:r>
      <w:r>
        <w:t>to</w:t>
      </w:r>
      <w:r>
        <w:rPr>
          <w:spacing w:val="-1"/>
        </w:rPr>
        <w:t xml:space="preserve"> </w:t>
      </w:r>
      <w:r>
        <w:t>provide</w:t>
      </w:r>
      <w:r>
        <w:rPr>
          <w:spacing w:val="-1"/>
        </w:rPr>
        <w:t xml:space="preserve"> </w:t>
      </w:r>
      <w:r>
        <w:t>a</w:t>
      </w:r>
      <w:r>
        <w:rPr>
          <w:spacing w:val="-3"/>
        </w:rPr>
        <w:t xml:space="preserve"> </w:t>
      </w:r>
      <w:r>
        <w:t>safe environment</w:t>
      </w:r>
      <w:r>
        <w:rPr>
          <w:spacing w:val="-1"/>
        </w:rPr>
        <w:t xml:space="preserve"> </w:t>
      </w:r>
      <w:r>
        <w:t>in</w:t>
      </w:r>
      <w:r>
        <w:rPr>
          <w:spacing w:val="-5"/>
        </w:rPr>
        <w:t xml:space="preserve"> </w:t>
      </w:r>
      <w:r>
        <w:t>which children can learn.</w:t>
      </w:r>
    </w:p>
    <w:p w14:paraId="2A6E0292" w14:textId="77777777" w:rsidR="005E4E07" w:rsidRDefault="005E4E07">
      <w:pPr>
        <w:pStyle w:val="BodyText"/>
        <w:spacing w:before="124"/>
      </w:pPr>
    </w:p>
    <w:p w14:paraId="596565F7" w14:textId="77777777" w:rsidR="005E4E07" w:rsidRDefault="00056F8F">
      <w:pPr>
        <w:pStyle w:val="BodyText"/>
        <w:spacing w:line="259" w:lineRule="auto"/>
        <w:ind w:left="120" w:right="640"/>
      </w:pPr>
      <w:r>
        <w:rPr>
          <w:b/>
        </w:rPr>
        <w:t xml:space="preserve">All </w:t>
      </w:r>
      <w:r>
        <w:t>staff are aware of indicators of abuse and neglect and understand that children can</w:t>
      </w:r>
      <w:r>
        <w:rPr>
          <w:spacing w:val="-1"/>
        </w:rPr>
        <w:t xml:space="preserve"> </w:t>
      </w:r>
      <w:r>
        <w:t>be</w:t>
      </w:r>
      <w:r>
        <w:rPr>
          <w:spacing w:val="-3"/>
        </w:rPr>
        <w:t xml:space="preserve"> </w:t>
      </w:r>
      <w:r>
        <w:t>at</w:t>
      </w:r>
      <w:r>
        <w:rPr>
          <w:spacing w:val="-1"/>
        </w:rPr>
        <w:t xml:space="preserve"> </w:t>
      </w:r>
      <w:r>
        <w:t>risk</w:t>
      </w:r>
      <w:r>
        <w:rPr>
          <w:spacing w:val="-3"/>
        </w:rPr>
        <w:t xml:space="preserve"> </w:t>
      </w:r>
      <w:r>
        <w:t>of</w:t>
      </w:r>
      <w:r>
        <w:rPr>
          <w:spacing w:val="-2"/>
        </w:rPr>
        <w:t xml:space="preserve"> </w:t>
      </w:r>
      <w:r>
        <w:t>harm</w:t>
      </w:r>
      <w:r>
        <w:rPr>
          <w:spacing w:val="-5"/>
        </w:rPr>
        <w:t xml:space="preserve"> </w:t>
      </w:r>
      <w:r>
        <w:t>inside</w:t>
      </w:r>
      <w:r>
        <w:rPr>
          <w:spacing w:val="-2"/>
        </w:rPr>
        <w:t xml:space="preserve"> </w:t>
      </w:r>
      <w:r>
        <w:t>and</w:t>
      </w:r>
      <w:r>
        <w:rPr>
          <w:spacing w:val="-3"/>
        </w:rPr>
        <w:t xml:space="preserve"> </w:t>
      </w:r>
      <w:r>
        <w:t>outside</w:t>
      </w:r>
      <w:r>
        <w:rPr>
          <w:spacing w:val="-3"/>
        </w:rPr>
        <w:t xml:space="preserve"> </w:t>
      </w:r>
      <w:r>
        <w:t>of</w:t>
      </w:r>
      <w:r>
        <w:rPr>
          <w:spacing w:val="-1"/>
        </w:rPr>
        <w:t xml:space="preserve"> </w:t>
      </w:r>
      <w:r>
        <w:t>the</w:t>
      </w:r>
      <w:r>
        <w:rPr>
          <w:spacing w:val="-3"/>
        </w:rPr>
        <w:t xml:space="preserve"> </w:t>
      </w:r>
      <w:r>
        <w:t>school/college,</w:t>
      </w:r>
      <w:r>
        <w:rPr>
          <w:spacing w:val="-1"/>
        </w:rPr>
        <w:t xml:space="preserve"> </w:t>
      </w:r>
      <w:r>
        <w:t>inside</w:t>
      </w:r>
      <w:r>
        <w:rPr>
          <w:spacing w:val="-1"/>
        </w:rPr>
        <w:t xml:space="preserve"> </w:t>
      </w:r>
      <w:r>
        <w:t>and</w:t>
      </w:r>
      <w:r>
        <w:rPr>
          <w:spacing w:val="-3"/>
        </w:rPr>
        <w:t xml:space="preserve"> </w:t>
      </w:r>
      <w:r>
        <w:t>outside</w:t>
      </w:r>
      <w:r>
        <w:rPr>
          <w:spacing w:val="-5"/>
        </w:rPr>
        <w:t xml:space="preserve"> </w:t>
      </w:r>
      <w:r>
        <w:t xml:space="preserve">of home and online. Staff are confident in exercising </w:t>
      </w:r>
      <w:r>
        <w:rPr>
          <w:b/>
        </w:rPr>
        <w:t xml:space="preserve">professional curiosity </w:t>
      </w:r>
      <w:r>
        <w:t xml:space="preserve">and understand that knowing what to look for is vital for the early identification of abuse and neglect to identify cases of children who may </w:t>
      </w:r>
      <w:proofErr w:type="gramStart"/>
      <w:r>
        <w:t>be in need of</w:t>
      </w:r>
      <w:proofErr w:type="gramEnd"/>
      <w:r>
        <w:t xml:space="preserve"> our help or protection. They are aware that abuse, neglect and safeguarding issues are rarely standalone events that can be covered by one definition or label. In most cases, multiple issues will overlap with one another.</w:t>
      </w:r>
    </w:p>
    <w:p w14:paraId="2205A726" w14:textId="77777777" w:rsidR="005E4E07" w:rsidRDefault="005E4E07">
      <w:pPr>
        <w:pStyle w:val="BodyText"/>
        <w:spacing w:before="124"/>
      </w:pPr>
    </w:p>
    <w:p w14:paraId="4DEA1E4B" w14:textId="77777777" w:rsidR="005E4E07" w:rsidRDefault="00056F8F">
      <w:pPr>
        <w:pStyle w:val="BodyText"/>
        <w:spacing w:line="259" w:lineRule="auto"/>
        <w:ind w:left="120" w:right="640"/>
      </w:pPr>
      <w:r>
        <w:rPr>
          <w:b/>
        </w:rPr>
        <w:t>All</w:t>
      </w:r>
      <w:r>
        <w:rPr>
          <w:b/>
          <w:spacing w:val="-3"/>
        </w:rPr>
        <w:t xml:space="preserve"> </w:t>
      </w:r>
      <w:r>
        <w:t>staff,</w:t>
      </w:r>
      <w:r>
        <w:rPr>
          <w:spacing w:val="-3"/>
        </w:rPr>
        <w:t xml:space="preserve"> </w:t>
      </w:r>
      <w:r>
        <w:t>but</w:t>
      </w:r>
      <w:r>
        <w:rPr>
          <w:spacing w:val="-1"/>
        </w:rPr>
        <w:t xml:space="preserve"> </w:t>
      </w:r>
      <w:r>
        <w:t>especially</w:t>
      </w:r>
      <w:r>
        <w:rPr>
          <w:spacing w:val="-6"/>
        </w:rPr>
        <w:t xml:space="preserve"> </w:t>
      </w:r>
      <w:r>
        <w:t>the</w:t>
      </w:r>
      <w:r>
        <w:rPr>
          <w:spacing w:val="-1"/>
        </w:rPr>
        <w:t xml:space="preserve"> </w:t>
      </w:r>
      <w:r>
        <w:t>DSL/</w:t>
      </w:r>
      <w:proofErr w:type="gramStart"/>
      <w:r>
        <w:t>DDSL</w:t>
      </w:r>
      <w:proofErr w:type="gramEnd"/>
      <w:r>
        <w:rPr>
          <w:spacing w:val="-5"/>
        </w:rPr>
        <w:t xml:space="preserve"> </w:t>
      </w:r>
      <w:r>
        <w:t>consider</w:t>
      </w:r>
      <w:r>
        <w:rPr>
          <w:spacing w:val="-2"/>
        </w:rPr>
        <w:t xml:space="preserve"> </w:t>
      </w:r>
      <w:r>
        <w:t>whether</w:t>
      </w:r>
      <w:r>
        <w:rPr>
          <w:spacing w:val="-2"/>
        </w:rPr>
        <w:t xml:space="preserve"> </w:t>
      </w:r>
      <w:r>
        <w:t>children</w:t>
      </w:r>
      <w:r>
        <w:rPr>
          <w:spacing w:val="-5"/>
        </w:rPr>
        <w:t xml:space="preserve"> </w:t>
      </w:r>
      <w:r>
        <w:t>are</w:t>
      </w:r>
      <w:r>
        <w:rPr>
          <w:spacing w:val="-5"/>
        </w:rPr>
        <w:t xml:space="preserve"> </w:t>
      </w:r>
      <w:r>
        <w:t>at</w:t>
      </w:r>
      <w:r>
        <w:rPr>
          <w:spacing w:val="-1"/>
        </w:rPr>
        <w:t xml:space="preserve"> </w:t>
      </w:r>
      <w:r>
        <w:t>risk</w:t>
      </w:r>
      <w:r>
        <w:rPr>
          <w:spacing w:val="-3"/>
        </w:rPr>
        <w:t xml:space="preserve"> </w:t>
      </w:r>
      <w:r>
        <w:t>of</w:t>
      </w:r>
      <w:r>
        <w:rPr>
          <w:spacing w:val="-1"/>
        </w:rPr>
        <w:t xml:space="preserve"> </w:t>
      </w:r>
      <w:r>
        <w:t>abuse or exploitation in situations outside their families. Extra-familial harms take a variety of different</w:t>
      </w:r>
      <w:r>
        <w:rPr>
          <w:spacing w:val="-2"/>
        </w:rPr>
        <w:t xml:space="preserve"> </w:t>
      </w:r>
      <w:r>
        <w:t>forms and children can be vulnerable to multiple harms</w:t>
      </w:r>
      <w:r>
        <w:rPr>
          <w:spacing w:val="-3"/>
        </w:rPr>
        <w:t xml:space="preserve"> </w:t>
      </w:r>
      <w:r>
        <w:t>including</w:t>
      </w:r>
      <w:r>
        <w:rPr>
          <w:spacing w:val="-2"/>
        </w:rPr>
        <w:t xml:space="preserve"> </w:t>
      </w:r>
      <w:r>
        <w:t xml:space="preserve">(but not limited to) sexual abuse (including harassment and exploitation), domestic abuse in their own intimate relationships (teenage relationship abuse), criminal exploitation, serious youth violence, county lines and </w:t>
      </w:r>
      <w:proofErr w:type="spellStart"/>
      <w:r>
        <w:t>radicalisation</w:t>
      </w:r>
      <w:proofErr w:type="spellEnd"/>
      <w:r>
        <w:t>.</w:t>
      </w:r>
    </w:p>
    <w:p w14:paraId="2998F3A5" w14:textId="77777777" w:rsidR="005E4E07" w:rsidRDefault="005E4E07">
      <w:pPr>
        <w:pStyle w:val="BodyText"/>
        <w:spacing w:before="122"/>
      </w:pPr>
    </w:p>
    <w:p w14:paraId="6BC7D6F5" w14:textId="77777777" w:rsidR="005E4E07" w:rsidRDefault="00056F8F">
      <w:pPr>
        <w:pStyle w:val="BodyText"/>
        <w:spacing w:line="259" w:lineRule="auto"/>
        <w:ind w:left="120" w:right="585"/>
      </w:pPr>
      <w:r>
        <w:rPr>
          <w:b/>
        </w:rPr>
        <w:t>All</w:t>
      </w:r>
      <w:r>
        <w:rPr>
          <w:b/>
          <w:spacing w:val="-3"/>
        </w:rPr>
        <w:t xml:space="preserve"> </w:t>
      </w:r>
      <w:r>
        <w:t>staff</w:t>
      </w:r>
      <w:r>
        <w:rPr>
          <w:spacing w:val="-3"/>
        </w:rPr>
        <w:t xml:space="preserve"> </w:t>
      </w:r>
      <w:r>
        <w:t>are</w:t>
      </w:r>
      <w:r>
        <w:rPr>
          <w:spacing w:val="-5"/>
        </w:rPr>
        <w:t xml:space="preserve"> </w:t>
      </w:r>
      <w:r>
        <w:t>aware</w:t>
      </w:r>
      <w:r>
        <w:rPr>
          <w:spacing w:val="-3"/>
        </w:rPr>
        <w:t xml:space="preserve"> </w:t>
      </w:r>
      <w:r>
        <w:t>that</w:t>
      </w:r>
      <w:r>
        <w:rPr>
          <w:spacing w:val="-5"/>
        </w:rPr>
        <w:t xml:space="preserve"> </w:t>
      </w:r>
      <w:r>
        <w:t>technology</w:t>
      </w:r>
      <w:r>
        <w:rPr>
          <w:spacing w:val="-6"/>
        </w:rPr>
        <w:t xml:space="preserve"> </w:t>
      </w:r>
      <w:r>
        <w:t>is</w:t>
      </w:r>
      <w:r>
        <w:rPr>
          <w:spacing w:val="-3"/>
        </w:rPr>
        <w:t xml:space="preserve"> </w:t>
      </w:r>
      <w:r>
        <w:t>a</w:t>
      </w:r>
      <w:r>
        <w:rPr>
          <w:spacing w:val="-1"/>
        </w:rPr>
        <w:t xml:space="preserve"> </w:t>
      </w:r>
      <w:r>
        <w:t>significant</w:t>
      </w:r>
      <w:r>
        <w:rPr>
          <w:spacing w:val="-1"/>
        </w:rPr>
        <w:t xml:space="preserve"> </w:t>
      </w:r>
      <w:r>
        <w:t>component</w:t>
      </w:r>
      <w:r>
        <w:rPr>
          <w:spacing w:val="-3"/>
        </w:rPr>
        <w:t xml:space="preserve"> </w:t>
      </w:r>
      <w:r>
        <w:t>in</w:t>
      </w:r>
      <w:r>
        <w:rPr>
          <w:spacing w:val="-5"/>
        </w:rPr>
        <w:t xml:space="preserve"> </w:t>
      </w:r>
      <w:r>
        <w:t>many</w:t>
      </w:r>
      <w:r>
        <w:rPr>
          <w:spacing w:val="-3"/>
        </w:rPr>
        <w:t xml:space="preserve"> </w:t>
      </w:r>
      <w:r>
        <w:t>safeguarding and wellbeing</w:t>
      </w:r>
      <w:r>
        <w:rPr>
          <w:spacing w:val="-4"/>
        </w:rPr>
        <w:t xml:space="preserve"> </w:t>
      </w:r>
      <w:r>
        <w:t>issues</w:t>
      </w:r>
      <w:r>
        <w:rPr>
          <w:spacing w:val="-2"/>
        </w:rPr>
        <w:t xml:space="preserve"> </w:t>
      </w:r>
      <w:r>
        <w:t>and that children</w:t>
      </w:r>
      <w:r>
        <w:rPr>
          <w:spacing w:val="-4"/>
        </w:rPr>
        <w:t xml:space="preserve"> </w:t>
      </w:r>
      <w:r>
        <w:t>are</w:t>
      </w:r>
      <w:r>
        <w:rPr>
          <w:spacing w:val="-2"/>
        </w:rPr>
        <w:t xml:space="preserve"> </w:t>
      </w:r>
      <w:r>
        <w:t>at</w:t>
      </w:r>
      <w:r>
        <w:rPr>
          <w:spacing w:val="-2"/>
        </w:rPr>
        <w:t xml:space="preserve"> </w:t>
      </w:r>
      <w:r>
        <w:t>risk</w:t>
      </w:r>
      <w:r>
        <w:rPr>
          <w:spacing w:val="-2"/>
        </w:rPr>
        <w:t xml:space="preserve"> </w:t>
      </w:r>
      <w:r>
        <w:t>of</w:t>
      </w:r>
      <w:r>
        <w:rPr>
          <w:spacing w:val="-1"/>
        </w:rPr>
        <w:t xml:space="preserve"> </w:t>
      </w:r>
      <w:r>
        <w:t>abuse</w:t>
      </w:r>
      <w:r>
        <w:rPr>
          <w:spacing w:val="-2"/>
        </w:rPr>
        <w:t xml:space="preserve"> </w:t>
      </w:r>
      <w:r>
        <w:t>and</w:t>
      </w:r>
      <w:r>
        <w:rPr>
          <w:spacing w:val="-2"/>
        </w:rPr>
        <w:t xml:space="preserve"> </w:t>
      </w:r>
      <w:r>
        <w:t>other</w:t>
      </w:r>
      <w:r>
        <w:rPr>
          <w:spacing w:val="-4"/>
        </w:rPr>
        <w:t xml:space="preserve"> </w:t>
      </w:r>
      <w:r>
        <w:t>risks</w:t>
      </w:r>
      <w:r>
        <w:rPr>
          <w:spacing w:val="-2"/>
        </w:rPr>
        <w:t xml:space="preserve"> </w:t>
      </w:r>
      <w:r>
        <w:t>online</w:t>
      </w:r>
      <w:r>
        <w:rPr>
          <w:spacing w:val="-4"/>
        </w:rPr>
        <w:t xml:space="preserve"> </w:t>
      </w:r>
      <w:r>
        <w:t>as well as face to face. They know that in many cases abuse and other risks will take place concurrently both online and offline. Children can also abuse other children online, this can take the form of abusive, harassing, and misogynistic/misandrist messages, the non-consensual sharing of indecent images, especially around chat</w:t>
      </w:r>
    </w:p>
    <w:p w14:paraId="6C8E62EC" w14:textId="77777777" w:rsidR="005E4E07" w:rsidRDefault="005E4E07">
      <w:pPr>
        <w:spacing w:line="259" w:lineRule="auto"/>
        <w:sectPr w:rsidR="005E4E07">
          <w:pgSz w:w="11910" w:h="16840"/>
          <w:pgMar w:top="1340" w:right="860" w:bottom="1240" w:left="1320" w:header="0" w:footer="1053" w:gutter="0"/>
          <w:cols w:space="720"/>
        </w:sectPr>
      </w:pPr>
    </w:p>
    <w:p w14:paraId="2D75E38F" w14:textId="77777777" w:rsidR="005E4E07" w:rsidRDefault="00056F8F">
      <w:pPr>
        <w:pStyle w:val="BodyText"/>
        <w:spacing w:before="82" w:line="259" w:lineRule="auto"/>
        <w:ind w:left="120" w:right="585"/>
      </w:pPr>
      <w:r>
        <w:lastRenderedPageBreak/>
        <w:t>groups,</w:t>
      </w:r>
      <w:r>
        <w:rPr>
          <w:spacing w:val="-3"/>
        </w:rPr>
        <w:t xml:space="preserve"> </w:t>
      </w:r>
      <w:r>
        <w:t>and</w:t>
      </w:r>
      <w:r>
        <w:rPr>
          <w:spacing w:val="-3"/>
        </w:rPr>
        <w:t xml:space="preserve"> </w:t>
      </w:r>
      <w:r>
        <w:t>the</w:t>
      </w:r>
      <w:r>
        <w:rPr>
          <w:spacing w:val="-2"/>
        </w:rPr>
        <w:t xml:space="preserve"> </w:t>
      </w:r>
      <w:r>
        <w:t>sharing</w:t>
      </w:r>
      <w:r>
        <w:rPr>
          <w:spacing w:val="-5"/>
        </w:rPr>
        <w:t xml:space="preserve"> </w:t>
      </w:r>
      <w:r>
        <w:t>of</w:t>
      </w:r>
      <w:r>
        <w:rPr>
          <w:spacing w:val="-2"/>
        </w:rPr>
        <w:t xml:space="preserve"> </w:t>
      </w:r>
      <w:r>
        <w:t>abusive</w:t>
      </w:r>
      <w:r>
        <w:rPr>
          <w:spacing w:val="-2"/>
        </w:rPr>
        <w:t xml:space="preserve"> </w:t>
      </w:r>
      <w:r>
        <w:t>images</w:t>
      </w:r>
      <w:r>
        <w:rPr>
          <w:spacing w:val="-3"/>
        </w:rPr>
        <w:t xml:space="preserve"> </w:t>
      </w:r>
      <w:r>
        <w:t>and</w:t>
      </w:r>
      <w:r>
        <w:rPr>
          <w:spacing w:val="-2"/>
        </w:rPr>
        <w:t xml:space="preserve"> </w:t>
      </w:r>
      <w:r>
        <w:t>pornography,</w:t>
      </w:r>
      <w:r>
        <w:rPr>
          <w:spacing w:val="-3"/>
        </w:rPr>
        <w:t xml:space="preserve"> </w:t>
      </w:r>
      <w:r>
        <w:t>to</w:t>
      </w:r>
      <w:r>
        <w:rPr>
          <w:spacing w:val="-5"/>
        </w:rPr>
        <w:t xml:space="preserve"> </w:t>
      </w:r>
      <w:r>
        <w:t>those</w:t>
      </w:r>
      <w:r>
        <w:rPr>
          <w:spacing w:val="-3"/>
        </w:rPr>
        <w:t xml:space="preserve"> </w:t>
      </w:r>
      <w:r>
        <w:t>who</w:t>
      </w:r>
      <w:r>
        <w:rPr>
          <w:spacing w:val="-1"/>
        </w:rPr>
        <w:t xml:space="preserve"> </w:t>
      </w:r>
      <w:r>
        <w:t>do</w:t>
      </w:r>
      <w:r>
        <w:rPr>
          <w:spacing w:val="-3"/>
        </w:rPr>
        <w:t xml:space="preserve"> </w:t>
      </w:r>
      <w:r>
        <w:t>not want to receive such content.</w:t>
      </w:r>
    </w:p>
    <w:p w14:paraId="1EA7A71D" w14:textId="77777777" w:rsidR="005E4E07" w:rsidRDefault="005E4E07">
      <w:pPr>
        <w:pStyle w:val="BodyText"/>
        <w:spacing w:before="124"/>
      </w:pPr>
    </w:p>
    <w:p w14:paraId="20C2C5ED" w14:textId="77777777" w:rsidR="005E4E07" w:rsidRDefault="00056F8F">
      <w:pPr>
        <w:pStyle w:val="BodyText"/>
        <w:spacing w:line="259" w:lineRule="auto"/>
        <w:ind w:left="120" w:right="663"/>
      </w:pPr>
      <w:r>
        <w:rPr>
          <w:b/>
        </w:rPr>
        <w:t xml:space="preserve">All </w:t>
      </w:r>
      <w:r>
        <w:t>staff know what to do if a child tells them they are being abused, exploited, or neglected.</w:t>
      </w:r>
      <w:r>
        <w:rPr>
          <w:spacing w:val="-1"/>
        </w:rPr>
        <w:t xml:space="preserve"> </w:t>
      </w:r>
      <w:r>
        <w:t>Staff know</w:t>
      </w:r>
      <w:r>
        <w:rPr>
          <w:spacing w:val="-1"/>
        </w:rPr>
        <w:t xml:space="preserve"> </w:t>
      </w:r>
      <w:r>
        <w:t>how</w:t>
      </w:r>
      <w:r>
        <w:rPr>
          <w:spacing w:val="-2"/>
        </w:rPr>
        <w:t xml:space="preserve"> </w:t>
      </w:r>
      <w:r>
        <w:t>to maintain an appropriate level of confidentiality</w:t>
      </w:r>
      <w:r>
        <w:rPr>
          <w:spacing w:val="-2"/>
        </w:rPr>
        <w:t xml:space="preserve"> </w:t>
      </w:r>
      <w:r>
        <w:t>by only involving</w:t>
      </w:r>
      <w:r>
        <w:rPr>
          <w:spacing w:val="-3"/>
        </w:rPr>
        <w:t xml:space="preserve"> </w:t>
      </w:r>
      <w:r>
        <w:t>those who</w:t>
      </w:r>
      <w:r>
        <w:rPr>
          <w:spacing w:val="-1"/>
        </w:rPr>
        <w:t xml:space="preserve"> </w:t>
      </w:r>
      <w:r>
        <w:t>need</w:t>
      </w:r>
      <w:r>
        <w:rPr>
          <w:spacing w:val="-1"/>
        </w:rPr>
        <w:t xml:space="preserve"> </w:t>
      </w:r>
      <w:r>
        <w:t>to</w:t>
      </w:r>
      <w:r>
        <w:rPr>
          <w:spacing w:val="-1"/>
        </w:rPr>
        <w:t xml:space="preserve"> </w:t>
      </w:r>
      <w:r>
        <w:t>be involved,</w:t>
      </w:r>
      <w:r>
        <w:rPr>
          <w:spacing w:val="-1"/>
        </w:rPr>
        <w:t xml:space="preserve"> </w:t>
      </w:r>
      <w:r>
        <w:t>such</w:t>
      </w:r>
      <w:r>
        <w:rPr>
          <w:spacing w:val="-3"/>
        </w:rPr>
        <w:t xml:space="preserve"> </w:t>
      </w:r>
      <w:r>
        <w:t>as</w:t>
      </w:r>
      <w:r>
        <w:rPr>
          <w:spacing w:val="-1"/>
        </w:rPr>
        <w:t xml:space="preserve"> </w:t>
      </w:r>
      <w:r>
        <w:t>the</w:t>
      </w:r>
      <w:r>
        <w:rPr>
          <w:spacing w:val="-1"/>
        </w:rPr>
        <w:t xml:space="preserve"> </w:t>
      </w:r>
      <w:r>
        <w:t>DSL/DDSL</w:t>
      </w:r>
      <w:r>
        <w:rPr>
          <w:spacing w:val="-1"/>
        </w:rPr>
        <w:t xml:space="preserve"> </w:t>
      </w:r>
      <w:r>
        <w:t>and</w:t>
      </w:r>
      <w:r>
        <w:rPr>
          <w:spacing w:val="-3"/>
        </w:rPr>
        <w:t xml:space="preserve"> </w:t>
      </w:r>
      <w:r>
        <w:t>local</w:t>
      </w:r>
      <w:r>
        <w:rPr>
          <w:spacing w:val="-1"/>
        </w:rPr>
        <w:t xml:space="preserve"> </w:t>
      </w:r>
      <w:r>
        <w:t>authority children’s</w:t>
      </w:r>
      <w:r>
        <w:rPr>
          <w:spacing w:val="-3"/>
        </w:rPr>
        <w:t xml:space="preserve"> </w:t>
      </w:r>
      <w:r>
        <w:t>social</w:t>
      </w:r>
      <w:r>
        <w:rPr>
          <w:spacing w:val="-2"/>
        </w:rPr>
        <w:t xml:space="preserve"> </w:t>
      </w:r>
      <w:r>
        <w:t>care.</w:t>
      </w:r>
      <w:r>
        <w:rPr>
          <w:spacing w:val="-5"/>
        </w:rPr>
        <w:t xml:space="preserve"> </w:t>
      </w:r>
      <w:r>
        <w:t>Staff</w:t>
      </w:r>
      <w:r>
        <w:rPr>
          <w:spacing w:val="-3"/>
        </w:rPr>
        <w:t xml:space="preserve"> </w:t>
      </w:r>
      <w:r>
        <w:t>never</w:t>
      </w:r>
      <w:r>
        <w:rPr>
          <w:spacing w:val="-3"/>
        </w:rPr>
        <w:t xml:space="preserve"> </w:t>
      </w:r>
      <w:r>
        <w:t>promise</w:t>
      </w:r>
      <w:r>
        <w:rPr>
          <w:spacing w:val="-3"/>
        </w:rPr>
        <w:t xml:space="preserve"> </w:t>
      </w:r>
      <w:r>
        <w:t>a</w:t>
      </w:r>
      <w:r>
        <w:rPr>
          <w:spacing w:val="-5"/>
        </w:rPr>
        <w:t xml:space="preserve"> </w:t>
      </w:r>
      <w:r>
        <w:t>child</w:t>
      </w:r>
      <w:r>
        <w:rPr>
          <w:spacing w:val="-3"/>
        </w:rPr>
        <w:t xml:space="preserve"> </w:t>
      </w:r>
      <w:r>
        <w:t>that</w:t>
      </w:r>
      <w:r>
        <w:rPr>
          <w:spacing w:val="-1"/>
        </w:rPr>
        <w:t xml:space="preserve"> </w:t>
      </w:r>
      <w:r>
        <w:t>they</w:t>
      </w:r>
      <w:r>
        <w:rPr>
          <w:spacing w:val="-6"/>
        </w:rPr>
        <w:t xml:space="preserve"> </w:t>
      </w:r>
      <w:r>
        <w:t>will</w:t>
      </w:r>
      <w:r>
        <w:rPr>
          <w:spacing w:val="-3"/>
        </w:rPr>
        <w:t xml:space="preserve"> </w:t>
      </w:r>
      <w:r>
        <w:t>not</w:t>
      </w:r>
      <w:r>
        <w:rPr>
          <w:spacing w:val="-1"/>
        </w:rPr>
        <w:t xml:space="preserve"> </w:t>
      </w:r>
      <w:r>
        <w:t>tell</w:t>
      </w:r>
      <w:r>
        <w:rPr>
          <w:spacing w:val="-3"/>
        </w:rPr>
        <w:t xml:space="preserve"> </w:t>
      </w:r>
      <w:r>
        <w:t>anyone</w:t>
      </w:r>
      <w:r>
        <w:rPr>
          <w:spacing w:val="-3"/>
        </w:rPr>
        <w:t xml:space="preserve"> </w:t>
      </w:r>
      <w:r>
        <w:t>about a report of abuse, as this may ultimately not be in the best interests of the child</w:t>
      </w:r>
    </w:p>
    <w:p w14:paraId="6B2FC606" w14:textId="77777777" w:rsidR="005E4E07" w:rsidRDefault="005E4E07">
      <w:pPr>
        <w:pStyle w:val="BodyText"/>
        <w:spacing w:before="122"/>
      </w:pPr>
    </w:p>
    <w:p w14:paraId="22CCC579" w14:textId="77777777" w:rsidR="005E4E07" w:rsidRDefault="00056F8F">
      <w:pPr>
        <w:pStyle w:val="BodyText"/>
        <w:spacing w:line="259" w:lineRule="auto"/>
        <w:ind w:left="120" w:right="585"/>
      </w:pPr>
      <w:r>
        <w:rPr>
          <w:b/>
        </w:rPr>
        <w:t xml:space="preserve">All </w:t>
      </w:r>
      <w:r>
        <w:t>staff know how to reassure victims that they are being taken seriously and that they</w:t>
      </w:r>
      <w:r>
        <w:rPr>
          <w:spacing w:val="-6"/>
        </w:rPr>
        <w:t xml:space="preserve"> </w:t>
      </w:r>
      <w:r>
        <w:t>will</w:t>
      </w:r>
      <w:r>
        <w:rPr>
          <w:spacing w:val="-5"/>
        </w:rPr>
        <w:t xml:space="preserve"> </w:t>
      </w:r>
      <w:r>
        <w:t>be</w:t>
      </w:r>
      <w:r>
        <w:rPr>
          <w:spacing w:val="-1"/>
        </w:rPr>
        <w:t xml:space="preserve"> </w:t>
      </w:r>
      <w:r>
        <w:t>supported</w:t>
      </w:r>
      <w:r>
        <w:rPr>
          <w:spacing w:val="-3"/>
        </w:rPr>
        <w:t xml:space="preserve"> </w:t>
      </w:r>
      <w:r>
        <w:t>and</w:t>
      </w:r>
      <w:r>
        <w:rPr>
          <w:spacing w:val="-1"/>
        </w:rPr>
        <w:t xml:space="preserve"> </w:t>
      </w:r>
      <w:r>
        <w:t>kept</w:t>
      </w:r>
      <w:r>
        <w:rPr>
          <w:spacing w:val="-3"/>
        </w:rPr>
        <w:t xml:space="preserve"> </w:t>
      </w:r>
      <w:r>
        <w:t>safe.</w:t>
      </w:r>
      <w:r>
        <w:rPr>
          <w:spacing w:val="-1"/>
        </w:rPr>
        <w:t xml:space="preserve"> </w:t>
      </w:r>
      <w:r>
        <w:t>A</w:t>
      </w:r>
      <w:r>
        <w:rPr>
          <w:spacing w:val="-3"/>
        </w:rPr>
        <w:t xml:space="preserve"> </w:t>
      </w:r>
      <w:r>
        <w:t>victim</w:t>
      </w:r>
      <w:r>
        <w:rPr>
          <w:spacing w:val="-5"/>
        </w:rPr>
        <w:t xml:space="preserve"> </w:t>
      </w:r>
      <w:r>
        <w:t>should</w:t>
      </w:r>
      <w:r>
        <w:rPr>
          <w:spacing w:val="-3"/>
        </w:rPr>
        <w:t xml:space="preserve"> </w:t>
      </w:r>
      <w:r>
        <w:t>never</w:t>
      </w:r>
      <w:r>
        <w:rPr>
          <w:spacing w:val="-3"/>
        </w:rPr>
        <w:t xml:space="preserve"> </w:t>
      </w:r>
      <w:r>
        <w:t>be</w:t>
      </w:r>
      <w:r>
        <w:rPr>
          <w:spacing w:val="-1"/>
        </w:rPr>
        <w:t xml:space="preserve"> </w:t>
      </w:r>
      <w:r>
        <w:t>given</w:t>
      </w:r>
      <w:r>
        <w:rPr>
          <w:spacing w:val="-1"/>
        </w:rPr>
        <w:t xml:space="preserve"> </w:t>
      </w:r>
      <w:r>
        <w:t>the</w:t>
      </w:r>
      <w:r>
        <w:rPr>
          <w:spacing w:val="-1"/>
        </w:rPr>
        <w:t xml:space="preserve"> </w:t>
      </w:r>
      <w:r>
        <w:t>impression that</w:t>
      </w:r>
      <w:r>
        <w:rPr>
          <w:spacing w:val="-4"/>
        </w:rPr>
        <w:t xml:space="preserve"> </w:t>
      </w:r>
      <w:r>
        <w:t>they</w:t>
      </w:r>
      <w:r>
        <w:rPr>
          <w:spacing w:val="-2"/>
        </w:rPr>
        <w:t xml:space="preserve"> </w:t>
      </w:r>
      <w:r>
        <w:t>are</w:t>
      </w:r>
      <w:r>
        <w:rPr>
          <w:spacing w:val="-2"/>
        </w:rPr>
        <w:t xml:space="preserve"> </w:t>
      </w:r>
      <w:r>
        <w:t>creating</w:t>
      </w:r>
      <w:r>
        <w:rPr>
          <w:spacing w:val="-4"/>
        </w:rPr>
        <w:t xml:space="preserve"> </w:t>
      </w:r>
      <w:r>
        <w:t>a</w:t>
      </w:r>
      <w:r>
        <w:rPr>
          <w:spacing w:val="-4"/>
        </w:rPr>
        <w:t xml:space="preserve"> </w:t>
      </w:r>
      <w:r>
        <w:t>problem</w:t>
      </w:r>
      <w:r>
        <w:rPr>
          <w:spacing w:val="-3"/>
        </w:rPr>
        <w:t xml:space="preserve"> </w:t>
      </w:r>
      <w:r>
        <w:t>by</w:t>
      </w:r>
      <w:r>
        <w:rPr>
          <w:spacing w:val="-5"/>
        </w:rPr>
        <w:t xml:space="preserve"> </w:t>
      </w:r>
      <w:r>
        <w:t>reporting</w:t>
      </w:r>
      <w:r>
        <w:rPr>
          <w:spacing w:val="-2"/>
        </w:rPr>
        <w:t xml:space="preserve"> </w:t>
      </w:r>
      <w:r>
        <w:rPr>
          <w:b/>
        </w:rPr>
        <w:t>any</w:t>
      </w:r>
      <w:r>
        <w:rPr>
          <w:b/>
          <w:spacing w:val="-8"/>
        </w:rPr>
        <w:t xml:space="preserve"> </w:t>
      </w:r>
      <w:r>
        <w:t>form</w:t>
      </w:r>
      <w:r>
        <w:rPr>
          <w:spacing w:val="-1"/>
        </w:rPr>
        <w:t xml:space="preserve"> </w:t>
      </w:r>
      <w:r>
        <w:t>of</w:t>
      </w:r>
      <w:r>
        <w:rPr>
          <w:spacing w:val="-2"/>
        </w:rPr>
        <w:t xml:space="preserve"> </w:t>
      </w:r>
      <w:r>
        <w:t>abuse</w:t>
      </w:r>
      <w:r>
        <w:rPr>
          <w:spacing w:val="-4"/>
        </w:rPr>
        <w:t xml:space="preserve"> </w:t>
      </w:r>
      <w:r>
        <w:t>and/or</w:t>
      </w:r>
      <w:r>
        <w:rPr>
          <w:spacing w:val="-1"/>
        </w:rPr>
        <w:t xml:space="preserve"> </w:t>
      </w:r>
      <w:r>
        <w:t>neglect. Nor should a victim ever be made to feel ashamed for making a report.</w:t>
      </w:r>
    </w:p>
    <w:p w14:paraId="24C07F03" w14:textId="77777777" w:rsidR="005E4E07" w:rsidRDefault="005E4E07">
      <w:pPr>
        <w:pStyle w:val="BodyText"/>
        <w:spacing w:before="123"/>
      </w:pPr>
    </w:p>
    <w:p w14:paraId="07D55795" w14:textId="77777777" w:rsidR="005E4E07" w:rsidRDefault="00056F8F">
      <w:pPr>
        <w:pStyle w:val="BodyText"/>
        <w:spacing w:line="259" w:lineRule="auto"/>
        <w:ind w:left="120" w:right="585"/>
      </w:pPr>
      <w:r>
        <w:rPr>
          <w:b/>
        </w:rPr>
        <w:t xml:space="preserve">All </w:t>
      </w:r>
      <w:r>
        <w:t>staff are aware of the early help process and understand their role in it and are confident</w:t>
      </w:r>
      <w:r>
        <w:rPr>
          <w:spacing w:val="-5"/>
        </w:rPr>
        <w:t xml:space="preserve"> </w:t>
      </w:r>
      <w:r>
        <w:t>to</w:t>
      </w:r>
      <w:r>
        <w:rPr>
          <w:spacing w:val="-3"/>
        </w:rPr>
        <w:t xml:space="preserve"> </w:t>
      </w:r>
      <w:r>
        <w:t>identify</w:t>
      </w:r>
      <w:r>
        <w:rPr>
          <w:spacing w:val="-3"/>
        </w:rPr>
        <w:t xml:space="preserve"> </w:t>
      </w:r>
      <w:r>
        <w:t>and</w:t>
      </w:r>
      <w:r>
        <w:rPr>
          <w:spacing w:val="-1"/>
        </w:rPr>
        <w:t xml:space="preserve"> </w:t>
      </w:r>
      <w:r>
        <w:t>support</w:t>
      </w:r>
      <w:r>
        <w:rPr>
          <w:spacing w:val="-3"/>
        </w:rPr>
        <w:t xml:space="preserve"> </w:t>
      </w:r>
      <w:r>
        <w:t>children</w:t>
      </w:r>
      <w:r>
        <w:rPr>
          <w:spacing w:val="-1"/>
        </w:rPr>
        <w:t xml:space="preserve"> </w:t>
      </w:r>
      <w:r>
        <w:t>who</w:t>
      </w:r>
      <w:r>
        <w:rPr>
          <w:spacing w:val="-5"/>
        </w:rPr>
        <w:t xml:space="preserve"> </w:t>
      </w:r>
      <w:r>
        <w:t>may</w:t>
      </w:r>
      <w:r>
        <w:rPr>
          <w:spacing w:val="-3"/>
        </w:rPr>
        <w:t xml:space="preserve"> </w:t>
      </w:r>
      <w:r>
        <w:t>benefit</w:t>
      </w:r>
      <w:r>
        <w:rPr>
          <w:spacing w:val="-5"/>
        </w:rPr>
        <w:t xml:space="preserve"> </w:t>
      </w:r>
      <w:r>
        <w:t>from</w:t>
      </w:r>
      <w:r>
        <w:rPr>
          <w:spacing w:val="-3"/>
        </w:rPr>
        <w:t xml:space="preserve"> </w:t>
      </w:r>
      <w:r>
        <w:t>early</w:t>
      </w:r>
      <w:r>
        <w:rPr>
          <w:spacing w:val="-6"/>
        </w:rPr>
        <w:t xml:space="preserve"> </w:t>
      </w:r>
      <w:r>
        <w:t>help,</w:t>
      </w:r>
      <w:r>
        <w:rPr>
          <w:spacing w:val="-5"/>
        </w:rPr>
        <w:t xml:space="preserve"> </w:t>
      </w:r>
      <w:r>
        <w:t>effectively giving children and their families the right help at the right time.</w:t>
      </w:r>
    </w:p>
    <w:p w14:paraId="1E8D992B" w14:textId="77777777" w:rsidR="005E4E07" w:rsidRDefault="005E4E07">
      <w:pPr>
        <w:pStyle w:val="BodyText"/>
        <w:spacing w:before="124"/>
      </w:pPr>
    </w:p>
    <w:p w14:paraId="3939B647" w14:textId="77777777" w:rsidR="005E4E07" w:rsidRDefault="00056F8F">
      <w:pPr>
        <w:pStyle w:val="BodyText"/>
        <w:spacing w:line="259" w:lineRule="auto"/>
        <w:ind w:left="120" w:right="1130"/>
        <w:jc w:val="both"/>
      </w:pPr>
      <w:r>
        <w:rPr>
          <w:b/>
        </w:rPr>
        <w:t xml:space="preserve">All </w:t>
      </w:r>
      <w:r>
        <w:t>staff are</w:t>
      </w:r>
      <w:r>
        <w:rPr>
          <w:spacing w:val="-2"/>
        </w:rPr>
        <w:t xml:space="preserve"> </w:t>
      </w:r>
      <w:r>
        <w:t>aware of how</w:t>
      </w:r>
      <w:r>
        <w:rPr>
          <w:spacing w:val="-3"/>
        </w:rPr>
        <w:t xml:space="preserve"> </w:t>
      </w:r>
      <w:r>
        <w:t>to make a referral to children’s social care, especially section</w:t>
      </w:r>
      <w:r>
        <w:rPr>
          <w:spacing w:val="-1"/>
        </w:rPr>
        <w:t xml:space="preserve"> </w:t>
      </w:r>
      <w:r>
        <w:t>17 (children in</w:t>
      </w:r>
      <w:r>
        <w:rPr>
          <w:spacing w:val="-1"/>
        </w:rPr>
        <w:t xml:space="preserve"> </w:t>
      </w:r>
      <w:r>
        <w:t>need) and section 47 (a child suffering, or likely</w:t>
      </w:r>
      <w:r>
        <w:rPr>
          <w:spacing w:val="-4"/>
        </w:rPr>
        <w:t xml:space="preserve"> </w:t>
      </w:r>
      <w:r>
        <w:t>to suffer, significant</w:t>
      </w:r>
      <w:r>
        <w:rPr>
          <w:spacing w:val="-4"/>
        </w:rPr>
        <w:t xml:space="preserve"> </w:t>
      </w:r>
      <w:r>
        <w:t>harm)</w:t>
      </w:r>
      <w:r>
        <w:rPr>
          <w:spacing w:val="-2"/>
        </w:rPr>
        <w:t xml:space="preserve"> </w:t>
      </w:r>
      <w:r>
        <w:t>that</w:t>
      </w:r>
      <w:r>
        <w:rPr>
          <w:spacing w:val="-1"/>
        </w:rPr>
        <w:t xml:space="preserve"> </w:t>
      </w:r>
      <w:r>
        <w:t>may</w:t>
      </w:r>
      <w:r>
        <w:rPr>
          <w:spacing w:val="-5"/>
        </w:rPr>
        <w:t xml:space="preserve"> </w:t>
      </w:r>
      <w:r>
        <w:t>follow</w:t>
      </w:r>
      <w:r>
        <w:rPr>
          <w:spacing w:val="-5"/>
        </w:rPr>
        <w:t xml:space="preserve"> </w:t>
      </w:r>
      <w:r>
        <w:t>a referral,</w:t>
      </w:r>
      <w:r>
        <w:rPr>
          <w:spacing w:val="-2"/>
        </w:rPr>
        <w:t xml:space="preserve"> </w:t>
      </w:r>
      <w:r>
        <w:t>along</w:t>
      </w:r>
      <w:r>
        <w:rPr>
          <w:spacing w:val="-4"/>
        </w:rPr>
        <w:t xml:space="preserve"> </w:t>
      </w:r>
      <w:r>
        <w:t>with their</w:t>
      </w:r>
      <w:r>
        <w:rPr>
          <w:spacing w:val="-6"/>
        </w:rPr>
        <w:t xml:space="preserve"> </w:t>
      </w:r>
      <w:r>
        <w:t>potential</w:t>
      </w:r>
      <w:r>
        <w:rPr>
          <w:spacing w:val="-5"/>
        </w:rPr>
        <w:t xml:space="preserve"> </w:t>
      </w:r>
      <w:r>
        <w:t>role</w:t>
      </w:r>
      <w:r>
        <w:rPr>
          <w:spacing w:val="-2"/>
        </w:rPr>
        <w:t xml:space="preserve"> </w:t>
      </w:r>
      <w:r>
        <w:t xml:space="preserve">in such </w:t>
      </w:r>
      <w:r>
        <w:rPr>
          <w:spacing w:val="-2"/>
        </w:rPr>
        <w:t>assessments.</w:t>
      </w:r>
    </w:p>
    <w:p w14:paraId="76128959" w14:textId="77777777" w:rsidR="005E4E07" w:rsidRDefault="005E4E07">
      <w:pPr>
        <w:pStyle w:val="BodyText"/>
        <w:spacing w:before="123"/>
      </w:pPr>
    </w:p>
    <w:p w14:paraId="402C0714" w14:textId="77777777" w:rsidR="005E4E07" w:rsidRDefault="00056F8F">
      <w:pPr>
        <w:pStyle w:val="BodyText"/>
        <w:spacing w:line="259" w:lineRule="auto"/>
        <w:ind w:left="120" w:right="585"/>
      </w:pPr>
      <w:r>
        <w:rPr>
          <w:b/>
        </w:rPr>
        <w:t>All</w:t>
      </w:r>
      <w:r>
        <w:rPr>
          <w:b/>
          <w:spacing w:val="-3"/>
        </w:rPr>
        <w:t xml:space="preserve"> </w:t>
      </w:r>
      <w:r>
        <w:t>staff</w:t>
      </w:r>
      <w:r>
        <w:rPr>
          <w:spacing w:val="-3"/>
        </w:rPr>
        <w:t xml:space="preserve"> </w:t>
      </w:r>
      <w:r>
        <w:t>understand</w:t>
      </w:r>
      <w:r>
        <w:rPr>
          <w:spacing w:val="-3"/>
        </w:rPr>
        <w:t xml:space="preserve"> </w:t>
      </w:r>
      <w:r>
        <w:t>their</w:t>
      </w:r>
      <w:r>
        <w:rPr>
          <w:spacing w:val="-5"/>
        </w:rPr>
        <w:t xml:space="preserve"> </w:t>
      </w:r>
      <w:r>
        <w:t>responsibility</w:t>
      </w:r>
      <w:r>
        <w:rPr>
          <w:spacing w:val="-6"/>
        </w:rPr>
        <w:t xml:space="preserve"> </w:t>
      </w:r>
      <w:r>
        <w:t>to</w:t>
      </w:r>
      <w:r>
        <w:rPr>
          <w:spacing w:val="-1"/>
        </w:rPr>
        <w:t xml:space="preserve"> </w:t>
      </w:r>
      <w:r>
        <w:t>report</w:t>
      </w:r>
      <w:r>
        <w:rPr>
          <w:spacing w:val="-3"/>
        </w:rPr>
        <w:t xml:space="preserve"> </w:t>
      </w:r>
      <w:r>
        <w:t>concerns</w:t>
      </w:r>
      <w:r>
        <w:rPr>
          <w:spacing w:val="-3"/>
        </w:rPr>
        <w:t xml:space="preserve"> </w:t>
      </w:r>
      <w:r>
        <w:t>about</w:t>
      </w:r>
      <w:r>
        <w:rPr>
          <w:spacing w:val="-3"/>
        </w:rPr>
        <w:t xml:space="preserve"> </w:t>
      </w:r>
      <w:r>
        <w:t>the</w:t>
      </w:r>
      <w:r>
        <w:rPr>
          <w:spacing w:val="-3"/>
        </w:rPr>
        <w:t xml:space="preserve"> </w:t>
      </w:r>
      <w:proofErr w:type="spellStart"/>
      <w:r>
        <w:t>behaviour</w:t>
      </w:r>
      <w:proofErr w:type="spellEnd"/>
      <w:r>
        <w:rPr>
          <w:spacing w:val="-5"/>
        </w:rPr>
        <w:t xml:space="preserve"> </w:t>
      </w:r>
      <w:r>
        <w:t>of</w:t>
      </w:r>
      <w:r>
        <w:rPr>
          <w:spacing w:val="-1"/>
        </w:rPr>
        <w:t xml:space="preserve"> </w:t>
      </w:r>
      <w:r>
        <w:t>any adult in our school and know that they will be listened to and taken seriously.</w:t>
      </w:r>
    </w:p>
    <w:p w14:paraId="74186BE5" w14:textId="77777777" w:rsidR="005E4E07" w:rsidRDefault="005E4E07">
      <w:pPr>
        <w:pStyle w:val="BodyText"/>
        <w:spacing w:before="123"/>
      </w:pPr>
    </w:p>
    <w:p w14:paraId="67F02407" w14:textId="7806DA37" w:rsidR="005E4E07" w:rsidRDefault="00056F8F">
      <w:pPr>
        <w:pStyle w:val="BodyText"/>
        <w:spacing w:before="1" w:line="259" w:lineRule="auto"/>
        <w:ind w:left="120" w:right="612"/>
      </w:pPr>
      <w:r>
        <w:rPr>
          <w:b/>
        </w:rPr>
        <w:t xml:space="preserve">All </w:t>
      </w:r>
      <w:r>
        <w:t>staff understand their responsibility to escalate concerns and ‘press for reconsideration’ if they believe a child’s needs remain unmet or if the child is failing</w:t>
      </w:r>
      <w:r>
        <w:rPr>
          <w:spacing w:val="40"/>
        </w:rPr>
        <w:t xml:space="preserve"> </w:t>
      </w:r>
      <w:r>
        <w:t>to thrive</w:t>
      </w:r>
      <w:r>
        <w:rPr>
          <w:spacing w:val="-2"/>
        </w:rPr>
        <w:t xml:space="preserve"> </w:t>
      </w:r>
      <w:r>
        <w:t>and</w:t>
      </w:r>
      <w:r>
        <w:rPr>
          <w:spacing w:val="-2"/>
        </w:rPr>
        <w:t xml:space="preserve"> </w:t>
      </w:r>
      <w:r>
        <w:t>in</w:t>
      </w:r>
      <w:r>
        <w:rPr>
          <w:spacing w:val="-4"/>
        </w:rPr>
        <w:t xml:space="preserve"> </w:t>
      </w:r>
      <w:r>
        <w:t>need or</w:t>
      </w:r>
      <w:r>
        <w:rPr>
          <w:spacing w:val="-6"/>
        </w:rPr>
        <w:t xml:space="preserve"> </w:t>
      </w:r>
      <w:r>
        <w:t>if</w:t>
      </w:r>
      <w:r>
        <w:rPr>
          <w:spacing w:val="-1"/>
        </w:rPr>
        <w:t xml:space="preserve"> </w:t>
      </w:r>
      <w:r>
        <w:t>the</w:t>
      </w:r>
      <w:r>
        <w:rPr>
          <w:spacing w:val="-2"/>
        </w:rPr>
        <w:t xml:space="preserve"> </w:t>
      </w:r>
      <w:r>
        <w:t>child</w:t>
      </w:r>
      <w:r>
        <w:rPr>
          <w:spacing w:val="-4"/>
        </w:rPr>
        <w:t xml:space="preserve"> </w:t>
      </w:r>
      <w:r>
        <w:t>is</w:t>
      </w:r>
      <w:r>
        <w:rPr>
          <w:spacing w:val="-4"/>
        </w:rPr>
        <w:t xml:space="preserve"> </w:t>
      </w:r>
      <w:r>
        <w:t>at</w:t>
      </w:r>
      <w:r>
        <w:rPr>
          <w:spacing w:val="-2"/>
        </w:rPr>
        <w:t xml:space="preserve"> </w:t>
      </w:r>
      <w:r>
        <w:t>risk</w:t>
      </w:r>
      <w:r>
        <w:rPr>
          <w:spacing w:val="-2"/>
        </w:rPr>
        <w:t xml:space="preserve"> </w:t>
      </w:r>
      <w:r>
        <w:t>of</w:t>
      </w:r>
      <w:r>
        <w:rPr>
          <w:spacing w:val="-1"/>
        </w:rPr>
        <w:t xml:space="preserve"> </w:t>
      </w:r>
      <w:r>
        <w:t>harm.</w:t>
      </w:r>
      <w:r>
        <w:rPr>
          <w:spacing w:val="-4"/>
        </w:rPr>
        <w:t xml:space="preserve"> </w:t>
      </w:r>
    </w:p>
    <w:p w14:paraId="02A319DB" w14:textId="77777777" w:rsidR="005E4E07" w:rsidRDefault="005E4E07">
      <w:pPr>
        <w:pStyle w:val="BodyText"/>
        <w:spacing w:before="122"/>
      </w:pPr>
    </w:p>
    <w:p w14:paraId="46239CF5" w14:textId="77777777" w:rsidR="005E4E07" w:rsidRDefault="00056F8F">
      <w:pPr>
        <w:pStyle w:val="BodyText"/>
        <w:spacing w:line="259" w:lineRule="auto"/>
        <w:ind w:left="120" w:right="585"/>
      </w:pPr>
      <w:r>
        <w:t>In all</w:t>
      </w:r>
      <w:r>
        <w:rPr>
          <w:spacing w:val="-2"/>
        </w:rPr>
        <w:t xml:space="preserve"> </w:t>
      </w:r>
      <w:r>
        <w:t>cases,</w:t>
      </w:r>
      <w:r>
        <w:rPr>
          <w:spacing w:val="-2"/>
        </w:rPr>
        <w:t xml:space="preserve"> </w:t>
      </w:r>
      <w:r>
        <w:t>if</w:t>
      </w:r>
      <w:r>
        <w:rPr>
          <w:spacing w:val="-1"/>
        </w:rPr>
        <w:t xml:space="preserve"> </w:t>
      </w:r>
      <w:r>
        <w:t>our</w:t>
      </w:r>
      <w:r>
        <w:rPr>
          <w:spacing w:val="-1"/>
        </w:rPr>
        <w:t xml:space="preserve"> </w:t>
      </w:r>
      <w:r>
        <w:t>staff</w:t>
      </w:r>
      <w:r>
        <w:rPr>
          <w:spacing w:val="-1"/>
        </w:rPr>
        <w:t xml:space="preserve"> </w:t>
      </w:r>
      <w:r>
        <w:t>are</w:t>
      </w:r>
      <w:r>
        <w:rPr>
          <w:spacing w:val="-2"/>
        </w:rPr>
        <w:t xml:space="preserve"> </w:t>
      </w:r>
      <w:r>
        <w:t>unsure,</w:t>
      </w:r>
      <w:r>
        <w:rPr>
          <w:spacing w:val="-4"/>
        </w:rPr>
        <w:t xml:space="preserve"> </w:t>
      </w:r>
      <w:r>
        <w:t>they</w:t>
      </w:r>
      <w:r>
        <w:rPr>
          <w:spacing w:val="-5"/>
        </w:rPr>
        <w:t xml:space="preserve"> </w:t>
      </w:r>
      <w:r>
        <w:t>know</w:t>
      </w:r>
      <w:r>
        <w:rPr>
          <w:spacing w:val="-2"/>
        </w:rPr>
        <w:t xml:space="preserve"> </w:t>
      </w:r>
      <w:r>
        <w:t>that</w:t>
      </w:r>
      <w:r>
        <w:rPr>
          <w:spacing w:val="-1"/>
        </w:rPr>
        <w:t xml:space="preserve"> </w:t>
      </w:r>
      <w:r>
        <w:t>they</w:t>
      </w:r>
      <w:r>
        <w:rPr>
          <w:spacing w:val="-2"/>
        </w:rPr>
        <w:t xml:space="preserve"> </w:t>
      </w:r>
      <w:r>
        <w:t>should</w:t>
      </w:r>
      <w:r>
        <w:rPr>
          <w:spacing w:val="-2"/>
        </w:rPr>
        <w:t xml:space="preserve"> </w:t>
      </w:r>
      <w:r>
        <w:t>always</w:t>
      </w:r>
      <w:r>
        <w:rPr>
          <w:spacing w:val="-2"/>
        </w:rPr>
        <w:t xml:space="preserve"> </w:t>
      </w:r>
      <w:r>
        <w:t>speak</w:t>
      </w:r>
      <w:r>
        <w:rPr>
          <w:spacing w:val="-5"/>
        </w:rPr>
        <w:t xml:space="preserve"> </w:t>
      </w:r>
      <w:r>
        <w:t>to</w:t>
      </w:r>
      <w:r>
        <w:rPr>
          <w:spacing w:val="-1"/>
        </w:rPr>
        <w:t xml:space="preserve"> </w:t>
      </w:r>
      <w:r>
        <w:t xml:space="preserve">the </w:t>
      </w:r>
      <w:r>
        <w:rPr>
          <w:spacing w:val="-2"/>
        </w:rPr>
        <w:t>DSL/DDSL.</w:t>
      </w:r>
    </w:p>
    <w:p w14:paraId="5F4937E6" w14:textId="77777777" w:rsidR="005E4E07" w:rsidRDefault="005E4E07">
      <w:pPr>
        <w:pStyle w:val="BodyText"/>
        <w:spacing w:before="124"/>
      </w:pPr>
    </w:p>
    <w:p w14:paraId="16F25BAF" w14:textId="77777777" w:rsidR="005E4E07" w:rsidRDefault="00056F8F">
      <w:pPr>
        <w:spacing w:line="259" w:lineRule="auto"/>
        <w:ind w:left="1137" w:right="585" w:hanging="552"/>
        <w:rPr>
          <w:b/>
          <w:i/>
          <w:sz w:val="24"/>
        </w:rPr>
      </w:pPr>
      <w:r>
        <w:rPr>
          <w:b/>
          <w:i/>
          <w:sz w:val="24"/>
        </w:rPr>
        <w:t>UNDER</w:t>
      </w:r>
      <w:r>
        <w:rPr>
          <w:b/>
          <w:i/>
          <w:spacing w:val="-4"/>
          <w:sz w:val="24"/>
        </w:rPr>
        <w:t xml:space="preserve"> </w:t>
      </w:r>
      <w:r>
        <w:rPr>
          <w:b/>
          <w:i/>
          <w:sz w:val="24"/>
        </w:rPr>
        <w:t>NO</w:t>
      </w:r>
      <w:r>
        <w:rPr>
          <w:b/>
          <w:i/>
          <w:spacing w:val="-4"/>
          <w:sz w:val="24"/>
        </w:rPr>
        <w:t xml:space="preserve"> </w:t>
      </w:r>
      <w:r>
        <w:rPr>
          <w:b/>
          <w:i/>
          <w:sz w:val="24"/>
        </w:rPr>
        <w:t>CIRCUMSTANCES</w:t>
      </w:r>
      <w:r>
        <w:rPr>
          <w:b/>
          <w:i/>
          <w:spacing w:val="-3"/>
          <w:sz w:val="24"/>
        </w:rPr>
        <w:t xml:space="preserve"> </w:t>
      </w:r>
      <w:r>
        <w:rPr>
          <w:b/>
          <w:i/>
          <w:sz w:val="24"/>
        </w:rPr>
        <w:t>WILL</w:t>
      </w:r>
      <w:r>
        <w:rPr>
          <w:b/>
          <w:i/>
          <w:spacing w:val="-4"/>
          <w:sz w:val="24"/>
        </w:rPr>
        <w:t xml:space="preserve"> </w:t>
      </w:r>
      <w:r>
        <w:rPr>
          <w:b/>
          <w:i/>
          <w:sz w:val="24"/>
        </w:rPr>
        <w:t>STAFF</w:t>
      </w:r>
      <w:r>
        <w:rPr>
          <w:b/>
          <w:i/>
          <w:spacing w:val="-7"/>
          <w:sz w:val="24"/>
        </w:rPr>
        <w:t xml:space="preserve"> </w:t>
      </w:r>
      <w:r>
        <w:rPr>
          <w:b/>
          <w:i/>
          <w:sz w:val="24"/>
        </w:rPr>
        <w:t>LEAVE</w:t>
      </w:r>
      <w:r>
        <w:rPr>
          <w:b/>
          <w:i/>
          <w:spacing w:val="-4"/>
          <w:sz w:val="24"/>
        </w:rPr>
        <w:t xml:space="preserve"> </w:t>
      </w:r>
      <w:r>
        <w:rPr>
          <w:b/>
          <w:i/>
          <w:sz w:val="24"/>
        </w:rPr>
        <w:t>SCHOOL</w:t>
      </w:r>
      <w:r>
        <w:rPr>
          <w:b/>
          <w:i/>
          <w:spacing w:val="-9"/>
          <w:sz w:val="24"/>
        </w:rPr>
        <w:t xml:space="preserve"> </w:t>
      </w:r>
      <w:r>
        <w:rPr>
          <w:b/>
          <w:i/>
          <w:sz w:val="24"/>
        </w:rPr>
        <w:t>WITHOUT DISCUSSING SAFEGUARDING CONCERNS WITH SOMEONE.</w:t>
      </w:r>
    </w:p>
    <w:p w14:paraId="6AB3F5FA" w14:textId="77777777" w:rsidR="005E4E07" w:rsidRDefault="005E4E07">
      <w:pPr>
        <w:pStyle w:val="BodyText"/>
        <w:spacing w:before="124"/>
        <w:rPr>
          <w:b/>
          <w:i/>
        </w:rPr>
      </w:pPr>
    </w:p>
    <w:p w14:paraId="14F07ADF" w14:textId="77777777" w:rsidR="005E4E07" w:rsidRDefault="00056F8F">
      <w:pPr>
        <w:pStyle w:val="Heading1"/>
        <w:numPr>
          <w:ilvl w:val="0"/>
          <w:numId w:val="13"/>
        </w:numPr>
        <w:tabs>
          <w:tab w:val="left" w:pos="454"/>
          <w:tab w:val="left" w:pos="477"/>
        </w:tabs>
        <w:spacing w:line="259" w:lineRule="auto"/>
        <w:ind w:left="477" w:right="963" w:hanging="358"/>
        <w:rPr>
          <w:u w:val="none"/>
        </w:rPr>
      </w:pPr>
      <w:r>
        <w:t>THE</w:t>
      </w:r>
      <w:r>
        <w:rPr>
          <w:spacing w:val="-7"/>
        </w:rPr>
        <w:t xml:space="preserve"> </w:t>
      </w:r>
      <w:r>
        <w:t>ROLES</w:t>
      </w:r>
      <w:r>
        <w:rPr>
          <w:spacing w:val="-5"/>
        </w:rPr>
        <w:t xml:space="preserve"> </w:t>
      </w:r>
      <w:r>
        <w:t>AND</w:t>
      </w:r>
      <w:r>
        <w:rPr>
          <w:spacing w:val="-5"/>
        </w:rPr>
        <w:t xml:space="preserve"> </w:t>
      </w:r>
      <w:r>
        <w:t>RESPONSIBILITIES</w:t>
      </w:r>
      <w:r>
        <w:rPr>
          <w:spacing w:val="-6"/>
        </w:rPr>
        <w:t xml:space="preserve"> </w:t>
      </w:r>
      <w:r>
        <w:t>OF</w:t>
      </w:r>
      <w:r>
        <w:rPr>
          <w:spacing w:val="-7"/>
        </w:rPr>
        <w:t xml:space="preserve"> </w:t>
      </w:r>
      <w:r>
        <w:t>DESIGNATED</w:t>
      </w:r>
      <w:r>
        <w:rPr>
          <w:spacing w:val="-7"/>
        </w:rPr>
        <w:t xml:space="preserve"> </w:t>
      </w:r>
      <w:r>
        <w:t>SAFEGUARDING</w:t>
      </w:r>
      <w:r>
        <w:rPr>
          <w:u w:val="none"/>
        </w:rPr>
        <w:t xml:space="preserve"> </w:t>
      </w:r>
      <w:r>
        <w:t>LEAD (DSL) AND DEPUTIES (DDSL)</w:t>
      </w:r>
    </w:p>
    <w:p w14:paraId="68A68AEF" w14:textId="77777777" w:rsidR="005E4E07" w:rsidRDefault="005E4E07">
      <w:pPr>
        <w:pStyle w:val="BodyText"/>
        <w:spacing w:before="124"/>
        <w:rPr>
          <w:b/>
        </w:rPr>
      </w:pPr>
    </w:p>
    <w:p w14:paraId="582CEF6E" w14:textId="77777777" w:rsidR="005E4E07" w:rsidRDefault="00056F8F">
      <w:pPr>
        <w:pStyle w:val="BodyText"/>
        <w:spacing w:line="259" w:lineRule="auto"/>
        <w:ind w:left="120" w:right="585"/>
      </w:pPr>
      <w:r>
        <w:t>For</w:t>
      </w:r>
      <w:r>
        <w:rPr>
          <w:spacing w:val="-3"/>
        </w:rPr>
        <w:t xml:space="preserve"> </w:t>
      </w:r>
      <w:r>
        <w:t>full</w:t>
      </w:r>
      <w:r>
        <w:rPr>
          <w:spacing w:val="-3"/>
        </w:rPr>
        <w:t xml:space="preserve"> </w:t>
      </w:r>
      <w:r>
        <w:t>details</w:t>
      </w:r>
      <w:r>
        <w:rPr>
          <w:spacing w:val="-3"/>
        </w:rPr>
        <w:t xml:space="preserve"> </w:t>
      </w:r>
      <w:r>
        <w:t>of</w:t>
      </w:r>
      <w:r>
        <w:rPr>
          <w:spacing w:val="-3"/>
        </w:rPr>
        <w:t xml:space="preserve"> </w:t>
      </w:r>
      <w:r>
        <w:t>the</w:t>
      </w:r>
      <w:r>
        <w:rPr>
          <w:spacing w:val="-3"/>
        </w:rPr>
        <w:t xml:space="preserve"> </w:t>
      </w:r>
      <w:r>
        <w:t>DSL/DDSL</w:t>
      </w:r>
      <w:r>
        <w:rPr>
          <w:spacing w:val="-1"/>
        </w:rPr>
        <w:t xml:space="preserve"> </w:t>
      </w:r>
      <w:r>
        <w:t>roles</w:t>
      </w:r>
      <w:r>
        <w:rPr>
          <w:spacing w:val="-1"/>
        </w:rPr>
        <w:t xml:space="preserve"> </w:t>
      </w:r>
      <w:r>
        <w:t>and</w:t>
      </w:r>
      <w:r>
        <w:rPr>
          <w:spacing w:val="-1"/>
        </w:rPr>
        <w:t xml:space="preserve"> </w:t>
      </w:r>
      <w:r>
        <w:t>responsibilities</w:t>
      </w:r>
      <w:r>
        <w:rPr>
          <w:spacing w:val="-5"/>
        </w:rPr>
        <w:t xml:space="preserve"> </w:t>
      </w:r>
      <w:r>
        <w:t>please</w:t>
      </w:r>
      <w:r>
        <w:rPr>
          <w:spacing w:val="-3"/>
        </w:rPr>
        <w:t xml:space="preserve"> </w:t>
      </w:r>
      <w:r>
        <w:t>refer</w:t>
      </w:r>
      <w:r>
        <w:rPr>
          <w:spacing w:val="-2"/>
        </w:rPr>
        <w:t xml:space="preserve"> </w:t>
      </w:r>
      <w:r>
        <w:t>to</w:t>
      </w:r>
      <w:r>
        <w:rPr>
          <w:spacing w:val="40"/>
        </w:rPr>
        <w:t xml:space="preserve"> </w:t>
      </w:r>
      <w:r>
        <w:t>Part</w:t>
      </w:r>
      <w:r>
        <w:rPr>
          <w:spacing w:val="-3"/>
        </w:rPr>
        <w:t xml:space="preserve"> </w:t>
      </w:r>
      <w:r>
        <w:t>2</w:t>
      </w:r>
      <w:r>
        <w:rPr>
          <w:spacing w:val="-3"/>
        </w:rPr>
        <w:t xml:space="preserve"> </w:t>
      </w:r>
      <w:r>
        <w:t xml:space="preserve">&amp; Annex C of </w:t>
      </w:r>
      <w:r>
        <w:rPr>
          <w:color w:val="0000FF"/>
          <w:u w:val="single" w:color="0000FF"/>
        </w:rPr>
        <w:t>Keeping Children Safe in Education 2022</w:t>
      </w:r>
    </w:p>
    <w:p w14:paraId="4EEA2B6C" w14:textId="77777777" w:rsidR="005E4E07" w:rsidRDefault="005E4E07">
      <w:pPr>
        <w:spacing w:line="259" w:lineRule="auto"/>
        <w:sectPr w:rsidR="005E4E07">
          <w:pgSz w:w="11910" w:h="16840"/>
          <w:pgMar w:top="1340" w:right="860" w:bottom="1240" w:left="1320" w:header="0" w:footer="1053" w:gutter="0"/>
          <w:cols w:space="720"/>
        </w:sectPr>
      </w:pPr>
    </w:p>
    <w:p w14:paraId="0890AD9F" w14:textId="39EE6AB7" w:rsidR="005E4E07" w:rsidRDefault="00056F8F">
      <w:pPr>
        <w:pStyle w:val="BodyText"/>
        <w:spacing w:before="82" w:line="259" w:lineRule="auto"/>
        <w:ind w:left="120" w:right="618"/>
      </w:pPr>
      <w:r>
        <w:lastRenderedPageBreak/>
        <w:t>Our DSL/DDSL(s) have received the appropriate safeguarding training to provide them with an understanding of their role and the knowledge and skills to carry</w:t>
      </w:r>
      <w:r>
        <w:rPr>
          <w:spacing w:val="-1"/>
        </w:rPr>
        <w:t xml:space="preserve"> </w:t>
      </w:r>
      <w:r>
        <w:t xml:space="preserve">it out. Our DDSL(s) are trained to the same level as </w:t>
      </w:r>
      <w:proofErr w:type="gramStart"/>
      <w:r>
        <w:t>the DSL</w:t>
      </w:r>
      <w:proofErr w:type="gramEnd"/>
      <w:r>
        <w:t xml:space="preserve">. </w:t>
      </w:r>
      <w:proofErr w:type="gramStart"/>
      <w:r>
        <w:t>Training received</w:t>
      </w:r>
      <w:proofErr w:type="gramEnd"/>
      <w:r>
        <w:t xml:space="preserve"> also supports their knowledge of the processes, procedures, and responsibilities of other agencies, particularly children’s social care in line with </w:t>
      </w:r>
      <w:r>
        <w:rPr>
          <w:color w:val="0000FF"/>
          <w:u w:val="single" w:color="0000FF"/>
        </w:rPr>
        <w:t>Working Together to</w:t>
      </w:r>
      <w:r>
        <w:rPr>
          <w:color w:val="0000FF"/>
        </w:rPr>
        <w:t xml:space="preserve"> </w:t>
      </w:r>
      <w:r>
        <w:rPr>
          <w:color w:val="0000FF"/>
          <w:u w:val="single" w:color="0000FF"/>
        </w:rPr>
        <w:t>Safeguard Children 2018.</w:t>
      </w:r>
      <w:r>
        <w:rPr>
          <w:color w:val="0000FF"/>
          <w:spacing w:val="40"/>
        </w:rPr>
        <w:t xml:space="preserve"> </w:t>
      </w:r>
      <w:r>
        <w:t xml:space="preserve">This training is updated at least every 2 years and in addition to this they regularly (at least annually) refresh and update their knowledge and skills. The DSL is given </w:t>
      </w:r>
      <w:r>
        <w:rPr>
          <w:b/>
        </w:rPr>
        <w:t xml:space="preserve">additional </w:t>
      </w:r>
      <w:r>
        <w:t>time, funding, training, resources, and support</w:t>
      </w:r>
      <w:r>
        <w:rPr>
          <w:spacing w:val="-2"/>
        </w:rPr>
        <w:t xml:space="preserve"> </w:t>
      </w:r>
      <w:r>
        <w:t>needed to</w:t>
      </w:r>
      <w:r>
        <w:rPr>
          <w:spacing w:val="-2"/>
        </w:rPr>
        <w:t xml:space="preserve"> </w:t>
      </w:r>
      <w:r>
        <w:t>carry</w:t>
      </w:r>
      <w:r>
        <w:rPr>
          <w:spacing w:val="-5"/>
        </w:rPr>
        <w:t xml:space="preserve"> </w:t>
      </w:r>
      <w:r>
        <w:t>out the</w:t>
      </w:r>
      <w:r>
        <w:rPr>
          <w:spacing w:val="-2"/>
        </w:rPr>
        <w:t xml:space="preserve"> </w:t>
      </w:r>
      <w:r>
        <w:t>role</w:t>
      </w:r>
      <w:r>
        <w:rPr>
          <w:spacing w:val="-2"/>
        </w:rPr>
        <w:t xml:space="preserve"> </w:t>
      </w:r>
      <w:r>
        <w:t>effectively.</w:t>
      </w:r>
      <w:r>
        <w:rPr>
          <w:spacing w:val="40"/>
        </w:rPr>
        <w:t xml:space="preserve"> </w:t>
      </w:r>
    </w:p>
    <w:p w14:paraId="31616901" w14:textId="77777777" w:rsidR="005E4E07" w:rsidRDefault="005E4E07">
      <w:pPr>
        <w:pStyle w:val="BodyText"/>
        <w:spacing w:before="121"/>
      </w:pPr>
    </w:p>
    <w:p w14:paraId="010626B4" w14:textId="77777777" w:rsidR="005E4E07" w:rsidRDefault="00056F8F">
      <w:pPr>
        <w:pStyle w:val="BodyText"/>
        <w:spacing w:before="1" w:line="259" w:lineRule="auto"/>
        <w:ind w:left="120" w:right="586"/>
      </w:pPr>
      <w:r>
        <w:t xml:space="preserve">Our DSL takes the </w:t>
      </w:r>
      <w:r>
        <w:rPr>
          <w:b/>
        </w:rPr>
        <w:t xml:space="preserve">lead responsibility </w:t>
      </w:r>
      <w:r>
        <w:t>for safeguarding and child protection (including online safety), and this is explicit in their job description. During term time, the DSL/DDSL</w:t>
      </w:r>
      <w:r>
        <w:rPr>
          <w:spacing w:val="-3"/>
        </w:rPr>
        <w:t xml:space="preserve"> </w:t>
      </w:r>
      <w:r>
        <w:t>is</w:t>
      </w:r>
      <w:r>
        <w:rPr>
          <w:spacing w:val="-5"/>
        </w:rPr>
        <w:t xml:space="preserve"> </w:t>
      </w:r>
      <w:r>
        <w:t>available</w:t>
      </w:r>
      <w:r>
        <w:rPr>
          <w:spacing w:val="-3"/>
        </w:rPr>
        <w:t xml:space="preserve"> </w:t>
      </w:r>
      <w:r>
        <w:t>(during</w:t>
      </w:r>
      <w:r>
        <w:rPr>
          <w:spacing w:val="-5"/>
        </w:rPr>
        <w:t xml:space="preserve"> </w:t>
      </w:r>
      <w:r>
        <w:t>school</w:t>
      </w:r>
      <w:r>
        <w:rPr>
          <w:spacing w:val="-3"/>
        </w:rPr>
        <w:t xml:space="preserve"> </w:t>
      </w:r>
      <w:r>
        <w:t>hours)</w:t>
      </w:r>
      <w:r>
        <w:rPr>
          <w:spacing w:val="-3"/>
        </w:rPr>
        <w:t xml:space="preserve"> </w:t>
      </w:r>
      <w:r>
        <w:t>for</w:t>
      </w:r>
      <w:r>
        <w:rPr>
          <w:spacing w:val="-2"/>
        </w:rPr>
        <w:t xml:space="preserve"> </w:t>
      </w:r>
      <w:r>
        <w:t>staff</w:t>
      </w:r>
      <w:r>
        <w:rPr>
          <w:spacing w:val="-1"/>
        </w:rPr>
        <w:t xml:space="preserve"> </w:t>
      </w:r>
      <w:r>
        <w:t>in</w:t>
      </w:r>
      <w:r>
        <w:rPr>
          <w:spacing w:val="-5"/>
        </w:rPr>
        <w:t xml:space="preserve"> </w:t>
      </w:r>
      <w:r>
        <w:t>the</w:t>
      </w:r>
      <w:r>
        <w:rPr>
          <w:spacing w:val="-1"/>
        </w:rPr>
        <w:t xml:space="preserve"> </w:t>
      </w:r>
      <w:r>
        <w:t>school</w:t>
      </w:r>
      <w:r>
        <w:rPr>
          <w:spacing w:val="-3"/>
        </w:rPr>
        <w:t xml:space="preserve"> </w:t>
      </w:r>
      <w:r>
        <w:t>to</w:t>
      </w:r>
      <w:r>
        <w:rPr>
          <w:spacing w:val="-5"/>
        </w:rPr>
        <w:t xml:space="preserve"> </w:t>
      </w:r>
      <w:r>
        <w:t>discuss</w:t>
      </w:r>
      <w:r>
        <w:rPr>
          <w:spacing w:val="-5"/>
        </w:rPr>
        <w:t xml:space="preserve"> </w:t>
      </w:r>
      <w:r>
        <w:t xml:space="preserve">any safeguarding concerns. </w:t>
      </w:r>
      <w:proofErr w:type="gramStart"/>
      <w:r>
        <w:t>The DSL</w:t>
      </w:r>
      <w:proofErr w:type="gramEnd"/>
      <w:r>
        <w:t xml:space="preserve"> can delegate activities to the DDSL(s); however, the ultimate responsibility remains with them, and this lead responsibility is not delegated. In the absence of the DSL the DDSL(s) will take a lead on safeguarding with clear direction from the Senior Leadership Team.</w:t>
      </w:r>
    </w:p>
    <w:p w14:paraId="64078AF9" w14:textId="77777777" w:rsidR="005E4E07" w:rsidRDefault="005E4E07">
      <w:pPr>
        <w:pStyle w:val="BodyText"/>
        <w:spacing w:before="121"/>
      </w:pPr>
    </w:p>
    <w:p w14:paraId="106B6C85" w14:textId="77777777" w:rsidR="005E4E07" w:rsidRDefault="00056F8F">
      <w:pPr>
        <w:pStyle w:val="BodyText"/>
        <w:spacing w:line="259" w:lineRule="auto"/>
        <w:ind w:left="120" w:right="585"/>
      </w:pPr>
      <w:r>
        <w:t>The DSL acts as a source of support, advice, and expertise for staff. Risk assessments/safety plans will be completed as required and should, where appropriate,</w:t>
      </w:r>
      <w:r>
        <w:rPr>
          <w:spacing w:val="-2"/>
        </w:rPr>
        <w:t xml:space="preserve"> </w:t>
      </w:r>
      <w:r>
        <w:t>involve</w:t>
      </w:r>
      <w:r>
        <w:rPr>
          <w:spacing w:val="-4"/>
        </w:rPr>
        <w:t xml:space="preserve"> </w:t>
      </w:r>
      <w:r>
        <w:t>other</w:t>
      </w:r>
      <w:r>
        <w:rPr>
          <w:spacing w:val="-4"/>
        </w:rPr>
        <w:t xml:space="preserve"> </w:t>
      </w:r>
      <w:r>
        <w:t>agencies,</w:t>
      </w:r>
      <w:r>
        <w:rPr>
          <w:spacing w:val="-4"/>
        </w:rPr>
        <w:t xml:space="preserve"> </w:t>
      </w:r>
      <w:r>
        <w:t>these</w:t>
      </w:r>
      <w:r>
        <w:rPr>
          <w:spacing w:val="-4"/>
        </w:rPr>
        <w:t xml:space="preserve"> </w:t>
      </w:r>
      <w:r>
        <w:t>are</w:t>
      </w:r>
      <w:r>
        <w:rPr>
          <w:spacing w:val="-4"/>
        </w:rPr>
        <w:t xml:space="preserve"> </w:t>
      </w:r>
      <w:r>
        <w:t>reviewed</w:t>
      </w:r>
      <w:r>
        <w:rPr>
          <w:spacing w:val="-1"/>
        </w:rPr>
        <w:t xml:space="preserve"> </w:t>
      </w:r>
      <w:r>
        <w:t>regularly</w:t>
      </w:r>
      <w:r>
        <w:rPr>
          <w:spacing w:val="-7"/>
        </w:rPr>
        <w:t xml:space="preserve"> </w:t>
      </w:r>
      <w:r>
        <w:t>and</w:t>
      </w:r>
      <w:r>
        <w:rPr>
          <w:spacing w:val="-4"/>
        </w:rPr>
        <w:t xml:space="preserve"> </w:t>
      </w:r>
      <w:r>
        <w:t xml:space="preserve">shared </w:t>
      </w:r>
      <w:r>
        <w:rPr>
          <w:spacing w:val="-2"/>
        </w:rPr>
        <w:t>appropriately.</w:t>
      </w:r>
    </w:p>
    <w:p w14:paraId="042EE524" w14:textId="77777777" w:rsidR="005E4E07" w:rsidRDefault="005E4E07">
      <w:pPr>
        <w:pStyle w:val="BodyText"/>
        <w:spacing w:before="123"/>
      </w:pPr>
    </w:p>
    <w:p w14:paraId="161939BF" w14:textId="0A80B657" w:rsidR="005E4E07" w:rsidRDefault="00056F8F">
      <w:pPr>
        <w:pStyle w:val="BodyText"/>
        <w:spacing w:line="259" w:lineRule="auto"/>
        <w:ind w:left="120" w:right="585"/>
      </w:pPr>
      <w:r>
        <w:t xml:space="preserve">Our DSL maintains robust systems to monitor and record training of </w:t>
      </w:r>
      <w:r>
        <w:rPr>
          <w:b/>
        </w:rPr>
        <w:t xml:space="preserve">all </w:t>
      </w:r>
      <w:r>
        <w:t xml:space="preserve">staff and </w:t>
      </w:r>
      <w:proofErr w:type="gramStart"/>
      <w:r>
        <w:t>update</w:t>
      </w:r>
      <w:proofErr w:type="gramEnd"/>
      <w:r>
        <w:t xml:space="preserve"> and refresher time scales are evident within the training record. Training is delivered</w:t>
      </w:r>
      <w:r>
        <w:rPr>
          <w:spacing w:val="-4"/>
        </w:rPr>
        <w:t xml:space="preserve"> </w:t>
      </w:r>
      <w:r>
        <w:t>in-line</w:t>
      </w:r>
      <w:r>
        <w:rPr>
          <w:spacing w:val="-1"/>
        </w:rPr>
        <w:t xml:space="preserve"> </w:t>
      </w:r>
      <w:r>
        <w:t>with</w:t>
      </w:r>
      <w:r>
        <w:rPr>
          <w:spacing w:val="-4"/>
        </w:rPr>
        <w:t xml:space="preserve"> </w:t>
      </w:r>
      <w:r>
        <w:t>SOTSCP</w:t>
      </w:r>
      <w:r>
        <w:rPr>
          <w:spacing w:val="-6"/>
        </w:rPr>
        <w:t xml:space="preserve"> </w:t>
      </w:r>
      <w:r>
        <w:t>and</w:t>
      </w:r>
      <w:r>
        <w:rPr>
          <w:spacing w:val="-4"/>
        </w:rPr>
        <w:t xml:space="preserve"> </w:t>
      </w:r>
      <w:r>
        <w:t>KCSIE</w:t>
      </w:r>
      <w:r>
        <w:rPr>
          <w:spacing w:val="-3"/>
        </w:rPr>
        <w:t xml:space="preserve"> </w:t>
      </w:r>
      <w:r>
        <w:t>2022.</w:t>
      </w:r>
      <w:r>
        <w:rPr>
          <w:spacing w:val="-3"/>
        </w:rPr>
        <w:t xml:space="preserve"> </w:t>
      </w:r>
      <w:r>
        <w:t>This</w:t>
      </w:r>
      <w:r>
        <w:rPr>
          <w:spacing w:val="-4"/>
        </w:rPr>
        <w:t xml:space="preserve"> </w:t>
      </w:r>
      <w:r>
        <w:t>will</w:t>
      </w:r>
      <w:r>
        <w:rPr>
          <w:spacing w:val="-6"/>
        </w:rPr>
        <w:t xml:space="preserve"> </w:t>
      </w:r>
      <w:r>
        <w:t>include</w:t>
      </w:r>
      <w:r>
        <w:rPr>
          <w:spacing w:val="-1"/>
        </w:rPr>
        <w:t xml:space="preserve"> </w:t>
      </w:r>
      <w:r>
        <w:t>bulletins,</w:t>
      </w:r>
      <w:r>
        <w:rPr>
          <w:spacing w:val="-2"/>
        </w:rPr>
        <w:t xml:space="preserve"> </w:t>
      </w:r>
      <w:r>
        <w:t xml:space="preserve">briefings, and inset day training as well as external events attended. </w:t>
      </w:r>
    </w:p>
    <w:p w14:paraId="60C9198B" w14:textId="77777777" w:rsidR="005E4E07" w:rsidRDefault="005E4E07">
      <w:pPr>
        <w:pStyle w:val="BodyText"/>
        <w:spacing w:before="122"/>
      </w:pPr>
    </w:p>
    <w:p w14:paraId="1DE5DC70" w14:textId="77777777" w:rsidR="005E4E07" w:rsidRDefault="00056F8F">
      <w:pPr>
        <w:pStyle w:val="BodyText"/>
        <w:spacing w:line="259" w:lineRule="auto"/>
        <w:ind w:left="120" w:right="585"/>
      </w:pPr>
      <w:r>
        <w:t xml:space="preserve">The DSL ensures that </w:t>
      </w:r>
      <w:r>
        <w:rPr>
          <w:b/>
        </w:rPr>
        <w:t xml:space="preserve">all </w:t>
      </w:r>
      <w:r>
        <w:t>staff and regular visitors have appropriate safeguarding training to equip them for their role in school. This includes training on how to recognise</w:t>
      </w:r>
      <w:r>
        <w:rPr>
          <w:spacing w:val="-2"/>
        </w:rPr>
        <w:t xml:space="preserve"> </w:t>
      </w:r>
      <w:r>
        <w:t>indicators</w:t>
      </w:r>
      <w:r>
        <w:rPr>
          <w:spacing w:val="-5"/>
        </w:rPr>
        <w:t xml:space="preserve"> </w:t>
      </w:r>
      <w:r>
        <w:t>of</w:t>
      </w:r>
      <w:r>
        <w:rPr>
          <w:spacing w:val="-2"/>
        </w:rPr>
        <w:t xml:space="preserve"> </w:t>
      </w:r>
      <w:r>
        <w:t>concern,</w:t>
      </w:r>
      <w:r>
        <w:rPr>
          <w:spacing w:val="-2"/>
        </w:rPr>
        <w:t xml:space="preserve"> </w:t>
      </w:r>
      <w:r>
        <w:t>how</w:t>
      </w:r>
      <w:r>
        <w:rPr>
          <w:spacing w:val="-4"/>
        </w:rPr>
        <w:t xml:space="preserve"> </w:t>
      </w:r>
      <w:r>
        <w:t>to respond to</w:t>
      </w:r>
      <w:r>
        <w:rPr>
          <w:spacing w:val="-2"/>
        </w:rPr>
        <w:t xml:space="preserve"> </w:t>
      </w:r>
      <w:r>
        <w:t>a</w:t>
      </w:r>
      <w:r>
        <w:rPr>
          <w:spacing w:val="-1"/>
        </w:rPr>
        <w:t xml:space="preserve"> </w:t>
      </w:r>
      <w:r>
        <w:t>disclosure</w:t>
      </w:r>
      <w:r>
        <w:rPr>
          <w:spacing w:val="-4"/>
        </w:rPr>
        <w:t xml:space="preserve"> </w:t>
      </w:r>
      <w:r>
        <w:t>from</w:t>
      </w:r>
      <w:r>
        <w:rPr>
          <w:spacing w:val="-1"/>
        </w:rPr>
        <w:t xml:space="preserve"> </w:t>
      </w:r>
      <w:r>
        <w:t>a</w:t>
      </w:r>
      <w:r>
        <w:rPr>
          <w:spacing w:val="-2"/>
        </w:rPr>
        <w:t xml:space="preserve"> </w:t>
      </w:r>
      <w:r>
        <w:t>child</w:t>
      </w:r>
      <w:r>
        <w:rPr>
          <w:spacing w:val="-4"/>
        </w:rPr>
        <w:t xml:space="preserve"> </w:t>
      </w:r>
      <w:r>
        <w:t>and</w:t>
      </w:r>
      <w:r>
        <w:rPr>
          <w:spacing w:val="-2"/>
        </w:rPr>
        <w:t xml:space="preserve"> </w:t>
      </w:r>
      <w:r>
        <w:t>how to record and report this information accurately. The DSL ensures systems are in place to induct new staff/governors are robust and monitored and any non- compliance shared with Senior Leadership Team/Governing body.</w:t>
      </w:r>
    </w:p>
    <w:p w14:paraId="16468098" w14:textId="77777777" w:rsidR="005E4E07" w:rsidRDefault="005E4E07">
      <w:pPr>
        <w:pStyle w:val="BodyText"/>
        <w:spacing w:before="125"/>
      </w:pPr>
    </w:p>
    <w:p w14:paraId="29BFFAC5" w14:textId="033C048B" w:rsidR="005E4E07" w:rsidRDefault="00056F8F">
      <w:pPr>
        <w:pStyle w:val="BodyText"/>
        <w:spacing w:line="259" w:lineRule="auto"/>
        <w:ind w:left="120" w:right="663"/>
      </w:pPr>
      <w:r>
        <w:t>The DSL monitors the</w:t>
      </w:r>
      <w:r w:rsidRPr="00C13AFA">
        <w:rPr>
          <w:color w:val="000000" w:themeColor="text1"/>
        </w:rPr>
        <w:t xml:space="preserve"> electroni</w:t>
      </w:r>
      <w:r w:rsidR="00C13AFA" w:rsidRPr="00C13AFA">
        <w:rPr>
          <w:color w:val="000000" w:themeColor="text1"/>
        </w:rPr>
        <w:t>c</w:t>
      </w:r>
      <w:r w:rsidRPr="00C13AFA">
        <w:rPr>
          <w:color w:val="000000" w:themeColor="text1"/>
        </w:rPr>
        <w:t xml:space="preserve"> </w:t>
      </w:r>
      <w:r>
        <w:t>case</w:t>
      </w:r>
      <w:r>
        <w:rPr>
          <w:spacing w:val="-1"/>
        </w:rPr>
        <w:t xml:space="preserve"> </w:t>
      </w:r>
      <w:r>
        <w:t>management systems to</w:t>
      </w:r>
      <w:r>
        <w:rPr>
          <w:spacing w:val="-5"/>
        </w:rPr>
        <w:t xml:space="preserve"> </w:t>
      </w:r>
      <w:r>
        <w:t>record</w:t>
      </w:r>
      <w:r>
        <w:rPr>
          <w:spacing w:val="-3"/>
        </w:rPr>
        <w:t xml:space="preserve"> </w:t>
      </w:r>
      <w:r>
        <w:t>concerns</w:t>
      </w:r>
      <w:r>
        <w:rPr>
          <w:spacing w:val="-5"/>
        </w:rPr>
        <w:t xml:space="preserve"> </w:t>
      </w:r>
      <w:r>
        <w:t xml:space="preserve">about children, ensuring that the quality of information is accurate, proportionate, timely and assessment/referrals are made appropriately. The recording and storing of information are kept in-line with the </w:t>
      </w:r>
      <w:r>
        <w:rPr>
          <w:color w:val="0000FF"/>
          <w:u w:val="single" w:color="0000FF"/>
        </w:rPr>
        <w:t>Data Protection Act 2018</w:t>
      </w:r>
      <w:r>
        <w:rPr>
          <w:color w:val="0000FF"/>
        </w:rPr>
        <w:t xml:space="preserve"> </w:t>
      </w:r>
      <w:r>
        <w:t>and General Data</w:t>
      </w:r>
    </w:p>
    <w:p w14:paraId="45043035" w14:textId="77777777" w:rsidR="005E4E07" w:rsidRDefault="005E4E07">
      <w:pPr>
        <w:spacing w:line="259" w:lineRule="auto"/>
        <w:sectPr w:rsidR="005E4E07">
          <w:pgSz w:w="11910" w:h="16840"/>
          <w:pgMar w:top="1340" w:right="860" w:bottom="1240" w:left="1320" w:header="0" w:footer="1053" w:gutter="0"/>
          <w:cols w:space="720"/>
        </w:sectPr>
      </w:pPr>
    </w:p>
    <w:p w14:paraId="4CBA3686" w14:textId="77777777" w:rsidR="005E4E07" w:rsidRDefault="00056F8F">
      <w:pPr>
        <w:pStyle w:val="BodyText"/>
        <w:spacing w:before="82" w:line="259" w:lineRule="auto"/>
        <w:ind w:left="120" w:right="626"/>
      </w:pPr>
      <w:r>
        <w:lastRenderedPageBreak/>
        <w:t>Protection. The safeguarding and child protection records are kept in a secure location, away from academic records and there is a clear recording process of transfer, in or out, which if paper file transfer, using the transfer of records form which is</w:t>
      </w:r>
      <w:r>
        <w:rPr>
          <w:spacing w:val="-5"/>
        </w:rPr>
        <w:t xml:space="preserve"> </w:t>
      </w:r>
      <w:r>
        <w:t>signed</w:t>
      </w:r>
      <w:r>
        <w:rPr>
          <w:spacing w:val="-2"/>
        </w:rPr>
        <w:t xml:space="preserve"> </w:t>
      </w:r>
      <w:r>
        <w:t>by</w:t>
      </w:r>
      <w:r>
        <w:rPr>
          <w:spacing w:val="-2"/>
        </w:rPr>
        <w:t xml:space="preserve"> </w:t>
      </w:r>
      <w:r>
        <w:t>the</w:t>
      </w:r>
      <w:r>
        <w:rPr>
          <w:spacing w:val="-1"/>
        </w:rPr>
        <w:t xml:space="preserve"> </w:t>
      </w:r>
      <w:r>
        <w:t>sending</w:t>
      </w:r>
      <w:r>
        <w:rPr>
          <w:spacing w:val="-4"/>
        </w:rPr>
        <w:t xml:space="preserve"> </w:t>
      </w:r>
      <w:r>
        <w:t>and receiving</w:t>
      </w:r>
      <w:r>
        <w:rPr>
          <w:spacing w:val="-1"/>
        </w:rPr>
        <w:t xml:space="preserve"> </w:t>
      </w:r>
      <w:r>
        <w:t>settings</w:t>
      </w:r>
      <w:r>
        <w:rPr>
          <w:spacing w:val="-2"/>
        </w:rPr>
        <w:t xml:space="preserve"> </w:t>
      </w:r>
      <w:r>
        <w:t>and</w:t>
      </w:r>
      <w:r>
        <w:rPr>
          <w:spacing w:val="-2"/>
        </w:rPr>
        <w:t xml:space="preserve"> </w:t>
      </w:r>
      <w:r>
        <w:t>a</w:t>
      </w:r>
      <w:r>
        <w:rPr>
          <w:spacing w:val="-2"/>
        </w:rPr>
        <w:t xml:space="preserve"> </w:t>
      </w:r>
      <w:r>
        <w:t>copy</w:t>
      </w:r>
      <w:r>
        <w:rPr>
          <w:spacing w:val="-5"/>
        </w:rPr>
        <w:t xml:space="preserve"> </w:t>
      </w:r>
      <w:r>
        <w:t>of</w:t>
      </w:r>
      <w:r>
        <w:rPr>
          <w:spacing w:val="-1"/>
        </w:rPr>
        <w:t xml:space="preserve"> </w:t>
      </w:r>
      <w:r>
        <w:t>this</w:t>
      </w:r>
      <w:r>
        <w:rPr>
          <w:spacing w:val="-4"/>
        </w:rPr>
        <w:t xml:space="preserve"> </w:t>
      </w:r>
      <w:r>
        <w:t>form</w:t>
      </w:r>
      <w:r>
        <w:rPr>
          <w:spacing w:val="-2"/>
        </w:rPr>
        <w:t xml:space="preserve"> </w:t>
      </w:r>
      <w:r>
        <w:t xml:space="preserve">kept by </w:t>
      </w:r>
      <w:r>
        <w:rPr>
          <w:spacing w:val="-2"/>
        </w:rPr>
        <w:t>both.</w:t>
      </w:r>
    </w:p>
    <w:p w14:paraId="1ECA8148" w14:textId="77777777" w:rsidR="005E4E07" w:rsidRDefault="005E4E07">
      <w:pPr>
        <w:pStyle w:val="BodyText"/>
        <w:spacing w:before="122"/>
      </w:pPr>
    </w:p>
    <w:p w14:paraId="59CE6F63" w14:textId="77777777" w:rsidR="005E4E07" w:rsidRDefault="00056F8F">
      <w:pPr>
        <w:pStyle w:val="BodyText"/>
        <w:spacing w:line="259" w:lineRule="auto"/>
        <w:ind w:left="120" w:right="585"/>
      </w:pPr>
      <w:r>
        <w:t>When a parent chooses to remove their child/ren from school to receive EHE (Elective Home Education), the DSL</w:t>
      </w:r>
      <w:r>
        <w:rPr>
          <w:spacing w:val="-2"/>
        </w:rPr>
        <w:t xml:space="preserve"> </w:t>
      </w:r>
      <w:r>
        <w:t>will pass on any</w:t>
      </w:r>
      <w:r>
        <w:rPr>
          <w:spacing w:val="-3"/>
        </w:rPr>
        <w:t xml:space="preserve"> </w:t>
      </w:r>
      <w:r>
        <w:t>safeguarding</w:t>
      </w:r>
      <w:r>
        <w:rPr>
          <w:spacing w:val="-2"/>
        </w:rPr>
        <w:t xml:space="preserve"> </w:t>
      </w:r>
      <w:r>
        <w:t>concerns</w:t>
      </w:r>
      <w:r>
        <w:rPr>
          <w:spacing w:val="-2"/>
        </w:rPr>
        <w:t xml:space="preserve"> </w:t>
      </w:r>
      <w:r>
        <w:t>and the safeguarding</w:t>
      </w:r>
      <w:r>
        <w:rPr>
          <w:spacing w:val="-5"/>
        </w:rPr>
        <w:t xml:space="preserve"> </w:t>
      </w:r>
      <w:r>
        <w:t>file</w:t>
      </w:r>
      <w:r>
        <w:rPr>
          <w:spacing w:val="-3"/>
        </w:rPr>
        <w:t xml:space="preserve"> </w:t>
      </w:r>
      <w:r>
        <w:t>if</w:t>
      </w:r>
      <w:r>
        <w:rPr>
          <w:spacing w:val="-3"/>
        </w:rPr>
        <w:t xml:space="preserve"> </w:t>
      </w:r>
      <w:r>
        <w:t>there</w:t>
      </w:r>
      <w:r>
        <w:rPr>
          <w:spacing w:val="-3"/>
        </w:rPr>
        <w:t xml:space="preserve"> </w:t>
      </w:r>
      <w:r>
        <w:t>is</w:t>
      </w:r>
      <w:r>
        <w:rPr>
          <w:spacing w:val="-3"/>
        </w:rPr>
        <w:t xml:space="preserve"> </w:t>
      </w:r>
      <w:r>
        <w:t>one,</w:t>
      </w:r>
      <w:r>
        <w:rPr>
          <w:spacing w:val="-1"/>
        </w:rPr>
        <w:t xml:space="preserve"> </w:t>
      </w:r>
      <w:r>
        <w:t>to</w:t>
      </w:r>
      <w:r>
        <w:rPr>
          <w:spacing w:val="-3"/>
        </w:rPr>
        <w:t xml:space="preserve"> </w:t>
      </w:r>
      <w:r>
        <w:t>the EHE</w:t>
      </w:r>
      <w:r>
        <w:rPr>
          <w:spacing w:val="-5"/>
        </w:rPr>
        <w:t xml:space="preserve"> </w:t>
      </w:r>
      <w:r>
        <w:t>Team</w:t>
      </w:r>
      <w:r>
        <w:rPr>
          <w:spacing w:val="-5"/>
        </w:rPr>
        <w:t xml:space="preserve"> </w:t>
      </w:r>
      <w:r>
        <w:t>within</w:t>
      </w:r>
      <w:r>
        <w:rPr>
          <w:spacing w:val="-3"/>
        </w:rPr>
        <w:t xml:space="preserve"> </w:t>
      </w:r>
      <w:r>
        <w:t>Stoke-on-Trent</w:t>
      </w:r>
      <w:r>
        <w:rPr>
          <w:spacing w:val="-1"/>
        </w:rPr>
        <w:t xml:space="preserve"> </w:t>
      </w:r>
      <w:r>
        <w:t>City</w:t>
      </w:r>
      <w:r>
        <w:rPr>
          <w:spacing w:val="-6"/>
        </w:rPr>
        <w:t xml:space="preserve"> </w:t>
      </w:r>
      <w:r>
        <w:t xml:space="preserve">Council, email: </w:t>
      </w:r>
      <w:hyperlink r:id="rId11">
        <w:r>
          <w:rPr>
            <w:color w:val="0000FF"/>
            <w:u w:val="single" w:color="0000FF"/>
          </w:rPr>
          <w:t>electivehomeeducationservice@stoke.gov.uk</w:t>
        </w:r>
      </w:hyperlink>
      <w:r>
        <w:rPr>
          <w:color w:val="0000FF"/>
        </w:rPr>
        <w:t xml:space="preserve"> </w:t>
      </w:r>
      <w:r>
        <w:t>or refer to EWO where a child has been missing education more than 5 days.</w:t>
      </w:r>
    </w:p>
    <w:p w14:paraId="2B1C58EF" w14:textId="77777777" w:rsidR="005E4E07" w:rsidRDefault="005E4E07">
      <w:pPr>
        <w:pStyle w:val="BodyText"/>
        <w:spacing w:before="122"/>
      </w:pPr>
    </w:p>
    <w:p w14:paraId="798C842A" w14:textId="1152C0F8" w:rsidR="005E4E07" w:rsidRDefault="00056F8F">
      <w:pPr>
        <w:pStyle w:val="BodyText"/>
        <w:spacing w:line="259" w:lineRule="auto"/>
        <w:ind w:left="120" w:right="585"/>
      </w:pPr>
      <w:r>
        <w:t>The</w:t>
      </w:r>
      <w:r>
        <w:rPr>
          <w:spacing w:val="-1"/>
        </w:rPr>
        <w:t xml:space="preserve"> </w:t>
      </w:r>
      <w:r>
        <w:t>DSL/DDSL</w:t>
      </w:r>
      <w:r>
        <w:rPr>
          <w:spacing w:val="-3"/>
        </w:rPr>
        <w:t xml:space="preserve"> </w:t>
      </w:r>
      <w:r>
        <w:t>monitors</w:t>
      </w:r>
      <w:r>
        <w:rPr>
          <w:spacing w:val="-4"/>
        </w:rPr>
        <w:t xml:space="preserve"> </w:t>
      </w:r>
      <w:r>
        <w:t>the</w:t>
      </w:r>
      <w:r>
        <w:rPr>
          <w:spacing w:val="-1"/>
        </w:rPr>
        <w:t xml:space="preserve"> </w:t>
      </w:r>
      <w:r>
        <w:t>quality</w:t>
      </w:r>
      <w:r>
        <w:rPr>
          <w:spacing w:val="-1"/>
        </w:rPr>
        <w:t xml:space="preserve"> </w:t>
      </w:r>
      <w:r>
        <w:t>of safeguarding</w:t>
      </w:r>
      <w:r>
        <w:rPr>
          <w:spacing w:val="-3"/>
        </w:rPr>
        <w:t xml:space="preserve"> </w:t>
      </w:r>
      <w:r>
        <w:t>files</w:t>
      </w:r>
      <w:r>
        <w:rPr>
          <w:spacing w:val="-4"/>
        </w:rPr>
        <w:t xml:space="preserve"> </w:t>
      </w:r>
      <w:r>
        <w:t>through auditing</w:t>
      </w:r>
      <w:r>
        <w:rPr>
          <w:spacing w:val="-1"/>
        </w:rPr>
        <w:t xml:space="preserve"> </w:t>
      </w:r>
      <w:r>
        <w:t>case</w:t>
      </w:r>
      <w:r>
        <w:rPr>
          <w:spacing w:val="-3"/>
        </w:rPr>
        <w:t xml:space="preserve"> </w:t>
      </w:r>
      <w:r>
        <w:t>files regularly.</w:t>
      </w:r>
      <w:r>
        <w:rPr>
          <w:spacing w:val="-3"/>
        </w:rPr>
        <w:t xml:space="preserve"> </w:t>
      </w:r>
      <w:r>
        <w:t>Appropriate</w:t>
      </w:r>
      <w:r>
        <w:rPr>
          <w:spacing w:val="-5"/>
        </w:rPr>
        <w:t xml:space="preserve"> </w:t>
      </w:r>
      <w:r>
        <w:t>and</w:t>
      </w:r>
      <w:r>
        <w:rPr>
          <w:spacing w:val="-3"/>
        </w:rPr>
        <w:t xml:space="preserve"> </w:t>
      </w:r>
      <w:r>
        <w:t>regular</w:t>
      </w:r>
      <w:r>
        <w:rPr>
          <w:spacing w:val="-3"/>
        </w:rPr>
        <w:t xml:space="preserve"> </w:t>
      </w:r>
      <w:r>
        <w:t>supervision takes</w:t>
      </w:r>
      <w:r>
        <w:rPr>
          <w:spacing w:val="-1"/>
        </w:rPr>
        <w:t xml:space="preserve"> </w:t>
      </w:r>
      <w:r>
        <w:t>place</w:t>
      </w:r>
      <w:r>
        <w:rPr>
          <w:spacing w:val="-3"/>
        </w:rPr>
        <w:t xml:space="preserve"> </w:t>
      </w:r>
      <w:r>
        <w:t>with</w:t>
      </w:r>
      <w:r>
        <w:rPr>
          <w:spacing w:val="-3"/>
        </w:rPr>
        <w:t xml:space="preserve"> </w:t>
      </w:r>
      <w:r>
        <w:t>the</w:t>
      </w:r>
      <w:r>
        <w:rPr>
          <w:spacing w:val="-5"/>
        </w:rPr>
        <w:t xml:space="preserve"> </w:t>
      </w:r>
      <w:r>
        <w:t>DSL and</w:t>
      </w:r>
      <w:r>
        <w:rPr>
          <w:spacing w:val="-3"/>
        </w:rPr>
        <w:t xml:space="preserve"> </w:t>
      </w:r>
      <w:r>
        <w:t>may</w:t>
      </w:r>
      <w:r>
        <w:rPr>
          <w:spacing w:val="-6"/>
        </w:rPr>
        <w:t xml:space="preserve"> </w:t>
      </w:r>
      <w:r>
        <w:t xml:space="preserve">be extended to other members of staff if we deem this appropriate. </w:t>
      </w:r>
    </w:p>
    <w:p w14:paraId="1EB73A11" w14:textId="77777777" w:rsidR="005E4E07" w:rsidRDefault="005E4E07">
      <w:pPr>
        <w:pStyle w:val="BodyText"/>
        <w:spacing w:before="123"/>
      </w:pPr>
    </w:p>
    <w:p w14:paraId="763B6CEC" w14:textId="77777777" w:rsidR="005E4E07" w:rsidRDefault="00056F8F">
      <w:pPr>
        <w:pStyle w:val="BodyText"/>
        <w:spacing w:line="259" w:lineRule="auto"/>
        <w:ind w:left="120" w:right="585"/>
      </w:pPr>
      <w:r>
        <w:t>The DSL/DDSL will refer cases of suspected abuse to the local authority children’s social care, as required, and support other staff to make these referrals. We understand</w:t>
      </w:r>
      <w:r>
        <w:rPr>
          <w:spacing w:val="-2"/>
        </w:rPr>
        <w:t xml:space="preserve"> </w:t>
      </w:r>
      <w:r>
        <w:t>the</w:t>
      </w:r>
      <w:r>
        <w:rPr>
          <w:spacing w:val="-4"/>
        </w:rPr>
        <w:t xml:space="preserve"> </w:t>
      </w:r>
      <w:r>
        <w:t>importance</w:t>
      </w:r>
      <w:r>
        <w:rPr>
          <w:spacing w:val="-4"/>
        </w:rPr>
        <w:t xml:space="preserve"> </w:t>
      </w:r>
      <w:r>
        <w:t>of</w:t>
      </w:r>
      <w:r>
        <w:rPr>
          <w:spacing w:val="-3"/>
        </w:rPr>
        <w:t xml:space="preserve"> </w:t>
      </w:r>
      <w:r>
        <w:t>attending</w:t>
      </w:r>
      <w:r>
        <w:rPr>
          <w:spacing w:val="-6"/>
        </w:rPr>
        <w:t xml:space="preserve"> </w:t>
      </w:r>
      <w:r>
        <w:t>case</w:t>
      </w:r>
      <w:r>
        <w:rPr>
          <w:spacing w:val="-6"/>
        </w:rPr>
        <w:t xml:space="preserve"> </w:t>
      </w:r>
      <w:r>
        <w:t>conferences</w:t>
      </w:r>
      <w:r>
        <w:rPr>
          <w:spacing w:val="-4"/>
        </w:rPr>
        <w:t xml:space="preserve"> </w:t>
      </w:r>
      <w:r>
        <w:t>and</w:t>
      </w:r>
      <w:r>
        <w:rPr>
          <w:spacing w:val="-2"/>
        </w:rPr>
        <w:t xml:space="preserve"> </w:t>
      </w:r>
      <w:r>
        <w:t>core</w:t>
      </w:r>
      <w:r>
        <w:rPr>
          <w:spacing w:val="-7"/>
        </w:rPr>
        <w:t xml:space="preserve"> </w:t>
      </w:r>
      <w:r>
        <w:t>group</w:t>
      </w:r>
      <w:r>
        <w:rPr>
          <w:spacing w:val="-2"/>
        </w:rPr>
        <w:t xml:space="preserve"> </w:t>
      </w:r>
      <w:r>
        <w:t>meetings as well as Child in Need meetings.</w:t>
      </w:r>
    </w:p>
    <w:p w14:paraId="60CE9643" w14:textId="77777777" w:rsidR="005E4E07" w:rsidRDefault="005E4E07">
      <w:pPr>
        <w:pStyle w:val="BodyText"/>
        <w:spacing w:before="126"/>
      </w:pPr>
    </w:p>
    <w:p w14:paraId="70678458" w14:textId="77777777" w:rsidR="005E4E07" w:rsidRDefault="00056F8F">
      <w:pPr>
        <w:pStyle w:val="BodyText"/>
        <w:spacing w:line="259" w:lineRule="auto"/>
        <w:ind w:left="120" w:right="733"/>
        <w:jc w:val="both"/>
      </w:pPr>
      <w:r>
        <w:t>DSL</w:t>
      </w:r>
      <w:r>
        <w:rPr>
          <w:spacing w:val="-3"/>
        </w:rPr>
        <w:t xml:space="preserve"> </w:t>
      </w:r>
      <w:r>
        <w:t>will</w:t>
      </w:r>
      <w:r>
        <w:rPr>
          <w:spacing w:val="-3"/>
        </w:rPr>
        <w:t xml:space="preserve"> </w:t>
      </w:r>
      <w:r>
        <w:t>liaise</w:t>
      </w:r>
      <w:r>
        <w:rPr>
          <w:spacing w:val="-1"/>
        </w:rPr>
        <w:t xml:space="preserve"> </w:t>
      </w:r>
      <w:r>
        <w:t>with</w:t>
      </w:r>
      <w:r>
        <w:rPr>
          <w:spacing w:val="-1"/>
        </w:rPr>
        <w:t xml:space="preserve"> </w:t>
      </w:r>
      <w:r>
        <w:t>all</w:t>
      </w:r>
      <w:r>
        <w:rPr>
          <w:spacing w:val="-3"/>
        </w:rPr>
        <w:t xml:space="preserve"> </w:t>
      </w:r>
      <w:r>
        <w:t>staff</w:t>
      </w:r>
      <w:r>
        <w:rPr>
          <w:spacing w:val="-1"/>
        </w:rPr>
        <w:t xml:space="preserve"> </w:t>
      </w:r>
      <w:r>
        <w:t>(e.g.,</w:t>
      </w:r>
      <w:r>
        <w:rPr>
          <w:spacing w:val="-3"/>
        </w:rPr>
        <w:t xml:space="preserve"> </w:t>
      </w:r>
      <w:r>
        <w:t>pastoral</w:t>
      </w:r>
      <w:r>
        <w:rPr>
          <w:spacing w:val="-3"/>
        </w:rPr>
        <w:t xml:space="preserve"> </w:t>
      </w:r>
      <w:r>
        <w:t>staff,</w:t>
      </w:r>
      <w:r>
        <w:rPr>
          <w:spacing w:val="-5"/>
        </w:rPr>
        <w:t xml:space="preserve"> </w:t>
      </w:r>
      <w:r>
        <w:t>school</w:t>
      </w:r>
      <w:r>
        <w:rPr>
          <w:spacing w:val="-2"/>
        </w:rPr>
        <w:t xml:space="preserve"> </w:t>
      </w:r>
      <w:r>
        <w:t>nurses,</w:t>
      </w:r>
      <w:r>
        <w:rPr>
          <w:spacing w:val="-1"/>
        </w:rPr>
        <w:t xml:space="preserve"> </w:t>
      </w:r>
      <w:r>
        <w:t>SEN</w:t>
      </w:r>
      <w:r>
        <w:rPr>
          <w:spacing w:val="-5"/>
        </w:rPr>
        <w:t xml:space="preserve"> </w:t>
      </w:r>
      <w:r>
        <w:t>staff</w:t>
      </w:r>
      <w:r>
        <w:rPr>
          <w:spacing w:val="-2"/>
        </w:rPr>
        <w:t xml:space="preserve"> </w:t>
      </w:r>
      <w:r>
        <w:t>and</w:t>
      </w:r>
      <w:r>
        <w:rPr>
          <w:spacing w:val="-3"/>
        </w:rPr>
        <w:t xml:space="preserve"> </w:t>
      </w:r>
      <w:r>
        <w:t>Mental Health</w:t>
      </w:r>
      <w:r>
        <w:rPr>
          <w:spacing w:val="-3"/>
        </w:rPr>
        <w:t xml:space="preserve"> </w:t>
      </w:r>
      <w:r>
        <w:t>Leads)</w:t>
      </w:r>
      <w:r>
        <w:rPr>
          <w:spacing w:val="-1"/>
        </w:rPr>
        <w:t xml:space="preserve"> </w:t>
      </w:r>
      <w:r>
        <w:t>on</w:t>
      </w:r>
      <w:r>
        <w:rPr>
          <w:spacing w:val="-3"/>
        </w:rPr>
        <w:t xml:space="preserve"> </w:t>
      </w:r>
      <w:r>
        <w:t>matters</w:t>
      </w:r>
      <w:r>
        <w:rPr>
          <w:spacing w:val="-1"/>
        </w:rPr>
        <w:t xml:space="preserve"> </w:t>
      </w:r>
      <w:r>
        <w:t>of safety</w:t>
      </w:r>
      <w:r>
        <w:rPr>
          <w:spacing w:val="-4"/>
        </w:rPr>
        <w:t xml:space="preserve"> </w:t>
      </w:r>
      <w:r>
        <w:t>and safeguarding</w:t>
      </w:r>
      <w:r>
        <w:rPr>
          <w:spacing w:val="-3"/>
        </w:rPr>
        <w:t xml:space="preserve"> </w:t>
      </w:r>
      <w:r>
        <w:t>and</w:t>
      </w:r>
      <w:r>
        <w:rPr>
          <w:spacing w:val="-1"/>
        </w:rPr>
        <w:t xml:space="preserve"> </w:t>
      </w:r>
      <w:r>
        <w:t>when</w:t>
      </w:r>
      <w:r>
        <w:rPr>
          <w:spacing w:val="-1"/>
        </w:rPr>
        <w:t xml:space="preserve"> </w:t>
      </w:r>
      <w:r>
        <w:t>deciding</w:t>
      </w:r>
      <w:r>
        <w:rPr>
          <w:spacing w:val="-3"/>
        </w:rPr>
        <w:t xml:space="preserve"> </w:t>
      </w:r>
      <w:r>
        <w:t>whether to make a referral by liaising with relevant agencies.</w:t>
      </w:r>
    </w:p>
    <w:p w14:paraId="4E4D1569" w14:textId="77777777" w:rsidR="005E4E07" w:rsidRDefault="005E4E07">
      <w:pPr>
        <w:pStyle w:val="BodyText"/>
        <w:spacing w:before="121"/>
      </w:pPr>
    </w:p>
    <w:p w14:paraId="7E3B3748" w14:textId="77777777" w:rsidR="005E4E07" w:rsidRDefault="00056F8F">
      <w:pPr>
        <w:pStyle w:val="BodyText"/>
        <w:spacing w:line="259" w:lineRule="auto"/>
        <w:ind w:left="120" w:right="591"/>
      </w:pPr>
      <w:r>
        <w:t>DSL will be aware of pupils who have a social worker and the DSL/DDSL will represent</w:t>
      </w:r>
      <w:r>
        <w:rPr>
          <w:spacing w:val="-3"/>
        </w:rPr>
        <w:t xml:space="preserve"> </w:t>
      </w:r>
      <w:r>
        <w:t>school</w:t>
      </w:r>
      <w:r>
        <w:rPr>
          <w:spacing w:val="-2"/>
        </w:rPr>
        <w:t xml:space="preserve"> </w:t>
      </w:r>
      <w:r>
        <w:t>at</w:t>
      </w:r>
      <w:r>
        <w:rPr>
          <w:spacing w:val="-5"/>
        </w:rPr>
        <w:t xml:space="preserve"> </w:t>
      </w:r>
      <w:r>
        <w:t>child</w:t>
      </w:r>
      <w:r>
        <w:rPr>
          <w:spacing w:val="-5"/>
        </w:rPr>
        <w:t xml:space="preserve"> </w:t>
      </w:r>
      <w:r>
        <w:t>protection</w:t>
      </w:r>
      <w:r>
        <w:rPr>
          <w:spacing w:val="-1"/>
        </w:rPr>
        <w:t xml:space="preserve"> </w:t>
      </w:r>
      <w:r>
        <w:t>conferences</w:t>
      </w:r>
      <w:r>
        <w:rPr>
          <w:spacing w:val="-1"/>
        </w:rPr>
        <w:t xml:space="preserve"> </w:t>
      </w:r>
      <w:r>
        <w:t>and</w:t>
      </w:r>
      <w:r>
        <w:rPr>
          <w:spacing w:val="-1"/>
        </w:rPr>
        <w:t xml:space="preserve"> </w:t>
      </w:r>
      <w:r>
        <w:t>core</w:t>
      </w:r>
      <w:r>
        <w:rPr>
          <w:spacing w:val="-5"/>
        </w:rPr>
        <w:t xml:space="preserve"> </w:t>
      </w:r>
      <w:r>
        <w:t>group</w:t>
      </w:r>
      <w:r>
        <w:rPr>
          <w:spacing w:val="-3"/>
        </w:rPr>
        <w:t xml:space="preserve"> </w:t>
      </w:r>
      <w:r>
        <w:t>meetings</w:t>
      </w:r>
      <w:r>
        <w:rPr>
          <w:spacing w:val="-3"/>
        </w:rPr>
        <w:t xml:space="preserve"> </w:t>
      </w:r>
      <w:r>
        <w:t>and</w:t>
      </w:r>
      <w:r>
        <w:rPr>
          <w:spacing w:val="-5"/>
        </w:rPr>
        <w:t xml:space="preserve"> </w:t>
      </w:r>
      <w:r>
        <w:t>will</w:t>
      </w:r>
      <w:r>
        <w:rPr>
          <w:spacing w:val="-6"/>
        </w:rPr>
        <w:t xml:space="preserve"> </w:t>
      </w:r>
      <w:r>
        <w:t>be the expert within our setting to support staff in liaising with other agencies, making assessments and any referrals. Any staff member may be required to be part of strategy discussions with other interagency meetings and contribute to the assessment of child/ren. The DSL/DDSL will notify children’s social care if a child with a child protection plan is absent for more than two days without explanation.</w:t>
      </w:r>
    </w:p>
    <w:p w14:paraId="40C4B2B4" w14:textId="77777777" w:rsidR="005E4E07" w:rsidRDefault="005E4E07">
      <w:pPr>
        <w:pStyle w:val="BodyText"/>
        <w:spacing w:before="124"/>
      </w:pPr>
    </w:p>
    <w:p w14:paraId="55086C72" w14:textId="77777777" w:rsidR="005E4E07" w:rsidRDefault="00056F8F">
      <w:pPr>
        <w:pStyle w:val="BodyText"/>
        <w:spacing w:line="259" w:lineRule="auto"/>
        <w:ind w:left="120" w:right="585"/>
      </w:pPr>
      <w:r>
        <w:t>The DSL/DDSL helps to promote educational outcomes by sharing appropriate information</w:t>
      </w:r>
      <w:r>
        <w:rPr>
          <w:spacing w:val="-5"/>
        </w:rPr>
        <w:t xml:space="preserve"> </w:t>
      </w:r>
      <w:r>
        <w:t>about</w:t>
      </w:r>
      <w:r>
        <w:rPr>
          <w:spacing w:val="-5"/>
        </w:rPr>
        <w:t xml:space="preserve"> </w:t>
      </w:r>
      <w:r>
        <w:t>the</w:t>
      </w:r>
      <w:r>
        <w:rPr>
          <w:spacing w:val="-7"/>
        </w:rPr>
        <w:t xml:space="preserve"> </w:t>
      </w:r>
      <w:r>
        <w:t>welfare,</w:t>
      </w:r>
      <w:r>
        <w:rPr>
          <w:spacing w:val="-4"/>
        </w:rPr>
        <w:t xml:space="preserve"> </w:t>
      </w:r>
      <w:r>
        <w:t>safeguarding</w:t>
      </w:r>
      <w:r>
        <w:rPr>
          <w:spacing w:val="-5"/>
        </w:rPr>
        <w:t xml:space="preserve"> </w:t>
      </w:r>
      <w:r>
        <w:t>and</w:t>
      </w:r>
      <w:r>
        <w:rPr>
          <w:spacing w:val="-1"/>
        </w:rPr>
        <w:t xml:space="preserve"> </w:t>
      </w:r>
      <w:r>
        <w:t>child</w:t>
      </w:r>
      <w:r>
        <w:rPr>
          <w:spacing w:val="-4"/>
        </w:rPr>
        <w:t xml:space="preserve"> </w:t>
      </w:r>
      <w:r>
        <w:t>protection</w:t>
      </w:r>
      <w:r>
        <w:rPr>
          <w:spacing w:val="-4"/>
        </w:rPr>
        <w:t xml:space="preserve"> </w:t>
      </w:r>
      <w:r>
        <w:t>issues</w:t>
      </w:r>
      <w:r>
        <w:rPr>
          <w:spacing w:val="-2"/>
        </w:rPr>
        <w:t xml:space="preserve"> </w:t>
      </w:r>
      <w:r>
        <w:t>that</w:t>
      </w:r>
      <w:r>
        <w:rPr>
          <w:spacing w:val="-2"/>
        </w:rPr>
        <w:t xml:space="preserve"> </w:t>
      </w:r>
      <w:r>
        <w:t>children (including children with or who have previously had a Social Worker) are experiencing, or have experienced, with teachers and school leadership staff. Their</w:t>
      </w:r>
    </w:p>
    <w:p w14:paraId="3F352F13" w14:textId="77777777" w:rsidR="005E4E07" w:rsidRDefault="005E4E07">
      <w:pPr>
        <w:spacing w:line="259" w:lineRule="auto"/>
        <w:sectPr w:rsidR="005E4E07">
          <w:pgSz w:w="11910" w:h="16840"/>
          <w:pgMar w:top="1340" w:right="860" w:bottom="1240" w:left="1320" w:header="0" w:footer="1053" w:gutter="0"/>
          <w:cols w:space="720"/>
        </w:sectPr>
      </w:pPr>
    </w:p>
    <w:p w14:paraId="765BC7B0" w14:textId="77777777" w:rsidR="005E4E07" w:rsidRDefault="00056F8F">
      <w:pPr>
        <w:pStyle w:val="BodyText"/>
        <w:spacing w:before="82" w:line="259" w:lineRule="auto"/>
        <w:ind w:left="120" w:right="585"/>
      </w:pPr>
      <w:r>
        <w:lastRenderedPageBreak/>
        <w:t>role</w:t>
      </w:r>
      <w:r>
        <w:rPr>
          <w:spacing w:val="-3"/>
        </w:rPr>
        <w:t xml:space="preserve"> </w:t>
      </w:r>
      <w:r>
        <w:t>could</w:t>
      </w:r>
      <w:r>
        <w:rPr>
          <w:spacing w:val="-5"/>
        </w:rPr>
        <w:t xml:space="preserve"> </w:t>
      </w:r>
      <w:r>
        <w:t>include</w:t>
      </w:r>
      <w:r>
        <w:rPr>
          <w:spacing w:val="-1"/>
        </w:rPr>
        <w:t xml:space="preserve"> </w:t>
      </w:r>
      <w:r>
        <w:t>ensuring</w:t>
      </w:r>
      <w:r>
        <w:rPr>
          <w:spacing w:val="-5"/>
        </w:rPr>
        <w:t xml:space="preserve"> </w:t>
      </w:r>
      <w:r>
        <w:t>that</w:t>
      </w:r>
      <w:r>
        <w:rPr>
          <w:spacing w:val="-1"/>
        </w:rPr>
        <w:t xml:space="preserve"> </w:t>
      </w:r>
      <w:r>
        <w:t>the</w:t>
      </w:r>
      <w:r>
        <w:rPr>
          <w:spacing w:val="-3"/>
        </w:rPr>
        <w:t xml:space="preserve"> </w:t>
      </w:r>
      <w:r>
        <w:t>schools</w:t>
      </w:r>
      <w:r>
        <w:rPr>
          <w:spacing w:val="-5"/>
        </w:rPr>
        <w:t xml:space="preserve"> </w:t>
      </w:r>
      <w:r>
        <w:t>and</w:t>
      </w:r>
      <w:r>
        <w:rPr>
          <w:spacing w:val="-3"/>
        </w:rPr>
        <w:t xml:space="preserve"> </w:t>
      </w:r>
      <w:r>
        <w:t>their</w:t>
      </w:r>
      <w:r>
        <w:rPr>
          <w:spacing w:val="-5"/>
        </w:rPr>
        <w:t xml:space="preserve"> </w:t>
      </w:r>
      <w:r>
        <w:t>staff,</w:t>
      </w:r>
      <w:r>
        <w:rPr>
          <w:spacing w:val="-3"/>
        </w:rPr>
        <w:t xml:space="preserve"> </w:t>
      </w:r>
      <w:r>
        <w:t>know</w:t>
      </w:r>
      <w:r>
        <w:rPr>
          <w:spacing w:val="-5"/>
        </w:rPr>
        <w:t xml:space="preserve"> </w:t>
      </w:r>
      <w:r>
        <w:t>who</w:t>
      </w:r>
      <w:r>
        <w:rPr>
          <w:spacing w:val="-1"/>
        </w:rPr>
        <w:t xml:space="preserve"> </w:t>
      </w:r>
      <w:r>
        <w:t>these</w:t>
      </w:r>
      <w:r>
        <w:rPr>
          <w:spacing w:val="-1"/>
        </w:rPr>
        <w:t xml:space="preserve"> </w:t>
      </w:r>
      <w:r>
        <w:t>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p>
    <w:p w14:paraId="3A089855" w14:textId="77777777" w:rsidR="005E4E07" w:rsidRDefault="005E4E07">
      <w:pPr>
        <w:pStyle w:val="BodyText"/>
        <w:spacing w:before="122"/>
      </w:pPr>
    </w:p>
    <w:p w14:paraId="76C8D635" w14:textId="2EC19E52" w:rsidR="005E4E07" w:rsidRDefault="00056F8F">
      <w:pPr>
        <w:pStyle w:val="BodyText"/>
        <w:spacing w:line="259" w:lineRule="auto"/>
        <w:ind w:left="120" w:right="585"/>
      </w:pPr>
      <w:r>
        <w:t>The DSL liaises with the headteacher to inform them of any issues – especially ongoing enquiries under Section 47 of the Children Act 1989 and police investigations.</w:t>
      </w:r>
      <w:r>
        <w:rPr>
          <w:spacing w:val="-3"/>
        </w:rPr>
        <w:t xml:space="preserve"> </w:t>
      </w:r>
      <w:r>
        <w:t>This</w:t>
      </w:r>
      <w:r>
        <w:rPr>
          <w:spacing w:val="-3"/>
        </w:rPr>
        <w:t xml:space="preserve"> </w:t>
      </w:r>
      <w:r>
        <w:t>includes</w:t>
      </w:r>
      <w:r>
        <w:rPr>
          <w:spacing w:val="-5"/>
        </w:rPr>
        <w:t xml:space="preserve"> </w:t>
      </w:r>
      <w:r>
        <w:t>being</w:t>
      </w:r>
      <w:r>
        <w:rPr>
          <w:spacing w:val="-5"/>
        </w:rPr>
        <w:t xml:space="preserve"> </w:t>
      </w:r>
      <w:r>
        <w:t>aware</w:t>
      </w:r>
      <w:r>
        <w:rPr>
          <w:spacing w:val="-3"/>
        </w:rPr>
        <w:t xml:space="preserve"> </w:t>
      </w:r>
      <w:r>
        <w:t>of</w:t>
      </w:r>
      <w:r>
        <w:rPr>
          <w:spacing w:val="-2"/>
        </w:rPr>
        <w:t xml:space="preserve"> </w:t>
      </w:r>
      <w:r>
        <w:t>the</w:t>
      </w:r>
      <w:r>
        <w:rPr>
          <w:spacing w:val="-1"/>
        </w:rPr>
        <w:t xml:space="preserve"> </w:t>
      </w:r>
      <w:r>
        <w:t>requirement</w:t>
      </w:r>
      <w:r>
        <w:rPr>
          <w:spacing w:val="-7"/>
        </w:rPr>
        <w:t xml:space="preserve"> </w:t>
      </w:r>
      <w:r>
        <w:t>for</w:t>
      </w:r>
      <w:r>
        <w:rPr>
          <w:spacing w:val="-2"/>
        </w:rPr>
        <w:t xml:space="preserve"> </w:t>
      </w:r>
      <w:r>
        <w:t>children</w:t>
      </w:r>
      <w:r>
        <w:rPr>
          <w:spacing w:val="-3"/>
        </w:rPr>
        <w:t xml:space="preserve"> </w:t>
      </w:r>
      <w:r>
        <w:t>to</w:t>
      </w:r>
      <w:r>
        <w:rPr>
          <w:spacing w:val="-3"/>
        </w:rPr>
        <w:t xml:space="preserve"> </w:t>
      </w:r>
      <w:r>
        <w:t>have</w:t>
      </w:r>
      <w:r>
        <w:rPr>
          <w:spacing w:val="-3"/>
        </w:rPr>
        <w:t xml:space="preserve"> </w:t>
      </w:r>
      <w:r>
        <w:t xml:space="preserve">an Appropriate Adult. </w:t>
      </w:r>
    </w:p>
    <w:p w14:paraId="11CEAD96" w14:textId="77777777" w:rsidR="005E4E07" w:rsidRDefault="005E4E07">
      <w:pPr>
        <w:pStyle w:val="BodyText"/>
        <w:spacing w:before="123"/>
      </w:pPr>
    </w:p>
    <w:p w14:paraId="40E6108F" w14:textId="54E37A6B" w:rsidR="005E4E07" w:rsidRDefault="00056F8F">
      <w:pPr>
        <w:pStyle w:val="BodyText"/>
        <w:spacing w:line="259" w:lineRule="auto"/>
        <w:ind w:left="120" w:right="585"/>
      </w:pPr>
      <w:r>
        <w:t xml:space="preserve">The DSL has a good understanding of the community the school </w:t>
      </w:r>
      <w:proofErr w:type="gramStart"/>
      <w:r>
        <w:t>serves</w:t>
      </w:r>
      <w:proofErr w:type="gramEnd"/>
      <w:r>
        <w:t>, the risks and its</w:t>
      </w:r>
      <w:r>
        <w:rPr>
          <w:spacing w:val="-5"/>
        </w:rPr>
        <w:t xml:space="preserve"> </w:t>
      </w:r>
      <w:r>
        <w:t>resilience.</w:t>
      </w:r>
      <w:r>
        <w:rPr>
          <w:spacing w:val="-2"/>
        </w:rPr>
        <w:t xml:space="preserve"> </w:t>
      </w:r>
    </w:p>
    <w:p w14:paraId="55161936" w14:textId="77777777" w:rsidR="005E4E07" w:rsidRDefault="005E4E07">
      <w:pPr>
        <w:pStyle w:val="BodyText"/>
        <w:spacing w:before="124"/>
      </w:pPr>
    </w:p>
    <w:p w14:paraId="4BD20F99" w14:textId="77777777" w:rsidR="005E4E07" w:rsidRDefault="00056F8F">
      <w:pPr>
        <w:pStyle w:val="Heading1"/>
        <w:numPr>
          <w:ilvl w:val="0"/>
          <w:numId w:val="13"/>
        </w:numPr>
        <w:tabs>
          <w:tab w:val="left" w:pos="388"/>
        </w:tabs>
        <w:ind w:left="388" w:hanging="268"/>
        <w:rPr>
          <w:u w:val="none"/>
        </w:rPr>
      </w:pPr>
      <w:r>
        <w:t>OUR</w:t>
      </w:r>
      <w:r>
        <w:rPr>
          <w:spacing w:val="-4"/>
        </w:rPr>
        <w:t xml:space="preserve"> </w:t>
      </w:r>
      <w:r>
        <w:t>GOVERNING</w:t>
      </w:r>
      <w:r>
        <w:rPr>
          <w:spacing w:val="-3"/>
        </w:rPr>
        <w:t xml:space="preserve"> </w:t>
      </w:r>
      <w:r>
        <w:t>BODY</w:t>
      </w:r>
      <w:r>
        <w:rPr>
          <w:spacing w:val="1"/>
        </w:rPr>
        <w:t xml:space="preserve"> </w:t>
      </w:r>
      <w:r>
        <w:t>AND</w:t>
      </w:r>
      <w:r>
        <w:rPr>
          <w:spacing w:val="-1"/>
        </w:rPr>
        <w:t xml:space="preserve"> </w:t>
      </w:r>
      <w:r>
        <w:rPr>
          <w:spacing w:val="-2"/>
        </w:rPr>
        <w:t>PROPRIETORS</w:t>
      </w:r>
    </w:p>
    <w:p w14:paraId="471FFC9F" w14:textId="77777777" w:rsidR="005E4E07" w:rsidRDefault="005E4E07">
      <w:pPr>
        <w:pStyle w:val="BodyText"/>
        <w:spacing w:before="124"/>
      </w:pPr>
    </w:p>
    <w:p w14:paraId="312B4A3C" w14:textId="73113C04" w:rsidR="005E4E07" w:rsidRDefault="00056F8F">
      <w:pPr>
        <w:pStyle w:val="BodyText"/>
        <w:spacing w:line="259" w:lineRule="auto"/>
        <w:ind w:left="120" w:right="625"/>
      </w:pPr>
      <w:r>
        <w:t>At</w:t>
      </w:r>
      <w:r w:rsidR="00C13AFA">
        <w:t xml:space="preserve"> Kindre Unites</w:t>
      </w:r>
      <w:r>
        <w:rPr>
          <w:color w:val="BF0000"/>
        </w:rPr>
        <w:t xml:space="preserve"> </w:t>
      </w:r>
      <w:r>
        <w:t>our Governing Body have a strategic leadership</w:t>
      </w:r>
      <w:r>
        <w:rPr>
          <w:spacing w:val="40"/>
        </w:rPr>
        <w:t xml:space="preserve"> </w:t>
      </w:r>
      <w:r>
        <w:t xml:space="preserve">responsibility for safeguarding arrangements, and they </w:t>
      </w:r>
      <w:r>
        <w:rPr>
          <w:b/>
        </w:rPr>
        <w:t xml:space="preserve">must </w:t>
      </w:r>
      <w:r>
        <w:t>ensure that we comply with</w:t>
      </w:r>
      <w:r>
        <w:rPr>
          <w:spacing w:val="-3"/>
        </w:rPr>
        <w:t xml:space="preserve"> </w:t>
      </w:r>
      <w:r>
        <w:t>our</w:t>
      </w:r>
      <w:r>
        <w:rPr>
          <w:spacing w:val="-3"/>
        </w:rPr>
        <w:t xml:space="preserve"> </w:t>
      </w:r>
      <w:r>
        <w:t>duties</w:t>
      </w:r>
      <w:r>
        <w:rPr>
          <w:spacing w:val="-5"/>
        </w:rPr>
        <w:t xml:space="preserve"> </w:t>
      </w:r>
      <w:r>
        <w:t>under</w:t>
      </w:r>
      <w:r>
        <w:rPr>
          <w:spacing w:val="-5"/>
        </w:rPr>
        <w:t xml:space="preserve"> </w:t>
      </w:r>
      <w:r>
        <w:t>legislation.</w:t>
      </w:r>
      <w:r>
        <w:rPr>
          <w:spacing w:val="-2"/>
        </w:rPr>
        <w:t xml:space="preserve"> </w:t>
      </w:r>
      <w:r>
        <w:t>They</w:t>
      </w:r>
      <w:r>
        <w:rPr>
          <w:spacing w:val="-5"/>
        </w:rPr>
        <w:t xml:space="preserve"> </w:t>
      </w:r>
      <w:r>
        <w:rPr>
          <w:b/>
        </w:rPr>
        <w:t>must</w:t>
      </w:r>
      <w:r>
        <w:rPr>
          <w:b/>
          <w:spacing w:val="-3"/>
        </w:rPr>
        <w:t xml:space="preserve"> </w:t>
      </w:r>
      <w:r>
        <w:t>have</w:t>
      </w:r>
      <w:r>
        <w:rPr>
          <w:spacing w:val="-3"/>
        </w:rPr>
        <w:t xml:space="preserve"> </w:t>
      </w:r>
      <w:r>
        <w:t>regard</w:t>
      </w:r>
      <w:r>
        <w:rPr>
          <w:spacing w:val="-3"/>
        </w:rPr>
        <w:t xml:space="preserve"> </w:t>
      </w:r>
      <w:r>
        <w:t>to</w:t>
      </w:r>
      <w:r>
        <w:rPr>
          <w:spacing w:val="-3"/>
        </w:rPr>
        <w:t xml:space="preserve"> </w:t>
      </w:r>
      <w:r>
        <w:t>this</w:t>
      </w:r>
      <w:r>
        <w:rPr>
          <w:spacing w:val="-3"/>
        </w:rPr>
        <w:t xml:space="preserve"> </w:t>
      </w:r>
      <w:r>
        <w:t>guidance</w:t>
      </w:r>
      <w:r>
        <w:rPr>
          <w:spacing w:val="-3"/>
        </w:rPr>
        <w:t xml:space="preserve"> </w:t>
      </w:r>
      <w:r>
        <w:t>in</w:t>
      </w:r>
      <w:r>
        <w:rPr>
          <w:spacing w:val="-1"/>
        </w:rPr>
        <w:t xml:space="preserve"> </w:t>
      </w:r>
      <w:r>
        <w:t xml:space="preserve">ensuring policies, procedures and training are effective and </w:t>
      </w:r>
      <w:proofErr w:type="gramStart"/>
      <w:r>
        <w:t>comply with interagency working and the law at all times</w:t>
      </w:r>
      <w:proofErr w:type="gramEnd"/>
      <w:r>
        <w:t xml:space="preserve">. See Part 2 </w:t>
      </w:r>
      <w:r>
        <w:rPr>
          <w:color w:val="0000FF"/>
          <w:u w:val="single" w:color="0000FF"/>
        </w:rPr>
        <w:t>Keeping Children Safe in Education 2022</w:t>
      </w:r>
      <w:r>
        <w:rPr>
          <w:color w:val="0000FF"/>
        </w:rPr>
        <w:t xml:space="preserve"> </w:t>
      </w:r>
      <w:r>
        <w:t xml:space="preserve">and </w:t>
      </w:r>
      <w:r>
        <w:rPr>
          <w:color w:val="0000FF"/>
          <w:u w:val="single" w:color="0000FF"/>
        </w:rPr>
        <w:t>Working Together to Safeguard Children 2018</w:t>
      </w:r>
    </w:p>
    <w:p w14:paraId="64CBBDE8" w14:textId="77777777" w:rsidR="005E4E07" w:rsidRDefault="005E4E07">
      <w:pPr>
        <w:pStyle w:val="BodyText"/>
        <w:spacing w:before="122"/>
      </w:pPr>
    </w:p>
    <w:p w14:paraId="77414C83" w14:textId="39082CE9" w:rsidR="005E4E07" w:rsidRDefault="00056F8F">
      <w:pPr>
        <w:pStyle w:val="BodyText"/>
        <w:spacing w:line="259" w:lineRule="auto"/>
        <w:ind w:left="120" w:right="640"/>
      </w:pPr>
      <w:r>
        <w:t xml:space="preserve">The Headteacher ensures that the policies and </w:t>
      </w:r>
      <w:r w:rsidR="00F80A11">
        <w:t>procedures</w:t>
      </w:r>
      <w:r>
        <w:t xml:space="preserve"> adopted by the governing</w:t>
      </w:r>
      <w:r>
        <w:rPr>
          <w:spacing w:val="-5"/>
        </w:rPr>
        <w:t xml:space="preserve"> </w:t>
      </w:r>
      <w:r>
        <w:t>bodies</w:t>
      </w:r>
      <w:r>
        <w:rPr>
          <w:spacing w:val="-3"/>
        </w:rPr>
        <w:t xml:space="preserve"> </w:t>
      </w:r>
      <w:r>
        <w:t>and</w:t>
      </w:r>
      <w:r>
        <w:rPr>
          <w:spacing w:val="-5"/>
        </w:rPr>
        <w:t xml:space="preserve"> </w:t>
      </w:r>
      <w:r>
        <w:t>proprietors</w:t>
      </w:r>
      <w:r>
        <w:rPr>
          <w:spacing w:val="-3"/>
        </w:rPr>
        <w:t xml:space="preserve"> </w:t>
      </w:r>
      <w:r>
        <w:t>(particularly</w:t>
      </w:r>
      <w:r>
        <w:rPr>
          <w:spacing w:val="-3"/>
        </w:rPr>
        <w:t xml:space="preserve"> </w:t>
      </w:r>
      <w:r>
        <w:t>those</w:t>
      </w:r>
      <w:r>
        <w:rPr>
          <w:spacing w:val="-3"/>
        </w:rPr>
        <w:t xml:space="preserve"> </w:t>
      </w:r>
      <w:r>
        <w:t>concerning</w:t>
      </w:r>
      <w:r>
        <w:rPr>
          <w:spacing w:val="-5"/>
        </w:rPr>
        <w:t xml:space="preserve"> </w:t>
      </w:r>
      <w:r>
        <w:t>referrals</w:t>
      </w:r>
      <w:r>
        <w:rPr>
          <w:spacing w:val="-3"/>
        </w:rPr>
        <w:t xml:space="preserve"> </w:t>
      </w:r>
      <w:r>
        <w:t>of</w:t>
      </w:r>
      <w:r>
        <w:rPr>
          <w:spacing w:val="-2"/>
        </w:rPr>
        <w:t xml:space="preserve"> </w:t>
      </w:r>
      <w:r>
        <w:t>cases</w:t>
      </w:r>
      <w:r>
        <w:rPr>
          <w:spacing w:val="-2"/>
        </w:rPr>
        <w:t xml:space="preserve"> </w:t>
      </w:r>
      <w:r>
        <w:t xml:space="preserve">of suspected abuse and neglect), are understood, and followed by all staff. These policies are transparent, clear, and easy to understand for staff, children and their </w:t>
      </w:r>
      <w:r>
        <w:rPr>
          <w:spacing w:val="-2"/>
        </w:rPr>
        <w:t>parents/carers.</w:t>
      </w:r>
    </w:p>
    <w:p w14:paraId="1F2138A0" w14:textId="77777777" w:rsidR="005E4E07" w:rsidRDefault="005E4E07">
      <w:pPr>
        <w:pStyle w:val="BodyText"/>
        <w:spacing w:before="122"/>
      </w:pPr>
    </w:p>
    <w:p w14:paraId="58860F7D" w14:textId="3F13BC1B" w:rsidR="005E4E07" w:rsidRDefault="00056F8F">
      <w:pPr>
        <w:pStyle w:val="BodyText"/>
        <w:spacing w:line="259" w:lineRule="auto"/>
        <w:ind w:left="120" w:right="585"/>
      </w:pPr>
      <w:r>
        <w:t xml:space="preserve">The Governing Body </w:t>
      </w:r>
      <w:r w:rsidR="00F80A11">
        <w:t>ensures</w:t>
      </w:r>
      <w:r>
        <w:t xml:space="preserve"> that </w:t>
      </w:r>
      <w:r>
        <w:rPr>
          <w:b/>
        </w:rPr>
        <w:t xml:space="preserve">all </w:t>
      </w:r>
      <w:r>
        <w:t>governors and trustees receive appropriate safeguarding</w:t>
      </w:r>
      <w:r>
        <w:rPr>
          <w:spacing w:val="-3"/>
        </w:rPr>
        <w:t xml:space="preserve"> </w:t>
      </w:r>
      <w:r>
        <w:t>(including</w:t>
      </w:r>
      <w:r>
        <w:rPr>
          <w:spacing w:val="-5"/>
        </w:rPr>
        <w:t xml:space="preserve"> </w:t>
      </w:r>
      <w:r>
        <w:t>online)</w:t>
      </w:r>
      <w:r>
        <w:rPr>
          <w:spacing w:val="-3"/>
        </w:rPr>
        <w:t xml:space="preserve"> </w:t>
      </w:r>
      <w:r>
        <w:t>training</w:t>
      </w:r>
      <w:r>
        <w:rPr>
          <w:spacing w:val="-5"/>
        </w:rPr>
        <w:t xml:space="preserve"> </w:t>
      </w:r>
      <w:r>
        <w:t>at</w:t>
      </w:r>
      <w:r>
        <w:rPr>
          <w:spacing w:val="-3"/>
        </w:rPr>
        <w:t xml:space="preserve"> </w:t>
      </w:r>
      <w:r>
        <w:t>induction</w:t>
      </w:r>
      <w:r>
        <w:rPr>
          <w:spacing w:val="-5"/>
        </w:rPr>
        <w:t xml:space="preserve"> </w:t>
      </w:r>
      <w:r>
        <w:t>and</w:t>
      </w:r>
      <w:r>
        <w:rPr>
          <w:spacing w:val="-5"/>
        </w:rPr>
        <w:t xml:space="preserve"> </w:t>
      </w:r>
      <w:r>
        <w:t>that</w:t>
      </w:r>
      <w:r>
        <w:rPr>
          <w:spacing w:val="-1"/>
        </w:rPr>
        <w:t xml:space="preserve"> </w:t>
      </w:r>
      <w:r>
        <w:t>this</w:t>
      </w:r>
      <w:r>
        <w:rPr>
          <w:spacing w:val="-3"/>
        </w:rPr>
        <w:t xml:space="preserve"> </w:t>
      </w:r>
      <w:r>
        <w:t>is</w:t>
      </w:r>
      <w:r>
        <w:rPr>
          <w:spacing w:val="-3"/>
        </w:rPr>
        <w:t xml:space="preserve"> </w:t>
      </w:r>
      <w:r>
        <w:t>regularly</w:t>
      </w:r>
      <w:r>
        <w:rPr>
          <w:spacing w:val="-6"/>
        </w:rPr>
        <w:t xml:space="preserve"> </w:t>
      </w:r>
      <w:r>
        <w:t xml:space="preserve">updated. This will equip them with the knowledge to provide strategic </w:t>
      </w:r>
      <w:r w:rsidR="00F80A11">
        <w:t>challenges</w:t>
      </w:r>
      <w:r>
        <w:t xml:space="preserve"> to test and assure </w:t>
      </w:r>
      <w:proofErr w:type="gramStart"/>
      <w:r>
        <w:t>themselves</w:t>
      </w:r>
      <w:proofErr w:type="gramEnd"/>
      <w:r>
        <w:t xml:space="preserve"> that the safeguarding policies and procedures in place here are effective and support the delivery</w:t>
      </w:r>
      <w:r>
        <w:rPr>
          <w:spacing w:val="-2"/>
        </w:rPr>
        <w:t xml:space="preserve"> </w:t>
      </w:r>
      <w:r>
        <w:t>of a robust</w:t>
      </w:r>
      <w:r>
        <w:rPr>
          <w:spacing w:val="-1"/>
        </w:rPr>
        <w:t xml:space="preserve"> </w:t>
      </w:r>
      <w:r>
        <w:t>whole school approach</w:t>
      </w:r>
      <w:r>
        <w:rPr>
          <w:spacing w:val="-1"/>
        </w:rPr>
        <w:t xml:space="preserve"> </w:t>
      </w:r>
      <w:r>
        <w:t xml:space="preserve">to safeguarding and this training is regularly updated. </w:t>
      </w:r>
    </w:p>
    <w:p w14:paraId="2A0D258C" w14:textId="77777777" w:rsidR="005E4E07" w:rsidRDefault="005E4E07">
      <w:pPr>
        <w:pStyle w:val="BodyText"/>
        <w:spacing w:before="124"/>
      </w:pPr>
    </w:p>
    <w:p w14:paraId="55663E5B" w14:textId="77777777" w:rsidR="005E4E07" w:rsidRDefault="00056F8F">
      <w:pPr>
        <w:pStyle w:val="BodyText"/>
        <w:spacing w:line="259" w:lineRule="auto"/>
        <w:ind w:left="120" w:right="618"/>
      </w:pPr>
      <w:r>
        <w:t>The</w:t>
      </w:r>
      <w:r>
        <w:rPr>
          <w:spacing w:val="-3"/>
        </w:rPr>
        <w:t xml:space="preserve"> </w:t>
      </w:r>
      <w:r>
        <w:t>Governing</w:t>
      </w:r>
      <w:r>
        <w:rPr>
          <w:spacing w:val="-3"/>
        </w:rPr>
        <w:t xml:space="preserve"> </w:t>
      </w:r>
      <w:r>
        <w:t>body</w:t>
      </w:r>
      <w:r>
        <w:rPr>
          <w:spacing w:val="-5"/>
        </w:rPr>
        <w:t xml:space="preserve"> </w:t>
      </w:r>
      <w:r>
        <w:t>and</w:t>
      </w:r>
      <w:r>
        <w:rPr>
          <w:spacing w:val="-3"/>
        </w:rPr>
        <w:t xml:space="preserve"> </w:t>
      </w:r>
      <w:r>
        <w:t>proprietors</w:t>
      </w:r>
      <w:r>
        <w:rPr>
          <w:spacing w:val="-7"/>
        </w:rPr>
        <w:t xml:space="preserve"> </w:t>
      </w:r>
      <w:r>
        <w:t>are</w:t>
      </w:r>
      <w:r>
        <w:rPr>
          <w:spacing w:val="-3"/>
        </w:rPr>
        <w:t xml:space="preserve"> </w:t>
      </w:r>
      <w:r>
        <w:t>aware</w:t>
      </w:r>
      <w:r>
        <w:rPr>
          <w:spacing w:val="-1"/>
        </w:rPr>
        <w:t xml:space="preserve"> </w:t>
      </w:r>
      <w:r>
        <w:t>of</w:t>
      </w:r>
      <w:r>
        <w:rPr>
          <w:spacing w:val="-1"/>
        </w:rPr>
        <w:t xml:space="preserve"> </w:t>
      </w:r>
      <w:r>
        <w:t>their</w:t>
      </w:r>
      <w:r>
        <w:rPr>
          <w:spacing w:val="-4"/>
        </w:rPr>
        <w:t xml:space="preserve"> </w:t>
      </w:r>
      <w:r>
        <w:t>obligations</w:t>
      </w:r>
      <w:r>
        <w:rPr>
          <w:spacing w:val="-3"/>
        </w:rPr>
        <w:t xml:space="preserve"> </w:t>
      </w:r>
      <w:r>
        <w:t>under</w:t>
      </w:r>
      <w:r>
        <w:rPr>
          <w:spacing w:val="-4"/>
        </w:rPr>
        <w:t xml:space="preserve"> </w:t>
      </w:r>
      <w:r>
        <w:t xml:space="preserve">the </w:t>
      </w:r>
      <w:r>
        <w:rPr>
          <w:color w:val="0000FF"/>
          <w:u w:val="single" w:color="0000FF"/>
        </w:rPr>
        <w:t>Human</w:t>
      </w:r>
      <w:r>
        <w:rPr>
          <w:color w:val="0000FF"/>
        </w:rPr>
        <w:t xml:space="preserve"> </w:t>
      </w:r>
      <w:r>
        <w:rPr>
          <w:color w:val="0000FF"/>
          <w:u w:val="single" w:color="0000FF"/>
        </w:rPr>
        <w:t>Rights Act 1998</w:t>
      </w:r>
      <w:r>
        <w:t xml:space="preserve">, the </w:t>
      </w:r>
      <w:r>
        <w:rPr>
          <w:color w:val="0000FF"/>
          <w:u w:val="single" w:color="0000FF"/>
        </w:rPr>
        <w:t>Equality Act 2010</w:t>
      </w:r>
      <w:r>
        <w:t xml:space="preserve">, (including the </w:t>
      </w:r>
      <w:r>
        <w:rPr>
          <w:color w:val="0000FF"/>
          <w:u w:val="single" w:color="0000FF"/>
        </w:rPr>
        <w:t>Technical Guidance on the</w:t>
      </w:r>
    </w:p>
    <w:p w14:paraId="4E73025F" w14:textId="77777777" w:rsidR="005E4E07" w:rsidRDefault="005E4E07">
      <w:pPr>
        <w:spacing w:line="259" w:lineRule="auto"/>
        <w:sectPr w:rsidR="005E4E07">
          <w:pgSz w:w="11910" w:h="16840"/>
          <w:pgMar w:top="1340" w:right="860" w:bottom="1240" w:left="1320" w:header="0" w:footer="1053" w:gutter="0"/>
          <w:cols w:space="720"/>
        </w:sectPr>
      </w:pPr>
    </w:p>
    <w:p w14:paraId="2D2EE422" w14:textId="73242EA6" w:rsidR="005E4E07" w:rsidRDefault="00056F8F">
      <w:pPr>
        <w:pStyle w:val="BodyText"/>
        <w:spacing w:before="82" w:line="259" w:lineRule="auto"/>
        <w:ind w:left="120" w:right="640"/>
      </w:pPr>
      <w:r>
        <w:rPr>
          <w:color w:val="0000FF"/>
          <w:u w:val="single" w:color="0000FF"/>
        </w:rPr>
        <w:lastRenderedPageBreak/>
        <w:t>Public Sector Equality Duty</w:t>
      </w:r>
      <w:r>
        <w:t xml:space="preserve">), and their local multi-agency safeguarding arrangements. Further guidance is found on Pages 24-26 Para 82-93 </w:t>
      </w:r>
      <w:r>
        <w:rPr>
          <w:color w:val="0000FF"/>
          <w:u w:val="single" w:color="0000FF"/>
        </w:rPr>
        <w:t>Keeping</w:t>
      </w:r>
      <w:r>
        <w:rPr>
          <w:color w:val="0000FF"/>
        </w:rPr>
        <w:t xml:space="preserve"> </w:t>
      </w:r>
      <w:r>
        <w:rPr>
          <w:color w:val="0000FF"/>
          <w:u w:val="single" w:color="0000FF"/>
        </w:rPr>
        <w:t>Children Safe in Education 2022</w:t>
      </w:r>
      <w:r>
        <w:rPr>
          <w:color w:val="0000FF"/>
        </w:rPr>
        <w:t xml:space="preserve"> </w:t>
      </w:r>
      <w:r>
        <w:t xml:space="preserve">&amp; </w:t>
      </w:r>
      <w:r>
        <w:rPr>
          <w:color w:val="0000FF"/>
          <w:u w:val="single" w:color="0000FF"/>
        </w:rPr>
        <w:t>Equality Act 2010-Advice for schools</w:t>
      </w:r>
      <w:r>
        <w:rPr>
          <w:color w:val="0000FF"/>
        </w:rPr>
        <w:t xml:space="preserve"> </w:t>
      </w:r>
    </w:p>
    <w:p w14:paraId="7AF2BC39" w14:textId="77777777" w:rsidR="005E4E07" w:rsidRDefault="005E4E07">
      <w:pPr>
        <w:pStyle w:val="BodyText"/>
        <w:spacing w:before="122"/>
      </w:pPr>
    </w:p>
    <w:p w14:paraId="4D2BC8AC" w14:textId="77777777" w:rsidR="005E4E07" w:rsidRDefault="00056F8F">
      <w:pPr>
        <w:pStyle w:val="BodyText"/>
        <w:spacing w:line="259" w:lineRule="auto"/>
        <w:ind w:left="120" w:right="585"/>
      </w:pPr>
      <w:r>
        <w:t xml:space="preserve">The Governing body </w:t>
      </w:r>
      <w:proofErr w:type="gramStart"/>
      <w:r>
        <w:t>facilitate</w:t>
      </w:r>
      <w:proofErr w:type="gramEnd"/>
      <w:r>
        <w:t xml:space="preserve"> a whole school approach to safeguarding involving everyone in school, ensuring that safeguarding is at the forefront and underpins all relevant</w:t>
      </w:r>
      <w:r>
        <w:rPr>
          <w:spacing w:val="-4"/>
        </w:rPr>
        <w:t xml:space="preserve"> </w:t>
      </w:r>
      <w:r>
        <w:t>aspects</w:t>
      </w:r>
      <w:r>
        <w:rPr>
          <w:spacing w:val="-4"/>
        </w:rPr>
        <w:t xml:space="preserve"> </w:t>
      </w:r>
      <w:r>
        <w:t>of</w:t>
      </w:r>
      <w:r>
        <w:rPr>
          <w:spacing w:val="-4"/>
        </w:rPr>
        <w:t xml:space="preserve"> </w:t>
      </w:r>
      <w:r>
        <w:t>process</w:t>
      </w:r>
      <w:r>
        <w:rPr>
          <w:spacing w:val="-4"/>
        </w:rPr>
        <w:t xml:space="preserve"> </w:t>
      </w:r>
      <w:r>
        <w:t>and</w:t>
      </w:r>
      <w:r>
        <w:rPr>
          <w:spacing w:val="-2"/>
        </w:rPr>
        <w:t xml:space="preserve"> </w:t>
      </w:r>
      <w:r>
        <w:t>policy</w:t>
      </w:r>
      <w:r>
        <w:rPr>
          <w:spacing w:val="-6"/>
        </w:rPr>
        <w:t xml:space="preserve"> </w:t>
      </w:r>
      <w:r>
        <w:t>development.</w:t>
      </w:r>
      <w:r>
        <w:rPr>
          <w:spacing w:val="-5"/>
        </w:rPr>
        <w:t xml:space="preserve"> </w:t>
      </w:r>
      <w:r>
        <w:t>These</w:t>
      </w:r>
      <w:r>
        <w:rPr>
          <w:spacing w:val="-4"/>
        </w:rPr>
        <w:t xml:space="preserve"> </w:t>
      </w:r>
      <w:r>
        <w:t>systems,</w:t>
      </w:r>
      <w:r>
        <w:rPr>
          <w:spacing w:val="-4"/>
        </w:rPr>
        <w:t xml:space="preserve"> </w:t>
      </w:r>
      <w:r>
        <w:t>processes</w:t>
      </w:r>
      <w:r>
        <w:rPr>
          <w:spacing w:val="-4"/>
        </w:rPr>
        <w:t xml:space="preserve"> </w:t>
      </w:r>
      <w:r>
        <w:t xml:space="preserve">and policies operate with the </w:t>
      </w:r>
      <w:r>
        <w:rPr>
          <w:b/>
        </w:rPr>
        <w:t xml:space="preserve">best interests </w:t>
      </w:r>
      <w:r>
        <w:t>of our children at their heart of what we do.</w:t>
      </w:r>
    </w:p>
    <w:p w14:paraId="23BE52F7" w14:textId="77777777" w:rsidR="005E4E07" w:rsidRDefault="005E4E07">
      <w:pPr>
        <w:pStyle w:val="BodyText"/>
        <w:spacing w:before="123"/>
      </w:pPr>
    </w:p>
    <w:p w14:paraId="57819775" w14:textId="77777777" w:rsidR="005E4E07" w:rsidRDefault="00056F8F">
      <w:pPr>
        <w:pStyle w:val="BodyText"/>
        <w:spacing w:line="259" w:lineRule="auto"/>
        <w:ind w:left="120" w:right="631"/>
      </w:pPr>
      <w:r>
        <w:t xml:space="preserve">The Governing body has appointed the DSL (DSL) who takes </w:t>
      </w:r>
      <w:r>
        <w:rPr>
          <w:b/>
        </w:rPr>
        <w:t xml:space="preserve">lead responsibility </w:t>
      </w:r>
      <w:r>
        <w:t>for safeguarding and child protection (including online safety). This is explicit in their job description, and they ensure that the DSL understands their responsibility in leading safeguarding across the school. They also ensure that the DSL is given additional</w:t>
      </w:r>
      <w:r>
        <w:rPr>
          <w:spacing w:val="-2"/>
        </w:rPr>
        <w:t xml:space="preserve"> </w:t>
      </w:r>
      <w:r>
        <w:t>time,</w:t>
      </w:r>
      <w:r>
        <w:rPr>
          <w:spacing w:val="-6"/>
        </w:rPr>
        <w:t xml:space="preserve"> </w:t>
      </w:r>
      <w:r>
        <w:t>funding,</w:t>
      </w:r>
      <w:r>
        <w:rPr>
          <w:spacing w:val="-2"/>
        </w:rPr>
        <w:t xml:space="preserve"> </w:t>
      </w:r>
      <w:r>
        <w:t>training,</w:t>
      </w:r>
      <w:r>
        <w:rPr>
          <w:spacing w:val="-2"/>
        </w:rPr>
        <w:t xml:space="preserve"> </w:t>
      </w:r>
      <w:r>
        <w:t>resources,</w:t>
      </w:r>
      <w:r>
        <w:rPr>
          <w:spacing w:val="-6"/>
        </w:rPr>
        <w:t xml:space="preserve"> </w:t>
      </w:r>
      <w:r>
        <w:t>and</w:t>
      </w:r>
      <w:r>
        <w:rPr>
          <w:spacing w:val="-2"/>
        </w:rPr>
        <w:t xml:space="preserve"> </w:t>
      </w:r>
      <w:r>
        <w:t>support</w:t>
      </w:r>
      <w:r>
        <w:rPr>
          <w:spacing w:val="-2"/>
        </w:rPr>
        <w:t xml:space="preserve"> </w:t>
      </w:r>
      <w:r>
        <w:t>needed</w:t>
      </w:r>
      <w:r>
        <w:rPr>
          <w:spacing w:val="-1"/>
        </w:rPr>
        <w:t xml:space="preserve"> </w:t>
      </w:r>
      <w:r>
        <w:t>to</w:t>
      </w:r>
      <w:r>
        <w:rPr>
          <w:spacing w:val="-4"/>
        </w:rPr>
        <w:t xml:space="preserve"> </w:t>
      </w:r>
      <w:r>
        <w:t>carry</w:t>
      </w:r>
      <w:r>
        <w:rPr>
          <w:spacing w:val="-7"/>
        </w:rPr>
        <w:t xml:space="preserve"> </w:t>
      </w:r>
      <w:r>
        <w:t>out</w:t>
      </w:r>
      <w:r>
        <w:rPr>
          <w:spacing w:val="-2"/>
        </w:rPr>
        <w:t xml:space="preserve"> </w:t>
      </w:r>
      <w:r>
        <w:t>the</w:t>
      </w:r>
      <w:r>
        <w:rPr>
          <w:spacing w:val="-4"/>
        </w:rPr>
        <w:t xml:space="preserve"> </w:t>
      </w:r>
      <w:r>
        <w:t xml:space="preserve">role effectively. See Annex C </w:t>
      </w:r>
      <w:r>
        <w:rPr>
          <w:color w:val="0000FF"/>
          <w:u w:val="single" w:color="0000FF"/>
        </w:rPr>
        <w:t>Keeping Children Safe in Education 2022</w:t>
      </w:r>
    </w:p>
    <w:p w14:paraId="219C5985" w14:textId="77777777" w:rsidR="005E4E07" w:rsidRDefault="005E4E07">
      <w:pPr>
        <w:pStyle w:val="BodyText"/>
        <w:spacing w:before="122"/>
      </w:pPr>
    </w:p>
    <w:p w14:paraId="0622FA05" w14:textId="77777777" w:rsidR="005E4E07" w:rsidRDefault="00056F8F">
      <w:pPr>
        <w:pStyle w:val="BodyText"/>
        <w:spacing w:line="261" w:lineRule="auto"/>
        <w:ind w:left="120" w:right="585"/>
      </w:pPr>
      <w:r>
        <w:t>The</w:t>
      </w:r>
      <w:r>
        <w:rPr>
          <w:spacing w:val="-2"/>
        </w:rPr>
        <w:t xml:space="preserve"> </w:t>
      </w:r>
      <w:r>
        <w:t>Governing</w:t>
      </w:r>
      <w:r>
        <w:rPr>
          <w:spacing w:val="-2"/>
        </w:rPr>
        <w:t xml:space="preserve"> </w:t>
      </w:r>
      <w:r>
        <w:t>Body</w:t>
      </w:r>
      <w:r>
        <w:rPr>
          <w:spacing w:val="-5"/>
        </w:rPr>
        <w:t xml:space="preserve"> </w:t>
      </w:r>
      <w:r>
        <w:t>has</w:t>
      </w:r>
      <w:r>
        <w:rPr>
          <w:spacing w:val="-2"/>
        </w:rPr>
        <w:t xml:space="preserve"> </w:t>
      </w:r>
      <w:r>
        <w:t>also identified</w:t>
      </w:r>
      <w:r>
        <w:rPr>
          <w:spacing w:val="-2"/>
        </w:rPr>
        <w:t xml:space="preserve"> </w:t>
      </w:r>
      <w:r>
        <w:t>a</w:t>
      </w:r>
      <w:r>
        <w:rPr>
          <w:spacing w:val="-2"/>
        </w:rPr>
        <w:t xml:space="preserve"> </w:t>
      </w:r>
      <w:r>
        <w:t>Deputy</w:t>
      </w:r>
      <w:r>
        <w:rPr>
          <w:spacing w:val="-5"/>
        </w:rPr>
        <w:t xml:space="preserve"> </w:t>
      </w:r>
      <w:r>
        <w:t>DSL(s)(DDSL),</w:t>
      </w:r>
      <w:r>
        <w:rPr>
          <w:spacing w:val="-4"/>
        </w:rPr>
        <w:t xml:space="preserve"> </w:t>
      </w:r>
      <w:r>
        <w:t>who</w:t>
      </w:r>
      <w:r>
        <w:rPr>
          <w:spacing w:val="-2"/>
        </w:rPr>
        <w:t xml:space="preserve"> </w:t>
      </w:r>
      <w:r>
        <w:t>are</w:t>
      </w:r>
      <w:r>
        <w:rPr>
          <w:spacing w:val="-6"/>
        </w:rPr>
        <w:t xml:space="preserve"> </w:t>
      </w:r>
      <w:r>
        <w:t>trained to the same safeguarding standard as the DSL.</w:t>
      </w:r>
    </w:p>
    <w:p w14:paraId="06DE35DC" w14:textId="77777777" w:rsidR="005E4E07" w:rsidRDefault="005E4E07">
      <w:pPr>
        <w:pStyle w:val="BodyText"/>
        <w:spacing w:before="119"/>
      </w:pPr>
    </w:p>
    <w:p w14:paraId="15C4FA90" w14:textId="03C08ABD" w:rsidR="005E4E07" w:rsidRDefault="00056F8F">
      <w:pPr>
        <w:pStyle w:val="BodyText"/>
        <w:spacing w:line="259" w:lineRule="auto"/>
        <w:ind w:left="120" w:right="585"/>
      </w:pPr>
      <w:r>
        <w:t xml:space="preserve">The Governing body and proprietors ensure that children are taught about how to keep themselves and others safe, including online. It is </w:t>
      </w:r>
      <w:r w:rsidR="00F80A11">
        <w:t>recognized</w:t>
      </w:r>
      <w:r>
        <w:t xml:space="preserve"> that effective education will be tailored to the specific needs and vulnerabilities of individual children, including children who are victims of abuse, and children with special educational</w:t>
      </w:r>
      <w:r>
        <w:rPr>
          <w:spacing w:val="-2"/>
        </w:rPr>
        <w:t xml:space="preserve"> </w:t>
      </w:r>
      <w:r>
        <w:t>needs</w:t>
      </w:r>
      <w:r>
        <w:rPr>
          <w:spacing w:val="-2"/>
        </w:rPr>
        <w:t xml:space="preserve"> </w:t>
      </w:r>
      <w:r>
        <w:t>or</w:t>
      </w:r>
      <w:r>
        <w:rPr>
          <w:spacing w:val="-2"/>
        </w:rPr>
        <w:t xml:space="preserve"> </w:t>
      </w:r>
      <w:r>
        <w:t>disabilities.</w:t>
      </w:r>
      <w:r>
        <w:rPr>
          <w:spacing w:val="-4"/>
        </w:rPr>
        <w:t xml:space="preserve"> </w:t>
      </w:r>
      <w:r>
        <w:t>There</w:t>
      </w:r>
      <w:r>
        <w:rPr>
          <w:spacing w:val="-6"/>
        </w:rPr>
        <w:t xml:space="preserve"> </w:t>
      </w:r>
      <w:r>
        <w:t>is</w:t>
      </w:r>
      <w:r>
        <w:rPr>
          <w:spacing w:val="-2"/>
        </w:rPr>
        <w:t xml:space="preserve"> </w:t>
      </w:r>
      <w:r>
        <w:t>an</w:t>
      </w:r>
      <w:r>
        <w:rPr>
          <w:spacing w:val="-6"/>
        </w:rPr>
        <w:t xml:space="preserve"> </w:t>
      </w:r>
      <w:r>
        <w:t>expectation</w:t>
      </w:r>
      <w:r>
        <w:rPr>
          <w:spacing w:val="-4"/>
        </w:rPr>
        <w:t xml:space="preserve"> </w:t>
      </w:r>
      <w:r>
        <w:t>that</w:t>
      </w:r>
      <w:r>
        <w:rPr>
          <w:spacing w:val="-1"/>
        </w:rPr>
        <w:t xml:space="preserve"> </w:t>
      </w:r>
      <w:r>
        <w:t>all</w:t>
      </w:r>
      <w:r>
        <w:rPr>
          <w:spacing w:val="-2"/>
        </w:rPr>
        <w:t xml:space="preserve"> </w:t>
      </w:r>
      <w:r>
        <w:t>teachers</w:t>
      </w:r>
      <w:r>
        <w:rPr>
          <w:spacing w:val="-2"/>
        </w:rPr>
        <w:t xml:space="preserve"> </w:t>
      </w:r>
      <w:r>
        <w:t xml:space="preserve">manage </w:t>
      </w:r>
      <w:proofErr w:type="spellStart"/>
      <w:r>
        <w:t>behaviour</w:t>
      </w:r>
      <w:proofErr w:type="spellEnd"/>
      <w:r>
        <w:t xml:space="preserve"> effectively to ensure a good and safe educational environment and requires teachers to have a clear understanding of the needs of all pupils.</w:t>
      </w:r>
    </w:p>
    <w:p w14:paraId="40CD1E49" w14:textId="77777777" w:rsidR="005E4E07" w:rsidRDefault="005E4E07">
      <w:pPr>
        <w:pStyle w:val="BodyText"/>
        <w:spacing w:before="124"/>
      </w:pPr>
    </w:p>
    <w:p w14:paraId="180FA44C" w14:textId="2563258F" w:rsidR="005E4E07" w:rsidRDefault="00056F8F">
      <w:pPr>
        <w:pStyle w:val="BodyText"/>
        <w:spacing w:line="259" w:lineRule="auto"/>
        <w:ind w:left="120" w:right="585"/>
      </w:pPr>
      <w:r>
        <w:t>The</w:t>
      </w:r>
      <w:r>
        <w:rPr>
          <w:spacing w:val="-3"/>
        </w:rPr>
        <w:t xml:space="preserve"> </w:t>
      </w:r>
      <w:r>
        <w:t>following</w:t>
      </w:r>
      <w:r>
        <w:rPr>
          <w:spacing w:val="-3"/>
        </w:rPr>
        <w:t xml:space="preserve"> </w:t>
      </w:r>
      <w:r>
        <w:t>is</w:t>
      </w:r>
      <w:r>
        <w:rPr>
          <w:spacing w:val="-1"/>
        </w:rPr>
        <w:t xml:space="preserve"> </w:t>
      </w:r>
      <w:r>
        <w:t>a resource:</w:t>
      </w:r>
      <w:r>
        <w:rPr>
          <w:spacing w:val="-1"/>
        </w:rPr>
        <w:t xml:space="preserve"> </w:t>
      </w:r>
      <w:r>
        <w:t>-</w:t>
      </w:r>
      <w:r>
        <w:rPr>
          <w:spacing w:val="-3"/>
        </w:rPr>
        <w:t xml:space="preserve"> </w:t>
      </w:r>
      <w:r>
        <w:rPr>
          <w:color w:val="0000FF"/>
          <w:u w:val="single" w:color="0000FF"/>
        </w:rPr>
        <w:t>Teaching</w:t>
      </w:r>
      <w:r>
        <w:rPr>
          <w:color w:val="0000FF"/>
          <w:spacing w:val="-3"/>
          <w:u w:val="single" w:color="0000FF"/>
        </w:rPr>
        <w:t xml:space="preserve"> </w:t>
      </w:r>
      <w:r>
        <w:rPr>
          <w:color w:val="0000FF"/>
          <w:u w:val="single" w:color="0000FF"/>
        </w:rPr>
        <w:t>about</w:t>
      </w:r>
      <w:r>
        <w:rPr>
          <w:color w:val="0000FF"/>
          <w:spacing w:val="-3"/>
          <w:u w:val="single" w:color="0000FF"/>
        </w:rPr>
        <w:t xml:space="preserve"> </w:t>
      </w:r>
      <w:r>
        <w:rPr>
          <w:color w:val="0000FF"/>
          <w:u w:val="single" w:color="0000FF"/>
        </w:rPr>
        <w:t>relationships, sex</w:t>
      </w:r>
      <w:r>
        <w:rPr>
          <w:color w:val="0000FF"/>
          <w:spacing w:val="-4"/>
          <w:u w:val="single" w:color="0000FF"/>
        </w:rPr>
        <w:t xml:space="preserve"> </w:t>
      </w:r>
      <w:r>
        <w:rPr>
          <w:color w:val="0000FF"/>
          <w:u w:val="single" w:color="0000FF"/>
        </w:rPr>
        <w:t>and</w:t>
      </w:r>
      <w:r>
        <w:rPr>
          <w:color w:val="0000FF"/>
          <w:spacing w:val="-3"/>
          <w:u w:val="single" w:color="0000FF"/>
        </w:rPr>
        <w:t xml:space="preserve"> </w:t>
      </w:r>
      <w:r>
        <w:rPr>
          <w:color w:val="0000FF"/>
          <w:u w:val="single" w:color="0000FF"/>
        </w:rPr>
        <w:t>health</w:t>
      </w:r>
      <w:r>
        <w:rPr>
          <w:color w:val="0000FF"/>
          <w:spacing w:val="-1"/>
          <w:u w:val="single" w:color="0000FF"/>
        </w:rPr>
        <w:t xml:space="preserve"> </w:t>
      </w:r>
      <w:r>
        <w:t xml:space="preserve">and there are more listed in Annex B </w:t>
      </w:r>
      <w:proofErr w:type="spellStart"/>
      <w:r>
        <w:t>KCSiE</w:t>
      </w:r>
      <w:proofErr w:type="spellEnd"/>
      <w:r>
        <w:t xml:space="preserve"> including </w:t>
      </w:r>
      <w:r>
        <w:rPr>
          <w:color w:val="0000FF"/>
          <w:u w:val="single" w:color="0000FF"/>
        </w:rPr>
        <w:t>Harmful online challenges and online</w:t>
      </w:r>
      <w:r>
        <w:rPr>
          <w:color w:val="0000FF"/>
        </w:rPr>
        <w:t xml:space="preserve"> </w:t>
      </w:r>
      <w:r>
        <w:rPr>
          <w:color w:val="0000FF"/>
          <w:u w:val="single" w:color="0000FF"/>
        </w:rPr>
        <w:t>hoaxes</w:t>
      </w:r>
      <w:r>
        <w:rPr>
          <w:color w:val="0000FF"/>
          <w:spacing w:val="-2"/>
        </w:rPr>
        <w:t xml:space="preserve"> </w:t>
      </w:r>
    </w:p>
    <w:p w14:paraId="2B1EBFEB" w14:textId="77777777" w:rsidR="005E4E07" w:rsidRDefault="005E4E07">
      <w:pPr>
        <w:pStyle w:val="BodyText"/>
        <w:spacing w:before="123"/>
      </w:pPr>
    </w:p>
    <w:p w14:paraId="55B558B6" w14:textId="77777777" w:rsidR="005E4E07" w:rsidRDefault="00056F8F">
      <w:pPr>
        <w:pStyle w:val="BodyText"/>
        <w:spacing w:line="259" w:lineRule="auto"/>
        <w:ind w:left="120" w:right="585"/>
      </w:pPr>
      <w:r>
        <w:t>Our</w:t>
      </w:r>
      <w:r>
        <w:rPr>
          <w:spacing w:val="-2"/>
        </w:rPr>
        <w:t xml:space="preserve"> </w:t>
      </w:r>
      <w:r>
        <w:t>Governing</w:t>
      </w:r>
      <w:r>
        <w:rPr>
          <w:spacing w:val="-5"/>
        </w:rPr>
        <w:t xml:space="preserve"> </w:t>
      </w:r>
      <w:r>
        <w:t>Body,</w:t>
      </w:r>
      <w:r>
        <w:rPr>
          <w:spacing w:val="-3"/>
        </w:rPr>
        <w:t xml:space="preserve"> </w:t>
      </w:r>
      <w:r>
        <w:t>whilst</w:t>
      </w:r>
      <w:r>
        <w:rPr>
          <w:spacing w:val="-3"/>
        </w:rPr>
        <w:t xml:space="preserve"> </w:t>
      </w:r>
      <w:r>
        <w:t>considering</w:t>
      </w:r>
      <w:r>
        <w:rPr>
          <w:spacing w:val="-5"/>
        </w:rPr>
        <w:t xml:space="preserve"> </w:t>
      </w:r>
      <w:r>
        <w:t>their</w:t>
      </w:r>
      <w:r>
        <w:rPr>
          <w:spacing w:val="-3"/>
        </w:rPr>
        <w:t xml:space="preserve"> </w:t>
      </w:r>
      <w:r>
        <w:t>responsibility</w:t>
      </w:r>
      <w:r>
        <w:rPr>
          <w:spacing w:val="-6"/>
        </w:rPr>
        <w:t xml:space="preserve"> </w:t>
      </w:r>
      <w:r>
        <w:t>to</w:t>
      </w:r>
      <w:r>
        <w:rPr>
          <w:spacing w:val="-2"/>
        </w:rPr>
        <w:t xml:space="preserve"> </w:t>
      </w:r>
      <w:r>
        <w:t>safeguard</w:t>
      </w:r>
      <w:r>
        <w:rPr>
          <w:spacing w:val="-5"/>
        </w:rPr>
        <w:t xml:space="preserve"> </w:t>
      </w:r>
      <w:r>
        <w:t>and</w:t>
      </w:r>
      <w:r>
        <w:rPr>
          <w:spacing w:val="-2"/>
        </w:rPr>
        <w:t xml:space="preserve"> </w:t>
      </w:r>
      <w:r>
        <w:t>promote the welfare of children and provide them with a safe environment in which to learn, are doing all that they reasonably can to limit children’s exposure to the online risks from the school’s IT system. As part of this process, our governing body and proprietors ensure that our school has appropriate filters and monitoring systems in place and regularly review their effectiveness. They ensure that the leadership team and relevant staff have an awareness and understanding of the provisions in place and manage them effectively and know how to escalate concerns when identified.</w:t>
      </w:r>
    </w:p>
    <w:p w14:paraId="29191CC1" w14:textId="77777777" w:rsidR="005E4E07" w:rsidRDefault="00056F8F">
      <w:pPr>
        <w:pStyle w:val="BodyText"/>
        <w:spacing w:line="272" w:lineRule="exact"/>
        <w:ind w:left="120"/>
      </w:pPr>
      <w:r>
        <w:t>Governing</w:t>
      </w:r>
      <w:r>
        <w:rPr>
          <w:spacing w:val="-4"/>
        </w:rPr>
        <w:t xml:space="preserve"> </w:t>
      </w:r>
      <w:r>
        <w:t>bodies</w:t>
      </w:r>
      <w:r>
        <w:rPr>
          <w:spacing w:val="-2"/>
        </w:rPr>
        <w:t xml:space="preserve"> </w:t>
      </w:r>
      <w:r>
        <w:t>and</w:t>
      </w:r>
      <w:r>
        <w:rPr>
          <w:spacing w:val="-4"/>
        </w:rPr>
        <w:t xml:space="preserve"> </w:t>
      </w:r>
      <w:r>
        <w:t>proprietors</w:t>
      </w:r>
      <w:r>
        <w:rPr>
          <w:spacing w:val="-3"/>
        </w:rPr>
        <w:t xml:space="preserve"> </w:t>
      </w:r>
      <w:r>
        <w:t>consider the age range</w:t>
      </w:r>
      <w:r>
        <w:rPr>
          <w:spacing w:val="-2"/>
        </w:rPr>
        <w:t xml:space="preserve"> </w:t>
      </w:r>
      <w:r>
        <w:t>of</w:t>
      </w:r>
      <w:r>
        <w:rPr>
          <w:spacing w:val="2"/>
        </w:rPr>
        <w:t xml:space="preserve"> </w:t>
      </w:r>
      <w:r>
        <w:t>our children,</w:t>
      </w:r>
      <w:r>
        <w:rPr>
          <w:spacing w:val="2"/>
        </w:rPr>
        <w:t xml:space="preserve"> </w:t>
      </w:r>
      <w:r>
        <w:t>the</w:t>
      </w:r>
      <w:r>
        <w:rPr>
          <w:spacing w:val="1"/>
        </w:rPr>
        <w:t xml:space="preserve"> </w:t>
      </w:r>
      <w:r>
        <w:rPr>
          <w:spacing w:val="-2"/>
        </w:rPr>
        <w:t>number</w:t>
      </w:r>
    </w:p>
    <w:p w14:paraId="4370DB66" w14:textId="77777777" w:rsidR="005E4E07" w:rsidRDefault="005E4E07">
      <w:pPr>
        <w:spacing w:line="272" w:lineRule="exact"/>
        <w:sectPr w:rsidR="005E4E07">
          <w:pgSz w:w="11910" w:h="16840"/>
          <w:pgMar w:top="1340" w:right="860" w:bottom="1240" w:left="1320" w:header="0" w:footer="1053" w:gutter="0"/>
          <w:cols w:space="720"/>
        </w:sectPr>
      </w:pPr>
    </w:p>
    <w:p w14:paraId="5B9DB63D" w14:textId="67A49F63" w:rsidR="005E4E07" w:rsidRDefault="00056F8F">
      <w:pPr>
        <w:pStyle w:val="BodyText"/>
        <w:spacing w:before="82" w:line="259" w:lineRule="auto"/>
        <w:ind w:left="120" w:right="585"/>
      </w:pPr>
      <w:r>
        <w:lastRenderedPageBreak/>
        <w:t>of</w:t>
      </w:r>
      <w:r>
        <w:rPr>
          <w:spacing w:val="-1"/>
        </w:rPr>
        <w:t xml:space="preserve"> </w:t>
      </w:r>
      <w:r>
        <w:t>children,</w:t>
      </w:r>
      <w:r>
        <w:rPr>
          <w:spacing w:val="-1"/>
        </w:rPr>
        <w:t xml:space="preserve"> </w:t>
      </w:r>
      <w:r>
        <w:t>how</w:t>
      </w:r>
      <w:r>
        <w:rPr>
          <w:spacing w:val="-6"/>
        </w:rPr>
        <w:t xml:space="preserve"> </w:t>
      </w:r>
      <w:r>
        <w:t>often</w:t>
      </w:r>
      <w:r>
        <w:rPr>
          <w:spacing w:val="-5"/>
        </w:rPr>
        <w:t xml:space="preserve"> </w:t>
      </w:r>
      <w:r>
        <w:t>they</w:t>
      </w:r>
      <w:r>
        <w:rPr>
          <w:spacing w:val="-6"/>
        </w:rPr>
        <w:t xml:space="preserve"> </w:t>
      </w:r>
      <w:r>
        <w:t>access</w:t>
      </w:r>
      <w:r>
        <w:rPr>
          <w:spacing w:val="-3"/>
        </w:rPr>
        <w:t xml:space="preserve"> </w:t>
      </w:r>
      <w:r>
        <w:t>the</w:t>
      </w:r>
      <w:r>
        <w:rPr>
          <w:spacing w:val="-1"/>
        </w:rPr>
        <w:t xml:space="preserve"> </w:t>
      </w:r>
      <w:r>
        <w:t>IT</w:t>
      </w:r>
      <w:r>
        <w:rPr>
          <w:spacing w:val="-1"/>
        </w:rPr>
        <w:t xml:space="preserve"> </w:t>
      </w:r>
      <w:proofErr w:type="gramStart"/>
      <w:r>
        <w:t>system</w:t>
      </w:r>
      <w:proofErr w:type="gramEnd"/>
      <w:r>
        <w:rPr>
          <w:spacing w:val="-4"/>
        </w:rPr>
        <w:t xml:space="preserve"> </w:t>
      </w:r>
      <w:r>
        <w:t>and</w:t>
      </w:r>
      <w:r>
        <w:rPr>
          <w:spacing w:val="-5"/>
        </w:rPr>
        <w:t xml:space="preserve"> </w:t>
      </w:r>
      <w:r>
        <w:t>the</w:t>
      </w:r>
      <w:r>
        <w:rPr>
          <w:spacing w:val="-1"/>
        </w:rPr>
        <w:t xml:space="preserve"> </w:t>
      </w:r>
      <w:r>
        <w:t>proportionality</w:t>
      </w:r>
      <w:r>
        <w:rPr>
          <w:spacing w:val="-6"/>
        </w:rPr>
        <w:t xml:space="preserve"> </w:t>
      </w:r>
      <w:r>
        <w:t>of</w:t>
      </w:r>
      <w:r>
        <w:rPr>
          <w:spacing w:val="-1"/>
        </w:rPr>
        <w:t xml:space="preserve"> </w:t>
      </w:r>
      <w:r>
        <w:t xml:space="preserve">costs verses safeguarding risks. </w:t>
      </w:r>
    </w:p>
    <w:p w14:paraId="4C65285D" w14:textId="77777777" w:rsidR="005E4E07" w:rsidRDefault="005E4E07">
      <w:pPr>
        <w:pStyle w:val="BodyText"/>
        <w:spacing w:before="124"/>
      </w:pPr>
    </w:p>
    <w:p w14:paraId="5FCA4855" w14:textId="77777777" w:rsidR="005E4E07" w:rsidRDefault="00056F8F">
      <w:pPr>
        <w:pStyle w:val="BodyText"/>
        <w:spacing w:line="259" w:lineRule="auto"/>
        <w:ind w:left="120" w:right="585"/>
      </w:pPr>
      <w:r>
        <w:t>The</w:t>
      </w:r>
      <w:r>
        <w:rPr>
          <w:spacing w:val="-4"/>
        </w:rPr>
        <w:t xml:space="preserve"> </w:t>
      </w:r>
      <w:r>
        <w:t>Governing</w:t>
      </w:r>
      <w:r>
        <w:rPr>
          <w:spacing w:val="-4"/>
        </w:rPr>
        <w:t xml:space="preserve"> </w:t>
      </w:r>
      <w:r>
        <w:t>Body</w:t>
      </w:r>
      <w:r>
        <w:rPr>
          <w:spacing w:val="-7"/>
        </w:rPr>
        <w:t xml:space="preserve"> </w:t>
      </w:r>
      <w:r>
        <w:t>will</w:t>
      </w:r>
      <w:r>
        <w:rPr>
          <w:spacing w:val="-4"/>
        </w:rPr>
        <w:t xml:space="preserve"> </w:t>
      </w:r>
      <w:r>
        <w:t>ensure</w:t>
      </w:r>
      <w:r>
        <w:rPr>
          <w:spacing w:val="-4"/>
        </w:rPr>
        <w:t xml:space="preserve"> </w:t>
      </w:r>
      <w:r>
        <w:t>compliance</w:t>
      </w:r>
      <w:r>
        <w:rPr>
          <w:spacing w:val="-6"/>
        </w:rPr>
        <w:t xml:space="preserve"> </w:t>
      </w:r>
      <w:r>
        <w:t>with</w:t>
      </w:r>
      <w:r>
        <w:rPr>
          <w:spacing w:val="-2"/>
        </w:rPr>
        <w:t xml:space="preserve"> </w:t>
      </w:r>
      <w:r>
        <w:t>the</w:t>
      </w:r>
      <w:r>
        <w:rPr>
          <w:spacing w:val="-2"/>
        </w:rPr>
        <w:t xml:space="preserve"> </w:t>
      </w:r>
      <w:r>
        <w:t>completion</w:t>
      </w:r>
      <w:r>
        <w:rPr>
          <w:spacing w:val="-3"/>
        </w:rPr>
        <w:t xml:space="preserve"> </w:t>
      </w:r>
      <w:r>
        <w:t>of</w:t>
      </w:r>
      <w:r>
        <w:rPr>
          <w:spacing w:val="-2"/>
        </w:rPr>
        <w:t xml:space="preserve"> </w:t>
      </w:r>
      <w:r>
        <w:t>the</w:t>
      </w:r>
      <w:r>
        <w:rPr>
          <w:spacing w:val="-2"/>
        </w:rPr>
        <w:t xml:space="preserve"> </w:t>
      </w:r>
      <w:r>
        <w:t>Section 175/157 audit return to the Local Authority and that any areas of concern in safeguarding are identified and a safeguarding action plan is developed.</w:t>
      </w:r>
    </w:p>
    <w:p w14:paraId="6E45C8D5" w14:textId="31838666" w:rsidR="005E4E07" w:rsidRDefault="00056F8F">
      <w:pPr>
        <w:pStyle w:val="BodyText"/>
        <w:spacing w:line="259" w:lineRule="auto"/>
        <w:ind w:left="120" w:right="585"/>
      </w:pPr>
      <w:r>
        <w:t>Our</w:t>
      </w:r>
      <w:r>
        <w:rPr>
          <w:spacing w:val="-4"/>
        </w:rPr>
        <w:t xml:space="preserve"> </w:t>
      </w:r>
      <w:r>
        <w:t>school</w:t>
      </w:r>
      <w:r>
        <w:rPr>
          <w:spacing w:val="-4"/>
        </w:rPr>
        <w:t xml:space="preserve"> </w:t>
      </w:r>
      <w:r>
        <w:t>also</w:t>
      </w:r>
      <w:r>
        <w:rPr>
          <w:spacing w:val="-2"/>
        </w:rPr>
        <w:t xml:space="preserve"> </w:t>
      </w:r>
      <w:r>
        <w:t>completes</w:t>
      </w:r>
      <w:r>
        <w:rPr>
          <w:spacing w:val="-2"/>
        </w:rPr>
        <w:t xml:space="preserve"> </w:t>
      </w:r>
      <w:r>
        <w:t>a trust wide safeguarding audit however this audit compliments and does not replace the statutory return to the local safeguarding partnership.</w:t>
      </w:r>
    </w:p>
    <w:p w14:paraId="0636790F" w14:textId="77777777" w:rsidR="005E4E07" w:rsidRDefault="005E4E07">
      <w:pPr>
        <w:pStyle w:val="BodyText"/>
        <w:spacing w:before="122"/>
      </w:pPr>
    </w:p>
    <w:p w14:paraId="72CEFAA7" w14:textId="77777777" w:rsidR="005E4E07" w:rsidRDefault="00056F8F">
      <w:pPr>
        <w:pStyle w:val="BodyText"/>
        <w:spacing w:line="259" w:lineRule="auto"/>
        <w:ind w:left="120" w:right="679"/>
      </w:pPr>
      <w:r>
        <w:t xml:space="preserve">The Governing Body </w:t>
      </w:r>
      <w:proofErr w:type="gramStart"/>
      <w:r>
        <w:t>ensure</w:t>
      </w:r>
      <w:proofErr w:type="gramEnd"/>
      <w:r>
        <w:t xml:space="preserve"> that those involved with the recruitment and employment of staff to work with children have received safer recruitment training and</w:t>
      </w:r>
      <w:r>
        <w:rPr>
          <w:spacing w:val="-3"/>
        </w:rPr>
        <w:t xml:space="preserve"> </w:t>
      </w:r>
      <w:r>
        <w:t>are</w:t>
      </w:r>
      <w:r>
        <w:rPr>
          <w:spacing w:val="-4"/>
        </w:rPr>
        <w:t xml:space="preserve"> </w:t>
      </w:r>
      <w:r>
        <w:t>compliant</w:t>
      </w:r>
      <w:r>
        <w:rPr>
          <w:spacing w:val="-4"/>
        </w:rPr>
        <w:t xml:space="preserve"> </w:t>
      </w:r>
      <w:r>
        <w:t>with</w:t>
      </w:r>
      <w:r>
        <w:rPr>
          <w:spacing w:val="-2"/>
        </w:rPr>
        <w:t xml:space="preserve"> </w:t>
      </w:r>
      <w:r>
        <w:t>safer</w:t>
      </w:r>
      <w:r>
        <w:rPr>
          <w:spacing w:val="-4"/>
        </w:rPr>
        <w:t xml:space="preserve"> </w:t>
      </w:r>
      <w:r>
        <w:t>recruitment</w:t>
      </w:r>
      <w:r>
        <w:rPr>
          <w:spacing w:val="-4"/>
        </w:rPr>
        <w:t xml:space="preserve"> </w:t>
      </w:r>
      <w:r>
        <w:t>procedures.</w:t>
      </w:r>
      <w:r>
        <w:rPr>
          <w:spacing w:val="-8"/>
        </w:rPr>
        <w:t xml:space="preserve"> </w:t>
      </w:r>
      <w:r>
        <w:t>This</w:t>
      </w:r>
      <w:r>
        <w:rPr>
          <w:spacing w:val="-4"/>
        </w:rPr>
        <w:t xml:space="preserve"> </w:t>
      </w:r>
      <w:r>
        <w:t>includes</w:t>
      </w:r>
      <w:r>
        <w:rPr>
          <w:spacing w:val="-2"/>
        </w:rPr>
        <w:t xml:space="preserve"> </w:t>
      </w:r>
      <w:r>
        <w:t>the</w:t>
      </w:r>
      <w:r>
        <w:rPr>
          <w:spacing w:val="-4"/>
        </w:rPr>
        <w:t xml:space="preserve"> </w:t>
      </w:r>
      <w:r>
        <w:t xml:space="preserve">requirement for appropriate checks to be carried out in line with national guidance. See Part 3 Safer Recruitment </w:t>
      </w:r>
      <w:r>
        <w:rPr>
          <w:color w:val="0000FF"/>
          <w:u w:val="single" w:color="0000FF"/>
        </w:rPr>
        <w:t>Keeping Children Safe in Education 2022</w:t>
      </w:r>
    </w:p>
    <w:p w14:paraId="36463DEC" w14:textId="77777777" w:rsidR="005E4E07" w:rsidRDefault="005E4E07">
      <w:pPr>
        <w:pStyle w:val="BodyText"/>
        <w:spacing w:before="124"/>
      </w:pPr>
    </w:p>
    <w:p w14:paraId="3FC2546F" w14:textId="078811FA" w:rsidR="005E4E07" w:rsidRDefault="00056F8F">
      <w:pPr>
        <w:pStyle w:val="BodyText"/>
        <w:spacing w:line="259" w:lineRule="auto"/>
        <w:ind w:left="120" w:right="640"/>
      </w:pPr>
      <w:r>
        <w:t>Our Governing Body/Headteacher have ensured that there is a current whistleblowing policy and staff are aware of this policy and understand its content. We</w:t>
      </w:r>
      <w:r>
        <w:rPr>
          <w:spacing w:val="-7"/>
        </w:rPr>
        <w:t xml:space="preserve"> </w:t>
      </w:r>
      <w:r>
        <w:t>have</w:t>
      </w:r>
      <w:r>
        <w:rPr>
          <w:spacing w:val="-1"/>
        </w:rPr>
        <w:t xml:space="preserve"> </w:t>
      </w:r>
      <w:r>
        <w:t>a</w:t>
      </w:r>
      <w:r>
        <w:rPr>
          <w:spacing w:val="-3"/>
        </w:rPr>
        <w:t xml:space="preserve"> </w:t>
      </w:r>
      <w:r>
        <w:t>culture</w:t>
      </w:r>
      <w:r>
        <w:rPr>
          <w:spacing w:val="-3"/>
        </w:rPr>
        <w:t xml:space="preserve"> </w:t>
      </w:r>
      <w:r>
        <w:t>where</w:t>
      </w:r>
      <w:r>
        <w:rPr>
          <w:spacing w:val="-1"/>
        </w:rPr>
        <w:t xml:space="preserve"> </w:t>
      </w:r>
      <w:r>
        <w:t>staff</w:t>
      </w:r>
      <w:r>
        <w:rPr>
          <w:spacing w:val="-3"/>
        </w:rPr>
        <w:t xml:space="preserve"> </w:t>
      </w:r>
      <w:r>
        <w:t>can raise</w:t>
      </w:r>
      <w:r>
        <w:rPr>
          <w:spacing w:val="-1"/>
        </w:rPr>
        <w:t xml:space="preserve"> </w:t>
      </w:r>
      <w:r>
        <w:t>concerns</w:t>
      </w:r>
      <w:r>
        <w:rPr>
          <w:spacing w:val="-3"/>
        </w:rPr>
        <w:t xml:space="preserve"> </w:t>
      </w:r>
      <w:r>
        <w:t>about</w:t>
      </w:r>
      <w:r>
        <w:rPr>
          <w:spacing w:val="-5"/>
        </w:rPr>
        <w:t xml:space="preserve"> </w:t>
      </w:r>
      <w:r>
        <w:t>poor</w:t>
      </w:r>
      <w:r>
        <w:rPr>
          <w:spacing w:val="-3"/>
        </w:rPr>
        <w:t xml:space="preserve"> </w:t>
      </w:r>
      <w:r>
        <w:t>or</w:t>
      </w:r>
      <w:r>
        <w:rPr>
          <w:spacing w:val="-3"/>
        </w:rPr>
        <w:t xml:space="preserve"> </w:t>
      </w:r>
      <w:r>
        <w:t>unsafe</w:t>
      </w:r>
      <w:r>
        <w:rPr>
          <w:spacing w:val="-5"/>
        </w:rPr>
        <w:t xml:space="preserve"> </w:t>
      </w:r>
      <w:proofErr w:type="gramStart"/>
      <w:r>
        <w:t>practice</w:t>
      </w:r>
      <w:proofErr w:type="gramEnd"/>
      <w:r>
        <w:rPr>
          <w:spacing w:val="-5"/>
        </w:rPr>
        <w:t xml:space="preserve"> </w:t>
      </w:r>
      <w:r>
        <w:t>and such concerns are addressed professionally and sensitively in accordance with agreed whistleblowing procedures</w:t>
      </w:r>
      <w:r w:rsidR="003500FD">
        <w:rPr>
          <w:color w:val="BF0000"/>
        </w:rPr>
        <w:t>.</w:t>
      </w:r>
    </w:p>
    <w:p w14:paraId="1D2E0E07" w14:textId="77777777" w:rsidR="005E4E07" w:rsidRDefault="005E4E07">
      <w:pPr>
        <w:pStyle w:val="BodyText"/>
        <w:spacing w:before="122"/>
      </w:pPr>
    </w:p>
    <w:p w14:paraId="0ADCE502" w14:textId="77777777" w:rsidR="005E4E07" w:rsidRDefault="00056F8F">
      <w:pPr>
        <w:pStyle w:val="BodyText"/>
        <w:spacing w:line="259" w:lineRule="auto"/>
        <w:ind w:left="120" w:right="585"/>
      </w:pPr>
      <w:r>
        <w:t>Further</w:t>
      </w:r>
      <w:r>
        <w:rPr>
          <w:spacing w:val="-5"/>
        </w:rPr>
        <w:t xml:space="preserve"> </w:t>
      </w:r>
      <w:r>
        <w:t>guidance</w:t>
      </w:r>
      <w:r>
        <w:rPr>
          <w:spacing w:val="-3"/>
        </w:rPr>
        <w:t xml:space="preserve"> </w:t>
      </w:r>
      <w:r>
        <w:t>on</w:t>
      </w:r>
      <w:r>
        <w:rPr>
          <w:spacing w:val="-1"/>
        </w:rPr>
        <w:t xml:space="preserve"> </w:t>
      </w:r>
      <w:r>
        <w:rPr>
          <w:color w:val="0000FF"/>
          <w:u w:val="single" w:color="0000FF"/>
        </w:rPr>
        <w:t>whistleblowing</w:t>
      </w:r>
      <w:r>
        <w:rPr>
          <w:color w:val="0000FF"/>
          <w:spacing w:val="-4"/>
        </w:rPr>
        <w:t xml:space="preserve"> </w:t>
      </w:r>
      <w:r>
        <w:t>is</w:t>
      </w:r>
      <w:r>
        <w:rPr>
          <w:spacing w:val="-3"/>
        </w:rPr>
        <w:t xml:space="preserve"> </w:t>
      </w:r>
      <w:r>
        <w:t>available</w:t>
      </w:r>
      <w:r>
        <w:rPr>
          <w:spacing w:val="-3"/>
        </w:rPr>
        <w:t xml:space="preserve"> </w:t>
      </w:r>
      <w:r>
        <w:t>here</w:t>
      </w:r>
      <w:r>
        <w:rPr>
          <w:spacing w:val="-5"/>
        </w:rPr>
        <w:t xml:space="preserve"> </w:t>
      </w:r>
      <w:r>
        <w:t>and</w:t>
      </w:r>
      <w:r>
        <w:rPr>
          <w:spacing w:val="-3"/>
        </w:rPr>
        <w:t xml:space="preserve"> </w:t>
      </w:r>
      <w:r>
        <w:t>the</w:t>
      </w:r>
      <w:r>
        <w:rPr>
          <w:spacing w:val="-3"/>
        </w:rPr>
        <w:t xml:space="preserve"> </w:t>
      </w:r>
      <w:r>
        <w:t>NSPCC</w:t>
      </w:r>
      <w:r>
        <w:rPr>
          <w:spacing w:val="-6"/>
        </w:rPr>
        <w:t xml:space="preserve"> </w:t>
      </w:r>
      <w:r>
        <w:t xml:space="preserve">whistleblowing helpline is available for staff who do not feel </w:t>
      </w:r>
      <w:proofErr w:type="gramStart"/>
      <w:r>
        <w:t>able</w:t>
      </w:r>
      <w:proofErr w:type="gramEnd"/>
      <w:r>
        <w:t xml:space="preserve"> to raise concerns regarding safeguarding failures internally. Staff can call on 0800 028 0285 and the line is available from 8am to 8pm, Monday to Friday. Email: </w:t>
      </w:r>
      <w:hyperlink r:id="rId12">
        <w:r>
          <w:rPr>
            <w:color w:val="0000FF"/>
            <w:u w:val="single" w:color="0000FF"/>
          </w:rPr>
          <w:t>help@nspcc.org.uk</w:t>
        </w:r>
      </w:hyperlink>
    </w:p>
    <w:p w14:paraId="574A359F" w14:textId="77777777" w:rsidR="005E4E07" w:rsidRDefault="005E4E07">
      <w:pPr>
        <w:pStyle w:val="BodyText"/>
        <w:spacing w:before="123"/>
      </w:pPr>
    </w:p>
    <w:p w14:paraId="54F801EE" w14:textId="77777777" w:rsidR="005E4E07" w:rsidRDefault="00056F8F">
      <w:pPr>
        <w:ind w:left="120"/>
        <w:rPr>
          <w:b/>
          <w:sz w:val="24"/>
        </w:rPr>
      </w:pPr>
      <w:r>
        <w:rPr>
          <w:b/>
          <w:sz w:val="24"/>
          <w:u w:val="single"/>
        </w:rPr>
        <w:t xml:space="preserve">Designated </w:t>
      </w:r>
      <w:r>
        <w:rPr>
          <w:b/>
          <w:spacing w:val="-2"/>
          <w:sz w:val="24"/>
          <w:u w:val="single"/>
        </w:rPr>
        <w:t>Teacher</w:t>
      </w:r>
    </w:p>
    <w:p w14:paraId="496EFA40" w14:textId="77777777" w:rsidR="005E4E07" w:rsidRDefault="005E4E07">
      <w:pPr>
        <w:pStyle w:val="BodyText"/>
        <w:spacing w:before="147"/>
        <w:rPr>
          <w:b/>
        </w:rPr>
      </w:pPr>
    </w:p>
    <w:p w14:paraId="41834D94" w14:textId="77777777" w:rsidR="005E4E07" w:rsidRDefault="00056F8F">
      <w:pPr>
        <w:pStyle w:val="BodyText"/>
        <w:spacing w:line="259" w:lineRule="auto"/>
        <w:ind w:left="120" w:right="585"/>
      </w:pPr>
      <w:r>
        <w:t>The Governing body have appointed a Designated Teacher (DT</w:t>
      </w:r>
      <w:proofErr w:type="gramStart"/>
      <w:r>
        <w:t>)</w:t>
      </w:r>
      <w:proofErr w:type="gramEnd"/>
      <w:r>
        <w:t xml:space="preserve"> and this teacher works with the local authority and parents/carers to promote the educational achievement</w:t>
      </w:r>
      <w:r>
        <w:rPr>
          <w:spacing w:val="-5"/>
        </w:rPr>
        <w:t xml:space="preserve"> </w:t>
      </w:r>
      <w:r>
        <w:t>of</w:t>
      </w:r>
      <w:r>
        <w:rPr>
          <w:spacing w:val="-2"/>
        </w:rPr>
        <w:t xml:space="preserve"> </w:t>
      </w:r>
      <w:r>
        <w:t>registered</w:t>
      </w:r>
      <w:r>
        <w:rPr>
          <w:spacing w:val="-1"/>
        </w:rPr>
        <w:t xml:space="preserve"> </w:t>
      </w:r>
      <w:r>
        <w:t>pupils</w:t>
      </w:r>
      <w:r>
        <w:rPr>
          <w:spacing w:val="-4"/>
        </w:rPr>
        <w:t xml:space="preserve"> </w:t>
      </w:r>
      <w:r>
        <w:t>in</w:t>
      </w:r>
      <w:r>
        <w:rPr>
          <w:spacing w:val="-4"/>
        </w:rPr>
        <w:t xml:space="preserve"> </w:t>
      </w:r>
      <w:r>
        <w:t>our</w:t>
      </w:r>
      <w:r>
        <w:rPr>
          <w:spacing w:val="-4"/>
        </w:rPr>
        <w:t xml:space="preserve"> </w:t>
      </w:r>
      <w:r>
        <w:t>setting,</w:t>
      </w:r>
      <w:r>
        <w:rPr>
          <w:spacing w:val="-4"/>
        </w:rPr>
        <w:t xml:space="preserve"> </w:t>
      </w:r>
      <w:r>
        <w:t>who</w:t>
      </w:r>
      <w:r>
        <w:rPr>
          <w:spacing w:val="-1"/>
        </w:rPr>
        <w:t xml:space="preserve"> </w:t>
      </w:r>
      <w:r>
        <w:t>are</w:t>
      </w:r>
      <w:r>
        <w:rPr>
          <w:spacing w:val="-4"/>
        </w:rPr>
        <w:t xml:space="preserve"> </w:t>
      </w:r>
      <w:r>
        <w:t>looked</w:t>
      </w:r>
      <w:r>
        <w:rPr>
          <w:spacing w:val="-2"/>
        </w:rPr>
        <w:t xml:space="preserve"> </w:t>
      </w:r>
      <w:r>
        <w:t>after</w:t>
      </w:r>
      <w:r>
        <w:rPr>
          <w:spacing w:val="-5"/>
        </w:rPr>
        <w:t xml:space="preserve"> </w:t>
      </w:r>
      <w:r>
        <w:t>or</w:t>
      </w:r>
      <w:r>
        <w:rPr>
          <w:spacing w:val="-3"/>
        </w:rPr>
        <w:t xml:space="preserve"> </w:t>
      </w:r>
      <w:r>
        <w:t>who</w:t>
      </w:r>
      <w:r>
        <w:rPr>
          <w:spacing w:val="-2"/>
        </w:rPr>
        <w:t xml:space="preserve"> </w:t>
      </w:r>
      <w:r>
        <w:t>have</w:t>
      </w:r>
      <w:r>
        <w:rPr>
          <w:spacing w:val="-2"/>
        </w:rPr>
        <w:t xml:space="preserve"> </w:t>
      </w:r>
      <w:r>
        <w:t>left care through adoption, special guardianship, child arrangement orders or who were adopted from state care outside of England and Wales.</w:t>
      </w:r>
    </w:p>
    <w:p w14:paraId="654408EB" w14:textId="77777777" w:rsidR="005E4E07" w:rsidRDefault="005E4E07">
      <w:pPr>
        <w:pStyle w:val="BodyText"/>
        <w:spacing w:before="122"/>
      </w:pPr>
    </w:p>
    <w:p w14:paraId="7E171D9F" w14:textId="77777777" w:rsidR="005E4E07" w:rsidRDefault="00056F8F">
      <w:pPr>
        <w:pStyle w:val="BodyText"/>
        <w:spacing w:line="259" w:lineRule="auto"/>
        <w:ind w:left="120" w:right="663"/>
      </w:pPr>
      <w:r>
        <w:t>Our Designated Teacher</w:t>
      </w:r>
      <w:r>
        <w:rPr>
          <w:b/>
        </w:rPr>
        <w:t xml:space="preserve">(s) </w:t>
      </w:r>
      <w:r>
        <w:t>work across the school to promote and improve educational outcomes for using evidence-based interventions. They are appropriately</w:t>
      </w:r>
      <w:r>
        <w:rPr>
          <w:spacing w:val="-7"/>
        </w:rPr>
        <w:t xml:space="preserve"> </w:t>
      </w:r>
      <w:r>
        <w:t>trained</w:t>
      </w:r>
      <w:r>
        <w:rPr>
          <w:spacing w:val="-3"/>
        </w:rPr>
        <w:t xml:space="preserve"> </w:t>
      </w:r>
      <w:r>
        <w:t>and</w:t>
      </w:r>
      <w:r>
        <w:rPr>
          <w:spacing w:val="-4"/>
        </w:rPr>
        <w:t xml:space="preserve"> </w:t>
      </w:r>
      <w:r>
        <w:t>have</w:t>
      </w:r>
      <w:r>
        <w:rPr>
          <w:spacing w:val="-2"/>
        </w:rPr>
        <w:t xml:space="preserve"> </w:t>
      </w:r>
      <w:r>
        <w:t>the</w:t>
      </w:r>
      <w:r>
        <w:rPr>
          <w:spacing w:val="-6"/>
        </w:rPr>
        <w:t xml:space="preserve"> </w:t>
      </w:r>
      <w:r>
        <w:t>relevant</w:t>
      </w:r>
      <w:r>
        <w:rPr>
          <w:spacing w:val="-4"/>
        </w:rPr>
        <w:t xml:space="preserve"> </w:t>
      </w:r>
      <w:r>
        <w:t>qualifications,</w:t>
      </w:r>
      <w:r>
        <w:rPr>
          <w:spacing w:val="-4"/>
        </w:rPr>
        <w:t xml:space="preserve"> </w:t>
      </w:r>
      <w:r>
        <w:t>training,</w:t>
      </w:r>
      <w:r>
        <w:rPr>
          <w:spacing w:val="-6"/>
        </w:rPr>
        <w:t xml:space="preserve"> </w:t>
      </w:r>
      <w:r>
        <w:t>and</w:t>
      </w:r>
      <w:r>
        <w:rPr>
          <w:spacing w:val="-1"/>
        </w:rPr>
        <w:t xml:space="preserve"> </w:t>
      </w:r>
      <w:r>
        <w:t>experience.</w:t>
      </w:r>
    </w:p>
    <w:p w14:paraId="57D85F6F" w14:textId="77777777" w:rsidR="005E4E07" w:rsidRDefault="005E4E07">
      <w:pPr>
        <w:spacing w:line="259" w:lineRule="auto"/>
        <w:sectPr w:rsidR="005E4E07">
          <w:pgSz w:w="11910" w:h="16840"/>
          <w:pgMar w:top="1340" w:right="860" w:bottom="1240" w:left="1320" w:header="0" w:footer="1053" w:gutter="0"/>
          <w:cols w:space="720"/>
        </w:sectPr>
      </w:pPr>
    </w:p>
    <w:p w14:paraId="22D21D23" w14:textId="5359A11D" w:rsidR="005E4E07" w:rsidRDefault="00056F8F">
      <w:pPr>
        <w:pStyle w:val="BodyText"/>
        <w:spacing w:before="82" w:line="259" w:lineRule="auto"/>
        <w:ind w:left="120" w:right="585"/>
      </w:pPr>
      <w:r>
        <w:lastRenderedPageBreak/>
        <w:t>At</w:t>
      </w:r>
      <w:r w:rsidR="003500FD">
        <w:t xml:space="preserve"> Kindre Unites</w:t>
      </w:r>
      <w:r>
        <w:rPr>
          <w:color w:val="BF0000"/>
        </w:rPr>
        <w:t xml:space="preserve"> </w:t>
      </w:r>
      <w:r>
        <w:t xml:space="preserve">we are attachment </w:t>
      </w:r>
      <w:proofErr w:type="gramStart"/>
      <w:r>
        <w:t>aware,</w:t>
      </w:r>
      <w:proofErr w:type="gramEnd"/>
      <w:r>
        <w:t xml:space="preserve"> trauma informed and take a relational</w:t>
      </w:r>
      <w:r>
        <w:rPr>
          <w:spacing w:val="-5"/>
        </w:rPr>
        <w:t xml:space="preserve"> </w:t>
      </w:r>
      <w:r>
        <w:t>based</w:t>
      </w:r>
      <w:r>
        <w:rPr>
          <w:spacing w:val="-3"/>
        </w:rPr>
        <w:t xml:space="preserve"> </w:t>
      </w:r>
      <w:r>
        <w:t>approach</w:t>
      </w:r>
      <w:r>
        <w:rPr>
          <w:spacing w:val="-3"/>
        </w:rPr>
        <w:t xml:space="preserve"> </w:t>
      </w:r>
      <w:r>
        <w:t>to</w:t>
      </w:r>
      <w:r>
        <w:rPr>
          <w:spacing w:val="-3"/>
        </w:rPr>
        <w:t xml:space="preserve"> </w:t>
      </w:r>
      <w:r>
        <w:t>supporting</w:t>
      </w:r>
      <w:r>
        <w:rPr>
          <w:spacing w:val="-5"/>
        </w:rPr>
        <w:t xml:space="preserve"> </w:t>
      </w:r>
      <w:r>
        <w:t>our</w:t>
      </w:r>
      <w:r>
        <w:rPr>
          <w:spacing w:val="-4"/>
        </w:rPr>
        <w:t xml:space="preserve"> </w:t>
      </w:r>
      <w:r>
        <w:t>most</w:t>
      </w:r>
      <w:r>
        <w:rPr>
          <w:spacing w:val="-3"/>
        </w:rPr>
        <w:t xml:space="preserve"> </w:t>
      </w:r>
      <w:r>
        <w:t>vulnerable</w:t>
      </w:r>
      <w:r>
        <w:rPr>
          <w:spacing w:val="-3"/>
        </w:rPr>
        <w:t xml:space="preserve"> </w:t>
      </w:r>
      <w:r>
        <w:t>children</w:t>
      </w:r>
      <w:r>
        <w:rPr>
          <w:spacing w:val="-3"/>
        </w:rPr>
        <w:t xml:space="preserve"> </w:t>
      </w:r>
      <w:r>
        <w:t>and</w:t>
      </w:r>
      <w:r>
        <w:rPr>
          <w:spacing w:val="-1"/>
        </w:rPr>
        <w:t xml:space="preserve"> </w:t>
      </w:r>
      <w:r>
        <w:t>will</w:t>
      </w:r>
      <w:r>
        <w:rPr>
          <w:spacing w:val="-3"/>
        </w:rPr>
        <w:t xml:space="preserve"> </w:t>
      </w:r>
      <w:r>
        <w:t>work restoratively with children to improve their outcomes.</w:t>
      </w:r>
    </w:p>
    <w:p w14:paraId="71B48C32" w14:textId="77777777" w:rsidR="005E4E07" w:rsidRDefault="005E4E07">
      <w:pPr>
        <w:pStyle w:val="BodyText"/>
        <w:spacing w:before="123"/>
      </w:pPr>
    </w:p>
    <w:p w14:paraId="36735B1E" w14:textId="77777777" w:rsidR="005E4E07" w:rsidRDefault="00056F8F">
      <w:pPr>
        <w:pStyle w:val="BodyText"/>
        <w:spacing w:line="259" w:lineRule="auto"/>
        <w:ind w:left="120" w:right="585"/>
      </w:pPr>
      <w:r>
        <w:t xml:space="preserve">The Designated Teacher works with the Virtual school, to provide the most appropriate support, </w:t>
      </w:r>
      <w:proofErr w:type="spellStart"/>
      <w:r>
        <w:t>utilising</w:t>
      </w:r>
      <w:proofErr w:type="spellEnd"/>
      <w:r>
        <w:t xml:space="preserve"> the pupil premium plus, to ensure that they meet the needs identified in the child’s Personal Education Plan (PEP). They also work with the</w:t>
      </w:r>
      <w:r>
        <w:rPr>
          <w:spacing w:val="-1"/>
        </w:rPr>
        <w:t xml:space="preserve"> </w:t>
      </w:r>
      <w:r>
        <w:t>virtual</w:t>
      </w:r>
      <w:r>
        <w:rPr>
          <w:spacing w:val="-5"/>
        </w:rPr>
        <w:t xml:space="preserve"> </w:t>
      </w:r>
      <w:r>
        <w:t>school</w:t>
      </w:r>
      <w:r>
        <w:rPr>
          <w:spacing w:val="-3"/>
        </w:rPr>
        <w:t xml:space="preserve"> </w:t>
      </w:r>
      <w:r>
        <w:t>head,</w:t>
      </w:r>
      <w:r>
        <w:rPr>
          <w:spacing w:val="-4"/>
        </w:rPr>
        <w:t xml:space="preserve"> </w:t>
      </w:r>
      <w:r>
        <w:t>to</w:t>
      </w:r>
      <w:r>
        <w:rPr>
          <w:spacing w:val="-3"/>
        </w:rPr>
        <w:t xml:space="preserve"> </w:t>
      </w:r>
      <w:r>
        <w:t>promote</w:t>
      </w:r>
      <w:r>
        <w:rPr>
          <w:spacing w:val="-5"/>
        </w:rPr>
        <w:t xml:space="preserve"> </w:t>
      </w:r>
      <w:r>
        <w:t>the</w:t>
      </w:r>
      <w:r>
        <w:rPr>
          <w:spacing w:val="-4"/>
        </w:rPr>
        <w:t xml:space="preserve"> </w:t>
      </w:r>
      <w:r>
        <w:t>educational</w:t>
      </w:r>
      <w:r>
        <w:rPr>
          <w:spacing w:val="-4"/>
        </w:rPr>
        <w:t xml:space="preserve"> </w:t>
      </w:r>
      <w:r>
        <w:t>achievement</w:t>
      </w:r>
      <w:r>
        <w:rPr>
          <w:spacing w:val="-3"/>
        </w:rPr>
        <w:t xml:space="preserve"> </w:t>
      </w:r>
      <w:r>
        <w:t>of</w:t>
      </w:r>
      <w:r>
        <w:rPr>
          <w:spacing w:val="-3"/>
        </w:rPr>
        <w:t xml:space="preserve"> </w:t>
      </w:r>
      <w:r>
        <w:t>previously</w:t>
      </w:r>
      <w:r>
        <w:rPr>
          <w:spacing w:val="-6"/>
        </w:rPr>
        <w:t xml:space="preserve"> </w:t>
      </w:r>
      <w:r>
        <w:t>looked after children.</w:t>
      </w:r>
    </w:p>
    <w:p w14:paraId="027B589B" w14:textId="77777777" w:rsidR="005E4E07" w:rsidRDefault="005E4E07">
      <w:pPr>
        <w:pStyle w:val="BodyText"/>
        <w:spacing w:before="123"/>
      </w:pPr>
    </w:p>
    <w:p w14:paraId="5102E975" w14:textId="3086B1FF" w:rsidR="005E4E07" w:rsidRDefault="00056F8F">
      <w:pPr>
        <w:pStyle w:val="BodyText"/>
        <w:spacing w:line="256" w:lineRule="auto"/>
        <w:ind w:left="120" w:right="679"/>
      </w:pPr>
      <w:r>
        <w:t>Our school will</w:t>
      </w:r>
      <w:r>
        <w:rPr>
          <w:spacing w:val="-4"/>
        </w:rPr>
        <w:t xml:space="preserve"> </w:t>
      </w:r>
      <w:r>
        <w:t>admit</w:t>
      </w:r>
      <w:r>
        <w:rPr>
          <w:spacing w:val="-1"/>
        </w:rPr>
        <w:t xml:space="preserve"> </w:t>
      </w:r>
      <w:r>
        <w:t>any</w:t>
      </w:r>
      <w:r>
        <w:rPr>
          <w:spacing w:val="-1"/>
        </w:rPr>
        <w:t xml:space="preserve"> </w:t>
      </w:r>
      <w:r>
        <w:t>children in</w:t>
      </w:r>
      <w:r>
        <w:rPr>
          <w:spacing w:val="-3"/>
        </w:rPr>
        <w:t xml:space="preserve"> </w:t>
      </w:r>
      <w:r>
        <w:t>care</w:t>
      </w:r>
      <w:r>
        <w:rPr>
          <w:spacing w:val="-3"/>
        </w:rPr>
        <w:t xml:space="preserve"> </w:t>
      </w:r>
      <w:r>
        <w:t>without</w:t>
      </w:r>
      <w:r>
        <w:rPr>
          <w:spacing w:val="-3"/>
        </w:rPr>
        <w:t xml:space="preserve"> </w:t>
      </w:r>
      <w:r>
        <w:t>delay</w:t>
      </w:r>
      <w:r>
        <w:rPr>
          <w:spacing w:val="-4"/>
        </w:rPr>
        <w:t xml:space="preserve"> </w:t>
      </w:r>
      <w:r>
        <w:t>and</w:t>
      </w:r>
      <w:r>
        <w:rPr>
          <w:spacing w:val="-3"/>
        </w:rPr>
        <w:t xml:space="preserve"> </w:t>
      </w:r>
      <w:r>
        <w:t>work</w:t>
      </w:r>
      <w:r>
        <w:rPr>
          <w:spacing w:val="-1"/>
        </w:rPr>
        <w:t xml:space="preserve"> </w:t>
      </w:r>
      <w:r>
        <w:t>restoratively</w:t>
      </w:r>
      <w:r>
        <w:rPr>
          <w:spacing w:val="-4"/>
        </w:rPr>
        <w:t xml:space="preserve"> </w:t>
      </w:r>
      <w:r>
        <w:t>avoid exclusions for our most vulnerable children.</w:t>
      </w:r>
      <w:r>
        <w:rPr>
          <w:spacing w:val="40"/>
        </w:rPr>
        <w:t xml:space="preserve"> </w:t>
      </w:r>
      <w:r>
        <w:t>We will make reasonable adjustments to</w:t>
      </w:r>
      <w:r>
        <w:rPr>
          <w:spacing w:val="-2"/>
        </w:rPr>
        <w:t xml:space="preserve"> </w:t>
      </w:r>
      <w:r>
        <w:t>our</w:t>
      </w:r>
      <w:r>
        <w:rPr>
          <w:spacing w:val="-5"/>
        </w:rPr>
        <w:t xml:space="preserve"> </w:t>
      </w:r>
      <w:proofErr w:type="spellStart"/>
      <w:r w:rsidRPr="003500FD">
        <w:rPr>
          <w:color w:val="000000" w:themeColor="text1"/>
        </w:rPr>
        <w:t>Behaviour</w:t>
      </w:r>
      <w:proofErr w:type="spellEnd"/>
      <w:r w:rsidRPr="003500FD">
        <w:rPr>
          <w:color w:val="000000" w:themeColor="text1"/>
          <w:spacing w:val="-3"/>
        </w:rPr>
        <w:t xml:space="preserve"> </w:t>
      </w:r>
      <w:r w:rsidRPr="003500FD">
        <w:rPr>
          <w:color w:val="000000" w:themeColor="text1"/>
        </w:rPr>
        <w:t>Policy</w:t>
      </w:r>
      <w:r w:rsidRPr="003500FD">
        <w:rPr>
          <w:color w:val="000000" w:themeColor="text1"/>
          <w:spacing w:val="-8"/>
        </w:rPr>
        <w:t xml:space="preserve"> </w:t>
      </w:r>
      <w:r>
        <w:t>to</w:t>
      </w:r>
      <w:r>
        <w:rPr>
          <w:spacing w:val="-2"/>
        </w:rPr>
        <w:t xml:space="preserve"> </w:t>
      </w:r>
      <w:r>
        <w:t>support</w:t>
      </w:r>
      <w:r>
        <w:rPr>
          <w:spacing w:val="-4"/>
        </w:rPr>
        <w:t xml:space="preserve"> </w:t>
      </w:r>
      <w:r>
        <w:t>children</w:t>
      </w:r>
      <w:r>
        <w:rPr>
          <w:spacing w:val="-4"/>
        </w:rPr>
        <w:t xml:space="preserve"> </w:t>
      </w:r>
      <w:r>
        <w:t>in</w:t>
      </w:r>
      <w:r>
        <w:rPr>
          <w:spacing w:val="-4"/>
        </w:rPr>
        <w:t xml:space="preserve"> </w:t>
      </w:r>
      <w:r>
        <w:t>care</w:t>
      </w:r>
      <w:r>
        <w:rPr>
          <w:spacing w:val="-4"/>
        </w:rPr>
        <w:t xml:space="preserve"> </w:t>
      </w:r>
      <w:r>
        <w:t>and contact the Virtual School when a child is at risk of exclusion.</w:t>
      </w:r>
      <w:r>
        <w:rPr>
          <w:spacing w:val="40"/>
        </w:rPr>
        <w:t xml:space="preserve"> </w:t>
      </w:r>
      <w:r>
        <w:t>Where a short</w:t>
      </w:r>
      <w:r>
        <w:rPr>
          <w:spacing w:val="-2"/>
        </w:rPr>
        <w:t xml:space="preserve"> </w:t>
      </w:r>
      <w:r>
        <w:t xml:space="preserve">period of exclusion is unavoidable, we will provide </w:t>
      </w:r>
      <w:proofErr w:type="gramStart"/>
      <w:r>
        <w:t>1</w:t>
      </w:r>
      <w:proofErr w:type="spellStart"/>
      <w:r>
        <w:rPr>
          <w:position w:val="8"/>
          <w:sz w:val="16"/>
        </w:rPr>
        <w:t>st</w:t>
      </w:r>
      <w:proofErr w:type="spellEnd"/>
      <w:r>
        <w:rPr>
          <w:spacing w:val="39"/>
          <w:position w:val="8"/>
          <w:sz w:val="16"/>
        </w:rPr>
        <w:t xml:space="preserve"> </w:t>
      </w:r>
      <w:r>
        <w:t>day</w:t>
      </w:r>
      <w:proofErr w:type="gramEnd"/>
      <w:r>
        <w:t xml:space="preserve"> provision.</w:t>
      </w:r>
    </w:p>
    <w:p w14:paraId="77C2FB5B" w14:textId="77777777" w:rsidR="005E4E07" w:rsidRDefault="005E4E07">
      <w:pPr>
        <w:pStyle w:val="BodyText"/>
        <w:spacing w:before="131"/>
      </w:pPr>
    </w:p>
    <w:p w14:paraId="0E31B857" w14:textId="3A676305" w:rsidR="005E4E07" w:rsidRDefault="00056F8F">
      <w:pPr>
        <w:pStyle w:val="BodyText"/>
        <w:spacing w:line="259" w:lineRule="auto"/>
        <w:ind w:left="120" w:right="640"/>
      </w:pPr>
      <w:r>
        <w:t>We are aware of the additional duties of the virtual school headteacher extended in June 2021, to include a non-statutory responsibility for the strategic oversight of the educational attendance, attainment, and progress of children with a social worker. We</w:t>
      </w:r>
      <w:r>
        <w:rPr>
          <w:spacing w:val="-7"/>
        </w:rPr>
        <w:t xml:space="preserve"> </w:t>
      </w:r>
      <w:r>
        <w:t>understand</w:t>
      </w:r>
      <w:r>
        <w:rPr>
          <w:spacing w:val="-1"/>
        </w:rPr>
        <w:t xml:space="preserve"> </w:t>
      </w:r>
      <w:r>
        <w:t>the</w:t>
      </w:r>
      <w:r>
        <w:rPr>
          <w:spacing w:val="-1"/>
        </w:rPr>
        <w:t xml:space="preserve"> </w:t>
      </w:r>
      <w:r>
        <w:t>role</w:t>
      </w:r>
      <w:r>
        <w:rPr>
          <w:spacing w:val="-1"/>
        </w:rPr>
        <w:t xml:space="preserve"> </w:t>
      </w:r>
      <w:r>
        <w:t>that</w:t>
      </w:r>
      <w:r>
        <w:rPr>
          <w:spacing w:val="-3"/>
        </w:rPr>
        <w:t xml:space="preserve"> </w:t>
      </w:r>
      <w:r>
        <w:t>we</w:t>
      </w:r>
      <w:r>
        <w:rPr>
          <w:spacing w:val="-5"/>
        </w:rPr>
        <w:t xml:space="preserve"> </w:t>
      </w:r>
      <w:r>
        <w:t>play</w:t>
      </w:r>
      <w:r>
        <w:rPr>
          <w:spacing w:val="-6"/>
        </w:rPr>
        <w:t xml:space="preserve"> </w:t>
      </w:r>
      <w:r>
        <w:t>in</w:t>
      </w:r>
      <w:r>
        <w:rPr>
          <w:spacing w:val="-3"/>
        </w:rPr>
        <w:t xml:space="preserve"> </w:t>
      </w:r>
      <w:r>
        <w:t>improving</w:t>
      </w:r>
      <w:r>
        <w:rPr>
          <w:spacing w:val="-5"/>
        </w:rPr>
        <w:t xml:space="preserve"> </w:t>
      </w:r>
      <w:r>
        <w:t>outcomes</w:t>
      </w:r>
      <w:r>
        <w:rPr>
          <w:spacing w:val="-3"/>
        </w:rPr>
        <w:t xml:space="preserve"> </w:t>
      </w:r>
      <w:r>
        <w:t>for</w:t>
      </w:r>
      <w:r>
        <w:rPr>
          <w:spacing w:val="-3"/>
        </w:rPr>
        <w:t xml:space="preserve"> </w:t>
      </w:r>
      <w:r>
        <w:t>children with</w:t>
      </w:r>
      <w:r>
        <w:rPr>
          <w:spacing w:val="-3"/>
        </w:rPr>
        <w:t xml:space="preserve"> </w:t>
      </w:r>
      <w:r>
        <w:t xml:space="preserve">a social worker. </w:t>
      </w:r>
    </w:p>
    <w:p w14:paraId="247992D6" w14:textId="77777777" w:rsidR="005E4E07" w:rsidRDefault="005E4E07">
      <w:pPr>
        <w:pStyle w:val="BodyText"/>
        <w:spacing w:before="123"/>
      </w:pPr>
    </w:p>
    <w:p w14:paraId="6702DC2E" w14:textId="77777777" w:rsidR="005E4E07" w:rsidRDefault="00056F8F">
      <w:pPr>
        <w:pStyle w:val="BodyText"/>
        <w:ind w:left="120"/>
      </w:pPr>
      <w:r>
        <w:rPr>
          <w:color w:val="0000FF"/>
          <w:u w:val="single" w:color="0000FF"/>
        </w:rPr>
        <w:t>Virtual</w:t>
      </w:r>
      <w:r>
        <w:rPr>
          <w:color w:val="0000FF"/>
          <w:spacing w:val="-3"/>
          <w:u w:val="single" w:color="0000FF"/>
        </w:rPr>
        <w:t xml:space="preserve"> </w:t>
      </w:r>
      <w:r>
        <w:rPr>
          <w:color w:val="0000FF"/>
          <w:u w:val="single" w:color="0000FF"/>
        </w:rPr>
        <w:t>Headteacher</w:t>
      </w:r>
      <w:r>
        <w:rPr>
          <w:color w:val="0000FF"/>
          <w:spacing w:val="-1"/>
          <w:u w:val="single" w:color="0000FF"/>
        </w:rPr>
        <w:t xml:space="preserve"> </w:t>
      </w:r>
      <w:r>
        <w:rPr>
          <w:color w:val="0000FF"/>
          <w:u w:val="single" w:color="0000FF"/>
        </w:rPr>
        <w:t>Role-Children with</w:t>
      </w:r>
      <w:r>
        <w:rPr>
          <w:color w:val="0000FF"/>
          <w:spacing w:val="-2"/>
          <w:u w:val="single" w:color="0000FF"/>
        </w:rPr>
        <w:t xml:space="preserve"> </w:t>
      </w:r>
      <w:r>
        <w:rPr>
          <w:color w:val="0000FF"/>
          <w:u w:val="single" w:color="0000FF"/>
        </w:rPr>
        <w:t>a social</w:t>
      </w:r>
      <w:r>
        <w:rPr>
          <w:color w:val="0000FF"/>
          <w:spacing w:val="-1"/>
          <w:u w:val="single" w:color="0000FF"/>
        </w:rPr>
        <w:t xml:space="preserve"> </w:t>
      </w:r>
      <w:r>
        <w:rPr>
          <w:color w:val="0000FF"/>
          <w:spacing w:val="-2"/>
          <w:u w:val="single" w:color="0000FF"/>
        </w:rPr>
        <w:t>worker</w:t>
      </w:r>
    </w:p>
    <w:p w14:paraId="73C5B2A4" w14:textId="77777777" w:rsidR="005E4E07" w:rsidRDefault="005E4E07">
      <w:pPr>
        <w:pStyle w:val="BodyText"/>
        <w:spacing w:before="146"/>
      </w:pPr>
    </w:p>
    <w:p w14:paraId="026326EE" w14:textId="77777777" w:rsidR="005E4E07" w:rsidRDefault="00056F8F">
      <w:pPr>
        <w:pStyle w:val="Heading1"/>
        <w:numPr>
          <w:ilvl w:val="0"/>
          <w:numId w:val="13"/>
        </w:numPr>
        <w:tabs>
          <w:tab w:val="left" w:pos="401"/>
        </w:tabs>
        <w:ind w:left="401" w:hanging="281"/>
        <w:rPr>
          <w:u w:val="none"/>
        </w:rPr>
      </w:pPr>
      <w:r>
        <w:t>WORKING WITH</w:t>
      </w:r>
      <w:r>
        <w:rPr>
          <w:spacing w:val="1"/>
        </w:rPr>
        <w:t xml:space="preserve"> </w:t>
      </w:r>
      <w:r>
        <w:rPr>
          <w:spacing w:val="-2"/>
        </w:rPr>
        <w:t>PARENTS/CARERS</w:t>
      </w:r>
    </w:p>
    <w:p w14:paraId="30D93AEC" w14:textId="77777777" w:rsidR="005E4E07" w:rsidRDefault="005E4E07">
      <w:pPr>
        <w:pStyle w:val="BodyText"/>
        <w:spacing w:before="146"/>
        <w:rPr>
          <w:b/>
        </w:rPr>
      </w:pPr>
    </w:p>
    <w:p w14:paraId="18B64E00" w14:textId="1FFCDEDA" w:rsidR="005E4E07" w:rsidRDefault="00056F8F">
      <w:pPr>
        <w:pStyle w:val="BodyText"/>
        <w:spacing w:before="1" w:line="259" w:lineRule="auto"/>
        <w:ind w:left="120" w:right="585"/>
      </w:pPr>
      <w:r>
        <w:t>At</w:t>
      </w:r>
      <w:r w:rsidR="003500FD">
        <w:t xml:space="preserve"> Kindre Unites</w:t>
      </w:r>
      <w:r>
        <w:rPr>
          <w:color w:val="BF0000"/>
        </w:rPr>
        <w:t xml:space="preserve"> </w:t>
      </w:r>
      <w:r>
        <w:t>we are committed to working in partnership with parents/carers</w:t>
      </w:r>
      <w:r>
        <w:rPr>
          <w:spacing w:val="-4"/>
        </w:rPr>
        <w:t xml:space="preserve"> </w:t>
      </w:r>
      <w:r>
        <w:t>to</w:t>
      </w:r>
      <w:r>
        <w:rPr>
          <w:spacing w:val="-2"/>
        </w:rPr>
        <w:t xml:space="preserve"> </w:t>
      </w:r>
      <w:r>
        <w:t>safeguard</w:t>
      </w:r>
      <w:r>
        <w:rPr>
          <w:spacing w:val="-4"/>
        </w:rPr>
        <w:t xml:space="preserve"> </w:t>
      </w:r>
      <w:r>
        <w:t>and</w:t>
      </w:r>
      <w:r>
        <w:rPr>
          <w:spacing w:val="-3"/>
        </w:rPr>
        <w:t xml:space="preserve"> </w:t>
      </w:r>
      <w:r>
        <w:t>promote</w:t>
      </w:r>
      <w:r>
        <w:rPr>
          <w:spacing w:val="-2"/>
        </w:rPr>
        <w:t xml:space="preserve"> </w:t>
      </w:r>
      <w:r>
        <w:t>the</w:t>
      </w:r>
      <w:r>
        <w:rPr>
          <w:spacing w:val="-5"/>
        </w:rPr>
        <w:t xml:space="preserve"> </w:t>
      </w:r>
      <w:r>
        <w:t>welfare</w:t>
      </w:r>
      <w:r>
        <w:rPr>
          <w:spacing w:val="-4"/>
        </w:rPr>
        <w:t xml:space="preserve"> </w:t>
      </w:r>
      <w:r>
        <w:t>of</w:t>
      </w:r>
      <w:r>
        <w:rPr>
          <w:spacing w:val="-2"/>
        </w:rPr>
        <w:t xml:space="preserve"> </w:t>
      </w:r>
      <w:r>
        <w:t>their</w:t>
      </w:r>
      <w:r>
        <w:rPr>
          <w:spacing w:val="-4"/>
        </w:rPr>
        <w:t xml:space="preserve"> </w:t>
      </w:r>
      <w:r>
        <w:t>children,</w:t>
      </w:r>
      <w:r>
        <w:rPr>
          <w:spacing w:val="-2"/>
        </w:rPr>
        <w:t xml:space="preserve"> </w:t>
      </w:r>
      <w:r>
        <w:t>and</w:t>
      </w:r>
      <w:r>
        <w:rPr>
          <w:spacing w:val="-4"/>
        </w:rPr>
        <w:t xml:space="preserve"> </w:t>
      </w:r>
      <w:r>
        <w:t>to</w:t>
      </w:r>
      <w:r>
        <w:rPr>
          <w:spacing w:val="-4"/>
        </w:rPr>
        <w:t xml:space="preserve"> </w:t>
      </w:r>
      <w:r>
        <w:t>support them to understand our statutory responsibilities in this area.</w:t>
      </w:r>
    </w:p>
    <w:p w14:paraId="24DB0D73" w14:textId="77777777" w:rsidR="005E4E07" w:rsidRDefault="005E4E07">
      <w:pPr>
        <w:pStyle w:val="BodyText"/>
        <w:spacing w:before="123"/>
      </w:pPr>
    </w:p>
    <w:p w14:paraId="029FB824" w14:textId="77777777" w:rsidR="005E4E07" w:rsidRDefault="00056F8F">
      <w:pPr>
        <w:pStyle w:val="BodyText"/>
        <w:spacing w:line="259" w:lineRule="auto"/>
        <w:ind w:left="120" w:right="663"/>
      </w:pPr>
      <w:r>
        <w:t>When</w:t>
      </w:r>
      <w:r>
        <w:rPr>
          <w:spacing w:val="-4"/>
        </w:rPr>
        <w:t xml:space="preserve"> </w:t>
      </w:r>
      <w:r>
        <w:t>new</w:t>
      </w:r>
      <w:r>
        <w:rPr>
          <w:spacing w:val="-4"/>
        </w:rPr>
        <w:t xml:space="preserve"> </w:t>
      </w:r>
      <w:r>
        <w:t>pupils</w:t>
      </w:r>
      <w:r>
        <w:rPr>
          <w:spacing w:val="-2"/>
        </w:rPr>
        <w:t xml:space="preserve"> </w:t>
      </w:r>
      <w:r>
        <w:t>join</w:t>
      </w:r>
      <w:r>
        <w:rPr>
          <w:spacing w:val="-4"/>
        </w:rPr>
        <w:t xml:space="preserve"> </w:t>
      </w:r>
      <w:r>
        <w:t>our</w:t>
      </w:r>
      <w:r>
        <w:rPr>
          <w:spacing w:val="-4"/>
        </w:rPr>
        <w:t xml:space="preserve"> </w:t>
      </w:r>
      <w:r>
        <w:t>school,</w:t>
      </w:r>
      <w:r>
        <w:rPr>
          <w:spacing w:val="-2"/>
        </w:rPr>
        <w:t xml:space="preserve"> </w:t>
      </w:r>
      <w:r>
        <w:t>parents</w:t>
      </w:r>
      <w:r>
        <w:rPr>
          <w:spacing w:val="-5"/>
        </w:rPr>
        <w:t xml:space="preserve"> </w:t>
      </w:r>
      <w:r>
        <w:t>and carers</w:t>
      </w:r>
      <w:r>
        <w:rPr>
          <w:spacing w:val="-2"/>
        </w:rPr>
        <w:t xml:space="preserve"> </w:t>
      </w:r>
      <w:r>
        <w:t>will</w:t>
      </w:r>
      <w:r>
        <w:rPr>
          <w:spacing w:val="-4"/>
        </w:rPr>
        <w:t xml:space="preserve"> </w:t>
      </w:r>
      <w:r>
        <w:t>be informed</w:t>
      </w:r>
      <w:r>
        <w:rPr>
          <w:spacing w:val="-2"/>
        </w:rPr>
        <w:t xml:space="preserve"> </w:t>
      </w:r>
      <w:r>
        <w:t>that we</w:t>
      </w:r>
      <w:r>
        <w:rPr>
          <w:spacing w:val="-2"/>
        </w:rPr>
        <w:t xml:space="preserve"> </w:t>
      </w:r>
      <w:r>
        <w:t>have</w:t>
      </w:r>
      <w:r>
        <w:rPr>
          <w:spacing w:val="-2"/>
        </w:rPr>
        <w:t xml:space="preserve"> </w:t>
      </w:r>
      <w:r>
        <w:t>a safeguarding policy. A copy will be provided to parents on request and is available on the school</w:t>
      </w:r>
      <w:r>
        <w:rPr>
          <w:spacing w:val="-1"/>
        </w:rPr>
        <w:t xml:space="preserve"> </w:t>
      </w:r>
      <w:r>
        <w:t>website.</w:t>
      </w:r>
      <w:r>
        <w:rPr>
          <w:spacing w:val="-4"/>
        </w:rPr>
        <w:t xml:space="preserve"> </w:t>
      </w:r>
      <w:r>
        <w:t>Parents</w:t>
      </w:r>
      <w:r>
        <w:rPr>
          <w:spacing w:val="-5"/>
        </w:rPr>
        <w:t xml:space="preserve"> </w:t>
      </w:r>
      <w:r>
        <w:t>and</w:t>
      </w:r>
      <w:r>
        <w:rPr>
          <w:spacing w:val="-2"/>
        </w:rPr>
        <w:t xml:space="preserve"> </w:t>
      </w:r>
      <w:r>
        <w:t>carers</w:t>
      </w:r>
      <w:r>
        <w:rPr>
          <w:spacing w:val="-2"/>
        </w:rPr>
        <w:t xml:space="preserve"> </w:t>
      </w:r>
      <w:r>
        <w:t>will</w:t>
      </w:r>
      <w:r>
        <w:rPr>
          <w:spacing w:val="-1"/>
        </w:rPr>
        <w:t xml:space="preserve"> </w:t>
      </w:r>
      <w:r>
        <w:t>be informed</w:t>
      </w:r>
      <w:r>
        <w:rPr>
          <w:spacing w:val="-1"/>
        </w:rPr>
        <w:t xml:space="preserve"> </w:t>
      </w:r>
      <w:r>
        <w:t>of</w:t>
      </w:r>
      <w:r>
        <w:rPr>
          <w:spacing w:val="-1"/>
        </w:rPr>
        <w:t xml:space="preserve"> </w:t>
      </w:r>
      <w:r>
        <w:t>our</w:t>
      </w:r>
      <w:r>
        <w:rPr>
          <w:spacing w:val="-2"/>
        </w:rPr>
        <w:t xml:space="preserve"> </w:t>
      </w:r>
      <w:r>
        <w:t>legal</w:t>
      </w:r>
      <w:r>
        <w:rPr>
          <w:spacing w:val="-2"/>
        </w:rPr>
        <w:t xml:space="preserve"> </w:t>
      </w:r>
      <w:r>
        <w:t>duty</w:t>
      </w:r>
      <w:r>
        <w:rPr>
          <w:spacing w:val="-5"/>
        </w:rPr>
        <w:t xml:space="preserve"> </w:t>
      </w:r>
      <w:r>
        <w:t>to</w:t>
      </w:r>
      <w:r>
        <w:rPr>
          <w:spacing w:val="-2"/>
        </w:rPr>
        <w:t xml:space="preserve"> </w:t>
      </w:r>
      <w:r>
        <w:t xml:space="preserve">assist our colleagues in other agencies with child protection enquiries and what happens should we </w:t>
      </w:r>
      <w:proofErr w:type="gramStart"/>
      <w:r>
        <w:t>have cause</w:t>
      </w:r>
      <w:proofErr w:type="gramEnd"/>
      <w:r>
        <w:t xml:space="preserve"> to make a referral to the relevant local authority or other </w:t>
      </w:r>
      <w:r>
        <w:rPr>
          <w:spacing w:val="-2"/>
        </w:rPr>
        <w:t>agencies.</w:t>
      </w:r>
    </w:p>
    <w:p w14:paraId="4467FBDE" w14:textId="77777777" w:rsidR="005E4E07" w:rsidRDefault="005E4E07">
      <w:pPr>
        <w:pStyle w:val="BodyText"/>
        <w:spacing w:before="122"/>
      </w:pPr>
    </w:p>
    <w:p w14:paraId="643655BB" w14:textId="77777777" w:rsidR="005E4E07" w:rsidRDefault="00056F8F">
      <w:pPr>
        <w:pStyle w:val="BodyText"/>
        <w:spacing w:line="259" w:lineRule="auto"/>
        <w:ind w:left="120" w:right="796"/>
        <w:jc w:val="both"/>
      </w:pPr>
      <w:r>
        <w:t>We</w:t>
      </w:r>
      <w:r>
        <w:rPr>
          <w:spacing w:val="-6"/>
        </w:rPr>
        <w:t xml:space="preserve"> </w:t>
      </w:r>
      <w:r>
        <w:t>respect</w:t>
      </w:r>
      <w:r>
        <w:rPr>
          <w:spacing w:val="-4"/>
        </w:rPr>
        <w:t xml:space="preserve"> </w:t>
      </w:r>
      <w:r>
        <w:t>parents’</w:t>
      </w:r>
      <w:r>
        <w:rPr>
          <w:spacing w:val="-3"/>
        </w:rPr>
        <w:t xml:space="preserve"> </w:t>
      </w:r>
      <w:r>
        <w:t>rights</w:t>
      </w:r>
      <w:r>
        <w:rPr>
          <w:spacing w:val="-1"/>
        </w:rPr>
        <w:t xml:space="preserve"> </w:t>
      </w:r>
      <w:r>
        <w:t>to</w:t>
      </w:r>
      <w:r>
        <w:rPr>
          <w:spacing w:val="-3"/>
        </w:rPr>
        <w:t xml:space="preserve"> </w:t>
      </w:r>
      <w:r>
        <w:t>privacy</w:t>
      </w:r>
      <w:r>
        <w:rPr>
          <w:spacing w:val="-5"/>
        </w:rPr>
        <w:t xml:space="preserve"> </w:t>
      </w:r>
      <w:r>
        <w:t>and confidentiality</w:t>
      </w:r>
      <w:r>
        <w:rPr>
          <w:spacing w:val="-5"/>
        </w:rPr>
        <w:t xml:space="preserve"> </w:t>
      </w:r>
      <w:r>
        <w:t>and will</w:t>
      </w:r>
      <w:r>
        <w:rPr>
          <w:spacing w:val="-4"/>
        </w:rPr>
        <w:t xml:space="preserve"> </w:t>
      </w:r>
      <w:r>
        <w:t>not</w:t>
      </w:r>
      <w:r>
        <w:rPr>
          <w:spacing w:val="-3"/>
        </w:rPr>
        <w:t xml:space="preserve"> </w:t>
      </w:r>
      <w:r>
        <w:t>share</w:t>
      </w:r>
      <w:r>
        <w:rPr>
          <w:spacing w:val="-3"/>
        </w:rPr>
        <w:t xml:space="preserve"> </w:t>
      </w:r>
      <w:r>
        <w:t>sensitive information</w:t>
      </w:r>
      <w:r>
        <w:rPr>
          <w:spacing w:val="-2"/>
        </w:rPr>
        <w:t xml:space="preserve"> </w:t>
      </w:r>
      <w:r>
        <w:t>unless</w:t>
      </w:r>
      <w:r>
        <w:rPr>
          <w:spacing w:val="-3"/>
        </w:rPr>
        <w:t xml:space="preserve"> </w:t>
      </w:r>
      <w:r>
        <w:t>we have permission, or if it is</w:t>
      </w:r>
      <w:r>
        <w:rPr>
          <w:spacing w:val="-3"/>
        </w:rPr>
        <w:t xml:space="preserve"> </w:t>
      </w:r>
      <w:r>
        <w:t>necessary</w:t>
      </w:r>
      <w:r>
        <w:rPr>
          <w:spacing w:val="-3"/>
        </w:rPr>
        <w:t xml:space="preserve"> </w:t>
      </w:r>
      <w:r>
        <w:t>to do</w:t>
      </w:r>
      <w:r>
        <w:rPr>
          <w:spacing w:val="-2"/>
        </w:rPr>
        <w:t xml:space="preserve"> </w:t>
      </w:r>
      <w:r>
        <w:t>so to safeguard</w:t>
      </w:r>
      <w:r>
        <w:rPr>
          <w:spacing w:val="-4"/>
        </w:rPr>
        <w:t xml:space="preserve"> </w:t>
      </w:r>
      <w:r>
        <w:t>a child from harm.</w:t>
      </w:r>
    </w:p>
    <w:p w14:paraId="1383CEDD" w14:textId="77777777" w:rsidR="005E4E07" w:rsidRDefault="005E4E07">
      <w:pPr>
        <w:pStyle w:val="BodyText"/>
        <w:spacing w:before="123"/>
      </w:pPr>
    </w:p>
    <w:p w14:paraId="42A3A54A" w14:textId="77777777" w:rsidR="005E4E07" w:rsidRDefault="00056F8F">
      <w:pPr>
        <w:pStyle w:val="BodyText"/>
        <w:spacing w:before="1" w:line="259" w:lineRule="auto"/>
        <w:ind w:left="120" w:right="743"/>
        <w:jc w:val="both"/>
      </w:pPr>
      <w:r>
        <w:t>We will seek to share with parents/carers any concerns we may have about their child</w:t>
      </w:r>
      <w:r>
        <w:rPr>
          <w:spacing w:val="-1"/>
        </w:rPr>
        <w:t xml:space="preserve"> </w:t>
      </w:r>
      <w:r>
        <w:t>before</w:t>
      </w:r>
      <w:r>
        <w:rPr>
          <w:spacing w:val="-2"/>
        </w:rPr>
        <w:t xml:space="preserve"> </w:t>
      </w:r>
      <w:r>
        <w:t>making</w:t>
      </w:r>
      <w:r>
        <w:rPr>
          <w:spacing w:val="-3"/>
        </w:rPr>
        <w:t xml:space="preserve"> </w:t>
      </w:r>
      <w:r>
        <w:t>a referral,</w:t>
      </w:r>
      <w:r>
        <w:rPr>
          <w:spacing w:val="-1"/>
        </w:rPr>
        <w:t xml:space="preserve"> </w:t>
      </w:r>
      <w:r>
        <w:t>unless to</w:t>
      </w:r>
      <w:r>
        <w:rPr>
          <w:spacing w:val="1"/>
        </w:rPr>
        <w:t xml:space="preserve"> </w:t>
      </w:r>
      <w:r>
        <w:t>do so</w:t>
      </w:r>
      <w:r>
        <w:rPr>
          <w:spacing w:val="-2"/>
        </w:rPr>
        <w:t xml:space="preserve"> </w:t>
      </w:r>
      <w:r>
        <w:t>may</w:t>
      </w:r>
      <w:r>
        <w:rPr>
          <w:spacing w:val="-1"/>
        </w:rPr>
        <w:t xml:space="preserve"> </w:t>
      </w:r>
      <w:r>
        <w:t>place</w:t>
      </w:r>
      <w:r>
        <w:rPr>
          <w:spacing w:val="-2"/>
        </w:rPr>
        <w:t xml:space="preserve"> </w:t>
      </w:r>
      <w:r>
        <w:t>a</w:t>
      </w:r>
      <w:r>
        <w:rPr>
          <w:spacing w:val="-1"/>
        </w:rPr>
        <w:t xml:space="preserve"> </w:t>
      </w:r>
      <w:r>
        <w:t>child at</w:t>
      </w:r>
      <w:r>
        <w:rPr>
          <w:spacing w:val="-1"/>
        </w:rPr>
        <w:t xml:space="preserve"> </w:t>
      </w:r>
      <w:r>
        <w:t>increased</w:t>
      </w:r>
      <w:r>
        <w:rPr>
          <w:spacing w:val="2"/>
        </w:rPr>
        <w:t xml:space="preserve"> </w:t>
      </w:r>
      <w:r>
        <w:t xml:space="preserve">risk </w:t>
      </w:r>
      <w:r>
        <w:rPr>
          <w:spacing w:val="-5"/>
        </w:rPr>
        <w:t>of</w:t>
      </w:r>
    </w:p>
    <w:p w14:paraId="1B08D9C8" w14:textId="77777777" w:rsidR="005E4E07" w:rsidRDefault="005E4E07">
      <w:pPr>
        <w:spacing w:line="259" w:lineRule="auto"/>
        <w:jc w:val="both"/>
        <w:sectPr w:rsidR="005E4E07">
          <w:pgSz w:w="11910" w:h="16840"/>
          <w:pgMar w:top="1340" w:right="860" w:bottom="1240" w:left="1320" w:header="0" w:footer="1053" w:gutter="0"/>
          <w:cols w:space="720"/>
        </w:sectPr>
      </w:pPr>
    </w:p>
    <w:p w14:paraId="3D979596" w14:textId="77777777" w:rsidR="005E4E07" w:rsidRDefault="00056F8F">
      <w:pPr>
        <w:pStyle w:val="BodyText"/>
        <w:spacing w:before="82" w:line="259" w:lineRule="auto"/>
        <w:ind w:left="120" w:right="585"/>
      </w:pPr>
      <w:r>
        <w:lastRenderedPageBreak/>
        <w:t>harm. A lack of parental engagement or agreement regarding the concerns the school</w:t>
      </w:r>
      <w:r>
        <w:rPr>
          <w:spacing w:val="-4"/>
        </w:rPr>
        <w:t xml:space="preserve"> </w:t>
      </w:r>
      <w:r>
        <w:t>has</w:t>
      </w:r>
      <w:r>
        <w:rPr>
          <w:spacing w:val="-3"/>
        </w:rPr>
        <w:t xml:space="preserve"> </w:t>
      </w:r>
      <w:r>
        <w:t>about</w:t>
      </w:r>
      <w:r>
        <w:rPr>
          <w:spacing w:val="-1"/>
        </w:rPr>
        <w:t xml:space="preserve"> </w:t>
      </w:r>
      <w:r>
        <w:t>a</w:t>
      </w:r>
      <w:r>
        <w:rPr>
          <w:spacing w:val="-4"/>
        </w:rPr>
        <w:t xml:space="preserve"> </w:t>
      </w:r>
      <w:r>
        <w:t>child</w:t>
      </w:r>
      <w:r>
        <w:rPr>
          <w:spacing w:val="-4"/>
        </w:rPr>
        <w:t xml:space="preserve"> </w:t>
      </w:r>
      <w:r>
        <w:t>will</w:t>
      </w:r>
      <w:r>
        <w:rPr>
          <w:spacing w:val="-3"/>
        </w:rPr>
        <w:t xml:space="preserve"> </w:t>
      </w:r>
      <w:r>
        <w:t>not</w:t>
      </w:r>
      <w:r>
        <w:rPr>
          <w:spacing w:val="-3"/>
        </w:rPr>
        <w:t xml:space="preserve"> </w:t>
      </w:r>
      <w:r>
        <w:t>prevent</w:t>
      </w:r>
      <w:r>
        <w:rPr>
          <w:spacing w:val="-1"/>
        </w:rPr>
        <w:t xml:space="preserve"> </w:t>
      </w:r>
      <w:r>
        <w:t>the</w:t>
      </w:r>
      <w:r>
        <w:rPr>
          <w:spacing w:val="-3"/>
        </w:rPr>
        <w:t xml:space="preserve"> </w:t>
      </w:r>
      <w:proofErr w:type="gramStart"/>
      <w:r>
        <w:t>DSL</w:t>
      </w:r>
      <w:proofErr w:type="gramEnd"/>
      <w:r>
        <w:rPr>
          <w:spacing w:val="-2"/>
        </w:rPr>
        <w:t xml:space="preserve"> </w:t>
      </w:r>
      <w:r>
        <w:t>making</w:t>
      </w:r>
      <w:r>
        <w:rPr>
          <w:spacing w:val="-4"/>
        </w:rPr>
        <w:t xml:space="preserve"> </w:t>
      </w:r>
      <w:r>
        <w:t>a</w:t>
      </w:r>
      <w:r>
        <w:rPr>
          <w:spacing w:val="-1"/>
        </w:rPr>
        <w:t xml:space="preserve"> </w:t>
      </w:r>
      <w:r>
        <w:t>referral</w:t>
      </w:r>
      <w:r>
        <w:rPr>
          <w:spacing w:val="-3"/>
        </w:rPr>
        <w:t xml:space="preserve"> </w:t>
      </w:r>
      <w:r>
        <w:t>to</w:t>
      </w:r>
      <w:r>
        <w:rPr>
          <w:spacing w:val="-4"/>
        </w:rPr>
        <w:t xml:space="preserve"> </w:t>
      </w:r>
      <w:r>
        <w:t>the</w:t>
      </w:r>
      <w:r>
        <w:rPr>
          <w:spacing w:val="-3"/>
        </w:rPr>
        <w:t xml:space="preserve"> </w:t>
      </w:r>
      <w:r>
        <w:t>relevant local authority in those circumstances where it is appropriate to do so.</w:t>
      </w:r>
    </w:p>
    <w:p w14:paraId="7B5283B7" w14:textId="77777777" w:rsidR="005E4E07" w:rsidRDefault="005E4E07">
      <w:pPr>
        <w:pStyle w:val="BodyText"/>
        <w:spacing w:before="123"/>
      </w:pPr>
    </w:p>
    <w:p w14:paraId="2793F6B9" w14:textId="77777777" w:rsidR="005E4E07" w:rsidRDefault="00056F8F">
      <w:pPr>
        <w:pStyle w:val="BodyText"/>
        <w:spacing w:line="259" w:lineRule="auto"/>
        <w:ind w:left="120" w:right="585"/>
      </w:pPr>
      <w:r>
        <w:t>To</w:t>
      </w:r>
      <w:r>
        <w:rPr>
          <w:spacing w:val="-5"/>
        </w:rPr>
        <w:t xml:space="preserve"> </w:t>
      </w:r>
      <w:r>
        <w:t>keep</w:t>
      </w:r>
      <w:r>
        <w:rPr>
          <w:spacing w:val="-3"/>
        </w:rPr>
        <w:t xml:space="preserve"> </w:t>
      </w:r>
      <w:r>
        <w:t>children</w:t>
      </w:r>
      <w:r>
        <w:rPr>
          <w:spacing w:val="-3"/>
        </w:rPr>
        <w:t xml:space="preserve"> </w:t>
      </w:r>
      <w:r>
        <w:t>safe</w:t>
      </w:r>
      <w:r>
        <w:rPr>
          <w:spacing w:val="-3"/>
        </w:rPr>
        <w:t xml:space="preserve"> </w:t>
      </w:r>
      <w:r>
        <w:t>and</w:t>
      </w:r>
      <w:r>
        <w:rPr>
          <w:spacing w:val="-2"/>
        </w:rPr>
        <w:t xml:space="preserve"> </w:t>
      </w:r>
      <w:r>
        <w:t>provide</w:t>
      </w:r>
      <w:r>
        <w:rPr>
          <w:spacing w:val="-1"/>
        </w:rPr>
        <w:t xml:space="preserve"> </w:t>
      </w:r>
      <w:r>
        <w:t>appropriate</w:t>
      </w:r>
      <w:r>
        <w:rPr>
          <w:spacing w:val="-1"/>
        </w:rPr>
        <w:t xml:space="preserve"> </w:t>
      </w:r>
      <w:r>
        <w:t>care</w:t>
      </w:r>
      <w:r>
        <w:rPr>
          <w:spacing w:val="-5"/>
        </w:rPr>
        <w:t xml:space="preserve"> </w:t>
      </w:r>
      <w:r>
        <w:t>for</w:t>
      </w:r>
      <w:r>
        <w:rPr>
          <w:spacing w:val="-2"/>
        </w:rPr>
        <w:t xml:space="preserve"> </w:t>
      </w:r>
      <w:r>
        <w:t>them,</w:t>
      </w:r>
      <w:r>
        <w:rPr>
          <w:spacing w:val="-3"/>
        </w:rPr>
        <w:t xml:space="preserve"> </w:t>
      </w:r>
      <w:r>
        <w:t>the</w:t>
      </w:r>
      <w:r>
        <w:rPr>
          <w:spacing w:val="-3"/>
        </w:rPr>
        <w:t xml:space="preserve"> </w:t>
      </w:r>
      <w:r>
        <w:t>school</w:t>
      </w:r>
      <w:r>
        <w:rPr>
          <w:spacing w:val="-3"/>
        </w:rPr>
        <w:t xml:space="preserve"> </w:t>
      </w:r>
      <w:r>
        <w:t>requires parents to provide accurate and up to date information regarding:</w:t>
      </w:r>
    </w:p>
    <w:p w14:paraId="726CD8C4" w14:textId="77777777" w:rsidR="005E4E07" w:rsidRDefault="005E4E07">
      <w:pPr>
        <w:pStyle w:val="BodyText"/>
        <w:spacing w:before="5"/>
      </w:pPr>
    </w:p>
    <w:p w14:paraId="54C4D4EF" w14:textId="77777777" w:rsidR="005E4E07" w:rsidRDefault="00056F8F">
      <w:pPr>
        <w:pStyle w:val="ListParagraph"/>
        <w:numPr>
          <w:ilvl w:val="0"/>
          <w:numId w:val="11"/>
        </w:numPr>
        <w:tabs>
          <w:tab w:val="left" w:pos="832"/>
        </w:tabs>
        <w:spacing w:before="0"/>
        <w:ind w:hanging="355"/>
        <w:rPr>
          <w:sz w:val="24"/>
        </w:rPr>
      </w:pPr>
      <w:r>
        <w:rPr>
          <w:sz w:val="24"/>
        </w:rPr>
        <w:t>Full</w:t>
      </w:r>
      <w:r>
        <w:rPr>
          <w:spacing w:val="-4"/>
          <w:sz w:val="24"/>
        </w:rPr>
        <w:t xml:space="preserve"> </w:t>
      </w:r>
      <w:r>
        <w:rPr>
          <w:sz w:val="24"/>
        </w:rPr>
        <w:t>names</w:t>
      </w:r>
      <w:r>
        <w:rPr>
          <w:spacing w:val="1"/>
          <w:sz w:val="24"/>
        </w:rPr>
        <w:t xml:space="preserve"> </w:t>
      </w:r>
      <w:r>
        <w:rPr>
          <w:sz w:val="24"/>
        </w:rPr>
        <w:t>and</w:t>
      </w:r>
      <w:r>
        <w:rPr>
          <w:spacing w:val="1"/>
          <w:sz w:val="24"/>
        </w:rPr>
        <w:t xml:space="preserve"> </w:t>
      </w:r>
      <w:r>
        <w:rPr>
          <w:sz w:val="24"/>
        </w:rPr>
        <w:t>contact</w:t>
      </w:r>
      <w:r>
        <w:rPr>
          <w:spacing w:val="-2"/>
          <w:sz w:val="24"/>
        </w:rPr>
        <w:t xml:space="preserve"> </w:t>
      </w:r>
      <w:r>
        <w:rPr>
          <w:sz w:val="24"/>
        </w:rPr>
        <w:t>details</w:t>
      </w:r>
      <w:r>
        <w:rPr>
          <w:spacing w:val="-1"/>
          <w:sz w:val="24"/>
        </w:rPr>
        <w:t xml:space="preserve"> </w:t>
      </w:r>
      <w:r>
        <w:rPr>
          <w:sz w:val="24"/>
        </w:rPr>
        <w:t>of all</w:t>
      </w:r>
      <w:r>
        <w:rPr>
          <w:spacing w:val="-4"/>
          <w:sz w:val="24"/>
        </w:rPr>
        <w:t xml:space="preserve"> </w:t>
      </w:r>
      <w:r>
        <w:rPr>
          <w:sz w:val="24"/>
        </w:rPr>
        <w:t>adults</w:t>
      </w:r>
      <w:r>
        <w:rPr>
          <w:spacing w:val="-1"/>
          <w:sz w:val="24"/>
        </w:rPr>
        <w:t xml:space="preserve"> </w:t>
      </w:r>
      <w:r>
        <w:rPr>
          <w:sz w:val="24"/>
        </w:rPr>
        <w:t>with</w:t>
      </w:r>
      <w:r>
        <w:rPr>
          <w:spacing w:val="1"/>
          <w:sz w:val="24"/>
        </w:rPr>
        <w:t xml:space="preserve"> </w:t>
      </w:r>
      <w:r>
        <w:rPr>
          <w:sz w:val="24"/>
        </w:rPr>
        <w:t>whom</w:t>
      </w:r>
      <w:r>
        <w:rPr>
          <w:spacing w:val="2"/>
          <w:sz w:val="24"/>
        </w:rPr>
        <w:t xml:space="preserve"> </w:t>
      </w:r>
      <w:r>
        <w:rPr>
          <w:sz w:val="24"/>
        </w:rPr>
        <w:t>the</w:t>
      </w:r>
      <w:r>
        <w:rPr>
          <w:spacing w:val="1"/>
          <w:sz w:val="24"/>
        </w:rPr>
        <w:t xml:space="preserve"> </w:t>
      </w:r>
      <w:r>
        <w:rPr>
          <w:sz w:val="24"/>
        </w:rPr>
        <w:t>child</w:t>
      </w:r>
      <w:r>
        <w:rPr>
          <w:spacing w:val="-1"/>
          <w:sz w:val="24"/>
        </w:rPr>
        <w:t xml:space="preserve"> </w:t>
      </w:r>
      <w:r>
        <w:rPr>
          <w:sz w:val="24"/>
        </w:rPr>
        <w:t>normally</w:t>
      </w:r>
      <w:r>
        <w:rPr>
          <w:spacing w:val="-4"/>
          <w:sz w:val="24"/>
        </w:rPr>
        <w:t xml:space="preserve"> </w:t>
      </w:r>
      <w:r>
        <w:rPr>
          <w:spacing w:val="-2"/>
          <w:sz w:val="24"/>
        </w:rPr>
        <w:t>lives.</w:t>
      </w:r>
    </w:p>
    <w:p w14:paraId="1E29A6E0" w14:textId="77777777" w:rsidR="005E4E07" w:rsidRDefault="00056F8F">
      <w:pPr>
        <w:pStyle w:val="ListParagraph"/>
        <w:numPr>
          <w:ilvl w:val="0"/>
          <w:numId w:val="11"/>
        </w:numPr>
        <w:tabs>
          <w:tab w:val="left" w:pos="832"/>
        </w:tabs>
        <w:spacing w:line="254" w:lineRule="auto"/>
        <w:ind w:right="1009"/>
        <w:rPr>
          <w:sz w:val="24"/>
        </w:rPr>
      </w:pPr>
      <w:r>
        <w:rPr>
          <w:sz w:val="24"/>
        </w:rPr>
        <w:t>Full</w:t>
      </w:r>
      <w:r>
        <w:rPr>
          <w:spacing w:val="-4"/>
          <w:sz w:val="24"/>
        </w:rPr>
        <w:t xml:space="preserve"> </w:t>
      </w:r>
      <w:r>
        <w:rPr>
          <w:sz w:val="24"/>
        </w:rPr>
        <w:t>names</w:t>
      </w:r>
      <w:r>
        <w:rPr>
          <w:spacing w:val="-2"/>
          <w:sz w:val="24"/>
        </w:rPr>
        <w:t xml:space="preserve"> </w:t>
      </w:r>
      <w:r>
        <w:rPr>
          <w:sz w:val="24"/>
        </w:rPr>
        <w:t>and</w:t>
      </w:r>
      <w:r>
        <w:rPr>
          <w:spacing w:val="-2"/>
          <w:sz w:val="24"/>
        </w:rPr>
        <w:t xml:space="preserve"> </w:t>
      </w:r>
      <w:r>
        <w:rPr>
          <w:sz w:val="24"/>
        </w:rPr>
        <w:t>contact</w:t>
      </w:r>
      <w:r>
        <w:rPr>
          <w:spacing w:val="-4"/>
          <w:sz w:val="24"/>
        </w:rPr>
        <w:t xml:space="preserve"> </w:t>
      </w:r>
      <w:r>
        <w:rPr>
          <w:sz w:val="24"/>
        </w:rPr>
        <w:t>details</w:t>
      </w:r>
      <w:r>
        <w:rPr>
          <w:spacing w:val="-4"/>
          <w:sz w:val="24"/>
        </w:rPr>
        <w:t xml:space="preserve"> </w:t>
      </w:r>
      <w:r>
        <w:rPr>
          <w:sz w:val="24"/>
        </w:rPr>
        <w:t>of</w:t>
      </w:r>
      <w:r>
        <w:rPr>
          <w:spacing w:val="-3"/>
          <w:sz w:val="24"/>
        </w:rPr>
        <w:t xml:space="preserve"> </w:t>
      </w:r>
      <w:r>
        <w:rPr>
          <w:sz w:val="24"/>
        </w:rPr>
        <w:t>all</w:t>
      </w:r>
      <w:r>
        <w:rPr>
          <w:spacing w:val="-6"/>
          <w:sz w:val="24"/>
        </w:rPr>
        <w:t xml:space="preserve"> </w:t>
      </w:r>
      <w:proofErr w:type="gramStart"/>
      <w:r>
        <w:rPr>
          <w:sz w:val="24"/>
        </w:rPr>
        <w:t>persons</w:t>
      </w:r>
      <w:proofErr w:type="gramEnd"/>
      <w:r>
        <w:rPr>
          <w:spacing w:val="-4"/>
          <w:sz w:val="24"/>
        </w:rPr>
        <w:t xml:space="preserve"> </w:t>
      </w:r>
      <w:r>
        <w:rPr>
          <w:sz w:val="24"/>
        </w:rPr>
        <w:t>with</w:t>
      </w:r>
      <w:r>
        <w:rPr>
          <w:spacing w:val="-4"/>
          <w:sz w:val="24"/>
        </w:rPr>
        <w:t xml:space="preserve"> </w:t>
      </w:r>
      <w:r>
        <w:rPr>
          <w:sz w:val="24"/>
        </w:rPr>
        <w:t>parental</w:t>
      </w:r>
      <w:r>
        <w:rPr>
          <w:spacing w:val="-4"/>
          <w:sz w:val="24"/>
        </w:rPr>
        <w:t xml:space="preserve"> </w:t>
      </w:r>
      <w:r>
        <w:rPr>
          <w:sz w:val="24"/>
        </w:rPr>
        <w:t>responsibility</w:t>
      </w:r>
      <w:r>
        <w:rPr>
          <w:spacing w:val="-7"/>
          <w:sz w:val="24"/>
        </w:rPr>
        <w:t xml:space="preserve"> </w:t>
      </w:r>
      <w:r>
        <w:rPr>
          <w:sz w:val="24"/>
        </w:rPr>
        <w:t>(if different from above).</w:t>
      </w:r>
    </w:p>
    <w:p w14:paraId="3EF38EE1" w14:textId="77777777" w:rsidR="005E4E07" w:rsidRDefault="00056F8F">
      <w:pPr>
        <w:pStyle w:val="ListParagraph"/>
        <w:numPr>
          <w:ilvl w:val="0"/>
          <w:numId w:val="11"/>
        </w:numPr>
        <w:tabs>
          <w:tab w:val="left" w:pos="832"/>
        </w:tabs>
        <w:spacing w:before="248"/>
        <w:ind w:hanging="355"/>
        <w:rPr>
          <w:b/>
          <w:sz w:val="24"/>
        </w:rPr>
      </w:pPr>
      <w:r>
        <w:rPr>
          <w:sz w:val="24"/>
        </w:rPr>
        <w:t>Emergency</w:t>
      </w:r>
      <w:r>
        <w:rPr>
          <w:spacing w:val="-4"/>
          <w:sz w:val="24"/>
        </w:rPr>
        <w:t xml:space="preserve"> </w:t>
      </w:r>
      <w:r>
        <w:rPr>
          <w:sz w:val="24"/>
        </w:rPr>
        <w:t>contact</w:t>
      </w:r>
      <w:r>
        <w:rPr>
          <w:spacing w:val="-3"/>
          <w:sz w:val="24"/>
        </w:rPr>
        <w:t xml:space="preserve"> </w:t>
      </w:r>
      <w:r>
        <w:rPr>
          <w:sz w:val="24"/>
        </w:rPr>
        <w:t>details (if</w:t>
      </w:r>
      <w:r>
        <w:rPr>
          <w:spacing w:val="1"/>
          <w:sz w:val="24"/>
        </w:rPr>
        <w:t xml:space="preserve"> </w:t>
      </w:r>
      <w:r>
        <w:rPr>
          <w:sz w:val="24"/>
        </w:rPr>
        <w:t>different from above) and</w:t>
      </w:r>
      <w:r>
        <w:rPr>
          <w:spacing w:val="-1"/>
          <w:sz w:val="24"/>
        </w:rPr>
        <w:t xml:space="preserve"> </w:t>
      </w:r>
      <w:r>
        <w:rPr>
          <w:b/>
          <w:sz w:val="24"/>
          <w:u w:val="single"/>
        </w:rPr>
        <w:t>at</w:t>
      </w:r>
      <w:r>
        <w:rPr>
          <w:b/>
          <w:spacing w:val="-2"/>
          <w:sz w:val="24"/>
          <w:u w:val="single"/>
        </w:rPr>
        <w:t xml:space="preserve"> </w:t>
      </w:r>
      <w:r>
        <w:rPr>
          <w:b/>
          <w:sz w:val="24"/>
          <w:u w:val="single"/>
        </w:rPr>
        <w:t>least</w:t>
      </w:r>
      <w:r>
        <w:rPr>
          <w:b/>
          <w:spacing w:val="-1"/>
          <w:sz w:val="24"/>
          <w:u w:val="single"/>
        </w:rPr>
        <w:t xml:space="preserve"> </w:t>
      </w:r>
      <w:r>
        <w:rPr>
          <w:b/>
          <w:sz w:val="24"/>
          <w:u w:val="single"/>
        </w:rPr>
        <w:t xml:space="preserve">2 </w:t>
      </w:r>
      <w:r>
        <w:rPr>
          <w:b/>
          <w:spacing w:val="-2"/>
          <w:sz w:val="24"/>
          <w:u w:val="single"/>
        </w:rPr>
        <w:t>contacts</w:t>
      </w:r>
      <w:r>
        <w:rPr>
          <w:b/>
          <w:spacing w:val="-2"/>
          <w:sz w:val="24"/>
        </w:rPr>
        <w:t>.</w:t>
      </w:r>
    </w:p>
    <w:p w14:paraId="20BD2DB9" w14:textId="77777777" w:rsidR="005E4E07" w:rsidRDefault="00056F8F">
      <w:pPr>
        <w:pStyle w:val="ListParagraph"/>
        <w:numPr>
          <w:ilvl w:val="0"/>
          <w:numId w:val="11"/>
        </w:numPr>
        <w:tabs>
          <w:tab w:val="left" w:pos="832"/>
        </w:tabs>
        <w:spacing w:before="258" w:line="256" w:lineRule="auto"/>
        <w:ind w:right="647"/>
        <w:rPr>
          <w:sz w:val="24"/>
        </w:rPr>
      </w:pPr>
      <w:r>
        <w:rPr>
          <w:sz w:val="24"/>
        </w:rPr>
        <w:t>Full</w:t>
      </w:r>
      <w:r>
        <w:rPr>
          <w:spacing w:val="-2"/>
          <w:sz w:val="24"/>
        </w:rPr>
        <w:t xml:space="preserve"> </w:t>
      </w:r>
      <w:r>
        <w:rPr>
          <w:sz w:val="24"/>
        </w:rPr>
        <w:t>details</w:t>
      </w:r>
      <w:r>
        <w:rPr>
          <w:spacing w:val="-4"/>
          <w:sz w:val="24"/>
        </w:rPr>
        <w:t xml:space="preserve"> </w:t>
      </w:r>
      <w:r>
        <w:rPr>
          <w:sz w:val="24"/>
        </w:rPr>
        <w:t>of any</w:t>
      </w:r>
      <w:r>
        <w:rPr>
          <w:spacing w:val="-5"/>
          <w:sz w:val="24"/>
        </w:rPr>
        <w:t xml:space="preserve"> </w:t>
      </w:r>
      <w:r>
        <w:rPr>
          <w:sz w:val="24"/>
        </w:rPr>
        <w:t>other</w:t>
      </w:r>
      <w:r>
        <w:rPr>
          <w:spacing w:val="-2"/>
          <w:sz w:val="24"/>
        </w:rPr>
        <w:t xml:space="preserve"> </w:t>
      </w:r>
      <w:r>
        <w:rPr>
          <w:sz w:val="24"/>
        </w:rPr>
        <w:t>adult</w:t>
      </w:r>
      <w:r>
        <w:rPr>
          <w:spacing w:val="-4"/>
          <w:sz w:val="24"/>
        </w:rPr>
        <w:t xml:space="preserve"> </w:t>
      </w:r>
      <w:proofErr w:type="spellStart"/>
      <w:r>
        <w:rPr>
          <w:sz w:val="24"/>
        </w:rPr>
        <w:t>authorised</w:t>
      </w:r>
      <w:proofErr w:type="spellEnd"/>
      <w:r>
        <w:rPr>
          <w:spacing w:val="-1"/>
          <w:sz w:val="24"/>
        </w:rPr>
        <w:t xml:space="preserve"> </w:t>
      </w:r>
      <w:r>
        <w:rPr>
          <w:sz w:val="24"/>
        </w:rPr>
        <w:t>by</w:t>
      </w:r>
      <w:r>
        <w:rPr>
          <w:spacing w:val="-5"/>
          <w:sz w:val="24"/>
        </w:rPr>
        <w:t xml:space="preserve"> </w:t>
      </w:r>
      <w:r>
        <w:rPr>
          <w:sz w:val="24"/>
        </w:rPr>
        <w:t>the</w:t>
      </w:r>
      <w:r>
        <w:rPr>
          <w:spacing w:val="-2"/>
          <w:sz w:val="24"/>
        </w:rPr>
        <w:t xml:space="preserve"> </w:t>
      </w:r>
      <w:r>
        <w:rPr>
          <w:sz w:val="24"/>
        </w:rPr>
        <w:t>parent</w:t>
      </w:r>
      <w:r>
        <w:rPr>
          <w:spacing w:val="-2"/>
          <w:sz w:val="24"/>
        </w:rPr>
        <w:t xml:space="preserve"> </w:t>
      </w:r>
      <w:r>
        <w:rPr>
          <w:sz w:val="24"/>
        </w:rPr>
        <w:t>to</w:t>
      </w:r>
      <w:r>
        <w:rPr>
          <w:spacing w:val="-2"/>
          <w:sz w:val="24"/>
        </w:rPr>
        <w:t xml:space="preserve"> </w:t>
      </w:r>
      <w:r>
        <w:rPr>
          <w:sz w:val="24"/>
        </w:rPr>
        <w:t>collect the</w:t>
      </w:r>
      <w:r>
        <w:rPr>
          <w:spacing w:val="-4"/>
          <w:sz w:val="24"/>
        </w:rPr>
        <w:t xml:space="preserve"> </w:t>
      </w:r>
      <w:r>
        <w:rPr>
          <w:sz w:val="24"/>
        </w:rPr>
        <w:t>child</w:t>
      </w:r>
      <w:r>
        <w:rPr>
          <w:spacing w:val="-6"/>
          <w:sz w:val="24"/>
        </w:rPr>
        <w:t xml:space="preserve"> </w:t>
      </w:r>
      <w:r>
        <w:rPr>
          <w:sz w:val="24"/>
        </w:rPr>
        <w:t>from school (if different from the above).</w:t>
      </w:r>
    </w:p>
    <w:p w14:paraId="148FDFD6" w14:textId="77777777" w:rsidR="005E4E07" w:rsidRDefault="00056F8F">
      <w:pPr>
        <w:pStyle w:val="ListParagraph"/>
        <w:numPr>
          <w:ilvl w:val="0"/>
          <w:numId w:val="11"/>
        </w:numPr>
        <w:tabs>
          <w:tab w:val="left" w:pos="832"/>
        </w:tabs>
        <w:spacing w:before="242" w:line="256" w:lineRule="auto"/>
        <w:ind w:right="1006"/>
        <w:rPr>
          <w:sz w:val="24"/>
        </w:rPr>
      </w:pPr>
      <w:r>
        <w:rPr>
          <w:sz w:val="24"/>
        </w:rPr>
        <w:t>Any</w:t>
      </w:r>
      <w:r>
        <w:rPr>
          <w:spacing w:val="-3"/>
          <w:sz w:val="24"/>
        </w:rPr>
        <w:t xml:space="preserve"> </w:t>
      </w:r>
      <w:r>
        <w:rPr>
          <w:sz w:val="24"/>
        </w:rPr>
        <w:t>legal</w:t>
      </w:r>
      <w:r>
        <w:rPr>
          <w:spacing w:val="-3"/>
          <w:sz w:val="24"/>
        </w:rPr>
        <w:t xml:space="preserve"> </w:t>
      </w:r>
      <w:r>
        <w:rPr>
          <w:sz w:val="24"/>
        </w:rPr>
        <w:t>or</w:t>
      </w:r>
      <w:r>
        <w:rPr>
          <w:spacing w:val="-2"/>
          <w:sz w:val="24"/>
        </w:rPr>
        <w:t xml:space="preserve"> </w:t>
      </w:r>
      <w:r>
        <w:rPr>
          <w:sz w:val="24"/>
        </w:rPr>
        <w:t>criminal</w:t>
      </w:r>
      <w:r>
        <w:rPr>
          <w:spacing w:val="-2"/>
          <w:sz w:val="24"/>
        </w:rPr>
        <w:t xml:space="preserve"> </w:t>
      </w:r>
      <w:r>
        <w:rPr>
          <w:sz w:val="24"/>
        </w:rPr>
        <w:t>changes</w:t>
      </w:r>
      <w:r>
        <w:rPr>
          <w:spacing w:val="-3"/>
          <w:sz w:val="24"/>
        </w:rPr>
        <w:t xml:space="preserve"> </w:t>
      </w:r>
      <w:r>
        <w:rPr>
          <w:sz w:val="24"/>
        </w:rPr>
        <w:t>which</w:t>
      </w:r>
      <w:r>
        <w:rPr>
          <w:spacing w:val="-3"/>
          <w:sz w:val="24"/>
        </w:rPr>
        <w:t xml:space="preserve"> </w:t>
      </w:r>
      <w:proofErr w:type="gramStart"/>
      <w:r>
        <w:rPr>
          <w:sz w:val="24"/>
        </w:rPr>
        <w:t>effects</w:t>
      </w:r>
      <w:proofErr w:type="gramEnd"/>
      <w:r>
        <w:rPr>
          <w:spacing w:val="-5"/>
          <w:sz w:val="24"/>
        </w:rPr>
        <w:t xml:space="preserve"> </w:t>
      </w:r>
      <w:r>
        <w:rPr>
          <w:sz w:val="24"/>
        </w:rPr>
        <w:t>parental</w:t>
      </w:r>
      <w:r>
        <w:rPr>
          <w:spacing w:val="-3"/>
          <w:sz w:val="24"/>
        </w:rPr>
        <w:t xml:space="preserve"> </w:t>
      </w:r>
      <w:r>
        <w:rPr>
          <w:sz w:val="24"/>
        </w:rPr>
        <w:t>responsibility</w:t>
      </w:r>
      <w:r>
        <w:rPr>
          <w:spacing w:val="-6"/>
          <w:sz w:val="24"/>
        </w:rPr>
        <w:t xml:space="preserve"> </w:t>
      </w:r>
      <w:r>
        <w:rPr>
          <w:sz w:val="24"/>
        </w:rPr>
        <w:t>e.g.</w:t>
      </w:r>
      <w:r>
        <w:rPr>
          <w:spacing w:val="-3"/>
          <w:sz w:val="24"/>
        </w:rPr>
        <w:t xml:space="preserve"> </w:t>
      </w:r>
      <w:r>
        <w:rPr>
          <w:sz w:val="24"/>
        </w:rPr>
        <w:t>bail condition, court orders, Special Guardianship orders, Child Arrangement orders etc.</w:t>
      </w:r>
    </w:p>
    <w:p w14:paraId="6E8ACF1C" w14:textId="77777777" w:rsidR="005E4E07" w:rsidRDefault="005E4E07">
      <w:pPr>
        <w:pStyle w:val="BodyText"/>
        <w:spacing w:before="88"/>
      </w:pPr>
    </w:p>
    <w:p w14:paraId="5E38521E" w14:textId="77777777" w:rsidR="005E4E07" w:rsidRDefault="00056F8F">
      <w:pPr>
        <w:pStyle w:val="BodyText"/>
        <w:spacing w:line="259" w:lineRule="auto"/>
        <w:ind w:left="120" w:right="585"/>
      </w:pPr>
      <w:r>
        <w:t xml:space="preserve">The school will retain this information </w:t>
      </w:r>
      <w:proofErr w:type="gramStart"/>
      <w:r>
        <w:t>on</w:t>
      </w:r>
      <w:proofErr w:type="gramEnd"/>
      <w:r>
        <w:t xml:space="preserve"> the pupil file. The school will only share information</w:t>
      </w:r>
      <w:r>
        <w:rPr>
          <w:spacing w:val="-4"/>
        </w:rPr>
        <w:t xml:space="preserve"> </w:t>
      </w:r>
      <w:r>
        <w:t>about</w:t>
      </w:r>
      <w:r>
        <w:rPr>
          <w:spacing w:val="-4"/>
        </w:rPr>
        <w:t xml:space="preserve"> </w:t>
      </w:r>
      <w:r>
        <w:t>pupils</w:t>
      </w:r>
      <w:r>
        <w:rPr>
          <w:spacing w:val="-5"/>
        </w:rPr>
        <w:t xml:space="preserve"> </w:t>
      </w:r>
      <w:r>
        <w:t>with adults</w:t>
      </w:r>
      <w:r>
        <w:rPr>
          <w:spacing w:val="-2"/>
        </w:rPr>
        <w:t xml:space="preserve"> </w:t>
      </w:r>
      <w:r>
        <w:t>who</w:t>
      </w:r>
      <w:r>
        <w:rPr>
          <w:spacing w:val="-1"/>
        </w:rPr>
        <w:t xml:space="preserve"> </w:t>
      </w:r>
      <w:r>
        <w:t>have</w:t>
      </w:r>
      <w:r>
        <w:rPr>
          <w:spacing w:val="-4"/>
        </w:rPr>
        <w:t xml:space="preserve"> </w:t>
      </w:r>
      <w:r>
        <w:t>parental</w:t>
      </w:r>
      <w:r>
        <w:rPr>
          <w:spacing w:val="-2"/>
        </w:rPr>
        <w:t xml:space="preserve"> </w:t>
      </w:r>
      <w:r>
        <w:t>responsibility</w:t>
      </w:r>
      <w:r>
        <w:rPr>
          <w:spacing w:val="-5"/>
        </w:rPr>
        <w:t xml:space="preserve"> </w:t>
      </w:r>
      <w:r>
        <w:t>for</w:t>
      </w:r>
      <w:r>
        <w:rPr>
          <w:spacing w:val="-2"/>
        </w:rPr>
        <w:t xml:space="preserve"> </w:t>
      </w:r>
      <w:r>
        <w:t>a</w:t>
      </w:r>
      <w:r>
        <w:rPr>
          <w:spacing w:val="-2"/>
        </w:rPr>
        <w:t xml:space="preserve"> </w:t>
      </w:r>
      <w:r>
        <w:t>pupil</w:t>
      </w:r>
      <w:r>
        <w:rPr>
          <w:spacing w:val="-4"/>
        </w:rPr>
        <w:t xml:space="preserve"> </w:t>
      </w:r>
      <w:r>
        <w:t>or where a parent has given permission and the school has been supplied with the adult’s full details in writing.</w:t>
      </w:r>
    </w:p>
    <w:p w14:paraId="31B326EF" w14:textId="77777777" w:rsidR="005E4E07" w:rsidRDefault="005E4E07">
      <w:pPr>
        <w:pStyle w:val="BodyText"/>
        <w:spacing w:before="123"/>
      </w:pPr>
    </w:p>
    <w:p w14:paraId="40E97717" w14:textId="42FE0B91" w:rsidR="005E4E07" w:rsidRDefault="00056F8F">
      <w:pPr>
        <w:pStyle w:val="BodyText"/>
        <w:spacing w:line="259" w:lineRule="auto"/>
        <w:ind w:left="120" w:right="585"/>
      </w:pPr>
      <w:r>
        <w:t>We</w:t>
      </w:r>
      <w:r>
        <w:rPr>
          <w:spacing w:val="-5"/>
        </w:rPr>
        <w:t xml:space="preserve"> </w:t>
      </w:r>
      <w:r>
        <w:t>recognise</w:t>
      </w:r>
      <w:r>
        <w:rPr>
          <w:spacing w:val="-2"/>
        </w:rPr>
        <w:t xml:space="preserve"> </w:t>
      </w:r>
      <w:r>
        <w:t>that we</w:t>
      </w:r>
      <w:r>
        <w:rPr>
          <w:spacing w:val="-4"/>
        </w:rPr>
        <w:t xml:space="preserve"> </w:t>
      </w:r>
      <w:r>
        <w:t>are</w:t>
      </w:r>
      <w:r>
        <w:rPr>
          <w:spacing w:val="-2"/>
        </w:rPr>
        <w:t xml:space="preserve"> </w:t>
      </w:r>
      <w:r>
        <w:t>likely</w:t>
      </w:r>
      <w:r>
        <w:rPr>
          <w:spacing w:val="-4"/>
        </w:rPr>
        <w:t xml:space="preserve"> </w:t>
      </w:r>
      <w:r>
        <w:t>to be</w:t>
      </w:r>
      <w:r>
        <w:rPr>
          <w:spacing w:val="-2"/>
        </w:rPr>
        <w:t xml:space="preserve"> </w:t>
      </w:r>
      <w:r>
        <w:t>in</w:t>
      </w:r>
      <w:r>
        <w:rPr>
          <w:spacing w:val="-4"/>
        </w:rPr>
        <w:t xml:space="preserve"> </w:t>
      </w:r>
      <w:r>
        <w:t>regular</w:t>
      </w:r>
      <w:r>
        <w:rPr>
          <w:spacing w:val="-1"/>
        </w:rPr>
        <w:t xml:space="preserve"> </w:t>
      </w:r>
      <w:r>
        <w:t>contact</w:t>
      </w:r>
      <w:r>
        <w:rPr>
          <w:spacing w:val="-2"/>
        </w:rPr>
        <w:t xml:space="preserve"> </w:t>
      </w:r>
      <w:r>
        <w:t>with parents</w:t>
      </w:r>
      <w:r>
        <w:rPr>
          <w:spacing w:val="-4"/>
        </w:rPr>
        <w:t xml:space="preserve"> </w:t>
      </w:r>
      <w:r>
        <w:t>and</w:t>
      </w:r>
      <w:r>
        <w:rPr>
          <w:spacing w:val="-4"/>
        </w:rPr>
        <w:t xml:space="preserve"> </w:t>
      </w:r>
      <w:r>
        <w:t>carers.</w:t>
      </w:r>
      <w:r>
        <w:rPr>
          <w:spacing w:val="-8"/>
        </w:rPr>
        <w:t xml:space="preserve"> </w:t>
      </w:r>
      <w:r>
        <w:t xml:space="preserve">We will use these communications to reinforce the importance of children being safe online and parents/carers are likely to find it helpful to understand what systems schools use to filter and monitor online use. It will be especially important for parents/carers to be aware of what their children are being asked to do online, including the sites they will </w:t>
      </w:r>
      <w:proofErr w:type="gramStart"/>
      <w:r>
        <w:t>asked</w:t>
      </w:r>
      <w:proofErr w:type="gramEnd"/>
      <w:r>
        <w:t xml:space="preserve"> to access and be clear who </w:t>
      </w:r>
      <w:proofErr w:type="gramStart"/>
      <w:r>
        <w:t>from the school (if anyone) their</w:t>
      </w:r>
      <w:proofErr w:type="gramEnd"/>
      <w:r>
        <w:t xml:space="preserve"> child is going to be interacting with online. </w:t>
      </w:r>
    </w:p>
    <w:p w14:paraId="578A8625" w14:textId="77777777" w:rsidR="005E4E07" w:rsidRDefault="005E4E07">
      <w:pPr>
        <w:pStyle w:val="BodyText"/>
        <w:spacing w:before="124"/>
      </w:pPr>
    </w:p>
    <w:p w14:paraId="78491CA5" w14:textId="4DD632CD" w:rsidR="005E4E07" w:rsidRDefault="00056F8F">
      <w:pPr>
        <w:pStyle w:val="BodyText"/>
        <w:spacing w:line="259" w:lineRule="auto"/>
        <w:ind w:left="120" w:right="618"/>
      </w:pPr>
      <w:r>
        <w:t>At</w:t>
      </w:r>
      <w:r w:rsidR="003500FD">
        <w:rPr>
          <w:spacing w:val="-3"/>
        </w:rPr>
        <w:t xml:space="preserve"> Kindre Unites</w:t>
      </w:r>
      <w:r>
        <w:rPr>
          <w:color w:val="BF0000"/>
          <w:spacing w:val="-5"/>
        </w:rPr>
        <w:t xml:space="preserve"> </w:t>
      </w:r>
      <w:r>
        <w:t>we</w:t>
      </w:r>
      <w:r>
        <w:rPr>
          <w:spacing w:val="-2"/>
        </w:rPr>
        <w:t xml:space="preserve"> </w:t>
      </w:r>
      <w:r>
        <w:t>update</w:t>
      </w:r>
      <w:r>
        <w:rPr>
          <w:spacing w:val="-4"/>
        </w:rPr>
        <w:t xml:space="preserve"> </w:t>
      </w:r>
      <w:r>
        <w:t>parents</w:t>
      </w:r>
      <w:r>
        <w:rPr>
          <w:spacing w:val="-8"/>
        </w:rPr>
        <w:t xml:space="preserve"> </w:t>
      </w:r>
      <w:r>
        <w:t>about</w:t>
      </w:r>
      <w:r>
        <w:rPr>
          <w:spacing w:val="-2"/>
        </w:rPr>
        <w:t xml:space="preserve"> </w:t>
      </w:r>
      <w:r>
        <w:t>safeguarding</w:t>
      </w:r>
      <w:r>
        <w:rPr>
          <w:spacing w:val="-4"/>
        </w:rPr>
        <w:t xml:space="preserve"> </w:t>
      </w:r>
      <w:r>
        <w:t>through</w:t>
      </w:r>
      <w:r>
        <w:rPr>
          <w:spacing w:val="-2"/>
        </w:rPr>
        <w:t xml:space="preserve"> </w:t>
      </w:r>
      <w:r>
        <w:t>newsletters/ website/notice board in reception</w:t>
      </w:r>
      <w:r w:rsidR="003500FD">
        <w:t>.</w:t>
      </w:r>
    </w:p>
    <w:p w14:paraId="27DCD2AA" w14:textId="77777777" w:rsidR="005E4E07" w:rsidRDefault="005E4E07">
      <w:pPr>
        <w:pStyle w:val="BodyText"/>
        <w:spacing w:before="123"/>
      </w:pPr>
    </w:p>
    <w:p w14:paraId="5D8A8CD0" w14:textId="77777777" w:rsidR="005E4E07" w:rsidRDefault="00056F8F">
      <w:pPr>
        <w:pStyle w:val="Heading1"/>
        <w:numPr>
          <w:ilvl w:val="0"/>
          <w:numId w:val="13"/>
        </w:numPr>
        <w:tabs>
          <w:tab w:val="left" w:pos="402"/>
        </w:tabs>
        <w:ind w:left="402" w:hanging="282"/>
        <w:rPr>
          <w:u w:val="none"/>
        </w:rPr>
      </w:pPr>
      <w:r>
        <w:t>STOKE-ON-TRENT</w:t>
      </w:r>
      <w:r>
        <w:rPr>
          <w:spacing w:val="-2"/>
        </w:rPr>
        <w:t xml:space="preserve"> </w:t>
      </w:r>
      <w:r>
        <w:t>EARLY</w:t>
      </w:r>
      <w:r>
        <w:rPr>
          <w:spacing w:val="-2"/>
        </w:rPr>
        <w:t xml:space="preserve"> </w:t>
      </w:r>
      <w:r>
        <w:rPr>
          <w:spacing w:val="-4"/>
        </w:rPr>
        <w:t>HELP</w:t>
      </w:r>
    </w:p>
    <w:p w14:paraId="2748E53A" w14:textId="77777777" w:rsidR="005E4E07" w:rsidRDefault="005E4E07">
      <w:pPr>
        <w:pStyle w:val="BodyText"/>
        <w:spacing w:before="144"/>
        <w:rPr>
          <w:b/>
        </w:rPr>
      </w:pPr>
    </w:p>
    <w:p w14:paraId="328E977F" w14:textId="77777777" w:rsidR="005E4E07" w:rsidRDefault="00056F8F">
      <w:pPr>
        <w:pStyle w:val="BodyText"/>
        <w:spacing w:line="261" w:lineRule="auto"/>
        <w:ind w:left="120" w:right="585"/>
      </w:pPr>
      <w:r>
        <w:rPr>
          <w:b/>
        </w:rPr>
        <w:t>Any</w:t>
      </w:r>
      <w:r>
        <w:rPr>
          <w:b/>
          <w:spacing w:val="-6"/>
        </w:rPr>
        <w:t xml:space="preserve"> </w:t>
      </w:r>
      <w:r>
        <w:rPr>
          <w:b/>
        </w:rPr>
        <w:t>child</w:t>
      </w:r>
      <w:r>
        <w:rPr>
          <w:b/>
          <w:spacing w:val="-2"/>
        </w:rPr>
        <w:t xml:space="preserve"> </w:t>
      </w:r>
      <w:r>
        <w:t>may</w:t>
      </w:r>
      <w:r>
        <w:rPr>
          <w:spacing w:val="-5"/>
        </w:rPr>
        <w:t xml:space="preserve"> </w:t>
      </w:r>
      <w:r>
        <w:t>benefit</w:t>
      </w:r>
      <w:r>
        <w:rPr>
          <w:spacing w:val="-4"/>
        </w:rPr>
        <w:t xml:space="preserve"> </w:t>
      </w:r>
      <w:r>
        <w:t>from</w:t>
      </w:r>
      <w:r>
        <w:rPr>
          <w:spacing w:val="-1"/>
        </w:rPr>
        <w:t xml:space="preserve"> </w:t>
      </w:r>
      <w:r>
        <w:t>Early</w:t>
      </w:r>
      <w:r>
        <w:rPr>
          <w:spacing w:val="-7"/>
        </w:rPr>
        <w:t xml:space="preserve"> </w:t>
      </w:r>
      <w:r>
        <w:t>Help,</w:t>
      </w:r>
      <w:r>
        <w:rPr>
          <w:spacing w:val="-2"/>
        </w:rPr>
        <w:t xml:space="preserve"> </w:t>
      </w:r>
      <w:r>
        <w:t>but</w:t>
      </w:r>
      <w:r>
        <w:rPr>
          <w:spacing w:val="-1"/>
        </w:rPr>
        <w:t xml:space="preserve"> </w:t>
      </w:r>
      <w:r>
        <w:rPr>
          <w:b/>
        </w:rPr>
        <w:t>ALL</w:t>
      </w:r>
      <w:r>
        <w:rPr>
          <w:b/>
          <w:spacing w:val="-3"/>
        </w:rPr>
        <w:t xml:space="preserve"> </w:t>
      </w:r>
      <w:r>
        <w:t>school/college staff</w:t>
      </w:r>
      <w:r>
        <w:rPr>
          <w:spacing w:val="-2"/>
        </w:rPr>
        <w:t xml:space="preserve"> </w:t>
      </w:r>
      <w:r>
        <w:t>are</w:t>
      </w:r>
      <w:r>
        <w:rPr>
          <w:spacing w:val="-4"/>
        </w:rPr>
        <w:t xml:space="preserve"> </w:t>
      </w:r>
      <w:r>
        <w:t>particularly alert to the potential need for early help for a child who: -</w:t>
      </w:r>
    </w:p>
    <w:p w14:paraId="2356AA2C" w14:textId="77777777" w:rsidR="005E4E07" w:rsidRDefault="00056F8F">
      <w:pPr>
        <w:pStyle w:val="ListParagraph"/>
        <w:numPr>
          <w:ilvl w:val="1"/>
          <w:numId w:val="13"/>
        </w:numPr>
        <w:tabs>
          <w:tab w:val="left" w:pos="832"/>
        </w:tabs>
        <w:spacing w:before="275"/>
        <w:ind w:left="832" w:hanging="355"/>
        <w:rPr>
          <w:rFonts w:ascii="Symbol" w:hAnsi="Symbol"/>
          <w:sz w:val="24"/>
        </w:rPr>
      </w:pPr>
      <w:r>
        <w:rPr>
          <w:sz w:val="24"/>
        </w:rPr>
        <w:t>is</w:t>
      </w:r>
      <w:r>
        <w:rPr>
          <w:spacing w:val="-1"/>
          <w:sz w:val="24"/>
        </w:rPr>
        <w:t xml:space="preserve"> </w:t>
      </w:r>
      <w:r>
        <w:rPr>
          <w:sz w:val="24"/>
        </w:rPr>
        <w:t>disabled</w:t>
      </w:r>
      <w:r>
        <w:rPr>
          <w:spacing w:val="-2"/>
          <w:sz w:val="24"/>
        </w:rPr>
        <w:t xml:space="preserve"> </w:t>
      </w:r>
      <w:r>
        <w:rPr>
          <w:sz w:val="24"/>
        </w:rPr>
        <w:t>or</w:t>
      </w:r>
      <w:r>
        <w:rPr>
          <w:spacing w:val="-3"/>
          <w:sz w:val="24"/>
        </w:rPr>
        <w:t xml:space="preserve"> </w:t>
      </w:r>
      <w:r>
        <w:rPr>
          <w:sz w:val="24"/>
        </w:rPr>
        <w:t>has</w:t>
      </w:r>
      <w:r>
        <w:rPr>
          <w:spacing w:val="2"/>
          <w:sz w:val="24"/>
        </w:rPr>
        <w:t xml:space="preserve"> </w:t>
      </w:r>
      <w:r>
        <w:rPr>
          <w:sz w:val="24"/>
        </w:rPr>
        <w:t>certain health</w:t>
      </w:r>
      <w:r>
        <w:rPr>
          <w:spacing w:val="-1"/>
          <w:sz w:val="24"/>
        </w:rPr>
        <w:t xml:space="preserve"> </w:t>
      </w:r>
      <w:r>
        <w:rPr>
          <w:sz w:val="24"/>
        </w:rPr>
        <w:t>conditions</w:t>
      </w:r>
      <w:r>
        <w:rPr>
          <w:spacing w:val="-2"/>
          <w:sz w:val="24"/>
        </w:rPr>
        <w:t xml:space="preserve"> </w:t>
      </w:r>
      <w:r>
        <w:rPr>
          <w:sz w:val="24"/>
        </w:rPr>
        <w:t>and has</w:t>
      </w:r>
      <w:r>
        <w:rPr>
          <w:spacing w:val="-1"/>
          <w:sz w:val="24"/>
        </w:rPr>
        <w:t xml:space="preserve"> </w:t>
      </w:r>
      <w:r>
        <w:rPr>
          <w:sz w:val="24"/>
        </w:rPr>
        <w:t xml:space="preserve">specific additional </w:t>
      </w:r>
      <w:r>
        <w:rPr>
          <w:spacing w:val="-2"/>
          <w:sz w:val="24"/>
        </w:rPr>
        <w:t>needs</w:t>
      </w:r>
    </w:p>
    <w:p w14:paraId="4ECB14F4" w14:textId="77777777" w:rsidR="005E4E07" w:rsidRDefault="005E4E07">
      <w:pPr>
        <w:rPr>
          <w:rFonts w:ascii="Symbol" w:hAnsi="Symbol"/>
          <w:sz w:val="24"/>
        </w:rPr>
        <w:sectPr w:rsidR="005E4E07">
          <w:pgSz w:w="11910" w:h="16840"/>
          <w:pgMar w:top="1340" w:right="860" w:bottom="1240" w:left="1320" w:header="0" w:footer="1053" w:gutter="0"/>
          <w:cols w:space="720"/>
        </w:sectPr>
      </w:pPr>
    </w:p>
    <w:p w14:paraId="5FEFAC9B" w14:textId="77777777" w:rsidR="005E4E07" w:rsidRDefault="00056F8F">
      <w:pPr>
        <w:pStyle w:val="ListParagraph"/>
        <w:numPr>
          <w:ilvl w:val="1"/>
          <w:numId w:val="13"/>
        </w:numPr>
        <w:tabs>
          <w:tab w:val="left" w:pos="832"/>
        </w:tabs>
        <w:spacing w:before="82" w:line="256" w:lineRule="auto"/>
        <w:ind w:left="832" w:right="1698" w:hanging="356"/>
        <w:rPr>
          <w:rFonts w:ascii="Symbol" w:hAnsi="Symbol"/>
          <w:sz w:val="24"/>
        </w:rPr>
      </w:pPr>
      <w:r>
        <w:rPr>
          <w:sz w:val="24"/>
        </w:rPr>
        <w:lastRenderedPageBreak/>
        <w:t>has</w:t>
      </w:r>
      <w:r>
        <w:rPr>
          <w:spacing w:val="-2"/>
          <w:sz w:val="24"/>
        </w:rPr>
        <w:t xml:space="preserve"> </w:t>
      </w:r>
      <w:r>
        <w:rPr>
          <w:sz w:val="24"/>
        </w:rPr>
        <w:t>special</w:t>
      </w:r>
      <w:r>
        <w:rPr>
          <w:spacing w:val="-3"/>
          <w:sz w:val="24"/>
        </w:rPr>
        <w:t xml:space="preserve"> </w:t>
      </w:r>
      <w:r>
        <w:rPr>
          <w:sz w:val="24"/>
        </w:rPr>
        <w:t>educational</w:t>
      </w:r>
      <w:r>
        <w:rPr>
          <w:spacing w:val="-4"/>
          <w:sz w:val="24"/>
        </w:rPr>
        <w:t xml:space="preserve"> </w:t>
      </w:r>
      <w:r>
        <w:rPr>
          <w:sz w:val="24"/>
        </w:rPr>
        <w:t>needs</w:t>
      </w:r>
      <w:r>
        <w:rPr>
          <w:spacing w:val="-4"/>
          <w:sz w:val="24"/>
        </w:rPr>
        <w:t xml:space="preserve"> </w:t>
      </w:r>
      <w:r>
        <w:rPr>
          <w:sz w:val="24"/>
        </w:rPr>
        <w:t>(</w:t>
      </w:r>
      <w:proofErr w:type="gramStart"/>
      <w:r>
        <w:rPr>
          <w:sz w:val="24"/>
        </w:rPr>
        <w:t>whether</w:t>
      </w:r>
      <w:r>
        <w:rPr>
          <w:spacing w:val="-4"/>
          <w:sz w:val="24"/>
        </w:rPr>
        <w:t xml:space="preserve"> </w:t>
      </w:r>
      <w:r>
        <w:rPr>
          <w:sz w:val="24"/>
        </w:rPr>
        <w:t>or</w:t>
      </w:r>
      <w:r>
        <w:rPr>
          <w:spacing w:val="-6"/>
          <w:sz w:val="24"/>
        </w:rPr>
        <w:t xml:space="preserve"> </w:t>
      </w:r>
      <w:r>
        <w:rPr>
          <w:sz w:val="24"/>
        </w:rPr>
        <w:t>not</w:t>
      </w:r>
      <w:proofErr w:type="gramEnd"/>
      <w:r>
        <w:rPr>
          <w:spacing w:val="-4"/>
          <w:sz w:val="24"/>
        </w:rPr>
        <w:t xml:space="preserve"> </w:t>
      </w:r>
      <w:r>
        <w:rPr>
          <w:sz w:val="24"/>
        </w:rPr>
        <w:t>they</w:t>
      </w:r>
      <w:r>
        <w:rPr>
          <w:spacing w:val="-6"/>
          <w:sz w:val="24"/>
        </w:rPr>
        <w:t xml:space="preserve"> </w:t>
      </w:r>
      <w:r>
        <w:rPr>
          <w:sz w:val="24"/>
        </w:rPr>
        <w:t>have</w:t>
      </w:r>
      <w:r>
        <w:rPr>
          <w:spacing w:val="-4"/>
          <w:sz w:val="24"/>
        </w:rPr>
        <w:t xml:space="preserve"> </w:t>
      </w:r>
      <w:r>
        <w:rPr>
          <w:sz w:val="24"/>
        </w:rPr>
        <w:t>a</w:t>
      </w:r>
      <w:r>
        <w:rPr>
          <w:spacing w:val="-2"/>
          <w:sz w:val="24"/>
        </w:rPr>
        <w:t xml:space="preserve"> </w:t>
      </w:r>
      <w:r>
        <w:rPr>
          <w:sz w:val="24"/>
        </w:rPr>
        <w:t>statutory Education, Health and Care Plan)</w:t>
      </w:r>
    </w:p>
    <w:p w14:paraId="08BD9998" w14:textId="77777777" w:rsidR="005E4E07" w:rsidRDefault="00056F8F">
      <w:pPr>
        <w:pStyle w:val="ListParagraph"/>
        <w:numPr>
          <w:ilvl w:val="1"/>
          <w:numId w:val="13"/>
        </w:numPr>
        <w:tabs>
          <w:tab w:val="left" w:pos="832"/>
        </w:tabs>
        <w:spacing w:before="243"/>
        <w:ind w:left="832" w:hanging="355"/>
        <w:rPr>
          <w:rFonts w:ascii="Symbol" w:hAnsi="Symbol"/>
          <w:sz w:val="24"/>
        </w:rPr>
      </w:pPr>
      <w:r>
        <w:rPr>
          <w:sz w:val="24"/>
        </w:rPr>
        <w:t>has</w:t>
      </w:r>
      <w:r>
        <w:rPr>
          <w:spacing w:val="2"/>
          <w:sz w:val="24"/>
        </w:rPr>
        <w:t xml:space="preserve"> </w:t>
      </w:r>
      <w:r>
        <w:rPr>
          <w:sz w:val="24"/>
        </w:rPr>
        <w:t>a</w:t>
      </w:r>
      <w:r>
        <w:rPr>
          <w:spacing w:val="-2"/>
          <w:sz w:val="24"/>
        </w:rPr>
        <w:t xml:space="preserve"> </w:t>
      </w:r>
      <w:r>
        <w:rPr>
          <w:sz w:val="24"/>
        </w:rPr>
        <w:t xml:space="preserve">mental health </w:t>
      </w:r>
      <w:r>
        <w:rPr>
          <w:spacing w:val="-4"/>
          <w:sz w:val="24"/>
        </w:rPr>
        <w:t>need</w:t>
      </w:r>
    </w:p>
    <w:p w14:paraId="6CBA032E" w14:textId="77777777" w:rsidR="005E4E07" w:rsidRDefault="00056F8F">
      <w:pPr>
        <w:pStyle w:val="ListParagraph"/>
        <w:numPr>
          <w:ilvl w:val="1"/>
          <w:numId w:val="13"/>
        </w:numPr>
        <w:tabs>
          <w:tab w:val="left" w:pos="832"/>
        </w:tabs>
        <w:ind w:left="832" w:hanging="355"/>
        <w:rPr>
          <w:rFonts w:ascii="Symbol" w:hAnsi="Symbol"/>
          <w:sz w:val="24"/>
        </w:rPr>
      </w:pPr>
      <w:r>
        <w:rPr>
          <w:sz w:val="24"/>
        </w:rPr>
        <w:t xml:space="preserve">is a young </w:t>
      </w:r>
      <w:r>
        <w:rPr>
          <w:spacing w:val="-2"/>
          <w:sz w:val="24"/>
        </w:rPr>
        <w:t>carer</w:t>
      </w:r>
    </w:p>
    <w:p w14:paraId="3718E6EF" w14:textId="77777777" w:rsidR="005E4E07" w:rsidRDefault="00056F8F">
      <w:pPr>
        <w:pStyle w:val="ListParagraph"/>
        <w:numPr>
          <w:ilvl w:val="1"/>
          <w:numId w:val="13"/>
        </w:numPr>
        <w:tabs>
          <w:tab w:val="left" w:pos="832"/>
        </w:tabs>
        <w:spacing w:line="256" w:lineRule="auto"/>
        <w:ind w:left="832" w:right="908" w:hanging="356"/>
        <w:rPr>
          <w:rFonts w:ascii="Symbol" w:hAnsi="Symbol"/>
          <w:sz w:val="24"/>
        </w:rPr>
      </w:pPr>
      <w:r>
        <w:rPr>
          <w:sz w:val="24"/>
        </w:rPr>
        <w:t xml:space="preserve">is showing signs of being drawn in to anti-social or criminal </w:t>
      </w:r>
      <w:proofErr w:type="spellStart"/>
      <w:r>
        <w:rPr>
          <w:sz w:val="24"/>
        </w:rPr>
        <w:t>behaviour</w:t>
      </w:r>
      <w:proofErr w:type="spellEnd"/>
      <w:r>
        <w:rPr>
          <w:sz w:val="24"/>
        </w:rPr>
        <w:t>, including</w:t>
      </w:r>
      <w:r>
        <w:rPr>
          <w:spacing w:val="-6"/>
          <w:sz w:val="24"/>
        </w:rPr>
        <w:t xml:space="preserve"> </w:t>
      </w:r>
      <w:r>
        <w:rPr>
          <w:sz w:val="24"/>
        </w:rPr>
        <w:t>gang</w:t>
      </w:r>
      <w:r>
        <w:rPr>
          <w:spacing w:val="-6"/>
          <w:sz w:val="24"/>
        </w:rPr>
        <w:t xml:space="preserve"> </w:t>
      </w:r>
      <w:r>
        <w:rPr>
          <w:sz w:val="24"/>
        </w:rPr>
        <w:t>involvement</w:t>
      </w:r>
      <w:r>
        <w:rPr>
          <w:spacing w:val="-4"/>
          <w:sz w:val="24"/>
        </w:rPr>
        <w:t xml:space="preserve"> </w:t>
      </w:r>
      <w:r>
        <w:rPr>
          <w:sz w:val="24"/>
        </w:rPr>
        <w:t>and</w:t>
      </w:r>
      <w:r>
        <w:rPr>
          <w:spacing w:val="-3"/>
          <w:sz w:val="24"/>
        </w:rPr>
        <w:t xml:space="preserve"> </w:t>
      </w:r>
      <w:r>
        <w:rPr>
          <w:sz w:val="24"/>
        </w:rPr>
        <w:t>association</w:t>
      </w:r>
      <w:r>
        <w:rPr>
          <w:spacing w:val="-4"/>
          <w:sz w:val="24"/>
        </w:rPr>
        <w:t xml:space="preserve"> </w:t>
      </w:r>
      <w:r>
        <w:rPr>
          <w:sz w:val="24"/>
        </w:rPr>
        <w:t>with</w:t>
      </w:r>
      <w:r>
        <w:rPr>
          <w:spacing w:val="-4"/>
          <w:sz w:val="24"/>
        </w:rPr>
        <w:t xml:space="preserve"> </w:t>
      </w:r>
      <w:proofErr w:type="spellStart"/>
      <w:r>
        <w:rPr>
          <w:sz w:val="24"/>
        </w:rPr>
        <w:t>organised</w:t>
      </w:r>
      <w:proofErr w:type="spellEnd"/>
      <w:r>
        <w:rPr>
          <w:spacing w:val="-1"/>
          <w:sz w:val="24"/>
        </w:rPr>
        <w:t xml:space="preserve"> </w:t>
      </w:r>
      <w:r>
        <w:rPr>
          <w:sz w:val="24"/>
        </w:rPr>
        <w:t>crime</w:t>
      </w:r>
      <w:r>
        <w:rPr>
          <w:spacing w:val="-4"/>
          <w:sz w:val="24"/>
        </w:rPr>
        <w:t xml:space="preserve"> </w:t>
      </w:r>
      <w:r>
        <w:rPr>
          <w:sz w:val="24"/>
        </w:rPr>
        <w:t>groups</w:t>
      </w:r>
      <w:r>
        <w:rPr>
          <w:spacing w:val="-4"/>
          <w:sz w:val="24"/>
        </w:rPr>
        <w:t xml:space="preserve"> </w:t>
      </w:r>
      <w:r>
        <w:rPr>
          <w:sz w:val="24"/>
        </w:rPr>
        <w:t>or county lines</w:t>
      </w:r>
    </w:p>
    <w:p w14:paraId="516035F7" w14:textId="77777777" w:rsidR="005E4E07" w:rsidRDefault="00056F8F">
      <w:pPr>
        <w:pStyle w:val="ListParagraph"/>
        <w:numPr>
          <w:ilvl w:val="1"/>
          <w:numId w:val="13"/>
        </w:numPr>
        <w:tabs>
          <w:tab w:val="left" w:pos="832"/>
        </w:tabs>
        <w:spacing w:before="245"/>
        <w:ind w:left="832" w:hanging="355"/>
        <w:rPr>
          <w:rFonts w:ascii="Symbol" w:hAnsi="Symbol"/>
          <w:sz w:val="24"/>
        </w:rPr>
      </w:pPr>
      <w:r>
        <w:rPr>
          <w:sz w:val="24"/>
        </w:rPr>
        <w:t>is</w:t>
      </w:r>
      <w:r>
        <w:rPr>
          <w:spacing w:val="-3"/>
          <w:sz w:val="24"/>
        </w:rPr>
        <w:t xml:space="preserve"> </w:t>
      </w:r>
      <w:r>
        <w:rPr>
          <w:sz w:val="24"/>
        </w:rPr>
        <w:t>frequently</w:t>
      </w:r>
      <w:r>
        <w:rPr>
          <w:spacing w:val="-4"/>
          <w:sz w:val="24"/>
        </w:rPr>
        <w:t xml:space="preserve"> </w:t>
      </w:r>
      <w:r>
        <w:rPr>
          <w:sz w:val="24"/>
        </w:rPr>
        <w:t>missing/goes missing</w:t>
      </w:r>
      <w:r>
        <w:rPr>
          <w:spacing w:val="-3"/>
          <w:sz w:val="24"/>
        </w:rPr>
        <w:t xml:space="preserve"> </w:t>
      </w:r>
      <w:r>
        <w:rPr>
          <w:sz w:val="24"/>
        </w:rPr>
        <w:t>from</w:t>
      </w:r>
      <w:r>
        <w:rPr>
          <w:spacing w:val="1"/>
          <w:sz w:val="24"/>
        </w:rPr>
        <w:t xml:space="preserve"> </w:t>
      </w:r>
      <w:r>
        <w:rPr>
          <w:sz w:val="24"/>
        </w:rPr>
        <w:t>school,</w:t>
      </w:r>
      <w:r>
        <w:rPr>
          <w:spacing w:val="-1"/>
          <w:sz w:val="24"/>
        </w:rPr>
        <w:t xml:space="preserve"> </w:t>
      </w:r>
      <w:r>
        <w:rPr>
          <w:sz w:val="24"/>
        </w:rPr>
        <w:t>care or</w:t>
      </w:r>
      <w:r>
        <w:rPr>
          <w:spacing w:val="-3"/>
          <w:sz w:val="24"/>
        </w:rPr>
        <w:t xml:space="preserve"> </w:t>
      </w:r>
      <w:r>
        <w:rPr>
          <w:sz w:val="24"/>
        </w:rPr>
        <w:t xml:space="preserve">from </w:t>
      </w:r>
      <w:r>
        <w:rPr>
          <w:spacing w:val="-2"/>
          <w:sz w:val="24"/>
        </w:rPr>
        <w:t>home.</w:t>
      </w:r>
    </w:p>
    <w:p w14:paraId="73032815" w14:textId="77777777" w:rsidR="005E4E07" w:rsidRDefault="00056F8F">
      <w:pPr>
        <w:pStyle w:val="ListParagraph"/>
        <w:numPr>
          <w:ilvl w:val="1"/>
          <w:numId w:val="13"/>
        </w:numPr>
        <w:tabs>
          <w:tab w:val="left" w:pos="832"/>
        </w:tabs>
        <w:spacing w:before="258"/>
        <w:ind w:left="832" w:hanging="355"/>
        <w:rPr>
          <w:rFonts w:ascii="Symbol" w:hAnsi="Symbol"/>
          <w:sz w:val="24"/>
        </w:rPr>
      </w:pPr>
      <w:r>
        <w:rPr>
          <w:sz w:val="24"/>
        </w:rPr>
        <w:t>is</w:t>
      </w:r>
      <w:r>
        <w:rPr>
          <w:spacing w:val="-3"/>
          <w:sz w:val="24"/>
        </w:rPr>
        <w:t xml:space="preserve"> </w:t>
      </w:r>
      <w:r>
        <w:rPr>
          <w:sz w:val="24"/>
        </w:rPr>
        <w:t>at</w:t>
      </w:r>
      <w:r>
        <w:rPr>
          <w:spacing w:val="1"/>
          <w:sz w:val="24"/>
        </w:rPr>
        <w:t xml:space="preserve"> </w:t>
      </w:r>
      <w:r>
        <w:rPr>
          <w:sz w:val="24"/>
        </w:rPr>
        <w:t>risk</w:t>
      </w:r>
      <w:r>
        <w:rPr>
          <w:spacing w:val="-1"/>
          <w:sz w:val="24"/>
        </w:rPr>
        <w:t xml:space="preserve"> </w:t>
      </w:r>
      <w:r>
        <w:rPr>
          <w:sz w:val="24"/>
        </w:rPr>
        <w:t>of modern</w:t>
      </w:r>
      <w:r>
        <w:rPr>
          <w:spacing w:val="-1"/>
          <w:sz w:val="24"/>
        </w:rPr>
        <w:t xml:space="preserve"> </w:t>
      </w:r>
      <w:r>
        <w:rPr>
          <w:sz w:val="24"/>
        </w:rPr>
        <w:t>slavery, trafficking,</w:t>
      </w:r>
      <w:r>
        <w:rPr>
          <w:spacing w:val="-1"/>
          <w:sz w:val="24"/>
        </w:rPr>
        <w:t xml:space="preserve"> </w:t>
      </w:r>
      <w:r>
        <w:rPr>
          <w:sz w:val="24"/>
        </w:rPr>
        <w:t>sexual</w:t>
      </w:r>
      <w:r>
        <w:rPr>
          <w:spacing w:val="-3"/>
          <w:sz w:val="24"/>
        </w:rPr>
        <w:t xml:space="preserve"> </w:t>
      </w:r>
      <w:r>
        <w:rPr>
          <w:sz w:val="24"/>
        </w:rPr>
        <w:t xml:space="preserve">or criminal </w:t>
      </w:r>
      <w:r>
        <w:rPr>
          <w:spacing w:val="-2"/>
          <w:sz w:val="24"/>
        </w:rPr>
        <w:t>exploitation.</w:t>
      </w:r>
    </w:p>
    <w:p w14:paraId="5B25A849" w14:textId="77777777" w:rsidR="005E4E07" w:rsidRDefault="00056F8F">
      <w:pPr>
        <w:pStyle w:val="ListParagraph"/>
        <w:numPr>
          <w:ilvl w:val="1"/>
          <w:numId w:val="13"/>
        </w:numPr>
        <w:tabs>
          <w:tab w:val="left" w:pos="832"/>
        </w:tabs>
        <w:ind w:left="832" w:hanging="355"/>
        <w:rPr>
          <w:rFonts w:ascii="Symbol" w:hAnsi="Symbol"/>
          <w:sz w:val="24"/>
        </w:rPr>
      </w:pPr>
      <w:r>
        <w:rPr>
          <w:sz w:val="24"/>
        </w:rPr>
        <w:t>is</w:t>
      </w:r>
      <w:r>
        <w:rPr>
          <w:spacing w:val="-1"/>
          <w:sz w:val="24"/>
        </w:rPr>
        <w:t xml:space="preserve"> </w:t>
      </w:r>
      <w:r>
        <w:rPr>
          <w:sz w:val="24"/>
        </w:rPr>
        <w:t>at</w:t>
      </w:r>
      <w:r>
        <w:rPr>
          <w:spacing w:val="2"/>
          <w:sz w:val="24"/>
        </w:rPr>
        <w:t xml:space="preserve"> </w:t>
      </w:r>
      <w:r>
        <w:rPr>
          <w:sz w:val="24"/>
        </w:rPr>
        <w:t>risk of</w:t>
      </w:r>
      <w:r>
        <w:rPr>
          <w:spacing w:val="1"/>
          <w:sz w:val="24"/>
        </w:rPr>
        <w:t xml:space="preserve"> </w:t>
      </w:r>
      <w:r>
        <w:rPr>
          <w:sz w:val="24"/>
        </w:rPr>
        <w:t>being</w:t>
      </w:r>
      <w:r>
        <w:rPr>
          <w:spacing w:val="-2"/>
          <w:sz w:val="24"/>
        </w:rPr>
        <w:t xml:space="preserve"> </w:t>
      </w:r>
      <w:proofErr w:type="spellStart"/>
      <w:r>
        <w:rPr>
          <w:sz w:val="24"/>
        </w:rPr>
        <w:t>radicalised</w:t>
      </w:r>
      <w:proofErr w:type="spellEnd"/>
      <w:r>
        <w:rPr>
          <w:sz w:val="24"/>
        </w:rPr>
        <w:t xml:space="preserve"> or</w:t>
      </w:r>
      <w:r>
        <w:rPr>
          <w:spacing w:val="-5"/>
          <w:sz w:val="24"/>
        </w:rPr>
        <w:t xml:space="preserve"> </w:t>
      </w:r>
      <w:r>
        <w:rPr>
          <w:spacing w:val="-2"/>
          <w:sz w:val="24"/>
        </w:rPr>
        <w:t>exploited</w:t>
      </w:r>
    </w:p>
    <w:p w14:paraId="4EB5DFB2" w14:textId="77777777" w:rsidR="005E4E07" w:rsidRDefault="00056F8F">
      <w:pPr>
        <w:pStyle w:val="ListParagraph"/>
        <w:numPr>
          <w:ilvl w:val="1"/>
          <w:numId w:val="13"/>
        </w:numPr>
        <w:tabs>
          <w:tab w:val="left" w:pos="832"/>
        </w:tabs>
        <w:ind w:left="832" w:hanging="355"/>
        <w:rPr>
          <w:rFonts w:ascii="Symbol" w:hAnsi="Symbol"/>
          <w:sz w:val="24"/>
        </w:rPr>
      </w:pPr>
      <w:r>
        <w:rPr>
          <w:sz w:val="24"/>
        </w:rPr>
        <w:t>has</w:t>
      </w:r>
      <w:r>
        <w:rPr>
          <w:spacing w:val="2"/>
          <w:sz w:val="24"/>
        </w:rPr>
        <w:t xml:space="preserve"> </w:t>
      </w:r>
      <w:r>
        <w:rPr>
          <w:sz w:val="24"/>
        </w:rPr>
        <w:t>a</w:t>
      </w:r>
      <w:r>
        <w:rPr>
          <w:spacing w:val="-4"/>
          <w:sz w:val="24"/>
        </w:rPr>
        <w:t xml:space="preserve"> </w:t>
      </w:r>
      <w:r>
        <w:rPr>
          <w:sz w:val="24"/>
        </w:rPr>
        <w:t>family</w:t>
      </w:r>
      <w:r>
        <w:rPr>
          <w:spacing w:val="-2"/>
          <w:sz w:val="24"/>
        </w:rPr>
        <w:t xml:space="preserve"> </w:t>
      </w:r>
      <w:r>
        <w:rPr>
          <w:sz w:val="24"/>
        </w:rPr>
        <w:t>member</w:t>
      </w:r>
      <w:r>
        <w:rPr>
          <w:spacing w:val="1"/>
          <w:sz w:val="24"/>
        </w:rPr>
        <w:t xml:space="preserve"> </w:t>
      </w:r>
      <w:r>
        <w:rPr>
          <w:sz w:val="24"/>
        </w:rPr>
        <w:t>in</w:t>
      </w:r>
      <w:r>
        <w:rPr>
          <w:spacing w:val="1"/>
          <w:sz w:val="24"/>
        </w:rPr>
        <w:t xml:space="preserve"> </w:t>
      </w:r>
      <w:r>
        <w:rPr>
          <w:sz w:val="24"/>
        </w:rPr>
        <w:t>prison,</w:t>
      </w:r>
      <w:r>
        <w:rPr>
          <w:spacing w:val="-2"/>
          <w:sz w:val="24"/>
        </w:rPr>
        <w:t xml:space="preserve"> </w:t>
      </w:r>
      <w:r>
        <w:rPr>
          <w:sz w:val="24"/>
        </w:rPr>
        <w:t>or</w:t>
      </w:r>
      <w:r>
        <w:rPr>
          <w:spacing w:val="-1"/>
          <w:sz w:val="24"/>
        </w:rPr>
        <w:t xml:space="preserve"> </w:t>
      </w:r>
      <w:r>
        <w:rPr>
          <w:sz w:val="24"/>
        </w:rPr>
        <w:t>is affected</w:t>
      </w:r>
      <w:r>
        <w:rPr>
          <w:spacing w:val="-1"/>
          <w:sz w:val="24"/>
        </w:rPr>
        <w:t xml:space="preserve"> </w:t>
      </w:r>
      <w:r>
        <w:rPr>
          <w:sz w:val="24"/>
        </w:rPr>
        <w:t>by parental</w:t>
      </w:r>
      <w:r>
        <w:rPr>
          <w:spacing w:val="-1"/>
          <w:sz w:val="24"/>
        </w:rPr>
        <w:t xml:space="preserve"> </w:t>
      </w:r>
      <w:r>
        <w:rPr>
          <w:spacing w:val="-2"/>
          <w:sz w:val="24"/>
        </w:rPr>
        <w:t>offending</w:t>
      </w:r>
    </w:p>
    <w:p w14:paraId="32538E13" w14:textId="77777777" w:rsidR="005E4E07" w:rsidRDefault="00056F8F">
      <w:pPr>
        <w:pStyle w:val="ListParagraph"/>
        <w:numPr>
          <w:ilvl w:val="1"/>
          <w:numId w:val="13"/>
        </w:numPr>
        <w:tabs>
          <w:tab w:val="left" w:pos="832"/>
        </w:tabs>
        <w:spacing w:before="261" w:line="256" w:lineRule="auto"/>
        <w:ind w:left="832" w:right="588" w:hanging="356"/>
        <w:rPr>
          <w:rFonts w:ascii="Symbol" w:hAnsi="Symbol"/>
          <w:sz w:val="24"/>
        </w:rPr>
      </w:pPr>
      <w:r>
        <w:rPr>
          <w:sz w:val="24"/>
        </w:rPr>
        <w:t>is</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family</w:t>
      </w:r>
      <w:r>
        <w:rPr>
          <w:spacing w:val="-5"/>
          <w:sz w:val="24"/>
        </w:rPr>
        <w:t xml:space="preserve"> </w:t>
      </w:r>
      <w:r>
        <w:rPr>
          <w:sz w:val="24"/>
        </w:rPr>
        <w:t>circumstance presenting</w:t>
      </w:r>
      <w:r>
        <w:rPr>
          <w:spacing w:val="-4"/>
          <w:sz w:val="24"/>
        </w:rPr>
        <w:t xml:space="preserve"> </w:t>
      </w:r>
      <w:r>
        <w:rPr>
          <w:sz w:val="24"/>
        </w:rPr>
        <w:t>challenges for</w:t>
      </w:r>
      <w:r>
        <w:rPr>
          <w:spacing w:val="-1"/>
          <w:sz w:val="24"/>
        </w:rPr>
        <w:t xml:space="preserve"> </w:t>
      </w:r>
      <w:r>
        <w:rPr>
          <w:sz w:val="24"/>
        </w:rPr>
        <w:t>the</w:t>
      </w:r>
      <w:r>
        <w:rPr>
          <w:spacing w:val="-4"/>
          <w:sz w:val="24"/>
        </w:rPr>
        <w:t xml:space="preserve"> </w:t>
      </w:r>
      <w:r>
        <w:rPr>
          <w:sz w:val="24"/>
        </w:rPr>
        <w:t>child,</w:t>
      </w:r>
      <w:r>
        <w:rPr>
          <w:spacing w:val="-2"/>
          <w:sz w:val="24"/>
        </w:rPr>
        <w:t xml:space="preserve"> </w:t>
      </w:r>
      <w:r>
        <w:rPr>
          <w:sz w:val="24"/>
        </w:rPr>
        <w:t>such</w:t>
      </w:r>
      <w:r>
        <w:rPr>
          <w:spacing w:val="-4"/>
          <w:sz w:val="24"/>
        </w:rPr>
        <w:t xml:space="preserve"> </w:t>
      </w:r>
      <w:r>
        <w:rPr>
          <w:sz w:val="24"/>
        </w:rPr>
        <w:t>as</w:t>
      </w:r>
      <w:r>
        <w:rPr>
          <w:spacing w:val="-2"/>
          <w:sz w:val="24"/>
        </w:rPr>
        <w:t xml:space="preserve"> </w:t>
      </w:r>
      <w:r>
        <w:rPr>
          <w:sz w:val="24"/>
        </w:rPr>
        <w:t>drug</w:t>
      </w:r>
      <w:r>
        <w:rPr>
          <w:spacing w:val="-4"/>
          <w:sz w:val="24"/>
        </w:rPr>
        <w:t xml:space="preserve"> </w:t>
      </w:r>
      <w:r>
        <w:rPr>
          <w:sz w:val="24"/>
        </w:rPr>
        <w:t>or alcohol misuse, adult mental health issues and domestic abuse.</w:t>
      </w:r>
    </w:p>
    <w:p w14:paraId="4A7E43A5" w14:textId="77777777" w:rsidR="005E4E07" w:rsidRDefault="00056F8F">
      <w:pPr>
        <w:pStyle w:val="ListParagraph"/>
        <w:numPr>
          <w:ilvl w:val="1"/>
          <w:numId w:val="13"/>
        </w:numPr>
        <w:tabs>
          <w:tab w:val="left" w:pos="832"/>
        </w:tabs>
        <w:spacing w:before="242"/>
        <w:ind w:left="832" w:hanging="355"/>
        <w:rPr>
          <w:rFonts w:ascii="Symbol" w:hAnsi="Symbol"/>
          <w:sz w:val="24"/>
        </w:rPr>
      </w:pPr>
      <w:r>
        <w:rPr>
          <w:sz w:val="24"/>
        </w:rPr>
        <w:t>is misusing</w:t>
      </w:r>
      <w:r>
        <w:rPr>
          <w:spacing w:val="-1"/>
          <w:sz w:val="24"/>
        </w:rPr>
        <w:t xml:space="preserve"> </w:t>
      </w:r>
      <w:r>
        <w:rPr>
          <w:sz w:val="24"/>
        </w:rPr>
        <w:t>alcohol</w:t>
      </w:r>
      <w:r>
        <w:rPr>
          <w:spacing w:val="-2"/>
          <w:sz w:val="24"/>
        </w:rPr>
        <w:t xml:space="preserve"> </w:t>
      </w:r>
      <w:r>
        <w:rPr>
          <w:sz w:val="24"/>
        </w:rPr>
        <w:t>or other</w:t>
      </w:r>
      <w:r>
        <w:rPr>
          <w:spacing w:val="-2"/>
          <w:sz w:val="24"/>
        </w:rPr>
        <w:t xml:space="preserve"> </w:t>
      </w:r>
      <w:r>
        <w:rPr>
          <w:sz w:val="24"/>
        </w:rPr>
        <w:t>drugs</w:t>
      </w:r>
      <w:r>
        <w:rPr>
          <w:spacing w:val="1"/>
          <w:sz w:val="24"/>
        </w:rPr>
        <w:t xml:space="preserve"> </w:t>
      </w:r>
      <w:r>
        <w:rPr>
          <w:spacing w:val="-2"/>
          <w:sz w:val="24"/>
        </w:rPr>
        <w:t>themselves.</w:t>
      </w:r>
    </w:p>
    <w:p w14:paraId="68F5FB7D" w14:textId="77777777" w:rsidR="005E4E07" w:rsidRDefault="00056F8F">
      <w:pPr>
        <w:pStyle w:val="ListParagraph"/>
        <w:numPr>
          <w:ilvl w:val="1"/>
          <w:numId w:val="13"/>
        </w:numPr>
        <w:tabs>
          <w:tab w:val="left" w:pos="832"/>
        </w:tabs>
        <w:ind w:left="832" w:hanging="355"/>
        <w:rPr>
          <w:rFonts w:ascii="Symbol" w:hAnsi="Symbol"/>
          <w:sz w:val="24"/>
        </w:rPr>
      </w:pPr>
      <w:r>
        <w:rPr>
          <w:sz w:val="24"/>
        </w:rPr>
        <w:t>has</w:t>
      </w:r>
      <w:r>
        <w:rPr>
          <w:spacing w:val="2"/>
          <w:sz w:val="24"/>
        </w:rPr>
        <w:t xml:space="preserve"> </w:t>
      </w:r>
      <w:r>
        <w:rPr>
          <w:sz w:val="24"/>
        </w:rPr>
        <w:t>returned</w:t>
      </w:r>
      <w:r>
        <w:rPr>
          <w:spacing w:val="-2"/>
          <w:sz w:val="24"/>
        </w:rPr>
        <w:t xml:space="preserve"> </w:t>
      </w:r>
      <w:r>
        <w:rPr>
          <w:sz w:val="24"/>
        </w:rPr>
        <w:t>home</w:t>
      </w:r>
      <w:r>
        <w:rPr>
          <w:spacing w:val="1"/>
          <w:sz w:val="24"/>
        </w:rPr>
        <w:t xml:space="preserve"> </w:t>
      </w:r>
      <w:r>
        <w:rPr>
          <w:sz w:val="24"/>
        </w:rPr>
        <w:t>to their</w:t>
      </w:r>
      <w:r>
        <w:rPr>
          <w:spacing w:val="-4"/>
          <w:sz w:val="24"/>
        </w:rPr>
        <w:t xml:space="preserve"> </w:t>
      </w:r>
      <w:r>
        <w:rPr>
          <w:sz w:val="24"/>
        </w:rPr>
        <w:t>family</w:t>
      </w:r>
      <w:r>
        <w:rPr>
          <w:spacing w:val="-3"/>
          <w:sz w:val="24"/>
        </w:rPr>
        <w:t xml:space="preserve"> </w:t>
      </w:r>
      <w:r>
        <w:rPr>
          <w:sz w:val="24"/>
        </w:rPr>
        <w:t>from</w:t>
      </w:r>
      <w:r>
        <w:rPr>
          <w:spacing w:val="1"/>
          <w:sz w:val="24"/>
        </w:rPr>
        <w:t xml:space="preserve"> </w:t>
      </w:r>
      <w:r>
        <w:rPr>
          <w:spacing w:val="-4"/>
          <w:sz w:val="24"/>
        </w:rPr>
        <w:t>care</w:t>
      </w:r>
    </w:p>
    <w:p w14:paraId="3FBDCF7D" w14:textId="77777777" w:rsidR="005E4E07" w:rsidRDefault="00056F8F">
      <w:pPr>
        <w:pStyle w:val="ListParagraph"/>
        <w:numPr>
          <w:ilvl w:val="1"/>
          <w:numId w:val="13"/>
        </w:numPr>
        <w:tabs>
          <w:tab w:val="left" w:pos="832"/>
        </w:tabs>
        <w:spacing w:before="261" w:line="254" w:lineRule="auto"/>
        <w:ind w:left="832" w:right="594" w:hanging="356"/>
        <w:rPr>
          <w:rFonts w:ascii="Symbol" w:hAnsi="Symbol"/>
          <w:sz w:val="24"/>
        </w:rPr>
      </w:pPr>
      <w:r>
        <w:rPr>
          <w:sz w:val="24"/>
        </w:rPr>
        <w:t>is</w:t>
      </w:r>
      <w:r>
        <w:rPr>
          <w:spacing w:val="-3"/>
          <w:sz w:val="24"/>
        </w:rPr>
        <w:t xml:space="preserve"> </w:t>
      </w:r>
      <w:r>
        <w:rPr>
          <w:sz w:val="24"/>
        </w:rPr>
        <w:t>at</w:t>
      </w:r>
      <w:r>
        <w:rPr>
          <w:spacing w:val="-1"/>
          <w:sz w:val="24"/>
        </w:rPr>
        <w:t xml:space="preserve"> </w:t>
      </w:r>
      <w:r>
        <w:rPr>
          <w:sz w:val="24"/>
        </w:rPr>
        <w:t>risk</w:t>
      </w:r>
      <w:r>
        <w:rPr>
          <w:spacing w:val="-3"/>
          <w:sz w:val="24"/>
        </w:rPr>
        <w:t xml:space="preserve"> </w:t>
      </w:r>
      <w:r>
        <w:rPr>
          <w:sz w:val="24"/>
        </w:rPr>
        <w:t>of</w:t>
      </w:r>
      <w:r>
        <w:rPr>
          <w:spacing w:val="-1"/>
          <w:sz w:val="24"/>
        </w:rPr>
        <w:t xml:space="preserve"> </w:t>
      </w:r>
      <w:r>
        <w:rPr>
          <w:sz w:val="24"/>
        </w:rPr>
        <w:t>‘</w:t>
      </w:r>
      <w:proofErr w:type="spellStart"/>
      <w:r>
        <w:rPr>
          <w:sz w:val="24"/>
        </w:rPr>
        <w:t>honour</w:t>
      </w:r>
      <w:proofErr w:type="spellEnd"/>
      <w:r>
        <w:rPr>
          <w:sz w:val="24"/>
        </w:rPr>
        <w:t>’-based abuse</w:t>
      </w:r>
      <w:r>
        <w:rPr>
          <w:spacing w:val="-5"/>
          <w:sz w:val="24"/>
        </w:rPr>
        <w:t xml:space="preserve"> </w:t>
      </w:r>
      <w:r>
        <w:rPr>
          <w:sz w:val="24"/>
        </w:rPr>
        <w:t>such</w:t>
      </w:r>
      <w:r>
        <w:rPr>
          <w:spacing w:val="-5"/>
          <w:sz w:val="24"/>
        </w:rPr>
        <w:t xml:space="preserve"> </w:t>
      </w:r>
      <w:r>
        <w:rPr>
          <w:sz w:val="24"/>
        </w:rPr>
        <w:t>as</w:t>
      </w:r>
      <w:r>
        <w:rPr>
          <w:spacing w:val="-3"/>
          <w:sz w:val="24"/>
        </w:rPr>
        <w:t xml:space="preserve"> </w:t>
      </w:r>
      <w:r>
        <w:rPr>
          <w:sz w:val="24"/>
        </w:rPr>
        <w:t>Female</w:t>
      </w:r>
      <w:r>
        <w:rPr>
          <w:spacing w:val="-5"/>
          <w:sz w:val="24"/>
        </w:rPr>
        <w:t xml:space="preserve"> </w:t>
      </w:r>
      <w:r>
        <w:rPr>
          <w:sz w:val="24"/>
        </w:rPr>
        <w:t>Genital</w:t>
      </w:r>
      <w:r>
        <w:rPr>
          <w:spacing w:val="-3"/>
          <w:sz w:val="24"/>
        </w:rPr>
        <w:t xml:space="preserve"> </w:t>
      </w:r>
      <w:r>
        <w:rPr>
          <w:sz w:val="24"/>
        </w:rPr>
        <w:t>Mutilation</w:t>
      </w:r>
      <w:r>
        <w:rPr>
          <w:spacing w:val="-5"/>
          <w:sz w:val="24"/>
        </w:rPr>
        <w:t xml:space="preserve"> </w:t>
      </w:r>
      <w:r>
        <w:rPr>
          <w:sz w:val="24"/>
        </w:rPr>
        <w:t>or</w:t>
      </w:r>
      <w:r>
        <w:rPr>
          <w:spacing w:val="-3"/>
          <w:sz w:val="24"/>
        </w:rPr>
        <w:t xml:space="preserve"> </w:t>
      </w:r>
      <w:r>
        <w:rPr>
          <w:sz w:val="24"/>
        </w:rPr>
        <w:t xml:space="preserve">Forced </w:t>
      </w:r>
      <w:r>
        <w:rPr>
          <w:spacing w:val="-2"/>
          <w:sz w:val="24"/>
        </w:rPr>
        <w:t>Marriage</w:t>
      </w:r>
    </w:p>
    <w:p w14:paraId="6FCDC985" w14:textId="77777777" w:rsidR="005E4E07" w:rsidRDefault="00056F8F">
      <w:pPr>
        <w:pStyle w:val="ListParagraph"/>
        <w:numPr>
          <w:ilvl w:val="1"/>
          <w:numId w:val="13"/>
        </w:numPr>
        <w:tabs>
          <w:tab w:val="left" w:pos="832"/>
        </w:tabs>
        <w:spacing w:before="245"/>
        <w:ind w:left="832" w:hanging="355"/>
        <w:rPr>
          <w:rFonts w:ascii="Symbol" w:hAnsi="Symbol"/>
          <w:sz w:val="24"/>
        </w:rPr>
      </w:pPr>
      <w:r>
        <w:rPr>
          <w:sz w:val="24"/>
        </w:rPr>
        <w:t>is</w:t>
      </w:r>
      <w:r>
        <w:rPr>
          <w:spacing w:val="-3"/>
          <w:sz w:val="24"/>
        </w:rPr>
        <w:t xml:space="preserve"> </w:t>
      </w:r>
      <w:r>
        <w:rPr>
          <w:sz w:val="24"/>
        </w:rPr>
        <w:t>a</w:t>
      </w:r>
      <w:r>
        <w:rPr>
          <w:spacing w:val="-1"/>
          <w:sz w:val="24"/>
        </w:rPr>
        <w:t xml:space="preserve"> </w:t>
      </w:r>
      <w:r>
        <w:rPr>
          <w:sz w:val="24"/>
        </w:rPr>
        <w:t>privately</w:t>
      </w:r>
      <w:r>
        <w:rPr>
          <w:spacing w:val="-3"/>
          <w:sz w:val="24"/>
        </w:rPr>
        <w:t xml:space="preserve"> </w:t>
      </w:r>
      <w:r>
        <w:rPr>
          <w:sz w:val="24"/>
        </w:rPr>
        <w:t>fostered</w:t>
      </w:r>
      <w:r>
        <w:rPr>
          <w:spacing w:val="1"/>
          <w:sz w:val="24"/>
        </w:rPr>
        <w:t xml:space="preserve"> </w:t>
      </w:r>
      <w:r>
        <w:rPr>
          <w:sz w:val="24"/>
        </w:rPr>
        <w:t xml:space="preserve">child </w:t>
      </w:r>
      <w:r>
        <w:rPr>
          <w:spacing w:val="-5"/>
          <w:sz w:val="24"/>
        </w:rPr>
        <w:t>and</w:t>
      </w:r>
    </w:p>
    <w:p w14:paraId="44B8EEB9" w14:textId="77777777" w:rsidR="005E4E07" w:rsidRDefault="00056F8F">
      <w:pPr>
        <w:pStyle w:val="ListParagraph"/>
        <w:numPr>
          <w:ilvl w:val="1"/>
          <w:numId w:val="13"/>
        </w:numPr>
        <w:tabs>
          <w:tab w:val="left" w:pos="832"/>
        </w:tabs>
        <w:spacing w:line="256" w:lineRule="auto"/>
        <w:ind w:left="832" w:right="619" w:hanging="356"/>
        <w:rPr>
          <w:rFonts w:ascii="Symbol" w:hAnsi="Symbol"/>
          <w:sz w:val="24"/>
        </w:rPr>
      </w:pPr>
      <w:r>
        <w:rPr>
          <w:sz w:val="24"/>
        </w:rPr>
        <w:t>is</w:t>
      </w:r>
      <w:r>
        <w:rPr>
          <w:spacing w:val="-2"/>
          <w:sz w:val="24"/>
        </w:rPr>
        <w:t xml:space="preserve"> </w:t>
      </w:r>
      <w:r>
        <w:rPr>
          <w:sz w:val="24"/>
        </w:rPr>
        <w:t>persistently</w:t>
      </w:r>
      <w:r>
        <w:rPr>
          <w:spacing w:val="-7"/>
          <w:sz w:val="24"/>
        </w:rPr>
        <w:t xml:space="preserve"> </w:t>
      </w:r>
      <w:r>
        <w:rPr>
          <w:sz w:val="24"/>
        </w:rPr>
        <w:t>absent</w:t>
      </w:r>
      <w:r>
        <w:rPr>
          <w:spacing w:val="-1"/>
          <w:sz w:val="24"/>
        </w:rPr>
        <w:t xml:space="preserve"> </w:t>
      </w:r>
      <w:r>
        <w:rPr>
          <w:sz w:val="24"/>
        </w:rPr>
        <w:t>from</w:t>
      </w:r>
      <w:r>
        <w:rPr>
          <w:spacing w:val="-3"/>
          <w:sz w:val="24"/>
        </w:rPr>
        <w:t xml:space="preserve"> </w:t>
      </w:r>
      <w:r>
        <w:rPr>
          <w:sz w:val="24"/>
        </w:rPr>
        <w:t>education, including</w:t>
      </w:r>
      <w:r>
        <w:rPr>
          <w:spacing w:val="-4"/>
          <w:sz w:val="24"/>
        </w:rPr>
        <w:t xml:space="preserve"> </w:t>
      </w:r>
      <w:r>
        <w:rPr>
          <w:sz w:val="24"/>
        </w:rPr>
        <w:t>persistent</w:t>
      </w:r>
      <w:r>
        <w:rPr>
          <w:spacing w:val="-4"/>
          <w:sz w:val="24"/>
        </w:rPr>
        <w:t xml:space="preserve"> </w:t>
      </w:r>
      <w:r>
        <w:rPr>
          <w:sz w:val="24"/>
        </w:rPr>
        <w:t>absences</w:t>
      </w:r>
      <w:r>
        <w:rPr>
          <w:spacing w:val="-4"/>
          <w:sz w:val="24"/>
        </w:rPr>
        <w:t xml:space="preserve"> </w:t>
      </w:r>
      <w:r>
        <w:rPr>
          <w:sz w:val="24"/>
        </w:rPr>
        <w:t>for</w:t>
      </w:r>
      <w:r>
        <w:rPr>
          <w:spacing w:val="-4"/>
          <w:sz w:val="24"/>
        </w:rPr>
        <w:t xml:space="preserve"> </w:t>
      </w:r>
      <w:r>
        <w:rPr>
          <w:sz w:val="24"/>
        </w:rPr>
        <w:t>part</w:t>
      </w:r>
      <w:r>
        <w:rPr>
          <w:spacing w:val="-6"/>
          <w:sz w:val="24"/>
        </w:rPr>
        <w:t xml:space="preserve"> </w:t>
      </w:r>
      <w:r>
        <w:rPr>
          <w:sz w:val="24"/>
        </w:rPr>
        <w:t>of the school day</w:t>
      </w:r>
    </w:p>
    <w:p w14:paraId="05AB0F58" w14:textId="77777777" w:rsidR="005E4E07" w:rsidRDefault="005E4E07">
      <w:pPr>
        <w:pStyle w:val="BodyText"/>
        <w:spacing w:before="86"/>
      </w:pPr>
    </w:p>
    <w:p w14:paraId="0E78582C" w14:textId="77777777" w:rsidR="005E4E07" w:rsidRDefault="00056F8F">
      <w:pPr>
        <w:pStyle w:val="BodyText"/>
        <w:spacing w:line="259" w:lineRule="auto"/>
        <w:ind w:left="120" w:right="585"/>
      </w:pPr>
      <w:r>
        <w:t xml:space="preserve">The DSL ensures that </w:t>
      </w:r>
      <w:r>
        <w:rPr>
          <w:b/>
        </w:rPr>
        <w:t xml:space="preserve">all </w:t>
      </w:r>
      <w:r>
        <w:t xml:space="preserve">staff are aware of the early help process and </w:t>
      </w:r>
      <w:proofErr w:type="gramStart"/>
      <w:r>
        <w:t>understands</w:t>
      </w:r>
      <w:proofErr w:type="gramEnd"/>
      <w:r>
        <w:t xml:space="preserve"> their role in it. This includes identifying emerging problems, liaising with the DSL/ DDSL,</w:t>
      </w:r>
      <w:r>
        <w:rPr>
          <w:spacing w:val="-3"/>
        </w:rPr>
        <w:t xml:space="preserve"> </w:t>
      </w:r>
      <w:r>
        <w:t>sharing</w:t>
      </w:r>
      <w:r>
        <w:rPr>
          <w:spacing w:val="-5"/>
        </w:rPr>
        <w:t xml:space="preserve"> </w:t>
      </w:r>
      <w:r>
        <w:t>information</w:t>
      </w:r>
      <w:r>
        <w:rPr>
          <w:spacing w:val="-2"/>
        </w:rPr>
        <w:t xml:space="preserve"> </w:t>
      </w:r>
      <w:r>
        <w:t>with</w:t>
      </w:r>
      <w:r>
        <w:rPr>
          <w:spacing w:val="-2"/>
        </w:rPr>
        <w:t xml:space="preserve"> </w:t>
      </w:r>
      <w:r>
        <w:t>other</w:t>
      </w:r>
      <w:r>
        <w:rPr>
          <w:spacing w:val="-3"/>
        </w:rPr>
        <w:t xml:space="preserve"> </w:t>
      </w:r>
      <w:r>
        <w:t>professionals</w:t>
      </w:r>
      <w:r>
        <w:rPr>
          <w:spacing w:val="-3"/>
        </w:rPr>
        <w:t xml:space="preserve"> </w:t>
      </w:r>
      <w:r>
        <w:t>to</w:t>
      </w:r>
      <w:r>
        <w:rPr>
          <w:spacing w:val="-3"/>
        </w:rPr>
        <w:t xml:space="preserve"> </w:t>
      </w:r>
      <w:r>
        <w:t>support</w:t>
      </w:r>
      <w:r>
        <w:rPr>
          <w:spacing w:val="-5"/>
        </w:rPr>
        <w:t xml:space="preserve"> </w:t>
      </w:r>
      <w:r>
        <w:t>early</w:t>
      </w:r>
      <w:r>
        <w:rPr>
          <w:spacing w:val="-6"/>
        </w:rPr>
        <w:t xml:space="preserve"> </w:t>
      </w:r>
      <w:r>
        <w:t>identification</w:t>
      </w:r>
      <w:r>
        <w:rPr>
          <w:spacing w:val="-3"/>
        </w:rPr>
        <w:t xml:space="preserve"> </w:t>
      </w:r>
      <w:r>
        <w:t>and assessment and, in some cases, acting as the lead professional in undertaking an early help assessment.</w:t>
      </w:r>
    </w:p>
    <w:p w14:paraId="39DB421D" w14:textId="77777777" w:rsidR="005E4E07" w:rsidRDefault="005E4E07">
      <w:pPr>
        <w:pStyle w:val="BodyText"/>
        <w:spacing w:before="122"/>
      </w:pPr>
    </w:p>
    <w:p w14:paraId="2B8419DE" w14:textId="77777777" w:rsidR="005E4E07" w:rsidRDefault="00056F8F">
      <w:pPr>
        <w:pStyle w:val="BodyText"/>
        <w:ind w:left="120"/>
      </w:pPr>
      <w:r>
        <w:t>Guidance</w:t>
      </w:r>
      <w:r>
        <w:rPr>
          <w:spacing w:val="1"/>
        </w:rPr>
        <w:t xml:space="preserve"> </w:t>
      </w:r>
      <w:r>
        <w:t>documents</w:t>
      </w:r>
      <w:r>
        <w:rPr>
          <w:spacing w:val="-1"/>
        </w:rPr>
        <w:t xml:space="preserve"> </w:t>
      </w:r>
      <w:r>
        <w:t>can</w:t>
      </w:r>
      <w:r>
        <w:rPr>
          <w:spacing w:val="-1"/>
        </w:rPr>
        <w:t xml:space="preserve"> </w:t>
      </w:r>
      <w:r>
        <w:t>be</w:t>
      </w:r>
      <w:r>
        <w:rPr>
          <w:spacing w:val="-1"/>
        </w:rPr>
        <w:t xml:space="preserve"> </w:t>
      </w:r>
      <w:r>
        <w:t>accessed</w:t>
      </w:r>
      <w:r>
        <w:rPr>
          <w:spacing w:val="-2"/>
        </w:rPr>
        <w:t xml:space="preserve"> </w:t>
      </w:r>
      <w:r>
        <w:t>at</w:t>
      </w:r>
      <w:r>
        <w:rPr>
          <w:spacing w:val="-3"/>
        </w:rPr>
        <w:t xml:space="preserve"> </w:t>
      </w:r>
      <w:r>
        <w:t>the</w:t>
      </w:r>
      <w:r>
        <w:rPr>
          <w:spacing w:val="-5"/>
        </w:rPr>
        <w:t xml:space="preserve"> </w:t>
      </w:r>
      <w:r>
        <w:t>following</w:t>
      </w:r>
      <w:r>
        <w:rPr>
          <w:spacing w:val="-2"/>
        </w:rPr>
        <w:t xml:space="preserve"> links:</w:t>
      </w:r>
    </w:p>
    <w:p w14:paraId="05E1307F" w14:textId="77777777" w:rsidR="005E4E07" w:rsidRDefault="005E4E07">
      <w:pPr>
        <w:pStyle w:val="BodyText"/>
        <w:spacing w:before="27"/>
      </w:pPr>
    </w:p>
    <w:p w14:paraId="2B0E1942" w14:textId="77777777" w:rsidR="005E4E07" w:rsidRDefault="00056F8F">
      <w:pPr>
        <w:pStyle w:val="ListParagraph"/>
        <w:numPr>
          <w:ilvl w:val="1"/>
          <w:numId w:val="13"/>
        </w:numPr>
        <w:tabs>
          <w:tab w:val="left" w:pos="839"/>
        </w:tabs>
        <w:spacing w:before="1"/>
        <w:ind w:left="839" w:hanging="359"/>
        <w:rPr>
          <w:rFonts w:ascii="Symbol" w:hAnsi="Symbol"/>
          <w:sz w:val="24"/>
        </w:rPr>
      </w:pPr>
      <w:r>
        <w:rPr>
          <w:sz w:val="24"/>
        </w:rPr>
        <w:t xml:space="preserve">Stoke-on-Trent </w:t>
      </w:r>
      <w:r>
        <w:rPr>
          <w:color w:val="0000FF"/>
          <w:sz w:val="24"/>
          <w:u w:val="single" w:color="0000FF"/>
        </w:rPr>
        <w:t>Early</w:t>
      </w:r>
      <w:r>
        <w:rPr>
          <w:color w:val="0000FF"/>
          <w:spacing w:val="-5"/>
          <w:sz w:val="24"/>
          <w:u w:val="single" w:color="0000FF"/>
        </w:rPr>
        <w:t xml:space="preserve"> </w:t>
      </w:r>
      <w:r>
        <w:rPr>
          <w:color w:val="0000FF"/>
          <w:spacing w:val="-4"/>
          <w:sz w:val="24"/>
          <w:u w:val="single" w:color="0000FF"/>
        </w:rPr>
        <w:t>Help</w:t>
      </w:r>
    </w:p>
    <w:p w14:paraId="56EBB764" w14:textId="77777777" w:rsidR="005E4E07" w:rsidRDefault="00056F8F">
      <w:pPr>
        <w:pStyle w:val="ListParagraph"/>
        <w:numPr>
          <w:ilvl w:val="1"/>
          <w:numId w:val="13"/>
        </w:numPr>
        <w:tabs>
          <w:tab w:val="left" w:pos="839"/>
        </w:tabs>
        <w:ind w:left="839" w:hanging="359"/>
        <w:rPr>
          <w:rFonts w:ascii="Symbol" w:hAnsi="Symbol"/>
          <w:sz w:val="24"/>
        </w:rPr>
      </w:pPr>
      <w:r>
        <w:rPr>
          <w:sz w:val="24"/>
        </w:rPr>
        <w:t>Stoke-on-Trent</w:t>
      </w:r>
      <w:r>
        <w:rPr>
          <w:spacing w:val="-1"/>
          <w:sz w:val="24"/>
        </w:rPr>
        <w:t xml:space="preserve"> </w:t>
      </w:r>
      <w:r>
        <w:rPr>
          <w:color w:val="0000FF"/>
          <w:sz w:val="24"/>
          <w:u w:val="single" w:color="0000FF"/>
        </w:rPr>
        <w:t>Threshold</w:t>
      </w:r>
      <w:r>
        <w:rPr>
          <w:color w:val="0000FF"/>
          <w:spacing w:val="-1"/>
          <w:sz w:val="24"/>
          <w:u w:val="single" w:color="0000FF"/>
        </w:rPr>
        <w:t xml:space="preserve"> </w:t>
      </w:r>
      <w:r>
        <w:rPr>
          <w:color w:val="0000FF"/>
          <w:spacing w:val="-2"/>
          <w:sz w:val="24"/>
          <w:u w:val="single" w:color="0000FF"/>
        </w:rPr>
        <w:t>Document</w:t>
      </w:r>
    </w:p>
    <w:p w14:paraId="2BE75CEF" w14:textId="77777777" w:rsidR="005E4E07" w:rsidRDefault="005E4E07">
      <w:pPr>
        <w:pStyle w:val="BodyText"/>
        <w:spacing w:before="103"/>
      </w:pPr>
    </w:p>
    <w:p w14:paraId="65E4FBFD" w14:textId="77777777" w:rsidR="005E4E07" w:rsidRDefault="00056F8F">
      <w:pPr>
        <w:spacing w:before="1" w:line="259" w:lineRule="auto"/>
        <w:ind w:left="120" w:right="585"/>
        <w:rPr>
          <w:b/>
          <w:sz w:val="24"/>
        </w:rPr>
      </w:pPr>
      <w:r>
        <w:rPr>
          <w:b/>
          <w:sz w:val="24"/>
        </w:rPr>
        <w:t>Concerns</w:t>
      </w:r>
      <w:r>
        <w:rPr>
          <w:b/>
          <w:spacing w:val="-1"/>
          <w:sz w:val="24"/>
        </w:rPr>
        <w:t xml:space="preserve"> </w:t>
      </w:r>
      <w:r>
        <w:rPr>
          <w:b/>
          <w:sz w:val="24"/>
        </w:rPr>
        <w:t>about</w:t>
      </w:r>
      <w:r>
        <w:rPr>
          <w:b/>
          <w:spacing w:val="-3"/>
          <w:sz w:val="24"/>
        </w:rPr>
        <w:t xml:space="preserve"> </w:t>
      </w:r>
      <w:r>
        <w:rPr>
          <w:b/>
          <w:sz w:val="24"/>
        </w:rPr>
        <w:t>a</w:t>
      </w:r>
      <w:r>
        <w:rPr>
          <w:b/>
          <w:spacing w:val="-5"/>
          <w:sz w:val="24"/>
        </w:rPr>
        <w:t xml:space="preserve"> </w:t>
      </w:r>
      <w:r>
        <w:rPr>
          <w:b/>
          <w:sz w:val="24"/>
        </w:rPr>
        <w:t>child</w:t>
      </w:r>
      <w:r>
        <w:rPr>
          <w:b/>
          <w:spacing w:val="-1"/>
          <w:sz w:val="24"/>
        </w:rPr>
        <w:t xml:space="preserve"> </w:t>
      </w:r>
      <w:r>
        <w:rPr>
          <w:b/>
          <w:sz w:val="24"/>
        </w:rPr>
        <w:t>should</w:t>
      </w:r>
      <w:r>
        <w:rPr>
          <w:b/>
          <w:spacing w:val="-3"/>
          <w:sz w:val="24"/>
        </w:rPr>
        <w:t xml:space="preserve"> </w:t>
      </w:r>
      <w:r>
        <w:rPr>
          <w:b/>
          <w:sz w:val="24"/>
        </w:rPr>
        <w:t>always</w:t>
      </w:r>
      <w:r>
        <w:rPr>
          <w:b/>
          <w:spacing w:val="-3"/>
          <w:sz w:val="24"/>
        </w:rPr>
        <w:t xml:space="preserve"> </w:t>
      </w:r>
      <w:r>
        <w:rPr>
          <w:b/>
          <w:sz w:val="24"/>
        </w:rPr>
        <w:t>lead</w:t>
      </w:r>
      <w:r>
        <w:rPr>
          <w:b/>
          <w:spacing w:val="-3"/>
          <w:sz w:val="24"/>
        </w:rPr>
        <w:t xml:space="preserve"> </w:t>
      </w:r>
      <w:r>
        <w:rPr>
          <w:b/>
          <w:sz w:val="24"/>
        </w:rPr>
        <w:t>to</w:t>
      </w:r>
      <w:r>
        <w:rPr>
          <w:b/>
          <w:spacing w:val="-3"/>
          <w:sz w:val="24"/>
        </w:rPr>
        <w:t xml:space="preserve"> </w:t>
      </w:r>
      <w:r>
        <w:rPr>
          <w:b/>
          <w:sz w:val="24"/>
        </w:rPr>
        <w:t>help</w:t>
      </w:r>
      <w:r>
        <w:rPr>
          <w:b/>
          <w:spacing w:val="-1"/>
          <w:sz w:val="24"/>
        </w:rPr>
        <w:t xml:space="preserve"> </w:t>
      </w:r>
      <w:r>
        <w:rPr>
          <w:b/>
          <w:sz w:val="24"/>
        </w:rPr>
        <w:t>for</w:t>
      </w:r>
      <w:r>
        <w:rPr>
          <w:b/>
          <w:spacing w:val="-3"/>
          <w:sz w:val="24"/>
        </w:rPr>
        <w:t xml:space="preserve"> </w:t>
      </w:r>
      <w:r>
        <w:rPr>
          <w:b/>
          <w:sz w:val="24"/>
        </w:rPr>
        <w:t>a</w:t>
      </w:r>
      <w:r>
        <w:rPr>
          <w:b/>
          <w:spacing w:val="-3"/>
          <w:sz w:val="24"/>
        </w:rPr>
        <w:t xml:space="preserve"> </w:t>
      </w:r>
      <w:r>
        <w:rPr>
          <w:b/>
          <w:sz w:val="24"/>
        </w:rPr>
        <w:t>child.</w:t>
      </w:r>
      <w:r>
        <w:rPr>
          <w:b/>
          <w:spacing w:val="-5"/>
          <w:sz w:val="24"/>
        </w:rPr>
        <w:t xml:space="preserve"> </w:t>
      </w:r>
      <w:r>
        <w:rPr>
          <w:b/>
          <w:sz w:val="24"/>
        </w:rPr>
        <w:t>The</w:t>
      </w:r>
      <w:r>
        <w:rPr>
          <w:b/>
          <w:spacing w:val="-1"/>
          <w:sz w:val="24"/>
        </w:rPr>
        <w:t xml:space="preserve"> </w:t>
      </w:r>
      <w:r>
        <w:rPr>
          <w:b/>
          <w:sz w:val="24"/>
        </w:rPr>
        <w:t>school</w:t>
      </w:r>
      <w:r>
        <w:rPr>
          <w:b/>
          <w:spacing w:val="-3"/>
          <w:sz w:val="24"/>
        </w:rPr>
        <w:t xml:space="preserve"> </w:t>
      </w:r>
      <w:r>
        <w:rPr>
          <w:b/>
          <w:sz w:val="24"/>
        </w:rPr>
        <w:t xml:space="preserve">may need to escalate </w:t>
      </w:r>
      <w:proofErr w:type="gramStart"/>
      <w:r>
        <w:rPr>
          <w:b/>
          <w:sz w:val="24"/>
        </w:rPr>
        <w:t>it’s</w:t>
      </w:r>
      <w:proofErr w:type="gramEnd"/>
      <w:r>
        <w:rPr>
          <w:b/>
          <w:sz w:val="24"/>
        </w:rPr>
        <w:t xml:space="preserve"> concerns with Children’s Services to ensure a referral is</w:t>
      </w:r>
    </w:p>
    <w:p w14:paraId="1CA3F779" w14:textId="77777777" w:rsidR="005E4E07" w:rsidRDefault="005E4E07">
      <w:pPr>
        <w:spacing w:line="259" w:lineRule="auto"/>
        <w:rPr>
          <w:sz w:val="24"/>
        </w:rPr>
        <w:sectPr w:rsidR="005E4E07">
          <w:pgSz w:w="11910" w:h="16840"/>
          <w:pgMar w:top="1340" w:right="860" w:bottom="1240" w:left="1320" w:header="0" w:footer="1053" w:gutter="0"/>
          <w:cols w:space="720"/>
        </w:sectPr>
      </w:pPr>
    </w:p>
    <w:p w14:paraId="59599946" w14:textId="77777777" w:rsidR="005E4E07" w:rsidRDefault="00056F8F">
      <w:pPr>
        <w:spacing w:before="82" w:line="259" w:lineRule="auto"/>
        <w:ind w:left="120" w:right="585"/>
        <w:rPr>
          <w:b/>
          <w:sz w:val="24"/>
        </w:rPr>
      </w:pPr>
      <w:r>
        <w:rPr>
          <w:b/>
          <w:sz w:val="24"/>
        </w:rPr>
        <w:lastRenderedPageBreak/>
        <w:t>accepted</w:t>
      </w:r>
      <w:r>
        <w:rPr>
          <w:b/>
          <w:spacing w:val="-3"/>
          <w:sz w:val="24"/>
        </w:rPr>
        <w:t xml:space="preserve"> </w:t>
      </w:r>
      <w:r>
        <w:rPr>
          <w:b/>
          <w:sz w:val="24"/>
        </w:rPr>
        <w:t>or</w:t>
      </w:r>
      <w:r>
        <w:rPr>
          <w:b/>
          <w:spacing w:val="-5"/>
          <w:sz w:val="24"/>
        </w:rPr>
        <w:t xml:space="preserve"> </w:t>
      </w:r>
      <w:r>
        <w:rPr>
          <w:b/>
          <w:sz w:val="24"/>
        </w:rPr>
        <w:t>work</w:t>
      </w:r>
      <w:r>
        <w:rPr>
          <w:b/>
          <w:spacing w:val="-7"/>
          <w:sz w:val="24"/>
        </w:rPr>
        <w:t xml:space="preserve"> </w:t>
      </w:r>
      <w:r>
        <w:rPr>
          <w:b/>
          <w:sz w:val="24"/>
        </w:rPr>
        <w:t>with</w:t>
      </w:r>
      <w:r>
        <w:rPr>
          <w:b/>
          <w:spacing w:val="-6"/>
          <w:sz w:val="24"/>
        </w:rPr>
        <w:t xml:space="preserve"> </w:t>
      </w:r>
      <w:r>
        <w:rPr>
          <w:b/>
          <w:sz w:val="24"/>
        </w:rPr>
        <w:t>other</w:t>
      </w:r>
      <w:r>
        <w:rPr>
          <w:b/>
          <w:spacing w:val="-3"/>
          <w:sz w:val="24"/>
        </w:rPr>
        <w:t xml:space="preserve"> </w:t>
      </w:r>
      <w:r>
        <w:rPr>
          <w:b/>
          <w:sz w:val="24"/>
        </w:rPr>
        <w:t>agencies to</w:t>
      </w:r>
      <w:r>
        <w:rPr>
          <w:b/>
          <w:spacing w:val="-5"/>
          <w:sz w:val="24"/>
        </w:rPr>
        <w:t xml:space="preserve"> </w:t>
      </w:r>
      <w:r>
        <w:rPr>
          <w:b/>
          <w:sz w:val="24"/>
        </w:rPr>
        <w:t>ensure</w:t>
      </w:r>
      <w:r>
        <w:rPr>
          <w:b/>
          <w:spacing w:val="-1"/>
          <w:sz w:val="24"/>
        </w:rPr>
        <w:t xml:space="preserve"> </w:t>
      </w:r>
      <w:r>
        <w:rPr>
          <w:b/>
          <w:sz w:val="24"/>
        </w:rPr>
        <w:t>that</w:t>
      </w:r>
      <w:r>
        <w:rPr>
          <w:b/>
          <w:spacing w:val="-3"/>
          <w:sz w:val="24"/>
        </w:rPr>
        <w:t xml:space="preserve"> </w:t>
      </w:r>
      <w:r>
        <w:rPr>
          <w:b/>
          <w:sz w:val="24"/>
        </w:rPr>
        <w:t>an</w:t>
      </w:r>
      <w:r>
        <w:rPr>
          <w:b/>
          <w:spacing w:val="-3"/>
          <w:sz w:val="24"/>
        </w:rPr>
        <w:t xml:space="preserve"> </w:t>
      </w:r>
      <w:r>
        <w:rPr>
          <w:b/>
          <w:sz w:val="24"/>
        </w:rPr>
        <w:t>Early</w:t>
      </w:r>
      <w:r>
        <w:rPr>
          <w:b/>
          <w:spacing w:val="-7"/>
          <w:sz w:val="24"/>
        </w:rPr>
        <w:t xml:space="preserve"> </w:t>
      </w:r>
      <w:r>
        <w:rPr>
          <w:b/>
          <w:sz w:val="24"/>
        </w:rPr>
        <w:t>Help Assessment is completed.</w:t>
      </w:r>
    </w:p>
    <w:p w14:paraId="5D59F4BC" w14:textId="77777777" w:rsidR="005E4E07" w:rsidRDefault="005E4E07">
      <w:pPr>
        <w:pStyle w:val="BodyText"/>
        <w:spacing w:before="124"/>
        <w:rPr>
          <w:b/>
        </w:rPr>
      </w:pPr>
    </w:p>
    <w:p w14:paraId="5F0EB61F" w14:textId="77777777" w:rsidR="005E4E07" w:rsidRDefault="00056F8F">
      <w:pPr>
        <w:pStyle w:val="Heading1"/>
        <w:numPr>
          <w:ilvl w:val="0"/>
          <w:numId w:val="13"/>
        </w:numPr>
        <w:tabs>
          <w:tab w:val="left" w:pos="453"/>
          <w:tab w:val="left" w:pos="477"/>
        </w:tabs>
        <w:spacing w:line="259" w:lineRule="auto"/>
        <w:ind w:left="477" w:right="1496" w:hanging="358"/>
        <w:rPr>
          <w:u w:val="none"/>
        </w:rPr>
      </w:pPr>
      <w:r>
        <w:t>WHAT</w:t>
      </w:r>
      <w:r>
        <w:rPr>
          <w:spacing w:val="-5"/>
        </w:rPr>
        <w:t xml:space="preserve"> </w:t>
      </w:r>
      <w:r>
        <w:t>HAPPENS</w:t>
      </w:r>
      <w:r>
        <w:rPr>
          <w:spacing w:val="-5"/>
        </w:rPr>
        <w:t xml:space="preserve"> </w:t>
      </w:r>
      <w:r>
        <w:t>AFTER</w:t>
      </w:r>
      <w:r>
        <w:rPr>
          <w:spacing w:val="-1"/>
        </w:rPr>
        <w:t xml:space="preserve"> </w:t>
      </w:r>
      <w:r>
        <w:t>A</w:t>
      </w:r>
      <w:r>
        <w:rPr>
          <w:spacing w:val="-11"/>
        </w:rPr>
        <w:t xml:space="preserve"> </w:t>
      </w:r>
      <w:r>
        <w:t>REFERRAL</w:t>
      </w:r>
      <w:r>
        <w:rPr>
          <w:spacing w:val="-1"/>
        </w:rPr>
        <w:t xml:space="preserve"> </w:t>
      </w:r>
      <w:r>
        <w:t>IS</w:t>
      </w:r>
      <w:r>
        <w:rPr>
          <w:spacing w:val="-5"/>
        </w:rPr>
        <w:t xml:space="preserve"> </w:t>
      </w:r>
      <w:r>
        <w:t>DEEMED</w:t>
      </w:r>
      <w:r>
        <w:rPr>
          <w:spacing w:val="-5"/>
        </w:rPr>
        <w:t xml:space="preserve"> </w:t>
      </w:r>
      <w:r>
        <w:t>NECESSARY</w:t>
      </w:r>
      <w:r>
        <w:rPr>
          <w:spacing w:val="-3"/>
        </w:rPr>
        <w:t xml:space="preserve"> </w:t>
      </w:r>
      <w:r>
        <w:t>TO</w:t>
      </w:r>
      <w:r>
        <w:rPr>
          <w:u w:val="none"/>
        </w:rPr>
        <w:t xml:space="preserve"> </w:t>
      </w:r>
      <w:r>
        <w:t>ESCALATE BEYOND EARLY HELP.</w:t>
      </w:r>
    </w:p>
    <w:p w14:paraId="526DBDB2" w14:textId="77777777" w:rsidR="005E4E07" w:rsidRDefault="005E4E07">
      <w:pPr>
        <w:pStyle w:val="BodyText"/>
        <w:spacing w:before="123"/>
        <w:rPr>
          <w:b/>
        </w:rPr>
      </w:pPr>
    </w:p>
    <w:p w14:paraId="571327DC" w14:textId="77777777" w:rsidR="005E4E07" w:rsidRDefault="00056F8F">
      <w:pPr>
        <w:pStyle w:val="Heading2"/>
        <w:spacing w:before="1"/>
      </w:pPr>
      <w:r>
        <w:t>Child</w:t>
      </w:r>
      <w:r>
        <w:rPr>
          <w:spacing w:val="-3"/>
        </w:rPr>
        <w:t xml:space="preserve"> </w:t>
      </w:r>
      <w:r>
        <w:t>in</w:t>
      </w:r>
      <w:r>
        <w:rPr>
          <w:spacing w:val="-1"/>
        </w:rPr>
        <w:t xml:space="preserve"> </w:t>
      </w:r>
      <w:r>
        <w:t>Need</w:t>
      </w:r>
      <w:r>
        <w:rPr>
          <w:spacing w:val="-1"/>
        </w:rPr>
        <w:t xml:space="preserve"> </w:t>
      </w:r>
      <w:r>
        <w:t xml:space="preserve">(Section </w:t>
      </w:r>
      <w:r>
        <w:rPr>
          <w:spacing w:val="-5"/>
        </w:rPr>
        <w:t>17)</w:t>
      </w:r>
    </w:p>
    <w:p w14:paraId="14ED06BB" w14:textId="77777777" w:rsidR="005E4E07" w:rsidRDefault="005E4E07">
      <w:pPr>
        <w:pStyle w:val="BodyText"/>
        <w:spacing w:before="143"/>
        <w:rPr>
          <w:b/>
        </w:rPr>
      </w:pPr>
    </w:p>
    <w:p w14:paraId="6427E54F" w14:textId="77777777" w:rsidR="005E4E07" w:rsidRDefault="00056F8F">
      <w:pPr>
        <w:pStyle w:val="BodyText"/>
        <w:spacing w:before="1" w:line="259" w:lineRule="auto"/>
        <w:ind w:left="120" w:right="663"/>
      </w:pPr>
      <w:r>
        <w:t>If the DSL considers that the welfare concerns indicate that a Child in Need referral is appropriate, they will speak</w:t>
      </w:r>
      <w:r>
        <w:rPr>
          <w:spacing w:val="-3"/>
        </w:rPr>
        <w:t xml:space="preserve"> </w:t>
      </w:r>
      <w:r>
        <w:t>with parents/child and obtain</w:t>
      </w:r>
      <w:r>
        <w:rPr>
          <w:spacing w:val="-2"/>
        </w:rPr>
        <w:t xml:space="preserve"> </w:t>
      </w:r>
      <w:r>
        <w:t>their</w:t>
      </w:r>
      <w:r>
        <w:rPr>
          <w:spacing w:val="-4"/>
        </w:rPr>
        <w:t xml:space="preserve"> </w:t>
      </w:r>
      <w:r>
        <w:t>consent for referral to</w:t>
      </w:r>
      <w:r>
        <w:rPr>
          <w:spacing w:val="-2"/>
        </w:rPr>
        <w:t xml:space="preserve"> </w:t>
      </w:r>
      <w:r>
        <w:t>Stoke-on-Trent</w:t>
      </w:r>
      <w:r>
        <w:rPr>
          <w:spacing w:val="-2"/>
        </w:rPr>
        <w:t xml:space="preserve"> </w:t>
      </w:r>
      <w:r>
        <w:t>Children’s</w:t>
      </w:r>
      <w:r>
        <w:rPr>
          <w:spacing w:val="-4"/>
        </w:rPr>
        <w:t xml:space="preserve"> </w:t>
      </w:r>
      <w:r>
        <w:t>Advice</w:t>
      </w:r>
      <w:r>
        <w:rPr>
          <w:spacing w:val="-2"/>
        </w:rPr>
        <w:t xml:space="preserve"> </w:t>
      </w:r>
      <w:r>
        <w:t>&amp;</w:t>
      </w:r>
      <w:r>
        <w:rPr>
          <w:spacing w:val="-4"/>
        </w:rPr>
        <w:t xml:space="preserve"> </w:t>
      </w:r>
      <w:r>
        <w:t>Duty</w:t>
      </w:r>
      <w:r>
        <w:rPr>
          <w:spacing w:val="-4"/>
        </w:rPr>
        <w:t xml:space="preserve"> </w:t>
      </w:r>
      <w:r>
        <w:t>(</w:t>
      </w:r>
      <w:proofErr w:type="spellStart"/>
      <w:r>
        <w:t>ChAD</w:t>
      </w:r>
      <w:proofErr w:type="spellEnd"/>
      <w:r>
        <w:t>)</w:t>
      </w:r>
      <w:r>
        <w:rPr>
          <w:spacing w:val="-6"/>
        </w:rPr>
        <w:t xml:space="preserve"> </w:t>
      </w:r>
      <w:r>
        <w:t>service</w:t>
      </w:r>
      <w:r>
        <w:rPr>
          <w:spacing w:val="-2"/>
        </w:rPr>
        <w:t xml:space="preserve"> </w:t>
      </w:r>
      <w:r>
        <w:t>or</w:t>
      </w:r>
      <w:r>
        <w:rPr>
          <w:spacing w:val="-4"/>
        </w:rPr>
        <w:t xml:space="preserve"> </w:t>
      </w:r>
      <w:r>
        <w:t>the</w:t>
      </w:r>
      <w:r>
        <w:rPr>
          <w:spacing w:val="-1"/>
        </w:rPr>
        <w:t xml:space="preserve"> </w:t>
      </w:r>
      <w:r>
        <w:t>appropriate</w:t>
      </w:r>
      <w:r>
        <w:rPr>
          <w:spacing w:val="-2"/>
        </w:rPr>
        <w:t xml:space="preserve"> </w:t>
      </w:r>
      <w:r>
        <w:t>social care</w:t>
      </w:r>
      <w:r>
        <w:rPr>
          <w:spacing w:val="-2"/>
        </w:rPr>
        <w:t xml:space="preserve"> </w:t>
      </w:r>
      <w:r>
        <w:t>team</w:t>
      </w:r>
      <w:r>
        <w:rPr>
          <w:spacing w:val="-2"/>
        </w:rPr>
        <w:t xml:space="preserve"> </w:t>
      </w:r>
      <w:r>
        <w:t>if a</w:t>
      </w:r>
      <w:r>
        <w:rPr>
          <w:spacing w:val="-2"/>
        </w:rPr>
        <w:t xml:space="preserve"> </w:t>
      </w:r>
      <w:r>
        <w:t>different</w:t>
      </w:r>
      <w:r>
        <w:rPr>
          <w:spacing w:val="-4"/>
        </w:rPr>
        <w:t xml:space="preserve"> </w:t>
      </w:r>
      <w:r>
        <w:t>authority,</w:t>
      </w:r>
      <w:r>
        <w:rPr>
          <w:spacing w:val="-2"/>
        </w:rPr>
        <w:t xml:space="preserve"> </w:t>
      </w:r>
      <w:r>
        <w:t>to request</w:t>
      </w:r>
      <w:r>
        <w:rPr>
          <w:spacing w:val="-4"/>
        </w:rPr>
        <w:t xml:space="preserve"> </w:t>
      </w:r>
      <w:r>
        <w:t>an</w:t>
      </w:r>
      <w:r>
        <w:rPr>
          <w:spacing w:val="-4"/>
        </w:rPr>
        <w:t xml:space="preserve"> </w:t>
      </w:r>
      <w:r>
        <w:t>assessment. If</w:t>
      </w:r>
      <w:r>
        <w:rPr>
          <w:spacing w:val="-2"/>
        </w:rPr>
        <w:t xml:space="preserve"> </w:t>
      </w:r>
      <w:r>
        <w:t>parents</w:t>
      </w:r>
      <w:r>
        <w:rPr>
          <w:spacing w:val="-2"/>
        </w:rPr>
        <w:t xml:space="preserve"> </w:t>
      </w:r>
      <w:r>
        <w:t>refuse</w:t>
      </w:r>
      <w:r>
        <w:rPr>
          <w:spacing w:val="-4"/>
        </w:rPr>
        <w:t xml:space="preserve"> </w:t>
      </w:r>
      <w:r>
        <w:t>to give consent, but the child’s needs are not being met, the DSL will discuss these issues with the Stoke-on-Trent Children’s Advice and Duty (</w:t>
      </w:r>
      <w:proofErr w:type="spellStart"/>
      <w:r>
        <w:t>ChAD</w:t>
      </w:r>
      <w:proofErr w:type="spellEnd"/>
      <w:r>
        <w:t>) service on 01782 235100. Appropriate school staff should be invited to participate in Child in Need (CIN) meetings convened by Children’s Social Care when children are deemed to require Section 17 services.</w:t>
      </w:r>
    </w:p>
    <w:p w14:paraId="6994FC6F" w14:textId="77777777" w:rsidR="005E4E07" w:rsidRDefault="005E4E07">
      <w:pPr>
        <w:pStyle w:val="BodyText"/>
        <w:spacing w:before="123"/>
      </w:pPr>
    </w:p>
    <w:p w14:paraId="13A52E61" w14:textId="77777777" w:rsidR="005E4E07" w:rsidRDefault="00056F8F">
      <w:pPr>
        <w:pStyle w:val="Heading2"/>
      </w:pPr>
      <w:r>
        <w:t>Child</w:t>
      </w:r>
      <w:r>
        <w:rPr>
          <w:spacing w:val="-1"/>
        </w:rPr>
        <w:t xml:space="preserve"> </w:t>
      </w:r>
      <w:r>
        <w:t>Protection</w:t>
      </w:r>
      <w:r>
        <w:rPr>
          <w:spacing w:val="-2"/>
        </w:rPr>
        <w:t xml:space="preserve"> </w:t>
      </w:r>
      <w:r>
        <w:t>(Section</w:t>
      </w:r>
      <w:r>
        <w:rPr>
          <w:spacing w:val="-1"/>
        </w:rPr>
        <w:t xml:space="preserve"> </w:t>
      </w:r>
      <w:r>
        <w:rPr>
          <w:spacing w:val="-5"/>
        </w:rPr>
        <w:t>47)</w:t>
      </w:r>
    </w:p>
    <w:p w14:paraId="42F102F9" w14:textId="77777777" w:rsidR="005E4E07" w:rsidRDefault="005E4E07">
      <w:pPr>
        <w:pStyle w:val="BodyText"/>
        <w:spacing w:before="146"/>
        <w:rPr>
          <w:b/>
        </w:rPr>
      </w:pPr>
    </w:p>
    <w:p w14:paraId="330BEC17" w14:textId="77777777" w:rsidR="005E4E07" w:rsidRDefault="00056F8F">
      <w:pPr>
        <w:pStyle w:val="BodyText"/>
        <w:spacing w:line="259" w:lineRule="auto"/>
        <w:ind w:left="120" w:right="640"/>
      </w:pPr>
      <w:r>
        <w:t>If the local authority has reasonable cause to suspect that a child is suffering, or likely</w:t>
      </w:r>
      <w:r>
        <w:rPr>
          <w:spacing w:val="-5"/>
        </w:rPr>
        <w:t xml:space="preserve"> </w:t>
      </w:r>
      <w:r>
        <w:t>to suffer,</w:t>
      </w:r>
      <w:r>
        <w:rPr>
          <w:spacing w:val="-2"/>
        </w:rPr>
        <w:t xml:space="preserve"> </w:t>
      </w:r>
      <w:r>
        <w:t>significant</w:t>
      </w:r>
      <w:r>
        <w:rPr>
          <w:spacing w:val="-4"/>
        </w:rPr>
        <w:t xml:space="preserve"> </w:t>
      </w:r>
      <w:r>
        <w:t>harm,</w:t>
      </w:r>
      <w:r>
        <w:rPr>
          <w:spacing w:val="-2"/>
        </w:rPr>
        <w:t xml:space="preserve"> </w:t>
      </w:r>
      <w:r>
        <w:t>they</w:t>
      </w:r>
      <w:r>
        <w:rPr>
          <w:spacing w:val="-2"/>
        </w:rPr>
        <w:t xml:space="preserve"> </w:t>
      </w:r>
      <w:r>
        <w:t>have</w:t>
      </w:r>
      <w:r>
        <w:rPr>
          <w:spacing w:val="-2"/>
        </w:rPr>
        <w:t xml:space="preserve"> </w:t>
      </w:r>
      <w:r>
        <w:t>a</w:t>
      </w:r>
      <w:r>
        <w:rPr>
          <w:spacing w:val="-2"/>
        </w:rPr>
        <w:t xml:space="preserve"> </w:t>
      </w:r>
      <w:r>
        <w:t>duty</w:t>
      </w:r>
      <w:r>
        <w:rPr>
          <w:spacing w:val="-5"/>
        </w:rPr>
        <w:t xml:space="preserve"> </w:t>
      </w:r>
      <w:r>
        <w:t>to</w:t>
      </w:r>
      <w:r>
        <w:rPr>
          <w:spacing w:val="-4"/>
        </w:rPr>
        <w:t xml:space="preserve"> </w:t>
      </w:r>
      <w:r>
        <w:t>make</w:t>
      </w:r>
      <w:r>
        <w:rPr>
          <w:spacing w:val="-4"/>
        </w:rPr>
        <w:t xml:space="preserve"> </w:t>
      </w:r>
      <w:proofErr w:type="gramStart"/>
      <w:r>
        <w:t>enquires</w:t>
      </w:r>
      <w:proofErr w:type="gramEnd"/>
      <w:r>
        <w:rPr>
          <w:spacing w:val="-4"/>
        </w:rPr>
        <w:t xml:space="preserve"> </w:t>
      </w:r>
      <w:r>
        <w:t>under</w:t>
      </w:r>
      <w:r>
        <w:rPr>
          <w:spacing w:val="-2"/>
        </w:rPr>
        <w:t xml:space="preserve"> </w:t>
      </w:r>
      <w:r>
        <w:t>Section</w:t>
      </w:r>
      <w:r>
        <w:rPr>
          <w:spacing w:val="-2"/>
        </w:rPr>
        <w:t xml:space="preserve"> </w:t>
      </w:r>
      <w:r>
        <w:t>47 to enable them to decide whether they should take any action to safeguard and promote the child’s welfare.</w:t>
      </w:r>
    </w:p>
    <w:p w14:paraId="6B6CFBD4" w14:textId="77777777" w:rsidR="005E4E07" w:rsidRDefault="005E4E07">
      <w:pPr>
        <w:pStyle w:val="BodyText"/>
        <w:spacing w:before="123"/>
      </w:pPr>
    </w:p>
    <w:p w14:paraId="4F05ED2D" w14:textId="77777777" w:rsidR="005E4E07" w:rsidRDefault="00056F8F">
      <w:pPr>
        <w:pStyle w:val="BodyText"/>
        <w:spacing w:line="259" w:lineRule="auto"/>
        <w:ind w:left="120" w:right="585"/>
      </w:pPr>
      <w:r>
        <w:t>This duty also applies if a child is subject to an emergency protection order (under section</w:t>
      </w:r>
      <w:r>
        <w:rPr>
          <w:spacing w:val="-5"/>
        </w:rPr>
        <w:t xml:space="preserve"> </w:t>
      </w:r>
      <w:r>
        <w:t>44</w:t>
      </w:r>
      <w:r>
        <w:rPr>
          <w:spacing w:val="-2"/>
        </w:rPr>
        <w:t xml:space="preserve"> </w:t>
      </w:r>
      <w:r>
        <w:t>of</w:t>
      </w:r>
      <w:r>
        <w:rPr>
          <w:spacing w:val="-1"/>
        </w:rPr>
        <w:t xml:space="preserve"> </w:t>
      </w:r>
      <w:r>
        <w:t>the</w:t>
      </w:r>
      <w:r>
        <w:rPr>
          <w:spacing w:val="-1"/>
        </w:rPr>
        <w:t xml:space="preserve"> </w:t>
      </w:r>
      <w:r>
        <w:t>Children Act</w:t>
      </w:r>
      <w:r>
        <w:rPr>
          <w:spacing w:val="-5"/>
        </w:rPr>
        <w:t xml:space="preserve"> </w:t>
      </w:r>
      <w:r>
        <w:t>1989)</w:t>
      </w:r>
      <w:r>
        <w:rPr>
          <w:spacing w:val="-5"/>
        </w:rPr>
        <w:t xml:space="preserve"> </w:t>
      </w:r>
      <w:r>
        <w:t>or</w:t>
      </w:r>
      <w:r>
        <w:rPr>
          <w:spacing w:val="-3"/>
        </w:rPr>
        <w:t xml:space="preserve"> </w:t>
      </w:r>
      <w:r>
        <w:t>in</w:t>
      </w:r>
      <w:r>
        <w:rPr>
          <w:spacing w:val="-1"/>
        </w:rPr>
        <w:t xml:space="preserve"> </w:t>
      </w:r>
      <w:r>
        <w:t>police</w:t>
      </w:r>
      <w:r>
        <w:rPr>
          <w:spacing w:val="-1"/>
        </w:rPr>
        <w:t xml:space="preserve"> </w:t>
      </w:r>
      <w:r>
        <w:t>protective</w:t>
      </w:r>
      <w:r>
        <w:rPr>
          <w:spacing w:val="-3"/>
        </w:rPr>
        <w:t xml:space="preserve"> </w:t>
      </w:r>
      <w:r>
        <w:t>custody</w:t>
      </w:r>
      <w:r>
        <w:rPr>
          <w:spacing w:val="-6"/>
        </w:rPr>
        <w:t xml:space="preserve"> </w:t>
      </w:r>
      <w:r>
        <w:t>under</w:t>
      </w:r>
      <w:r>
        <w:rPr>
          <w:spacing w:val="-2"/>
        </w:rPr>
        <w:t xml:space="preserve"> </w:t>
      </w:r>
      <w:r>
        <w:t>section</w:t>
      </w:r>
      <w:r>
        <w:rPr>
          <w:spacing w:val="-2"/>
        </w:rPr>
        <w:t xml:space="preserve"> </w:t>
      </w:r>
      <w:r>
        <w:t>46 of the Children Act 1989.</w:t>
      </w:r>
    </w:p>
    <w:p w14:paraId="3168A640" w14:textId="77777777" w:rsidR="005E4E07" w:rsidRDefault="005E4E07">
      <w:pPr>
        <w:pStyle w:val="BodyText"/>
        <w:spacing w:before="124"/>
      </w:pPr>
    </w:p>
    <w:p w14:paraId="16BEA2FE" w14:textId="77777777" w:rsidR="005E4E07" w:rsidRDefault="00056F8F">
      <w:pPr>
        <w:pStyle w:val="BodyText"/>
        <w:spacing w:line="259" w:lineRule="auto"/>
        <w:ind w:left="120" w:right="629"/>
      </w:pPr>
      <w:r>
        <w:t>Children’s Services will convene an Initial Child Protection Conference (ICPC) once a child protection enquiry under Section 47 of the Children Act 1989 has been undertaken and the child is judged to be at continuing risk of significant harm. A review</w:t>
      </w:r>
      <w:r>
        <w:rPr>
          <w:spacing w:val="-5"/>
        </w:rPr>
        <w:t xml:space="preserve"> </w:t>
      </w:r>
      <w:r>
        <w:t>conference</w:t>
      </w:r>
      <w:r>
        <w:rPr>
          <w:spacing w:val="-4"/>
        </w:rPr>
        <w:t xml:space="preserve"> </w:t>
      </w:r>
      <w:r>
        <w:t>(RCPC)</w:t>
      </w:r>
      <w:r>
        <w:rPr>
          <w:spacing w:val="-4"/>
        </w:rPr>
        <w:t xml:space="preserve"> </w:t>
      </w:r>
      <w:r>
        <w:t>will</w:t>
      </w:r>
      <w:r>
        <w:rPr>
          <w:spacing w:val="-2"/>
        </w:rPr>
        <w:t xml:space="preserve"> </w:t>
      </w:r>
      <w:r>
        <w:t>take</w:t>
      </w:r>
      <w:r>
        <w:rPr>
          <w:spacing w:val="-2"/>
        </w:rPr>
        <w:t xml:space="preserve"> </w:t>
      </w:r>
      <w:r>
        <w:t>place</w:t>
      </w:r>
      <w:r>
        <w:rPr>
          <w:spacing w:val="-4"/>
        </w:rPr>
        <w:t xml:space="preserve"> </w:t>
      </w:r>
      <w:r>
        <w:t>once</w:t>
      </w:r>
      <w:r>
        <w:rPr>
          <w:spacing w:val="-2"/>
        </w:rPr>
        <w:t xml:space="preserve"> </w:t>
      </w:r>
      <w:r>
        <w:t>a</w:t>
      </w:r>
      <w:r>
        <w:rPr>
          <w:spacing w:val="-1"/>
        </w:rPr>
        <w:t xml:space="preserve"> </w:t>
      </w:r>
      <w:r>
        <w:t>child</w:t>
      </w:r>
      <w:r>
        <w:rPr>
          <w:spacing w:val="-2"/>
        </w:rPr>
        <w:t xml:space="preserve"> </w:t>
      </w:r>
      <w:r>
        <w:t>has</w:t>
      </w:r>
      <w:r>
        <w:rPr>
          <w:spacing w:val="-5"/>
        </w:rPr>
        <w:t xml:space="preserve"> </w:t>
      </w:r>
      <w:r>
        <w:t>been</w:t>
      </w:r>
      <w:r>
        <w:rPr>
          <w:spacing w:val="-1"/>
        </w:rPr>
        <w:t xml:space="preserve"> </w:t>
      </w:r>
      <w:r>
        <w:t>made the</w:t>
      </w:r>
      <w:r>
        <w:rPr>
          <w:spacing w:val="-1"/>
        </w:rPr>
        <w:t xml:space="preserve"> </w:t>
      </w:r>
      <w:r>
        <w:t>subject</w:t>
      </w:r>
      <w:r>
        <w:rPr>
          <w:spacing w:val="-4"/>
        </w:rPr>
        <w:t xml:space="preserve"> </w:t>
      </w:r>
      <w:r>
        <w:t>of a Child Protection Plan to monitor the safety of the child and the required reduction in risk. Between conferences regular meetings of a core group will take place to monitor the progress of the child protection plan.</w:t>
      </w:r>
    </w:p>
    <w:p w14:paraId="2A7FB787" w14:textId="77777777" w:rsidR="005E4E07" w:rsidRDefault="005E4E07">
      <w:pPr>
        <w:pStyle w:val="BodyText"/>
        <w:spacing w:before="121"/>
      </w:pPr>
    </w:p>
    <w:p w14:paraId="00B073F0" w14:textId="77777777" w:rsidR="005E4E07" w:rsidRDefault="00056F8F">
      <w:pPr>
        <w:pStyle w:val="BodyText"/>
        <w:spacing w:line="259" w:lineRule="auto"/>
        <w:ind w:left="120" w:right="585"/>
      </w:pPr>
      <w:r>
        <w:t>The</w:t>
      </w:r>
      <w:r>
        <w:rPr>
          <w:spacing w:val="-3"/>
        </w:rPr>
        <w:t xml:space="preserve"> </w:t>
      </w:r>
      <w:r>
        <w:t>DSL,</w:t>
      </w:r>
      <w:r>
        <w:rPr>
          <w:spacing w:val="-3"/>
        </w:rPr>
        <w:t xml:space="preserve"> </w:t>
      </w:r>
      <w:r>
        <w:t>and sometimes</w:t>
      </w:r>
      <w:r>
        <w:rPr>
          <w:spacing w:val="-3"/>
        </w:rPr>
        <w:t xml:space="preserve"> </w:t>
      </w:r>
      <w:r>
        <w:t>other</w:t>
      </w:r>
      <w:r>
        <w:rPr>
          <w:spacing w:val="-3"/>
        </w:rPr>
        <w:t xml:space="preserve"> </w:t>
      </w:r>
      <w:r>
        <w:t>staff</w:t>
      </w:r>
      <w:r>
        <w:rPr>
          <w:spacing w:val="-2"/>
        </w:rPr>
        <w:t xml:space="preserve"> </w:t>
      </w:r>
      <w:r>
        <w:t>members,</w:t>
      </w:r>
      <w:r>
        <w:rPr>
          <w:spacing w:val="-3"/>
        </w:rPr>
        <w:t xml:space="preserve"> </w:t>
      </w:r>
      <w:r>
        <w:t>will</w:t>
      </w:r>
      <w:r>
        <w:rPr>
          <w:spacing w:val="-5"/>
        </w:rPr>
        <w:t xml:space="preserve"> </w:t>
      </w:r>
      <w:r>
        <w:t>attend a</w:t>
      </w:r>
      <w:r>
        <w:rPr>
          <w:spacing w:val="-5"/>
        </w:rPr>
        <w:t xml:space="preserve"> </w:t>
      </w:r>
      <w:r>
        <w:t>child</w:t>
      </w:r>
      <w:r>
        <w:rPr>
          <w:spacing w:val="-5"/>
        </w:rPr>
        <w:t xml:space="preserve"> </w:t>
      </w:r>
      <w:r>
        <w:t>protection conference on behalf of the school in respect of individual children.</w:t>
      </w:r>
    </w:p>
    <w:p w14:paraId="0C5C7304" w14:textId="77777777" w:rsidR="005E4E07" w:rsidRDefault="005E4E07">
      <w:pPr>
        <w:pStyle w:val="BodyText"/>
        <w:spacing w:before="124"/>
      </w:pPr>
    </w:p>
    <w:p w14:paraId="51B5161A" w14:textId="77777777" w:rsidR="005E4E07" w:rsidRDefault="00056F8F">
      <w:pPr>
        <w:pStyle w:val="BodyText"/>
        <w:spacing w:line="259" w:lineRule="auto"/>
        <w:ind w:left="120" w:right="640"/>
      </w:pPr>
      <w:r>
        <w:t>The person attending will have as much relevant and up to date information/case files</w:t>
      </w:r>
      <w:r>
        <w:rPr>
          <w:spacing w:val="-4"/>
        </w:rPr>
        <w:t xml:space="preserve"> </w:t>
      </w:r>
      <w:r>
        <w:t>about</w:t>
      </w:r>
      <w:r>
        <w:rPr>
          <w:spacing w:val="-4"/>
        </w:rPr>
        <w:t xml:space="preserve"> </w:t>
      </w:r>
      <w:r>
        <w:t>the</w:t>
      </w:r>
      <w:r>
        <w:rPr>
          <w:spacing w:val="-3"/>
        </w:rPr>
        <w:t xml:space="preserve"> </w:t>
      </w:r>
      <w:r>
        <w:t>child</w:t>
      </w:r>
      <w:r>
        <w:rPr>
          <w:spacing w:val="-3"/>
        </w:rPr>
        <w:t xml:space="preserve"> </w:t>
      </w:r>
      <w:r>
        <w:t>as</w:t>
      </w:r>
      <w:r>
        <w:rPr>
          <w:spacing w:val="-7"/>
        </w:rPr>
        <w:t xml:space="preserve"> </w:t>
      </w:r>
      <w:r>
        <w:t>possible;</w:t>
      </w:r>
      <w:r>
        <w:rPr>
          <w:spacing w:val="-3"/>
        </w:rPr>
        <w:t xml:space="preserve"> </w:t>
      </w:r>
      <w:r>
        <w:t>any</w:t>
      </w:r>
      <w:r>
        <w:rPr>
          <w:spacing w:val="-3"/>
        </w:rPr>
        <w:t xml:space="preserve"> </w:t>
      </w:r>
      <w:r>
        <w:t>member</w:t>
      </w:r>
      <w:r>
        <w:rPr>
          <w:spacing w:val="-4"/>
        </w:rPr>
        <w:t xml:space="preserve"> </w:t>
      </w:r>
      <w:r>
        <w:t>of</w:t>
      </w:r>
      <w:r>
        <w:rPr>
          <w:spacing w:val="-1"/>
        </w:rPr>
        <w:t xml:space="preserve"> </w:t>
      </w:r>
      <w:r>
        <w:t>staff</w:t>
      </w:r>
      <w:r>
        <w:rPr>
          <w:spacing w:val="-3"/>
        </w:rPr>
        <w:t xml:space="preserve"> </w:t>
      </w:r>
      <w:r>
        <w:t>will</w:t>
      </w:r>
      <w:r>
        <w:rPr>
          <w:spacing w:val="-3"/>
        </w:rPr>
        <w:t xml:space="preserve"> </w:t>
      </w:r>
      <w:r>
        <w:t>be required</w:t>
      </w:r>
      <w:r>
        <w:rPr>
          <w:spacing w:val="-1"/>
        </w:rPr>
        <w:t xml:space="preserve"> </w:t>
      </w:r>
      <w:r>
        <w:t>to</w:t>
      </w:r>
      <w:r>
        <w:rPr>
          <w:spacing w:val="-3"/>
        </w:rPr>
        <w:t xml:space="preserve"> </w:t>
      </w:r>
      <w:r>
        <w:t>contribute</w:t>
      </w:r>
      <w:r>
        <w:rPr>
          <w:spacing w:val="-3"/>
        </w:rPr>
        <w:t xml:space="preserve"> </w:t>
      </w:r>
      <w:r>
        <w:t>to this process. The person attending will contribute to a recommendation on the</w:t>
      </w:r>
    </w:p>
    <w:p w14:paraId="2B1DCAE3" w14:textId="77777777" w:rsidR="005E4E07" w:rsidRDefault="005E4E07">
      <w:pPr>
        <w:spacing w:line="259" w:lineRule="auto"/>
        <w:sectPr w:rsidR="005E4E07">
          <w:pgSz w:w="11910" w:h="16840"/>
          <w:pgMar w:top="1340" w:right="860" w:bottom="1240" w:left="1320" w:header="0" w:footer="1053" w:gutter="0"/>
          <w:cols w:space="720"/>
        </w:sectPr>
      </w:pPr>
    </w:p>
    <w:p w14:paraId="30FD23C2" w14:textId="77777777" w:rsidR="005E4E07" w:rsidRDefault="00056F8F">
      <w:pPr>
        <w:pStyle w:val="BodyText"/>
        <w:spacing w:before="82" w:line="259" w:lineRule="auto"/>
        <w:ind w:left="120" w:right="863"/>
        <w:jc w:val="both"/>
      </w:pPr>
      <w:r>
        <w:lastRenderedPageBreak/>
        <w:t>risks/protective</w:t>
      </w:r>
      <w:r>
        <w:rPr>
          <w:spacing w:val="-2"/>
        </w:rPr>
        <w:t xml:space="preserve"> </w:t>
      </w:r>
      <w:r>
        <w:t>factors for the</w:t>
      </w:r>
      <w:r>
        <w:rPr>
          <w:spacing w:val="-4"/>
        </w:rPr>
        <w:t xml:space="preserve"> </w:t>
      </w:r>
      <w:r>
        <w:t>family</w:t>
      </w:r>
      <w:r>
        <w:rPr>
          <w:spacing w:val="-3"/>
        </w:rPr>
        <w:t xml:space="preserve"> </w:t>
      </w:r>
      <w:r>
        <w:t>from their information</w:t>
      </w:r>
      <w:r>
        <w:rPr>
          <w:spacing w:val="-2"/>
        </w:rPr>
        <w:t xml:space="preserve"> </w:t>
      </w:r>
      <w:r>
        <w:t xml:space="preserve">and </w:t>
      </w:r>
      <w:proofErr w:type="gramStart"/>
      <w:r>
        <w:t>a view</w:t>
      </w:r>
      <w:proofErr w:type="gramEnd"/>
      <w:r>
        <w:rPr>
          <w:spacing w:val="-3"/>
        </w:rPr>
        <w:t xml:space="preserve"> </w:t>
      </w:r>
      <w:r>
        <w:t>on the need for</w:t>
      </w:r>
      <w:r>
        <w:rPr>
          <w:spacing w:val="-2"/>
        </w:rPr>
        <w:t xml:space="preserve"> </w:t>
      </w:r>
      <w:r>
        <w:t>a</w:t>
      </w:r>
      <w:r>
        <w:rPr>
          <w:spacing w:val="-3"/>
        </w:rPr>
        <w:t xml:space="preserve"> </w:t>
      </w:r>
      <w:r>
        <w:t>child</w:t>
      </w:r>
      <w:r>
        <w:rPr>
          <w:spacing w:val="-5"/>
        </w:rPr>
        <w:t xml:space="preserve"> </w:t>
      </w:r>
      <w:r>
        <w:t>protection</w:t>
      </w:r>
      <w:r>
        <w:rPr>
          <w:spacing w:val="-5"/>
        </w:rPr>
        <w:t xml:space="preserve"> </w:t>
      </w:r>
      <w:r>
        <w:t>plan.</w:t>
      </w:r>
      <w:r>
        <w:rPr>
          <w:spacing w:val="-1"/>
        </w:rPr>
        <w:t xml:space="preserve"> </w:t>
      </w:r>
      <w:r>
        <w:t>If</w:t>
      </w:r>
      <w:r>
        <w:rPr>
          <w:spacing w:val="-3"/>
        </w:rPr>
        <w:t xml:space="preserve"> </w:t>
      </w:r>
      <w:r>
        <w:t>we</w:t>
      </w:r>
      <w:r>
        <w:rPr>
          <w:spacing w:val="-1"/>
        </w:rPr>
        <w:t xml:space="preserve"> </w:t>
      </w:r>
      <w:r>
        <w:t>cannot</w:t>
      </w:r>
      <w:r>
        <w:rPr>
          <w:spacing w:val="-3"/>
        </w:rPr>
        <w:t xml:space="preserve"> </w:t>
      </w:r>
      <w:r>
        <w:t>attend,</w:t>
      </w:r>
      <w:r>
        <w:rPr>
          <w:spacing w:val="-1"/>
        </w:rPr>
        <w:t xml:space="preserve"> </w:t>
      </w:r>
      <w:r>
        <w:t>then</w:t>
      </w:r>
      <w:r>
        <w:rPr>
          <w:spacing w:val="-1"/>
        </w:rPr>
        <w:t xml:space="preserve"> </w:t>
      </w:r>
      <w:r>
        <w:t>we</w:t>
      </w:r>
      <w:r>
        <w:rPr>
          <w:spacing w:val="-3"/>
        </w:rPr>
        <w:t xml:space="preserve"> </w:t>
      </w:r>
      <w:r>
        <w:t>ensure</w:t>
      </w:r>
      <w:r>
        <w:rPr>
          <w:spacing w:val="-3"/>
        </w:rPr>
        <w:t xml:space="preserve"> </w:t>
      </w:r>
      <w:r>
        <w:t>that</w:t>
      </w:r>
      <w:r>
        <w:rPr>
          <w:spacing w:val="-2"/>
        </w:rPr>
        <w:t xml:space="preserve"> </w:t>
      </w:r>
      <w:r>
        <w:t>a</w:t>
      </w:r>
      <w:r>
        <w:rPr>
          <w:spacing w:val="-5"/>
        </w:rPr>
        <w:t xml:space="preserve"> </w:t>
      </w:r>
      <w:r>
        <w:t>report</w:t>
      </w:r>
      <w:r>
        <w:rPr>
          <w:spacing w:val="-5"/>
        </w:rPr>
        <w:t xml:space="preserve"> </w:t>
      </w:r>
      <w:r>
        <w:t>is</w:t>
      </w:r>
      <w:r>
        <w:rPr>
          <w:spacing w:val="-3"/>
        </w:rPr>
        <w:t xml:space="preserve"> </w:t>
      </w:r>
      <w:r>
        <w:t>sent prior to the conference.</w:t>
      </w:r>
    </w:p>
    <w:p w14:paraId="7A519347" w14:textId="77777777" w:rsidR="005E4E07" w:rsidRDefault="005E4E07">
      <w:pPr>
        <w:pStyle w:val="BodyText"/>
        <w:spacing w:before="123"/>
      </w:pPr>
    </w:p>
    <w:p w14:paraId="268C07C6" w14:textId="77777777" w:rsidR="005E4E07" w:rsidRDefault="00056F8F">
      <w:pPr>
        <w:pStyle w:val="BodyText"/>
        <w:spacing w:line="259" w:lineRule="auto"/>
        <w:ind w:left="120" w:right="585"/>
      </w:pPr>
      <w:r>
        <w:t>Child</w:t>
      </w:r>
      <w:r>
        <w:rPr>
          <w:spacing w:val="-3"/>
        </w:rPr>
        <w:t xml:space="preserve"> </w:t>
      </w:r>
      <w:r>
        <w:t>protection</w:t>
      </w:r>
      <w:r>
        <w:rPr>
          <w:spacing w:val="-3"/>
        </w:rPr>
        <w:t xml:space="preserve"> </w:t>
      </w:r>
      <w:r>
        <w:t>conferences</w:t>
      </w:r>
      <w:r>
        <w:rPr>
          <w:spacing w:val="-1"/>
        </w:rPr>
        <w:t xml:space="preserve"> </w:t>
      </w:r>
      <w:r>
        <w:t>can</w:t>
      </w:r>
      <w:r>
        <w:rPr>
          <w:spacing w:val="-3"/>
        </w:rPr>
        <w:t xml:space="preserve"> </w:t>
      </w:r>
      <w:r>
        <w:t>be</w:t>
      </w:r>
      <w:r>
        <w:rPr>
          <w:spacing w:val="-3"/>
        </w:rPr>
        <w:t xml:space="preserve"> </w:t>
      </w:r>
      <w:r>
        <w:t>upsetting</w:t>
      </w:r>
      <w:r>
        <w:rPr>
          <w:spacing w:val="-5"/>
        </w:rPr>
        <w:t xml:space="preserve"> </w:t>
      </w:r>
      <w:r>
        <w:t>for</w:t>
      </w:r>
      <w:r>
        <w:rPr>
          <w:spacing w:val="-2"/>
        </w:rPr>
        <w:t xml:space="preserve"> </w:t>
      </w:r>
      <w:r>
        <w:t>parents.</w:t>
      </w:r>
      <w:r>
        <w:rPr>
          <w:spacing w:val="-8"/>
        </w:rPr>
        <w:t xml:space="preserve"> </w:t>
      </w:r>
      <w:r>
        <w:t>We</w:t>
      </w:r>
      <w:r>
        <w:rPr>
          <w:spacing w:val="-5"/>
        </w:rPr>
        <w:t xml:space="preserve"> </w:t>
      </w:r>
      <w:r>
        <w:t>recognise</w:t>
      </w:r>
      <w:r>
        <w:rPr>
          <w:spacing w:val="-1"/>
        </w:rPr>
        <w:t xml:space="preserve"> </w:t>
      </w:r>
      <w:r>
        <w:t>that</w:t>
      </w:r>
      <w:r>
        <w:rPr>
          <w:spacing w:val="-3"/>
        </w:rPr>
        <w:t xml:space="preserve"> </w:t>
      </w:r>
      <w:r>
        <w:t>we</w:t>
      </w:r>
      <w:r>
        <w:rPr>
          <w:spacing w:val="-3"/>
        </w:rPr>
        <w:t xml:space="preserve"> </w:t>
      </w:r>
      <w:r>
        <w:t>are likely to have more contact with parents than other professionals involved. We will work</w:t>
      </w:r>
      <w:r>
        <w:rPr>
          <w:spacing w:val="-2"/>
        </w:rPr>
        <w:t xml:space="preserve"> </w:t>
      </w:r>
      <w:r>
        <w:t>in</w:t>
      </w:r>
      <w:r>
        <w:rPr>
          <w:spacing w:val="-2"/>
        </w:rPr>
        <w:t xml:space="preserve"> </w:t>
      </w:r>
      <w:r>
        <w:t>an</w:t>
      </w:r>
      <w:r>
        <w:rPr>
          <w:spacing w:val="-2"/>
        </w:rPr>
        <w:t xml:space="preserve"> </w:t>
      </w:r>
      <w:r>
        <w:t>open,</w:t>
      </w:r>
      <w:r>
        <w:rPr>
          <w:spacing w:val="-1"/>
        </w:rPr>
        <w:t xml:space="preserve"> </w:t>
      </w:r>
      <w:r>
        <w:t>honest,</w:t>
      </w:r>
      <w:r>
        <w:rPr>
          <w:spacing w:val="-2"/>
        </w:rPr>
        <w:t xml:space="preserve"> </w:t>
      </w:r>
      <w:r>
        <w:t>and</w:t>
      </w:r>
      <w:r>
        <w:rPr>
          <w:spacing w:val="-2"/>
        </w:rPr>
        <w:t xml:space="preserve"> </w:t>
      </w:r>
      <w:r>
        <w:t>transparent</w:t>
      </w:r>
      <w:r>
        <w:rPr>
          <w:spacing w:val="-2"/>
        </w:rPr>
        <w:t xml:space="preserve"> </w:t>
      </w:r>
      <w:r>
        <w:t>way</w:t>
      </w:r>
      <w:r>
        <w:rPr>
          <w:spacing w:val="-2"/>
        </w:rPr>
        <w:t xml:space="preserve"> </w:t>
      </w:r>
      <w:r>
        <w:t>with any</w:t>
      </w:r>
      <w:r>
        <w:rPr>
          <w:spacing w:val="-2"/>
        </w:rPr>
        <w:t xml:space="preserve"> </w:t>
      </w:r>
      <w:r>
        <w:t>parent whose child</w:t>
      </w:r>
      <w:r>
        <w:rPr>
          <w:spacing w:val="-4"/>
        </w:rPr>
        <w:t xml:space="preserve"> </w:t>
      </w:r>
      <w:r>
        <w:t>has been referred to Stoke-on-Trent Children’s Advice and Duty service or whose child is subject to a child protection plan.</w:t>
      </w:r>
    </w:p>
    <w:p w14:paraId="65130FDE" w14:textId="77777777" w:rsidR="005E4E07" w:rsidRDefault="005E4E07">
      <w:pPr>
        <w:pStyle w:val="BodyText"/>
        <w:spacing w:before="123"/>
      </w:pPr>
    </w:p>
    <w:p w14:paraId="2754A8CB" w14:textId="77777777" w:rsidR="005E4E07" w:rsidRDefault="00056F8F">
      <w:pPr>
        <w:pStyle w:val="Heading1"/>
        <w:numPr>
          <w:ilvl w:val="0"/>
          <w:numId w:val="13"/>
        </w:numPr>
        <w:tabs>
          <w:tab w:val="left" w:pos="522"/>
        </w:tabs>
        <w:ind w:left="522" w:hanging="402"/>
        <w:rPr>
          <w:u w:val="none"/>
        </w:rPr>
      </w:pPr>
      <w:r>
        <w:t>ESCALATION</w:t>
      </w:r>
      <w:r>
        <w:rPr>
          <w:spacing w:val="-8"/>
        </w:rPr>
        <w:t xml:space="preserve"> </w:t>
      </w:r>
      <w:r>
        <w:rPr>
          <w:spacing w:val="-2"/>
        </w:rPr>
        <w:t>PROCEDURE</w:t>
      </w:r>
    </w:p>
    <w:p w14:paraId="75DC31DC" w14:textId="77777777" w:rsidR="005E4E07" w:rsidRDefault="005E4E07">
      <w:pPr>
        <w:pStyle w:val="BodyText"/>
        <w:spacing w:before="146"/>
        <w:rPr>
          <w:b/>
        </w:rPr>
      </w:pPr>
    </w:p>
    <w:p w14:paraId="1B71B504" w14:textId="77777777" w:rsidR="005E4E07" w:rsidRDefault="00056F8F">
      <w:pPr>
        <w:pStyle w:val="BodyText"/>
        <w:spacing w:line="259" w:lineRule="auto"/>
        <w:ind w:left="120" w:right="598"/>
      </w:pPr>
      <w:r>
        <w:t>Stoke-on-Trent</w:t>
      </w:r>
      <w:r>
        <w:rPr>
          <w:spacing w:val="-4"/>
        </w:rPr>
        <w:t xml:space="preserve"> </w:t>
      </w:r>
      <w:r>
        <w:t>Safeguarding</w:t>
      </w:r>
      <w:r>
        <w:rPr>
          <w:spacing w:val="-7"/>
        </w:rPr>
        <w:t xml:space="preserve"> </w:t>
      </w:r>
      <w:r>
        <w:t>Children</w:t>
      </w:r>
      <w:r>
        <w:rPr>
          <w:spacing w:val="-5"/>
        </w:rPr>
        <w:t xml:space="preserve"> </w:t>
      </w:r>
      <w:r>
        <w:t>Partnership</w:t>
      </w:r>
      <w:r>
        <w:rPr>
          <w:spacing w:val="-5"/>
        </w:rPr>
        <w:t xml:space="preserve"> </w:t>
      </w:r>
      <w:r>
        <w:t>expects</w:t>
      </w:r>
      <w:r>
        <w:rPr>
          <w:spacing w:val="-7"/>
        </w:rPr>
        <w:t xml:space="preserve"> </w:t>
      </w:r>
      <w:r>
        <w:t>members</w:t>
      </w:r>
      <w:r>
        <w:rPr>
          <w:spacing w:val="-5"/>
        </w:rPr>
        <w:t xml:space="preserve"> </w:t>
      </w:r>
      <w:r>
        <w:t>of</w:t>
      </w:r>
      <w:r>
        <w:rPr>
          <w:spacing w:val="-3"/>
        </w:rPr>
        <w:t xml:space="preserve"> </w:t>
      </w:r>
      <w:r>
        <w:t>staff working directly with families to share information appropriately and work to plans agreed in all relevant forums. Good practice includes the expectation that constructive challenge amongst colleagues within agencies and between agencies provides a healthy approach to the work.</w:t>
      </w:r>
    </w:p>
    <w:p w14:paraId="743A2A19" w14:textId="77777777" w:rsidR="005E4E07" w:rsidRDefault="005E4E07">
      <w:pPr>
        <w:pStyle w:val="BodyText"/>
        <w:spacing w:before="123"/>
      </w:pPr>
    </w:p>
    <w:p w14:paraId="766E0481" w14:textId="77777777" w:rsidR="005E4E07" w:rsidRDefault="00056F8F">
      <w:pPr>
        <w:pStyle w:val="BodyText"/>
        <w:spacing w:line="259" w:lineRule="auto"/>
        <w:ind w:left="120" w:right="946"/>
      </w:pPr>
      <w:r>
        <w:t xml:space="preserve">If we believe that concerns regarding a child are not being addressed, we understand the expectations that we will commence the escalation process in accordance with </w:t>
      </w:r>
      <w:r>
        <w:rPr>
          <w:color w:val="0000FF"/>
          <w:u w:val="single" w:color="0000FF"/>
        </w:rPr>
        <w:t>SOTSCP Escalation Policy 2022</w:t>
      </w:r>
      <w:r>
        <w:rPr>
          <w:color w:val="0000FF"/>
        </w:rPr>
        <w:t xml:space="preserve"> </w:t>
      </w:r>
      <w:r>
        <w:t>be used until a satisfactory conclusion</w:t>
      </w:r>
      <w:r>
        <w:rPr>
          <w:spacing w:val="-5"/>
        </w:rPr>
        <w:t xml:space="preserve"> </w:t>
      </w:r>
      <w:r>
        <w:t>is</w:t>
      </w:r>
      <w:r>
        <w:rPr>
          <w:spacing w:val="-3"/>
        </w:rPr>
        <w:t xml:space="preserve"> </w:t>
      </w:r>
      <w:r>
        <w:t>reached.</w:t>
      </w:r>
      <w:r>
        <w:rPr>
          <w:spacing w:val="-5"/>
        </w:rPr>
        <w:t xml:space="preserve"> </w:t>
      </w:r>
      <w:r>
        <w:t>When</w:t>
      </w:r>
      <w:r>
        <w:rPr>
          <w:spacing w:val="-5"/>
        </w:rPr>
        <w:t xml:space="preserve"> </w:t>
      </w:r>
      <w:r>
        <w:t>we</w:t>
      </w:r>
      <w:r>
        <w:rPr>
          <w:spacing w:val="-3"/>
        </w:rPr>
        <w:t xml:space="preserve"> </w:t>
      </w:r>
      <w:r>
        <w:t>use</w:t>
      </w:r>
      <w:r>
        <w:rPr>
          <w:spacing w:val="-5"/>
        </w:rPr>
        <w:t xml:space="preserve"> </w:t>
      </w:r>
      <w:r>
        <w:t>professional</w:t>
      </w:r>
      <w:r>
        <w:rPr>
          <w:spacing w:val="-3"/>
        </w:rPr>
        <w:t xml:space="preserve"> </w:t>
      </w:r>
      <w:proofErr w:type="gramStart"/>
      <w:r>
        <w:t>challenge</w:t>
      </w:r>
      <w:proofErr w:type="gramEnd"/>
      <w:r>
        <w:rPr>
          <w:spacing w:val="-5"/>
        </w:rPr>
        <w:t xml:space="preserve"> </w:t>
      </w:r>
      <w:r>
        <w:t>and/or</w:t>
      </w:r>
      <w:r>
        <w:rPr>
          <w:spacing w:val="-2"/>
        </w:rPr>
        <w:t xml:space="preserve"> </w:t>
      </w:r>
      <w:r>
        <w:t>the</w:t>
      </w:r>
      <w:r>
        <w:rPr>
          <w:spacing w:val="-1"/>
        </w:rPr>
        <w:t xml:space="preserve"> </w:t>
      </w:r>
      <w:r>
        <w:t xml:space="preserve">escalation process we will set out clearly what we want to achieve </w:t>
      </w:r>
      <w:proofErr w:type="gramStart"/>
      <w:r>
        <w:t>as a result of</w:t>
      </w:r>
      <w:proofErr w:type="gramEnd"/>
      <w:r>
        <w:t xml:space="preserve"> the challenge/escalation, what we expect to happen and the desired outcome.</w:t>
      </w:r>
    </w:p>
    <w:p w14:paraId="75AFB9C7" w14:textId="77777777" w:rsidR="005E4E07" w:rsidRDefault="005E4E07">
      <w:pPr>
        <w:pStyle w:val="BodyText"/>
        <w:spacing w:before="122"/>
      </w:pPr>
    </w:p>
    <w:p w14:paraId="7176FD4D" w14:textId="77777777" w:rsidR="005E4E07" w:rsidRDefault="00056F8F">
      <w:pPr>
        <w:pStyle w:val="BodyText"/>
        <w:spacing w:line="259" w:lineRule="auto"/>
        <w:ind w:left="120" w:right="640"/>
      </w:pPr>
      <w:r>
        <w:t>The process of resolution will be kept as simple as possible and the aim will be to resolve</w:t>
      </w:r>
      <w:r>
        <w:rPr>
          <w:spacing w:val="-2"/>
        </w:rPr>
        <w:t xml:space="preserve"> </w:t>
      </w:r>
      <w:r>
        <w:t>difficulties</w:t>
      </w:r>
      <w:r>
        <w:rPr>
          <w:spacing w:val="-4"/>
        </w:rPr>
        <w:t xml:space="preserve"> </w:t>
      </w:r>
      <w:r>
        <w:t>at</w:t>
      </w:r>
      <w:r>
        <w:rPr>
          <w:spacing w:val="-4"/>
        </w:rPr>
        <w:t xml:space="preserve"> </w:t>
      </w:r>
      <w:r>
        <w:t>a</w:t>
      </w:r>
      <w:r>
        <w:rPr>
          <w:spacing w:val="-4"/>
        </w:rPr>
        <w:t xml:space="preserve"> </w:t>
      </w:r>
      <w:r>
        <w:t>professional</w:t>
      </w:r>
      <w:r>
        <w:rPr>
          <w:spacing w:val="-6"/>
        </w:rPr>
        <w:t xml:space="preserve"> </w:t>
      </w:r>
      <w:r>
        <w:t>practitioner</w:t>
      </w:r>
      <w:r>
        <w:rPr>
          <w:spacing w:val="-4"/>
        </w:rPr>
        <w:t xml:space="preserve"> </w:t>
      </w:r>
      <w:r>
        <w:t>level,</w:t>
      </w:r>
      <w:r>
        <w:rPr>
          <w:spacing w:val="-4"/>
        </w:rPr>
        <w:t xml:space="preserve"> </w:t>
      </w:r>
      <w:r>
        <w:t>wherever</w:t>
      </w:r>
      <w:r>
        <w:rPr>
          <w:spacing w:val="-3"/>
        </w:rPr>
        <w:t xml:space="preserve"> </w:t>
      </w:r>
      <w:r>
        <w:t>possible</w:t>
      </w:r>
      <w:r>
        <w:rPr>
          <w:spacing w:val="-2"/>
        </w:rPr>
        <w:t xml:space="preserve"> </w:t>
      </w:r>
      <w:r>
        <w:t>and</w:t>
      </w:r>
      <w:r>
        <w:rPr>
          <w:spacing w:val="-4"/>
        </w:rPr>
        <w:t xml:space="preserve"> </w:t>
      </w:r>
      <w:r>
        <w:t>always in a restorative way. We recognise that differences in status and experience may affect the confidence of some workers to pursue this course of action, and support should be sought from the DSL/DDSL.</w:t>
      </w:r>
    </w:p>
    <w:p w14:paraId="7CE07678" w14:textId="77777777" w:rsidR="005E4E07" w:rsidRDefault="005E4E07">
      <w:pPr>
        <w:pStyle w:val="BodyText"/>
        <w:spacing w:before="122"/>
      </w:pPr>
    </w:p>
    <w:p w14:paraId="4A2DD167" w14:textId="77777777" w:rsidR="005E4E07" w:rsidRDefault="00056F8F">
      <w:pPr>
        <w:pStyle w:val="Heading1"/>
        <w:numPr>
          <w:ilvl w:val="0"/>
          <w:numId w:val="13"/>
        </w:numPr>
        <w:tabs>
          <w:tab w:val="left" w:pos="525"/>
        </w:tabs>
        <w:ind w:left="525" w:hanging="405"/>
        <w:rPr>
          <w:u w:val="none"/>
        </w:rPr>
      </w:pPr>
      <w:r>
        <w:t>A</w:t>
      </w:r>
      <w:r>
        <w:rPr>
          <w:spacing w:val="-9"/>
        </w:rPr>
        <w:t xml:space="preserve"> </w:t>
      </w:r>
      <w:r>
        <w:t xml:space="preserve">SAFER SCHOOL </w:t>
      </w:r>
      <w:r>
        <w:rPr>
          <w:spacing w:val="-2"/>
        </w:rPr>
        <w:t>CULTURE</w:t>
      </w:r>
    </w:p>
    <w:p w14:paraId="5AC74757" w14:textId="77777777" w:rsidR="005E4E07" w:rsidRDefault="005E4E07">
      <w:pPr>
        <w:pStyle w:val="BodyText"/>
        <w:spacing w:before="147"/>
        <w:rPr>
          <w:b/>
        </w:rPr>
      </w:pPr>
    </w:p>
    <w:p w14:paraId="2A08B62A" w14:textId="7D484158" w:rsidR="005E4E07" w:rsidRDefault="00056F8F">
      <w:pPr>
        <w:pStyle w:val="BodyText"/>
        <w:spacing w:line="259" w:lineRule="auto"/>
        <w:ind w:left="120" w:right="585"/>
      </w:pPr>
      <w:r>
        <w:t>At</w:t>
      </w:r>
      <w:r w:rsidR="003500FD">
        <w:t xml:space="preserve"> Kindre Unites</w:t>
      </w:r>
      <w:r>
        <w:rPr>
          <w:color w:val="BF0000"/>
        </w:rPr>
        <w:t xml:space="preserve"> </w:t>
      </w:r>
      <w:r>
        <w:t>we pay full regard to ‘Keeping Children Safe in Education 2022’. Our</w:t>
      </w:r>
      <w:r>
        <w:rPr>
          <w:spacing w:val="-1"/>
        </w:rPr>
        <w:t xml:space="preserve"> </w:t>
      </w:r>
      <w:r>
        <w:t>Safer Recruitment and</w:t>
      </w:r>
      <w:r>
        <w:rPr>
          <w:spacing w:val="-2"/>
        </w:rPr>
        <w:t xml:space="preserve"> </w:t>
      </w:r>
      <w:r>
        <w:t xml:space="preserve">selection practice includes </w:t>
      </w:r>
      <w:proofErr w:type="spellStart"/>
      <w:r>
        <w:t>scrutinising</w:t>
      </w:r>
      <w:proofErr w:type="spellEnd"/>
      <w:r>
        <w:rPr>
          <w:spacing w:val="-2"/>
        </w:rPr>
        <w:t xml:space="preserve"> </w:t>
      </w:r>
      <w:r>
        <w:t>applicants, verifying identity, checking academic or vocational qualifications, obtaining professional and character references, checking previous employment history, and ensuring that a candidate has the health and physical capacity for the job.</w:t>
      </w:r>
      <w:r>
        <w:rPr>
          <w:spacing w:val="40"/>
        </w:rPr>
        <w:t xml:space="preserve"> </w:t>
      </w:r>
      <w:r>
        <w:t>It also includes undertaking interviews and appropriate checks including criminal record checks (DBS checks), barred list checks, prohibition checks, S128 checks where appropriate</w:t>
      </w:r>
      <w:r>
        <w:rPr>
          <w:spacing w:val="-3"/>
        </w:rPr>
        <w:t xml:space="preserve"> </w:t>
      </w:r>
      <w:r>
        <w:t>and</w:t>
      </w:r>
      <w:r>
        <w:rPr>
          <w:spacing w:val="-3"/>
        </w:rPr>
        <w:t xml:space="preserve"> </w:t>
      </w:r>
      <w:r>
        <w:t>whether</w:t>
      </w:r>
      <w:r>
        <w:rPr>
          <w:spacing w:val="-3"/>
        </w:rPr>
        <w:t xml:space="preserve"> </w:t>
      </w:r>
      <w:r>
        <w:t>they</w:t>
      </w:r>
      <w:r>
        <w:rPr>
          <w:spacing w:val="-6"/>
        </w:rPr>
        <w:t xml:space="preserve"> </w:t>
      </w:r>
      <w:r>
        <w:t>are</w:t>
      </w:r>
      <w:r>
        <w:rPr>
          <w:spacing w:val="-3"/>
        </w:rPr>
        <w:t xml:space="preserve"> </w:t>
      </w:r>
      <w:r>
        <w:t>known</w:t>
      </w:r>
      <w:r>
        <w:rPr>
          <w:spacing w:val="-1"/>
        </w:rPr>
        <w:t xml:space="preserve"> </w:t>
      </w:r>
      <w:r>
        <w:t>to</w:t>
      </w:r>
      <w:r>
        <w:rPr>
          <w:spacing w:val="-3"/>
        </w:rPr>
        <w:t xml:space="preserve"> </w:t>
      </w:r>
      <w:r>
        <w:t>the</w:t>
      </w:r>
      <w:r>
        <w:rPr>
          <w:spacing w:val="-3"/>
        </w:rPr>
        <w:t xml:space="preserve"> </w:t>
      </w:r>
      <w:r>
        <w:t>police</w:t>
      </w:r>
      <w:r>
        <w:rPr>
          <w:spacing w:val="-5"/>
        </w:rPr>
        <w:t xml:space="preserve"> </w:t>
      </w:r>
      <w:r>
        <w:t>and/or</w:t>
      </w:r>
      <w:r>
        <w:rPr>
          <w:spacing w:val="-2"/>
        </w:rPr>
        <w:t xml:space="preserve"> </w:t>
      </w:r>
      <w:r>
        <w:t>social</w:t>
      </w:r>
      <w:r>
        <w:rPr>
          <w:spacing w:val="-3"/>
        </w:rPr>
        <w:t xml:space="preserve"> </w:t>
      </w:r>
      <w:r>
        <w:t>care,</w:t>
      </w:r>
      <w:r>
        <w:rPr>
          <w:spacing w:val="-3"/>
        </w:rPr>
        <w:t xml:space="preserve"> </w:t>
      </w:r>
      <w:r>
        <w:t>if</w:t>
      </w:r>
      <w:r>
        <w:rPr>
          <w:spacing w:val="-1"/>
        </w:rPr>
        <w:t xml:space="preserve"> </w:t>
      </w:r>
      <w:r>
        <w:t>they</w:t>
      </w:r>
      <w:r>
        <w:rPr>
          <w:spacing w:val="-3"/>
        </w:rPr>
        <w:t xml:space="preserve"> </w:t>
      </w:r>
      <w:r>
        <w:t>have been disqualified from providing childcare and any relevant overseas information.</w:t>
      </w:r>
    </w:p>
    <w:p w14:paraId="2B412FC4" w14:textId="733BC621" w:rsidR="005E4E07" w:rsidRDefault="00056F8F">
      <w:pPr>
        <w:pStyle w:val="BodyText"/>
        <w:spacing w:line="259" w:lineRule="auto"/>
        <w:ind w:left="120" w:right="640"/>
      </w:pPr>
      <w:r>
        <w:t>Evidence</w:t>
      </w:r>
      <w:r>
        <w:rPr>
          <w:spacing w:val="-3"/>
        </w:rPr>
        <w:t xml:space="preserve"> </w:t>
      </w:r>
      <w:r>
        <w:t>of</w:t>
      </w:r>
      <w:r>
        <w:rPr>
          <w:spacing w:val="-1"/>
        </w:rPr>
        <w:t xml:space="preserve"> </w:t>
      </w:r>
      <w:r>
        <w:t>these</w:t>
      </w:r>
      <w:r>
        <w:rPr>
          <w:spacing w:val="-1"/>
        </w:rPr>
        <w:t xml:space="preserve"> </w:t>
      </w:r>
      <w:r>
        <w:t>checks</w:t>
      </w:r>
      <w:r>
        <w:rPr>
          <w:spacing w:val="-3"/>
        </w:rPr>
        <w:t xml:space="preserve"> </w:t>
      </w:r>
      <w:r>
        <w:t>is</w:t>
      </w:r>
      <w:r>
        <w:rPr>
          <w:spacing w:val="-3"/>
        </w:rPr>
        <w:t xml:space="preserve"> </w:t>
      </w:r>
      <w:r>
        <w:t>recorded</w:t>
      </w:r>
      <w:r>
        <w:rPr>
          <w:spacing w:val="-5"/>
        </w:rPr>
        <w:t xml:space="preserve"> </w:t>
      </w:r>
      <w:r>
        <w:t>on</w:t>
      </w:r>
      <w:r>
        <w:rPr>
          <w:spacing w:val="-5"/>
        </w:rPr>
        <w:t xml:space="preserve"> </w:t>
      </w:r>
      <w:r>
        <w:t>our</w:t>
      </w:r>
      <w:r>
        <w:rPr>
          <w:spacing w:val="-4"/>
        </w:rPr>
        <w:t xml:space="preserve"> </w:t>
      </w:r>
      <w:r>
        <w:t>Single</w:t>
      </w:r>
      <w:r>
        <w:rPr>
          <w:spacing w:val="-3"/>
        </w:rPr>
        <w:t xml:space="preserve"> </w:t>
      </w:r>
      <w:r>
        <w:t>Central</w:t>
      </w:r>
      <w:r>
        <w:rPr>
          <w:spacing w:val="-3"/>
        </w:rPr>
        <w:t xml:space="preserve"> </w:t>
      </w:r>
      <w:r>
        <w:t>Record</w:t>
      </w:r>
      <w:r w:rsidR="003500FD">
        <w:rPr>
          <w:spacing w:val="-4"/>
        </w:rPr>
        <w:t>.</w:t>
      </w:r>
    </w:p>
    <w:p w14:paraId="7ED2491E" w14:textId="77777777" w:rsidR="005E4E07" w:rsidRDefault="005E4E07">
      <w:pPr>
        <w:spacing w:line="259" w:lineRule="auto"/>
        <w:sectPr w:rsidR="005E4E07">
          <w:pgSz w:w="11910" w:h="16840"/>
          <w:pgMar w:top="1340" w:right="860" w:bottom="1240" w:left="1320" w:header="0" w:footer="1053" w:gutter="0"/>
          <w:cols w:space="720"/>
        </w:sectPr>
      </w:pPr>
    </w:p>
    <w:p w14:paraId="644BF8B6" w14:textId="77777777" w:rsidR="005E4E07" w:rsidRDefault="00056F8F">
      <w:pPr>
        <w:pStyle w:val="BodyText"/>
        <w:spacing w:before="82" w:line="259" w:lineRule="auto"/>
        <w:ind w:left="120" w:right="585"/>
      </w:pPr>
      <w:r>
        <w:lastRenderedPageBreak/>
        <w:t xml:space="preserve">Staff who have lived or worked outside the UK </w:t>
      </w:r>
      <w:r>
        <w:rPr>
          <w:b/>
        </w:rPr>
        <w:t xml:space="preserve">will </w:t>
      </w:r>
      <w:r>
        <w:t>undergo the same checks as all other staff, even if they have never been to the UK. We will ensure that any other appropriate checks</w:t>
      </w:r>
      <w:r>
        <w:rPr>
          <w:spacing w:val="-3"/>
        </w:rPr>
        <w:t xml:space="preserve"> </w:t>
      </w:r>
      <w:r>
        <w:t>are</w:t>
      </w:r>
      <w:r>
        <w:rPr>
          <w:spacing w:val="-3"/>
        </w:rPr>
        <w:t xml:space="preserve"> </w:t>
      </w:r>
      <w:r>
        <w:t>carried</w:t>
      </w:r>
      <w:r>
        <w:rPr>
          <w:spacing w:val="-1"/>
        </w:rPr>
        <w:t xml:space="preserve"> </w:t>
      </w:r>
      <w:r>
        <w:t>out so</w:t>
      </w:r>
      <w:r>
        <w:rPr>
          <w:spacing w:val="-3"/>
        </w:rPr>
        <w:t xml:space="preserve"> </w:t>
      </w:r>
      <w:r>
        <w:t>that any</w:t>
      </w:r>
      <w:r>
        <w:rPr>
          <w:spacing w:val="-4"/>
        </w:rPr>
        <w:t xml:space="preserve"> </w:t>
      </w:r>
      <w:r>
        <w:t>relevant</w:t>
      </w:r>
      <w:r>
        <w:rPr>
          <w:spacing w:val="-1"/>
        </w:rPr>
        <w:t xml:space="preserve"> </w:t>
      </w:r>
      <w:r>
        <w:t>events that</w:t>
      </w:r>
      <w:r>
        <w:rPr>
          <w:spacing w:val="-1"/>
        </w:rPr>
        <w:t xml:space="preserve"> </w:t>
      </w:r>
      <w:r>
        <w:t>occurred outside the UK can be considered. These checks could include criminal records checks for overseas applicants and for teaching positions obtaining a letter (via the applicant) from the professional regulating authority in the country (or countries) in which the applicant has worked confirming that they have not imposed any sanctions or restrictions,</w:t>
      </w:r>
      <w:r>
        <w:rPr>
          <w:spacing w:val="-2"/>
        </w:rPr>
        <w:t xml:space="preserve"> </w:t>
      </w:r>
      <w:r>
        <w:t>and</w:t>
      </w:r>
      <w:r>
        <w:rPr>
          <w:spacing w:val="-2"/>
        </w:rPr>
        <w:t xml:space="preserve"> </w:t>
      </w:r>
      <w:r>
        <w:t>or</w:t>
      </w:r>
      <w:r>
        <w:rPr>
          <w:spacing w:val="-2"/>
        </w:rPr>
        <w:t xml:space="preserve"> </w:t>
      </w:r>
      <w:r>
        <w:t>that</w:t>
      </w:r>
      <w:r>
        <w:rPr>
          <w:spacing w:val="-2"/>
        </w:rPr>
        <w:t xml:space="preserve"> </w:t>
      </w:r>
      <w:r>
        <w:t>they</w:t>
      </w:r>
      <w:r>
        <w:rPr>
          <w:spacing w:val="-5"/>
        </w:rPr>
        <w:t xml:space="preserve"> </w:t>
      </w:r>
      <w:r>
        <w:t>are</w:t>
      </w:r>
      <w:r>
        <w:rPr>
          <w:spacing w:val="-4"/>
        </w:rPr>
        <w:t xml:space="preserve"> </w:t>
      </w:r>
      <w:r>
        <w:t>aware</w:t>
      </w:r>
      <w:r>
        <w:rPr>
          <w:spacing w:val="-2"/>
        </w:rPr>
        <w:t xml:space="preserve"> </w:t>
      </w:r>
      <w:r>
        <w:t>of any</w:t>
      </w:r>
      <w:r>
        <w:rPr>
          <w:spacing w:val="-7"/>
        </w:rPr>
        <w:t xml:space="preserve"> </w:t>
      </w:r>
      <w:r>
        <w:t>reason why</w:t>
      </w:r>
      <w:r>
        <w:rPr>
          <w:spacing w:val="-5"/>
        </w:rPr>
        <w:t xml:space="preserve"> </w:t>
      </w:r>
      <w:r>
        <w:t>they</w:t>
      </w:r>
      <w:r>
        <w:rPr>
          <w:spacing w:val="-5"/>
        </w:rPr>
        <w:t xml:space="preserve"> </w:t>
      </w:r>
      <w:r>
        <w:t>may</w:t>
      </w:r>
      <w:r>
        <w:rPr>
          <w:spacing w:val="-5"/>
        </w:rPr>
        <w:t xml:space="preserve"> </w:t>
      </w:r>
      <w:r>
        <w:t>be</w:t>
      </w:r>
      <w:r>
        <w:rPr>
          <w:spacing w:val="-2"/>
        </w:rPr>
        <w:t xml:space="preserve"> </w:t>
      </w:r>
      <w:r>
        <w:t xml:space="preserve">unsuitable to </w:t>
      </w:r>
      <w:r>
        <w:rPr>
          <w:spacing w:val="-2"/>
        </w:rPr>
        <w:t>teach.</w:t>
      </w:r>
    </w:p>
    <w:p w14:paraId="51913ED9" w14:textId="77777777" w:rsidR="005E4E07" w:rsidRDefault="005E4E07">
      <w:pPr>
        <w:pStyle w:val="BodyText"/>
        <w:spacing w:before="3"/>
      </w:pPr>
    </w:p>
    <w:p w14:paraId="4C24F7C7" w14:textId="77777777" w:rsidR="005E4E07" w:rsidRDefault="00056F8F">
      <w:pPr>
        <w:pStyle w:val="BodyText"/>
        <w:ind w:left="120"/>
      </w:pPr>
      <w:r>
        <w:rPr>
          <w:spacing w:val="-2"/>
        </w:rPr>
        <w:t>Guidance:</w:t>
      </w:r>
    </w:p>
    <w:p w14:paraId="41426B2E" w14:textId="77777777" w:rsidR="005E4E07" w:rsidRDefault="00056F8F">
      <w:pPr>
        <w:pStyle w:val="BodyText"/>
        <w:spacing w:before="262"/>
        <w:ind w:left="120"/>
      </w:pPr>
      <w:r>
        <w:rPr>
          <w:color w:val="0000FF"/>
          <w:u w:val="single" w:color="0000FF"/>
        </w:rPr>
        <w:t>Application</w:t>
      </w:r>
      <w:r>
        <w:rPr>
          <w:color w:val="0000FF"/>
          <w:spacing w:val="-2"/>
          <w:u w:val="single" w:color="0000FF"/>
        </w:rPr>
        <w:t xml:space="preserve"> </w:t>
      </w:r>
      <w:r>
        <w:rPr>
          <w:color w:val="0000FF"/>
          <w:u w:val="single" w:color="0000FF"/>
        </w:rPr>
        <w:t>process</w:t>
      </w:r>
      <w:r>
        <w:rPr>
          <w:color w:val="0000FF"/>
          <w:spacing w:val="-1"/>
          <w:u w:val="single" w:color="0000FF"/>
        </w:rPr>
        <w:t xml:space="preserve"> </w:t>
      </w:r>
      <w:r>
        <w:rPr>
          <w:color w:val="0000FF"/>
          <w:u w:val="single" w:color="0000FF"/>
        </w:rPr>
        <w:t>for</w:t>
      </w:r>
      <w:r>
        <w:rPr>
          <w:color w:val="0000FF"/>
          <w:spacing w:val="-2"/>
          <w:u w:val="single" w:color="0000FF"/>
        </w:rPr>
        <w:t xml:space="preserve"> </w:t>
      </w:r>
      <w:r>
        <w:rPr>
          <w:color w:val="0000FF"/>
          <w:u w:val="single" w:color="0000FF"/>
        </w:rPr>
        <w:t>criminal</w:t>
      </w:r>
      <w:r>
        <w:rPr>
          <w:color w:val="0000FF"/>
          <w:spacing w:val="1"/>
          <w:u w:val="single" w:color="0000FF"/>
        </w:rPr>
        <w:t xml:space="preserve"> </w:t>
      </w:r>
      <w:r>
        <w:rPr>
          <w:color w:val="0000FF"/>
          <w:u w:val="single" w:color="0000FF"/>
        </w:rPr>
        <w:t>records</w:t>
      </w:r>
      <w:r>
        <w:rPr>
          <w:color w:val="0000FF"/>
          <w:spacing w:val="-3"/>
          <w:u w:val="single" w:color="0000FF"/>
        </w:rPr>
        <w:t xml:space="preserve"> </w:t>
      </w:r>
      <w:r>
        <w:rPr>
          <w:color w:val="0000FF"/>
          <w:u w:val="single" w:color="0000FF"/>
        </w:rPr>
        <w:t>checks</w:t>
      </w:r>
      <w:r>
        <w:rPr>
          <w:color w:val="0000FF"/>
          <w:spacing w:val="1"/>
          <w:u w:val="single" w:color="0000FF"/>
        </w:rPr>
        <w:t xml:space="preserve"> </w:t>
      </w:r>
      <w:r>
        <w:rPr>
          <w:color w:val="0000FF"/>
          <w:spacing w:val="-2"/>
          <w:u w:val="single" w:color="0000FF"/>
        </w:rPr>
        <w:t>overseas</w:t>
      </w:r>
    </w:p>
    <w:p w14:paraId="2C168E0B" w14:textId="77777777" w:rsidR="005E4E07" w:rsidRDefault="00056F8F">
      <w:pPr>
        <w:pStyle w:val="BodyText"/>
        <w:spacing w:before="261"/>
        <w:ind w:left="120"/>
      </w:pPr>
      <w:r>
        <w:rPr>
          <w:color w:val="0000FF"/>
          <w:u w:val="single" w:color="0000FF"/>
        </w:rPr>
        <w:t>Regulated</w:t>
      </w:r>
      <w:r>
        <w:rPr>
          <w:color w:val="0000FF"/>
          <w:spacing w:val="-1"/>
          <w:u w:val="single" w:color="0000FF"/>
        </w:rPr>
        <w:t xml:space="preserve"> </w:t>
      </w:r>
      <w:r>
        <w:rPr>
          <w:color w:val="0000FF"/>
          <w:u w:val="single" w:color="0000FF"/>
        </w:rPr>
        <w:t>professions</w:t>
      </w:r>
      <w:r>
        <w:rPr>
          <w:color w:val="0000FF"/>
          <w:spacing w:val="-3"/>
          <w:u w:val="single" w:color="0000FF"/>
        </w:rPr>
        <w:t xml:space="preserve"> </w:t>
      </w:r>
      <w:r>
        <w:rPr>
          <w:color w:val="0000FF"/>
          <w:spacing w:val="-2"/>
          <w:u w:val="single" w:color="0000FF"/>
        </w:rPr>
        <w:t>database</w:t>
      </w:r>
    </w:p>
    <w:p w14:paraId="7853F6A9" w14:textId="77777777" w:rsidR="005E4E07" w:rsidRDefault="00056F8F">
      <w:pPr>
        <w:pStyle w:val="BodyText"/>
        <w:spacing w:before="262"/>
        <w:ind w:left="120"/>
      </w:pPr>
      <w:r>
        <w:rPr>
          <w:color w:val="0000FF"/>
          <w:u w:val="single" w:color="0000FF"/>
        </w:rPr>
        <w:t>UK Centre</w:t>
      </w:r>
      <w:r>
        <w:rPr>
          <w:color w:val="0000FF"/>
          <w:spacing w:val="-2"/>
          <w:u w:val="single" w:color="0000FF"/>
        </w:rPr>
        <w:t xml:space="preserve"> </w:t>
      </w:r>
      <w:r>
        <w:rPr>
          <w:color w:val="0000FF"/>
          <w:u w:val="single" w:color="0000FF"/>
        </w:rPr>
        <w:t>for</w:t>
      </w:r>
      <w:r>
        <w:rPr>
          <w:color w:val="0000FF"/>
          <w:spacing w:val="1"/>
          <w:u w:val="single" w:color="0000FF"/>
        </w:rPr>
        <w:t xml:space="preserve"> </w:t>
      </w:r>
      <w:r>
        <w:rPr>
          <w:color w:val="0000FF"/>
          <w:u w:val="single" w:color="0000FF"/>
        </w:rPr>
        <w:t xml:space="preserve">Professional </w:t>
      </w:r>
      <w:r>
        <w:rPr>
          <w:color w:val="0000FF"/>
          <w:spacing w:val="-2"/>
          <w:u w:val="single" w:color="0000FF"/>
        </w:rPr>
        <w:t>Qualifications</w:t>
      </w:r>
    </w:p>
    <w:p w14:paraId="482ABA37" w14:textId="77777777" w:rsidR="005E4E07" w:rsidRDefault="005E4E07">
      <w:pPr>
        <w:pStyle w:val="BodyText"/>
        <w:spacing w:before="105"/>
      </w:pPr>
    </w:p>
    <w:p w14:paraId="2A369D88" w14:textId="77777777" w:rsidR="005E4E07" w:rsidRDefault="00056F8F">
      <w:pPr>
        <w:pStyle w:val="BodyText"/>
        <w:ind w:left="120"/>
      </w:pPr>
      <w:r>
        <w:t>Separate</w:t>
      </w:r>
      <w:r>
        <w:rPr>
          <w:spacing w:val="-3"/>
        </w:rPr>
        <w:t xml:space="preserve"> </w:t>
      </w:r>
      <w:r>
        <w:t>barred list</w:t>
      </w:r>
      <w:r>
        <w:rPr>
          <w:spacing w:val="1"/>
        </w:rPr>
        <w:t xml:space="preserve"> </w:t>
      </w:r>
      <w:r>
        <w:t>checks</w:t>
      </w:r>
      <w:r>
        <w:rPr>
          <w:spacing w:val="-2"/>
        </w:rPr>
        <w:t xml:space="preserve"> </w:t>
      </w:r>
      <w:r>
        <w:t>are</w:t>
      </w:r>
      <w:r>
        <w:rPr>
          <w:spacing w:val="-3"/>
        </w:rPr>
        <w:t xml:space="preserve"> </w:t>
      </w:r>
      <w:r>
        <w:t>only</w:t>
      </w:r>
      <w:r>
        <w:rPr>
          <w:spacing w:val="-4"/>
        </w:rPr>
        <w:t xml:space="preserve"> </w:t>
      </w:r>
      <w:proofErr w:type="gramStart"/>
      <w:r>
        <w:t>be carried</w:t>
      </w:r>
      <w:proofErr w:type="gramEnd"/>
      <w:r>
        <w:t xml:space="preserve"> out</w:t>
      </w:r>
      <w:r>
        <w:rPr>
          <w:spacing w:val="-1"/>
        </w:rPr>
        <w:t xml:space="preserve"> </w:t>
      </w:r>
      <w:r>
        <w:t>in</w:t>
      </w:r>
      <w:r>
        <w:rPr>
          <w:spacing w:val="-2"/>
        </w:rPr>
        <w:t xml:space="preserve"> </w:t>
      </w:r>
      <w:r>
        <w:t>the following</w:t>
      </w:r>
      <w:r>
        <w:rPr>
          <w:spacing w:val="-3"/>
        </w:rPr>
        <w:t xml:space="preserve"> </w:t>
      </w:r>
      <w:r>
        <w:rPr>
          <w:spacing w:val="-2"/>
        </w:rPr>
        <w:t>circumstances:</w:t>
      </w:r>
    </w:p>
    <w:p w14:paraId="0C46442C" w14:textId="77777777" w:rsidR="005E4E07" w:rsidRDefault="005E4E07">
      <w:pPr>
        <w:pStyle w:val="BodyText"/>
        <w:spacing w:before="147"/>
      </w:pPr>
    </w:p>
    <w:p w14:paraId="7EB216AF" w14:textId="77777777" w:rsidR="005E4E07" w:rsidRDefault="00056F8F">
      <w:pPr>
        <w:pStyle w:val="ListParagraph"/>
        <w:numPr>
          <w:ilvl w:val="0"/>
          <w:numId w:val="10"/>
        </w:numPr>
        <w:tabs>
          <w:tab w:val="left" w:pos="840"/>
        </w:tabs>
        <w:spacing w:before="1" w:line="256" w:lineRule="auto"/>
        <w:ind w:right="623"/>
        <w:rPr>
          <w:sz w:val="24"/>
        </w:rPr>
      </w:pPr>
      <w:r>
        <w:rPr>
          <w:sz w:val="24"/>
        </w:rPr>
        <w:t>for newly appointed staff who are engaging in regulated activity, pending the receipt of an Enhanced Certificate with Barred List information from the Disclosure</w:t>
      </w:r>
      <w:r>
        <w:rPr>
          <w:spacing w:val="-3"/>
          <w:sz w:val="24"/>
        </w:rPr>
        <w:t xml:space="preserve"> </w:t>
      </w:r>
      <w:r>
        <w:rPr>
          <w:sz w:val="24"/>
        </w:rPr>
        <w:t>and</w:t>
      </w:r>
      <w:r>
        <w:rPr>
          <w:spacing w:val="-3"/>
          <w:sz w:val="24"/>
        </w:rPr>
        <w:t xml:space="preserve"> </w:t>
      </w:r>
      <w:r>
        <w:rPr>
          <w:sz w:val="24"/>
        </w:rPr>
        <w:t>Barring</w:t>
      </w:r>
      <w:r>
        <w:rPr>
          <w:spacing w:val="-3"/>
          <w:sz w:val="24"/>
        </w:rPr>
        <w:t xml:space="preserve"> </w:t>
      </w:r>
      <w:r>
        <w:rPr>
          <w:sz w:val="24"/>
        </w:rPr>
        <w:t>Service</w:t>
      </w:r>
      <w:r>
        <w:rPr>
          <w:spacing w:val="-1"/>
          <w:sz w:val="24"/>
        </w:rPr>
        <w:t xml:space="preserve"> </w:t>
      </w:r>
      <w:r>
        <w:rPr>
          <w:sz w:val="24"/>
        </w:rPr>
        <w:t>(DBS)</w:t>
      </w:r>
      <w:r>
        <w:rPr>
          <w:spacing w:val="-5"/>
          <w:sz w:val="24"/>
        </w:rPr>
        <w:t xml:space="preserve"> </w:t>
      </w:r>
      <w:r>
        <w:rPr>
          <w:sz w:val="24"/>
        </w:rPr>
        <w:t>(and</w:t>
      </w:r>
      <w:r>
        <w:rPr>
          <w:spacing w:val="-1"/>
          <w:sz w:val="24"/>
        </w:rPr>
        <w:t xml:space="preserve"> </w:t>
      </w:r>
      <w:r>
        <w:rPr>
          <w:sz w:val="24"/>
        </w:rPr>
        <w:t>where</w:t>
      </w:r>
      <w:r>
        <w:rPr>
          <w:spacing w:val="-3"/>
          <w:sz w:val="24"/>
        </w:rPr>
        <w:t xml:space="preserve"> </w:t>
      </w:r>
      <w:r>
        <w:rPr>
          <w:sz w:val="24"/>
        </w:rPr>
        <w:t>all</w:t>
      </w:r>
      <w:r>
        <w:rPr>
          <w:spacing w:val="-5"/>
          <w:sz w:val="24"/>
        </w:rPr>
        <w:t xml:space="preserve"> </w:t>
      </w:r>
      <w:r>
        <w:rPr>
          <w:sz w:val="24"/>
        </w:rPr>
        <w:t>other</w:t>
      </w:r>
      <w:r>
        <w:rPr>
          <w:spacing w:val="-2"/>
          <w:sz w:val="24"/>
        </w:rPr>
        <w:t xml:space="preserve"> </w:t>
      </w:r>
      <w:r>
        <w:rPr>
          <w:sz w:val="24"/>
        </w:rPr>
        <w:t>relevant</w:t>
      </w:r>
      <w:r>
        <w:rPr>
          <w:spacing w:val="-3"/>
          <w:sz w:val="24"/>
        </w:rPr>
        <w:t xml:space="preserve"> </w:t>
      </w:r>
      <w:r>
        <w:rPr>
          <w:sz w:val="24"/>
        </w:rPr>
        <w:t>checks</w:t>
      </w:r>
      <w:r>
        <w:rPr>
          <w:spacing w:val="-3"/>
          <w:sz w:val="24"/>
        </w:rPr>
        <w:t xml:space="preserve"> </w:t>
      </w:r>
      <w:r>
        <w:rPr>
          <w:sz w:val="24"/>
        </w:rPr>
        <w:t>as per paragraph 213 have been carried out); or,</w:t>
      </w:r>
    </w:p>
    <w:p w14:paraId="111D3B74" w14:textId="77777777" w:rsidR="005E4E07" w:rsidRDefault="005E4E07">
      <w:pPr>
        <w:pStyle w:val="BodyText"/>
        <w:spacing w:before="128"/>
      </w:pPr>
    </w:p>
    <w:p w14:paraId="297E78A1" w14:textId="77777777" w:rsidR="005E4E07" w:rsidRDefault="00056F8F">
      <w:pPr>
        <w:pStyle w:val="ListParagraph"/>
        <w:numPr>
          <w:ilvl w:val="0"/>
          <w:numId w:val="10"/>
        </w:numPr>
        <w:tabs>
          <w:tab w:val="left" w:pos="840"/>
        </w:tabs>
        <w:spacing w:before="1" w:line="256" w:lineRule="auto"/>
        <w:ind w:right="650"/>
        <w:rPr>
          <w:sz w:val="24"/>
        </w:rPr>
      </w:pPr>
      <w:r>
        <w:rPr>
          <w:sz w:val="24"/>
        </w:rPr>
        <w:t xml:space="preserve">where an individual has worked in a post in a school or college that brought them into regular contact with children or young </w:t>
      </w:r>
      <w:proofErr w:type="gramStart"/>
      <w:r>
        <w:rPr>
          <w:sz w:val="24"/>
        </w:rPr>
        <w:t>persons</w:t>
      </w:r>
      <w:proofErr w:type="gramEnd"/>
      <w:r>
        <w:rPr>
          <w:sz w:val="24"/>
        </w:rPr>
        <w:t xml:space="preserve"> which ended not more</w:t>
      </w:r>
      <w:r>
        <w:rPr>
          <w:spacing w:val="-5"/>
          <w:sz w:val="24"/>
        </w:rPr>
        <w:t xml:space="preserve"> </w:t>
      </w:r>
      <w:r>
        <w:rPr>
          <w:sz w:val="24"/>
        </w:rPr>
        <w:t>than</w:t>
      </w:r>
      <w:r>
        <w:rPr>
          <w:spacing w:val="-3"/>
          <w:sz w:val="24"/>
        </w:rPr>
        <w:t xml:space="preserve"> </w:t>
      </w:r>
      <w:r>
        <w:rPr>
          <w:sz w:val="24"/>
        </w:rPr>
        <w:t>three</w:t>
      </w:r>
      <w:r>
        <w:rPr>
          <w:spacing w:val="-5"/>
          <w:sz w:val="24"/>
        </w:rPr>
        <w:t xml:space="preserve"> </w:t>
      </w:r>
      <w:r>
        <w:rPr>
          <w:sz w:val="24"/>
        </w:rPr>
        <w:t>months</w:t>
      </w:r>
      <w:r>
        <w:rPr>
          <w:spacing w:val="-3"/>
          <w:sz w:val="24"/>
        </w:rPr>
        <w:t xml:space="preserve"> </w:t>
      </w:r>
      <w:r>
        <w:rPr>
          <w:sz w:val="24"/>
        </w:rPr>
        <w:t>prior</w:t>
      </w:r>
      <w:r>
        <w:rPr>
          <w:spacing w:val="-3"/>
          <w:sz w:val="24"/>
        </w:rPr>
        <w:t xml:space="preserve"> </w:t>
      </w:r>
      <w:r>
        <w:rPr>
          <w:sz w:val="24"/>
        </w:rPr>
        <w:t>to</w:t>
      </w:r>
      <w:r>
        <w:rPr>
          <w:spacing w:val="-1"/>
          <w:sz w:val="24"/>
        </w:rPr>
        <w:t xml:space="preserve"> </w:t>
      </w:r>
      <w:r>
        <w:rPr>
          <w:sz w:val="24"/>
        </w:rPr>
        <w:t>that</w:t>
      </w:r>
      <w:r>
        <w:rPr>
          <w:spacing w:val="-3"/>
          <w:sz w:val="24"/>
        </w:rPr>
        <w:t xml:space="preserve"> </w:t>
      </w:r>
      <w:r>
        <w:rPr>
          <w:sz w:val="24"/>
        </w:rPr>
        <w:t>person’s</w:t>
      </w:r>
      <w:r>
        <w:rPr>
          <w:spacing w:val="-5"/>
          <w:sz w:val="24"/>
        </w:rPr>
        <w:t xml:space="preserve"> </w:t>
      </w:r>
      <w:r>
        <w:rPr>
          <w:sz w:val="24"/>
        </w:rPr>
        <w:t>appointment</w:t>
      </w:r>
      <w:r>
        <w:rPr>
          <w:spacing w:val="-3"/>
          <w:sz w:val="24"/>
        </w:rPr>
        <w:t xml:space="preserve"> </w:t>
      </w:r>
      <w:proofErr w:type="gramStart"/>
      <w:r>
        <w:rPr>
          <w:sz w:val="24"/>
        </w:rPr>
        <w:t>to</w:t>
      </w:r>
      <w:proofErr w:type="gramEnd"/>
      <w:r>
        <w:rPr>
          <w:spacing w:val="-5"/>
          <w:sz w:val="24"/>
        </w:rPr>
        <w:t xml:space="preserve"> </w:t>
      </w:r>
      <w:r>
        <w:rPr>
          <w:sz w:val="24"/>
        </w:rPr>
        <w:t>the</w:t>
      </w:r>
      <w:r>
        <w:rPr>
          <w:spacing w:val="-3"/>
          <w:sz w:val="24"/>
        </w:rPr>
        <w:t xml:space="preserve"> </w:t>
      </w:r>
      <w:proofErr w:type="spellStart"/>
      <w:r>
        <w:rPr>
          <w:sz w:val="24"/>
        </w:rPr>
        <w:t>organisation</w:t>
      </w:r>
      <w:proofErr w:type="spellEnd"/>
      <w:r>
        <w:rPr>
          <w:sz w:val="24"/>
        </w:rPr>
        <w:t xml:space="preserve"> (and where all other relevant checks as above have been carried out).</w:t>
      </w:r>
    </w:p>
    <w:p w14:paraId="73E687C2" w14:textId="77777777" w:rsidR="005E4E07" w:rsidRDefault="005E4E07">
      <w:pPr>
        <w:pStyle w:val="BodyText"/>
        <w:spacing w:before="130"/>
      </w:pPr>
    </w:p>
    <w:p w14:paraId="6DF3246C" w14:textId="77777777" w:rsidR="005E4E07" w:rsidRDefault="00056F8F">
      <w:pPr>
        <w:pStyle w:val="BodyText"/>
        <w:spacing w:before="1" w:line="259" w:lineRule="auto"/>
        <w:ind w:left="120" w:right="946"/>
      </w:pPr>
      <w:r>
        <w:t>All recruitment materials will include reference to the school’s commitment to safeguarding</w:t>
      </w:r>
      <w:r>
        <w:rPr>
          <w:spacing w:val="-3"/>
        </w:rPr>
        <w:t xml:space="preserve"> </w:t>
      </w:r>
      <w:r>
        <w:t>and</w:t>
      </w:r>
      <w:r>
        <w:rPr>
          <w:spacing w:val="-2"/>
        </w:rPr>
        <w:t xml:space="preserve"> </w:t>
      </w:r>
      <w:r>
        <w:t>promoting</w:t>
      </w:r>
      <w:r>
        <w:rPr>
          <w:spacing w:val="-5"/>
        </w:rPr>
        <w:t xml:space="preserve"> </w:t>
      </w:r>
      <w:r>
        <w:t>the</w:t>
      </w:r>
      <w:r>
        <w:rPr>
          <w:spacing w:val="-1"/>
        </w:rPr>
        <w:t xml:space="preserve"> </w:t>
      </w:r>
      <w:r>
        <w:t>wellbeing</w:t>
      </w:r>
      <w:r>
        <w:rPr>
          <w:spacing w:val="-3"/>
        </w:rPr>
        <w:t xml:space="preserve"> </w:t>
      </w:r>
      <w:r>
        <w:t>of</w:t>
      </w:r>
      <w:r>
        <w:rPr>
          <w:spacing w:val="-3"/>
        </w:rPr>
        <w:t xml:space="preserve"> </w:t>
      </w:r>
      <w:proofErr w:type="gramStart"/>
      <w:r>
        <w:t>pupils,</w:t>
      </w:r>
      <w:r>
        <w:rPr>
          <w:spacing w:val="-5"/>
        </w:rPr>
        <w:t xml:space="preserve"> </w:t>
      </w:r>
      <w:r>
        <w:t>and</w:t>
      </w:r>
      <w:proofErr w:type="gramEnd"/>
      <w:r>
        <w:rPr>
          <w:spacing w:val="-5"/>
        </w:rPr>
        <w:t xml:space="preserve"> </w:t>
      </w:r>
      <w:r>
        <w:t>make</w:t>
      </w:r>
      <w:r>
        <w:rPr>
          <w:spacing w:val="-1"/>
        </w:rPr>
        <w:t xml:space="preserve"> </w:t>
      </w:r>
      <w:r>
        <w:t>it</w:t>
      </w:r>
      <w:r>
        <w:rPr>
          <w:spacing w:val="-5"/>
        </w:rPr>
        <w:t xml:space="preserve"> </w:t>
      </w:r>
      <w:r>
        <w:t>clear</w:t>
      </w:r>
      <w:r>
        <w:rPr>
          <w:spacing w:val="-3"/>
        </w:rPr>
        <w:t xml:space="preserve"> </w:t>
      </w:r>
      <w:r>
        <w:t>that</w:t>
      </w:r>
      <w:r>
        <w:rPr>
          <w:spacing w:val="-3"/>
        </w:rPr>
        <w:t xml:space="preserve"> </w:t>
      </w:r>
      <w:r>
        <w:t>checks will be undertaken with applicants asked to sign a declaration confirming the information they have provided is true.</w:t>
      </w:r>
    </w:p>
    <w:p w14:paraId="23C92252" w14:textId="77777777" w:rsidR="005E4E07" w:rsidRDefault="005E4E07">
      <w:pPr>
        <w:pStyle w:val="BodyText"/>
        <w:spacing w:before="122"/>
      </w:pPr>
    </w:p>
    <w:p w14:paraId="76366A98" w14:textId="139A374D" w:rsidR="005E4E07" w:rsidRDefault="003500FD">
      <w:pPr>
        <w:pStyle w:val="BodyText"/>
        <w:spacing w:before="1" w:line="259" w:lineRule="auto"/>
        <w:ind w:left="120" w:right="585"/>
      </w:pPr>
      <w:r>
        <w:rPr>
          <w:color w:val="000000" w:themeColor="text1"/>
        </w:rPr>
        <w:t xml:space="preserve">Donna Savigar </w:t>
      </w:r>
      <w:r w:rsidR="00056F8F">
        <w:t>h</w:t>
      </w:r>
      <w:r>
        <w:t>as</w:t>
      </w:r>
      <w:r w:rsidR="00056F8F">
        <w:rPr>
          <w:spacing w:val="-4"/>
        </w:rPr>
        <w:t xml:space="preserve"> </w:t>
      </w:r>
      <w:r w:rsidR="00056F8F">
        <w:t>undertaken</w:t>
      </w:r>
      <w:r w:rsidR="00056F8F">
        <w:rPr>
          <w:spacing w:val="-2"/>
        </w:rPr>
        <w:t xml:space="preserve"> </w:t>
      </w:r>
      <w:r w:rsidR="00056F8F">
        <w:t>appropriate</w:t>
      </w:r>
      <w:r w:rsidR="00056F8F">
        <w:rPr>
          <w:spacing w:val="-1"/>
        </w:rPr>
        <w:t xml:space="preserve"> </w:t>
      </w:r>
      <w:r w:rsidR="00056F8F">
        <w:t>training</w:t>
      </w:r>
      <w:r w:rsidR="00056F8F">
        <w:rPr>
          <w:spacing w:val="-6"/>
        </w:rPr>
        <w:t xml:space="preserve"> </w:t>
      </w:r>
      <w:r w:rsidR="00056F8F">
        <w:t>in</w:t>
      </w:r>
      <w:r w:rsidR="00056F8F">
        <w:rPr>
          <w:spacing w:val="-4"/>
        </w:rPr>
        <w:t xml:space="preserve"> </w:t>
      </w:r>
      <w:r w:rsidR="00056F8F">
        <w:t xml:space="preserve">Safer </w:t>
      </w:r>
      <w:r w:rsidR="00056F8F">
        <w:rPr>
          <w:spacing w:val="-2"/>
        </w:rPr>
        <w:t>Recruitment.</w:t>
      </w:r>
    </w:p>
    <w:p w14:paraId="20A43C03" w14:textId="77777777" w:rsidR="005E4E07" w:rsidRDefault="005E4E07">
      <w:pPr>
        <w:pStyle w:val="BodyText"/>
        <w:spacing w:before="123"/>
      </w:pPr>
    </w:p>
    <w:p w14:paraId="579EFD0E" w14:textId="1AAF27CF" w:rsidR="005E4E07" w:rsidRDefault="00056F8F">
      <w:pPr>
        <w:pStyle w:val="BodyText"/>
        <w:spacing w:line="259" w:lineRule="auto"/>
        <w:ind w:left="120" w:right="946"/>
      </w:pPr>
      <w:r>
        <w:t>One</w:t>
      </w:r>
      <w:r>
        <w:rPr>
          <w:spacing w:val="-3"/>
        </w:rPr>
        <w:t xml:space="preserve"> </w:t>
      </w:r>
      <w:r>
        <w:t>of</w:t>
      </w:r>
      <w:r>
        <w:rPr>
          <w:spacing w:val="-2"/>
        </w:rPr>
        <w:t xml:space="preserve"> </w:t>
      </w:r>
      <w:r>
        <w:t>the</w:t>
      </w:r>
      <w:r>
        <w:rPr>
          <w:spacing w:val="-4"/>
        </w:rPr>
        <w:t xml:space="preserve"> </w:t>
      </w:r>
      <w:r>
        <w:t>above</w:t>
      </w:r>
      <w:r>
        <w:rPr>
          <w:spacing w:val="-4"/>
        </w:rPr>
        <w:t xml:space="preserve"> </w:t>
      </w:r>
      <w:r>
        <w:t>will</w:t>
      </w:r>
      <w:r>
        <w:rPr>
          <w:spacing w:val="-4"/>
        </w:rPr>
        <w:t xml:space="preserve"> </w:t>
      </w:r>
      <w:r>
        <w:t>be</w:t>
      </w:r>
      <w:r>
        <w:rPr>
          <w:spacing w:val="-4"/>
        </w:rPr>
        <w:t xml:space="preserve"> </w:t>
      </w:r>
      <w:r>
        <w:t>involved</w:t>
      </w:r>
      <w:r>
        <w:rPr>
          <w:spacing w:val="-1"/>
        </w:rPr>
        <w:t xml:space="preserve"> </w:t>
      </w:r>
      <w:r>
        <w:t>in</w:t>
      </w:r>
      <w:r>
        <w:rPr>
          <w:spacing w:val="-4"/>
        </w:rPr>
        <w:t xml:space="preserve"> </w:t>
      </w:r>
      <w:r>
        <w:rPr>
          <w:b/>
        </w:rPr>
        <w:t>all</w:t>
      </w:r>
      <w:r>
        <w:rPr>
          <w:b/>
          <w:spacing w:val="-3"/>
        </w:rPr>
        <w:t xml:space="preserve"> </w:t>
      </w:r>
      <w:r>
        <w:t>staff</w:t>
      </w:r>
      <w:r>
        <w:rPr>
          <w:spacing w:val="-2"/>
        </w:rPr>
        <w:t xml:space="preserve"> </w:t>
      </w:r>
      <w:r>
        <w:t>and</w:t>
      </w:r>
      <w:r>
        <w:rPr>
          <w:spacing w:val="-4"/>
        </w:rPr>
        <w:t xml:space="preserve"> </w:t>
      </w:r>
      <w:r>
        <w:t>volunteer</w:t>
      </w:r>
      <w:r>
        <w:rPr>
          <w:spacing w:val="-4"/>
        </w:rPr>
        <w:t xml:space="preserve"> </w:t>
      </w:r>
      <w:r>
        <w:t>recruitment</w:t>
      </w:r>
      <w:r>
        <w:rPr>
          <w:spacing w:val="-4"/>
        </w:rPr>
        <w:t xml:space="preserve"> </w:t>
      </w:r>
      <w:r>
        <w:t>processes and sit on the recruitment panel. A member</w:t>
      </w:r>
      <w:r>
        <w:rPr>
          <w:color w:val="BF0000"/>
        </w:rPr>
        <w:t xml:space="preserve"> </w:t>
      </w:r>
      <w:r>
        <w:t xml:space="preserve">of the Governing </w:t>
      </w:r>
      <w:proofErr w:type="gramStart"/>
      <w:r>
        <w:t>Body,</w:t>
      </w:r>
      <w:proofErr w:type="gramEnd"/>
      <w:r>
        <w:t xml:space="preserve"> </w:t>
      </w:r>
      <w:proofErr w:type="gramStart"/>
      <w:r w:rsidRPr="003500FD">
        <w:rPr>
          <w:color w:val="000000" w:themeColor="text1"/>
        </w:rPr>
        <w:t>have</w:t>
      </w:r>
      <w:proofErr w:type="gramEnd"/>
      <w:r w:rsidRPr="003500FD">
        <w:rPr>
          <w:color w:val="000000" w:themeColor="text1"/>
        </w:rPr>
        <w:t xml:space="preserve"> </w:t>
      </w:r>
      <w:r>
        <w:t>received Safer Recruitment training.</w:t>
      </w:r>
    </w:p>
    <w:p w14:paraId="095EE43F" w14:textId="77777777" w:rsidR="005E4E07" w:rsidRDefault="005E4E07">
      <w:pPr>
        <w:pStyle w:val="BodyText"/>
        <w:spacing w:before="124"/>
      </w:pPr>
    </w:p>
    <w:p w14:paraId="1866F66B" w14:textId="77777777" w:rsidR="005E4E07" w:rsidRDefault="00056F8F">
      <w:pPr>
        <w:pStyle w:val="Heading2"/>
        <w:spacing w:line="259" w:lineRule="auto"/>
        <w:ind w:right="640"/>
      </w:pPr>
      <w:r>
        <w:t>Our</w:t>
      </w:r>
      <w:r>
        <w:rPr>
          <w:spacing w:val="-3"/>
        </w:rPr>
        <w:t xml:space="preserve"> </w:t>
      </w:r>
      <w:r>
        <w:t>school</w:t>
      </w:r>
      <w:r>
        <w:rPr>
          <w:spacing w:val="-3"/>
        </w:rPr>
        <w:t xml:space="preserve"> </w:t>
      </w:r>
      <w:r>
        <w:t>does</w:t>
      </w:r>
      <w:r>
        <w:rPr>
          <w:spacing w:val="-1"/>
        </w:rPr>
        <w:t xml:space="preserve"> </w:t>
      </w:r>
      <w:r>
        <w:t>not</w:t>
      </w:r>
      <w:r>
        <w:rPr>
          <w:spacing w:val="-8"/>
        </w:rPr>
        <w:t xml:space="preserve"> </w:t>
      </w:r>
      <w:r>
        <w:t>accept</w:t>
      </w:r>
      <w:r>
        <w:rPr>
          <w:spacing w:val="-3"/>
        </w:rPr>
        <w:t xml:space="preserve"> </w:t>
      </w:r>
      <w:r>
        <w:t>copies</w:t>
      </w:r>
      <w:r>
        <w:rPr>
          <w:spacing w:val="-1"/>
        </w:rPr>
        <w:t xml:space="preserve"> </w:t>
      </w:r>
      <w:r>
        <w:t>of</w:t>
      </w:r>
      <w:r>
        <w:rPr>
          <w:spacing w:val="-5"/>
        </w:rPr>
        <w:t xml:space="preserve"> </w:t>
      </w:r>
      <w:r>
        <w:t>curriculum</w:t>
      </w:r>
      <w:r>
        <w:rPr>
          <w:spacing w:val="-3"/>
        </w:rPr>
        <w:t xml:space="preserve"> </w:t>
      </w:r>
      <w:r>
        <w:t>vitae</w:t>
      </w:r>
      <w:r>
        <w:rPr>
          <w:spacing w:val="-3"/>
        </w:rPr>
        <w:t xml:space="preserve"> </w:t>
      </w:r>
      <w:r>
        <w:t>in</w:t>
      </w:r>
      <w:r>
        <w:rPr>
          <w:spacing w:val="-5"/>
        </w:rPr>
        <w:t xml:space="preserve"> </w:t>
      </w:r>
      <w:r>
        <w:t>place</w:t>
      </w:r>
      <w:r>
        <w:rPr>
          <w:spacing w:val="-5"/>
        </w:rPr>
        <w:t xml:space="preserve"> </w:t>
      </w:r>
      <w:r>
        <w:t>of</w:t>
      </w:r>
      <w:r>
        <w:rPr>
          <w:spacing w:val="-3"/>
        </w:rPr>
        <w:t xml:space="preserve"> </w:t>
      </w:r>
      <w:r>
        <w:t>an application form.</w:t>
      </w:r>
    </w:p>
    <w:p w14:paraId="41081CD2" w14:textId="77777777" w:rsidR="005E4E07" w:rsidRDefault="005E4E07">
      <w:pPr>
        <w:spacing w:line="259" w:lineRule="auto"/>
        <w:sectPr w:rsidR="005E4E07">
          <w:pgSz w:w="11910" w:h="16840"/>
          <w:pgMar w:top="1340" w:right="860" w:bottom="1240" w:left="1320" w:header="0" w:footer="1053" w:gutter="0"/>
          <w:cols w:space="720"/>
        </w:sectPr>
      </w:pPr>
    </w:p>
    <w:p w14:paraId="6F4675BC" w14:textId="77777777" w:rsidR="005E4E07" w:rsidRDefault="00056F8F">
      <w:pPr>
        <w:spacing w:before="82"/>
        <w:ind w:left="120"/>
        <w:rPr>
          <w:b/>
          <w:sz w:val="24"/>
        </w:rPr>
      </w:pPr>
      <w:r>
        <w:rPr>
          <w:b/>
          <w:spacing w:val="-2"/>
          <w:sz w:val="24"/>
        </w:rPr>
        <w:lastRenderedPageBreak/>
        <w:t>Induction</w:t>
      </w:r>
    </w:p>
    <w:p w14:paraId="7D1F9824" w14:textId="77777777" w:rsidR="005E4E07" w:rsidRDefault="005E4E07">
      <w:pPr>
        <w:pStyle w:val="BodyText"/>
        <w:spacing w:before="146"/>
        <w:rPr>
          <w:b/>
        </w:rPr>
      </w:pPr>
    </w:p>
    <w:p w14:paraId="401C9E2E" w14:textId="77777777" w:rsidR="005E4E07" w:rsidRDefault="00056F8F">
      <w:pPr>
        <w:pStyle w:val="BodyText"/>
        <w:spacing w:line="259" w:lineRule="auto"/>
        <w:ind w:left="120" w:right="585"/>
      </w:pPr>
      <w:r>
        <w:t>All staff must be aware of systems within their school or college which support safeguarding,</w:t>
      </w:r>
      <w:r>
        <w:rPr>
          <w:spacing w:val="-4"/>
        </w:rPr>
        <w:t xml:space="preserve"> </w:t>
      </w:r>
      <w:r>
        <w:t>and</w:t>
      </w:r>
      <w:r>
        <w:rPr>
          <w:spacing w:val="-4"/>
        </w:rPr>
        <w:t xml:space="preserve"> </w:t>
      </w:r>
      <w:r>
        <w:t>these</w:t>
      </w:r>
      <w:r>
        <w:rPr>
          <w:spacing w:val="-2"/>
        </w:rPr>
        <w:t xml:space="preserve"> </w:t>
      </w:r>
      <w:r>
        <w:t>should</w:t>
      </w:r>
      <w:r>
        <w:rPr>
          <w:spacing w:val="-2"/>
        </w:rPr>
        <w:t xml:space="preserve"> </w:t>
      </w:r>
      <w:r>
        <w:t>be</w:t>
      </w:r>
      <w:r>
        <w:rPr>
          <w:spacing w:val="-1"/>
        </w:rPr>
        <w:t xml:space="preserve"> </w:t>
      </w:r>
      <w:r>
        <w:t>explained</w:t>
      </w:r>
      <w:r>
        <w:rPr>
          <w:spacing w:val="-2"/>
        </w:rPr>
        <w:t xml:space="preserve"> </w:t>
      </w:r>
      <w:r>
        <w:t>to</w:t>
      </w:r>
      <w:r>
        <w:rPr>
          <w:spacing w:val="-2"/>
        </w:rPr>
        <w:t xml:space="preserve"> </w:t>
      </w:r>
      <w:r>
        <w:t>them</w:t>
      </w:r>
      <w:r>
        <w:rPr>
          <w:spacing w:val="-2"/>
        </w:rPr>
        <w:t xml:space="preserve"> </w:t>
      </w:r>
      <w:r>
        <w:t>as</w:t>
      </w:r>
      <w:r>
        <w:rPr>
          <w:spacing w:val="-2"/>
        </w:rPr>
        <w:t xml:space="preserve"> </w:t>
      </w:r>
      <w:r>
        <w:t>part</w:t>
      </w:r>
      <w:r>
        <w:rPr>
          <w:spacing w:val="-4"/>
        </w:rPr>
        <w:t xml:space="preserve"> </w:t>
      </w:r>
      <w:r>
        <w:t>of</w:t>
      </w:r>
      <w:r>
        <w:rPr>
          <w:spacing w:val="-1"/>
        </w:rPr>
        <w:t xml:space="preserve"> </w:t>
      </w:r>
      <w:r>
        <w:t>staff</w:t>
      </w:r>
      <w:r>
        <w:rPr>
          <w:spacing w:val="-2"/>
        </w:rPr>
        <w:t xml:space="preserve"> </w:t>
      </w:r>
      <w:r>
        <w:t>induction.</w:t>
      </w:r>
      <w:r>
        <w:rPr>
          <w:spacing w:val="-4"/>
        </w:rPr>
        <w:t xml:space="preserve"> </w:t>
      </w:r>
      <w:r>
        <w:t>This should include:</w:t>
      </w:r>
    </w:p>
    <w:p w14:paraId="24ED235A" w14:textId="77777777" w:rsidR="005E4E07" w:rsidRDefault="005E4E07">
      <w:pPr>
        <w:pStyle w:val="BodyText"/>
        <w:spacing w:before="4"/>
      </w:pPr>
    </w:p>
    <w:p w14:paraId="387208F7" w14:textId="77777777" w:rsidR="005E4E07" w:rsidRDefault="00056F8F">
      <w:pPr>
        <w:pStyle w:val="ListParagraph"/>
        <w:numPr>
          <w:ilvl w:val="0"/>
          <w:numId w:val="10"/>
        </w:numPr>
        <w:tabs>
          <w:tab w:val="left" w:pos="832"/>
        </w:tabs>
        <w:spacing w:before="0"/>
        <w:ind w:left="832" w:hanging="355"/>
        <w:rPr>
          <w:sz w:val="24"/>
        </w:rPr>
      </w:pPr>
      <w:r>
        <w:rPr>
          <w:sz w:val="24"/>
        </w:rPr>
        <w:t>The</w:t>
      </w:r>
      <w:r>
        <w:rPr>
          <w:spacing w:val="-2"/>
          <w:sz w:val="24"/>
        </w:rPr>
        <w:t xml:space="preserve"> </w:t>
      </w:r>
      <w:r>
        <w:rPr>
          <w:sz w:val="24"/>
        </w:rPr>
        <w:t>Safeguarding</w:t>
      </w:r>
      <w:r>
        <w:rPr>
          <w:spacing w:val="-2"/>
          <w:sz w:val="24"/>
        </w:rPr>
        <w:t xml:space="preserve"> policy.</w:t>
      </w:r>
    </w:p>
    <w:p w14:paraId="09CEBA55" w14:textId="77777777" w:rsidR="005E4E07" w:rsidRDefault="00056F8F">
      <w:pPr>
        <w:pStyle w:val="ListParagraph"/>
        <w:numPr>
          <w:ilvl w:val="0"/>
          <w:numId w:val="10"/>
        </w:numPr>
        <w:tabs>
          <w:tab w:val="left" w:pos="832"/>
        </w:tabs>
        <w:spacing w:before="261"/>
        <w:ind w:left="832" w:hanging="355"/>
        <w:rPr>
          <w:sz w:val="24"/>
        </w:rPr>
      </w:pPr>
      <w:r>
        <w:rPr>
          <w:sz w:val="24"/>
        </w:rPr>
        <w:t xml:space="preserve">The </w:t>
      </w:r>
      <w:proofErr w:type="spellStart"/>
      <w:r>
        <w:rPr>
          <w:sz w:val="24"/>
        </w:rPr>
        <w:t>behaviour</w:t>
      </w:r>
      <w:proofErr w:type="spellEnd"/>
      <w:r>
        <w:rPr>
          <w:sz w:val="24"/>
        </w:rPr>
        <w:t xml:space="preserve"> </w:t>
      </w:r>
      <w:r>
        <w:rPr>
          <w:spacing w:val="-2"/>
          <w:sz w:val="24"/>
        </w:rPr>
        <w:t>policy.</w:t>
      </w:r>
    </w:p>
    <w:p w14:paraId="5ACF171C" w14:textId="77777777" w:rsidR="005E4E07" w:rsidRDefault="00056F8F">
      <w:pPr>
        <w:pStyle w:val="ListParagraph"/>
        <w:numPr>
          <w:ilvl w:val="0"/>
          <w:numId w:val="10"/>
        </w:numPr>
        <w:tabs>
          <w:tab w:val="left" w:pos="832"/>
        </w:tabs>
        <w:spacing w:before="258"/>
        <w:ind w:left="832" w:hanging="355"/>
        <w:rPr>
          <w:sz w:val="24"/>
        </w:rPr>
      </w:pPr>
      <w:r>
        <w:rPr>
          <w:sz w:val="24"/>
        </w:rPr>
        <w:t>Child on</w:t>
      </w:r>
      <w:r>
        <w:rPr>
          <w:spacing w:val="3"/>
          <w:sz w:val="24"/>
        </w:rPr>
        <w:t xml:space="preserve"> </w:t>
      </w:r>
      <w:r>
        <w:rPr>
          <w:sz w:val="24"/>
        </w:rPr>
        <w:t>Child</w:t>
      </w:r>
      <w:r>
        <w:rPr>
          <w:spacing w:val="-2"/>
          <w:sz w:val="24"/>
        </w:rPr>
        <w:t xml:space="preserve"> </w:t>
      </w:r>
      <w:r>
        <w:rPr>
          <w:sz w:val="24"/>
        </w:rPr>
        <w:t>Abuse</w:t>
      </w:r>
      <w:r>
        <w:rPr>
          <w:spacing w:val="-2"/>
          <w:sz w:val="24"/>
        </w:rPr>
        <w:t xml:space="preserve"> Policy</w:t>
      </w:r>
    </w:p>
    <w:p w14:paraId="55B66AE8" w14:textId="77777777" w:rsidR="005E4E07" w:rsidRDefault="00056F8F">
      <w:pPr>
        <w:pStyle w:val="ListParagraph"/>
        <w:numPr>
          <w:ilvl w:val="0"/>
          <w:numId w:val="10"/>
        </w:numPr>
        <w:tabs>
          <w:tab w:val="left" w:pos="832"/>
        </w:tabs>
        <w:ind w:left="832" w:hanging="355"/>
        <w:rPr>
          <w:sz w:val="24"/>
        </w:rPr>
      </w:pPr>
      <w:r>
        <w:rPr>
          <w:sz w:val="24"/>
        </w:rPr>
        <w:t>The</w:t>
      </w:r>
      <w:r>
        <w:rPr>
          <w:spacing w:val="-3"/>
          <w:sz w:val="24"/>
        </w:rPr>
        <w:t xml:space="preserve"> </w:t>
      </w:r>
      <w:r>
        <w:rPr>
          <w:sz w:val="24"/>
        </w:rPr>
        <w:t>staff</w:t>
      </w:r>
      <w:r>
        <w:rPr>
          <w:spacing w:val="-2"/>
          <w:sz w:val="24"/>
        </w:rPr>
        <w:t xml:space="preserve"> </w:t>
      </w:r>
      <w:proofErr w:type="spellStart"/>
      <w:r>
        <w:rPr>
          <w:sz w:val="24"/>
        </w:rPr>
        <w:t>behaviour</w:t>
      </w:r>
      <w:proofErr w:type="spellEnd"/>
      <w:r>
        <w:rPr>
          <w:sz w:val="24"/>
        </w:rPr>
        <w:t xml:space="preserve"> policy</w:t>
      </w:r>
      <w:r>
        <w:rPr>
          <w:spacing w:val="-3"/>
          <w:sz w:val="24"/>
        </w:rPr>
        <w:t xml:space="preserve"> </w:t>
      </w:r>
      <w:r>
        <w:rPr>
          <w:sz w:val="24"/>
        </w:rPr>
        <w:t>(sometimes</w:t>
      </w:r>
      <w:r>
        <w:rPr>
          <w:spacing w:val="-1"/>
          <w:sz w:val="24"/>
        </w:rPr>
        <w:t xml:space="preserve"> </w:t>
      </w:r>
      <w:r>
        <w:rPr>
          <w:sz w:val="24"/>
        </w:rPr>
        <w:t>called a</w:t>
      </w:r>
      <w:r>
        <w:rPr>
          <w:spacing w:val="-1"/>
          <w:sz w:val="24"/>
        </w:rPr>
        <w:t xml:space="preserve"> </w:t>
      </w:r>
      <w:r>
        <w:rPr>
          <w:sz w:val="24"/>
        </w:rPr>
        <w:t xml:space="preserve">code of </w:t>
      </w:r>
      <w:r>
        <w:rPr>
          <w:spacing w:val="-2"/>
          <w:sz w:val="24"/>
        </w:rPr>
        <w:t>conduct).</w:t>
      </w:r>
    </w:p>
    <w:p w14:paraId="52302909" w14:textId="77777777" w:rsidR="005E4E07" w:rsidRDefault="00056F8F">
      <w:pPr>
        <w:pStyle w:val="ListParagraph"/>
        <w:numPr>
          <w:ilvl w:val="0"/>
          <w:numId w:val="10"/>
        </w:numPr>
        <w:tabs>
          <w:tab w:val="left" w:pos="832"/>
        </w:tabs>
        <w:ind w:left="832" w:hanging="355"/>
        <w:rPr>
          <w:sz w:val="24"/>
        </w:rPr>
      </w:pPr>
      <w:r>
        <w:rPr>
          <w:sz w:val="24"/>
        </w:rPr>
        <w:t>The</w:t>
      </w:r>
      <w:r>
        <w:rPr>
          <w:spacing w:val="-1"/>
          <w:sz w:val="24"/>
        </w:rPr>
        <w:t xml:space="preserve"> </w:t>
      </w:r>
      <w:r>
        <w:rPr>
          <w:sz w:val="24"/>
        </w:rPr>
        <w:t>safeguarding</w:t>
      </w:r>
      <w:r>
        <w:rPr>
          <w:spacing w:val="-3"/>
          <w:sz w:val="24"/>
        </w:rPr>
        <w:t xml:space="preserve"> </w:t>
      </w:r>
      <w:r>
        <w:rPr>
          <w:sz w:val="24"/>
        </w:rPr>
        <w:t>response</w:t>
      </w:r>
      <w:r>
        <w:rPr>
          <w:spacing w:val="-3"/>
          <w:sz w:val="24"/>
        </w:rPr>
        <w:t xml:space="preserve"> </w:t>
      </w:r>
      <w:r>
        <w:rPr>
          <w:sz w:val="24"/>
        </w:rPr>
        <w:t>to</w:t>
      </w:r>
      <w:r>
        <w:rPr>
          <w:spacing w:val="2"/>
          <w:sz w:val="24"/>
        </w:rPr>
        <w:t xml:space="preserve"> </w:t>
      </w:r>
      <w:r>
        <w:rPr>
          <w:sz w:val="24"/>
        </w:rPr>
        <w:t>children</w:t>
      </w:r>
      <w:r>
        <w:rPr>
          <w:spacing w:val="1"/>
          <w:sz w:val="24"/>
        </w:rPr>
        <w:t xml:space="preserve"> </w:t>
      </w:r>
      <w:r>
        <w:rPr>
          <w:sz w:val="24"/>
        </w:rPr>
        <w:t>who</w:t>
      </w:r>
      <w:r>
        <w:rPr>
          <w:spacing w:val="-1"/>
          <w:sz w:val="24"/>
        </w:rPr>
        <w:t xml:space="preserve"> </w:t>
      </w:r>
      <w:r>
        <w:rPr>
          <w:sz w:val="24"/>
        </w:rPr>
        <w:t>go missing</w:t>
      </w:r>
      <w:r>
        <w:rPr>
          <w:spacing w:val="-5"/>
          <w:sz w:val="24"/>
        </w:rPr>
        <w:t xml:space="preserve"> </w:t>
      </w:r>
      <w:r>
        <w:rPr>
          <w:sz w:val="24"/>
        </w:rPr>
        <w:t>from education;</w:t>
      </w:r>
      <w:r>
        <w:rPr>
          <w:spacing w:val="-2"/>
          <w:sz w:val="24"/>
        </w:rPr>
        <w:t xml:space="preserve"> </w:t>
      </w:r>
      <w:r>
        <w:rPr>
          <w:spacing w:val="-5"/>
          <w:sz w:val="24"/>
        </w:rPr>
        <w:t>and</w:t>
      </w:r>
    </w:p>
    <w:p w14:paraId="1CA3278C" w14:textId="77777777" w:rsidR="005E4E07" w:rsidRDefault="00056F8F">
      <w:pPr>
        <w:pStyle w:val="ListParagraph"/>
        <w:numPr>
          <w:ilvl w:val="0"/>
          <w:numId w:val="10"/>
        </w:numPr>
        <w:tabs>
          <w:tab w:val="left" w:pos="832"/>
        </w:tabs>
        <w:spacing w:before="261"/>
        <w:ind w:left="832" w:hanging="355"/>
        <w:rPr>
          <w:sz w:val="24"/>
        </w:rPr>
      </w:pPr>
      <w:r>
        <w:rPr>
          <w:sz w:val="24"/>
        </w:rPr>
        <w:t>The</w:t>
      </w:r>
      <w:r>
        <w:rPr>
          <w:spacing w:val="-3"/>
          <w:sz w:val="24"/>
        </w:rPr>
        <w:t xml:space="preserve"> </w:t>
      </w:r>
      <w:r>
        <w:rPr>
          <w:sz w:val="24"/>
        </w:rPr>
        <w:t>role</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DSL</w:t>
      </w:r>
      <w:r>
        <w:rPr>
          <w:spacing w:val="-1"/>
          <w:sz w:val="24"/>
        </w:rPr>
        <w:t xml:space="preserve"> </w:t>
      </w:r>
      <w:r>
        <w:rPr>
          <w:sz w:val="24"/>
        </w:rPr>
        <w:t>(including</w:t>
      </w:r>
      <w:r>
        <w:rPr>
          <w:spacing w:val="-1"/>
          <w:sz w:val="24"/>
        </w:rPr>
        <w:t xml:space="preserve"> </w:t>
      </w:r>
      <w:r>
        <w:rPr>
          <w:sz w:val="24"/>
        </w:rPr>
        <w:t>the</w:t>
      </w:r>
      <w:r>
        <w:rPr>
          <w:spacing w:val="2"/>
          <w:sz w:val="24"/>
        </w:rPr>
        <w:t xml:space="preserve"> </w:t>
      </w:r>
      <w:r>
        <w:rPr>
          <w:sz w:val="24"/>
        </w:rPr>
        <w:t>identity</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z w:val="24"/>
        </w:rPr>
        <w:t>DSL</w:t>
      </w:r>
      <w:r>
        <w:rPr>
          <w:spacing w:val="-3"/>
          <w:sz w:val="24"/>
        </w:rPr>
        <w:t xml:space="preserve"> </w:t>
      </w:r>
      <w:r>
        <w:rPr>
          <w:sz w:val="24"/>
        </w:rPr>
        <w:t>and</w:t>
      </w:r>
      <w:r>
        <w:rPr>
          <w:spacing w:val="1"/>
          <w:sz w:val="24"/>
        </w:rPr>
        <w:t xml:space="preserve"> </w:t>
      </w:r>
      <w:r>
        <w:rPr>
          <w:sz w:val="24"/>
        </w:rPr>
        <w:t>any</w:t>
      </w:r>
      <w:r>
        <w:rPr>
          <w:spacing w:val="-3"/>
          <w:sz w:val="24"/>
        </w:rPr>
        <w:t xml:space="preserve"> </w:t>
      </w:r>
      <w:r>
        <w:rPr>
          <w:spacing w:val="-2"/>
          <w:sz w:val="24"/>
        </w:rPr>
        <w:t>deputies).</w:t>
      </w:r>
    </w:p>
    <w:p w14:paraId="3A30E134" w14:textId="77777777" w:rsidR="005E4E07" w:rsidRDefault="00056F8F">
      <w:pPr>
        <w:pStyle w:val="ListParagraph"/>
        <w:numPr>
          <w:ilvl w:val="0"/>
          <w:numId w:val="10"/>
        </w:numPr>
        <w:tabs>
          <w:tab w:val="left" w:pos="832"/>
        </w:tabs>
        <w:ind w:left="832" w:hanging="355"/>
        <w:rPr>
          <w:sz w:val="24"/>
        </w:rPr>
      </w:pPr>
      <w:r>
        <w:rPr>
          <w:sz w:val="24"/>
        </w:rPr>
        <w:t>At</w:t>
      </w:r>
      <w:r>
        <w:rPr>
          <w:spacing w:val="-1"/>
          <w:sz w:val="24"/>
        </w:rPr>
        <w:t xml:space="preserve"> </w:t>
      </w:r>
      <w:r>
        <w:rPr>
          <w:sz w:val="24"/>
        </w:rPr>
        <w:t>least</w:t>
      </w:r>
      <w:r>
        <w:rPr>
          <w:spacing w:val="-3"/>
          <w:sz w:val="24"/>
        </w:rPr>
        <w:t xml:space="preserve"> </w:t>
      </w:r>
      <w:r>
        <w:rPr>
          <w:sz w:val="24"/>
        </w:rPr>
        <w:t>part</w:t>
      </w:r>
      <w:r>
        <w:rPr>
          <w:spacing w:val="-2"/>
          <w:sz w:val="24"/>
        </w:rPr>
        <w:t xml:space="preserve"> </w:t>
      </w:r>
      <w:r>
        <w:rPr>
          <w:sz w:val="24"/>
        </w:rPr>
        <w:t>one</w:t>
      </w:r>
      <w:r>
        <w:rPr>
          <w:spacing w:val="1"/>
          <w:sz w:val="24"/>
        </w:rPr>
        <w:t xml:space="preserve"> </w:t>
      </w:r>
      <w:r>
        <w:rPr>
          <w:sz w:val="24"/>
        </w:rPr>
        <w:t>of</w:t>
      </w:r>
      <w:r>
        <w:rPr>
          <w:spacing w:val="-1"/>
          <w:sz w:val="24"/>
        </w:rPr>
        <w:t xml:space="preserve"> </w:t>
      </w:r>
      <w:r>
        <w:rPr>
          <w:sz w:val="24"/>
        </w:rPr>
        <w:t xml:space="preserve">KCSIE </w:t>
      </w:r>
      <w:r>
        <w:rPr>
          <w:spacing w:val="-2"/>
          <w:sz w:val="24"/>
        </w:rPr>
        <w:t>2022.</w:t>
      </w:r>
    </w:p>
    <w:p w14:paraId="003C5C57" w14:textId="77777777" w:rsidR="005E4E07" w:rsidRDefault="005E4E07">
      <w:pPr>
        <w:pStyle w:val="BodyText"/>
        <w:spacing w:before="104"/>
      </w:pPr>
    </w:p>
    <w:p w14:paraId="26AF1DEB" w14:textId="77777777" w:rsidR="005E4E07" w:rsidRDefault="00056F8F">
      <w:pPr>
        <w:pStyle w:val="BodyText"/>
        <w:spacing w:line="259" w:lineRule="auto"/>
        <w:ind w:left="120" w:right="585"/>
      </w:pPr>
      <w:r>
        <w:t>If staff, supply staff, visitors, volunteers, or parent helpers are working with children alone they will, wherever possible, be visible to other members of staff.</w:t>
      </w:r>
      <w:r>
        <w:rPr>
          <w:spacing w:val="40"/>
        </w:rPr>
        <w:t xml:space="preserve"> </w:t>
      </w:r>
      <w:r>
        <w:t>They will be expected to inform another member of staff of their</w:t>
      </w:r>
      <w:r>
        <w:rPr>
          <w:spacing w:val="-1"/>
        </w:rPr>
        <w:t xml:space="preserve"> </w:t>
      </w:r>
      <w:r>
        <w:t>whereabouts in school, who they are with and for how long.</w:t>
      </w:r>
      <w:r>
        <w:rPr>
          <w:spacing w:val="80"/>
        </w:rPr>
        <w:t xml:space="preserve"> </w:t>
      </w:r>
      <w:r>
        <w:t xml:space="preserve">Doors, ideally, should have a clear glass panel in them and be left open. No visitors, volunteers or parent helpers are ever </w:t>
      </w:r>
      <w:proofErr w:type="gramStart"/>
      <w:r>
        <w:t>to be left</w:t>
      </w:r>
      <w:proofErr w:type="gramEnd"/>
      <w:r>
        <w:t xml:space="preserve"> unsupervised with</w:t>
      </w:r>
      <w:r>
        <w:rPr>
          <w:spacing w:val="-3"/>
        </w:rPr>
        <w:t xml:space="preserve"> </w:t>
      </w:r>
      <w:r>
        <w:t>children or</w:t>
      </w:r>
      <w:r>
        <w:rPr>
          <w:spacing w:val="-5"/>
        </w:rPr>
        <w:t xml:space="preserve"> </w:t>
      </w:r>
      <w:r>
        <w:t>out</w:t>
      </w:r>
      <w:r>
        <w:rPr>
          <w:spacing w:val="-3"/>
        </w:rPr>
        <w:t xml:space="preserve"> </w:t>
      </w:r>
      <w:r>
        <w:t>of</w:t>
      </w:r>
      <w:r>
        <w:rPr>
          <w:spacing w:val="-1"/>
        </w:rPr>
        <w:t xml:space="preserve"> </w:t>
      </w:r>
      <w:r>
        <w:t>sight</w:t>
      </w:r>
      <w:r>
        <w:rPr>
          <w:spacing w:val="-3"/>
        </w:rPr>
        <w:t xml:space="preserve"> </w:t>
      </w:r>
      <w:r>
        <w:t>of</w:t>
      </w:r>
      <w:r>
        <w:rPr>
          <w:spacing w:val="-1"/>
        </w:rPr>
        <w:t xml:space="preserve"> </w:t>
      </w:r>
      <w:r>
        <w:t>the</w:t>
      </w:r>
      <w:r>
        <w:rPr>
          <w:spacing w:val="-1"/>
        </w:rPr>
        <w:t xml:space="preserve"> </w:t>
      </w:r>
      <w:r>
        <w:t>teacher</w:t>
      </w:r>
      <w:r>
        <w:rPr>
          <w:spacing w:val="-3"/>
        </w:rPr>
        <w:t xml:space="preserve"> </w:t>
      </w:r>
      <w:r>
        <w:t>or</w:t>
      </w:r>
      <w:r>
        <w:rPr>
          <w:spacing w:val="-5"/>
        </w:rPr>
        <w:t xml:space="preserve"> </w:t>
      </w:r>
      <w:r>
        <w:t>member</w:t>
      </w:r>
      <w:r>
        <w:rPr>
          <w:spacing w:val="-4"/>
        </w:rPr>
        <w:t xml:space="preserve"> </w:t>
      </w:r>
      <w:r>
        <w:t>of</w:t>
      </w:r>
      <w:r>
        <w:rPr>
          <w:spacing w:val="-1"/>
        </w:rPr>
        <w:t xml:space="preserve"> </w:t>
      </w:r>
      <w:r>
        <w:t>staff</w:t>
      </w:r>
      <w:r>
        <w:rPr>
          <w:spacing w:val="-1"/>
        </w:rPr>
        <w:t xml:space="preserve"> </w:t>
      </w:r>
      <w:r>
        <w:t>in</w:t>
      </w:r>
      <w:r>
        <w:rPr>
          <w:spacing w:val="-5"/>
        </w:rPr>
        <w:t xml:space="preserve"> </w:t>
      </w:r>
      <w:r>
        <w:t>charge. It is the responsibility of the member of staff to ensure this is the case.</w:t>
      </w:r>
    </w:p>
    <w:p w14:paraId="271B8F93" w14:textId="77777777" w:rsidR="005E4E07" w:rsidRDefault="005E4E07">
      <w:pPr>
        <w:pStyle w:val="BodyText"/>
        <w:spacing w:before="121"/>
      </w:pPr>
    </w:p>
    <w:p w14:paraId="675FBC0A" w14:textId="77777777" w:rsidR="005E4E07" w:rsidRDefault="00056F8F">
      <w:pPr>
        <w:pStyle w:val="BodyText"/>
        <w:spacing w:before="1" w:line="259" w:lineRule="auto"/>
        <w:ind w:left="120" w:right="585"/>
      </w:pPr>
      <w:r>
        <w:t>Guidance about acceptable conduct and safe practice will be given to all staff and volunteers during induction. These are sensible steps that every</w:t>
      </w:r>
      <w:r>
        <w:rPr>
          <w:spacing w:val="-1"/>
        </w:rPr>
        <w:t xml:space="preserve"> </w:t>
      </w:r>
      <w:r>
        <w:t>adult should take in their</w:t>
      </w:r>
      <w:r>
        <w:rPr>
          <w:spacing w:val="-7"/>
        </w:rPr>
        <w:t xml:space="preserve"> </w:t>
      </w:r>
      <w:r>
        <w:t>daily</w:t>
      </w:r>
      <w:r>
        <w:rPr>
          <w:spacing w:val="-6"/>
        </w:rPr>
        <w:t xml:space="preserve"> </w:t>
      </w:r>
      <w:r>
        <w:t>professional</w:t>
      </w:r>
      <w:r>
        <w:rPr>
          <w:spacing w:val="-3"/>
        </w:rPr>
        <w:t xml:space="preserve"> </w:t>
      </w:r>
      <w:r>
        <w:t>conduct</w:t>
      </w:r>
      <w:r>
        <w:rPr>
          <w:spacing w:val="-1"/>
        </w:rPr>
        <w:t xml:space="preserve"> </w:t>
      </w:r>
      <w:r>
        <w:t>with</w:t>
      </w:r>
      <w:r>
        <w:rPr>
          <w:spacing w:val="-1"/>
        </w:rPr>
        <w:t xml:space="preserve"> </w:t>
      </w:r>
      <w:r>
        <w:t>children.</w:t>
      </w:r>
      <w:r>
        <w:rPr>
          <w:spacing w:val="-7"/>
        </w:rPr>
        <w:t xml:space="preserve"> </w:t>
      </w:r>
      <w:r>
        <w:t>All</w:t>
      </w:r>
      <w:r>
        <w:rPr>
          <w:spacing w:val="-3"/>
        </w:rPr>
        <w:t xml:space="preserve"> </w:t>
      </w:r>
      <w:r>
        <w:t>staff</w:t>
      </w:r>
      <w:r>
        <w:rPr>
          <w:spacing w:val="-2"/>
        </w:rPr>
        <w:t xml:space="preserve"> </w:t>
      </w:r>
      <w:r>
        <w:t>and</w:t>
      </w:r>
      <w:r>
        <w:rPr>
          <w:spacing w:val="-5"/>
        </w:rPr>
        <w:t xml:space="preserve"> </w:t>
      </w:r>
      <w:r>
        <w:t>volunteers</w:t>
      </w:r>
      <w:r>
        <w:rPr>
          <w:spacing w:val="-3"/>
        </w:rPr>
        <w:t xml:space="preserve"> </w:t>
      </w:r>
      <w:r>
        <w:t>are</w:t>
      </w:r>
      <w:r>
        <w:rPr>
          <w:spacing w:val="-1"/>
        </w:rPr>
        <w:t xml:space="preserve"> </w:t>
      </w:r>
      <w:r>
        <w:t>expected</w:t>
      </w:r>
      <w:r>
        <w:rPr>
          <w:spacing w:val="-3"/>
        </w:rPr>
        <w:t xml:space="preserve"> </w:t>
      </w:r>
      <w:r>
        <w:t xml:space="preserve">to carry out their work in accordance with this </w:t>
      </w:r>
      <w:proofErr w:type="gramStart"/>
      <w:r>
        <w:t>guidance</w:t>
      </w:r>
      <w:proofErr w:type="gramEnd"/>
      <w:r>
        <w:t xml:space="preserve"> and will be made aware that failure to do so could lead to disciplinary action.</w:t>
      </w:r>
    </w:p>
    <w:p w14:paraId="5EBDA9F7" w14:textId="77777777" w:rsidR="005E4E07" w:rsidRDefault="005E4E07">
      <w:pPr>
        <w:pStyle w:val="BodyText"/>
        <w:spacing w:before="122"/>
      </w:pPr>
    </w:p>
    <w:p w14:paraId="2D2E5CDF" w14:textId="77777777" w:rsidR="005E4E07" w:rsidRDefault="00056F8F">
      <w:pPr>
        <w:pStyle w:val="Heading2"/>
      </w:pPr>
      <w:r>
        <w:t xml:space="preserve">Staff </w:t>
      </w:r>
      <w:r>
        <w:rPr>
          <w:spacing w:val="-2"/>
        </w:rPr>
        <w:t>Support</w:t>
      </w:r>
    </w:p>
    <w:p w14:paraId="66AD9F51" w14:textId="77777777" w:rsidR="005E4E07" w:rsidRDefault="005E4E07">
      <w:pPr>
        <w:pStyle w:val="BodyText"/>
        <w:spacing w:before="146"/>
        <w:rPr>
          <w:b/>
        </w:rPr>
      </w:pPr>
    </w:p>
    <w:p w14:paraId="2DC5CB21" w14:textId="77777777" w:rsidR="005E4E07" w:rsidRDefault="00056F8F">
      <w:pPr>
        <w:pStyle w:val="BodyText"/>
        <w:spacing w:before="1" w:line="259" w:lineRule="auto"/>
        <w:ind w:left="120" w:right="585"/>
      </w:pPr>
      <w:r>
        <w:t>We</w:t>
      </w:r>
      <w:r>
        <w:rPr>
          <w:spacing w:val="-7"/>
        </w:rPr>
        <w:t xml:space="preserve"> </w:t>
      </w:r>
      <w:r>
        <w:t>recognise</w:t>
      </w:r>
      <w:r>
        <w:rPr>
          <w:spacing w:val="-3"/>
        </w:rPr>
        <w:t xml:space="preserve"> </w:t>
      </w:r>
      <w:r>
        <w:t>the</w:t>
      </w:r>
      <w:r>
        <w:rPr>
          <w:spacing w:val="-3"/>
        </w:rPr>
        <w:t xml:space="preserve"> </w:t>
      </w:r>
      <w:r>
        <w:t>stressful</w:t>
      </w:r>
      <w:r>
        <w:rPr>
          <w:spacing w:val="-2"/>
        </w:rPr>
        <w:t xml:space="preserve"> </w:t>
      </w:r>
      <w:r>
        <w:t>and</w:t>
      </w:r>
      <w:r>
        <w:rPr>
          <w:spacing w:val="-1"/>
        </w:rPr>
        <w:t xml:space="preserve"> </w:t>
      </w:r>
      <w:r>
        <w:t>traumatic</w:t>
      </w:r>
      <w:r>
        <w:rPr>
          <w:spacing w:val="-3"/>
        </w:rPr>
        <w:t xml:space="preserve"> </w:t>
      </w:r>
      <w:r>
        <w:t>nature</w:t>
      </w:r>
      <w:r>
        <w:rPr>
          <w:spacing w:val="-5"/>
        </w:rPr>
        <w:t xml:space="preserve"> </w:t>
      </w:r>
      <w:r>
        <w:t>of</w:t>
      </w:r>
      <w:r>
        <w:rPr>
          <w:spacing w:val="-1"/>
        </w:rPr>
        <w:t xml:space="preserve"> </w:t>
      </w:r>
      <w:r>
        <w:t>safeguarding</w:t>
      </w:r>
      <w:r>
        <w:rPr>
          <w:spacing w:val="-3"/>
        </w:rPr>
        <w:t xml:space="preserve"> </w:t>
      </w:r>
      <w:r>
        <w:t>and</w:t>
      </w:r>
      <w:r>
        <w:rPr>
          <w:spacing w:val="-3"/>
        </w:rPr>
        <w:t xml:space="preserve"> </w:t>
      </w:r>
      <w:r>
        <w:t>child</w:t>
      </w:r>
      <w:r>
        <w:rPr>
          <w:spacing w:val="-5"/>
        </w:rPr>
        <w:t xml:space="preserve"> </w:t>
      </w:r>
      <w:r>
        <w:t>protection work.</w:t>
      </w:r>
      <w:r>
        <w:rPr>
          <w:spacing w:val="-1"/>
        </w:rPr>
        <w:t xml:space="preserve"> </w:t>
      </w:r>
      <w:r>
        <w:t>We will support staff by providing an opportunity to talk through their anxieties with the DSL and to signpost and seek further support as appropriate.</w:t>
      </w:r>
    </w:p>
    <w:p w14:paraId="180E8FA0" w14:textId="77777777" w:rsidR="005E4E07" w:rsidRDefault="005E4E07">
      <w:pPr>
        <w:pStyle w:val="BodyText"/>
        <w:spacing w:before="123"/>
      </w:pPr>
    </w:p>
    <w:p w14:paraId="01A8B06A" w14:textId="77777777" w:rsidR="005E4E07" w:rsidRDefault="00056F8F">
      <w:pPr>
        <w:pStyle w:val="BodyText"/>
        <w:spacing w:line="259" w:lineRule="auto"/>
        <w:ind w:left="120" w:right="585"/>
      </w:pPr>
      <w:r>
        <w:t>Regular</w:t>
      </w:r>
      <w:r>
        <w:rPr>
          <w:spacing w:val="-2"/>
        </w:rPr>
        <w:t xml:space="preserve"> </w:t>
      </w:r>
      <w:r>
        <w:t>supervision will</w:t>
      </w:r>
      <w:r>
        <w:rPr>
          <w:spacing w:val="-5"/>
        </w:rPr>
        <w:t xml:space="preserve"> </w:t>
      </w:r>
      <w:r>
        <w:t>be</w:t>
      </w:r>
      <w:r>
        <w:rPr>
          <w:spacing w:val="-2"/>
        </w:rPr>
        <w:t xml:space="preserve"> </w:t>
      </w:r>
      <w:r>
        <w:t>offered</w:t>
      </w:r>
      <w:r>
        <w:rPr>
          <w:spacing w:val="-4"/>
        </w:rPr>
        <w:t xml:space="preserve"> </w:t>
      </w:r>
      <w:r>
        <w:t>to</w:t>
      </w:r>
      <w:r>
        <w:rPr>
          <w:spacing w:val="-4"/>
        </w:rPr>
        <w:t xml:space="preserve"> </w:t>
      </w:r>
      <w:r>
        <w:t>the</w:t>
      </w:r>
      <w:r>
        <w:rPr>
          <w:spacing w:val="-2"/>
        </w:rPr>
        <w:t xml:space="preserve"> </w:t>
      </w:r>
      <w:r>
        <w:t>Lead</w:t>
      </w:r>
      <w:r>
        <w:rPr>
          <w:spacing w:val="-2"/>
        </w:rPr>
        <w:t xml:space="preserve"> </w:t>
      </w:r>
      <w:r>
        <w:t>DSL</w:t>
      </w:r>
      <w:r>
        <w:rPr>
          <w:spacing w:val="-2"/>
        </w:rPr>
        <w:t xml:space="preserve"> </w:t>
      </w:r>
      <w:r>
        <w:t>within</w:t>
      </w:r>
      <w:r>
        <w:rPr>
          <w:spacing w:val="-2"/>
        </w:rPr>
        <w:t xml:space="preserve"> </w:t>
      </w:r>
      <w:r>
        <w:t>school,</w:t>
      </w:r>
      <w:r>
        <w:rPr>
          <w:spacing w:val="-4"/>
        </w:rPr>
        <w:t xml:space="preserve"> </w:t>
      </w:r>
      <w:r>
        <w:t>at</w:t>
      </w:r>
      <w:r>
        <w:rPr>
          <w:spacing w:val="-4"/>
        </w:rPr>
        <w:t xml:space="preserve"> </w:t>
      </w:r>
      <w:r>
        <w:t>least</w:t>
      </w:r>
      <w:r>
        <w:rPr>
          <w:spacing w:val="-4"/>
        </w:rPr>
        <w:t xml:space="preserve"> </w:t>
      </w:r>
      <w:r>
        <w:t>half-</w:t>
      </w:r>
      <w:proofErr w:type="gramStart"/>
      <w:r>
        <w:t>termly</w:t>
      </w:r>
      <w:proofErr w:type="gramEnd"/>
      <w:r>
        <w:t xml:space="preserve"> and may be extended to other members of staff, as deemed appropriate by the </w:t>
      </w:r>
      <w:r>
        <w:rPr>
          <w:spacing w:val="-2"/>
        </w:rPr>
        <w:t>school.</w:t>
      </w:r>
    </w:p>
    <w:p w14:paraId="3F848A54" w14:textId="77777777" w:rsidR="005E4E07" w:rsidRDefault="005E4E07">
      <w:pPr>
        <w:pStyle w:val="BodyText"/>
        <w:spacing w:before="123"/>
      </w:pPr>
    </w:p>
    <w:p w14:paraId="5ABB9EB8" w14:textId="77777777" w:rsidR="005E4E07" w:rsidRDefault="00056F8F">
      <w:pPr>
        <w:pStyle w:val="Heading2"/>
        <w:spacing w:before="1"/>
      </w:pPr>
      <w:r>
        <w:t>Use</w:t>
      </w:r>
      <w:r>
        <w:rPr>
          <w:spacing w:val="2"/>
        </w:rPr>
        <w:t xml:space="preserve"> </w:t>
      </w:r>
      <w:r>
        <w:t>of</w:t>
      </w:r>
      <w:r>
        <w:rPr>
          <w:spacing w:val="-4"/>
        </w:rPr>
        <w:t xml:space="preserve"> </w:t>
      </w:r>
      <w:r>
        <w:t xml:space="preserve">reasonable </w:t>
      </w:r>
      <w:r>
        <w:rPr>
          <w:spacing w:val="-2"/>
        </w:rPr>
        <w:t>force</w:t>
      </w:r>
    </w:p>
    <w:p w14:paraId="6AC4D4DA" w14:textId="77777777" w:rsidR="005E4E07" w:rsidRDefault="005E4E07">
      <w:pPr>
        <w:sectPr w:rsidR="005E4E07">
          <w:pgSz w:w="11910" w:h="16840"/>
          <w:pgMar w:top="1340" w:right="860" w:bottom="1240" w:left="1320" w:header="0" w:footer="1053" w:gutter="0"/>
          <w:cols w:space="720"/>
        </w:sectPr>
      </w:pPr>
    </w:p>
    <w:p w14:paraId="1C26B180" w14:textId="77777777" w:rsidR="005E4E07" w:rsidRDefault="00056F8F">
      <w:pPr>
        <w:pStyle w:val="BodyText"/>
        <w:spacing w:before="82" w:line="259" w:lineRule="auto"/>
        <w:ind w:left="120" w:right="611"/>
      </w:pPr>
      <w:r>
        <w:lastRenderedPageBreak/>
        <w:t>There are circumstances when it is appropriate for staff in school to use reasonable force to safeguard children and young people. The term ‘reasonable force’ covers</w:t>
      </w:r>
      <w:r>
        <w:rPr>
          <w:spacing w:val="40"/>
        </w:rPr>
        <w:t xml:space="preserve"> </w:t>
      </w:r>
      <w:r>
        <w:t>the broad</w:t>
      </w:r>
      <w:r>
        <w:rPr>
          <w:spacing w:val="-1"/>
        </w:rPr>
        <w:t xml:space="preserve"> </w:t>
      </w:r>
      <w:r>
        <w:t>range of actions used by</w:t>
      </w:r>
      <w:r>
        <w:rPr>
          <w:spacing w:val="-2"/>
        </w:rPr>
        <w:t xml:space="preserve"> </w:t>
      </w:r>
      <w:r>
        <w:t xml:space="preserve">staff that </w:t>
      </w:r>
      <w:proofErr w:type="gramStart"/>
      <w:r>
        <w:t>involves</w:t>
      </w:r>
      <w:proofErr w:type="gramEnd"/>
      <w:r>
        <w:t xml:space="preserve"> a degree of physical contact to control or restrain children. This can range from guiding a child to safety by the arm, to</w:t>
      </w:r>
      <w:r>
        <w:rPr>
          <w:spacing w:val="-2"/>
        </w:rPr>
        <w:t xml:space="preserve"> </w:t>
      </w:r>
      <w:r>
        <w:t>more</w:t>
      </w:r>
      <w:r>
        <w:rPr>
          <w:spacing w:val="-4"/>
        </w:rPr>
        <w:t xml:space="preserve"> </w:t>
      </w:r>
      <w:r>
        <w:t>extreme</w:t>
      </w:r>
      <w:r>
        <w:rPr>
          <w:spacing w:val="-2"/>
        </w:rPr>
        <w:t xml:space="preserve"> </w:t>
      </w:r>
      <w:r>
        <w:t>circumstances</w:t>
      </w:r>
      <w:r>
        <w:rPr>
          <w:spacing w:val="-1"/>
        </w:rPr>
        <w:t xml:space="preserve"> </w:t>
      </w:r>
      <w:r>
        <w:t>such</w:t>
      </w:r>
      <w:r>
        <w:rPr>
          <w:spacing w:val="-2"/>
        </w:rPr>
        <w:t xml:space="preserve"> </w:t>
      </w:r>
      <w:r>
        <w:t>as</w:t>
      </w:r>
      <w:r>
        <w:rPr>
          <w:spacing w:val="-2"/>
        </w:rPr>
        <w:t xml:space="preserve"> </w:t>
      </w:r>
      <w:r>
        <w:t>breaking</w:t>
      </w:r>
      <w:r>
        <w:rPr>
          <w:spacing w:val="-4"/>
        </w:rPr>
        <w:t xml:space="preserve"> </w:t>
      </w:r>
      <w:r>
        <w:t>up</w:t>
      </w:r>
      <w:r>
        <w:rPr>
          <w:spacing w:val="-2"/>
        </w:rPr>
        <w:t xml:space="preserve"> </w:t>
      </w:r>
      <w:r>
        <w:t>a</w:t>
      </w:r>
      <w:r>
        <w:rPr>
          <w:spacing w:val="-6"/>
        </w:rPr>
        <w:t xml:space="preserve"> </w:t>
      </w:r>
      <w:r>
        <w:t>fight</w:t>
      </w:r>
      <w:r>
        <w:rPr>
          <w:spacing w:val="-1"/>
        </w:rPr>
        <w:t xml:space="preserve"> </w:t>
      </w:r>
      <w:r>
        <w:t>or</w:t>
      </w:r>
      <w:r>
        <w:rPr>
          <w:spacing w:val="-2"/>
        </w:rPr>
        <w:t xml:space="preserve"> </w:t>
      </w:r>
      <w:r>
        <w:t>where</w:t>
      </w:r>
      <w:r>
        <w:rPr>
          <w:spacing w:val="-2"/>
        </w:rPr>
        <w:t xml:space="preserve"> </w:t>
      </w:r>
      <w:r>
        <w:t>a young</w:t>
      </w:r>
      <w:r>
        <w:rPr>
          <w:spacing w:val="-4"/>
        </w:rPr>
        <w:t xml:space="preserve"> </w:t>
      </w:r>
      <w:r>
        <w:t>person needs to be restrained to prevent violence or injury.</w:t>
      </w:r>
    </w:p>
    <w:p w14:paraId="13742A2F" w14:textId="77777777" w:rsidR="005E4E07" w:rsidRDefault="005E4E07">
      <w:pPr>
        <w:pStyle w:val="BodyText"/>
        <w:spacing w:before="122"/>
      </w:pPr>
    </w:p>
    <w:p w14:paraId="6A8306C4" w14:textId="77777777" w:rsidR="005E4E07" w:rsidRDefault="00056F8F">
      <w:pPr>
        <w:pStyle w:val="BodyText"/>
        <w:spacing w:line="259" w:lineRule="auto"/>
        <w:ind w:left="120" w:right="640" w:firstLine="66"/>
      </w:pPr>
      <w:r>
        <w:t>‘Reasonable’ in these circumstances means ‘using no more force than is needed’. The use of force may involve either passive physical contact, such as standing between pupils or blocking a pupil’s path, or active physical contact such as leading a</w:t>
      </w:r>
      <w:r>
        <w:rPr>
          <w:spacing w:val="-2"/>
        </w:rPr>
        <w:t xml:space="preserve"> </w:t>
      </w:r>
      <w:r>
        <w:t>pupil</w:t>
      </w:r>
      <w:r>
        <w:rPr>
          <w:spacing w:val="-2"/>
        </w:rPr>
        <w:t xml:space="preserve"> </w:t>
      </w:r>
      <w:r>
        <w:t>by</w:t>
      </w:r>
      <w:r>
        <w:rPr>
          <w:spacing w:val="-5"/>
        </w:rPr>
        <w:t xml:space="preserve"> </w:t>
      </w:r>
      <w:r>
        <w:t>the</w:t>
      </w:r>
      <w:r>
        <w:rPr>
          <w:spacing w:val="-4"/>
        </w:rPr>
        <w:t xml:space="preserve"> </w:t>
      </w:r>
      <w:r>
        <w:t>arm</w:t>
      </w:r>
      <w:r>
        <w:rPr>
          <w:spacing w:val="-3"/>
        </w:rPr>
        <w:t xml:space="preserve"> </w:t>
      </w:r>
      <w:r>
        <w:t>out</w:t>
      </w:r>
      <w:r>
        <w:rPr>
          <w:spacing w:val="-1"/>
        </w:rPr>
        <w:t xml:space="preserve"> </w:t>
      </w:r>
      <w:r>
        <w:t>of the classroom.</w:t>
      </w:r>
      <w:r>
        <w:rPr>
          <w:spacing w:val="-2"/>
        </w:rPr>
        <w:t xml:space="preserve"> </w:t>
      </w:r>
      <w:r>
        <w:t>Departmental</w:t>
      </w:r>
      <w:r>
        <w:rPr>
          <w:spacing w:val="-4"/>
        </w:rPr>
        <w:t xml:space="preserve"> </w:t>
      </w:r>
      <w:r>
        <w:t>advice</w:t>
      </w:r>
      <w:r>
        <w:rPr>
          <w:spacing w:val="-2"/>
        </w:rPr>
        <w:t xml:space="preserve"> </w:t>
      </w:r>
      <w:r>
        <w:t>for</w:t>
      </w:r>
      <w:r>
        <w:rPr>
          <w:spacing w:val="-2"/>
        </w:rPr>
        <w:t xml:space="preserve"> </w:t>
      </w:r>
      <w:r>
        <w:t>schools</w:t>
      </w:r>
      <w:r>
        <w:rPr>
          <w:spacing w:val="-2"/>
        </w:rPr>
        <w:t xml:space="preserve"> </w:t>
      </w:r>
      <w:r>
        <w:t>is</w:t>
      </w:r>
      <w:r>
        <w:rPr>
          <w:spacing w:val="-4"/>
        </w:rPr>
        <w:t xml:space="preserve"> </w:t>
      </w:r>
      <w:r>
        <w:t xml:space="preserve">available </w:t>
      </w:r>
      <w:r>
        <w:rPr>
          <w:color w:val="0000FF"/>
          <w:spacing w:val="-4"/>
          <w:u w:val="single" w:color="0000FF"/>
        </w:rPr>
        <w:t>here</w:t>
      </w:r>
    </w:p>
    <w:p w14:paraId="3FA78829" w14:textId="77777777" w:rsidR="005E4E07" w:rsidRDefault="005E4E07">
      <w:pPr>
        <w:pStyle w:val="BodyText"/>
        <w:spacing w:before="122"/>
      </w:pPr>
    </w:p>
    <w:p w14:paraId="191F6982" w14:textId="77777777" w:rsidR="005E4E07" w:rsidRDefault="00056F8F">
      <w:pPr>
        <w:pStyle w:val="BodyText"/>
        <w:spacing w:line="259" w:lineRule="auto"/>
        <w:ind w:left="177" w:right="585"/>
      </w:pPr>
      <w:r>
        <w:t>When</w:t>
      </w:r>
      <w:r>
        <w:rPr>
          <w:spacing w:val="-4"/>
        </w:rPr>
        <w:t xml:space="preserve"> </w:t>
      </w:r>
      <w:r>
        <w:t>using</w:t>
      </w:r>
      <w:r>
        <w:rPr>
          <w:spacing w:val="-4"/>
        </w:rPr>
        <w:t xml:space="preserve"> </w:t>
      </w:r>
      <w:r>
        <w:t>reasonable</w:t>
      </w:r>
      <w:r>
        <w:rPr>
          <w:spacing w:val="-4"/>
        </w:rPr>
        <w:t xml:space="preserve"> </w:t>
      </w:r>
      <w:r>
        <w:t>force</w:t>
      </w:r>
      <w:r>
        <w:rPr>
          <w:spacing w:val="-3"/>
        </w:rPr>
        <w:t xml:space="preserve"> </w:t>
      </w:r>
      <w:r>
        <w:t>in</w:t>
      </w:r>
      <w:r>
        <w:rPr>
          <w:spacing w:val="-4"/>
        </w:rPr>
        <w:t xml:space="preserve"> </w:t>
      </w:r>
      <w:r>
        <w:t>response</w:t>
      </w:r>
      <w:r>
        <w:rPr>
          <w:spacing w:val="-4"/>
        </w:rPr>
        <w:t xml:space="preserve"> </w:t>
      </w:r>
      <w:r>
        <w:t>to</w:t>
      </w:r>
      <w:r>
        <w:rPr>
          <w:spacing w:val="-1"/>
        </w:rPr>
        <w:t xml:space="preserve"> </w:t>
      </w:r>
      <w:r>
        <w:t>risks</w:t>
      </w:r>
      <w:r>
        <w:rPr>
          <w:spacing w:val="-3"/>
        </w:rPr>
        <w:t xml:space="preserve"> </w:t>
      </w:r>
      <w:r>
        <w:t>presented</w:t>
      </w:r>
      <w:r>
        <w:rPr>
          <w:spacing w:val="-4"/>
        </w:rPr>
        <w:t xml:space="preserve"> </w:t>
      </w:r>
      <w:r>
        <w:t>by</w:t>
      </w:r>
      <w:r>
        <w:rPr>
          <w:spacing w:val="-3"/>
        </w:rPr>
        <w:t xml:space="preserve"> </w:t>
      </w:r>
      <w:r>
        <w:t>incidents</w:t>
      </w:r>
      <w:r>
        <w:rPr>
          <w:spacing w:val="-3"/>
        </w:rPr>
        <w:t xml:space="preserve"> </w:t>
      </w:r>
      <w:r>
        <w:t>involving children including any with SEN or disabilities, or with medical conditions, staff should consider the risks carefully.</w:t>
      </w:r>
    </w:p>
    <w:p w14:paraId="651F672F" w14:textId="77777777" w:rsidR="005E4E07" w:rsidRDefault="005E4E07">
      <w:pPr>
        <w:pStyle w:val="BodyText"/>
        <w:spacing w:before="124"/>
      </w:pPr>
    </w:p>
    <w:p w14:paraId="00C65071" w14:textId="77777777" w:rsidR="005E4E07" w:rsidRDefault="00056F8F">
      <w:pPr>
        <w:pStyle w:val="BodyText"/>
        <w:spacing w:line="259" w:lineRule="auto"/>
        <w:ind w:left="177" w:right="585"/>
      </w:pPr>
      <w:r>
        <w:t>By</w:t>
      </w:r>
      <w:r>
        <w:rPr>
          <w:spacing w:val="-3"/>
        </w:rPr>
        <w:t xml:space="preserve"> </w:t>
      </w:r>
      <w:r>
        <w:t>planning</w:t>
      </w:r>
      <w:r>
        <w:rPr>
          <w:spacing w:val="-2"/>
        </w:rPr>
        <w:t xml:space="preserve"> </w:t>
      </w:r>
      <w:r>
        <w:t xml:space="preserve">positive and proactive </w:t>
      </w:r>
      <w:proofErr w:type="spellStart"/>
      <w:r>
        <w:t>behaviour</w:t>
      </w:r>
      <w:proofErr w:type="spellEnd"/>
      <w:r>
        <w:t xml:space="preserve"> support,</w:t>
      </w:r>
      <w:r>
        <w:rPr>
          <w:spacing w:val="-2"/>
        </w:rPr>
        <w:t xml:space="preserve"> </w:t>
      </w:r>
      <w:r>
        <w:t>for instance</w:t>
      </w:r>
      <w:r>
        <w:rPr>
          <w:spacing w:val="-2"/>
        </w:rPr>
        <w:t xml:space="preserve"> </w:t>
      </w:r>
      <w:r>
        <w:t xml:space="preserve">through drawing up individual </w:t>
      </w:r>
      <w:proofErr w:type="spellStart"/>
      <w:r>
        <w:t>behaviour</w:t>
      </w:r>
      <w:proofErr w:type="spellEnd"/>
      <w:r>
        <w:t xml:space="preserve"> plans for more vulnerable children and </w:t>
      </w:r>
      <w:proofErr w:type="gramStart"/>
      <w:r>
        <w:t>agreeing them</w:t>
      </w:r>
      <w:proofErr w:type="gramEnd"/>
      <w:r>
        <w:t xml:space="preserve"> with parents</w:t>
      </w:r>
      <w:r>
        <w:rPr>
          <w:spacing w:val="-6"/>
        </w:rPr>
        <w:t xml:space="preserve"> </w:t>
      </w:r>
      <w:r>
        <w:t>and</w:t>
      </w:r>
      <w:r>
        <w:rPr>
          <w:spacing w:val="-1"/>
        </w:rPr>
        <w:t xml:space="preserve"> </w:t>
      </w:r>
      <w:r>
        <w:t>carers,</w:t>
      </w:r>
      <w:r>
        <w:rPr>
          <w:spacing w:val="-5"/>
        </w:rPr>
        <w:t xml:space="preserve"> </w:t>
      </w:r>
      <w:r>
        <w:t>we</w:t>
      </w:r>
      <w:r>
        <w:rPr>
          <w:spacing w:val="-3"/>
        </w:rPr>
        <w:t xml:space="preserve"> </w:t>
      </w:r>
      <w:r>
        <w:t>will</w:t>
      </w:r>
      <w:r>
        <w:rPr>
          <w:spacing w:val="-3"/>
        </w:rPr>
        <w:t xml:space="preserve"> </w:t>
      </w:r>
      <w:r>
        <w:t>reduce</w:t>
      </w:r>
      <w:r>
        <w:rPr>
          <w:spacing w:val="-3"/>
        </w:rPr>
        <w:t xml:space="preserve"> </w:t>
      </w:r>
      <w:r>
        <w:t>the</w:t>
      </w:r>
      <w:r>
        <w:rPr>
          <w:spacing w:val="-2"/>
        </w:rPr>
        <w:t xml:space="preserve"> </w:t>
      </w:r>
      <w:r>
        <w:t>occurrence</w:t>
      </w:r>
      <w:r>
        <w:rPr>
          <w:spacing w:val="-5"/>
        </w:rPr>
        <w:t xml:space="preserve"> </w:t>
      </w:r>
      <w:r>
        <w:t>of</w:t>
      </w:r>
      <w:r>
        <w:rPr>
          <w:spacing w:val="-1"/>
        </w:rPr>
        <w:t xml:space="preserve"> </w:t>
      </w:r>
      <w:r>
        <w:t>challenging</w:t>
      </w:r>
      <w:r>
        <w:rPr>
          <w:spacing w:val="-5"/>
        </w:rPr>
        <w:t xml:space="preserve"> </w:t>
      </w:r>
      <w:proofErr w:type="spellStart"/>
      <w:r>
        <w:t>behaviour</w:t>
      </w:r>
      <w:proofErr w:type="spellEnd"/>
      <w:r>
        <w:rPr>
          <w:spacing w:val="-3"/>
        </w:rPr>
        <w:t xml:space="preserve"> </w:t>
      </w:r>
      <w:r>
        <w:t>and</w:t>
      </w:r>
      <w:r>
        <w:rPr>
          <w:spacing w:val="-5"/>
        </w:rPr>
        <w:t xml:space="preserve"> </w:t>
      </w:r>
      <w:r>
        <w:t>the need to use reasonable force.</w:t>
      </w:r>
    </w:p>
    <w:p w14:paraId="5308B4C6" w14:textId="77777777" w:rsidR="005E4E07" w:rsidRDefault="005E4E07">
      <w:pPr>
        <w:pStyle w:val="BodyText"/>
        <w:spacing w:before="123"/>
      </w:pPr>
    </w:p>
    <w:p w14:paraId="100BF2D7" w14:textId="77777777" w:rsidR="005E4E07" w:rsidRDefault="00056F8F">
      <w:pPr>
        <w:pStyle w:val="Heading1"/>
        <w:numPr>
          <w:ilvl w:val="0"/>
          <w:numId w:val="13"/>
        </w:numPr>
        <w:tabs>
          <w:tab w:val="left" w:pos="477"/>
          <w:tab w:val="left" w:pos="521"/>
        </w:tabs>
        <w:spacing w:line="259" w:lineRule="auto"/>
        <w:ind w:left="477" w:right="2388" w:hanging="358"/>
        <w:rPr>
          <w:u w:val="none"/>
        </w:rPr>
      </w:pPr>
      <w:r>
        <w:t>KEEPING</w:t>
      </w:r>
      <w:r>
        <w:rPr>
          <w:spacing w:val="35"/>
        </w:rPr>
        <w:t xml:space="preserve"> </w:t>
      </w:r>
      <w:r>
        <w:t>CHILDREN</w:t>
      </w:r>
      <w:r>
        <w:rPr>
          <w:spacing w:val="-4"/>
        </w:rPr>
        <w:t xml:space="preserve"> </w:t>
      </w:r>
      <w:r>
        <w:t>SAFE</w:t>
      </w:r>
      <w:r>
        <w:rPr>
          <w:spacing w:val="-5"/>
        </w:rPr>
        <w:t xml:space="preserve"> </w:t>
      </w:r>
      <w:r>
        <w:t>IN</w:t>
      </w:r>
      <w:r>
        <w:rPr>
          <w:spacing w:val="-4"/>
        </w:rPr>
        <w:t xml:space="preserve"> </w:t>
      </w:r>
      <w:r>
        <w:t>EDUCATION</w:t>
      </w:r>
      <w:r>
        <w:rPr>
          <w:spacing w:val="-5"/>
        </w:rPr>
        <w:t xml:space="preserve"> </w:t>
      </w:r>
      <w:r>
        <w:t>2022</w:t>
      </w:r>
      <w:r>
        <w:rPr>
          <w:spacing w:val="-3"/>
        </w:rPr>
        <w:t xml:space="preserve"> </w:t>
      </w:r>
      <w:r>
        <w:t>-</w:t>
      </w:r>
      <w:r>
        <w:rPr>
          <w:spacing w:val="-7"/>
        </w:rPr>
        <w:t xml:space="preserve"> </w:t>
      </w:r>
      <w:r>
        <w:t>SPECIFIC</w:t>
      </w:r>
      <w:r>
        <w:rPr>
          <w:u w:val="none"/>
        </w:rPr>
        <w:t xml:space="preserve"> </w:t>
      </w:r>
      <w:r>
        <w:t>SAFEGUARDING ISSUES.</w:t>
      </w:r>
    </w:p>
    <w:p w14:paraId="356FD80E" w14:textId="77777777" w:rsidR="005E4E07" w:rsidRDefault="005E4E07">
      <w:pPr>
        <w:pStyle w:val="BodyText"/>
        <w:spacing w:before="124"/>
        <w:rPr>
          <w:b/>
        </w:rPr>
      </w:pPr>
    </w:p>
    <w:p w14:paraId="1EC06289" w14:textId="77777777" w:rsidR="005E4E07" w:rsidRDefault="00056F8F">
      <w:pPr>
        <w:pStyle w:val="BodyText"/>
        <w:spacing w:line="259" w:lineRule="auto"/>
        <w:ind w:left="120" w:right="585"/>
      </w:pPr>
      <w:r>
        <w:rPr>
          <w:b/>
        </w:rPr>
        <w:t xml:space="preserve">All </w:t>
      </w:r>
      <w:r>
        <w:t xml:space="preserve">staff have an awareness of the following safeguarding issues through regular training and briefings. Staff are aware that these </w:t>
      </w:r>
      <w:proofErr w:type="spellStart"/>
      <w:r>
        <w:t>behaviours</w:t>
      </w:r>
      <w:proofErr w:type="spellEnd"/>
      <w:r>
        <w:t xml:space="preserve"> can make children vulnerable and put</w:t>
      </w:r>
      <w:r>
        <w:rPr>
          <w:spacing w:val="-2"/>
        </w:rPr>
        <w:t xml:space="preserve"> </w:t>
      </w:r>
      <w:r>
        <w:t>them in</w:t>
      </w:r>
      <w:r>
        <w:rPr>
          <w:spacing w:val="-2"/>
        </w:rPr>
        <w:t xml:space="preserve"> </w:t>
      </w:r>
      <w:r>
        <w:t>danger and that often these issues overlap. Please</w:t>
      </w:r>
      <w:r>
        <w:rPr>
          <w:spacing w:val="-2"/>
        </w:rPr>
        <w:t xml:space="preserve"> </w:t>
      </w:r>
      <w:r>
        <w:t>read and</w:t>
      </w:r>
      <w:r>
        <w:rPr>
          <w:spacing w:val="-1"/>
        </w:rPr>
        <w:t xml:space="preserve"> </w:t>
      </w:r>
      <w:r>
        <w:t>refer</w:t>
      </w:r>
      <w:r>
        <w:rPr>
          <w:spacing w:val="-1"/>
        </w:rPr>
        <w:t xml:space="preserve"> </w:t>
      </w:r>
      <w:r>
        <w:t>to</w:t>
      </w:r>
      <w:r>
        <w:rPr>
          <w:spacing w:val="1"/>
        </w:rPr>
        <w:t xml:space="preserve"> </w:t>
      </w:r>
      <w:r>
        <w:t>Appendix</w:t>
      </w:r>
      <w:r>
        <w:rPr>
          <w:spacing w:val="-6"/>
        </w:rPr>
        <w:t xml:space="preserve"> </w:t>
      </w:r>
      <w:r>
        <w:t>2 for</w:t>
      </w:r>
      <w:r>
        <w:rPr>
          <w:spacing w:val="-1"/>
        </w:rPr>
        <w:t xml:space="preserve"> </w:t>
      </w:r>
      <w:r>
        <w:t>additional</w:t>
      </w:r>
      <w:r>
        <w:rPr>
          <w:spacing w:val="-2"/>
        </w:rPr>
        <w:t xml:space="preserve"> </w:t>
      </w:r>
      <w:r>
        <w:t>information</w:t>
      </w:r>
      <w:r>
        <w:rPr>
          <w:spacing w:val="-1"/>
        </w:rPr>
        <w:t xml:space="preserve"> </w:t>
      </w:r>
      <w:r>
        <w:t>and</w:t>
      </w:r>
      <w:r>
        <w:rPr>
          <w:spacing w:val="1"/>
        </w:rPr>
        <w:t xml:space="preserve"> </w:t>
      </w:r>
      <w:r>
        <w:t>guidance</w:t>
      </w:r>
      <w:r>
        <w:rPr>
          <w:spacing w:val="-3"/>
        </w:rPr>
        <w:t xml:space="preserve"> </w:t>
      </w:r>
      <w:r>
        <w:t>on</w:t>
      </w:r>
      <w:r>
        <w:rPr>
          <w:spacing w:val="-3"/>
        </w:rPr>
        <w:t xml:space="preserve"> </w:t>
      </w:r>
      <w:r>
        <w:t>the</w:t>
      </w:r>
      <w:r>
        <w:rPr>
          <w:spacing w:val="2"/>
        </w:rPr>
        <w:t xml:space="preserve"> </w:t>
      </w:r>
      <w:proofErr w:type="gramStart"/>
      <w:r>
        <w:t>below</w:t>
      </w:r>
      <w:r>
        <w:rPr>
          <w:spacing w:val="-3"/>
        </w:rPr>
        <w:t xml:space="preserve"> </w:t>
      </w:r>
      <w:r>
        <w:rPr>
          <w:spacing w:val="-2"/>
        </w:rPr>
        <w:t>topics</w:t>
      </w:r>
      <w:proofErr w:type="gramEnd"/>
      <w:r>
        <w:rPr>
          <w:spacing w:val="-2"/>
        </w:rPr>
        <w:t>.</w:t>
      </w:r>
    </w:p>
    <w:p w14:paraId="0F6C6386" w14:textId="77777777" w:rsidR="005E4E07" w:rsidRDefault="005E4E07">
      <w:pPr>
        <w:pStyle w:val="BodyText"/>
        <w:spacing w:before="5"/>
      </w:pPr>
    </w:p>
    <w:p w14:paraId="4C32BBDC" w14:textId="77777777" w:rsidR="005E4E07" w:rsidRDefault="00056F8F">
      <w:pPr>
        <w:pStyle w:val="ListParagraph"/>
        <w:numPr>
          <w:ilvl w:val="1"/>
          <w:numId w:val="13"/>
        </w:numPr>
        <w:tabs>
          <w:tab w:val="left" w:pos="832"/>
        </w:tabs>
        <w:spacing w:before="0"/>
        <w:ind w:left="832" w:hanging="355"/>
        <w:rPr>
          <w:rFonts w:ascii="Symbol" w:hAnsi="Symbol"/>
          <w:sz w:val="24"/>
        </w:rPr>
      </w:pPr>
      <w:r>
        <w:rPr>
          <w:sz w:val="24"/>
        </w:rPr>
        <w:t>Abuse</w:t>
      </w:r>
      <w:r>
        <w:rPr>
          <w:spacing w:val="-4"/>
          <w:sz w:val="24"/>
        </w:rPr>
        <w:t xml:space="preserve"> </w:t>
      </w:r>
      <w:r>
        <w:rPr>
          <w:sz w:val="24"/>
        </w:rPr>
        <w:t>(incl</w:t>
      </w:r>
      <w:r>
        <w:rPr>
          <w:spacing w:val="-1"/>
          <w:sz w:val="24"/>
        </w:rPr>
        <w:t xml:space="preserve"> </w:t>
      </w:r>
      <w:r>
        <w:rPr>
          <w:sz w:val="24"/>
        </w:rPr>
        <w:t>Physical/Emotional/Sexual/Neglect)</w:t>
      </w:r>
      <w:r>
        <w:rPr>
          <w:spacing w:val="-1"/>
          <w:sz w:val="24"/>
        </w:rPr>
        <w:t xml:space="preserve"> </w:t>
      </w:r>
      <w:r>
        <w:rPr>
          <w:sz w:val="24"/>
        </w:rPr>
        <w:t>Annex</w:t>
      </w:r>
      <w:r>
        <w:rPr>
          <w:spacing w:val="-4"/>
          <w:sz w:val="24"/>
        </w:rPr>
        <w:t xml:space="preserve"> </w:t>
      </w:r>
      <w:r>
        <w:rPr>
          <w:spacing w:val="-10"/>
          <w:sz w:val="24"/>
        </w:rPr>
        <w:t>1</w:t>
      </w:r>
    </w:p>
    <w:p w14:paraId="515DB8E5" w14:textId="77777777" w:rsidR="005E4E07" w:rsidRDefault="00056F8F">
      <w:pPr>
        <w:pStyle w:val="ListParagraph"/>
        <w:numPr>
          <w:ilvl w:val="1"/>
          <w:numId w:val="13"/>
        </w:numPr>
        <w:tabs>
          <w:tab w:val="left" w:pos="832"/>
        </w:tabs>
        <w:spacing w:before="258"/>
        <w:ind w:left="832" w:hanging="355"/>
        <w:rPr>
          <w:rFonts w:ascii="Symbol" w:hAnsi="Symbol"/>
          <w:sz w:val="24"/>
        </w:rPr>
      </w:pPr>
      <w:proofErr w:type="spellStart"/>
      <w:r>
        <w:rPr>
          <w:sz w:val="24"/>
        </w:rPr>
        <w:t>Behaviours</w:t>
      </w:r>
      <w:proofErr w:type="spellEnd"/>
      <w:r>
        <w:rPr>
          <w:spacing w:val="-2"/>
          <w:sz w:val="24"/>
        </w:rPr>
        <w:t xml:space="preserve"> </w:t>
      </w:r>
      <w:r>
        <w:rPr>
          <w:sz w:val="24"/>
        </w:rPr>
        <w:t>linked</w:t>
      </w:r>
      <w:r>
        <w:rPr>
          <w:spacing w:val="1"/>
          <w:sz w:val="24"/>
        </w:rPr>
        <w:t xml:space="preserve"> </w:t>
      </w:r>
      <w:r>
        <w:rPr>
          <w:sz w:val="24"/>
        </w:rPr>
        <w:t>to</w:t>
      </w:r>
      <w:r>
        <w:rPr>
          <w:spacing w:val="-3"/>
          <w:sz w:val="24"/>
        </w:rPr>
        <w:t xml:space="preserve"> </w:t>
      </w:r>
      <w:r>
        <w:rPr>
          <w:sz w:val="24"/>
        </w:rPr>
        <w:t>safeguarding</w:t>
      </w:r>
      <w:r>
        <w:rPr>
          <w:spacing w:val="-3"/>
          <w:sz w:val="24"/>
        </w:rPr>
        <w:t xml:space="preserve"> </w:t>
      </w:r>
      <w:r>
        <w:rPr>
          <w:spacing w:val="-2"/>
          <w:sz w:val="24"/>
        </w:rPr>
        <w:t>issues</w:t>
      </w:r>
    </w:p>
    <w:p w14:paraId="138AF818" w14:textId="77777777" w:rsidR="005E4E07" w:rsidRDefault="00056F8F">
      <w:pPr>
        <w:pStyle w:val="ListParagraph"/>
        <w:numPr>
          <w:ilvl w:val="1"/>
          <w:numId w:val="13"/>
        </w:numPr>
        <w:tabs>
          <w:tab w:val="left" w:pos="832"/>
        </w:tabs>
        <w:ind w:left="832" w:hanging="355"/>
        <w:rPr>
          <w:rFonts w:ascii="Symbol" w:hAnsi="Symbol"/>
          <w:sz w:val="24"/>
        </w:rPr>
      </w:pPr>
      <w:r>
        <w:rPr>
          <w:sz w:val="24"/>
        </w:rPr>
        <w:t>Bullying</w:t>
      </w:r>
      <w:r>
        <w:rPr>
          <w:spacing w:val="-2"/>
          <w:sz w:val="24"/>
        </w:rPr>
        <w:t xml:space="preserve"> </w:t>
      </w:r>
      <w:r>
        <w:rPr>
          <w:sz w:val="24"/>
        </w:rPr>
        <w:t>including</w:t>
      </w:r>
      <w:r>
        <w:rPr>
          <w:spacing w:val="-3"/>
          <w:sz w:val="24"/>
        </w:rPr>
        <w:t xml:space="preserve"> </w:t>
      </w:r>
      <w:r>
        <w:rPr>
          <w:spacing w:val="-2"/>
          <w:sz w:val="24"/>
        </w:rPr>
        <w:t>cyberbullying</w:t>
      </w:r>
    </w:p>
    <w:p w14:paraId="555C6E75" w14:textId="77777777" w:rsidR="005E4E07" w:rsidRDefault="00056F8F">
      <w:pPr>
        <w:pStyle w:val="ListParagraph"/>
        <w:numPr>
          <w:ilvl w:val="1"/>
          <w:numId w:val="13"/>
        </w:numPr>
        <w:tabs>
          <w:tab w:val="left" w:pos="832"/>
        </w:tabs>
        <w:spacing w:before="261" w:line="256" w:lineRule="auto"/>
        <w:ind w:left="832" w:right="1114" w:hanging="356"/>
        <w:rPr>
          <w:rFonts w:ascii="Symbol" w:hAnsi="Symbol"/>
          <w:sz w:val="24"/>
        </w:rPr>
      </w:pPr>
      <w:r>
        <w:rPr>
          <w:sz w:val="24"/>
        </w:rPr>
        <w:t>Child</w:t>
      </w:r>
      <w:r>
        <w:rPr>
          <w:spacing w:val="-4"/>
          <w:sz w:val="24"/>
        </w:rPr>
        <w:t xml:space="preserve"> </w:t>
      </w:r>
      <w:r>
        <w:rPr>
          <w:sz w:val="24"/>
        </w:rPr>
        <w:t>on</w:t>
      </w:r>
      <w:r>
        <w:rPr>
          <w:spacing w:val="-2"/>
          <w:sz w:val="24"/>
        </w:rPr>
        <w:t xml:space="preserve"> </w:t>
      </w:r>
      <w:r>
        <w:rPr>
          <w:sz w:val="24"/>
        </w:rPr>
        <w:t>child</w:t>
      </w:r>
      <w:r>
        <w:rPr>
          <w:spacing w:val="-4"/>
          <w:sz w:val="24"/>
        </w:rPr>
        <w:t xml:space="preserve"> </w:t>
      </w:r>
      <w:r>
        <w:rPr>
          <w:sz w:val="24"/>
        </w:rPr>
        <w:t>abuse</w:t>
      </w:r>
      <w:r>
        <w:rPr>
          <w:spacing w:val="-6"/>
          <w:sz w:val="24"/>
        </w:rPr>
        <w:t xml:space="preserve"> </w:t>
      </w:r>
      <w:r>
        <w:rPr>
          <w:sz w:val="24"/>
        </w:rPr>
        <w:t>(</w:t>
      </w:r>
      <w:proofErr w:type="spellStart"/>
      <w:r>
        <w:rPr>
          <w:sz w:val="24"/>
        </w:rPr>
        <w:t>inc</w:t>
      </w:r>
      <w:proofErr w:type="spellEnd"/>
      <w:r>
        <w:rPr>
          <w:spacing w:val="-4"/>
          <w:sz w:val="24"/>
        </w:rPr>
        <w:t xml:space="preserve"> </w:t>
      </w:r>
      <w:r>
        <w:rPr>
          <w:sz w:val="24"/>
        </w:rPr>
        <w:t>sexual</w:t>
      </w:r>
      <w:r>
        <w:rPr>
          <w:spacing w:val="-4"/>
          <w:sz w:val="24"/>
        </w:rPr>
        <w:t xml:space="preserve"> </w:t>
      </w:r>
      <w:r>
        <w:rPr>
          <w:sz w:val="24"/>
        </w:rPr>
        <w:t>violence</w:t>
      </w:r>
      <w:r>
        <w:rPr>
          <w:spacing w:val="-4"/>
          <w:sz w:val="24"/>
        </w:rPr>
        <w:t xml:space="preserve"> </w:t>
      </w:r>
      <w:r>
        <w:rPr>
          <w:sz w:val="24"/>
        </w:rPr>
        <w:t>and</w:t>
      </w:r>
      <w:r>
        <w:rPr>
          <w:spacing w:val="-4"/>
          <w:sz w:val="24"/>
        </w:rPr>
        <w:t xml:space="preserve"> </w:t>
      </w:r>
      <w:r>
        <w:rPr>
          <w:sz w:val="24"/>
        </w:rPr>
        <w:t>sexual</w:t>
      </w:r>
      <w:r>
        <w:rPr>
          <w:spacing w:val="-4"/>
          <w:sz w:val="24"/>
        </w:rPr>
        <w:t xml:space="preserve"> </w:t>
      </w:r>
      <w:r>
        <w:rPr>
          <w:sz w:val="24"/>
        </w:rPr>
        <w:t>harassment/sexting- sharing of nude/semi-nude images &amp; upskirting)</w:t>
      </w:r>
    </w:p>
    <w:p w14:paraId="5606721E" w14:textId="77777777" w:rsidR="005E4E07" w:rsidRDefault="005E4E07">
      <w:pPr>
        <w:spacing w:line="256" w:lineRule="auto"/>
        <w:rPr>
          <w:rFonts w:ascii="Symbol" w:hAnsi="Symbol"/>
          <w:sz w:val="24"/>
        </w:rPr>
        <w:sectPr w:rsidR="005E4E07">
          <w:pgSz w:w="11910" w:h="16840"/>
          <w:pgMar w:top="1340" w:right="860" w:bottom="1240" w:left="1320" w:header="0" w:footer="1053" w:gutter="0"/>
          <w:cols w:space="720"/>
        </w:sectPr>
      </w:pPr>
    </w:p>
    <w:p w14:paraId="5054CD27" w14:textId="77777777" w:rsidR="005E4E07" w:rsidRDefault="00056F8F">
      <w:pPr>
        <w:pStyle w:val="ListParagraph"/>
        <w:numPr>
          <w:ilvl w:val="1"/>
          <w:numId w:val="13"/>
        </w:numPr>
        <w:tabs>
          <w:tab w:val="left" w:pos="832"/>
        </w:tabs>
        <w:spacing w:before="82"/>
        <w:ind w:left="832" w:hanging="355"/>
        <w:rPr>
          <w:rFonts w:ascii="Symbol" w:hAnsi="Symbol"/>
          <w:sz w:val="24"/>
        </w:rPr>
      </w:pPr>
      <w:r>
        <w:rPr>
          <w:sz w:val="24"/>
        </w:rPr>
        <w:lastRenderedPageBreak/>
        <w:t>Children and</w:t>
      </w:r>
      <w:r>
        <w:rPr>
          <w:spacing w:val="-1"/>
          <w:sz w:val="24"/>
        </w:rPr>
        <w:t xml:space="preserve"> </w:t>
      </w:r>
      <w:r>
        <w:rPr>
          <w:sz w:val="24"/>
        </w:rPr>
        <w:t>the</w:t>
      </w:r>
      <w:r>
        <w:rPr>
          <w:spacing w:val="1"/>
          <w:sz w:val="24"/>
        </w:rPr>
        <w:t xml:space="preserve"> </w:t>
      </w:r>
      <w:r>
        <w:rPr>
          <w:sz w:val="24"/>
        </w:rPr>
        <w:t>court</w:t>
      </w:r>
      <w:r>
        <w:rPr>
          <w:spacing w:val="-3"/>
          <w:sz w:val="24"/>
        </w:rPr>
        <w:t xml:space="preserve"> </w:t>
      </w:r>
      <w:r>
        <w:rPr>
          <w:spacing w:val="-2"/>
          <w:sz w:val="24"/>
        </w:rPr>
        <w:t>system</w:t>
      </w:r>
    </w:p>
    <w:p w14:paraId="604F2C5B" w14:textId="77777777" w:rsidR="005E4E07" w:rsidRDefault="00056F8F">
      <w:pPr>
        <w:pStyle w:val="ListParagraph"/>
        <w:numPr>
          <w:ilvl w:val="1"/>
          <w:numId w:val="13"/>
        </w:numPr>
        <w:tabs>
          <w:tab w:val="left" w:pos="832"/>
        </w:tabs>
        <w:spacing w:before="261"/>
        <w:ind w:left="832" w:hanging="355"/>
        <w:rPr>
          <w:rFonts w:ascii="Symbol" w:hAnsi="Symbol"/>
          <w:sz w:val="24"/>
        </w:rPr>
      </w:pPr>
      <w:r>
        <w:rPr>
          <w:sz w:val="24"/>
        </w:rPr>
        <w:t>Children</w:t>
      </w:r>
      <w:r>
        <w:rPr>
          <w:spacing w:val="1"/>
          <w:sz w:val="24"/>
        </w:rPr>
        <w:t xml:space="preserve"> </w:t>
      </w:r>
      <w:r>
        <w:rPr>
          <w:sz w:val="24"/>
        </w:rPr>
        <w:t>missing</w:t>
      </w:r>
      <w:r>
        <w:rPr>
          <w:spacing w:val="-3"/>
          <w:sz w:val="24"/>
        </w:rPr>
        <w:t xml:space="preserve"> </w:t>
      </w:r>
      <w:r>
        <w:rPr>
          <w:sz w:val="24"/>
        </w:rPr>
        <w:t>from</w:t>
      </w:r>
      <w:r>
        <w:rPr>
          <w:spacing w:val="-1"/>
          <w:sz w:val="24"/>
        </w:rPr>
        <w:t xml:space="preserve"> </w:t>
      </w:r>
      <w:r>
        <w:rPr>
          <w:spacing w:val="-2"/>
          <w:sz w:val="24"/>
        </w:rPr>
        <w:t>education</w:t>
      </w:r>
    </w:p>
    <w:p w14:paraId="58657B12" w14:textId="77777777" w:rsidR="005E4E07" w:rsidRDefault="00056F8F">
      <w:pPr>
        <w:pStyle w:val="ListParagraph"/>
        <w:numPr>
          <w:ilvl w:val="1"/>
          <w:numId w:val="13"/>
        </w:numPr>
        <w:tabs>
          <w:tab w:val="left" w:pos="832"/>
        </w:tabs>
        <w:ind w:left="832" w:hanging="355"/>
        <w:rPr>
          <w:rFonts w:ascii="Symbol" w:hAnsi="Symbol"/>
          <w:sz w:val="24"/>
        </w:rPr>
      </w:pPr>
      <w:r>
        <w:rPr>
          <w:sz w:val="24"/>
        </w:rPr>
        <w:t>Child missing</w:t>
      </w:r>
      <w:r>
        <w:rPr>
          <w:spacing w:val="-4"/>
          <w:sz w:val="24"/>
        </w:rPr>
        <w:t xml:space="preserve"> </w:t>
      </w:r>
      <w:r>
        <w:rPr>
          <w:sz w:val="24"/>
        </w:rPr>
        <w:t>from</w:t>
      </w:r>
      <w:r>
        <w:rPr>
          <w:spacing w:val="2"/>
          <w:sz w:val="24"/>
        </w:rPr>
        <w:t xml:space="preserve"> </w:t>
      </w:r>
      <w:r>
        <w:rPr>
          <w:sz w:val="24"/>
        </w:rPr>
        <w:t>home</w:t>
      </w:r>
      <w:r>
        <w:rPr>
          <w:spacing w:val="-2"/>
          <w:sz w:val="24"/>
        </w:rPr>
        <w:t xml:space="preserve"> </w:t>
      </w:r>
      <w:r>
        <w:rPr>
          <w:sz w:val="24"/>
        </w:rPr>
        <w:t>or</w:t>
      </w:r>
      <w:r>
        <w:rPr>
          <w:spacing w:val="2"/>
          <w:sz w:val="24"/>
        </w:rPr>
        <w:t xml:space="preserve"> </w:t>
      </w:r>
      <w:r>
        <w:rPr>
          <w:spacing w:val="-4"/>
          <w:sz w:val="24"/>
        </w:rPr>
        <w:t>care</w:t>
      </w:r>
    </w:p>
    <w:p w14:paraId="482F3D7A" w14:textId="77777777" w:rsidR="005E4E07" w:rsidRDefault="00056F8F">
      <w:pPr>
        <w:pStyle w:val="ListParagraph"/>
        <w:numPr>
          <w:ilvl w:val="1"/>
          <w:numId w:val="13"/>
        </w:numPr>
        <w:tabs>
          <w:tab w:val="left" w:pos="832"/>
        </w:tabs>
        <w:spacing w:before="258"/>
        <w:ind w:left="832" w:hanging="355"/>
        <w:rPr>
          <w:rFonts w:ascii="Symbol" w:hAnsi="Symbol"/>
          <w:sz w:val="24"/>
        </w:rPr>
      </w:pPr>
      <w:r>
        <w:rPr>
          <w:sz w:val="24"/>
        </w:rPr>
        <w:t>Child</w:t>
      </w:r>
      <w:r>
        <w:rPr>
          <w:spacing w:val="-4"/>
          <w:sz w:val="24"/>
        </w:rPr>
        <w:t xml:space="preserve"> </w:t>
      </w:r>
      <w:r>
        <w:rPr>
          <w:sz w:val="24"/>
        </w:rPr>
        <w:t>Criminal</w:t>
      </w:r>
      <w:r>
        <w:rPr>
          <w:spacing w:val="-1"/>
          <w:sz w:val="24"/>
        </w:rPr>
        <w:t xml:space="preserve"> </w:t>
      </w:r>
      <w:r>
        <w:rPr>
          <w:sz w:val="24"/>
        </w:rPr>
        <w:t>Exploitation</w:t>
      </w:r>
      <w:r>
        <w:rPr>
          <w:spacing w:val="1"/>
          <w:sz w:val="24"/>
        </w:rPr>
        <w:t xml:space="preserve"> </w:t>
      </w:r>
      <w:r>
        <w:rPr>
          <w:spacing w:val="-4"/>
          <w:sz w:val="24"/>
        </w:rPr>
        <w:t>(CCE)</w:t>
      </w:r>
    </w:p>
    <w:p w14:paraId="5756464A" w14:textId="77777777" w:rsidR="005E4E07" w:rsidRDefault="00056F8F">
      <w:pPr>
        <w:pStyle w:val="ListParagraph"/>
        <w:numPr>
          <w:ilvl w:val="1"/>
          <w:numId w:val="13"/>
        </w:numPr>
        <w:tabs>
          <w:tab w:val="left" w:pos="832"/>
        </w:tabs>
        <w:spacing w:before="261"/>
        <w:ind w:left="832" w:hanging="355"/>
        <w:rPr>
          <w:rFonts w:ascii="Symbol" w:hAnsi="Symbol"/>
          <w:sz w:val="24"/>
        </w:rPr>
      </w:pPr>
      <w:r>
        <w:rPr>
          <w:sz w:val="24"/>
        </w:rPr>
        <w:t xml:space="preserve">Child sexual exploitation </w:t>
      </w:r>
      <w:r>
        <w:rPr>
          <w:spacing w:val="-2"/>
          <w:sz w:val="24"/>
        </w:rPr>
        <w:t>(CSE)</w:t>
      </w:r>
    </w:p>
    <w:p w14:paraId="23D35DF9" w14:textId="77777777" w:rsidR="005E4E07" w:rsidRDefault="00056F8F">
      <w:pPr>
        <w:pStyle w:val="ListParagraph"/>
        <w:numPr>
          <w:ilvl w:val="1"/>
          <w:numId w:val="13"/>
        </w:numPr>
        <w:tabs>
          <w:tab w:val="left" w:pos="832"/>
        </w:tabs>
        <w:ind w:left="832" w:hanging="355"/>
        <w:rPr>
          <w:rFonts w:ascii="Symbol" w:hAnsi="Symbol"/>
          <w:sz w:val="24"/>
        </w:rPr>
      </w:pPr>
      <w:r>
        <w:rPr>
          <w:sz w:val="24"/>
        </w:rPr>
        <w:t xml:space="preserve">County </w:t>
      </w:r>
      <w:r>
        <w:rPr>
          <w:spacing w:val="-2"/>
          <w:sz w:val="24"/>
        </w:rPr>
        <w:t>Lines</w:t>
      </w:r>
    </w:p>
    <w:p w14:paraId="7EC8F22B" w14:textId="77777777" w:rsidR="005E4E07" w:rsidRDefault="00056F8F">
      <w:pPr>
        <w:pStyle w:val="ListParagraph"/>
        <w:numPr>
          <w:ilvl w:val="1"/>
          <w:numId w:val="13"/>
        </w:numPr>
        <w:tabs>
          <w:tab w:val="left" w:pos="832"/>
        </w:tabs>
        <w:ind w:left="832" w:hanging="355"/>
        <w:rPr>
          <w:rFonts w:ascii="Symbol" w:hAnsi="Symbol"/>
          <w:sz w:val="24"/>
        </w:rPr>
      </w:pPr>
      <w:r>
        <w:rPr>
          <w:sz w:val="24"/>
        </w:rPr>
        <w:t>Domestic</w:t>
      </w:r>
      <w:r>
        <w:rPr>
          <w:spacing w:val="1"/>
          <w:sz w:val="24"/>
        </w:rPr>
        <w:t xml:space="preserve"> </w:t>
      </w:r>
      <w:r>
        <w:rPr>
          <w:spacing w:val="-2"/>
          <w:sz w:val="24"/>
        </w:rPr>
        <w:t>abuse</w:t>
      </w:r>
    </w:p>
    <w:p w14:paraId="7DFF5E38" w14:textId="77777777" w:rsidR="005E4E07" w:rsidRDefault="00056F8F">
      <w:pPr>
        <w:pStyle w:val="ListParagraph"/>
        <w:numPr>
          <w:ilvl w:val="1"/>
          <w:numId w:val="13"/>
        </w:numPr>
        <w:tabs>
          <w:tab w:val="left" w:pos="832"/>
        </w:tabs>
        <w:spacing w:before="261"/>
        <w:ind w:left="832" w:hanging="355"/>
        <w:rPr>
          <w:rFonts w:ascii="Symbol" w:hAnsi="Symbol"/>
          <w:sz w:val="24"/>
        </w:rPr>
      </w:pPr>
      <w:r>
        <w:rPr>
          <w:spacing w:val="-2"/>
          <w:sz w:val="24"/>
        </w:rPr>
        <w:t>Drugs</w:t>
      </w:r>
    </w:p>
    <w:p w14:paraId="48CE7B43" w14:textId="77777777" w:rsidR="005E4E07" w:rsidRDefault="00056F8F">
      <w:pPr>
        <w:pStyle w:val="ListParagraph"/>
        <w:numPr>
          <w:ilvl w:val="1"/>
          <w:numId w:val="13"/>
        </w:numPr>
        <w:tabs>
          <w:tab w:val="left" w:pos="832"/>
        </w:tabs>
        <w:ind w:left="832" w:hanging="355"/>
        <w:rPr>
          <w:rFonts w:ascii="Symbol" w:hAnsi="Symbol"/>
          <w:sz w:val="24"/>
        </w:rPr>
      </w:pPr>
      <w:r>
        <w:rPr>
          <w:sz w:val="24"/>
        </w:rPr>
        <w:t>Fabricated</w:t>
      </w:r>
      <w:r>
        <w:rPr>
          <w:spacing w:val="-2"/>
          <w:sz w:val="24"/>
        </w:rPr>
        <w:t xml:space="preserve"> </w:t>
      </w:r>
      <w:r>
        <w:rPr>
          <w:sz w:val="24"/>
        </w:rPr>
        <w:t>or induced</w:t>
      </w:r>
      <w:r>
        <w:rPr>
          <w:spacing w:val="-1"/>
          <w:sz w:val="24"/>
        </w:rPr>
        <w:t xml:space="preserve"> </w:t>
      </w:r>
      <w:r>
        <w:rPr>
          <w:spacing w:val="-2"/>
          <w:sz w:val="24"/>
        </w:rPr>
        <w:t>illness</w:t>
      </w:r>
    </w:p>
    <w:p w14:paraId="345B88FD" w14:textId="77777777" w:rsidR="005E4E07" w:rsidRDefault="00056F8F">
      <w:pPr>
        <w:pStyle w:val="ListParagraph"/>
        <w:numPr>
          <w:ilvl w:val="1"/>
          <w:numId w:val="13"/>
        </w:numPr>
        <w:tabs>
          <w:tab w:val="left" w:pos="832"/>
        </w:tabs>
        <w:spacing w:before="258"/>
        <w:ind w:left="832" w:hanging="355"/>
        <w:rPr>
          <w:rFonts w:ascii="Symbol" w:hAnsi="Symbol"/>
          <w:sz w:val="24"/>
        </w:rPr>
      </w:pPr>
      <w:r>
        <w:rPr>
          <w:sz w:val="24"/>
        </w:rPr>
        <w:t>Faith</w:t>
      </w:r>
      <w:r>
        <w:rPr>
          <w:spacing w:val="2"/>
          <w:sz w:val="24"/>
        </w:rPr>
        <w:t xml:space="preserve"> </w:t>
      </w:r>
      <w:r>
        <w:rPr>
          <w:spacing w:val="-2"/>
          <w:sz w:val="24"/>
        </w:rPr>
        <w:t>abuse</w:t>
      </w:r>
    </w:p>
    <w:p w14:paraId="36A32EF9" w14:textId="77777777" w:rsidR="005E4E07" w:rsidRDefault="00056F8F">
      <w:pPr>
        <w:pStyle w:val="ListParagraph"/>
        <w:numPr>
          <w:ilvl w:val="1"/>
          <w:numId w:val="13"/>
        </w:numPr>
        <w:tabs>
          <w:tab w:val="left" w:pos="832"/>
        </w:tabs>
        <w:ind w:left="832" w:hanging="355"/>
        <w:rPr>
          <w:rFonts w:ascii="Symbol" w:hAnsi="Symbol"/>
          <w:sz w:val="24"/>
        </w:rPr>
      </w:pPr>
      <w:r>
        <w:rPr>
          <w:sz w:val="24"/>
        </w:rPr>
        <w:t>Female</w:t>
      </w:r>
      <w:r>
        <w:rPr>
          <w:spacing w:val="-2"/>
          <w:sz w:val="24"/>
        </w:rPr>
        <w:t xml:space="preserve"> </w:t>
      </w:r>
      <w:r>
        <w:rPr>
          <w:sz w:val="24"/>
        </w:rPr>
        <w:t>genital</w:t>
      </w:r>
      <w:r>
        <w:rPr>
          <w:spacing w:val="-1"/>
          <w:sz w:val="24"/>
        </w:rPr>
        <w:t xml:space="preserve"> </w:t>
      </w:r>
      <w:r>
        <w:rPr>
          <w:sz w:val="24"/>
        </w:rPr>
        <w:t>mutilation</w:t>
      </w:r>
      <w:r>
        <w:rPr>
          <w:spacing w:val="1"/>
          <w:sz w:val="24"/>
        </w:rPr>
        <w:t xml:space="preserve"> </w:t>
      </w:r>
      <w:r>
        <w:rPr>
          <w:spacing w:val="-4"/>
          <w:sz w:val="24"/>
        </w:rPr>
        <w:t>(FGM)</w:t>
      </w:r>
    </w:p>
    <w:p w14:paraId="2D4DD0DD" w14:textId="77777777" w:rsidR="005E4E07" w:rsidRDefault="00056F8F">
      <w:pPr>
        <w:pStyle w:val="ListParagraph"/>
        <w:numPr>
          <w:ilvl w:val="1"/>
          <w:numId w:val="13"/>
        </w:numPr>
        <w:tabs>
          <w:tab w:val="left" w:pos="832"/>
        </w:tabs>
        <w:spacing w:before="261"/>
        <w:ind w:left="832" w:hanging="355"/>
        <w:rPr>
          <w:rFonts w:ascii="Symbol" w:hAnsi="Symbol"/>
          <w:sz w:val="24"/>
        </w:rPr>
      </w:pPr>
      <w:r>
        <w:rPr>
          <w:sz w:val="24"/>
        </w:rPr>
        <w:t xml:space="preserve">Forced </w:t>
      </w:r>
      <w:r>
        <w:rPr>
          <w:spacing w:val="-2"/>
          <w:sz w:val="24"/>
        </w:rPr>
        <w:t>marriage</w:t>
      </w:r>
    </w:p>
    <w:p w14:paraId="1D526FED" w14:textId="77777777" w:rsidR="005E4E07" w:rsidRDefault="00056F8F">
      <w:pPr>
        <w:pStyle w:val="ListParagraph"/>
        <w:numPr>
          <w:ilvl w:val="1"/>
          <w:numId w:val="13"/>
        </w:numPr>
        <w:tabs>
          <w:tab w:val="left" w:pos="832"/>
        </w:tabs>
        <w:ind w:left="832" w:hanging="355"/>
        <w:rPr>
          <w:rFonts w:ascii="Symbol" w:hAnsi="Symbol"/>
          <w:sz w:val="24"/>
        </w:rPr>
      </w:pPr>
      <w:r>
        <w:rPr>
          <w:sz w:val="24"/>
        </w:rPr>
        <w:t>Gangs</w:t>
      </w:r>
      <w:r>
        <w:rPr>
          <w:spacing w:val="-2"/>
          <w:sz w:val="24"/>
        </w:rPr>
        <w:t xml:space="preserve"> </w:t>
      </w:r>
      <w:r>
        <w:rPr>
          <w:sz w:val="24"/>
        </w:rPr>
        <w:t>and</w:t>
      </w:r>
      <w:r>
        <w:rPr>
          <w:spacing w:val="1"/>
          <w:sz w:val="24"/>
        </w:rPr>
        <w:t xml:space="preserve"> </w:t>
      </w:r>
      <w:r>
        <w:rPr>
          <w:sz w:val="24"/>
        </w:rPr>
        <w:t>youth</w:t>
      </w:r>
      <w:r>
        <w:rPr>
          <w:spacing w:val="2"/>
          <w:sz w:val="24"/>
        </w:rPr>
        <w:t xml:space="preserve"> </w:t>
      </w:r>
      <w:r>
        <w:rPr>
          <w:spacing w:val="-2"/>
          <w:sz w:val="24"/>
        </w:rPr>
        <w:t>violence</w:t>
      </w:r>
    </w:p>
    <w:p w14:paraId="7E9C8F11" w14:textId="77777777" w:rsidR="005E4E07" w:rsidRDefault="00056F8F">
      <w:pPr>
        <w:pStyle w:val="ListParagraph"/>
        <w:numPr>
          <w:ilvl w:val="1"/>
          <w:numId w:val="13"/>
        </w:numPr>
        <w:tabs>
          <w:tab w:val="left" w:pos="832"/>
        </w:tabs>
        <w:spacing w:before="261"/>
        <w:ind w:left="832" w:hanging="355"/>
        <w:rPr>
          <w:rFonts w:ascii="Symbol" w:hAnsi="Symbol"/>
          <w:sz w:val="24"/>
        </w:rPr>
      </w:pPr>
      <w:r>
        <w:rPr>
          <w:sz w:val="24"/>
        </w:rPr>
        <w:t>Gender-based</w:t>
      </w:r>
      <w:r>
        <w:rPr>
          <w:spacing w:val="-2"/>
          <w:sz w:val="24"/>
        </w:rPr>
        <w:t xml:space="preserve"> </w:t>
      </w:r>
      <w:r>
        <w:rPr>
          <w:sz w:val="24"/>
        </w:rPr>
        <w:t>violence/violence</w:t>
      </w:r>
      <w:r>
        <w:rPr>
          <w:spacing w:val="-1"/>
          <w:sz w:val="24"/>
        </w:rPr>
        <w:t xml:space="preserve"> </w:t>
      </w:r>
      <w:r>
        <w:rPr>
          <w:sz w:val="24"/>
        </w:rPr>
        <w:t>against</w:t>
      </w:r>
      <w:r>
        <w:rPr>
          <w:spacing w:val="-3"/>
          <w:sz w:val="24"/>
        </w:rPr>
        <w:t xml:space="preserve"> </w:t>
      </w:r>
      <w:r>
        <w:rPr>
          <w:sz w:val="24"/>
        </w:rPr>
        <w:t>women</w:t>
      </w:r>
      <w:r>
        <w:rPr>
          <w:spacing w:val="-2"/>
          <w:sz w:val="24"/>
        </w:rPr>
        <w:t xml:space="preserve"> </w:t>
      </w:r>
      <w:r>
        <w:rPr>
          <w:sz w:val="24"/>
        </w:rPr>
        <w:t>and</w:t>
      </w:r>
      <w:r>
        <w:rPr>
          <w:spacing w:val="-1"/>
          <w:sz w:val="24"/>
        </w:rPr>
        <w:t xml:space="preserve"> </w:t>
      </w:r>
      <w:r>
        <w:rPr>
          <w:sz w:val="24"/>
        </w:rPr>
        <w:t>girls</w:t>
      </w:r>
      <w:r>
        <w:rPr>
          <w:spacing w:val="-1"/>
          <w:sz w:val="24"/>
        </w:rPr>
        <w:t xml:space="preserve"> </w:t>
      </w:r>
      <w:r>
        <w:rPr>
          <w:spacing w:val="-2"/>
          <w:sz w:val="24"/>
        </w:rPr>
        <w:t>(VAWG)</w:t>
      </w:r>
    </w:p>
    <w:p w14:paraId="57297350" w14:textId="77777777" w:rsidR="005E4E07" w:rsidRDefault="00056F8F">
      <w:pPr>
        <w:pStyle w:val="ListParagraph"/>
        <w:numPr>
          <w:ilvl w:val="1"/>
          <w:numId w:val="13"/>
        </w:numPr>
        <w:tabs>
          <w:tab w:val="left" w:pos="832"/>
        </w:tabs>
        <w:ind w:left="832" w:hanging="355"/>
        <w:rPr>
          <w:rFonts w:ascii="Symbol" w:hAnsi="Symbol"/>
          <w:sz w:val="24"/>
        </w:rPr>
      </w:pPr>
      <w:r>
        <w:rPr>
          <w:spacing w:val="-2"/>
          <w:sz w:val="24"/>
        </w:rPr>
        <w:t>Homelessness</w:t>
      </w:r>
    </w:p>
    <w:p w14:paraId="6C39B2E1" w14:textId="77777777" w:rsidR="005E4E07" w:rsidRDefault="00056F8F">
      <w:pPr>
        <w:pStyle w:val="ListParagraph"/>
        <w:numPr>
          <w:ilvl w:val="1"/>
          <w:numId w:val="13"/>
        </w:numPr>
        <w:tabs>
          <w:tab w:val="left" w:pos="832"/>
        </w:tabs>
        <w:spacing w:before="258"/>
        <w:ind w:left="832" w:hanging="355"/>
        <w:rPr>
          <w:rFonts w:ascii="Symbol" w:hAnsi="Symbol"/>
          <w:sz w:val="24"/>
        </w:rPr>
      </w:pPr>
      <w:r>
        <w:rPr>
          <w:sz w:val="24"/>
        </w:rPr>
        <w:t>Mental</w:t>
      </w:r>
      <w:r>
        <w:rPr>
          <w:spacing w:val="1"/>
          <w:sz w:val="24"/>
        </w:rPr>
        <w:t xml:space="preserve"> </w:t>
      </w:r>
      <w:r>
        <w:rPr>
          <w:spacing w:val="-2"/>
          <w:sz w:val="24"/>
        </w:rPr>
        <w:t>health</w:t>
      </w:r>
    </w:p>
    <w:p w14:paraId="7C905460" w14:textId="77777777" w:rsidR="005E4E07" w:rsidRDefault="00056F8F">
      <w:pPr>
        <w:pStyle w:val="ListParagraph"/>
        <w:numPr>
          <w:ilvl w:val="1"/>
          <w:numId w:val="13"/>
        </w:numPr>
        <w:tabs>
          <w:tab w:val="left" w:pos="832"/>
        </w:tabs>
        <w:ind w:left="832" w:hanging="355"/>
        <w:rPr>
          <w:rFonts w:ascii="Symbol" w:hAnsi="Symbol"/>
          <w:sz w:val="24"/>
        </w:rPr>
      </w:pPr>
      <w:r>
        <w:rPr>
          <w:sz w:val="24"/>
        </w:rPr>
        <w:t>Online</w:t>
      </w:r>
      <w:r>
        <w:rPr>
          <w:spacing w:val="-1"/>
          <w:sz w:val="24"/>
        </w:rPr>
        <w:t xml:space="preserve"> </w:t>
      </w:r>
      <w:r>
        <w:rPr>
          <w:spacing w:val="-2"/>
          <w:sz w:val="24"/>
        </w:rPr>
        <w:t>safety</w:t>
      </w:r>
    </w:p>
    <w:p w14:paraId="4801E3C8" w14:textId="77777777" w:rsidR="005E4E07" w:rsidRDefault="00056F8F">
      <w:pPr>
        <w:pStyle w:val="ListParagraph"/>
        <w:numPr>
          <w:ilvl w:val="1"/>
          <w:numId w:val="13"/>
        </w:numPr>
        <w:tabs>
          <w:tab w:val="left" w:pos="832"/>
        </w:tabs>
        <w:spacing w:before="261"/>
        <w:ind w:left="832" w:hanging="355"/>
        <w:rPr>
          <w:rFonts w:ascii="Symbol" w:hAnsi="Symbol"/>
          <w:sz w:val="24"/>
        </w:rPr>
      </w:pPr>
      <w:r>
        <w:rPr>
          <w:sz w:val="24"/>
        </w:rPr>
        <w:t>Private</w:t>
      </w:r>
      <w:r>
        <w:rPr>
          <w:spacing w:val="-1"/>
          <w:sz w:val="24"/>
        </w:rPr>
        <w:t xml:space="preserve"> </w:t>
      </w:r>
      <w:r>
        <w:rPr>
          <w:spacing w:val="-2"/>
          <w:sz w:val="24"/>
        </w:rPr>
        <w:t>fostering</w:t>
      </w:r>
    </w:p>
    <w:p w14:paraId="0B8C41B5" w14:textId="77777777" w:rsidR="005E4E07" w:rsidRDefault="00056F8F">
      <w:pPr>
        <w:pStyle w:val="ListParagraph"/>
        <w:numPr>
          <w:ilvl w:val="1"/>
          <w:numId w:val="13"/>
        </w:numPr>
        <w:tabs>
          <w:tab w:val="left" w:pos="832"/>
        </w:tabs>
        <w:ind w:left="832" w:hanging="355"/>
        <w:rPr>
          <w:rFonts w:ascii="Symbol" w:hAnsi="Symbol"/>
          <w:sz w:val="24"/>
        </w:rPr>
      </w:pPr>
      <w:r>
        <w:rPr>
          <w:sz w:val="24"/>
        </w:rPr>
        <w:t>Preventing</w:t>
      </w:r>
      <w:r>
        <w:rPr>
          <w:spacing w:val="-2"/>
          <w:sz w:val="24"/>
        </w:rPr>
        <w:t xml:space="preserve"> </w:t>
      </w:r>
      <w:proofErr w:type="spellStart"/>
      <w:r>
        <w:rPr>
          <w:spacing w:val="-2"/>
          <w:sz w:val="24"/>
        </w:rPr>
        <w:t>radicalisation</w:t>
      </w:r>
      <w:proofErr w:type="spellEnd"/>
    </w:p>
    <w:p w14:paraId="1EC16C43" w14:textId="77777777" w:rsidR="005E4E07" w:rsidRDefault="00056F8F">
      <w:pPr>
        <w:pStyle w:val="ListParagraph"/>
        <w:numPr>
          <w:ilvl w:val="1"/>
          <w:numId w:val="13"/>
        </w:numPr>
        <w:tabs>
          <w:tab w:val="left" w:pos="832"/>
        </w:tabs>
        <w:ind w:left="832" w:hanging="355"/>
        <w:rPr>
          <w:rFonts w:ascii="Symbol" w:hAnsi="Symbol"/>
          <w:sz w:val="24"/>
        </w:rPr>
      </w:pPr>
      <w:r>
        <w:rPr>
          <w:sz w:val="24"/>
        </w:rPr>
        <w:t>Prevent Duty and</w:t>
      </w:r>
      <w:r>
        <w:rPr>
          <w:spacing w:val="3"/>
          <w:sz w:val="24"/>
        </w:rPr>
        <w:t xml:space="preserve"> </w:t>
      </w:r>
      <w:r>
        <w:rPr>
          <w:spacing w:val="-2"/>
          <w:sz w:val="24"/>
        </w:rPr>
        <w:t>Channel</w:t>
      </w:r>
    </w:p>
    <w:p w14:paraId="7D62FFF5" w14:textId="77777777" w:rsidR="005E4E07" w:rsidRDefault="00056F8F">
      <w:pPr>
        <w:pStyle w:val="ListParagraph"/>
        <w:numPr>
          <w:ilvl w:val="1"/>
          <w:numId w:val="13"/>
        </w:numPr>
        <w:tabs>
          <w:tab w:val="left" w:pos="832"/>
        </w:tabs>
        <w:spacing w:before="261"/>
        <w:ind w:left="832" w:hanging="355"/>
        <w:rPr>
          <w:rFonts w:ascii="Symbol" w:hAnsi="Symbol"/>
          <w:sz w:val="24"/>
        </w:rPr>
      </w:pPr>
      <w:r>
        <w:rPr>
          <w:sz w:val="24"/>
        </w:rPr>
        <w:t>Serious</w:t>
      </w:r>
      <w:r>
        <w:rPr>
          <w:spacing w:val="1"/>
          <w:sz w:val="24"/>
        </w:rPr>
        <w:t xml:space="preserve"> </w:t>
      </w:r>
      <w:r>
        <w:rPr>
          <w:spacing w:val="-2"/>
          <w:sz w:val="24"/>
        </w:rPr>
        <w:t>violence</w:t>
      </w:r>
    </w:p>
    <w:p w14:paraId="5A024DFE" w14:textId="77777777" w:rsidR="005E4E07" w:rsidRDefault="00056F8F">
      <w:pPr>
        <w:pStyle w:val="ListParagraph"/>
        <w:numPr>
          <w:ilvl w:val="1"/>
          <w:numId w:val="13"/>
        </w:numPr>
        <w:tabs>
          <w:tab w:val="left" w:pos="832"/>
        </w:tabs>
        <w:spacing w:before="258"/>
        <w:ind w:left="832" w:hanging="355"/>
        <w:rPr>
          <w:rFonts w:ascii="Symbol" w:hAnsi="Symbol"/>
          <w:sz w:val="24"/>
        </w:rPr>
      </w:pPr>
      <w:r>
        <w:rPr>
          <w:spacing w:val="-2"/>
          <w:sz w:val="24"/>
        </w:rPr>
        <w:t>Trafficking</w:t>
      </w:r>
    </w:p>
    <w:p w14:paraId="2576EA02" w14:textId="77777777" w:rsidR="005E4E07" w:rsidRDefault="005E4E07">
      <w:pPr>
        <w:pStyle w:val="BodyText"/>
        <w:spacing w:before="103"/>
      </w:pPr>
    </w:p>
    <w:p w14:paraId="5DFC154F" w14:textId="77777777" w:rsidR="005E4E07" w:rsidRDefault="00056F8F">
      <w:pPr>
        <w:pStyle w:val="BodyText"/>
        <w:spacing w:line="259" w:lineRule="auto"/>
        <w:ind w:left="120" w:right="585"/>
      </w:pPr>
      <w:r>
        <w:t>For</w:t>
      </w:r>
      <w:r>
        <w:rPr>
          <w:spacing w:val="-3"/>
        </w:rPr>
        <w:t xml:space="preserve"> </w:t>
      </w:r>
      <w:r>
        <w:t>further</w:t>
      </w:r>
      <w:r>
        <w:rPr>
          <w:spacing w:val="-2"/>
        </w:rPr>
        <w:t xml:space="preserve"> </w:t>
      </w:r>
      <w:r>
        <w:t>information,</w:t>
      </w:r>
      <w:r>
        <w:rPr>
          <w:spacing w:val="-5"/>
        </w:rPr>
        <w:t xml:space="preserve"> </w:t>
      </w:r>
      <w:r>
        <w:t>advice</w:t>
      </w:r>
      <w:r>
        <w:rPr>
          <w:spacing w:val="-1"/>
        </w:rPr>
        <w:t xml:space="preserve"> </w:t>
      </w:r>
      <w:r>
        <w:t>and</w:t>
      </w:r>
      <w:r>
        <w:rPr>
          <w:spacing w:val="-5"/>
        </w:rPr>
        <w:t xml:space="preserve"> </w:t>
      </w:r>
      <w:r>
        <w:t>guidance</w:t>
      </w:r>
      <w:r>
        <w:rPr>
          <w:spacing w:val="-5"/>
        </w:rPr>
        <w:t xml:space="preserve"> </w:t>
      </w:r>
      <w:r>
        <w:t>on these</w:t>
      </w:r>
      <w:r>
        <w:rPr>
          <w:spacing w:val="-5"/>
        </w:rPr>
        <w:t xml:space="preserve"> </w:t>
      </w:r>
      <w:r>
        <w:t>issues</w:t>
      </w:r>
      <w:r>
        <w:rPr>
          <w:spacing w:val="-3"/>
        </w:rPr>
        <w:t xml:space="preserve"> </w:t>
      </w:r>
      <w:r>
        <w:t>please</w:t>
      </w:r>
      <w:r>
        <w:rPr>
          <w:spacing w:val="-5"/>
        </w:rPr>
        <w:t xml:space="preserve"> </w:t>
      </w:r>
      <w:r>
        <w:t>see</w:t>
      </w:r>
      <w:r>
        <w:rPr>
          <w:spacing w:val="-3"/>
        </w:rPr>
        <w:t xml:space="preserve"> </w:t>
      </w:r>
      <w:r>
        <w:t>Appendix</w:t>
      </w:r>
      <w:r>
        <w:rPr>
          <w:spacing w:val="-6"/>
        </w:rPr>
        <w:t xml:space="preserve"> </w:t>
      </w:r>
      <w:r>
        <w:t>2 of this document.</w:t>
      </w:r>
    </w:p>
    <w:p w14:paraId="2ACA5596" w14:textId="77777777" w:rsidR="005E4E07" w:rsidRDefault="005E4E07">
      <w:pPr>
        <w:pStyle w:val="BodyText"/>
        <w:spacing w:before="124"/>
      </w:pPr>
    </w:p>
    <w:p w14:paraId="2F4225D3" w14:textId="77777777" w:rsidR="005E4E07" w:rsidRDefault="00056F8F">
      <w:pPr>
        <w:pStyle w:val="Heading1"/>
        <w:numPr>
          <w:ilvl w:val="0"/>
          <w:numId w:val="13"/>
        </w:numPr>
        <w:tabs>
          <w:tab w:val="left" w:pos="522"/>
        </w:tabs>
        <w:ind w:left="522" w:hanging="402"/>
        <w:rPr>
          <w:u w:val="none"/>
        </w:rPr>
      </w:pPr>
      <w:r>
        <w:t>CHILDREN</w:t>
      </w:r>
      <w:r>
        <w:rPr>
          <w:spacing w:val="-1"/>
        </w:rPr>
        <w:t xml:space="preserve"> </w:t>
      </w:r>
      <w:r>
        <w:t>POTENTIALLY</w:t>
      </w:r>
      <w:r>
        <w:rPr>
          <w:spacing w:val="1"/>
        </w:rPr>
        <w:t xml:space="preserve"> </w:t>
      </w:r>
      <w:r>
        <w:t>AT</w:t>
      </w:r>
      <w:r>
        <w:rPr>
          <w:spacing w:val="4"/>
        </w:rPr>
        <w:t xml:space="preserve"> </w:t>
      </w:r>
      <w:r>
        <w:t>A</w:t>
      </w:r>
      <w:r>
        <w:rPr>
          <w:spacing w:val="-8"/>
        </w:rPr>
        <w:t xml:space="preserve"> </w:t>
      </w:r>
      <w:r>
        <w:t>GREATER</w:t>
      </w:r>
      <w:r>
        <w:rPr>
          <w:spacing w:val="-1"/>
        </w:rPr>
        <w:t xml:space="preserve"> </w:t>
      </w:r>
      <w:r>
        <w:t>RISK</w:t>
      </w:r>
      <w:r>
        <w:rPr>
          <w:spacing w:val="-1"/>
        </w:rPr>
        <w:t xml:space="preserve"> </w:t>
      </w:r>
      <w:r>
        <w:t>OF</w:t>
      </w:r>
      <w:r>
        <w:rPr>
          <w:spacing w:val="-1"/>
        </w:rPr>
        <w:t xml:space="preserve"> </w:t>
      </w:r>
      <w:r>
        <w:rPr>
          <w:spacing w:val="-4"/>
        </w:rPr>
        <w:t>HARM</w:t>
      </w:r>
    </w:p>
    <w:p w14:paraId="17B1CA53" w14:textId="77777777" w:rsidR="005E4E07" w:rsidRDefault="005E4E07">
      <w:pPr>
        <w:sectPr w:rsidR="005E4E07">
          <w:pgSz w:w="11910" w:h="16840"/>
          <w:pgMar w:top="1340" w:right="860" w:bottom="1240" w:left="1320" w:header="0" w:footer="1053" w:gutter="0"/>
          <w:cols w:space="720"/>
        </w:sectPr>
      </w:pPr>
    </w:p>
    <w:p w14:paraId="1AAB8E3F" w14:textId="77777777" w:rsidR="005E4E07" w:rsidRDefault="00056F8F">
      <w:pPr>
        <w:pStyle w:val="BodyText"/>
        <w:spacing w:before="82" w:line="259" w:lineRule="auto"/>
        <w:ind w:left="120" w:right="640"/>
      </w:pPr>
      <w:r>
        <w:lastRenderedPageBreak/>
        <w:t>All children should be protected however our staff and Governing Body recognise that</w:t>
      </w:r>
      <w:r>
        <w:rPr>
          <w:spacing w:val="-3"/>
        </w:rPr>
        <w:t xml:space="preserve"> </w:t>
      </w:r>
      <w:r>
        <w:t>some</w:t>
      </w:r>
      <w:r>
        <w:rPr>
          <w:spacing w:val="-3"/>
        </w:rPr>
        <w:t xml:space="preserve"> </w:t>
      </w:r>
      <w:r>
        <w:t>groups</w:t>
      </w:r>
      <w:r>
        <w:rPr>
          <w:spacing w:val="-5"/>
        </w:rPr>
        <w:t xml:space="preserve"> </w:t>
      </w:r>
      <w:r>
        <w:t>of</w:t>
      </w:r>
      <w:r>
        <w:rPr>
          <w:spacing w:val="-1"/>
        </w:rPr>
        <w:t xml:space="preserve"> </w:t>
      </w:r>
      <w:r>
        <w:t>children</w:t>
      </w:r>
      <w:r>
        <w:rPr>
          <w:spacing w:val="-1"/>
        </w:rPr>
        <w:t xml:space="preserve"> </w:t>
      </w:r>
      <w:r>
        <w:t>are</w:t>
      </w:r>
      <w:r>
        <w:rPr>
          <w:spacing w:val="-5"/>
        </w:rPr>
        <w:t xml:space="preserve"> </w:t>
      </w:r>
      <w:r>
        <w:t>potentially</w:t>
      </w:r>
      <w:r>
        <w:rPr>
          <w:spacing w:val="-6"/>
        </w:rPr>
        <w:t xml:space="preserve"> </w:t>
      </w:r>
      <w:r>
        <w:t>at</w:t>
      </w:r>
      <w:r>
        <w:rPr>
          <w:spacing w:val="-5"/>
        </w:rPr>
        <w:t xml:space="preserve"> </w:t>
      </w:r>
      <w:r>
        <w:t>greater</w:t>
      </w:r>
      <w:r>
        <w:rPr>
          <w:spacing w:val="-3"/>
        </w:rPr>
        <w:t xml:space="preserve"> </w:t>
      </w:r>
      <w:r>
        <w:t>risk</w:t>
      </w:r>
      <w:r>
        <w:rPr>
          <w:spacing w:val="-3"/>
        </w:rPr>
        <w:t xml:space="preserve"> </w:t>
      </w:r>
      <w:r>
        <w:t>of</w:t>
      </w:r>
      <w:r>
        <w:rPr>
          <w:spacing w:val="-1"/>
        </w:rPr>
        <w:t xml:space="preserve"> </w:t>
      </w:r>
      <w:r>
        <w:t>harm</w:t>
      </w:r>
      <w:r>
        <w:rPr>
          <w:spacing w:val="-4"/>
        </w:rPr>
        <w:t xml:space="preserve"> </w:t>
      </w:r>
      <w:r>
        <w:t>than others.</w:t>
      </w:r>
      <w:r>
        <w:rPr>
          <w:spacing w:val="-5"/>
        </w:rPr>
        <w:t xml:space="preserve"> </w:t>
      </w:r>
      <w:r>
        <w:t>This list is not exhaustive but highlights some of these groups:</w:t>
      </w:r>
    </w:p>
    <w:p w14:paraId="427CD44A" w14:textId="77777777" w:rsidR="005E4E07" w:rsidRDefault="005E4E07">
      <w:pPr>
        <w:pStyle w:val="BodyText"/>
        <w:spacing w:before="4"/>
      </w:pPr>
    </w:p>
    <w:p w14:paraId="49E8E6B6" w14:textId="77777777" w:rsidR="005E4E07" w:rsidRDefault="00056F8F">
      <w:pPr>
        <w:pStyle w:val="ListParagraph"/>
        <w:numPr>
          <w:ilvl w:val="1"/>
          <w:numId w:val="13"/>
        </w:numPr>
        <w:tabs>
          <w:tab w:val="left" w:pos="832"/>
        </w:tabs>
        <w:spacing w:before="0"/>
        <w:ind w:left="832" w:hanging="355"/>
        <w:rPr>
          <w:rFonts w:ascii="Symbol" w:hAnsi="Symbol"/>
          <w:sz w:val="24"/>
        </w:rPr>
      </w:pPr>
      <w:r>
        <w:rPr>
          <w:sz w:val="24"/>
        </w:rPr>
        <w:t>Children</w:t>
      </w:r>
      <w:r>
        <w:rPr>
          <w:spacing w:val="-1"/>
          <w:sz w:val="24"/>
        </w:rPr>
        <w:t xml:space="preserve"> </w:t>
      </w:r>
      <w:r>
        <w:rPr>
          <w:sz w:val="24"/>
        </w:rPr>
        <w:t>who</w:t>
      </w:r>
      <w:r>
        <w:rPr>
          <w:spacing w:val="-1"/>
          <w:sz w:val="24"/>
        </w:rPr>
        <w:t xml:space="preserve"> </w:t>
      </w:r>
      <w:r>
        <w:rPr>
          <w:sz w:val="24"/>
        </w:rPr>
        <w:t>need</w:t>
      </w:r>
      <w:r>
        <w:rPr>
          <w:spacing w:val="-3"/>
          <w:sz w:val="24"/>
        </w:rPr>
        <w:t xml:space="preserve"> </w:t>
      </w:r>
      <w:r>
        <w:rPr>
          <w:sz w:val="24"/>
        </w:rPr>
        <w:t>a</w:t>
      </w:r>
      <w:r>
        <w:rPr>
          <w:spacing w:val="2"/>
          <w:sz w:val="24"/>
        </w:rPr>
        <w:t xml:space="preserve"> </w:t>
      </w:r>
      <w:r>
        <w:rPr>
          <w:sz w:val="24"/>
        </w:rPr>
        <w:t>social</w:t>
      </w:r>
      <w:r>
        <w:rPr>
          <w:spacing w:val="-1"/>
          <w:sz w:val="24"/>
        </w:rPr>
        <w:t xml:space="preserve"> </w:t>
      </w:r>
      <w:r>
        <w:rPr>
          <w:sz w:val="24"/>
        </w:rPr>
        <w:t>worker</w:t>
      </w:r>
      <w:r>
        <w:rPr>
          <w:spacing w:val="-1"/>
          <w:sz w:val="24"/>
        </w:rPr>
        <w:t xml:space="preserve"> </w:t>
      </w:r>
      <w:r>
        <w:rPr>
          <w:sz w:val="24"/>
        </w:rPr>
        <w:t>(Child</w:t>
      </w:r>
      <w:r>
        <w:rPr>
          <w:spacing w:val="-1"/>
          <w:sz w:val="24"/>
        </w:rPr>
        <w:t xml:space="preserve"> </w:t>
      </w:r>
      <w:r>
        <w:rPr>
          <w:sz w:val="24"/>
        </w:rPr>
        <w:t>in Need</w:t>
      </w:r>
      <w:r>
        <w:rPr>
          <w:spacing w:val="2"/>
          <w:sz w:val="24"/>
        </w:rPr>
        <w:t xml:space="preserve"> </w:t>
      </w:r>
      <w:r>
        <w:rPr>
          <w:sz w:val="24"/>
        </w:rPr>
        <w:t>&amp;</w:t>
      </w:r>
      <w:r>
        <w:rPr>
          <w:spacing w:val="-3"/>
          <w:sz w:val="24"/>
        </w:rPr>
        <w:t xml:space="preserve"> </w:t>
      </w:r>
      <w:r>
        <w:rPr>
          <w:sz w:val="24"/>
        </w:rPr>
        <w:t xml:space="preserve">Child </w:t>
      </w:r>
      <w:r>
        <w:rPr>
          <w:spacing w:val="-2"/>
          <w:sz w:val="24"/>
        </w:rPr>
        <w:t>Protection)</w:t>
      </w:r>
    </w:p>
    <w:p w14:paraId="06E7A711" w14:textId="77777777" w:rsidR="005E4E07" w:rsidRDefault="00056F8F">
      <w:pPr>
        <w:pStyle w:val="ListParagraph"/>
        <w:numPr>
          <w:ilvl w:val="1"/>
          <w:numId w:val="13"/>
        </w:numPr>
        <w:tabs>
          <w:tab w:val="left" w:pos="832"/>
        </w:tabs>
        <w:ind w:left="832" w:hanging="355"/>
        <w:rPr>
          <w:rFonts w:ascii="Symbol" w:hAnsi="Symbol"/>
          <w:sz w:val="24"/>
        </w:rPr>
      </w:pPr>
      <w:r>
        <w:rPr>
          <w:sz w:val="24"/>
        </w:rPr>
        <w:t>Children</w:t>
      </w:r>
      <w:r>
        <w:rPr>
          <w:spacing w:val="1"/>
          <w:sz w:val="24"/>
        </w:rPr>
        <w:t xml:space="preserve"> </w:t>
      </w:r>
      <w:r>
        <w:rPr>
          <w:sz w:val="24"/>
        </w:rPr>
        <w:t>missing</w:t>
      </w:r>
      <w:r>
        <w:rPr>
          <w:spacing w:val="-3"/>
          <w:sz w:val="24"/>
        </w:rPr>
        <w:t xml:space="preserve"> </w:t>
      </w:r>
      <w:r>
        <w:rPr>
          <w:sz w:val="24"/>
        </w:rPr>
        <w:t>from</w:t>
      </w:r>
      <w:r>
        <w:rPr>
          <w:spacing w:val="-1"/>
          <w:sz w:val="24"/>
        </w:rPr>
        <w:t xml:space="preserve"> </w:t>
      </w:r>
      <w:r>
        <w:rPr>
          <w:spacing w:val="-2"/>
          <w:sz w:val="24"/>
        </w:rPr>
        <w:t>education</w:t>
      </w:r>
    </w:p>
    <w:p w14:paraId="0000ED94" w14:textId="77777777" w:rsidR="005E4E07" w:rsidRDefault="00056F8F">
      <w:pPr>
        <w:pStyle w:val="ListParagraph"/>
        <w:numPr>
          <w:ilvl w:val="1"/>
          <w:numId w:val="13"/>
        </w:numPr>
        <w:tabs>
          <w:tab w:val="left" w:pos="832"/>
        </w:tabs>
        <w:spacing w:before="261"/>
        <w:ind w:left="832" w:hanging="355"/>
        <w:rPr>
          <w:rFonts w:ascii="Symbol" w:hAnsi="Symbol"/>
          <w:sz w:val="24"/>
        </w:rPr>
      </w:pPr>
      <w:r>
        <w:rPr>
          <w:sz w:val="24"/>
        </w:rPr>
        <w:t>Elective</w:t>
      </w:r>
      <w:r>
        <w:rPr>
          <w:spacing w:val="-2"/>
          <w:sz w:val="24"/>
        </w:rPr>
        <w:t xml:space="preserve"> </w:t>
      </w:r>
      <w:r>
        <w:rPr>
          <w:sz w:val="24"/>
        </w:rPr>
        <w:t>Home</w:t>
      </w:r>
      <w:r>
        <w:rPr>
          <w:spacing w:val="-1"/>
          <w:sz w:val="24"/>
        </w:rPr>
        <w:t xml:space="preserve"> </w:t>
      </w:r>
      <w:r>
        <w:rPr>
          <w:sz w:val="24"/>
        </w:rPr>
        <w:t>Education</w:t>
      </w:r>
      <w:r>
        <w:rPr>
          <w:spacing w:val="2"/>
          <w:sz w:val="24"/>
        </w:rPr>
        <w:t xml:space="preserve"> </w:t>
      </w:r>
      <w:r>
        <w:rPr>
          <w:spacing w:val="-2"/>
          <w:sz w:val="24"/>
        </w:rPr>
        <w:t>(EHE)</w:t>
      </w:r>
    </w:p>
    <w:p w14:paraId="3EA6F54C" w14:textId="77777777" w:rsidR="005E4E07" w:rsidRDefault="00056F8F">
      <w:pPr>
        <w:pStyle w:val="ListParagraph"/>
        <w:numPr>
          <w:ilvl w:val="1"/>
          <w:numId w:val="13"/>
        </w:numPr>
        <w:tabs>
          <w:tab w:val="left" w:pos="832"/>
        </w:tabs>
        <w:spacing w:before="258"/>
        <w:ind w:left="832" w:hanging="355"/>
        <w:rPr>
          <w:rFonts w:ascii="Symbol" w:hAnsi="Symbol"/>
          <w:sz w:val="24"/>
        </w:rPr>
      </w:pPr>
      <w:r>
        <w:rPr>
          <w:sz w:val="24"/>
        </w:rPr>
        <w:t>Children requiring</w:t>
      </w:r>
      <w:r>
        <w:rPr>
          <w:spacing w:val="-2"/>
          <w:sz w:val="24"/>
        </w:rPr>
        <w:t xml:space="preserve"> </w:t>
      </w:r>
      <w:r>
        <w:rPr>
          <w:sz w:val="24"/>
        </w:rPr>
        <w:t>mental health</w:t>
      </w:r>
      <w:r>
        <w:rPr>
          <w:spacing w:val="-1"/>
          <w:sz w:val="24"/>
        </w:rPr>
        <w:t xml:space="preserve"> </w:t>
      </w:r>
      <w:r>
        <w:rPr>
          <w:spacing w:val="-2"/>
          <w:sz w:val="24"/>
        </w:rPr>
        <w:t>support</w:t>
      </w:r>
    </w:p>
    <w:p w14:paraId="261D36BC" w14:textId="77777777" w:rsidR="005E4E07" w:rsidRDefault="00056F8F">
      <w:pPr>
        <w:pStyle w:val="ListParagraph"/>
        <w:numPr>
          <w:ilvl w:val="1"/>
          <w:numId w:val="13"/>
        </w:numPr>
        <w:tabs>
          <w:tab w:val="left" w:pos="832"/>
        </w:tabs>
        <w:ind w:left="832" w:hanging="355"/>
        <w:rPr>
          <w:rFonts w:ascii="Symbol" w:hAnsi="Symbol"/>
          <w:sz w:val="24"/>
        </w:rPr>
      </w:pPr>
      <w:r>
        <w:rPr>
          <w:sz w:val="24"/>
        </w:rPr>
        <w:t>Looked after</w:t>
      </w:r>
      <w:r>
        <w:rPr>
          <w:spacing w:val="-1"/>
          <w:sz w:val="24"/>
        </w:rPr>
        <w:t xml:space="preserve"> </w:t>
      </w:r>
      <w:r>
        <w:rPr>
          <w:sz w:val="24"/>
        </w:rPr>
        <w:t>children</w:t>
      </w:r>
      <w:r>
        <w:rPr>
          <w:spacing w:val="-1"/>
          <w:sz w:val="24"/>
        </w:rPr>
        <w:t xml:space="preserve"> </w:t>
      </w:r>
      <w:r>
        <w:rPr>
          <w:sz w:val="24"/>
        </w:rPr>
        <w:t>and</w:t>
      </w:r>
      <w:r>
        <w:rPr>
          <w:spacing w:val="-1"/>
          <w:sz w:val="24"/>
        </w:rPr>
        <w:t xml:space="preserve"> </w:t>
      </w:r>
      <w:r>
        <w:rPr>
          <w:sz w:val="24"/>
        </w:rPr>
        <w:t>previously</w:t>
      </w:r>
      <w:r>
        <w:rPr>
          <w:spacing w:val="-5"/>
          <w:sz w:val="24"/>
        </w:rPr>
        <w:t xml:space="preserve"> </w:t>
      </w:r>
      <w:r>
        <w:rPr>
          <w:sz w:val="24"/>
        </w:rPr>
        <w:t xml:space="preserve">looked after </w:t>
      </w:r>
      <w:r>
        <w:rPr>
          <w:spacing w:val="-2"/>
          <w:sz w:val="24"/>
        </w:rPr>
        <w:t>children</w:t>
      </w:r>
    </w:p>
    <w:p w14:paraId="49C98E8E" w14:textId="77777777" w:rsidR="005E4E07" w:rsidRDefault="00056F8F">
      <w:pPr>
        <w:pStyle w:val="ListParagraph"/>
        <w:numPr>
          <w:ilvl w:val="1"/>
          <w:numId w:val="13"/>
        </w:numPr>
        <w:tabs>
          <w:tab w:val="left" w:pos="832"/>
        </w:tabs>
        <w:ind w:left="832" w:hanging="355"/>
        <w:rPr>
          <w:rFonts w:ascii="Symbol" w:hAnsi="Symbol"/>
          <w:sz w:val="24"/>
        </w:rPr>
      </w:pPr>
      <w:r>
        <w:rPr>
          <w:sz w:val="24"/>
        </w:rPr>
        <w:t>Children</w:t>
      </w:r>
      <w:r>
        <w:rPr>
          <w:spacing w:val="1"/>
          <w:sz w:val="24"/>
        </w:rPr>
        <w:t xml:space="preserve"> </w:t>
      </w:r>
      <w:r>
        <w:rPr>
          <w:sz w:val="24"/>
        </w:rPr>
        <w:t>with</w:t>
      </w:r>
      <w:r>
        <w:rPr>
          <w:spacing w:val="1"/>
          <w:sz w:val="24"/>
        </w:rPr>
        <w:t xml:space="preserve"> </w:t>
      </w:r>
      <w:r>
        <w:rPr>
          <w:sz w:val="24"/>
        </w:rPr>
        <w:t>special</w:t>
      </w:r>
      <w:r>
        <w:rPr>
          <w:spacing w:val="-1"/>
          <w:sz w:val="24"/>
        </w:rPr>
        <w:t xml:space="preserve"> </w:t>
      </w:r>
      <w:r>
        <w:rPr>
          <w:sz w:val="24"/>
        </w:rPr>
        <w:t>educational</w:t>
      </w:r>
      <w:r>
        <w:rPr>
          <w:spacing w:val="-3"/>
          <w:sz w:val="24"/>
        </w:rPr>
        <w:t xml:space="preserve"> </w:t>
      </w:r>
      <w:r>
        <w:rPr>
          <w:sz w:val="24"/>
        </w:rPr>
        <w:t>needs</w:t>
      </w:r>
      <w:r>
        <w:rPr>
          <w:spacing w:val="-1"/>
          <w:sz w:val="24"/>
        </w:rPr>
        <w:t xml:space="preserve"> </w:t>
      </w:r>
      <w:r>
        <w:rPr>
          <w:sz w:val="24"/>
        </w:rPr>
        <w:t>&amp;</w:t>
      </w:r>
      <w:r>
        <w:rPr>
          <w:spacing w:val="-1"/>
          <w:sz w:val="24"/>
        </w:rPr>
        <w:t xml:space="preserve"> </w:t>
      </w:r>
      <w:r>
        <w:rPr>
          <w:sz w:val="24"/>
        </w:rPr>
        <w:t xml:space="preserve">disabilities/health </w:t>
      </w:r>
      <w:r>
        <w:rPr>
          <w:spacing w:val="-2"/>
          <w:sz w:val="24"/>
        </w:rPr>
        <w:t>issues</w:t>
      </w:r>
    </w:p>
    <w:p w14:paraId="393A22D8" w14:textId="6FDB23BB" w:rsidR="005E4E07" w:rsidRDefault="00056F8F" w:rsidP="003500FD">
      <w:pPr>
        <w:pStyle w:val="ListParagraph"/>
        <w:numPr>
          <w:ilvl w:val="1"/>
          <w:numId w:val="13"/>
        </w:numPr>
        <w:tabs>
          <w:tab w:val="left" w:pos="832"/>
        </w:tabs>
        <w:spacing w:before="85" w:line="256" w:lineRule="auto"/>
        <w:ind w:left="832" w:right="1033" w:hanging="356"/>
      </w:pPr>
      <w:r>
        <w:rPr>
          <w:sz w:val="24"/>
        </w:rPr>
        <w:t>Children</w:t>
      </w:r>
      <w:r w:rsidRPr="003500FD">
        <w:rPr>
          <w:spacing w:val="-1"/>
          <w:sz w:val="24"/>
        </w:rPr>
        <w:t xml:space="preserve"> </w:t>
      </w:r>
      <w:r>
        <w:rPr>
          <w:sz w:val="24"/>
        </w:rPr>
        <w:t>who</w:t>
      </w:r>
      <w:r w:rsidRPr="003500FD">
        <w:rPr>
          <w:spacing w:val="-3"/>
          <w:sz w:val="24"/>
        </w:rPr>
        <w:t xml:space="preserve"> </w:t>
      </w:r>
      <w:r>
        <w:rPr>
          <w:sz w:val="24"/>
        </w:rPr>
        <w:t>are</w:t>
      </w:r>
      <w:r w:rsidRPr="003500FD">
        <w:rPr>
          <w:spacing w:val="-5"/>
          <w:sz w:val="24"/>
        </w:rPr>
        <w:t xml:space="preserve"> </w:t>
      </w:r>
      <w:r>
        <w:rPr>
          <w:sz w:val="24"/>
        </w:rPr>
        <w:t>lesbian,</w:t>
      </w:r>
      <w:r w:rsidRPr="003500FD">
        <w:rPr>
          <w:spacing w:val="-1"/>
          <w:sz w:val="24"/>
        </w:rPr>
        <w:t xml:space="preserve"> </w:t>
      </w:r>
      <w:r>
        <w:rPr>
          <w:sz w:val="24"/>
        </w:rPr>
        <w:t>gay,</w:t>
      </w:r>
      <w:r w:rsidRPr="003500FD">
        <w:rPr>
          <w:spacing w:val="-1"/>
          <w:sz w:val="24"/>
        </w:rPr>
        <w:t xml:space="preserve"> </w:t>
      </w:r>
      <w:r>
        <w:rPr>
          <w:sz w:val="24"/>
        </w:rPr>
        <w:t>bi</w:t>
      </w:r>
      <w:r w:rsidRPr="003500FD">
        <w:rPr>
          <w:spacing w:val="-3"/>
          <w:sz w:val="24"/>
        </w:rPr>
        <w:t xml:space="preserve"> </w:t>
      </w:r>
      <w:r>
        <w:rPr>
          <w:sz w:val="24"/>
        </w:rPr>
        <w:t>or</w:t>
      </w:r>
      <w:r w:rsidRPr="003500FD">
        <w:rPr>
          <w:spacing w:val="-3"/>
          <w:sz w:val="24"/>
        </w:rPr>
        <w:t xml:space="preserve"> </w:t>
      </w:r>
      <w:r>
        <w:rPr>
          <w:sz w:val="24"/>
        </w:rPr>
        <w:t>trans</w:t>
      </w:r>
      <w:r w:rsidRPr="003500FD">
        <w:rPr>
          <w:spacing w:val="-3"/>
          <w:sz w:val="24"/>
        </w:rPr>
        <w:t xml:space="preserve"> </w:t>
      </w:r>
      <w:r>
        <w:rPr>
          <w:sz w:val="24"/>
        </w:rPr>
        <w:t>(LGBT)</w:t>
      </w:r>
      <w:r w:rsidRPr="003500FD">
        <w:rPr>
          <w:spacing w:val="-3"/>
          <w:sz w:val="24"/>
        </w:rPr>
        <w:t xml:space="preserve"> </w:t>
      </w:r>
    </w:p>
    <w:p w14:paraId="67EB1A00" w14:textId="77777777" w:rsidR="005E4E07" w:rsidRDefault="005E4E07">
      <w:pPr>
        <w:pStyle w:val="BodyText"/>
        <w:spacing w:before="146"/>
      </w:pPr>
    </w:p>
    <w:p w14:paraId="4151585A" w14:textId="77777777" w:rsidR="005E4E07" w:rsidRDefault="00056F8F">
      <w:pPr>
        <w:pStyle w:val="BodyText"/>
        <w:spacing w:before="1"/>
        <w:ind w:left="120"/>
      </w:pPr>
      <w:r>
        <w:t>Heightened</w:t>
      </w:r>
      <w:r>
        <w:rPr>
          <w:spacing w:val="-3"/>
        </w:rPr>
        <w:t xml:space="preserve"> </w:t>
      </w:r>
      <w:r>
        <w:t>vulnerability</w:t>
      </w:r>
      <w:r>
        <w:rPr>
          <w:spacing w:val="-3"/>
        </w:rPr>
        <w:t xml:space="preserve"> </w:t>
      </w:r>
      <w:r>
        <w:t>may be</w:t>
      </w:r>
      <w:r>
        <w:rPr>
          <w:spacing w:val="2"/>
        </w:rPr>
        <w:t xml:space="preserve"> </w:t>
      </w:r>
      <w:r>
        <w:t xml:space="preserve">linked </w:t>
      </w:r>
      <w:r>
        <w:rPr>
          <w:spacing w:val="-5"/>
        </w:rPr>
        <w:t>to:</w:t>
      </w:r>
    </w:p>
    <w:p w14:paraId="68B7532D" w14:textId="77777777" w:rsidR="005E4E07" w:rsidRDefault="005E4E07">
      <w:pPr>
        <w:pStyle w:val="BodyText"/>
        <w:spacing w:before="24"/>
      </w:pPr>
    </w:p>
    <w:p w14:paraId="5BFEE76C" w14:textId="77777777" w:rsidR="005E4E07" w:rsidRDefault="00056F8F">
      <w:pPr>
        <w:pStyle w:val="ListParagraph"/>
        <w:numPr>
          <w:ilvl w:val="1"/>
          <w:numId w:val="13"/>
        </w:numPr>
        <w:tabs>
          <w:tab w:val="left" w:pos="832"/>
        </w:tabs>
        <w:spacing w:before="0"/>
        <w:ind w:left="832" w:hanging="355"/>
        <w:rPr>
          <w:rFonts w:ascii="Symbol" w:hAnsi="Symbol"/>
          <w:sz w:val="24"/>
        </w:rPr>
      </w:pPr>
      <w:r>
        <w:rPr>
          <w:sz w:val="24"/>
        </w:rPr>
        <w:t xml:space="preserve">Communications </w:t>
      </w:r>
      <w:r>
        <w:rPr>
          <w:spacing w:val="-2"/>
          <w:sz w:val="24"/>
        </w:rPr>
        <w:t>skills</w:t>
      </w:r>
    </w:p>
    <w:p w14:paraId="5D0100A9" w14:textId="77777777" w:rsidR="005E4E07" w:rsidRDefault="00056F8F">
      <w:pPr>
        <w:pStyle w:val="ListParagraph"/>
        <w:numPr>
          <w:ilvl w:val="1"/>
          <w:numId w:val="13"/>
        </w:numPr>
        <w:tabs>
          <w:tab w:val="left" w:pos="832"/>
        </w:tabs>
        <w:spacing w:before="261"/>
        <w:ind w:left="832" w:hanging="355"/>
        <w:rPr>
          <w:rFonts w:ascii="Symbol" w:hAnsi="Symbol"/>
          <w:sz w:val="24"/>
        </w:rPr>
      </w:pPr>
      <w:r>
        <w:rPr>
          <w:sz w:val="24"/>
        </w:rPr>
        <w:t>Maturity</w:t>
      </w:r>
      <w:r>
        <w:rPr>
          <w:spacing w:val="-5"/>
          <w:sz w:val="24"/>
        </w:rPr>
        <w:t xml:space="preserve"> </w:t>
      </w:r>
      <w:r>
        <w:rPr>
          <w:sz w:val="24"/>
        </w:rPr>
        <w:t>(Lower</w:t>
      </w:r>
      <w:r>
        <w:rPr>
          <w:spacing w:val="-1"/>
          <w:sz w:val="24"/>
        </w:rPr>
        <w:t xml:space="preserve"> </w:t>
      </w:r>
      <w:r>
        <w:rPr>
          <w:sz w:val="24"/>
        </w:rPr>
        <w:t>cognitive</w:t>
      </w:r>
      <w:r>
        <w:rPr>
          <w:spacing w:val="-2"/>
          <w:sz w:val="24"/>
        </w:rPr>
        <w:t xml:space="preserve"> ability)</w:t>
      </w:r>
    </w:p>
    <w:p w14:paraId="0A8338DA" w14:textId="77777777" w:rsidR="005E4E07" w:rsidRDefault="00056F8F">
      <w:pPr>
        <w:pStyle w:val="ListParagraph"/>
        <w:numPr>
          <w:ilvl w:val="1"/>
          <w:numId w:val="13"/>
        </w:numPr>
        <w:tabs>
          <w:tab w:val="left" w:pos="832"/>
        </w:tabs>
        <w:ind w:left="832" w:hanging="355"/>
        <w:rPr>
          <w:rFonts w:ascii="Symbol" w:hAnsi="Symbol"/>
          <w:sz w:val="24"/>
        </w:rPr>
      </w:pPr>
      <w:r>
        <w:rPr>
          <w:sz w:val="24"/>
        </w:rPr>
        <w:t>Perceptions</w:t>
      </w:r>
      <w:r>
        <w:rPr>
          <w:spacing w:val="-2"/>
          <w:sz w:val="24"/>
        </w:rPr>
        <w:t xml:space="preserve"> </w:t>
      </w:r>
      <w:r>
        <w:rPr>
          <w:sz w:val="24"/>
        </w:rPr>
        <w:t>of</w:t>
      </w:r>
      <w:r>
        <w:rPr>
          <w:spacing w:val="-1"/>
          <w:sz w:val="24"/>
        </w:rPr>
        <w:t xml:space="preserve"> </w:t>
      </w:r>
      <w:r>
        <w:rPr>
          <w:sz w:val="24"/>
        </w:rPr>
        <w:t>intent from</w:t>
      </w:r>
      <w:r>
        <w:rPr>
          <w:spacing w:val="-2"/>
          <w:sz w:val="24"/>
        </w:rPr>
        <w:t xml:space="preserve"> others</w:t>
      </w:r>
    </w:p>
    <w:p w14:paraId="6728B46C" w14:textId="77777777" w:rsidR="005E4E07" w:rsidRDefault="00056F8F">
      <w:pPr>
        <w:pStyle w:val="ListParagraph"/>
        <w:numPr>
          <w:ilvl w:val="1"/>
          <w:numId w:val="13"/>
        </w:numPr>
        <w:tabs>
          <w:tab w:val="left" w:pos="832"/>
        </w:tabs>
        <w:ind w:left="832" w:hanging="355"/>
        <w:rPr>
          <w:rFonts w:ascii="Symbol" w:hAnsi="Symbol"/>
          <w:sz w:val="24"/>
        </w:rPr>
      </w:pPr>
      <w:r>
        <w:rPr>
          <w:sz w:val="24"/>
        </w:rPr>
        <w:t>Lower</w:t>
      </w:r>
      <w:r>
        <w:rPr>
          <w:spacing w:val="2"/>
          <w:sz w:val="24"/>
        </w:rPr>
        <w:t xml:space="preserve"> </w:t>
      </w:r>
      <w:r>
        <w:rPr>
          <w:sz w:val="24"/>
        </w:rPr>
        <w:t>self-</w:t>
      </w:r>
      <w:r>
        <w:rPr>
          <w:spacing w:val="-2"/>
          <w:sz w:val="24"/>
        </w:rPr>
        <w:t>esteem/confidence</w:t>
      </w:r>
    </w:p>
    <w:p w14:paraId="1F9E7A0A" w14:textId="77777777" w:rsidR="005E4E07" w:rsidRDefault="00056F8F">
      <w:pPr>
        <w:pStyle w:val="ListParagraph"/>
        <w:numPr>
          <w:ilvl w:val="1"/>
          <w:numId w:val="13"/>
        </w:numPr>
        <w:tabs>
          <w:tab w:val="left" w:pos="832"/>
        </w:tabs>
        <w:spacing w:before="261"/>
        <w:ind w:left="832" w:hanging="355"/>
        <w:rPr>
          <w:rFonts w:ascii="Symbol" w:hAnsi="Symbol"/>
          <w:sz w:val="24"/>
        </w:rPr>
      </w:pPr>
      <w:r>
        <w:rPr>
          <w:sz w:val="24"/>
        </w:rPr>
        <w:t>Potential</w:t>
      </w:r>
      <w:r>
        <w:rPr>
          <w:spacing w:val="-1"/>
          <w:sz w:val="24"/>
        </w:rPr>
        <w:t xml:space="preserve"> </w:t>
      </w:r>
      <w:r>
        <w:rPr>
          <w:sz w:val="24"/>
        </w:rPr>
        <w:t>to</w:t>
      </w:r>
      <w:r>
        <w:rPr>
          <w:spacing w:val="1"/>
          <w:sz w:val="24"/>
        </w:rPr>
        <w:t xml:space="preserve"> </w:t>
      </w:r>
      <w:r>
        <w:rPr>
          <w:sz w:val="24"/>
        </w:rPr>
        <w:t>trust</w:t>
      </w:r>
      <w:r>
        <w:rPr>
          <w:spacing w:val="-2"/>
          <w:sz w:val="24"/>
        </w:rPr>
        <w:t xml:space="preserve"> unreservedly</w:t>
      </w:r>
    </w:p>
    <w:p w14:paraId="1DBC8D34" w14:textId="77777777" w:rsidR="005E4E07" w:rsidRDefault="00056F8F">
      <w:pPr>
        <w:pStyle w:val="ListParagraph"/>
        <w:numPr>
          <w:ilvl w:val="1"/>
          <w:numId w:val="13"/>
        </w:numPr>
        <w:tabs>
          <w:tab w:val="left" w:pos="832"/>
        </w:tabs>
        <w:ind w:left="832" w:hanging="355"/>
        <w:rPr>
          <w:rFonts w:ascii="Symbol" w:hAnsi="Symbol"/>
          <w:sz w:val="24"/>
        </w:rPr>
      </w:pPr>
      <w:r>
        <w:rPr>
          <w:sz w:val="24"/>
        </w:rPr>
        <w:t>A</w:t>
      </w:r>
      <w:r>
        <w:rPr>
          <w:spacing w:val="-2"/>
          <w:sz w:val="24"/>
        </w:rPr>
        <w:t xml:space="preserve"> </w:t>
      </w:r>
      <w:r>
        <w:rPr>
          <w:sz w:val="24"/>
        </w:rPr>
        <w:t>need</w:t>
      </w:r>
      <w:r>
        <w:rPr>
          <w:spacing w:val="-1"/>
          <w:sz w:val="24"/>
        </w:rPr>
        <w:t xml:space="preserve"> </w:t>
      </w:r>
      <w:r>
        <w:rPr>
          <w:sz w:val="24"/>
        </w:rPr>
        <w:t>to</w:t>
      </w:r>
      <w:r>
        <w:rPr>
          <w:spacing w:val="1"/>
          <w:sz w:val="24"/>
        </w:rPr>
        <w:t xml:space="preserve"> </w:t>
      </w:r>
      <w:r>
        <w:rPr>
          <w:sz w:val="24"/>
        </w:rPr>
        <w:t>have “friends”</w:t>
      </w:r>
      <w:r>
        <w:rPr>
          <w:spacing w:val="-1"/>
          <w:sz w:val="24"/>
        </w:rPr>
        <w:t xml:space="preserve"> </w:t>
      </w:r>
      <w:r>
        <w:rPr>
          <w:sz w:val="24"/>
        </w:rPr>
        <w:t>or</w:t>
      </w:r>
      <w:r>
        <w:rPr>
          <w:spacing w:val="-1"/>
          <w:sz w:val="24"/>
        </w:rPr>
        <w:t xml:space="preserve"> </w:t>
      </w:r>
      <w:r>
        <w:rPr>
          <w:sz w:val="24"/>
        </w:rPr>
        <w:t>find a</w:t>
      </w:r>
      <w:r>
        <w:rPr>
          <w:spacing w:val="-1"/>
          <w:sz w:val="24"/>
        </w:rPr>
        <w:t xml:space="preserve"> </w:t>
      </w:r>
      <w:r>
        <w:rPr>
          <w:spacing w:val="-2"/>
          <w:sz w:val="24"/>
        </w:rPr>
        <w:t>partner</w:t>
      </w:r>
    </w:p>
    <w:p w14:paraId="6581C6E0" w14:textId="77777777" w:rsidR="005E4E07" w:rsidRDefault="00056F8F">
      <w:pPr>
        <w:pStyle w:val="ListParagraph"/>
        <w:numPr>
          <w:ilvl w:val="1"/>
          <w:numId w:val="13"/>
        </w:numPr>
        <w:tabs>
          <w:tab w:val="left" w:pos="832"/>
        </w:tabs>
        <w:spacing w:before="258"/>
        <w:ind w:left="832" w:hanging="355"/>
        <w:rPr>
          <w:rFonts w:ascii="Symbol" w:hAnsi="Symbol"/>
          <w:sz w:val="24"/>
        </w:rPr>
      </w:pPr>
      <w:r>
        <w:rPr>
          <w:sz w:val="24"/>
        </w:rPr>
        <w:t xml:space="preserve">Differing </w:t>
      </w:r>
      <w:r>
        <w:rPr>
          <w:spacing w:val="-2"/>
          <w:sz w:val="24"/>
        </w:rPr>
        <w:t>boundaries</w:t>
      </w:r>
    </w:p>
    <w:p w14:paraId="3EB7680D" w14:textId="77777777" w:rsidR="005E4E07" w:rsidRDefault="00056F8F">
      <w:pPr>
        <w:pStyle w:val="ListParagraph"/>
        <w:numPr>
          <w:ilvl w:val="1"/>
          <w:numId w:val="13"/>
        </w:numPr>
        <w:tabs>
          <w:tab w:val="left" w:pos="832"/>
        </w:tabs>
        <w:spacing w:before="261"/>
        <w:ind w:left="832" w:hanging="355"/>
        <w:rPr>
          <w:rFonts w:ascii="Symbol" w:hAnsi="Symbol"/>
          <w:sz w:val="24"/>
        </w:rPr>
      </w:pPr>
      <w:r>
        <w:rPr>
          <w:sz w:val="24"/>
        </w:rPr>
        <w:t>Online safety</w:t>
      </w:r>
      <w:r>
        <w:rPr>
          <w:spacing w:val="-4"/>
          <w:sz w:val="24"/>
        </w:rPr>
        <w:t xml:space="preserve"> </w:t>
      </w:r>
      <w:r>
        <w:rPr>
          <w:sz w:val="24"/>
        </w:rPr>
        <w:t>– digital</w:t>
      </w:r>
      <w:r>
        <w:rPr>
          <w:spacing w:val="-1"/>
          <w:sz w:val="24"/>
        </w:rPr>
        <w:t xml:space="preserve"> </w:t>
      </w:r>
      <w:r>
        <w:rPr>
          <w:sz w:val="24"/>
        </w:rPr>
        <w:t>technology</w:t>
      </w:r>
      <w:r>
        <w:rPr>
          <w:spacing w:val="-4"/>
          <w:sz w:val="24"/>
        </w:rPr>
        <w:t xml:space="preserve"> </w:t>
      </w:r>
      <w:r>
        <w:rPr>
          <w:spacing w:val="-2"/>
          <w:sz w:val="24"/>
        </w:rPr>
        <w:t>understanding</w:t>
      </w:r>
    </w:p>
    <w:p w14:paraId="1D1F8B0C" w14:textId="77777777" w:rsidR="005E4E07" w:rsidRDefault="005E4E07">
      <w:pPr>
        <w:pStyle w:val="BodyText"/>
        <w:spacing w:before="103"/>
      </w:pPr>
    </w:p>
    <w:p w14:paraId="5E261A68" w14:textId="77777777" w:rsidR="005E4E07" w:rsidRDefault="00056F8F">
      <w:pPr>
        <w:pStyle w:val="BodyText"/>
        <w:ind w:left="120"/>
      </w:pPr>
      <w:r>
        <w:t xml:space="preserve">A </w:t>
      </w:r>
      <w:r>
        <w:rPr>
          <w:b/>
        </w:rPr>
        <w:t>combination</w:t>
      </w:r>
      <w:r>
        <w:rPr>
          <w:b/>
          <w:spacing w:val="-3"/>
        </w:rPr>
        <w:t xml:space="preserve"> </w:t>
      </w:r>
      <w:r>
        <w:t>of</w:t>
      </w:r>
      <w:r>
        <w:rPr>
          <w:spacing w:val="2"/>
        </w:rPr>
        <w:t xml:space="preserve"> </w:t>
      </w:r>
      <w:r>
        <w:t>these</w:t>
      </w:r>
      <w:r>
        <w:rPr>
          <w:spacing w:val="-3"/>
        </w:rPr>
        <w:t xml:space="preserve"> </w:t>
      </w:r>
      <w:r>
        <w:t>factors can</w:t>
      </w:r>
      <w:r>
        <w:rPr>
          <w:spacing w:val="-2"/>
        </w:rPr>
        <w:t xml:space="preserve"> </w:t>
      </w:r>
      <w:r>
        <w:t>make</w:t>
      </w:r>
      <w:r>
        <w:rPr>
          <w:spacing w:val="-2"/>
        </w:rPr>
        <w:t xml:space="preserve"> </w:t>
      </w:r>
      <w:r>
        <w:t>them</w:t>
      </w:r>
      <w:r>
        <w:rPr>
          <w:spacing w:val="-2"/>
        </w:rPr>
        <w:t xml:space="preserve"> </w:t>
      </w:r>
      <w:r>
        <w:t>more susceptible</w:t>
      </w:r>
      <w:r>
        <w:rPr>
          <w:spacing w:val="2"/>
        </w:rPr>
        <w:t xml:space="preserve"> </w:t>
      </w:r>
      <w:r>
        <w:t>to</w:t>
      </w:r>
      <w:r>
        <w:rPr>
          <w:spacing w:val="-2"/>
        </w:rPr>
        <w:t xml:space="preserve"> risks.</w:t>
      </w:r>
    </w:p>
    <w:p w14:paraId="76CFF9D2" w14:textId="77777777" w:rsidR="005E4E07" w:rsidRDefault="005E4E07">
      <w:pPr>
        <w:pStyle w:val="BodyText"/>
        <w:spacing w:before="147"/>
      </w:pPr>
    </w:p>
    <w:p w14:paraId="23AFD8AA" w14:textId="77777777" w:rsidR="005E4E07" w:rsidRDefault="00056F8F">
      <w:pPr>
        <w:pStyle w:val="BodyText"/>
        <w:spacing w:line="259" w:lineRule="auto"/>
        <w:ind w:left="120" w:right="585"/>
        <w:rPr>
          <w:b/>
        </w:rPr>
      </w:pPr>
      <w:r>
        <w:t>Children develop and mature at different rates, so what appears to</w:t>
      </w:r>
      <w:r>
        <w:rPr>
          <w:spacing w:val="-2"/>
        </w:rPr>
        <w:t xml:space="preserve"> </w:t>
      </w:r>
      <w:r>
        <w:t>be worrying for a younger</w:t>
      </w:r>
      <w:r>
        <w:rPr>
          <w:spacing w:val="-3"/>
        </w:rPr>
        <w:t xml:space="preserve"> </w:t>
      </w:r>
      <w:r>
        <w:t>child</w:t>
      </w:r>
      <w:r>
        <w:rPr>
          <w:spacing w:val="-3"/>
        </w:rPr>
        <w:t xml:space="preserve"> </w:t>
      </w:r>
      <w:r>
        <w:t>might</w:t>
      </w:r>
      <w:r>
        <w:rPr>
          <w:spacing w:val="-1"/>
        </w:rPr>
        <w:t xml:space="preserve"> </w:t>
      </w:r>
      <w:r>
        <w:t>be</w:t>
      </w:r>
      <w:r>
        <w:rPr>
          <w:spacing w:val="-5"/>
        </w:rPr>
        <w:t xml:space="preserve"> </w:t>
      </w:r>
      <w:r>
        <w:t>normal</w:t>
      </w:r>
      <w:r>
        <w:rPr>
          <w:spacing w:val="-2"/>
        </w:rPr>
        <w:t xml:space="preserve"> </w:t>
      </w:r>
      <w:proofErr w:type="spellStart"/>
      <w:r>
        <w:t>behaviour</w:t>
      </w:r>
      <w:proofErr w:type="spellEnd"/>
      <w:r>
        <w:rPr>
          <w:spacing w:val="-4"/>
        </w:rPr>
        <w:t xml:space="preserve"> </w:t>
      </w:r>
      <w:r>
        <w:t>for</w:t>
      </w:r>
      <w:r>
        <w:rPr>
          <w:spacing w:val="-5"/>
        </w:rPr>
        <w:t xml:space="preserve"> </w:t>
      </w:r>
      <w:r>
        <w:t>an</w:t>
      </w:r>
      <w:r>
        <w:rPr>
          <w:spacing w:val="-1"/>
        </w:rPr>
        <w:t xml:space="preserve"> </w:t>
      </w:r>
      <w:r>
        <w:t>older</w:t>
      </w:r>
      <w:r>
        <w:rPr>
          <w:spacing w:val="-2"/>
        </w:rPr>
        <w:t xml:space="preserve"> </w:t>
      </w:r>
      <w:r>
        <w:t>child.</w:t>
      </w:r>
      <w:r>
        <w:rPr>
          <w:spacing w:val="-5"/>
        </w:rPr>
        <w:t xml:space="preserve"> </w:t>
      </w:r>
      <w:r>
        <w:t>Parental</w:t>
      </w:r>
      <w:r>
        <w:rPr>
          <w:spacing w:val="-5"/>
        </w:rPr>
        <w:t xml:space="preserve"> </w:t>
      </w:r>
      <w:proofErr w:type="spellStart"/>
      <w:r>
        <w:t>behaviours</w:t>
      </w:r>
      <w:proofErr w:type="spellEnd"/>
      <w:r>
        <w:rPr>
          <w:spacing w:val="-3"/>
        </w:rPr>
        <w:t xml:space="preserve"> </w:t>
      </w:r>
      <w:r>
        <w:t xml:space="preserve">may also indicate child abuse or neglect, so you should also be alert to parent/child interactions which are concerning and other parental </w:t>
      </w:r>
      <w:proofErr w:type="spellStart"/>
      <w:r>
        <w:t>behaviours</w:t>
      </w:r>
      <w:proofErr w:type="spellEnd"/>
      <w:r>
        <w:t xml:space="preserve">. This could include parents who are under the influence of drugs or alcohol, if there is a sudden change in their mental health or if domestic abuse is present. By </w:t>
      </w:r>
      <w:r>
        <w:rPr>
          <w:b/>
        </w:rPr>
        <w:t>understanding the</w:t>
      </w:r>
    </w:p>
    <w:p w14:paraId="2C17B079" w14:textId="77777777" w:rsidR="005E4E07" w:rsidRDefault="005E4E07">
      <w:pPr>
        <w:spacing w:line="259" w:lineRule="auto"/>
        <w:sectPr w:rsidR="005E4E07">
          <w:pgSz w:w="11910" w:h="16840"/>
          <w:pgMar w:top="1340" w:right="860" w:bottom="1240" w:left="1320" w:header="0" w:footer="1053" w:gutter="0"/>
          <w:cols w:space="720"/>
        </w:sectPr>
      </w:pPr>
    </w:p>
    <w:p w14:paraId="23D9ED12" w14:textId="77777777" w:rsidR="005E4E07" w:rsidRDefault="00056F8F">
      <w:pPr>
        <w:pStyle w:val="BodyText"/>
        <w:spacing w:before="82" w:line="259" w:lineRule="auto"/>
        <w:ind w:left="120" w:right="585"/>
      </w:pPr>
      <w:r>
        <w:rPr>
          <w:b/>
        </w:rPr>
        <w:lastRenderedPageBreak/>
        <w:t>warning</w:t>
      </w:r>
      <w:r>
        <w:rPr>
          <w:b/>
          <w:spacing w:val="-3"/>
        </w:rPr>
        <w:t xml:space="preserve"> </w:t>
      </w:r>
      <w:r>
        <w:rPr>
          <w:b/>
        </w:rPr>
        <w:t>signs</w:t>
      </w:r>
      <w:r>
        <w:t>,</w:t>
      </w:r>
      <w:r>
        <w:rPr>
          <w:spacing w:val="-3"/>
        </w:rPr>
        <w:t xml:space="preserve"> </w:t>
      </w:r>
      <w:r>
        <w:t>you can</w:t>
      </w:r>
      <w:r>
        <w:rPr>
          <w:spacing w:val="-3"/>
        </w:rPr>
        <w:t xml:space="preserve"> </w:t>
      </w:r>
      <w:r>
        <w:t>respond</w:t>
      </w:r>
      <w:r>
        <w:rPr>
          <w:spacing w:val="-2"/>
        </w:rPr>
        <w:t xml:space="preserve"> </w:t>
      </w:r>
      <w:r>
        <w:t>to</w:t>
      </w:r>
      <w:r>
        <w:rPr>
          <w:spacing w:val="-5"/>
        </w:rPr>
        <w:t xml:space="preserve"> </w:t>
      </w:r>
      <w:r>
        <w:t>problems</w:t>
      </w:r>
      <w:r>
        <w:rPr>
          <w:spacing w:val="-5"/>
        </w:rPr>
        <w:t xml:space="preserve"> </w:t>
      </w:r>
      <w:r>
        <w:t>as</w:t>
      </w:r>
      <w:r>
        <w:rPr>
          <w:spacing w:val="-3"/>
        </w:rPr>
        <w:t xml:space="preserve"> </w:t>
      </w:r>
      <w:r>
        <w:t>early</w:t>
      </w:r>
      <w:r>
        <w:rPr>
          <w:spacing w:val="-6"/>
        </w:rPr>
        <w:t xml:space="preserve"> </w:t>
      </w:r>
      <w:r>
        <w:t>as</w:t>
      </w:r>
      <w:r>
        <w:rPr>
          <w:spacing w:val="-1"/>
        </w:rPr>
        <w:t xml:space="preserve"> </w:t>
      </w:r>
      <w:r>
        <w:t>possible</w:t>
      </w:r>
      <w:r>
        <w:rPr>
          <w:spacing w:val="-3"/>
        </w:rPr>
        <w:t xml:space="preserve"> </w:t>
      </w:r>
      <w:r>
        <w:t>and</w:t>
      </w:r>
      <w:r>
        <w:rPr>
          <w:spacing w:val="-3"/>
        </w:rPr>
        <w:t xml:space="preserve"> </w:t>
      </w:r>
      <w:r>
        <w:t>provide</w:t>
      </w:r>
      <w:r>
        <w:rPr>
          <w:spacing w:val="-1"/>
        </w:rPr>
        <w:t xml:space="preserve"> </w:t>
      </w:r>
      <w:r>
        <w:t>the right support and services for the child and their family.</w:t>
      </w:r>
    </w:p>
    <w:p w14:paraId="7A68A094" w14:textId="77777777" w:rsidR="005E4E07" w:rsidRDefault="005E4E07">
      <w:pPr>
        <w:pStyle w:val="BodyText"/>
        <w:spacing w:before="124"/>
      </w:pPr>
    </w:p>
    <w:p w14:paraId="1AE55431" w14:textId="77777777" w:rsidR="005E4E07" w:rsidRDefault="00056F8F">
      <w:pPr>
        <w:pStyle w:val="BodyText"/>
        <w:ind w:left="120"/>
      </w:pPr>
      <w:r>
        <w:t>Children</w:t>
      </w:r>
      <w:r>
        <w:rPr>
          <w:spacing w:val="1"/>
        </w:rPr>
        <w:t xml:space="preserve"> </w:t>
      </w:r>
      <w:r>
        <w:t>say</w:t>
      </w:r>
      <w:r>
        <w:rPr>
          <w:spacing w:val="-2"/>
        </w:rPr>
        <w:t xml:space="preserve"> </w:t>
      </w:r>
      <w:r>
        <w:t>they</w:t>
      </w:r>
      <w:r>
        <w:rPr>
          <w:spacing w:val="-2"/>
        </w:rPr>
        <w:t xml:space="preserve"> need:</w:t>
      </w:r>
    </w:p>
    <w:p w14:paraId="6ADB8A2E" w14:textId="77777777" w:rsidR="005E4E07" w:rsidRDefault="005E4E07">
      <w:pPr>
        <w:pStyle w:val="BodyText"/>
        <w:spacing w:before="27"/>
      </w:pPr>
    </w:p>
    <w:p w14:paraId="0350F143" w14:textId="77777777" w:rsidR="005E4E07" w:rsidRDefault="00056F8F">
      <w:pPr>
        <w:pStyle w:val="ListParagraph"/>
        <w:numPr>
          <w:ilvl w:val="1"/>
          <w:numId w:val="13"/>
        </w:numPr>
        <w:tabs>
          <w:tab w:val="left" w:pos="832"/>
        </w:tabs>
        <w:spacing w:before="0"/>
        <w:ind w:left="832" w:hanging="355"/>
        <w:rPr>
          <w:rFonts w:ascii="Symbol" w:hAnsi="Symbol"/>
          <w:sz w:val="24"/>
        </w:rPr>
      </w:pPr>
      <w:r>
        <w:rPr>
          <w:b/>
          <w:sz w:val="24"/>
        </w:rPr>
        <w:t>Vigilance</w:t>
      </w:r>
      <w:r>
        <w:rPr>
          <w:sz w:val="24"/>
        </w:rPr>
        <w:t>:</w:t>
      </w:r>
      <w:r>
        <w:rPr>
          <w:spacing w:val="-3"/>
          <w:sz w:val="24"/>
        </w:rPr>
        <w:t xml:space="preserve"> </w:t>
      </w:r>
      <w:r>
        <w:rPr>
          <w:sz w:val="24"/>
        </w:rPr>
        <w:t>to</w:t>
      </w:r>
      <w:r>
        <w:rPr>
          <w:spacing w:val="-1"/>
          <w:sz w:val="24"/>
        </w:rPr>
        <w:t xml:space="preserve"> </w:t>
      </w:r>
      <w:r>
        <w:rPr>
          <w:sz w:val="24"/>
        </w:rPr>
        <w:t>have adults</w:t>
      </w:r>
      <w:r>
        <w:rPr>
          <w:spacing w:val="-1"/>
          <w:sz w:val="24"/>
        </w:rPr>
        <w:t xml:space="preserve"> </w:t>
      </w:r>
      <w:r>
        <w:rPr>
          <w:sz w:val="24"/>
        </w:rPr>
        <w:t>notice</w:t>
      </w:r>
      <w:r>
        <w:rPr>
          <w:spacing w:val="-2"/>
          <w:sz w:val="24"/>
        </w:rPr>
        <w:t xml:space="preserve"> </w:t>
      </w:r>
      <w:r>
        <w:rPr>
          <w:sz w:val="24"/>
        </w:rPr>
        <w:t>when</w:t>
      </w:r>
      <w:r>
        <w:rPr>
          <w:spacing w:val="2"/>
          <w:sz w:val="24"/>
        </w:rPr>
        <w:t xml:space="preserve"> </w:t>
      </w:r>
      <w:r>
        <w:rPr>
          <w:sz w:val="24"/>
        </w:rPr>
        <w:t>things</w:t>
      </w:r>
      <w:r>
        <w:rPr>
          <w:spacing w:val="-2"/>
          <w:sz w:val="24"/>
        </w:rPr>
        <w:t xml:space="preserve"> </w:t>
      </w:r>
      <w:r>
        <w:rPr>
          <w:sz w:val="24"/>
        </w:rPr>
        <w:t>are</w:t>
      </w:r>
      <w:r>
        <w:rPr>
          <w:spacing w:val="-1"/>
          <w:sz w:val="24"/>
        </w:rPr>
        <w:t xml:space="preserve"> </w:t>
      </w:r>
      <w:r>
        <w:rPr>
          <w:sz w:val="24"/>
        </w:rPr>
        <w:t>troubling</w:t>
      </w:r>
      <w:r>
        <w:rPr>
          <w:spacing w:val="-2"/>
          <w:sz w:val="24"/>
        </w:rPr>
        <w:t xml:space="preserve"> </w:t>
      </w:r>
      <w:r>
        <w:rPr>
          <w:spacing w:val="-4"/>
          <w:sz w:val="24"/>
        </w:rPr>
        <w:t>them</w:t>
      </w:r>
    </w:p>
    <w:p w14:paraId="53445634" w14:textId="77777777" w:rsidR="005E4E07" w:rsidRDefault="00056F8F">
      <w:pPr>
        <w:pStyle w:val="ListParagraph"/>
        <w:numPr>
          <w:ilvl w:val="1"/>
          <w:numId w:val="13"/>
        </w:numPr>
        <w:tabs>
          <w:tab w:val="left" w:pos="832"/>
        </w:tabs>
        <w:spacing w:before="258" w:line="256" w:lineRule="auto"/>
        <w:ind w:left="832" w:right="993" w:hanging="356"/>
        <w:rPr>
          <w:rFonts w:ascii="Symbol" w:hAnsi="Symbol"/>
          <w:sz w:val="24"/>
        </w:rPr>
      </w:pPr>
      <w:r>
        <w:rPr>
          <w:b/>
          <w:sz w:val="24"/>
        </w:rPr>
        <w:t>Understanding</w:t>
      </w:r>
      <w:r>
        <w:rPr>
          <w:b/>
          <w:spacing w:val="-3"/>
          <w:sz w:val="24"/>
        </w:rPr>
        <w:t xml:space="preserve"> </w:t>
      </w:r>
      <w:r>
        <w:rPr>
          <w:b/>
          <w:sz w:val="24"/>
        </w:rPr>
        <w:t>and</w:t>
      </w:r>
      <w:r>
        <w:rPr>
          <w:b/>
          <w:spacing w:val="-6"/>
          <w:sz w:val="24"/>
        </w:rPr>
        <w:t xml:space="preserve"> </w:t>
      </w:r>
      <w:r>
        <w:rPr>
          <w:b/>
          <w:sz w:val="24"/>
        </w:rPr>
        <w:t>action</w:t>
      </w:r>
      <w:r>
        <w:rPr>
          <w:sz w:val="24"/>
        </w:rPr>
        <w:t>:</w:t>
      </w:r>
      <w:r>
        <w:rPr>
          <w:spacing w:val="-3"/>
          <w:sz w:val="24"/>
        </w:rPr>
        <w:t xml:space="preserve"> </w:t>
      </w:r>
      <w:r>
        <w:rPr>
          <w:sz w:val="24"/>
        </w:rPr>
        <w:t>to</w:t>
      </w:r>
      <w:r>
        <w:rPr>
          <w:spacing w:val="-2"/>
          <w:sz w:val="24"/>
        </w:rPr>
        <w:t xml:space="preserve"> </w:t>
      </w:r>
      <w:r>
        <w:rPr>
          <w:sz w:val="24"/>
        </w:rPr>
        <w:t>be</w:t>
      </w:r>
      <w:r>
        <w:rPr>
          <w:spacing w:val="-5"/>
          <w:sz w:val="24"/>
        </w:rPr>
        <w:t xml:space="preserve"> </w:t>
      </w:r>
      <w:r>
        <w:rPr>
          <w:sz w:val="24"/>
        </w:rPr>
        <w:t>heard</w:t>
      </w:r>
      <w:r>
        <w:rPr>
          <w:spacing w:val="-1"/>
          <w:sz w:val="24"/>
        </w:rPr>
        <w:t xml:space="preserve"> </w:t>
      </w:r>
      <w:r>
        <w:rPr>
          <w:sz w:val="24"/>
        </w:rPr>
        <w:t>and</w:t>
      </w:r>
      <w:r>
        <w:rPr>
          <w:spacing w:val="-5"/>
          <w:sz w:val="24"/>
        </w:rPr>
        <w:t xml:space="preserve"> </w:t>
      </w:r>
      <w:r>
        <w:rPr>
          <w:sz w:val="24"/>
        </w:rPr>
        <w:t>understood;</w:t>
      </w:r>
      <w:r>
        <w:rPr>
          <w:spacing w:val="-1"/>
          <w:sz w:val="24"/>
        </w:rPr>
        <w:t xml:space="preserve"> </w:t>
      </w:r>
      <w:r>
        <w:rPr>
          <w:sz w:val="24"/>
        </w:rPr>
        <w:t>and</w:t>
      </w:r>
      <w:r>
        <w:rPr>
          <w:spacing w:val="-3"/>
          <w:sz w:val="24"/>
        </w:rPr>
        <w:t xml:space="preserve"> </w:t>
      </w:r>
      <w:r>
        <w:rPr>
          <w:sz w:val="24"/>
        </w:rPr>
        <w:t>to</w:t>
      </w:r>
      <w:r>
        <w:rPr>
          <w:spacing w:val="-3"/>
          <w:sz w:val="24"/>
        </w:rPr>
        <w:t xml:space="preserve"> </w:t>
      </w:r>
      <w:r>
        <w:rPr>
          <w:sz w:val="24"/>
        </w:rPr>
        <w:t>have</w:t>
      </w:r>
      <w:r>
        <w:rPr>
          <w:spacing w:val="-3"/>
          <w:sz w:val="24"/>
        </w:rPr>
        <w:t xml:space="preserve"> </w:t>
      </w:r>
      <w:r>
        <w:rPr>
          <w:sz w:val="24"/>
        </w:rPr>
        <w:t>that understanding acted upon.</w:t>
      </w:r>
    </w:p>
    <w:p w14:paraId="7FABF1F0" w14:textId="77777777" w:rsidR="005E4E07" w:rsidRDefault="00056F8F">
      <w:pPr>
        <w:pStyle w:val="ListParagraph"/>
        <w:numPr>
          <w:ilvl w:val="1"/>
          <w:numId w:val="13"/>
        </w:numPr>
        <w:tabs>
          <w:tab w:val="left" w:pos="832"/>
        </w:tabs>
        <w:spacing w:before="242" w:line="256" w:lineRule="auto"/>
        <w:ind w:left="832" w:right="968" w:hanging="356"/>
        <w:rPr>
          <w:rFonts w:ascii="Symbol" w:hAnsi="Symbol"/>
          <w:sz w:val="24"/>
        </w:rPr>
      </w:pPr>
      <w:r>
        <w:rPr>
          <w:b/>
          <w:sz w:val="24"/>
        </w:rPr>
        <w:t>Stability</w:t>
      </w:r>
      <w:r>
        <w:rPr>
          <w:sz w:val="24"/>
        </w:rPr>
        <w:t>:</w:t>
      </w:r>
      <w:r>
        <w:rPr>
          <w:spacing w:val="-4"/>
          <w:sz w:val="24"/>
        </w:rPr>
        <w:t xml:space="preserve"> </w:t>
      </w:r>
      <w:r>
        <w:rPr>
          <w:sz w:val="24"/>
        </w:rPr>
        <w:t>to</w:t>
      </w:r>
      <w:r>
        <w:rPr>
          <w:spacing w:val="-1"/>
          <w:sz w:val="24"/>
        </w:rPr>
        <w:t xml:space="preserve"> </w:t>
      </w:r>
      <w:r>
        <w:rPr>
          <w:sz w:val="24"/>
        </w:rPr>
        <w:t>be</w:t>
      </w:r>
      <w:r>
        <w:rPr>
          <w:spacing w:val="-4"/>
          <w:sz w:val="24"/>
        </w:rPr>
        <w:t xml:space="preserve"> </w:t>
      </w:r>
      <w:r>
        <w:rPr>
          <w:sz w:val="24"/>
        </w:rPr>
        <w:t>able</w:t>
      </w:r>
      <w:r>
        <w:rPr>
          <w:spacing w:val="-6"/>
          <w:sz w:val="24"/>
        </w:rPr>
        <w:t xml:space="preserve"> </w:t>
      </w:r>
      <w:r>
        <w:rPr>
          <w:sz w:val="24"/>
        </w:rPr>
        <w:t>to</w:t>
      </w:r>
      <w:r>
        <w:rPr>
          <w:spacing w:val="-4"/>
          <w:sz w:val="24"/>
        </w:rPr>
        <w:t xml:space="preserve"> </w:t>
      </w:r>
      <w:r>
        <w:rPr>
          <w:sz w:val="24"/>
        </w:rPr>
        <w:t>develop</w:t>
      </w:r>
      <w:r>
        <w:rPr>
          <w:spacing w:val="-2"/>
          <w:sz w:val="24"/>
        </w:rPr>
        <w:t xml:space="preserve"> </w:t>
      </w:r>
      <w:r>
        <w:rPr>
          <w:sz w:val="24"/>
        </w:rPr>
        <w:t>an</w:t>
      </w:r>
      <w:r>
        <w:rPr>
          <w:spacing w:val="-4"/>
          <w:sz w:val="24"/>
        </w:rPr>
        <w:t xml:space="preserve"> </w:t>
      </w:r>
      <w:r>
        <w:rPr>
          <w:sz w:val="24"/>
        </w:rPr>
        <w:t>on-going</w:t>
      </w:r>
      <w:r>
        <w:rPr>
          <w:spacing w:val="-6"/>
          <w:sz w:val="24"/>
        </w:rPr>
        <w:t xml:space="preserve"> </w:t>
      </w:r>
      <w:r>
        <w:rPr>
          <w:sz w:val="24"/>
        </w:rPr>
        <w:t>stable</w:t>
      </w:r>
      <w:r>
        <w:rPr>
          <w:spacing w:val="-4"/>
          <w:sz w:val="24"/>
        </w:rPr>
        <w:t xml:space="preserve"> </w:t>
      </w:r>
      <w:r>
        <w:rPr>
          <w:sz w:val="24"/>
        </w:rPr>
        <w:t>relationship</w:t>
      </w:r>
      <w:r>
        <w:rPr>
          <w:spacing w:val="-4"/>
          <w:sz w:val="24"/>
        </w:rPr>
        <w:t xml:space="preserve"> </w:t>
      </w:r>
      <w:r>
        <w:rPr>
          <w:sz w:val="24"/>
        </w:rPr>
        <w:t>of</w:t>
      </w:r>
      <w:r>
        <w:rPr>
          <w:spacing w:val="-4"/>
          <w:sz w:val="24"/>
        </w:rPr>
        <w:t xml:space="preserve"> </w:t>
      </w:r>
      <w:r>
        <w:rPr>
          <w:sz w:val="24"/>
        </w:rPr>
        <w:t>trust</w:t>
      </w:r>
      <w:r>
        <w:rPr>
          <w:spacing w:val="-2"/>
          <w:sz w:val="24"/>
        </w:rPr>
        <w:t xml:space="preserve"> </w:t>
      </w:r>
      <w:r>
        <w:rPr>
          <w:sz w:val="24"/>
        </w:rPr>
        <w:t>with those helping them.</w:t>
      </w:r>
    </w:p>
    <w:p w14:paraId="026D8E5C" w14:textId="77777777" w:rsidR="005E4E07" w:rsidRDefault="00056F8F">
      <w:pPr>
        <w:pStyle w:val="ListParagraph"/>
        <w:numPr>
          <w:ilvl w:val="1"/>
          <w:numId w:val="13"/>
        </w:numPr>
        <w:tabs>
          <w:tab w:val="left" w:pos="832"/>
        </w:tabs>
        <w:spacing w:before="242" w:line="256" w:lineRule="auto"/>
        <w:ind w:left="832" w:right="937" w:hanging="356"/>
        <w:rPr>
          <w:rFonts w:ascii="Symbol" w:hAnsi="Symbol"/>
          <w:sz w:val="24"/>
        </w:rPr>
      </w:pPr>
      <w:r>
        <w:rPr>
          <w:b/>
          <w:sz w:val="24"/>
        </w:rPr>
        <w:t>Respect</w:t>
      </w:r>
      <w:r>
        <w:rPr>
          <w:sz w:val="24"/>
        </w:rPr>
        <w:t>:</w:t>
      </w:r>
      <w:r>
        <w:rPr>
          <w:spacing w:val="-5"/>
          <w:sz w:val="24"/>
        </w:rPr>
        <w:t xml:space="preserve"> </w:t>
      </w:r>
      <w:r>
        <w:rPr>
          <w:sz w:val="24"/>
        </w:rPr>
        <w:t>to</w:t>
      </w:r>
      <w:r>
        <w:rPr>
          <w:spacing w:val="-3"/>
          <w:sz w:val="24"/>
        </w:rPr>
        <w:t xml:space="preserve"> </w:t>
      </w:r>
      <w:r>
        <w:rPr>
          <w:sz w:val="24"/>
        </w:rPr>
        <w:t>be</w:t>
      </w:r>
      <w:r>
        <w:rPr>
          <w:spacing w:val="-1"/>
          <w:sz w:val="24"/>
        </w:rPr>
        <w:t xml:space="preserve"> </w:t>
      </w:r>
      <w:r>
        <w:rPr>
          <w:sz w:val="24"/>
        </w:rPr>
        <w:t>treated</w:t>
      </w:r>
      <w:r>
        <w:rPr>
          <w:spacing w:val="-5"/>
          <w:sz w:val="24"/>
        </w:rPr>
        <w:t xml:space="preserve"> </w:t>
      </w:r>
      <w:r>
        <w:rPr>
          <w:sz w:val="24"/>
        </w:rPr>
        <w:t>with the</w:t>
      </w:r>
      <w:r>
        <w:rPr>
          <w:spacing w:val="-1"/>
          <w:sz w:val="24"/>
        </w:rPr>
        <w:t xml:space="preserve"> </w:t>
      </w:r>
      <w:r>
        <w:rPr>
          <w:sz w:val="24"/>
        </w:rPr>
        <w:t>expectation</w:t>
      </w:r>
      <w:r>
        <w:rPr>
          <w:spacing w:val="-2"/>
          <w:sz w:val="24"/>
        </w:rPr>
        <w:t xml:space="preserve"> </w:t>
      </w:r>
      <w:r>
        <w:rPr>
          <w:sz w:val="24"/>
        </w:rPr>
        <w:t>that</w:t>
      </w:r>
      <w:r>
        <w:rPr>
          <w:spacing w:val="-3"/>
          <w:sz w:val="24"/>
        </w:rPr>
        <w:t xml:space="preserve"> </w:t>
      </w:r>
      <w:r>
        <w:rPr>
          <w:sz w:val="24"/>
        </w:rPr>
        <w:t>they</w:t>
      </w:r>
      <w:r>
        <w:rPr>
          <w:spacing w:val="-6"/>
          <w:sz w:val="24"/>
        </w:rPr>
        <w:t xml:space="preserve"> </w:t>
      </w:r>
      <w:r>
        <w:rPr>
          <w:sz w:val="24"/>
        </w:rPr>
        <w:t>are</w:t>
      </w:r>
      <w:r>
        <w:rPr>
          <w:spacing w:val="-3"/>
          <w:sz w:val="24"/>
        </w:rPr>
        <w:t xml:space="preserve"> </w:t>
      </w:r>
      <w:r>
        <w:rPr>
          <w:sz w:val="24"/>
        </w:rPr>
        <w:t>competent,</w:t>
      </w:r>
      <w:r>
        <w:rPr>
          <w:spacing w:val="-5"/>
          <w:sz w:val="24"/>
        </w:rPr>
        <w:t xml:space="preserve"> </w:t>
      </w:r>
      <w:r>
        <w:rPr>
          <w:sz w:val="24"/>
        </w:rPr>
        <w:t>rather than not.</w:t>
      </w:r>
    </w:p>
    <w:p w14:paraId="3FFB10CD" w14:textId="77777777" w:rsidR="005E4E07" w:rsidRDefault="00056F8F">
      <w:pPr>
        <w:pStyle w:val="ListParagraph"/>
        <w:numPr>
          <w:ilvl w:val="1"/>
          <w:numId w:val="13"/>
        </w:numPr>
        <w:tabs>
          <w:tab w:val="left" w:pos="832"/>
        </w:tabs>
        <w:spacing w:before="242" w:line="256" w:lineRule="auto"/>
        <w:ind w:left="832" w:right="1593" w:hanging="356"/>
        <w:rPr>
          <w:rFonts w:ascii="Symbol" w:hAnsi="Symbol"/>
          <w:sz w:val="24"/>
        </w:rPr>
      </w:pPr>
      <w:r>
        <w:rPr>
          <w:b/>
          <w:sz w:val="24"/>
        </w:rPr>
        <w:t>Information</w:t>
      </w:r>
      <w:r>
        <w:rPr>
          <w:b/>
          <w:spacing w:val="-4"/>
          <w:sz w:val="24"/>
        </w:rPr>
        <w:t xml:space="preserve"> </w:t>
      </w:r>
      <w:r>
        <w:rPr>
          <w:b/>
          <w:sz w:val="24"/>
        </w:rPr>
        <w:t>and</w:t>
      </w:r>
      <w:r>
        <w:rPr>
          <w:b/>
          <w:spacing w:val="-4"/>
          <w:sz w:val="24"/>
        </w:rPr>
        <w:t xml:space="preserve"> </w:t>
      </w:r>
      <w:r>
        <w:rPr>
          <w:b/>
          <w:sz w:val="24"/>
        </w:rPr>
        <w:t>engagement</w:t>
      </w:r>
      <w:r>
        <w:rPr>
          <w:sz w:val="24"/>
        </w:rPr>
        <w:t>:</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informed</w:t>
      </w:r>
      <w:r>
        <w:rPr>
          <w:spacing w:val="-2"/>
          <w:sz w:val="24"/>
        </w:rPr>
        <w:t xml:space="preserve"> </w:t>
      </w:r>
      <w:r>
        <w:rPr>
          <w:sz w:val="24"/>
        </w:rPr>
        <w:t>about</w:t>
      </w:r>
      <w:r>
        <w:rPr>
          <w:spacing w:val="-6"/>
          <w:sz w:val="24"/>
        </w:rPr>
        <w:t xml:space="preserve"> </w:t>
      </w:r>
      <w:r>
        <w:rPr>
          <w:sz w:val="24"/>
        </w:rPr>
        <w:t>and</w:t>
      </w:r>
      <w:r>
        <w:rPr>
          <w:spacing w:val="-2"/>
          <w:sz w:val="24"/>
        </w:rPr>
        <w:t xml:space="preserve"> </w:t>
      </w:r>
      <w:r>
        <w:rPr>
          <w:sz w:val="24"/>
        </w:rPr>
        <w:t>involved</w:t>
      </w:r>
      <w:r>
        <w:rPr>
          <w:spacing w:val="-4"/>
          <w:sz w:val="24"/>
        </w:rPr>
        <w:t xml:space="preserve"> </w:t>
      </w:r>
      <w:r>
        <w:rPr>
          <w:sz w:val="24"/>
        </w:rPr>
        <w:t>in procedures, decisions, concerns and plans.</w:t>
      </w:r>
    </w:p>
    <w:p w14:paraId="1DC056DA" w14:textId="77777777" w:rsidR="005E4E07" w:rsidRDefault="00056F8F">
      <w:pPr>
        <w:pStyle w:val="ListParagraph"/>
        <w:numPr>
          <w:ilvl w:val="1"/>
          <w:numId w:val="13"/>
        </w:numPr>
        <w:tabs>
          <w:tab w:val="left" w:pos="832"/>
        </w:tabs>
        <w:spacing w:before="242" w:line="256" w:lineRule="auto"/>
        <w:ind w:left="832" w:right="872" w:hanging="356"/>
        <w:rPr>
          <w:rFonts w:ascii="Symbol" w:hAnsi="Symbol"/>
          <w:sz w:val="24"/>
        </w:rPr>
      </w:pPr>
      <w:r>
        <w:rPr>
          <w:b/>
          <w:sz w:val="24"/>
        </w:rPr>
        <w:t>Explanation</w:t>
      </w:r>
      <w:r>
        <w:rPr>
          <w:sz w:val="24"/>
        </w:rPr>
        <w:t>:</w:t>
      </w:r>
      <w:r>
        <w:rPr>
          <w:spacing w:val="-5"/>
          <w:sz w:val="24"/>
        </w:rPr>
        <w:t xml:space="preserve"> </w:t>
      </w:r>
      <w:r>
        <w:rPr>
          <w:sz w:val="24"/>
        </w:rPr>
        <w:t>to</w:t>
      </w:r>
      <w:r>
        <w:rPr>
          <w:spacing w:val="-3"/>
          <w:sz w:val="24"/>
        </w:rPr>
        <w:t xml:space="preserve"> </w:t>
      </w:r>
      <w:r>
        <w:rPr>
          <w:sz w:val="24"/>
        </w:rPr>
        <w:t>be</w:t>
      </w:r>
      <w:r>
        <w:rPr>
          <w:spacing w:val="-2"/>
          <w:sz w:val="24"/>
        </w:rPr>
        <w:t xml:space="preserve"> </w:t>
      </w:r>
      <w:r>
        <w:rPr>
          <w:sz w:val="24"/>
        </w:rPr>
        <w:t>informed</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outcome</w:t>
      </w:r>
      <w:r>
        <w:rPr>
          <w:spacing w:val="-5"/>
          <w:sz w:val="24"/>
        </w:rPr>
        <w:t xml:space="preserve"> </w:t>
      </w:r>
      <w:r>
        <w:rPr>
          <w:sz w:val="24"/>
        </w:rPr>
        <w:t>of</w:t>
      </w:r>
      <w:r>
        <w:rPr>
          <w:spacing w:val="-2"/>
          <w:sz w:val="24"/>
        </w:rPr>
        <w:t xml:space="preserve"> </w:t>
      </w:r>
      <w:r>
        <w:rPr>
          <w:sz w:val="24"/>
        </w:rPr>
        <w:t>assessments,</w:t>
      </w:r>
      <w:r>
        <w:rPr>
          <w:spacing w:val="-5"/>
          <w:sz w:val="24"/>
        </w:rPr>
        <w:t xml:space="preserve"> </w:t>
      </w:r>
      <w:r>
        <w:rPr>
          <w:sz w:val="24"/>
        </w:rPr>
        <w:t>decisions</w:t>
      </w:r>
      <w:r>
        <w:rPr>
          <w:spacing w:val="-3"/>
          <w:sz w:val="24"/>
        </w:rPr>
        <w:t xml:space="preserve"> </w:t>
      </w:r>
      <w:r>
        <w:rPr>
          <w:sz w:val="24"/>
        </w:rPr>
        <w:t>and how they have been reached, positive or negative.</w:t>
      </w:r>
    </w:p>
    <w:p w14:paraId="76D0B385" w14:textId="77777777" w:rsidR="005E4E07" w:rsidRDefault="00056F8F">
      <w:pPr>
        <w:pStyle w:val="ListParagraph"/>
        <w:numPr>
          <w:ilvl w:val="1"/>
          <w:numId w:val="13"/>
        </w:numPr>
        <w:tabs>
          <w:tab w:val="left" w:pos="832"/>
        </w:tabs>
        <w:spacing w:before="242" w:line="256" w:lineRule="auto"/>
        <w:ind w:left="832" w:right="580" w:hanging="356"/>
        <w:rPr>
          <w:rFonts w:ascii="Symbol" w:hAnsi="Symbol"/>
          <w:sz w:val="24"/>
        </w:rPr>
      </w:pPr>
      <w:r>
        <w:rPr>
          <w:b/>
          <w:sz w:val="24"/>
        </w:rPr>
        <w:t>Support:</w:t>
      </w:r>
      <w:r>
        <w:rPr>
          <w:b/>
          <w:spacing w:val="-1"/>
          <w:sz w:val="24"/>
        </w:rPr>
        <w:t xml:space="preserve"> </w:t>
      </w:r>
      <w:r>
        <w:rPr>
          <w:sz w:val="24"/>
        </w:rPr>
        <w:t>to</w:t>
      </w:r>
      <w:r>
        <w:rPr>
          <w:spacing w:val="-2"/>
          <w:sz w:val="24"/>
        </w:rPr>
        <w:t xml:space="preserve"> </w:t>
      </w:r>
      <w:r>
        <w:rPr>
          <w:sz w:val="24"/>
        </w:rPr>
        <w:t>be</w:t>
      </w:r>
      <w:r>
        <w:rPr>
          <w:spacing w:val="-2"/>
          <w:sz w:val="24"/>
        </w:rPr>
        <w:t xml:space="preserve"> </w:t>
      </w:r>
      <w:r>
        <w:rPr>
          <w:sz w:val="24"/>
        </w:rPr>
        <w:t>provided</w:t>
      </w:r>
      <w:r>
        <w:rPr>
          <w:spacing w:val="-2"/>
          <w:sz w:val="24"/>
        </w:rPr>
        <w:t xml:space="preserve"> </w:t>
      </w:r>
      <w:r>
        <w:rPr>
          <w:sz w:val="24"/>
        </w:rPr>
        <w:t>with support</w:t>
      </w:r>
      <w:r>
        <w:rPr>
          <w:spacing w:val="-7"/>
          <w:sz w:val="24"/>
        </w:rPr>
        <w:t xml:space="preserve"> </w:t>
      </w:r>
      <w:proofErr w:type="gramStart"/>
      <w:r>
        <w:rPr>
          <w:sz w:val="24"/>
        </w:rPr>
        <w:t>in</w:t>
      </w:r>
      <w:r>
        <w:rPr>
          <w:spacing w:val="-2"/>
          <w:sz w:val="24"/>
        </w:rPr>
        <w:t xml:space="preserve"> </w:t>
      </w:r>
      <w:r>
        <w:rPr>
          <w:sz w:val="24"/>
        </w:rPr>
        <w:t>their</w:t>
      </w:r>
      <w:r>
        <w:rPr>
          <w:spacing w:val="-7"/>
          <w:sz w:val="24"/>
        </w:rPr>
        <w:t xml:space="preserve"> </w:t>
      </w:r>
      <w:r>
        <w:rPr>
          <w:sz w:val="24"/>
        </w:rPr>
        <w:t>own</w:t>
      </w:r>
      <w:r>
        <w:rPr>
          <w:spacing w:val="-2"/>
          <w:sz w:val="24"/>
        </w:rPr>
        <w:t xml:space="preserve"> </w:t>
      </w:r>
      <w:r>
        <w:rPr>
          <w:sz w:val="24"/>
        </w:rPr>
        <w:t>right</w:t>
      </w:r>
      <w:r>
        <w:rPr>
          <w:spacing w:val="-2"/>
          <w:sz w:val="24"/>
        </w:rPr>
        <w:t xml:space="preserve"> </w:t>
      </w:r>
      <w:r>
        <w:rPr>
          <w:sz w:val="24"/>
        </w:rPr>
        <w:t>as</w:t>
      </w:r>
      <w:r>
        <w:rPr>
          <w:spacing w:val="-2"/>
          <w:sz w:val="24"/>
        </w:rPr>
        <w:t xml:space="preserve"> </w:t>
      </w:r>
      <w:r>
        <w:rPr>
          <w:sz w:val="24"/>
        </w:rPr>
        <w:t>well</w:t>
      </w:r>
      <w:r>
        <w:rPr>
          <w:spacing w:val="-2"/>
          <w:sz w:val="24"/>
        </w:rPr>
        <w:t xml:space="preserve"> </w:t>
      </w:r>
      <w:r>
        <w:rPr>
          <w:sz w:val="24"/>
        </w:rPr>
        <w:t>as</w:t>
      </w:r>
      <w:proofErr w:type="gramEnd"/>
      <w:r>
        <w:rPr>
          <w:spacing w:val="-2"/>
          <w:sz w:val="24"/>
        </w:rPr>
        <w:t xml:space="preserve"> </w:t>
      </w:r>
      <w:r>
        <w:rPr>
          <w:sz w:val="24"/>
        </w:rPr>
        <w:t>a member</w:t>
      </w:r>
      <w:r>
        <w:rPr>
          <w:spacing w:val="-2"/>
          <w:sz w:val="24"/>
        </w:rPr>
        <w:t xml:space="preserve"> </w:t>
      </w:r>
      <w:r>
        <w:rPr>
          <w:sz w:val="24"/>
        </w:rPr>
        <w:t>of their family.</w:t>
      </w:r>
    </w:p>
    <w:p w14:paraId="3F83FCB6" w14:textId="77777777" w:rsidR="005E4E07" w:rsidRDefault="00056F8F">
      <w:pPr>
        <w:pStyle w:val="ListParagraph"/>
        <w:numPr>
          <w:ilvl w:val="1"/>
          <w:numId w:val="13"/>
        </w:numPr>
        <w:tabs>
          <w:tab w:val="left" w:pos="832"/>
        </w:tabs>
        <w:spacing w:before="242" w:line="256" w:lineRule="auto"/>
        <w:ind w:left="832" w:right="1007" w:hanging="356"/>
        <w:rPr>
          <w:rFonts w:ascii="Symbol" w:hAnsi="Symbol"/>
          <w:sz w:val="24"/>
        </w:rPr>
      </w:pPr>
      <w:r>
        <w:rPr>
          <w:b/>
          <w:sz w:val="24"/>
        </w:rPr>
        <w:t>Advocacy</w:t>
      </w:r>
      <w:r>
        <w:rPr>
          <w:sz w:val="24"/>
        </w:rPr>
        <w:t>:</w:t>
      </w:r>
      <w:r>
        <w:rPr>
          <w:spacing w:val="-4"/>
          <w:sz w:val="24"/>
        </w:rPr>
        <w:t xml:space="preserve"> </w:t>
      </w:r>
      <w:r>
        <w:rPr>
          <w:sz w:val="24"/>
        </w:rPr>
        <w:t>to</w:t>
      </w:r>
      <w:r>
        <w:rPr>
          <w:spacing w:val="-1"/>
          <w:sz w:val="24"/>
        </w:rPr>
        <w:t xml:space="preserve"> </w:t>
      </w:r>
      <w:r>
        <w:rPr>
          <w:sz w:val="24"/>
        </w:rPr>
        <w:t>be</w:t>
      </w:r>
      <w:r>
        <w:rPr>
          <w:spacing w:val="-2"/>
          <w:sz w:val="24"/>
        </w:rPr>
        <w:t xml:space="preserve"> </w:t>
      </w:r>
      <w:r>
        <w:rPr>
          <w:sz w:val="24"/>
        </w:rPr>
        <w:t>provided</w:t>
      </w:r>
      <w:r>
        <w:rPr>
          <w:spacing w:val="-1"/>
          <w:sz w:val="24"/>
        </w:rPr>
        <w:t xml:space="preserve"> </w:t>
      </w:r>
      <w:r>
        <w:rPr>
          <w:sz w:val="24"/>
        </w:rPr>
        <w:t>with</w:t>
      </w:r>
      <w:r>
        <w:rPr>
          <w:spacing w:val="-4"/>
          <w:sz w:val="24"/>
        </w:rPr>
        <w:t xml:space="preserve"> </w:t>
      </w:r>
      <w:r>
        <w:rPr>
          <w:sz w:val="24"/>
        </w:rPr>
        <w:t>advocacy,</w:t>
      </w:r>
      <w:r>
        <w:rPr>
          <w:spacing w:val="-4"/>
          <w:sz w:val="24"/>
        </w:rPr>
        <w:t xml:space="preserve"> </w:t>
      </w:r>
      <w:r>
        <w:rPr>
          <w:sz w:val="24"/>
        </w:rPr>
        <w:t>to</w:t>
      </w:r>
      <w:r>
        <w:rPr>
          <w:spacing w:val="-4"/>
          <w:sz w:val="24"/>
        </w:rPr>
        <w:t xml:space="preserve"> </w:t>
      </w:r>
      <w:r>
        <w:rPr>
          <w:sz w:val="24"/>
        </w:rPr>
        <w:t>assist</w:t>
      </w:r>
      <w:r>
        <w:rPr>
          <w:spacing w:val="-4"/>
          <w:sz w:val="24"/>
        </w:rPr>
        <w:t xml:space="preserve"> </w:t>
      </w:r>
      <w:r>
        <w:rPr>
          <w:sz w:val="24"/>
        </w:rPr>
        <w:t>them</w:t>
      </w:r>
      <w:r>
        <w:rPr>
          <w:spacing w:val="-3"/>
          <w:sz w:val="24"/>
        </w:rPr>
        <w:t xml:space="preserve"> </w:t>
      </w:r>
      <w:r>
        <w:rPr>
          <w:sz w:val="24"/>
        </w:rPr>
        <w:t>in</w:t>
      </w:r>
      <w:r>
        <w:rPr>
          <w:spacing w:val="-6"/>
          <w:sz w:val="24"/>
        </w:rPr>
        <w:t xml:space="preserve"> </w:t>
      </w:r>
      <w:r>
        <w:rPr>
          <w:sz w:val="24"/>
        </w:rPr>
        <w:t>putting</w:t>
      </w:r>
      <w:r>
        <w:rPr>
          <w:spacing w:val="-8"/>
          <w:sz w:val="24"/>
        </w:rPr>
        <w:t xml:space="preserve"> </w:t>
      </w:r>
      <w:r>
        <w:rPr>
          <w:sz w:val="24"/>
        </w:rPr>
        <w:t>forward their views.</w:t>
      </w:r>
    </w:p>
    <w:p w14:paraId="4582B4A6" w14:textId="77777777" w:rsidR="005E4E07" w:rsidRDefault="005E4E07">
      <w:pPr>
        <w:pStyle w:val="BodyText"/>
        <w:spacing w:before="86"/>
      </w:pPr>
    </w:p>
    <w:p w14:paraId="425918AD" w14:textId="77777777" w:rsidR="005E4E07" w:rsidRDefault="00056F8F">
      <w:pPr>
        <w:ind w:left="120"/>
        <w:rPr>
          <w:b/>
          <w:sz w:val="24"/>
        </w:rPr>
      </w:pPr>
      <w:r>
        <w:rPr>
          <w:b/>
          <w:sz w:val="24"/>
          <w:u w:val="single"/>
        </w:rPr>
        <w:t>Alternative</w:t>
      </w:r>
      <w:r>
        <w:rPr>
          <w:b/>
          <w:spacing w:val="-4"/>
          <w:sz w:val="24"/>
          <w:u w:val="single"/>
        </w:rPr>
        <w:t xml:space="preserve"> </w:t>
      </w:r>
      <w:r>
        <w:rPr>
          <w:b/>
          <w:spacing w:val="-2"/>
          <w:sz w:val="24"/>
          <w:u w:val="single"/>
        </w:rPr>
        <w:t>Provision</w:t>
      </w:r>
    </w:p>
    <w:p w14:paraId="6F146C8D" w14:textId="77777777" w:rsidR="005E4E07" w:rsidRDefault="005E4E07">
      <w:pPr>
        <w:pStyle w:val="BodyText"/>
        <w:spacing w:before="146"/>
        <w:rPr>
          <w:b/>
        </w:rPr>
      </w:pPr>
    </w:p>
    <w:p w14:paraId="7D9556E7" w14:textId="7B298868" w:rsidR="005E4E07" w:rsidRDefault="00056F8F">
      <w:pPr>
        <w:pStyle w:val="Heading2"/>
        <w:spacing w:line="259" w:lineRule="auto"/>
        <w:ind w:right="585"/>
      </w:pPr>
      <w:r>
        <w:t>At</w:t>
      </w:r>
      <w:r w:rsidR="003500FD">
        <w:rPr>
          <w:spacing w:val="-4"/>
        </w:rPr>
        <w:t xml:space="preserve"> Kindre Unites </w:t>
      </w:r>
      <w:r>
        <w:t>we</w:t>
      </w:r>
      <w:r>
        <w:rPr>
          <w:spacing w:val="-5"/>
        </w:rPr>
        <w:t xml:space="preserve"> </w:t>
      </w:r>
      <w:r>
        <w:t>know</w:t>
      </w:r>
      <w:r>
        <w:rPr>
          <w:spacing w:val="-1"/>
        </w:rPr>
        <w:t xml:space="preserve"> </w:t>
      </w:r>
      <w:r>
        <w:t>that</w:t>
      </w:r>
      <w:r>
        <w:rPr>
          <w:spacing w:val="-3"/>
        </w:rPr>
        <w:t xml:space="preserve"> </w:t>
      </w:r>
      <w:r>
        <w:t>the</w:t>
      </w:r>
      <w:r>
        <w:rPr>
          <w:spacing w:val="-3"/>
        </w:rPr>
        <w:t xml:space="preserve"> </w:t>
      </w:r>
      <w:r>
        <w:t>cohort</w:t>
      </w:r>
      <w:r>
        <w:rPr>
          <w:spacing w:val="-3"/>
        </w:rPr>
        <w:t xml:space="preserve"> </w:t>
      </w:r>
      <w:r>
        <w:t>of</w:t>
      </w:r>
      <w:r>
        <w:rPr>
          <w:spacing w:val="-3"/>
        </w:rPr>
        <w:t xml:space="preserve"> </w:t>
      </w:r>
      <w:r>
        <w:t>pupils</w:t>
      </w:r>
      <w:r>
        <w:rPr>
          <w:spacing w:val="-1"/>
        </w:rPr>
        <w:t xml:space="preserve"> </w:t>
      </w:r>
      <w:r>
        <w:t>in</w:t>
      </w:r>
      <w:r>
        <w:rPr>
          <w:spacing w:val="-3"/>
        </w:rPr>
        <w:t xml:space="preserve"> </w:t>
      </w:r>
      <w:r>
        <w:t>our</w:t>
      </w:r>
      <w:r>
        <w:rPr>
          <w:spacing w:val="-5"/>
        </w:rPr>
        <w:t xml:space="preserve"> </w:t>
      </w:r>
      <w:r>
        <w:t>provision</w:t>
      </w:r>
      <w:r>
        <w:rPr>
          <w:spacing w:val="-6"/>
        </w:rPr>
        <w:t xml:space="preserve"> </w:t>
      </w:r>
      <w:r>
        <w:t>often have complex needs, our Governing bodies/proprietors are aware of this additional risk of harm that their pupils may be vulnerable to.</w:t>
      </w:r>
    </w:p>
    <w:p w14:paraId="78FFD4F5" w14:textId="77777777" w:rsidR="005E4E07" w:rsidRDefault="005E4E07">
      <w:pPr>
        <w:pStyle w:val="BodyText"/>
        <w:spacing w:before="123"/>
      </w:pPr>
    </w:p>
    <w:p w14:paraId="0999A87A" w14:textId="77777777" w:rsidR="005E4E07" w:rsidRDefault="00056F8F">
      <w:pPr>
        <w:pStyle w:val="BodyText"/>
        <w:spacing w:before="1"/>
        <w:ind w:left="120"/>
      </w:pPr>
      <w:r>
        <w:t>DfE</w:t>
      </w:r>
      <w:r>
        <w:rPr>
          <w:spacing w:val="-2"/>
        </w:rPr>
        <w:t xml:space="preserve"> Guidance</w:t>
      </w:r>
    </w:p>
    <w:p w14:paraId="66E11255" w14:textId="77777777" w:rsidR="005E4E07" w:rsidRDefault="005E4E07">
      <w:pPr>
        <w:pStyle w:val="BodyText"/>
        <w:spacing w:before="24"/>
      </w:pPr>
    </w:p>
    <w:p w14:paraId="638921B1" w14:textId="77777777" w:rsidR="005E4E07" w:rsidRDefault="00056F8F">
      <w:pPr>
        <w:pStyle w:val="ListParagraph"/>
        <w:numPr>
          <w:ilvl w:val="1"/>
          <w:numId w:val="13"/>
        </w:numPr>
        <w:tabs>
          <w:tab w:val="left" w:pos="839"/>
        </w:tabs>
        <w:spacing w:before="0"/>
        <w:ind w:left="839" w:hanging="359"/>
        <w:rPr>
          <w:rFonts w:ascii="Symbol" w:hAnsi="Symbol"/>
          <w:sz w:val="24"/>
        </w:rPr>
      </w:pPr>
      <w:r>
        <w:rPr>
          <w:color w:val="0000FF"/>
          <w:sz w:val="24"/>
          <w:u w:val="single" w:color="0000FF"/>
        </w:rPr>
        <w:t>Alternative</w:t>
      </w:r>
      <w:r>
        <w:rPr>
          <w:color w:val="0000FF"/>
          <w:spacing w:val="-1"/>
          <w:sz w:val="24"/>
          <w:u w:val="single" w:color="0000FF"/>
        </w:rPr>
        <w:t xml:space="preserve"> </w:t>
      </w:r>
      <w:r>
        <w:rPr>
          <w:color w:val="0000FF"/>
          <w:spacing w:val="-2"/>
          <w:sz w:val="24"/>
          <w:u w:val="single" w:color="0000FF"/>
        </w:rPr>
        <w:t>provision</w:t>
      </w:r>
    </w:p>
    <w:p w14:paraId="1EDE62D6" w14:textId="77777777" w:rsidR="005E4E07" w:rsidRDefault="00056F8F">
      <w:pPr>
        <w:pStyle w:val="ListParagraph"/>
        <w:numPr>
          <w:ilvl w:val="1"/>
          <w:numId w:val="13"/>
        </w:numPr>
        <w:tabs>
          <w:tab w:val="left" w:pos="832"/>
        </w:tabs>
        <w:spacing w:before="261"/>
        <w:ind w:left="832" w:hanging="355"/>
        <w:rPr>
          <w:rFonts w:ascii="Symbol" w:hAnsi="Symbol"/>
          <w:sz w:val="24"/>
        </w:rPr>
      </w:pPr>
      <w:r>
        <w:rPr>
          <w:color w:val="0000FF"/>
          <w:sz w:val="24"/>
          <w:u w:val="single" w:color="0000FF"/>
        </w:rPr>
        <w:t>Education</w:t>
      </w:r>
      <w:r>
        <w:rPr>
          <w:color w:val="0000FF"/>
          <w:spacing w:val="-3"/>
          <w:sz w:val="24"/>
          <w:u w:val="single" w:color="0000FF"/>
        </w:rPr>
        <w:t xml:space="preserve"> </w:t>
      </w:r>
      <w:r>
        <w:rPr>
          <w:color w:val="0000FF"/>
          <w:sz w:val="24"/>
          <w:u w:val="single" w:color="0000FF"/>
        </w:rPr>
        <w:t>for</w:t>
      </w:r>
      <w:r>
        <w:rPr>
          <w:color w:val="0000FF"/>
          <w:spacing w:val="-2"/>
          <w:sz w:val="24"/>
          <w:u w:val="single" w:color="0000FF"/>
        </w:rPr>
        <w:t xml:space="preserve"> </w:t>
      </w:r>
      <w:r>
        <w:rPr>
          <w:color w:val="0000FF"/>
          <w:sz w:val="24"/>
          <w:u w:val="single" w:color="0000FF"/>
        </w:rPr>
        <w:t>children</w:t>
      </w:r>
      <w:r>
        <w:rPr>
          <w:color w:val="0000FF"/>
          <w:spacing w:val="-2"/>
          <w:sz w:val="24"/>
          <w:u w:val="single" w:color="0000FF"/>
        </w:rPr>
        <w:t xml:space="preserve"> </w:t>
      </w:r>
      <w:r>
        <w:rPr>
          <w:color w:val="0000FF"/>
          <w:sz w:val="24"/>
          <w:u w:val="single" w:color="0000FF"/>
        </w:rPr>
        <w:t>with</w:t>
      </w:r>
      <w:r>
        <w:rPr>
          <w:color w:val="0000FF"/>
          <w:spacing w:val="-1"/>
          <w:sz w:val="24"/>
          <w:u w:val="single" w:color="0000FF"/>
        </w:rPr>
        <w:t xml:space="preserve"> </w:t>
      </w:r>
      <w:r>
        <w:rPr>
          <w:color w:val="0000FF"/>
          <w:sz w:val="24"/>
          <w:u w:val="single" w:color="0000FF"/>
        </w:rPr>
        <w:t>health</w:t>
      </w:r>
      <w:r>
        <w:rPr>
          <w:color w:val="0000FF"/>
          <w:spacing w:val="2"/>
          <w:sz w:val="24"/>
          <w:u w:val="single" w:color="0000FF"/>
        </w:rPr>
        <w:t xml:space="preserve"> </w:t>
      </w:r>
      <w:r>
        <w:rPr>
          <w:color w:val="0000FF"/>
          <w:sz w:val="24"/>
          <w:u w:val="single" w:color="0000FF"/>
        </w:rPr>
        <w:t>needs</w:t>
      </w:r>
      <w:r>
        <w:rPr>
          <w:color w:val="0000FF"/>
          <w:spacing w:val="2"/>
          <w:sz w:val="24"/>
          <w:u w:val="single" w:color="0000FF"/>
        </w:rPr>
        <w:t xml:space="preserve"> </w:t>
      </w:r>
      <w:r>
        <w:rPr>
          <w:color w:val="0000FF"/>
          <w:sz w:val="24"/>
          <w:u w:val="single" w:color="0000FF"/>
        </w:rPr>
        <w:t>who</w:t>
      </w:r>
      <w:r>
        <w:rPr>
          <w:color w:val="0000FF"/>
          <w:spacing w:val="-3"/>
          <w:sz w:val="24"/>
          <w:u w:val="single" w:color="0000FF"/>
        </w:rPr>
        <w:t xml:space="preserve"> </w:t>
      </w:r>
      <w:r>
        <w:rPr>
          <w:color w:val="0000FF"/>
          <w:sz w:val="24"/>
          <w:u w:val="single" w:color="0000FF"/>
        </w:rPr>
        <w:t>cannot attend</w:t>
      </w:r>
      <w:r>
        <w:rPr>
          <w:color w:val="0000FF"/>
          <w:spacing w:val="2"/>
          <w:sz w:val="24"/>
          <w:u w:val="single" w:color="0000FF"/>
        </w:rPr>
        <w:t xml:space="preserve"> </w:t>
      </w:r>
      <w:r>
        <w:rPr>
          <w:color w:val="0000FF"/>
          <w:spacing w:val="-2"/>
          <w:sz w:val="24"/>
          <w:u w:val="single" w:color="0000FF"/>
        </w:rPr>
        <w:t>school</w:t>
      </w:r>
    </w:p>
    <w:p w14:paraId="548275EC" w14:textId="77777777" w:rsidR="005E4E07" w:rsidRDefault="005E4E07">
      <w:pPr>
        <w:pStyle w:val="BodyText"/>
        <w:spacing w:before="103"/>
      </w:pPr>
    </w:p>
    <w:p w14:paraId="2BF2B1D5" w14:textId="77777777" w:rsidR="005E4E07" w:rsidRDefault="00056F8F">
      <w:pPr>
        <w:pStyle w:val="Heading1"/>
        <w:numPr>
          <w:ilvl w:val="0"/>
          <w:numId w:val="13"/>
        </w:numPr>
        <w:tabs>
          <w:tab w:val="left" w:pos="588"/>
        </w:tabs>
        <w:ind w:left="588" w:hanging="468"/>
        <w:rPr>
          <w:u w:val="none"/>
        </w:rPr>
      </w:pPr>
      <w:r>
        <w:t>EDUCATIONAL</w:t>
      </w:r>
      <w:r>
        <w:rPr>
          <w:spacing w:val="-1"/>
        </w:rPr>
        <w:t xml:space="preserve"> </w:t>
      </w:r>
      <w:r>
        <w:t>VISITORS TO</w:t>
      </w:r>
      <w:r>
        <w:rPr>
          <w:spacing w:val="-2"/>
        </w:rPr>
        <w:t xml:space="preserve"> SCHOOL</w:t>
      </w:r>
    </w:p>
    <w:p w14:paraId="189CFCB7" w14:textId="77777777" w:rsidR="005E4E07" w:rsidRDefault="005E4E07">
      <w:pPr>
        <w:sectPr w:rsidR="005E4E07">
          <w:pgSz w:w="11910" w:h="16840"/>
          <w:pgMar w:top="1340" w:right="860" w:bottom="1240" w:left="1320" w:header="0" w:footer="1053" w:gutter="0"/>
          <w:cols w:space="720"/>
        </w:sectPr>
      </w:pPr>
    </w:p>
    <w:p w14:paraId="5997C522" w14:textId="77777777" w:rsidR="005E4E07" w:rsidRDefault="00056F8F">
      <w:pPr>
        <w:pStyle w:val="BodyText"/>
        <w:spacing w:before="82" w:line="259" w:lineRule="auto"/>
        <w:ind w:left="120" w:right="732"/>
        <w:jc w:val="both"/>
      </w:pPr>
      <w:r>
        <w:lastRenderedPageBreak/>
        <w:t>We</w:t>
      </w:r>
      <w:r>
        <w:rPr>
          <w:spacing w:val="-4"/>
        </w:rPr>
        <w:t xml:space="preserve"> </w:t>
      </w:r>
      <w:r>
        <w:t>will</w:t>
      </w:r>
      <w:r>
        <w:rPr>
          <w:spacing w:val="-2"/>
        </w:rPr>
        <w:t xml:space="preserve"> </w:t>
      </w:r>
      <w:r>
        <w:t>undertake</w:t>
      </w:r>
      <w:r>
        <w:rPr>
          <w:spacing w:val="-2"/>
        </w:rPr>
        <w:t xml:space="preserve"> </w:t>
      </w:r>
      <w:r>
        <w:t>risk</w:t>
      </w:r>
      <w:r>
        <w:rPr>
          <w:spacing w:val="-4"/>
        </w:rPr>
        <w:t xml:space="preserve"> </w:t>
      </w:r>
      <w:proofErr w:type="gramStart"/>
      <w:r>
        <w:t>assessment</w:t>
      </w:r>
      <w:proofErr w:type="gramEnd"/>
      <w:r>
        <w:rPr>
          <w:spacing w:val="-4"/>
        </w:rPr>
        <w:t xml:space="preserve"> </w:t>
      </w:r>
      <w:r>
        <w:t>and use</w:t>
      </w:r>
      <w:r>
        <w:rPr>
          <w:spacing w:val="-2"/>
        </w:rPr>
        <w:t xml:space="preserve"> </w:t>
      </w:r>
      <w:r>
        <w:t>professional</w:t>
      </w:r>
      <w:r>
        <w:rPr>
          <w:spacing w:val="-1"/>
        </w:rPr>
        <w:t xml:space="preserve"> </w:t>
      </w:r>
      <w:r>
        <w:t>judgement</w:t>
      </w:r>
      <w:r>
        <w:rPr>
          <w:spacing w:val="-2"/>
        </w:rPr>
        <w:t xml:space="preserve"> </w:t>
      </w:r>
      <w:r>
        <w:t>and</w:t>
      </w:r>
      <w:r>
        <w:rPr>
          <w:spacing w:val="-2"/>
        </w:rPr>
        <w:t xml:space="preserve"> </w:t>
      </w:r>
      <w:r>
        <w:t>experience when deciding</w:t>
      </w:r>
      <w:r>
        <w:rPr>
          <w:spacing w:val="-5"/>
        </w:rPr>
        <w:t xml:space="preserve"> </w:t>
      </w:r>
      <w:r>
        <w:t>whether</w:t>
      </w:r>
      <w:r>
        <w:rPr>
          <w:spacing w:val="-5"/>
        </w:rPr>
        <w:t xml:space="preserve"> </w:t>
      </w:r>
      <w:r>
        <w:t>to seek</w:t>
      </w:r>
      <w:r>
        <w:rPr>
          <w:spacing w:val="-3"/>
        </w:rPr>
        <w:t xml:space="preserve"> </w:t>
      </w:r>
      <w:r>
        <w:t>an</w:t>
      </w:r>
      <w:r>
        <w:rPr>
          <w:spacing w:val="-1"/>
        </w:rPr>
        <w:t xml:space="preserve"> </w:t>
      </w:r>
      <w:r>
        <w:t>enhanced</w:t>
      </w:r>
      <w:r>
        <w:rPr>
          <w:spacing w:val="-3"/>
        </w:rPr>
        <w:t xml:space="preserve"> </w:t>
      </w:r>
      <w:r>
        <w:t>DBS</w:t>
      </w:r>
      <w:r>
        <w:rPr>
          <w:spacing w:val="-5"/>
        </w:rPr>
        <w:t xml:space="preserve"> </w:t>
      </w:r>
      <w:r>
        <w:t>for</w:t>
      </w:r>
      <w:r>
        <w:rPr>
          <w:spacing w:val="-2"/>
        </w:rPr>
        <w:t xml:space="preserve"> </w:t>
      </w:r>
      <w:r>
        <w:t>any</w:t>
      </w:r>
      <w:r>
        <w:rPr>
          <w:spacing w:val="-6"/>
        </w:rPr>
        <w:t xml:space="preserve"> </w:t>
      </w:r>
      <w:r>
        <w:t>volunteer</w:t>
      </w:r>
      <w:r>
        <w:rPr>
          <w:spacing w:val="-5"/>
        </w:rPr>
        <w:t xml:space="preserve"> </w:t>
      </w:r>
      <w:r>
        <w:t>not</w:t>
      </w:r>
      <w:r>
        <w:rPr>
          <w:spacing w:val="-2"/>
        </w:rPr>
        <w:t xml:space="preserve"> </w:t>
      </w:r>
      <w:r>
        <w:t>engaging</w:t>
      </w:r>
      <w:r>
        <w:rPr>
          <w:spacing w:val="-3"/>
        </w:rPr>
        <w:t xml:space="preserve"> </w:t>
      </w:r>
      <w:r>
        <w:t>in regulated activity. In doing so we will consider:</w:t>
      </w:r>
    </w:p>
    <w:p w14:paraId="2E727C39" w14:textId="77777777" w:rsidR="005E4E07" w:rsidRDefault="005E4E07">
      <w:pPr>
        <w:pStyle w:val="BodyText"/>
        <w:spacing w:before="4"/>
      </w:pPr>
    </w:p>
    <w:p w14:paraId="79146C7F" w14:textId="77777777" w:rsidR="005E4E07" w:rsidRDefault="00056F8F">
      <w:pPr>
        <w:pStyle w:val="ListParagraph"/>
        <w:numPr>
          <w:ilvl w:val="1"/>
          <w:numId w:val="13"/>
        </w:numPr>
        <w:tabs>
          <w:tab w:val="left" w:pos="832"/>
        </w:tabs>
        <w:spacing w:before="0" w:line="256" w:lineRule="auto"/>
        <w:ind w:left="832" w:right="951" w:hanging="356"/>
        <w:rPr>
          <w:rFonts w:ascii="Symbol" w:hAnsi="Symbol"/>
          <w:sz w:val="24"/>
        </w:rPr>
      </w:pPr>
      <w:r>
        <w:rPr>
          <w:sz w:val="24"/>
        </w:rPr>
        <w:t>What</w:t>
      </w:r>
      <w:r>
        <w:rPr>
          <w:spacing w:val="-5"/>
          <w:sz w:val="24"/>
        </w:rPr>
        <w:t xml:space="preserve"> </w:t>
      </w:r>
      <w:r>
        <w:rPr>
          <w:sz w:val="24"/>
        </w:rPr>
        <w:t>we</w:t>
      </w:r>
      <w:r>
        <w:rPr>
          <w:spacing w:val="-2"/>
          <w:sz w:val="24"/>
        </w:rPr>
        <w:t xml:space="preserve"> </w:t>
      </w:r>
      <w:r>
        <w:rPr>
          <w:sz w:val="24"/>
        </w:rPr>
        <w:t>know</w:t>
      </w:r>
      <w:r>
        <w:rPr>
          <w:spacing w:val="-6"/>
          <w:sz w:val="24"/>
        </w:rPr>
        <w:t xml:space="preserve"> </w:t>
      </w:r>
      <w:r>
        <w:rPr>
          <w:sz w:val="24"/>
        </w:rPr>
        <w:t>about</w:t>
      </w:r>
      <w:r>
        <w:rPr>
          <w:spacing w:val="-2"/>
          <w:sz w:val="24"/>
        </w:rPr>
        <w:t xml:space="preserve"> </w:t>
      </w:r>
      <w:r>
        <w:rPr>
          <w:sz w:val="24"/>
        </w:rPr>
        <w:t>the</w:t>
      </w:r>
      <w:r>
        <w:rPr>
          <w:spacing w:val="-3"/>
          <w:sz w:val="24"/>
        </w:rPr>
        <w:t xml:space="preserve"> </w:t>
      </w:r>
      <w:r>
        <w:rPr>
          <w:sz w:val="24"/>
        </w:rPr>
        <w:t>individual/company,</w:t>
      </w:r>
      <w:r>
        <w:rPr>
          <w:spacing w:val="-5"/>
          <w:sz w:val="24"/>
        </w:rPr>
        <w:t xml:space="preserve"> </w:t>
      </w:r>
      <w:r>
        <w:rPr>
          <w:sz w:val="24"/>
        </w:rPr>
        <w:t>including</w:t>
      </w:r>
      <w:r>
        <w:rPr>
          <w:spacing w:val="-7"/>
          <w:sz w:val="24"/>
        </w:rPr>
        <w:t xml:space="preserve"> </w:t>
      </w:r>
      <w:r>
        <w:rPr>
          <w:sz w:val="24"/>
        </w:rPr>
        <w:t>formal</w:t>
      </w:r>
      <w:r>
        <w:rPr>
          <w:spacing w:val="-3"/>
          <w:sz w:val="24"/>
        </w:rPr>
        <w:t xml:space="preserve"> </w:t>
      </w:r>
      <w:r>
        <w:rPr>
          <w:sz w:val="24"/>
        </w:rPr>
        <w:t>and</w:t>
      </w:r>
      <w:r>
        <w:rPr>
          <w:spacing w:val="-2"/>
          <w:sz w:val="24"/>
        </w:rPr>
        <w:t xml:space="preserve"> </w:t>
      </w:r>
      <w:r>
        <w:rPr>
          <w:sz w:val="24"/>
        </w:rPr>
        <w:t>informal information offered by staff, parents, other establishments, or volunteers.</w:t>
      </w:r>
    </w:p>
    <w:p w14:paraId="1F934384" w14:textId="77777777" w:rsidR="005E4E07" w:rsidRDefault="00056F8F">
      <w:pPr>
        <w:pStyle w:val="ListParagraph"/>
        <w:numPr>
          <w:ilvl w:val="1"/>
          <w:numId w:val="13"/>
        </w:numPr>
        <w:tabs>
          <w:tab w:val="left" w:pos="832"/>
        </w:tabs>
        <w:spacing w:before="242" w:line="256" w:lineRule="auto"/>
        <w:ind w:left="832" w:right="658" w:hanging="356"/>
        <w:rPr>
          <w:rFonts w:ascii="Symbol" w:hAnsi="Symbol"/>
          <w:sz w:val="24"/>
        </w:rPr>
      </w:pPr>
      <w:r>
        <w:rPr>
          <w:sz w:val="24"/>
        </w:rPr>
        <w:t>Whether the individual/company has other employment or undertakes voluntary</w:t>
      </w:r>
      <w:r>
        <w:rPr>
          <w:spacing w:val="-5"/>
          <w:sz w:val="24"/>
        </w:rPr>
        <w:t xml:space="preserve"> </w:t>
      </w:r>
      <w:r>
        <w:rPr>
          <w:sz w:val="24"/>
        </w:rPr>
        <w:t>activities</w:t>
      </w:r>
      <w:r>
        <w:rPr>
          <w:spacing w:val="4"/>
          <w:sz w:val="24"/>
        </w:rPr>
        <w:t xml:space="preserve"> </w:t>
      </w:r>
      <w:r>
        <w:rPr>
          <w:sz w:val="24"/>
        </w:rPr>
        <w:t>where</w:t>
      </w:r>
      <w:r>
        <w:rPr>
          <w:spacing w:val="-1"/>
          <w:sz w:val="24"/>
        </w:rPr>
        <w:t xml:space="preserve"> </w:t>
      </w:r>
      <w:r>
        <w:rPr>
          <w:sz w:val="24"/>
        </w:rPr>
        <w:t>references</w:t>
      </w:r>
      <w:r>
        <w:rPr>
          <w:spacing w:val="1"/>
          <w:sz w:val="24"/>
        </w:rPr>
        <w:t xml:space="preserve"> </w:t>
      </w:r>
      <w:r>
        <w:rPr>
          <w:sz w:val="24"/>
        </w:rPr>
        <w:t>can</w:t>
      </w:r>
      <w:r>
        <w:rPr>
          <w:spacing w:val="-2"/>
          <w:sz w:val="24"/>
        </w:rPr>
        <w:t xml:space="preserve"> </w:t>
      </w:r>
      <w:r>
        <w:rPr>
          <w:sz w:val="24"/>
        </w:rPr>
        <w:t>be</w:t>
      </w:r>
      <w:r>
        <w:rPr>
          <w:spacing w:val="-1"/>
          <w:sz w:val="24"/>
        </w:rPr>
        <w:t xml:space="preserve"> </w:t>
      </w:r>
      <w:r>
        <w:rPr>
          <w:sz w:val="24"/>
        </w:rPr>
        <w:t>advised,</w:t>
      </w:r>
      <w:r>
        <w:rPr>
          <w:spacing w:val="1"/>
          <w:sz w:val="24"/>
        </w:rPr>
        <w:t xml:space="preserve"> </w:t>
      </w:r>
      <w:r>
        <w:rPr>
          <w:sz w:val="24"/>
        </w:rPr>
        <w:t>and</w:t>
      </w:r>
      <w:r>
        <w:rPr>
          <w:spacing w:val="-1"/>
          <w:sz w:val="24"/>
        </w:rPr>
        <w:t xml:space="preserve"> </w:t>
      </w:r>
      <w:r>
        <w:rPr>
          <w:sz w:val="24"/>
        </w:rPr>
        <w:t>suitability</w:t>
      </w:r>
      <w:r>
        <w:rPr>
          <w:spacing w:val="-4"/>
          <w:sz w:val="24"/>
        </w:rPr>
        <w:t xml:space="preserve"> </w:t>
      </w:r>
      <w:r>
        <w:rPr>
          <w:spacing w:val="-2"/>
          <w:sz w:val="24"/>
        </w:rPr>
        <w:t>recorded.</w:t>
      </w:r>
    </w:p>
    <w:p w14:paraId="6F91F0B3" w14:textId="77777777" w:rsidR="005E4E07" w:rsidRDefault="00056F8F">
      <w:pPr>
        <w:pStyle w:val="ListParagraph"/>
        <w:numPr>
          <w:ilvl w:val="1"/>
          <w:numId w:val="13"/>
        </w:numPr>
        <w:tabs>
          <w:tab w:val="left" w:pos="832"/>
        </w:tabs>
        <w:spacing w:before="242"/>
        <w:ind w:left="832" w:hanging="355"/>
        <w:rPr>
          <w:rFonts w:ascii="Symbol" w:hAnsi="Symbol"/>
          <w:sz w:val="24"/>
        </w:rPr>
      </w:pPr>
      <w:r>
        <w:rPr>
          <w:sz w:val="24"/>
        </w:rPr>
        <w:t>Whether</w:t>
      </w:r>
      <w:r>
        <w:rPr>
          <w:spacing w:val="-3"/>
          <w:sz w:val="24"/>
        </w:rPr>
        <w:t xml:space="preserve"> </w:t>
      </w:r>
      <w:r>
        <w:rPr>
          <w:sz w:val="24"/>
        </w:rPr>
        <w:t>the role</w:t>
      </w:r>
      <w:r>
        <w:rPr>
          <w:spacing w:val="-2"/>
          <w:sz w:val="24"/>
        </w:rPr>
        <w:t xml:space="preserve"> </w:t>
      </w:r>
      <w:r>
        <w:rPr>
          <w:sz w:val="24"/>
        </w:rPr>
        <w:t>is</w:t>
      </w:r>
      <w:r>
        <w:rPr>
          <w:spacing w:val="-2"/>
          <w:sz w:val="24"/>
        </w:rPr>
        <w:t xml:space="preserve"> </w:t>
      </w:r>
      <w:r>
        <w:rPr>
          <w:sz w:val="24"/>
        </w:rPr>
        <w:t>eligible</w:t>
      </w:r>
      <w:r>
        <w:rPr>
          <w:spacing w:val="-1"/>
          <w:sz w:val="24"/>
        </w:rPr>
        <w:t xml:space="preserve"> </w:t>
      </w:r>
      <w:r>
        <w:rPr>
          <w:sz w:val="24"/>
        </w:rPr>
        <w:t>for</w:t>
      </w:r>
      <w:r>
        <w:rPr>
          <w:spacing w:val="-2"/>
          <w:sz w:val="24"/>
        </w:rPr>
        <w:t xml:space="preserve"> </w:t>
      </w:r>
      <w:r>
        <w:rPr>
          <w:sz w:val="24"/>
        </w:rPr>
        <w:t>an enhanced</w:t>
      </w:r>
      <w:r>
        <w:rPr>
          <w:spacing w:val="-2"/>
          <w:sz w:val="24"/>
        </w:rPr>
        <w:t xml:space="preserve"> </w:t>
      </w:r>
      <w:r>
        <w:rPr>
          <w:sz w:val="24"/>
        </w:rPr>
        <w:t>DBS</w:t>
      </w:r>
      <w:r>
        <w:rPr>
          <w:spacing w:val="2"/>
          <w:sz w:val="24"/>
        </w:rPr>
        <w:t xml:space="preserve"> </w:t>
      </w:r>
      <w:r>
        <w:rPr>
          <w:spacing w:val="-2"/>
          <w:sz w:val="24"/>
        </w:rPr>
        <w:t>check</w:t>
      </w:r>
    </w:p>
    <w:p w14:paraId="4CCBE362" w14:textId="77777777" w:rsidR="005E4E07" w:rsidRDefault="00056F8F">
      <w:pPr>
        <w:pStyle w:val="ListParagraph"/>
        <w:numPr>
          <w:ilvl w:val="1"/>
          <w:numId w:val="13"/>
        </w:numPr>
        <w:tabs>
          <w:tab w:val="left" w:pos="832"/>
        </w:tabs>
        <w:spacing w:line="256" w:lineRule="auto"/>
        <w:ind w:left="832" w:right="833" w:hanging="356"/>
        <w:rPr>
          <w:rFonts w:ascii="Symbol" w:hAnsi="Symbol"/>
          <w:sz w:val="24"/>
        </w:rPr>
      </w:pPr>
      <w:r>
        <w:rPr>
          <w:sz w:val="24"/>
        </w:rPr>
        <w:t>We will clearly have decided the level of supervision required through risk assessment</w:t>
      </w:r>
      <w:r>
        <w:rPr>
          <w:spacing w:val="-4"/>
          <w:sz w:val="24"/>
        </w:rPr>
        <w:t xml:space="preserve"> </w:t>
      </w:r>
      <w:r>
        <w:rPr>
          <w:sz w:val="24"/>
        </w:rPr>
        <w:t>–</w:t>
      </w:r>
      <w:r>
        <w:rPr>
          <w:spacing w:val="-2"/>
          <w:sz w:val="24"/>
        </w:rPr>
        <w:t xml:space="preserve"> </w:t>
      </w:r>
      <w:r>
        <w:rPr>
          <w:sz w:val="24"/>
        </w:rPr>
        <w:t>the</w:t>
      </w:r>
      <w:r>
        <w:rPr>
          <w:spacing w:val="-4"/>
          <w:sz w:val="24"/>
        </w:rPr>
        <w:t xml:space="preserve"> </w:t>
      </w:r>
      <w:r>
        <w:rPr>
          <w:sz w:val="24"/>
        </w:rPr>
        <w:t>supervision</w:t>
      </w:r>
      <w:r>
        <w:rPr>
          <w:spacing w:val="-2"/>
          <w:sz w:val="24"/>
        </w:rPr>
        <w:t xml:space="preserve"> </w:t>
      </w:r>
      <w:r>
        <w:rPr>
          <w:sz w:val="24"/>
        </w:rPr>
        <w:t>will</w:t>
      </w:r>
      <w:r>
        <w:rPr>
          <w:spacing w:val="-4"/>
          <w:sz w:val="24"/>
        </w:rPr>
        <w:t xml:space="preserve"> </w:t>
      </w:r>
      <w:r>
        <w:rPr>
          <w:sz w:val="24"/>
        </w:rPr>
        <w:t>be</w:t>
      </w:r>
      <w:r>
        <w:rPr>
          <w:spacing w:val="-2"/>
          <w:sz w:val="24"/>
        </w:rPr>
        <w:t xml:space="preserve"> </w:t>
      </w:r>
      <w:r>
        <w:rPr>
          <w:sz w:val="24"/>
        </w:rPr>
        <w:t>“reasonable</w:t>
      </w:r>
      <w:r>
        <w:rPr>
          <w:spacing w:val="-6"/>
          <w:sz w:val="24"/>
        </w:rPr>
        <w:t xml:space="preserve"> </w:t>
      </w:r>
      <w:r>
        <w:rPr>
          <w:sz w:val="24"/>
        </w:rPr>
        <w:t>in</w:t>
      </w:r>
      <w:r>
        <w:rPr>
          <w:spacing w:val="-6"/>
          <w:sz w:val="24"/>
        </w:rPr>
        <w:t xml:space="preserve"> </w:t>
      </w:r>
      <w:r>
        <w:rPr>
          <w:sz w:val="24"/>
        </w:rPr>
        <w:t>all</w:t>
      </w:r>
      <w:r>
        <w:rPr>
          <w:spacing w:val="-4"/>
          <w:sz w:val="24"/>
        </w:rPr>
        <w:t xml:space="preserve"> </w:t>
      </w:r>
      <w:r>
        <w:rPr>
          <w:sz w:val="24"/>
        </w:rPr>
        <w:t>the</w:t>
      </w:r>
      <w:r>
        <w:rPr>
          <w:spacing w:val="-2"/>
          <w:sz w:val="24"/>
        </w:rPr>
        <w:t xml:space="preserve"> </w:t>
      </w:r>
      <w:r>
        <w:rPr>
          <w:sz w:val="24"/>
        </w:rPr>
        <w:t>circumstances</w:t>
      </w:r>
      <w:r>
        <w:rPr>
          <w:spacing w:val="-6"/>
          <w:sz w:val="24"/>
        </w:rPr>
        <w:t xml:space="preserve"> </w:t>
      </w:r>
      <w:r>
        <w:rPr>
          <w:sz w:val="24"/>
        </w:rPr>
        <w:t>to ensure the protection of children” as stated in KCSIE 2022</w:t>
      </w:r>
    </w:p>
    <w:p w14:paraId="44DF1738" w14:textId="77777777" w:rsidR="005E4E07" w:rsidRDefault="005E4E07">
      <w:pPr>
        <w:pStyle w:val="BodyText"/>
        <w:spacing w:before="88"/>
      </w:pPr>
    </w:p>
    <w:p w14:paraId="3D8A9968" w14:textId="77777777" w:rsidR="005E4E07" w:rsidRDefault="00056F8F">
      <w:pPr>
        <w:pStyle w:val="BodyText"/>
        <w:spacing w:line="259" w:lineRule="auto"/>
        <w:ind w:left="120" w:right="585"/>
      </w:pPr>
      <w:r>
        <w:t>We have clear visitor’s procedure that enables us to offer pupil experiences of meeting</w:t>
      </w:r>
      <w:r>
        <w:rPr>
          <w:spacing w:val="-5"/>
        </w:rPr>
        <w:t xml:space="preserve"> </w:t>
      </w:r>
      <w:r>
        <w:t>other</w:t>
      </w:r>
      <w:r>
        <w:rPr>
          <w:spacing w:val="-3"/>
        </w:rPr>
        <w:t xml:space="preserve"> </w:t>
      </w:r>
      <w:r>
        <w:t>professionals</w:t>
      </w:r>
      <w:r>
        <w:rPr>
          <w:spacing w:val="-3"/>
        </w:rPr>
        <w:t xml:space="preserve"> </w:t>
      </w:r>
      <w:r>
        <w:t>to</w:t>
      </w:r>
      <w:r>
        <w:rPr>
          <w:spacing w:val="-3"/>
        </w:rPr>
        <w:t xml:space="preserve"> </w:t>
      </w:r>
      <w:r>
        <w:t>extend</w:t>
      </w:r>
      <w:r>
        <w:rPr>
          <w:spacing w:val="-2"/>
        </w:rPr>
        <w:t xml:space="preserve"> </w:t>
      </w:r>
      <w:r>
        <w:t>knowledge</w:t>
      </w:r>
      <w:r>
        <w:rPr>
          <w:spacing w:val="-2"/>
        </w:rPr>
        <w:t xml:space="preserve"> </w:t>
      </w:r>
      <w:r>
        <w:t>and</w:t>
      </w:r>
      <w:r>
        <w:rPr>
          <w:spacing w:val="-3"/>
        </w:rPr>
        <w:t xml:space="preserve"> </w:t>
      </w:r>
      <w:r>
        <w:t>curriculum.</w:t>
      </w:r>
      <w:r>
        <w:rPr>
          <w:spacing w:val="-5"/>
        </w:rPr>
        <w:t xml:space="preserve"> </w:t>
      </w:r>
      <w:r>
        <w:t>This</w:t>
      </w:r>
      <w:r>
        <w:rPr>
          <w:spacing w:val="-3"/>
        </w:rPr>
        <w:t xml:space="preserve"> </w:t>
      </w:r>
      <w:r>
        <w:t>clearly</w:t>
      </w:r>
      <w:r>
        <w:rPr>
          <w:spacing w:val="-8"/>
        </w:rPr>
        <w:t xml:space="preserve"> </w:t>
      </w:r>
      <w:r>
        <w:t>states whether they are supervised or unsupervised within the school.</w:t>
      </w:r>
    </w:p>
    <w:p w14:paraId="092C115D" w14:textId="77777777" w:rsidR="005E4E07" w:rsidRDefault="005E4E07">
      <w:pPr>
        <w:pStyle w:val="BodyText"/>
        <w:spacing w:before="124"/>
      </w:pPr>
    </w:p>
    <w:p w14:paraId="7AA2C372" w14:textId="77777777" w:rsidR="005E4E07" w:rsidRDefault="00056F8F">
      <w:pPr>
        <w:pStyle w:val="ListParagraph"/>
        <w:numPr>
          <w:ilvl w:val="0"/>
          <w:numId w:val="13"/>
        </w:numPr>
        <w:tabs>
          <w:tab w:val="left" w:pos="477"/>
          <w:tab w:val="left" w:pos="521"/>
        </w:tabs>
        <w:spacing w:before="0" w:line="259" w:lineRule="auto"/>
        <w:ind w:left="477" w:right="1069" w:hanging="358"/>
        <w:rPr>
          <w:b/>
          <w:sz w:val="24"/>
        </w:rPr>
      </w:pPr>
      <w:r>
        <w:rPr>
          <w:b/>
          <w:sz w:val="24"/>
          <w:u w:val="single"/>
        </w:rPr>
        <w:t>MANAGING</w:t>
      </w:r>
      <w:r>
        <w:rPr>
          <w:b/>
          <w:spacing w:val="35"/>
          <w:sz w:val="24"/>
          <w:u w:val="single"/>
        </w:rPr>
        <w:t xml:space="preserve"> </w:t>
      </w:r>
      <w:r>
        <w:rPr>
          <w:b/>
          <w:sz w:val="24"/>
          <w:u w:val="single"/>
        </w:rPr>
        <w:t>ALLEGATIONS</w:t>
      </w:r>
      <w:r>
        <w:rPr>
          <w:b/>
          <w:spacing w:val="-2"/>
          <w:sz w:val="24"/>
          <w:u w:val="single"/>
        </w:rPr>
        <w:t xml:space="preserve"> </w:t>
      </w:r>
      <w:r>
        <w:rPr>
          <w:b/>
          <w:sz w:val="24"/>
          <w:u w:val="single"/>
        </w:rPr>
        <w:t>AGAINST</w:t>
      </w:r>
      <w:r>
        <w:rPr>
          <w:b/>
          <w:spacing w:val="-6"/>
          <w:sz w:val="24"/>
          <w:u w:val="single"/>
        </w:rPr>
        <w:t xml:space="preserve"> </w:t>
      </w:r>
      <w:r>
        <w:rPr>
          <w:b/>
          <w:sz w:val="24"/>
          <w:u w:val="single"/>
        </w:rPr>
        <w:t>ALL</w:t>
      </w:r>
      <w:r>
        <w:rPr>
          <w:b/>
          <w:spacing w:val="-6"/>
          <w:sz w:val="24"/>
          <w:u w:val="single"/>
        </w:rPr>
        <w:t xml:space="preserve"> </w:t>
      </w:r>
      <w:r>
        <w:rPr>
          <w:b/>
          <w:sz w:val="24"/>
          <w:u w:val="single"/>
        </w:rPr>
        <w:t>STAFF,</w:t>
      </w:r>
      <w:r>
        <w:rPr>
          <w:b/>
          <w:spacing w:val="-6"/>
          <w:sz w:val="24"/>
          <w:u w:val="single"/>
        </w:rPr>
        <w:t xml:space="preserve"> </w:t>
      </w:r>
      <w:r>
        <w:rPr>
          <w:b/>
          <w:sz w:val="24"/>
          <w:u w:val="single"/>
        </w:rPr>
        <w:t>INCLUDING</w:t>
      </w:r>
      <w:r>
        <w:rPr>
          <w:b/>
          <w:spacing w:val="-6"/>
          <w:sz w:val="24"/>
          <w:u w:val="single"/>
        </w:rPr>
        <w:t xml:space="preserve"> </w:t>
      </w:r>
      <w:r>
        <w:rPr>
          <w:b/>
          <w:sz w:val="24"/>
          <w:u w:val="single"/>
        </w:rPr>
        <w:t>SUPPLY</w:t>
      </w:r>
      <w:r>
        <w:rPr>
          <w:b/>
          <w:sz w:val="24"/>
        </w:rPr>
        <w:t xml:space="preserve"> </w:t>
      </w:r>
      <w:r>
        <w:rPr>
          <w:b/>
          <w:sz w:val="24"/>
          <w:u w:val="single"/>
        </w:rPr>
        <w:t>STAFF, VOLUNTEERS AND CONTRACTORS Appendix 5</w:t>
      </w:r>
    </w:p>
    <w:p w14:paraId="5130E220" w14:textId="77777777" w:rsidR="005E4E07" w:rsidRDefault="005E4E07">
      <w:pPr>
        <w:pStyle w:val="BodyText"/>
        <w:spacing w:before="121"/>
        <w:rPr>
          <w:b/>
        </w:rPr>
      </w:pPr>
    </w:p>
    <w:p w14:paraId="5B5FCD40" w14:textId="01343A74" w:rsidR="005E4E07" w:rsidRDefault="00056F8F">
      <w:pPr>
        <w:pStyle w:val="BodyText"/>
        <w:spacing w:line="259" w:lineRule="auto"/>
        <w:ind w:left="120" w:right="585"/>
      </w:pPr>
      <w:r>
        <w:t>Our</w:t>
      </w:r>
      <w:r>
        <w:rPr>
          <w:spacing w:val="-2"/>
        </w:rPr>
        <w:t xml:space="preserve"> </w:t>
      </w:r>
      <w:r>
        <w:t>aim</w:t>
      </w:r>
      <w:r>
        <w:rPr>
          <w:spacing w:val="-3"/>
        </w:rPr>
        <w:t xml:space="preserve"> </w:t>
      </w:r>
      <w:r>
        <w:t>is</w:t>
      </w:r>
      <w:r>
        <w:rPr>
          <w:spacing w:val="-3"/>
        </w:rPr>
        <w:t xml:space="preserve"> </w:t>
      </w:r>
      <w:r>
        <w:t>to</w:t>
      </w:r>
      <w:r>
        <w:rPr>
          <w:spacing w:val="-3"/>
        </w:rPr>
        <w:t xml:space="preserve"> </w:t>
      </w:r>
      <w:r>
        <w:t>provide</w:t>
      </w:r>
      <w:r>
        <w:rPr>
          <w:spacing w:val="-1"/>
        </w:rPr>
        <w:t xml:space="preserve"> </w:t>
      </w:r>
      <w:r>
        <w:t>a</w:t>
      </w:r>
      <w:r>
        <w:rPr>
          <w:spacing w:val="-5"/>
        </w:rPr>
        <w:t xml:space="preserve"> </w:t>
      </w:r>
      <w:r>
        <w:t>safe</w:t>
      </w:r>
      <w:r>
        <w:rPr>
          <w:spacing w:val="-5"/>
        </w:rPr>
        <w:t xml:space="preserve"> </w:t>
      </w:r>
      <w:r>
        <w:t>and</w:t>
      </w:r>
      <w:r>
        <w:rPr>
          <w:spacing w:val="-3"/>
        </w:rPr>
        <w:t xml:space="preserve"> </w:t>
      </w:r>
      <w:r>
        <w:t>supportive</w:t>
      </w:r>
      <w:r>
        <w:rPr>
          <w:spacing w:val="-3"/>
        </w:rPr>
        <w:t xml:space="preserve"> </w:t>
      </w:r>
      <w:r>
        <w:t>environment</w:t>
      </w:r>
      <w:r>
        <w:rPr>
          <w:spacing w:val="-1"/>
        </w:rPr>
        <w:t xml:space="preserve"> </w:t>
      </w:r>
      <w:r>
        <w:t>securing</w:t>
      </w:r>
      <w:r>
        <w:rPr>
          <w:spacing w:val="-5"/>
        </w:rPr>
        <w:t xml:space="preserve"> </w:t>
      </w:r>
      <w:r>
        <w:t>wellbeing</w:t>
      </w:r>
      <w:r>
        <w:rPr>
          <w:spacing w:val="-5"/>
        </w:rPr>
        <w:t xml:space="preserve"> </w:t>
      </w:r>
      <w:r>
        <w:t>and</w:t>
      </w:r>
      <w:r>
        <w:rPr>
          <w:spacing w:val="-1"/>
        </w:rPr>
        <w:t xml:space="preserve"> </w:t>
      </w:r>
      <w:r>
        <w:t>best possible outcomes for the children at</w:t>
      </w:r>
      <w:r w:rsidR="003500FD">
        <w:t xml:space="preserve"> Kindre Unites</w:t>
      </w:r>
      <w:r>
        <w:t xml:space="preserve">. We do recognise that sometimes the </w:t>
      </w:r>
      <w:proofErr w:type="spellStart"/>
      <w:r>
        <w:t>behaviour</w:t>
      </w:r>
      <w:proofErr w:type="spellEnd"/>
      <w:r>
        <w:t xml:space="preserve"> of adults may lead to an allegation of abuse being </w:t>
      </w:r>
      <w:proofErr w:type="gramStart"/>
      <w:r>
        <w:t>made</w:t>
      </w:r>
      <w:proofErr w:type="gramEnd"/>
      <w:r>
        <w:t>.</w:t>
      </w:r>
    </w:p>
    <w:p w14:paraId="0551F21C" w14:textId="77777777" w:rsidR="005E4E07" w:rsidRDefault="005E4E07">
      <w:pPr>
        <w:pStyle w:val="BodyText"/>
        <w:spacing w:before="123"/>
      </w:pPr>
    </w:p>
    <w:p w14:paraId="33C1D831" w14:textId="77777777" w:rsidR="005E4E07" w:rsidRDefault="00056F8F">
      <w:pPr>
        <w:pStyle w:val="BodyText"/>
        <w:spacing w:before="1" w:line="259" w:lineRule="auto"/>
        <w:ind w:left="120" w:right="585"/>
      </w:pPr>
      <w:r>
        <w:t>The</w:t>
      </w:r>
      <w:r>
        <w:rPr>
          <w:spacing w:val="-2"/>
        </w:rPr>
        <w:t xml:space="preserve"> </w:t>
      </w:r>
      <w:r>
        <w:t>Governing</w:t>
      </w:r>
      <w:r>
        <w:rPr>
          <w:spacing w:val="-2"/>
        </w:rPr>
        <w:t xml:space="preserve"> </w:t>
      </w:r>
      <w:r>
        <w:t>Body</w:t>
      </w:r>
      <w:r>
        <w:rPr>
          <w:spacing w:val="-5"/>
        </w:rPr>
        <w:t xml:space="preserve"> </w:t>
      </w:r>
      <w:r>
        <w:t>ensures</w:t>
      </w:r>
      <w:r>
        <w:rPr>
          <w:spacing w:val="-2"/>
        </w:rPr>
        <w:t xml:space="preserve"> </w:t>
      </w:r>
      <w:r>
        <w:t>that</w:t>
      </w:r>
      <w:r>
        <w:rPr>
          <w:spacing w:val="-1"/>
        </w:rPr>
        <w:t xml:space="preserve"> </w:t>
      </w:r>
      <w:r>
        <w:t>there</w:t>
      </w:r>
      <w:r>
        <w:rPr>
          <w:spacing w:val="-4"/>
        </w:rPr>
        <w:t xml:space="preserve"> </w:t>
      </w:r>
      <w:r>
        <w:t>are</w:t>
      </w:r>
      <w:r>
        <w:rPr>
          <w:spacing w:val="-4"/>
        </w:rPr>
        <w:t xml:space="preserve"> </w:t>
      </w:r>
      <w:r>
        <w:t>procedures</w:t>
      </w:r>
      <w:r>
        <w:rPr>
          <w:spacing w:val="-5"/>
        </w:rPr>
        <w:t xml:space="preserve"> </w:t>
      </w:r>
      <w:r>
        <w:t>in place</w:t>
      </w:r>
      <w:r>
        <w:rPr>
          <w:spacing w:val="-4"/>
        </w:rPr>
        <w:t xml:space="preserve"> </w:t>
      </w:r>
      <w:r>
        <w:t>for</w:t>
      </w:r>
      <w:r>
        <w:rPr>
          <w:spacing w:val="-7"/>
        </w:rPr>
        <w:t xml:space="preserve"> </w:t>
      </w:r>
      <w:r>
        <w:t>dealing</w:t>
      </w:r>
      <w:r>
        <w:rPr>
          <w:spacing w:val="-4"/>
        </w:rPr>
        <w:t xml:space="preserve"> </w:t>
      </w:r>
      <w:r>
        <w:t>with the two sections covering two levels (see below) of concern and/or allegations against staff members, supply staff, volunteers, and contractors.</w:t>
      </w:r>
    </w:p>
    <w:p w14:paraId="2E8F963C" w14:textId="77777777" w:rsidR="005E4E07" w:rsidRDefault="005E4E07">
      <w:pPr>
        <w:pStyle w:val="BodyText"/>
        <w:spacing w:before="4"/>
      </w:pPr>
    </w:p>
    <w:p w14:paraId="55834BBF" w14:textId="77777777" w:rsidR="005E4E07" w:rsidRDefault="00056F8F">
      <w:pPr>
        <w:pStyle w:val="ListParagraph"/>
        <w:numPr>
          <w:ilvl w:val="1"/>
          <w:numId w:val="13"/>
        </w:numPr>
        <w:tabs>
          <w:tab w:val="left" w:pos="832"/>
        </w:tabs>
        <w:spacing w:before="0"/>
        <w:ind w:left="832" w:hanging="355"/>
        <w:rPr>
          <w:rFonts w:ascii="Symbol" w:hAnsi="Symbol"/>
          <w:sz w:val="24"/>
        </w:rPr>
      </w:pPr>
      <w:r>
        <w:rPr>
          <w:sz w:val="24"/>
        </w:rPr>
        <w:t>Allegations</w:t>
      </w:r>
      <w:r>
        <w:rPr>
          <w:spacing w:val="1"/>
          <w:sz w:val="24"/>
        </w:rPr>
        <w:t xml:space="preserve"> </w:t>
      </w:r>
      <w:r>
        <w:rPr>
          <w:sz w:val="24"/>
        </w:rPr>
        <w:t>that may</w:t>
      </w:r>
      <w:r>
        <w:rPr>
          <w:spacing w:val="-3"/>
          <w:sz w:val="24"/>
        </w:rPr>
        <w:t xml:space="preserve"> </w:t>
      </w:r>
      <w:r>
        <w:rPr>
          <w:sz w:val="24"/>
        </w:rPr>
        <w:t>meet</w:t>
      </w:r>
      <w:r>
        <w:rPr>
          <w:spacing w:val="1"/>
          <w:sz w:val="24"/>
        </w:rPr>
        <w:t xml:space="preserve"> </w:t>
      </w:r>
      <w:r>
        <w:rPr>
          <w:sz w:val="24"/>
        </w:rPr>
        <w:t>the</w:t>
      </w:r>
      <w:r>
        <w:rPr>
          <w:spacing w:val="-1"/>
          <w:sz w:val="24"/>
        </w:rPr>
        <w:t xml:space="preserve"> </w:t>
      </w:r>
      <w:r>
        <w:rPr>
          <w:sz w:val="24"/>
        </w:rPr>
        <w:t xml:space="preserve">harms </w:t>
      </w:r>
      <w:r>
        <w:rPr>
          <w:spacing w:val="-2"/>
          <w:sz w:val="24"/>
        </w:rPr>
        <w:t>threshold.</w:t>
      </w:r>
    </w:p>
    <w:p w14:paraId="28FDB0F6" w14:textId="77777777" w:rsidR="005E4E07" w:rsidRDefault="00056F8F">
      <w:pPr>
        <w:pStyle w:val="ListParagraph"/>
        <w:numPr>
          <w:ilvl w:val="1"/>
          <w:numId w:val="13"/>
        </w:numPr>
        <w:tabs>
          <w:tab w:val="left" w:pos="832"/>
        </w:tabs>
        <w:spacing w:line="256" w:lineRule="auto"/>
        <w:ind w:left="832" w:right="688" w:hanging="356"/>
        <w:rPr>
          <w:rFonts w:ascii="Symbol" w:hAnsi="Symbol"/>
          <w:sz w:val="24"/>
        </w:rPr>
      </w:pPr>
      <w:r>
        <w:rPr>
          <w:sz w:val="24"/>
        </w:rPr>
        <w:t>Allegation/concerns</w:t>
      </w:r>
      <w:r>
        <w:rPr>
          <w:spacing w:val="-5"/>
          <w:sz w:val="24"/>
        </w:rPr>
        <w:t xml:space="preserve"> </w:t>
      </w:r>
      <w:r>
        <w:rPr>
          <w:sz w:val="24"/>
        </w:rPr>
        <w:t>that</w:t>
      </w:r>
      <w:r>
        <w:rPr>
          <w:spacing w:val="-1"/>
          <w:sz w:val="24"/>
        </w:rPr>
        <w:t xml:space="preserve"> </w:t>
      </w:r>
      <w:r>
        <w:rPr>
          <w:sz w:val="24"/>
        </w:rPr>
        <w:t>do</w:t>
      </w:r>
      <w:r>
        <w:rPr>
          <w:spacing w:val="-3"/>
          <w:sz w:val="24"/>
        </w:rPr>
        <w:t xml:space="preserve"> </w:t>
      </w:r>
      <w:r>
        <w:rPr>
          <w:sz w:val="24"/>
        </w:rPr>
        <w:t>not</w:t>
      </w:r>
      <w:r>
        <w:rPr>
          <w:spacing w:val="-2"/>
          <w:sz w:val="24"/>
        </w:rPr>
        <w:t xml:space="preserve"> </w:t>
      </w:r>
      <w:r>
        <w:rPr>
          <w:sz w:val="24"/>
        </w:rPr>
        <w:t>meet</w:t>
      </w:r>
      <w:r>
        <w:rPr>
          <w:spacing w:val="-3"/>
          <w:sz w:val="24"/>
        </w:rPr>
        <w:t xml:space="preserve"> </w:t>
      </w:r>
      <w:r>
        <w:rPr>
          <w:sz w:val="24"/>
        </w:rPr>
        <w:t>the</w:t>
      </w:r>
      <w:r>
        <w:rPr>
          <w:spacing w:val="-3"/>
          <w:sz w:val="24"/>
        </w:rPr>
        <w:t xml:space="preserve"> </w:t>
      </w:r>
      <w:r>
        <w:rPr>
          <w:sz w:val="24"/>
        </w:rPr>
        <w:t>harms</w:t>
      </w:r>
      <w:r>
        <w:rPr>
          <w:spacing w:val="-3"/>
          <w:sz w:val="24"/>
        </w:rPr>
        <w:t xml:space="preserve"> </w:t>
      </w:r>
      <w:r>
        <w:rPr>
          <w:sz w:val="24"/>
        </w:rPr>
        <w:t>threshold</w:t>
      </w:r>
      <w:r>
        <w:rPr>
          <w:spacing w:val="-5"/>
          <w:sz w:val="24"/>
        </w:rPr>
        <w:t xml:space="preserve"> </w:t>
      </w:r>
      <w:r>
        <w:rPr>
          <w:sz w:val="24"/>
        </w:rPr>
        <w:t>–</w:t>
      </w:r>
      <w:r>
        <w:rPr>
          <w:spacing w:val="-3"/>
          <w:sz w:val="24"/>
        </w:rPr>
        <w:t xml:space="preserve"> </w:t>
      </w:r>
      <w:r>
        <w:rPr>
          <w:sz w:val="24"/>
        </w:rPr>
        <w:t>referred</w:t>
      </w:r>
      <w:r>
        <w:rPr>
          <w:spacing w:val="-1"/>
          <w:sz w:val="24"/>
        </w:rPr>
        <w:t xml:space="preserve"> </w:t>
      </w:r>
      <w:r>
        <w:rPr>
          <w:sz w:val="24"/>
        </w:rPr>
        <w:t>to</w:t>
      </w:r>
      <w:r>
        <w:rPr>
          <w:spacing w:val="-5"/>
          <w:sz w:val="24"/>
        </w:rPr>
        <w:t xml:space="preserve"> </w:t>
      </w:r>
      <w:r>
        <w:rPr>
          <w:sz w:val="24"/>
        </w:rPr>
        <w:t>for</w:t>
      </w:r>
      <w:r>
        <w:rPr>
          <w:spacing w:val="-5"/>
          <w:sz w:val="24"/>
        </w:rPr>
        <w:t xml:space="preserve"> </w:t>
      </w:r>
      <w:r>
        <w:rPr>
          <w:sz w:val="24"/>
        </w:rPr>
        <w:t xml:space="preserve">the purposes of this guidance as ‘low level </w:t>
      </w:r>
      <w:proofErr w:type="gramStart"/>
      <w:r>
        <w:rPr>
          <w:sz w:val="24"/>
        </w:rPr>
        <w:t>concerns’</w:t>
      </w:r>
      <w:proofErr w:type="gramEnd"/>
      <w:r>
        <w:rPr>
          <w:sz w:val="24"/>
        </w:rPr>
        <w:t>.</w:t>
      </w:r>
    </w:p>
    <w:p w14:paraId="277A874A" w14:textId="77777777" w:rsidR="005E4E07" w:rsidRDefault="005E4E07">
      <w:pPr>
        <w:pStyle w:val="BodyText"/>
        <w:spacing w:before="85"/>
      </w:pPr>
    </w:p>
    <w:p w14:paraId="22A4E505" w14:textId="77777777" w:rsidR="005E4E07" w:rsidRDefault="00056F8F">
      <w:pPr>
        <w:pStyle w:val="BodyText"/>
        <w:spacing w:before="1"/>
        <w:ind w:left="120"/>
      </w:pPr>
      <w:r>
        <w:rPr>
          <w:u w:val="single"/>
        </w:rPr>
        <w:t>Allegations</w:t>
      </w:r>
      <w:r>
        <w:rPr>
          <w:spacing w:val="1"/>
          <w:u w:val="single"/>
        </w:rPr>
        <w:t xml:space="preserve"> </w:t>
      </w:r>
      <w:r>
        <w:rPr>
          <w:u w:val="single"/>
        </w:rPr>
        <w:t>that may</w:t>
      </w:r>
      <w:r>
        <w:rPr>
          <w:spacing w:val="-3"/>
          <w:u w:val="single"/>
        </w:rPr>
        <w:t xml:space="preserve"> </w:t>
      </w:r>
      <w:r>
        <w:rPr>
          <w:u w:val="single"/>
        </w:rPr>
        <w:t>meet</w:t>
      </w:r>
      <w:r>
        <w:rPr>
          <w:spacing w:val="1"/>
          <w:u w:val="single"/>
        </w:rPr>
        <w:t xml:space="preserve"> </w:t>
      </w:r>
      <w:r>
        <w:rPr>
          <w:u w:val="single"/>
        </w:rPr>
        <w:t>the</w:t>
      </w:r>
      <w:r>
        <w:rPr>
          <w:spacing w:val="-1"/>
          <w:u w:val="single"/>
        </w:rPr>
        <w:t xml:space="preserve"> </w:t>
      </w:r>
      <w:r>
        <w:rPr>
          <w:u w:val="single"/>
        </w:rPr>
        <w:t xml:space="preserve">harms </w:t>
      </w:r>
      <w:r>
        <w:rPr>
          <w:spacing w:val="-2"/>
          <w:u w:val="single"/>
        </w:rPr>
        <w:t>threshold</w:t>
      </w:r>
    </w:p>
    <w:p w14:paraId="2AF2C111" w14:textId="77777777" w:rsidR="005E4E07" w:rsidRDefault="005E4E07">
      <w:pPr>
        <w:pStyle w:val="BodyText"/>
        <w:spacing w:before="146"/>
      </w:pPr>
    </w:p>
    <w:p w14:paraId="3DE57142" w14:textId="77777777" w:rsidR="005E4E07" w:rsidRDefault="00056F8F">
      <w:pPr>
        <w:pStyle w:val="BodyText"/>
        <w:spacing w:line="259" w:lineRule="auto"/>
        <w:ind w:left="120" w:right="585"/>
      </w:pPr>
      <w:r>
        <w:t>We</w:t>
      </w:r>
      <w:r>
        <w:rPr>
          <w:spacing w:val="-6"/>
        </w:rPr>
        <w:t xml:space="preserve"> </w:t>
      </w:r>
      <w:r>
        <w:t>follow</w:t>
      </w:r>
      <w:r>
        <w:rPr>
          <w:spacing w:val="-5"/>
        </w:rPr>
        <w:t xml:space="preserve"> </w:t>
      </w:r>
      <w:r>
        <w:t>and</w:t>
      </w:r>
      <w:r>
        <w:rPr>
          <w:spacing w:val="-2"/>
        </w:rPr>
        <w:t xml:space="preserve"> </w:t>
      </w:r>
      <w:r>
        <w:t>give due</w:t>
      </w:r>
      <w:r>
        <w:rPr>
          <w:spacing w:val="-2"/>
        </w:rPr>
        <w:t xml:space="preserve"> </w:t>
      </w:r>
      <w:r>
        <w:t>regard</w:t>
      </w:r>
      <w:r>
        <w:rPr>
          <w:spacing w:val="-2"/>
        </w:rPr>
        <w:t xml:space="preserve"> </w:t>
      </w:r>
      <w:r>
        <w:t>to</w:t>
      </w:r>
      <w:r>
        <w:rPr>
          <w:spacing w:val="-4"/>
        </w:rPr>
        <w:t xml:space="preserve"> </w:t>
      </w:r>
      <w:r>
        <w:t>Part</w:t>
      </w:r>
      <w:r>
        <w:rPr>
          <w:spacing w:val="-4"/>
        </w:rPr>
        <w:t xml:space="preserve"> </w:t>
      </w:r>
      <w:r>
        <w:t>4 of</w:t>
      </w:r>
      <w:r>
        <w:rPr>
          <w:spacing w:val="-2"/>
        </w:rPr>
        <w:t xml:space="preserve"> </w:t>
      </w:r>
      <w:r>
        <w:rPr>
          <w:color w:val="0000FF"/>
          <w:u w:val="single" w:color="0000FF"/>
        </w:rPr>
        <w:t>Keeping</w:t>
      </w:r>
      <w:r>
        <w:rPr>
          <w:color w:val="0000FF"/>
          <w:spacing w:val="-4"/>
          <w:u w:val="single" w:color="0000FF"/>
        </w:rPr>
        <w:t xml:space="preserve"> </w:t>
      </w:r>
      <w:r>
        <w:rPr>
          <w:color w:val="0000FF"/>
          <w:u w:val="single" w:color="0000FF"/>
        </w:rPr>
        <w:t>Children</w:t>
      </w:r>
      <w:r>
        <w:rPr>
          <w:color w:val="0000FF"/>
          <w:spacing w:val="-4"/>
          <w:u w:val="single" w:color="0000FF"/>
        </w:rPr>
        <w:t xml:space="preserve"> </w:t>
      </w:r>
      <w:r>
        <w:rPr>
          <w:color w:val="0000FF"/>
          <w:u w:val="single" w:color="0000FF"/>
        </w:rPr>
        <w:t>Safe</w:t>
      </w:r>
      <w:r>
        <w:rPr>
          <w:color w:val="0000FF"/>
          <w:spacing w:val="-2"/>
          <w:u w:val="single" w:color="0000FF"/>
        </w:rPr>
        <w:t xml:space="preserve"> </w:t>
      </w:r>
      <w:r>
        <w:rPr>
          <w:color w:val="0000FF"/>
          <w:u w:val="single" w:color="0000FF"/>
        </w:rPr>
        <w:t>in Education</w:t>
      </w:r>
      <w:r>
        <w:rPr>
          <w:color w:val="0000FF"/>
          <w:spacing w:val="-2"/>
          <w:u w:val="single" w:color="0000FF"/>
        </w:rPr>
        <w:t xml:space="preserve"> </w:t>
      </w:r>
      <w:r>
        <w:rPr>
          <w:color w:val="0000FF"/>
          <w:u w:val="single" w:color="0000FF"/>
        </w:rPr>
        <w:t>2022</w:t>
      </w:r>
      <w:r>
        <w:rPr>
          <w:color w:val="0000FF"/>
        </w:rPr>
        <w:t xml:space="preserve"> </w:t>
      </w:r>
      <w:r>
        <w:t xml:space="preserve">guidance and </w:t>
      </w:r>
      <w:r>
        <w:rPr>
          <w:color w:val="0000FF"/>
          <w:u w:val="single" w:color="0000FF"/>
        </w:rPr>
        <w:t>SOTSCP Allegations of abuse made against a person working with</w:t>
      </w:r>
      <w:r>
        <w:rPr>
          <w:color w:val="0000FF"/>
        </w:rPr>
        <w:t xml:space="preserve"> </w:t>
      </w:r>
      <w:r>
        <w:rPr>
          <w:color w:val="0000FF"/>
          <w:u w:val="single" w:color="0000FF"/>
        </w:rPr>
        <w:t>children</w:t>
      </w:r>
      <w:r>
        <w:rPr>
          <w:color w:val="0000FF"/>
        </w:rPr>
        <w:t xml:space="preserve"> </w:t>
      </w:r>
      <w:r>
        <w:t>where it is alleged that anyone working in our education setting providing education for children under 18 years of age, including supply teachers, volunteers and contractors has:</w:t>
      </w:r>
    </w:p>
    <w:p w14:paraId="2636C0C7" w14:textId="77777777" w:rsidR="005E4E07" w:rsidRDefault="005E4E07">
      <w:pPr>
        <w:pStyle w:val="BodyText"/>
        <w:spacing w:before="3"/>
      </w:pPr>
    </w:p>
    <w:p w14:paraId="1D8E56EE" w14:textId="77777777" w:rsidR="005E4E07" w:rsidRDefault="00056F8F">
      <w:pPr>
        <w:pStyle w:val="ListParagraph"/>
        <w:numPr>
          <w:ilvl w:val="1"/>
          <w:numId w:val="13"/>
        </w:numPr>
        <w:tabs>
          <w:tab w:val="left" w:pos="839"/>
        </w:tabs>
        <w:spacing w:before="0"/>
        <w:ind w:left="839" w:hanging="359"/>
        <w:rPr>
          <w:rFonts w:ascii="Symbol" w:hAnsi="Symbol"/>
          <w:sz w:val="24"/>
        </w:rPr>
      </w:pPr>
      <w:r>
        <w:rPr>
          <w:sz w:val="24"/>
        </w:rPr>
        <w:t>behaved</w:t>
      </w:r>
      <w:r>
        <w:rPr>
          <w:spacing w:val="-3"/>
          <w:sz w:val="24"/>
        </w:rPr>
        <w:t xml:space="preserve"> </w:t>
      </w:r>
      <w:r>
        <w:rPr>
          <w:sz w:val="24"/>
        </w:rPr>
        <w:t>in a</w:t>
      </w:r>
      <w:r>
        <w:rPr>
          <w:spacing w:val="1"/>
          <w:sz w:val="24"/>
        </w:rPr>
        <w:t xml:space="preserve"> </w:t>
      </w:r>
      <w:r>
        <w:rPr>
          <w:sz w:val="24"/>
        </w:rPr>
        <w:t>way</w:t>
      </w:r>
      <w:r>
        <w:rPr>
          <w:spacing w:val="-3"/>
          <w:sz w:val="24"/>
        </w:rPr>
        <w:t xml:space="preserve"> </w:t>
      </w:r>
      <w:r>
        <w:rPr>
          <w:sz w:val="24"/>
        </w:rPr>
        <w:t>that</w:t>
      </w:r>
      <w:r>
        <w:rPr>
          <w:spacing w:val="-2"/>
          <w:sz w:val="24"/>
        </w:rPr>
        <w:t xml:space="preserve"> </w:t>
      </w:r>
      <w:r>
        <w:rPr>
          <w:sz w:val="24"/>
        </w:rPr>
        <w:t>has</w:t>
      </w:r>
      <w:r>
        <w:rPr>
          <w:spacing w:val="1"/>
          <w:sz w:val="24"/>
        </w:rPr>
        <w:t xml:space="preserve"> </w:t>
      </w:r>
      <w:r>
        <w:rPr>
          <w:sz w:val="24"/>
        </w:rPr>
        <w:t>harmed a</w:t>
      </w:r>
      <w:r>
        <w:rPr>
          <w:spacing w:val="-1"/>
          <w:sz w:val="24"/>
        </w:rPr>
        <w:t xml:space="preserve"> </w:t>
      </w:r>
      <w:r>
        <w:rPr>
          <w:sz w:val="24"/>
        </w:rPr>
        <w:t>child</w:t>
      </w:r>
      <w:r>
        <w:rPr>
          <w:spacing w:val="-4"/>
          <w:sz w:val="24"/>
        </w:rPr>
        <w:t xml:space="preserve"> </w:t>
      </w:r>
      <w:r>
        <w:rPr>
          <w:sz w:val="24"/>
        </w:rPr>
        <w:t>or</w:t>
      </w:r>
      <w:r>
        <w:rPr>
          <w:spacing w:val="-1"/>
          <w:sz w:val="24"/>
        </w:rPr>
        <w:t xml:space="preserve"> </w:t>
      </w:r>
      <w:r>
        <w:rPr>
          <w:sz w:val="24"/>
        </w:rPr>
        <w:t>may</w:t>
      </w:r>
      <w:r>
        <w:rPr>
          <w:spacing w:val="-4"/>
          <w:sz w:val="24"/>
        </w:rPr>
        <w:t xml:space="preserve"> </w:t>
      </w:r>
      <w:r>
        <w:rPr>
          <w:sz w:val="24"/>
        </w:rPr>
        <w:t>have harmed</w:t>
      </w:r>
      <w:r>
        <w:rPr>
          <w:spacing w:val="-1"/>
          <w:sz w:val="24"/>
        </w:rPr>
        <w:t xml:space="preserve"> </w:t>
      </w:r>
      <w:r>
        <w:rPr>
          <w:sz w:val="24"/>
        </w:rPr>
        <w:t>a</w:t>
      </w:r>
      <w:r>
        <w:rPr>
          <w:spacing w:val="2"/>
          <w:sz w:val="24"/>
        </w:rPr>
        <w:t xml:space="preserve"> </w:t>
      </w:r>
      <w:r>
        <w:rPr>
          <w:sz w:val="24"/>
        </w:rPr>
        <w:t>child</w:t>
      </w:r>
      <w:r>
        <w:rPr>
          <w:spacing w:val="-2"/>
          <w:sz w:val="24"/>
        </w:rPr>
        <w:t xml:space="preserve"> and/</w:t>
      </w:r>
      <w:proofErr w:type="gramStart"/>
      <w:r>
        <w:rPr>
          <w:spacing w:val="-2"/>
          <w:sz w:val="24"/>
        </w:rPr>
        <w:t>or;</w:t>
      </w:r>
      <w:proofErr w:type="gramEnd"/>
    </w:p>
    <w:p w14:paraId="78A9AA9F" w14:textId="77777777" w:rsidR="005E4E07" w:rsidRDefault="005E4E07">
      <w:pPr>
        <w:rPr>
          <w:rFonts w:ascii="Symbol" w:hAnsi="Symbol"/>
          <w:sz w:val="24"/>
        </w:rPr>
        <w:sectPr w:rsidR="005E4E07">
          <w:pgSz w:w="11910" w:h="16840"/>
          <w:pgMar w:top="1340" w:right="860" w:bottom="1240" w:left="1320" w:header="0" w:footer="1053" w:gutter="0"/>
          <w:cols w:space="720"/>
        </w:sectPr>
      </w:pPr>
    </w:p>
    <w:p w14:paraId="20037E84" w14:textId="77777777" w:rsidR="005E4E07" w:rsidRDefault="00056F8F">
      <w:pPr>
        <w:pStyle w:val="ListParagraph"/>
        <w:numPr>
          <w:ilvl w:val="1"/>
          <w:numId w:val="13"/>
        </w:numPr>
        <w:tabs>
          <w:tab w:val="left" w:pos="839"/>
        </w:tabs>
        <w:spacing w:before="82"/>
        <w:ind w:left="839" w:hanging="359"/>
        <w:rPr>
          <w:rFonts w:ascii="Symbol" w:hAnsi="Symbol"/>
          <w:sz w:val="24"/>
        </w:rPr>
      </w:pPr>
      <w:r>
        <w:rPr>
          <w:sz w:val="24"/>
        </w:rPr>
        <w:lastRenderedPageBreak/>
        <w:t>possibly</w:t>
      </w:r>
      <w:r>
        <w:rPr>
          <w:spacing w:val="-4"/>
          <w:sz w:val="24"/>
        </w:rPr>
        <w:t xml:space="preserve"> </w:t>
      </w:r>
      <w:r>
        <w:rPr>
          <w:sz w:val="24"/>
        </w:rPr>
        <w:t>committed</w:t>
      </w:r>
      <w:r>
        <w:rPr>
          <w:spacing w:val="1"/>
          <w:sz w:val="24"/>
        </w:rPr>
        <w:t xml:space="preserve"> </w:t>
      </w:r>
      <w:r>
        <w:rPr>
          <w:sz w:val="24"/>
        </w:rPr>
        <w:t>a</w:t>
      </w:r>
      <w:r>
        <w:rPr>
          <w:spacing w:val="-1"/>
          <w:sz w:val="24"/>
        </w:rPr>
        <w:t xml:space="preserve"> </w:t>
      </w:r>
      <w:r>
        <w:rPr>
          <w:sz w:val="24"/>
        </w:rPr>
        <w:t>criminal offence</w:t>
      </w:r>
      <w:r>
        <w:rPr>
          <w:spacing w:val="-1"/>
          <w:sz w:val="24"/>
        </w:rPr>
        <w:t xml:space="preserve"> </w:t>
      </w:r>
      <w:r>
        <w:rPr>
          <w:sz w:val="24"/>
        </w:rPr>
        <w:t>against</w:t>
      </w:r>
      <w:r>
        <w:rPr>
          <w:spacing w:val="-3"/>
          <w:sz w:val="24"/>
        </w:rPr>
        <w:t xml:space="preserve"> </w:t>
      </w:r>
      <w:r>
        <w:rPr>
          <w:sz w:val="24"/>
        </w:rPr>
        <w:t>or related</w:t>
      </w:r>
      <w:r>
        <w:rPr>
          <w:spacing w:val="1"/>
          <w:sz w:val="24"/>
        </w:rPr>
        <w:t xml:space="preserve"> </w:t>
      </w:r>
      <w:r>
        <w:rPr>
          <w:sz w:val="24"/>
        </w:rPr>
        <w:t>to</w:t>
      </w:r>
      <w:r>
        <w:rPr>
          <w:spacing w:val="-1"/>
          <w:sz w:val="24"/>
        </w:rPr>
        <w:t xml:space="preserve"> </w:t>
      </w:r>
      <w:r>
        <w:rPr>
          <w:sz w:val="24"/>
        </w:rPr>
        <w:t>a</w:t>
      </w:r>
      <w:r>
        <w:rPr>
          <w:spacing w:val="1"/>
          <w:sz w:val="24"/>
        </w:rPr>
        <w:t xml:space="preserve"> </w:t>
      </w:r>
      <w:r>
        <w:rPr>
          <w:sz w:val="24"/>
        </w:rPr>
        <w:t>child</w:t>
      </w:r>
      <w:r>
        <w:rPr>
          <w:spacing w:val="-1"/>
          <w:sz w:val="24"/>
        </w:rPr>
        <w:t xml:space="preserve"> </w:t>
      </w:r>
      <w:r>
        <w:rPr>
          <w:spacing w:val="-2"/>
          <w:sz w:val="24"/>
        </w:rPr>
        <w:t>and/</w:t>
      </w:r>
      <w:proofErr w:type="gramStart"/>
      <w:r>
        <w:rPr>
          <w:spacing w:val="-2"/>
          <w:sz w:val="24"/>
        </w:rPr>
        <w:t>or;</w:t>
      </w:r>
      <w:proofErr w:type="gramEnd"/>
    </w:p>
    <w:p w14:paraId="41193F08" w14:textId="77777777" w:rsidR="005E4E07" w:rsidRDefault="00056F8F">
      <w:pPr>
        <w:pStyle w:val="ListParagraph"/>
        <w:numPr>
          <w:ilvl w:val="1"/>
          <w:numId w:val="13"/>
        </w:numPr>
        <w:tabs>
          <w:tab w:val="left" w:pos="840"/>
        </w:tabs>
        <w:spacing w:before="261" w:line="256" w:lineRule="auto"/>
        <w:ind w:right="1090"/>
        <w:rPr>
          <w:rFonts w:ascii="Symbol" w:hAnsi="Symbol"/>
          <w:sz w:val="24"/>
        </w:rPr>
      </w:pPr>
      <w:r>
        <w:rPr>
          <w:sz w:val="24"/>
        </w:rPr>
        <w:t>behaved</w:t>
      </w:r>
      <w:r>
        <w:rPr>
          <w:spacing w:val="-2"/>
          <w:sz w:val="24"/>
        </w:rPr>
        <w:t xml:space="preserve"> </w:t>
      </w:r>
      <w:r>
        <w:rPr>
          <w:sz w:val="24"/>
        </w:rPr>
        <w:t>towards</w:t>
      </w:r>
      <w:r>
        <w:rPr>
          <w:spacing w:val="-2"/>
          <w:sz w:val="24"/>
        </w:rPr>
        <w:t xml:space="preserve"> </w:t>
      </w:r>
      <w:r>
        <w:rPr>
          <w:sz w:val="24"/>
        </w:rPr>
        <w:t>a child</w:t>
      </w:r>
      <w:r>
        <w:rPr>
          <w:spacing w:val="-2"/>
          <w:sz w:val="24"/>
        </w:rPr>
        <w:t xml:space="preserve"> </w:t>
      </w:r>
      <w:r>
        <w:rPr>
          <w:sz w:val="24"/>
        </w:rPr>
        <w:t>or</w:t>
      </w:r>
      <w:r>
        <w:rPr>
          <w:spacing w:val="-1"/>
          <w:sz w:val="24"/>
        </w:rPr>
        <w:t xml:space="preserve"> </w:t>
      </w:r>
      <w:r>
        <w:rPr>
          <w:sz w:val="24"/>
        </w:rPr>
        <w:t>children</w:t>
      </w:r>
      <w:r>
        <w:rPr>
          <w:spacing w:val="-2"/>
          <w:sz w:val="24"/>
        </w:rPr>
        <w:t xml:space="preserve"> </w:t>
      </w:r>
      <w:r>
        <w:rPr>
          <w:sz w:val="24"/>
        </w:rPr>
        <w:t>in</w:t>
      </w:r>
      <w:r>
        <w:rPr>
          <w:spacing w:val="-4"/>
          <w:sz w:val="24"/>
        </w:rPr>
        <w:t xml:space="preserve"> </w:t>
      </w:r>
      <w:r>
        <w:rPr>
          <w:sz w:val="24"/>
        </w:rPr>
        <w:t>a</w:t>
      </w:r>
      <w:r>
        <w:rPr>
          <w:spacing w:val="-2"/>
          <w:sz w:val="24"/>
        </w:rPr>
        <w:t xml:space="preserve"> </w:t>
      </w:r>
      <w:r>
        <w:rPr>
          <w:sz w:val="24"/>
        </w:rPr>
        <w:t>way</w:t>
      </w:r>
      <w:r>
        <w:rPr>
          <w:spacing w:val="-5"/>
          <w:sz w:val="24"/>
        </w:rPr>
        <w:t xml:space="preserve"> </w:t>
      </w:r>
      <w:r>
        <w:rPr>
          <w:sz w:val="24"/>
        </w:rPr>
        <w:t>that indicates</w:t>
      </w:r>
      <w:r>
        <w:rPr>
          <w:spacing w:val="-2"/>
          <w:sz w:val="24"/>
        </w:rPr>
        <w:t xml:space="preserve"> </w:t>
      </w:r>
      <w:r>
        <w:rPr>
          <w:sz w:val="24"/>
        </w:rPr>
        <w:t>he</w:t>
      </w:r>
      <w:r>
        <w:rPr>
          <w:spacing w:val="-4"/>
          <w:sz w:val="24"/>
        </w:rPr>
        <w:t xml:space="preserve"> </w:t>
      </w:r>
      <w:r>
        <w:rPr>
          <w:sz w:val="24"/>
        </w:rPr>
        <w:t>or</w:t>
      </w:r>
      <w:r>
        <w:rPr>
          <w:spacing w:val="-4"/>
          <w:sz w:val="24"/>
        </w:rPr>
        <w:t xml:space="preserve"> </w:t>
      </w:r>
      <w:r>
        <w:rPr>
          <w:sz w:val="24"/>
        </w:rPr>
        <w:t>she</w:t>
      </w:r>
      <w:r>
        <w:rPr>
          <w:spacing w:val="-4"/>
          <w:sz w:val="24"/>
        </w:rPr>
        <w:t xml:space="preserve"> </w:t>
      </w:r>
      <w:r>
        <w:rPr>
          <w:sz w:val="24"/>
        </w:rPr>
        <w:t>may pose risk of harm to children; and/or</w:t>
      </w:r>
    </w:p>
    <w:p w14:paraId="0093EEC7" w14:textId="77777777" w:rsidR="005E4E07" w:rsidRDefault="00056F8F">
      <w:pPr>
        <w:pStyle w:val="ListParagraph"/>
        <w:numPr>
          <w:ilvl w:val="1"/>
          <w:numId w:val="13"/>
        </w:numPr>
        <w:tabs>
          <w:tab w:val="left" w:pos="840"/>
        </w:tabs>
        <w:spacing w:before="242" w:line="256" w:lineRule="auto"/>
        <w:ind w:right="1382"/>
        <w:rPr>
          <w:rFonts w:ascii="Symbol" w:hAnsi="Symbol"/>
          <w:sz w:val="24"/>
        </w:rPr>
      </w:pPr>
      <w:r>
        <w:rPr>
          <w:sz w:val="24"/>
        </w:rPr>
        <w:t>behaved</w:t>
      </w:r>
      <w:r>
        <w:rPr>
          <w:spacing w:val="-2"/>
          <w:sz w:val="24"/>
        </w:rPr>
        <w:t xml:space="preserve"> </w:t>
      </w:r>
      <w:r>
        <w:rPr>
          <w:sz w:val="24"/>
        </w:rPr>
        <w:t>or</w:t>
      </w:r>
      <w:r>
        <w:rPr>
          <w:spacing w:val="-4"/>
          <w:sz w:val="24"/>
        </w:rPr>
        <w:t xml:space="preserve"> </w:t>
      </w:r>
      <w:r>
        <w:rPr>
          <w:sz w:val="24"/>
        </w:rPr>
        <w:t>may</w:t>
      </w:r>
      <w:r>
        <w:rPr>
          <w:spacing w:val="-5"/>
          <w:sz w:val="24"/>
        </w:rPr>
        <w:t xml:space="preserve"> </w:t>
      </w:r>
      <w:r>
        <w:rPr>
          <w:sz w:val="24"/>
        </w:rPr>
        <w:t>have</w:t>
      </w:r>
      <w:r>
        <w:rPr>
          <w:spacing w:val="-2"/>
          <w:sz w:val="24"/>
        </w:rPr>
        <w:t xml:space="preserve"> </w:t>
      </w:r>
      <w:r>
        <w:rPr>
          <w:sz w:val="24"/>
        </w:rPr>
        <w:t>behaved in</w:t>
      </w:r>
      <w:r>
        <w:rPr>
          <w:spacing w:val="-2"/>
          <w:sz w:val="24"/>
        </w:rPr>
        <w:t xml:space="preserve"> </w:t>
      </w:r>
      <w:r>
        <w:rPr>
          <w:sz w:val="24"/>
        </w:rPr>
        <w:t>a way</w:t>
      </w:r>
      <w:r>
        <w:rPr>
          <w:spacing w:val="-5"/>
          <w:sz w:val="24"/>
        </w:rPr>
        <w:t xml:space="preserve"> </w:t>
      </w:r>
      <w:r>
        <w:rPr>
          <w:sz w:val="24"/>
        </w:rPr>
        <w:t>that</w:t>
      </w:r>
      <w:r>
        <w:rPr>
          <w:spacing w:val="-2"/>
          <w:sz w:val="24"/>
        </w:rPr>
        <w:t xml:space="preserve"> </w:t>
      </w:r>
      <w:r>
        <w:rPr>
          <w:sz w:val="24"/>
        </w:rPr>
        <w:t>indicates</w:t>
      </w:r>
      <w:r>
        <w:rPr>
          <w:spacing w:val="-2"/>
          <w:sz w:val="24"/>
        </w:rPr>
        <w:t xml:space="preserve"> </w:t>
      </w:r>
      <w:r>
        <w:rPr>
          <w:sz w:val="24"/>
        </w:rPr>
        <w:t>they</w:t>
      </w:r>
      <w:r>
        <w:rPr>
          <w:spacing w:val="-5"/>
          <w:sz w:val="24"/>
        </w:rPr>
        <w:t xml:space="preserve"> </w:t>
      </w:r>
      <w:r>
        <w:rPr>
          <w:sz w:val="24"/>
        </w:rPr>
        <w:t>may</w:t>
      </w:r>
      <w:r>
        <w:rPr>
          <w:spacing w:val="-2"/>
          <w:sz w:val="24"/>
        </w:rPr>
        <w:t xml:space="preserve"> </w:t>
      </w:r>
      <w:r>
        <w:rPr>
          <w:sz w:val="24"/>
        </w:rPr>
        <w:t>not</w:t>
      </w:r>
      <w:r>
        <w:rPr>
          <w:spacing w:val="-1"/>
          <w:sz w:val="24"/>
        </w:rPr>
        <w:t xml:space="preserve"> </w:t>
      </w:r>
      <w:r>
        <w:rPr>
          <w:sz w:val="24"/>
        </w:rPr>
        <w:t>be suitable to work with children.</w:t>
      </w:r>
    </w:p>
    <w:p w14:paraId="463BE5BD" w14:textId="77777777" w:rsidR="005E4E07" w:rsidRDefault="005E4E07">
      <w:pPr>
        <w:pStyle w:val="BodyText"/>
        <w:spacing w:before="85"/>
      </w:pPr>
    </w:p>
    <w:p w14:paraId="02E96C44" w14:textId="77777777" w:rsidR="005E4E07" w:rsidRDefault="00056F8F">
      <w:pPr>
        <w:pStyle w:val="BodyText"/>
        <w:spacing w:line="259" w:lineRule="auto"/>
        <w:ind w:left="120" w:right="585"/>
      </w:pPr>
      <w:r>
        <w:t>This relates to members of staff, supply staff, volunteers, and contractors, who are currently working in any education setting, regardless of whether the school or college is where the alleged abuse took place. Allegations against a teacher who is no</w:t>
      </w:r>
      <w:r>
        <w:rPr>
          <w:spacing w:val="-2"/>
        </w:rPr>
        <w:t xml:space="preserve"> </w:t>
      </w:r>
      <w:r>
        <w:t>longer</w:t>
      </w:r>
      <w:r>
        <w:rPr>
          <w:spacing w:val="-2"/>
        </w:rPr>
        <w:t xml:space="preserve"> </w:t>
      </w:r>
      <w:r>
        <w:t>teaching</w:t>
      </w:r>
      <w:r>
        <w:rPr>
          <w:spacing w:val="-3"/>
        </w:rPr>
        <w:t xml:space="preserve"> </w:t>
      </w:r>
      <w:r>
        <w:t>and/or</w:t>
      </w:r>
      <w:r>
        <w:rPr>
          <w:spacing w:val="-1"/>
        </w:rPr>
        <w:t xml:space="preserve"> </w:t>
      </w:r>
      <w:r>
        <w:t>historical allegations</w:t>
      </w:r>
      <w:r>
        <w:rPr>
          <w:spacing w:val="-2"/>
        </w:rPr>
        <w:t xml:space="preserve"> </w:t>
      </w:r>
      <w:r>
        <w:t>of</w:t>
      </w:r>
      <w:r>
        <w:rPr>
          <w:spacing w:val="1"/>
        </w:rPr>
        <w:t xml:space="preserve"> </w:t>
      </w:r>
      <w:r>
        <w:t>abuse</w:t>
      </w:r>
      <w:r>
        <w:rPr>
          <w:spacing w:val="-2"/>
        </w:rPr>
        <w:t xml:space="preserve"> </w:t>
      </w:r>
      <w:r>
        <w:t>will</w:t>
      </w:r>
      <w:r>
        <w:rPr>
          <w:spacing w:val="-1"/>
        </w:rPr>
        <w:t xml:space="preserve"> </w:t>
      </w:r>
      <w:r>
        <w:t>be referred</w:t>
      </w:r>
      <w:r>
        <w:rPr>
          <w:spacing w:val="2"/>
        </w:rPr>
        <w:t xml:space="preserve"> </w:t>
      </w:r>
      <w:proofErr w:type="gramStart"/>
      <w:r>
        <w:t>to</w:t>
      </w:r>
      <w:proofErr w:type="gramEnd"/>
      <w:r>
        <w:rPr>
          <w:spacing w:val="-2"/>
        </w:rPr>
        <w:t xml:space="preserve"> </w:t>
      </w:r>
      <w:r>
        <w:t>the</w:t>
      </w:r>
      <w:r>
        <w:rPr>
          <w:spacing w:val="-3"/>
        </w:rPr>
        <w:t xml:space="preserve"> </w:t>
      </w:r>
      <w:r>
        <w:rPr>
          <w:spacing w:val="-2"/>
        </w:rPr>
        <w:t>police.</w:t>
      </w:r>
    </w:p>
    <w:p w14:paraId="4FEB1B28" w14:textId="77777777" w:rsidR="005E4E07" w:rsidRDefault="005E4E07">
      <w:pPr>
        <w:pStyle w:val="BodyText"/>
        <w:spacing w:before="123"/>
      </w:pPr>
    </w:p>
    <w:p w14:paraId="097DBF0E" w14:textId="77777777" w:rsidR="005E4E07" w:rsidRDefault="00056F8F">
      <w:pPr>
        <w:pStyle w:val="BodyText"/>
        <w:spacing w:line="259" w:lineRule="auto"/>
        <w:ind w:left="120" w:right="628"/>
      </w:pPr>
      <w:r>
        <w:t>Where</w:t>
      </w:r>
      <w:r>
        <w:rPr>
          <w:spacing w:val="-4"/>
        </w:rPr>
        <w:t xml:space="preserve"> </w:t>
      </w:r>
      <w:r>
        <w:t>we</w:t>
      </w:r>
      <w:r>
        <w:rPr>
          <w:spacing w:val="-2"/>
        </w:rPr>
        <w:t xml:space="preserve"> </w:t>
      </w:r>
      <w:r>
        <w:t>are</w:t>
      </w:r>
      <w:r>
        <w:rPr>
          <w:spacing w:val="-4"/>
        </w:rPr>
        <w:t xml:space="preserve"> </w:t>
      </w:r>
      <w:r>
        <w:t>not</w:t>
      </w:r>
      <w:r>
        <w:rPr>
          <w:spacing w:val="-1"/>
        </w:rPr>
        <w:t xml:space="preserve"> </w:t>
      </w:r>
      <w:r>
        <w:t>the</w:t>
      </w:r>
      <w:r>
        <w:rPr>
          <w:spacing w:val="-2"/>
        </w:rPr>
        <w:t xml:space="preserve"> </w:t>
      </w:r>
      <w:r>
        <w:t>employer</w:t>
      </w:r>
      <w:r>
        <w:rPr>
          <w:spacing w:val="-1"/>
        </w:rPr>
        <w:t xml:space="preserve"> </w:t>
      </w:r>
      <w:r>
        <w:t>of an</w:t>
      </w:r>
      <w:r>
        <w:rPr>
          <w:spacing w:val="-4"/>
        </w:rPr>
        <w:t xml:space="preserve"> </w:t>
      </w:r>
      <w:r>
        <w:t>individual,</w:t>
      </w:r>
      <w:r>
        <w:rPr>
          <w:spacing w:val="-2"/>
        </w:rPr>
        <w:t xml:space="preserve"> </w:t>
      </w:r>
      <w:r>
        <w:t>we</w:t>
      </w:r>
      <w:r>
        <w:rPr>
          <w:spacing w:val="-2"/>
        </w:rPr>
        <w:t xml:space="preserve"> </w:t>
      </w:r>
      <w:r>
        <w:t>still</w:t>
      </w:r>
      <w:r>
        <w:rPr>
          <w:spacing w:val="-5"/>
        </w:rPr>
        <w:t xml:space="preserve"> </w:t>
      </w:r>
      <w:r>
        <w:t>have</w:t>
      </w:r>
      <w:r>
        <w:rPr>
          <w:spacing w:val="-2"/>
        </w:rPr>
        <w:t xml:space="preserve"> </w:t>
      </w:r>
      <w:r>
        <w:t>responsibility</w:t>
      </w:r>
      <w:r>
        <w:rPr>
          <w:spacing w:val="-5"/>
        </w:rPr>
        <w:t xml:space="preserve"> </w:t>
      </w:r>
      <w:r>
        <w:t>to</w:t>
      </w:r>
      <w:r>
        <w:rPr>
          <w:spacing w:val="-2"/>
        </w:rPr>
        <w:t xml:space="preserve"> </w:t>
      </w:r>
      <w:r>
        <w:t>ensure allegations are dealt with appropriately and that they liaise with relevant parties. In no circumstances will we decide to cease to use a supply teacher due to safeguarding concerns, without finding out the facts and liaising with the LADO to determine a suitable outcome. Our Governing body/proprietor will discuss with the agency whether it is appropriate to suspend the supply teacher, or redeploy them to another part of the school, whilst they carry out their investigation.</w:t>
      </w:r>
    </w:p>
    <w:p w14:paraId="38172752" w14:textId="77777777" w:rsidR="005E4E07" w:rsidRDefault="005E4E07">
      <w:pPr>
        <w:pStyle w:val="BodyText"/>
        <w:spacing w:before="122"/>
      </w:pPr>
    </w:p>
    <w:p w14:paraId="6B4C4735" w14:textId="373B8EA3" w:rsidR="005E4E07" w:rsidRDefault="00056F8F">
      <w:pPr>
        <w:pStyle w:val="BodyText"/>
        <w:spacing w:line="259" w:lineRule="auto"/>
        <w:ind w:left="120" w:right="588"/>
      </w:pPr>
      <w:r>
        <w:t>If</w:t>
      </w:r>
      <w:r>
        <w:rPr>
          <w:spacing w:val="-1"/>
        </w:rPr>
        <w:t xml:space="preserve"> </w:t>
      </w:r>
      <w:r>
        <w:t>an</w:t>
      </w:r>
      <w:r>
        <w:rPr>
          <w:spacing w:val="-3"/>
        </w:rPr>
        <w:t xml:space="preserve"> </w:t>
      </w:r>
      <w:r>
        <w:t>allegation</w:t>
      </w:r>
      <w:r>
        <w:rPr>
          <w:spacing w:val="-3"/>
        </w:rPr>
        <w:t xml:space="preserve"> </w:t>
      </w:r>
      <w:r>
        <w:t>is</w:t>
      </w:r>
      <w:r>
        <w:rPr>
          <w:spacing w:val="-1"/>
        </w:rPr>
        <w:t xml:space="preserve"> </w:t>
      </w:r>
      <w:r>
        <w:t>made or</w:t>
      </w:r>
      <w:r>
        <w:rPr>
          <w:spacing w:val="-1"/>
        </w:rPr>
        <w:t xml:space="preserve"> </w:t>
      </w:r>
      <w:r>
        <w:t>information</w:t>
      </w:r>
      <w:r>
        <w:rPr>
          <w:spacing w:val="-1"/>
        </w:rPr>
        <w:t xml:space="preserve"> </w:t>
      </w:r>
      <w:r>
        <w:t>is</w:t>
      </w:r>
      <w:r>
        <w:rPr>
          <w:spacing w:val="-1"/>
        </w:rPr>
        <w:t xml:space="preserve"> </w:t>
      </w:r>
      <w:r>
        <w:t>received about</w:t>
      </w:r>
      <w:r>
        <w:rPr>
          <w:spacing w:val="-3"/>
        </w:rPr>
        <w:t xml:space="preserve"> </w:t>
      </w:r>
      <w:r>
        <w:t>an</w:t>
      </w:r>
      <w:r>
        <w:rPr>
          <w:spacing w:val="-1"/>
        </w:rPr>
        <w:t xml:space="preserve"> </w:t>
      </w:r>
      <w:r>
        <w:t>adult</w:t>
      </w:r>
      <w:r>
        <w:rPr>
          <w:spacing w:val="-1"/>
        </w:rPr>
        <w:t xml:space="preserve"> </w:t>
      </w:r>
      <w:r>
        <w:t>who works</w:t>
      </w:r>
      <w:r>
        <w:rPr>
          <w:spacing w:val="-1"/>
        </w:rPr>
        <w:t xml:space="preserve"> </w:t>
      </w:r>
      <w:r>
        <w:t>at</w:t>
      </w:r>
      <w:r w:rsidR="003500FD">
        <w:t xml:space="preserve"> Kindre Unites</w:t>
      </w:r>
      <w:r>
        <w:rPr>
          <w:color w:val="BF0000"/>
        </w:rPr>
        <w:t xml:space="preserve"> </w:t>
      </w:r>
      <w:r>
        <w:rPr>
          <w:b/>
        </w:rPr>
        <w:t xml:space="preserve">which </w:t>
      </w:r>
      <w:r>
        <w:t>indicates that they may be unsuitable to work with children, the member of staff receiving the information should inform the Head teacher/Principal immediately.</w:t>
      </w:r>
      <w:r>
        <w:rPr>
          <w:spacing w:val="40"/>
        </w:rPr>
        <w:t xml:space="preserve"> </w:t>
      </w:r>
      <w:r>
        <w:t xml:space="preserve">If it is about the sole proprietor of the </w:t>
      </w:r>
      <w:proofErr w:type="gramStart"/>
      <w:r>
        <w:t>Independent</w:t>
      </w:r>
      <w:proofErr w:type="gramEnd"/>
      <w:r>
        <w:t xml:space="preserve"> school, then this needs to be raised with the Designated Officer. Should an allegation be made against</w:t>
      </w:r>
      <w:r>
        <w:rPr>
          <w:spacing w:val="-3"/>
        </w:rPr>
        <w:t xml:space="preserve"> </w:t>
      </w:r>
      <w:r>
        <w:t>the</w:t>
      </w:r>
      <w:r>
        <w:rPr>
          <w:spacing w:val="-3"/>
        </w:rPr>
        <w:t xml:space="preserve"> </w:t>
      </w:r>
      <w:r>
        <w:t>Head</w:t>
      </w:r>
      <w:r>
        <w:rPr>
          <w:spacing w:val="-2"/>
        </w:rPr>
        <w:t xml:space="preserve"> </w:t>
      </w:r>
      <w:r>
        <w:t>teacher/Principal,</w:t>
      </w:r>
      <w:r>
        <w:rPr>
          <w:spacing w:val="-5"/>
        </w:rPr>
        <w:t xml:space="preserve"> </w:t>
      </w:r>
      <w:r>
        <w:t>this</w:t>
      </w:r>
      <w:r>
        <w:rPr>
          <w:spacing w:val="-3"/>
        </w:rPr>
        <w:t xml:space="preserve"> </w:t>
      </w:r>
      <w:r>
        <w:t>will</w:t>
      </w:r>
      <w:r>
        <w:rPr>
          <w:spacing w:val="-3"/>
        </w:rPr>
        <w:t xml:space="preserve"> </w:t>
      </w:r>
      <w:r>
        <w:t>be</w:t>
      </w:r>
      <w:r>
        <w:rPr>
          <w:spacing w:val="-2"/>
        </w:rPr>
        <w:t xml:space="preserve"> </w:t>
      </w:r>
      <w:r>
        <w:t>reported</w:t>
      </w:r>
      <w:r>
        <w:rPr>
          <w:spacing w:val="-2"/>
        </w:rPr>
        <w:t xml:space="preserve"> </w:t>
      </w:r>
      <w:r>
        <w:t>to</w:t>
      </w:r>
      <w:r>
        <w:rPr>
          <w:spacing w:val="-3"/>
        </w:rPr>
        <w:t xml:space="preserve"> </w:t>
      </w:r>
      <w:r>
        <w:t>the</w:t>
      </w:r>
      <w:r>
        <w:rPr>
          <w:spacing w:val="-2"/>
        </w:rPr>
        <w:t xml:space="preserve"> </w:t>
      </w:r>
      <w:r>
        <w:t>Chair</w:t>
      </w:r>
      <w:r>
        <w:rPr>
          <w:spacing w:val="-5"/>
        </w:rPr>
        <w:t xml:space="preserve"> </w:t>
      </w:r>
      <w:r>
        <w:t>of</w:t>
      </w:r>
      <w:r>
        <w:rPr>
          <w:spacing w:val="-2"/>
        </w:rPr>
        <w:t xml:space="preserve"> </w:t>
      </w:r>
      <w:r>
        <w:t>the</w:t>
      </w:r>
      <w:r>
        <w:rPr>
          <w:spacing w:val="-2"/>
        </w:rPr>
        <w:t xml:space="preserve"> </w:t>
      </w:r>
      <w:r>
        <w:t>Governing Body/management Committee.</w:t>
      </w:r>
    </w:p>
    <w:p w14:paraId="6854B4F6" w14:textId="77777777" w:rsidR="005E4E07" w:rsidRDefault="005E4E07">
      <w:pPr>
        <w:pStyle w:val="BodyText"/>
        <w:spacing w:before="121"/>
      </w:pPr>
    </w:p>
    <w:p w14:paraId="14AF3330" w14:textId="77777777" w:rsidR="005E4E07" w:rsidRDefault="00056F8F">
      <w:pPr>
        <w:pStyle w:val="BodyText"/>
        <w:spacing w:before="1" w:line="259" w:lineRule="auto"/>
        <w:ind w:left="120" w:right="585"/>
      </w:pPr>
      <w:r>
        <w:t>If neither the Headteacher nor Chair of Governing Body is contactable on that day, the information</w:t>
      </w:r>
      <w:r>
        <w:rPr>
          <w:spacing w:val="-4"/>
        </w:rPr>
        <w:t xml:space="preserve"> </w:t>
      </w:r>
      <w:r>
        <w:t>must</w:t>
      </w:r>
      <w:r>
        <w:rPr>
          <w:spacing w:val="-4"/>
        </w:rPr>
        <w:t xml:space="preserve"> </w:t>
      </w:r>
      <w:r>
        <w:t>be passed</w:t>
      </w:r>
      <w:r>
        <w:rPr>
          <w:spacing w:val="-1"/>
        </w:rPr>
        <w:t xml:space="preserve"> </w:t>
      </w:r>
      <w:proofErr w:type="gramStart"/>
      <w:r>
        <w:t>to</w:t>
      </w:r>
      <w:proofErr w:type="gramEnd"/>
      <w:r>
        <w:rPr>
          <w:spacing w:val="-4"/>
        </w:rPr>
        <w:t xml:space="preserve"> </w:t>
      </w:r>
      <w:r>
        <w:t>and</w:t>
      </w:r>
      <w:r>
        <w:rPr>
          <w:spacing w:val="-4"/>
        </w:rPr>
        <w:t xml:space="preserve"> </w:t>
      </w:r>
      <w:r>
        <w:t>dealt</w:t>
      </w:r>
      <w:r>
        <w:rPr>
          <w:spacing w:val="-4"/>
        </w:rPr>
        <w:t xml:space="preserve"> </w:t>
      </w:r>
      <w:r>
        <w:t>with</w:t>
      </w:r>
      <w:r>
        <w:rPr>
          <w:spacing w:val="-2"/>
        </w:rPr>
        <w:t xml:space="preserve"> </w:t>
      </w:r>
      <w:r>
        <w:t>by</w:t>
      </w:r>
      <w:r>
        <w:rPr>
          <w:spacing w:val="-5"/>
        </w:rPr>
        <w:t xml:space="preserve"> </w:t>
      </w:r>
      <w:r>
        <w:t>either</w:t>
      </w:r>
      <w:r>
        <w:rPr>
          <w:spacing w:val="-4"/>
        </w:rPr>
        <w:t xml:space="preserve"> </w:t>
      </w:r>
      <w:r>
        <w:t>the</w:t>
      </w:r>
      <w:r>
        <w:rPr>
          <w:spacing w:val="-4"/>
        </w:rPr>
        <w:t xml:space="preserve"> </w:t>
      </w:r>
      <w:r>
        <w:t>member</w:t>
      </w:r>
      <w:r>
        <w:rPr>
          <w:spacing w:val="-2"/>
        </w:rPr>
        <w:t xml:space="preserve"> </w:t>
      </w:r>
      <w:r>
        <w:t>of staff</w:t>
      </w:r>
      <w:r>
        <w:rPr>
          <w:spacing w:val="-2"/>
        </w:rPr>
        <w:t xml:space="preserve"> </w:t>
      </w:r>
      <w:r>
        <w:t>acting as Headteacher or the Vice Chair of Governors.</w:t>
      </w:r>
    </w:p>
    <w:p w14:paraId="204B688B" w14:textId="77777777" w:rsidR="005E4E07" w:rsidRDefault="005E4E07">
      <w:pPr>
        <w:pStyle w:val="BodyText"/>
        <w:spacing w:before="123"/>
      </w:pPr>
    </w:p>
    <w:p w14:paraId="07F66781" w14:textId="77777777" w:rsidR="005E4E07" w:rsidRDefault="00056F8F">
      <w:pPr>
        <w:pStyle w:val="BodyText"/>
        <w:spacing w:line="259" w:lineRule="auto"/>
        <w:ind w:left="120" w:right="585"/>
      </w:pPr>
      <w:r>
        <w:t>The Headteacher or Chair of Governors will seek advice from the Local Authority Designated Officer (LADO) within one working day. No member of staff or the governing</w:t>
      </w:r>
      <w:r>
        <w:rPr>
          <w:spacing w:val="-5"/>
        </w:rPr>
        <w:t xml:space="preserve"> </w:t>
      </w:r>
      <w:r>
        <w:t>body</w:t>
      </w:r>
      <w:r>
        <w:rPr>
          <w:spacing w:val="-3"/>
        </w:rPr>
        <w:t xml:space="preserve"> </w:t>
      </w:r>
      <w:r>
        <w:t>will</w:t>
      </w:r>
      <w:r>
        <w:rPr>
          <w:spacing w:val="-3"/>
        </w:rPr>
        <w:t xml:space="preserve"> </w:t>
      </w:r>
      <w:r>
        <w:t>undertake</w:t>
      </w:r>
      <w:r>
        <w:rPr>
          <w:spacing w:val="-7"/>
        </w:rPr>
        <w:t xml:space="preserve"> </w:t>
      </w:r>
      <w:r>
        <w:t>further</w:t>
      </w:r>
      <w:r>
        <w:rPr>
          <w:spacing w:val="-3"/>
        </w:rPr>
        <w:t xml:space="preserve"> </w:t>
      </w:r>
      <w:r>
        <w:t>investigations</w:t>
      </w:r>
      <w:r>
        <w:rPr>
          <w:spacing w:val="-5"/>
        </w:rPr>
        <w:t xml:space="preserve"> </w:t>
      </w:r>
      <w:r>
        <w:t>before</w:t>
      </w:r>
      <w:r>
        <w:rPr>
          <w:spacing w:val="-3"/>
        </w:rPr>
        <w:t xml:space="preserve"> </w:t>
      </w:r>
      <w:r>
        <w:t>receiving</w:t>
      </w:r>
      <w:r>
        <w:rPr>
          <w:spacing w:val="-5"/>
        </w:rPr>
        <w:t xml:space="preserve"> </w:t>
      </w:r>
      <w:r>
        <w:t>advice</w:t>
      </w:r>
      <w:r>
        <w:rPr>
          <w:spacing w:val="-5"/>
        </w:rPr>
        <w:t xml:space="preserve"> </w:t>
      </w:r>
      <w:r>
        <w:t>from</w:t>
      </w:r>
      <w:r>
        <w:rPr>
          <w:spacing w:val="-3"/>
        </w:rPr>
        <w:t xml:space="preserve"> </w:t>
      </w:r>
      <w:r>
        <w:t>the LADO (Tel 01782 235100.)</w:t>
      </w:r>
    </w:p>
    <w:p w14:paraId="12ED6C86" w14:textId="77777777" w:rsidR="005E4E07" w:rsidRDefault="005E4E07">
      <w:pPr>
        <w:pStyle w:val="BodyText"/>
        <w:spacing w:before="123"/>
      </w:pPr>
    </w:p>
    <w:p w14:paraId="39690E0C" w14:textId="77777777" w:rsidR="005E4E07" w:rsidRDefault="00056F8F">
      <w:pPr>
        <w:pStyle w:val="Heading2"/>
      </w:pPr>
      <w:r>
        <w:t>Learning</w:t>
      </w:r>
      <w:r>
        <w:rPr>
          <w:spacing w:val="2"/>
        </w:rPr>
        <w:t xml:space="preserve"> </w:t>
      </w:r>
      <w:r>
        <w:rPr>
          <w:spacing w:val="-2"/>
        </w:rPr>
        <w:t>lessons</w:t>
      </w:r>
    </w:p>
    <w:p w14:paraId="0E4CB323" w14:textId="77777777" w:rsidR="005E4E07" w:rsidRDefault="005E4E07">
      <w:pPr>
        <w:pStyle w:val="BodyText"/>
        <w:spacing w:before="146"/>
        <w:rPr>
          <w:b/>
        </w:rPr>
      </w:pPr>
    </w:p>
    <w:p w14:paraId="2F80F1D9" w14:textId="77777777" w:rsidR="005E4E07" w:rsidRDefault="00056F8F">
      <w:pPr>
        <w:pStyle w:val="BodyText"/>
        <w:spacing w:before="1" w:line="259" w:lineRule="auto"/>
        <w:ind w:left="120" w:right="585"/>
      </w:pPr>
      <w:r>
        <w:t>It</w:t>
      </w:r>
      <w:r>
        <w:rPr>
          <w:spacing w:val="-3"/>
        </w:rPr>
        <w:t xml:space="preserve"> </w:t>
      </w:r>
      <w:r>
        <w:t>is</w:t>
      </w:r>
      <w:r>
        <w:rPr>
          <w:spacing w:val="-3"/>
        </w:rPr>
        <w:t xml:space="preserve"> </w:t>
      </w:r>
      <w:r>
        <w:t>important</w:t>
      </w:r>
      <w:r>
        <w:rPr>
          <w:spacing w:val="-1"/>
        </w:rPr>
        <w:t xml:space="preserve"> </w:t>
      </w:r>
      <w:r>
        <w:t>that</w:t>
      </w:r>
      <w:r>
        <w:rPr>
          <w:spacing w:val="-1"/>
        </w:rPr>
        <w:t xml:space="preserve"> </w:t>
      </w:r>
      <w:r>
        <w:t>lessons</w:t>
      </w:r>
      <w:r>
        <w:rPr>
          <w:spacing w:val="-1"/>
        </w:rPr>
        <w:t xml:space="preserve"> </w:t>
      </w:r>
      <w:r>
        <w:t>are</w:t>
      </w:r>
      <w:r>
        <w:rPr>
          <w:spacing w:val="-5"/>
        </w:rPr>
        <w:t xml:space="preserve"> </w:t>
      </w:r>
      <w:r>
        <w:t>learnt</w:t>
      </w:r>
      <w:r>
        <w:rPr>
          <w:spacing w:val="-5"/>
        </w:rPr>
        <w:t xml:space="preserve"> </w:t>
      </w:r>
      <w:r>
        <w:t>when</w:t>
      </w:r>
      <w:r>
        <w:rPr>
          <w:spacing w:val="-5"/>
        </w:rPr>
        <w:t xml:space="preserve"> </w:t>
      </w:r>
      <w:r>
        <w:t>managing</w:t>
      </w:r>
      <w:r>
        <w:rPr>
          <w:spacing w:val="-5"/>
        </w:rPr>
        <w:t xml:space="preserve"> </w:t>
      </w:r>
      <w:r>
        <w:t>all</w:t>
      </w:r>
      <w:r>
        <w:rPr>
          <w:spacing w:val="-6"/>
        </w:rPr>
        <w:t xml:space="preserve"> </w:t>
      </w:r>
      <w:r>
        <w:t>levels</w:t>
      </w:r>
      <w:r>
        <w:rPr>
          <w:spacing w:val="-3"/>
        </w:rPr>
        <w:t xml:space="preserve"> </w:t>
      </w:r>
      <w:r>
        <w:t>and</w:t>
      </w:r>
      <w:r>
        <w:rPr>
          <w:spacing w:val="-5"/>
        </w:rPr>
        <w:t xml:space="preserve"> </w:t>
      </w:r>
      <w:r>
        <w:t>types</w:t>
      </w:r>
      <w:r>
        <w:rPr>
          <w:spacing w:val="-1"/>
        </w:rPr>
        <w:t xml:space="preserve"> </w:t>
      </w:r>
      <w:r>
        <w:t xml:space="preserve">of </w:t>
      </w:r>
      <w:r>
        <w:rPr>
          <w:spacing w:val="-2"/>
        </w:rPr>
        <w:t>allegations.</w:t>
      </w:r>
    </w:p>
    <w:p w14:paraId="00CAEB27" w14:textId="77777777" w:rsidR="005E4E07" w:rsidRDefault="005E4E07">
      <w:pPr>
        <w:spacing w:line="259" w:lineRule="auto"/>
        <w:sectPr w:rsidR="005E4E07">
          <w:pgSz w:w="11910" w:h="16840"/>
          <w:pgMar w:top="1340" w:right="860" w:bottom="1240" w:left="1320" w:header="0" w:footer="1053" w:gutter="0"/>
          <w:cols w:space="720"/>
        </w:sectPr>
      </w:pPr>
    </w:p>
    <w:p w14:paraId="03ABD811" w14:textId="5A866C4A" w:rsidR="005E4E07" w:rsidRDefault="00056F8F">
      <w:pPr>
        <w:pStyle w:val="BodyText"/>
        <w:spacing w:before="82" w:line="259" w:lineRule="auto"/>
        <w:ind w:left="120" w:right="663"/>
      </w:pPr>
      <w:r>
        <w:lastRenderedPageBreak/>
        <w:t>The headteacher/case manager at</w:t>
      </w:r>
      <w:r w:rsidR="003500FD">
        <w:t xml:space="preserve"> Kinder Unites </w:t>
      </w:r>
      <w:r>
        <w:t>will review the circumstances of all substantiated cases with LADO to determine whether improvements</w:t>
      </w:r>
      <w:r>
        <w:rPr>
          <w:spacing w:val="-3"/>
        </w:rPr>
        <w:t xml:space="preserve"> </w:t>
      </w:r>
      <w:r>
        <w:t>can</w:t>
      </w:r>
      <w:r>
        <w:rPr>
          <w:spacing w:val="-2"/>
        </w:rPr>
        <w:t xml:space="preserve"> </w:t>
      </w:r>
      <w:r>
        <w:t>be</w:t>
      </w:r>
      <w:r>
        <w:rPr>
          <w:spacing w:val="-3"/>
        </w:rPr>
        <w:t xml:space="preserve"> </w:t>
      </w:r>
      <w:r>
        <w:t>made</w:t>
      </w:r>
      <w:r>
        <w:rPr>
          <w:spacing w:val="-1"/>
        </w:rPr>
        <w:t xml:space="preserve"> </w:t>
      </w:r>
      <w:r>
        <w:t>to</w:t>
      </w:r>
      <w:r>
        <w:rPr>
          <w:spacing w:val="-3"/>
        </w:rPr>
        <w:t xml:space="preserve"> </w:t>
      </w:r>
      <w:r>
        <w:t>the</w:t>
      </w:r>
      <w:r>
        <w:rPr>
          <w:spacing w:val="-1"/>
        </w:rPr>
        <w:t xml:space="preserve"> </w:t>
      </w:r>
      <w:r>
        <w:t>setting</w:t>
      </w:r>
      <w:r>
        <w:rPr>
          <w:spacing w:val="-5"/>
        </w:rPr>
        <w:t xml:space="preserve"> </w:t>
      </w:r>
      <w:r>
        <w:t>procedures</w:t>
      </w:r>
      <w:r>
        <w:rPr>
          <w:spacing w:val="-5"/>
        </w:rPr>
        <w:t xml:space="preserve"> </w:t>
      </w:r>
      <w:r>
        <w:t>to</w:t>
      </w:r>
      <w:r>
        <w:rPr>
          <w:spacing w:val="-3"/>
        </w:rPr>
        <w:t xml:space="preserve"> </w:t>
      </w:r>
      <w:r>
        <w:t>help</w:t>
      </w:r>
      <w:r>
        <w:rPr>
          <w:spacing w:val="-5"/>
        </w:rPr>
        <w:t xml:space="preserve"> </w:t>
      </w:r>
      <w:r>
        <w:t>prevent</w:t>
      </w:r>
      <w:r>
        <w:rPr>
          <w:spacing w:val="-3"/>
        </w:rPr>
        <w:t xml:space="preserve"> </w:t>
      </w:r>
      <w:r>
        <w:t>similar</w:t>
      </w:r>
      <w:r>
        <w:rPr>
          <w:spacing w:val="-3"/>
        </w:rPr>
        <w:t xml:space="preserve"> </w:t>
      </w:r>
      <w:r>
        <w:t xml:space="preserve">events in the future. This will be done throughout the entirety of the process and at </w:t>
      </w:r>
      <w:r>
        <w:rPr>
          <w:spacing w:val="-2"/>
        </w:rPr>
        <w:t>conclusion.</w:t>
      </w:r>
    </w:p>
    <w:p w14:paraId="728CADAF" w14:textId="77777777" w:rsidR="005E4E07" w:rsidRDefault="005E4E07">
      <w:pPr>
        <w:pStyle w:val="BodyText"/>
        <w:spacing w:before="122"/>
      </w:pPr>
    </w:p>
    <w:p w14:paraId="19F0100A" w14:textId="77777777" w:rsidR="005E4E07" w:rsidRDefault="00056F8F">
      <w:pPr>
        <w:pStyle w:val="BodyText"/>
        <w:spacing w:line="259" w:lineRule="auto"/>
        <w:ind w:left="120" w:right="585"/>
      </w:pPr>
      <w:r>
        <w:t>Lessons will also be learnt from the use of suspension when the individual is subsequently</w:t>
      </w:r>
      <w:r>
        <w:rPr>
          <w:spacing w:val="-5"/>
        </w:rPr>
        <w:t xml:space="preserve"> </w:t>
      </w:r>
      <w:r>
        <w:t>reinstated.</w:t>
      </w:r>
      <w:r>
        <w:rPr>
          <w:spacing w:val="-1"/>
        </w:rPr>
        <w:t xml:space="preserve"> </w:t>
      </w:r>
      <w:r>
        <w:t>The</w:t>
      </w:r>
      <w:r>
        <w:rPr>
          <w:spacing w:val="-4"/>
        </w:rPr>
        <w:t xml:space="preserve"> </w:t>
      </w:r>
      <w:r>
        <w:t>LADO</w:t>
      </w:r>
      <w:r>
        <w:rPr>
          <w:spacing w:val="-4"/>
        </w:rPr>
        <w:t xml:space="preserve"> </w:t>
      </w:r>
      <w:r>
        <w:t>and case</w:t>
      </w:r>
      <w:r>
        <w:rPr>
          <w:spacing w:val="-4"/>
        </w:rPr>
        <w:t xml:space="preserve"> </w:t>
      </w:r>
      <w:r>
        <w:t>manager</w:t>
      </w:r>
      <w:r>
        <w:rPr>
          <w:spacing w:val="-2"/>
        </w:rPr>
        <w:t xml:space="preserve"> </w:t>
      </w:r>
      <w:r>
        <w:t>will</w:t>
      </w:r>
      <w:r>
        <w:rPr>
          <w:spacing w:val="-5"/>
        </w:rPr>
        <w:t xml:space="preserve"> </w:t>
      </w:r>
      <w:r>
        <w:t>consider</w:t>
      </w:r>
      <w:r>
        <w:rPr>
          <w:spacing w:val="-4"/>
        </w:rPr>
        <w:t xml:space="preserve"> </w:t>
      </w:r>
      <w:r>
        <w:t>how</w:t>
      </w:r>
      <w:r>
        <w:rPr>
          <w:spacing w:val="-5"/>
        </w:rPr>
        <w:t xml:space="preserve"> </w:t>
      </w:r>
      <w:r>
        <w:t xml:space="preserve">future investigations of a similar nature could be carried out without suspending the </w:t>
      </w:r>
      <w:r>
        <w:rPr>
          <w:spacing w:val="-2"/>
        </w:rPr>
        <w:t>individual.</w:t>
      </w:r>
    </w:p>
    <w:p w14:paraId="29A414CB" w14:textId="77777777" w:rsidR="005E4E07" w:rsidRDefault="005E4E07">
      <w:pPr>
        <w:pStyle w:val="BodyText"/>
        <w:spacing w:before="123"/>
      </w:pPr>
    </w:p>
    <w:p w14:paraId="16BE7C53" w14:textId="77777777" w:rsidR="005E4E07" w:rsidRDefault="00056F8F">
      <w:pPr>
        <w:pStyle w:val="BodyText"/>
        <w:spacing w:line="259" w:lineRule="auto"/>
        <w:ind w:left="120" w:right="585"/>
      </w:pPr>
      <w:r>
        <w:t>Where an allegation is concluded to be either unfounded, false, malicious or unsubstantiated</w:t>
      </w:r>
      <w:r>
        <w:rPr>
          <w:spacing w:val="-5"/>
        </w:rPr>
        <w:t xml:space="preserve"> </w:t>
      </w:r>
      <w:r>
        <w:t>the</w:t>
      </w:r>
      <w:r>
        <w:rPr>
          <w:spacing w:val="-4"/>
        </w:rPr>
        <w:t xml:space="preserve"> </w:t>
      </w:r>
      <w:r>
        <w:t>headteacher/case</w:t>
      </w:r>
      <w:r>
        <w:rPr>
          <w:spacing w:val="-5"/>
        </w:rPr>
        <w:t xml:space="preserve"> </w:t>
      </w:r>
      <w:r>
        <w:t>manager</w:t>
      </w:r>
      <w:r>
        <w:rPr>
          <w:spacing w:val="-5"/>
        </w:rPr>
        <w:t xml:space="preserve"> </w:t>
      </w:r>
      <w:r>
        <w:t>(and</w:t>
      </w:r>
      <w:r>
        <w:rPr>
          <w:spacing w:val="-3"/>
        </w:rPr>
        <w:t xml:space="preserve"> </w:t>
      </w:r>
      <w:r>
        <w:t>if</w:t>
      </w:r>
      <w:r>
        <w:rPr>
          <w:spacing w:val="-5"/>
        </w:rPr>
        <w:t xml:space="preserve"> </w:t>
      </w:r>
      <w:r>
        <w:t>they</w:t>
      </w:r>
      <w:r>
        <w:rPr>
          <w:spacing w:val="-5"/>
        </w:rPr>
        <w:t xml:space="preserve"> </w:t>
      </w:r>
      <w:r>
        <w:t>have</w:t>
      </w:r>
      <w:r>
        <w:rPr>
          <w:spacing w:val="-5"/>
        </w:rPr>
        <w:t xml:space="preserve"> </w:t>
      </w:r>
      <w:r>
        <w:t>been</w:t>
      </w:r>
      <w:r>
        <w:rPr>
          <w:spacing w:val="-3"/>
        </w:rPr>
        <w:t xml:space="preserve"> </w:t>
      </w:r>
      <w:r>
        <w:t>involved</w:t>
      </w:r>
      <w:r>
        <w:rPr>
          <w:spacing w:val="-2"/>
        </w:rPr>
        <w:t xml:space="preserve"> </w:t>
      </w:r>
      <w:r>
        <w:t>the LADO) will</w:t>
      </w:r>
      <w:r>
        <w:rPr>
          <w:spacing w:val="-2"/>
        </w:rPr>
        <w:t xml:space="preserve"> </w:t>
      </w:r>
      <w:r>
        <w:t>consider</w:t>
      </w:r>
      <w:r>
        <w:rPr>
          <w:spacing w:val="-1"/>
        </w:rPr>
        <w:t xml:space="preserve"> </w:t>
      </w:r>
      <w:r>
        <w:t>the facts of each case and determine whether</w:t>
      </w:r>
      <w:r>
        <w:rPr>
          <w:spacing w:val="-1"/>
        </w:rPr>
        <w:t xml:space="preserve"> </w:t>
      </w:r>
      <w:r>
        <w:t>any</w:t>
      </w:r>
      <w:r>
        <w:rPr>
          <w:spacing w:val="-2"/>
        </w:rPr>
        <w:t xml:space="preserve"> </w:t>
      </w:r>
      <w:r>
        <w:t>lessons can be learned, and improvements made.</w:t>
      </w:r>
    </w:p>
    <w:p w14:paraId="24B4480F" w14:textId="77777777" w:rsidR="005E4E07" w:rsidRDefault="005E4E07">
      <w:pPr>
        <w:pStyle w:val="BodyText"/>
        <w:spacing w:before="123"/>
      </w:pPr>
    </w:p>
    <w:p w14:paraId="333D1B00" w14:textId="77777777" w:rsidR="005E4E07" w:rsidRDefault="00056F8F">
      <w:pPr>
        <w:pStyle w:val="BodyText"/>
        <w:spacing w:line="259" w:lineRule="auto"/>
        <w:ind w:left="120" w:right="585"/>
      </w:pPr>
      <w:r>
        <w:rPr>
          <w:u w:val="single"/>
        </w:rPr>
        <w:t>Allegation/concerns</w:t>
      </w:r>
      <w:r>
        <w:rPr>
          <w:spacing w:val="-5"/>
          <w:u w:val="single"/>
        </w:rPr>
        <w:t xml:space="preserve"> </w:t>
      </w:r>
      <w:r>
        <w:rPr>
          <w:u w:val="single"/>
        </w:rPr>
        <w:t>that</w:t>
      </w:r>
      <w:r>
        <w:rPr>
          <w:spacing w:val="-1"/>
          <w:u w:val="single"/>
        </w:rPr>
        <w:t xml:space="preserve"> </w:t>
      </w:r>
      <w:r>
        <w:rPr>
          <w:u w:val="single"/>
        </w:rPr>
        <w:t>do</w:t>
      </w:r>
      <w:r>
        <w:rPr>
          <w:spacing w:val="-3"/>
          <w:u w:val="single"/>
        </w:rPr>
        <w:t xml:space="preserve"> </w:t>
      </w:r>
      <w:r>
        <w:rPr>
          <w:u w:val="single"/>
        </w:rPr>
        <w:t>not</w:t>
      </w:r>
      <w:r>
        <w:rPr>
          <w:spacing w:val="-2"/>
          <w:u w:val="single"/>
        </w:rPr>
        <w:t xml:space="preserve"> </w:t>
      </w:r>
      <w:r>
        <w:rPr>
          <w:u w:val="single"/>
        </w:rPr>
        <w:t>meet</w:t>
      </w:r>
      <w:r>
        <w:rPr>
          <w:spacing w:val="-3"/>
          <w:u w:val="single"/>
        </w:rPr>
        <w:t xml:space="preserve"> </w:t>
      </w:r>
      <w:r>
        <w:rPr>
          <w:u w:val="single"/>
        </w:rPr>
        <w:t>the</w:t>
      </w:r>
      <w:r>
        <w:rPr>
          <w:spacing w:val="-3"/>
          <w:u w:val="single"/>
        </w:rPr>
        <w:t xml:space="preserve"> </w:t>
      </w:r>
      <w:r>
        <w:rPr>
          <w:u w:val="single"/>
        </w:rPr>
        <w:t>harms</w:t>
      </w:r>
      <w:r>
        <w:rPr>
          <w:spacing w:val="-3"/>
          <w:u w:val="single"/>
        </w:rPr>
        <w:t xml:space="preserve"> </w:t>
      </w:r>
      <w:r>
        <w:rPr>
          <w:u w:val="single"/>
        </w:rPr>
        <w:t>threshold</w:t>
      </w:r>
      <w:r>
        <w:rPr>
          <w:spacing w:val="-5"/>
          <w:u w:val="single"/>
        </w:rPr>
        <w:t xml:space="preserve"> </w:t>
      </w:r>
      <w:r>
        <w:rPr>
          <w:u w:val="single"/>
        </w:rPr>
        <w:t>–</w:t>
      </w:r>
      <w:r>
        <w:rPr>
          <w:spacing w:val="-3"/>
          <w:u w:val="single"/>
        </w:rPr>
        <w:t xml:space="preserve"> </w:t>
      </w:r>
      <w:r>
        <w:rPr>
          <w:u w:val="single"/>
        </w:rPr>
        <w:t>referred</w:t>
      </w:r>
      <w:r>
        <w:rPr>
          <w:spacing w:val="-1"/>
          <w:u w:val="single"/>
        </w:rPr>
        <w:t xml:space="preserve"> </w:t>
      </w:r>
      <w:r>
        <w:rPr>
          <w:u w:val="single"/>
        </w:rPr>
        <w:t>to</w:t>
      </w:r>
      <w:r>
        <w:rPr>
          <w:spacing w:val="-5"/>
          <w:u w:val="single"/>
        </w:rPr>
        <w:t xml:space="preserve"> </w:t>
      </w:r>
      <w:r>
        <w:rPr>
          <w:u w:val="single"/>
        </w:rPr>
        <w:t>for</w:t>
      </w:r>
      <w:r>
        <w:rPr>
          <w:spacing w:val="-5"/>
          <w:u w:val="single"/>
        </w:rPr>
        <w:t xml:space="preserve"> </w:t>
      </w:r>
      <w:r>
        <w:rPr>
          <w:u w:val="single"/>
        </w:rPr>
        <w:t>the</w:t>
      </w:r>
      <w:r>
        <w:t xml:space="preserve"> </w:t>
      </w:r>
      <w:r>
        <w:rPr>
          <w:u w:val="single"/>
        </w:rPr>
        <w:t xml:space="preserve">purposes of this guidance as ‘low level </w:t>
      </w:r>
      <w:proofErr w:type="gramStart"/>
      <w:r>
        <w:rPr>
          <w:u w:val="single"/>
        </w:rPr>
        <w:t>concerns’</w:t>
      </w:r>
      <w:proofErr w:type="gramEnd"/>
      <w:r>
        <w:rPr>
          <w:u w:val="single"/>
        </w:rPr>
        <w:t>.</w:t>
      </w:r>
    </w:p>
    <w:p w14:paraId="4A41A7A4" w14:textId="77777777" w:rsidR="005E4E07" w:rsidRDefault="005E4E07">
      <w:pPr>
        <w:pStyle w:val="BodyText"/>
        <w:spacing w:before="124"/>
      </w:pPr>
    </w:p>
    <w:p w14:paraId="53C913D8" w14:textId="0A03253D" w:rsidR="005E4E07" w:rsidRDefault="00056F8F">
      <w:pPr>
        <w:pStyle w:val="BodyText"/>
        <w:spacing w:line="259" w:lineRule="auto"/>
        <w:ind w:left="120" w:right="585"/>
      </w:pPr>
      <w:r>
        <w:t xml:space="preserve">We promote an open and transparent culture in which </w:t>
      </w:r>
      <w:r>
        <w:rPr>
          <w:b/>
        </w:rPr>
        <w:t xml:space="preserve">all </w:t>
      </w:r>
      <w:r>
        <w:t xml:space="preserve">concerns about adults are dealt with promptly and appropriately. This enables us to identify concerning, problematic or inappropriate </w:t>
      </w:r>
      <w:proofErr w:type="spellStart"/>
      <w:r>
        <w:t>behaviour</w:t>
      </w:r>
      <w:proofErr w:type="spellEnd"/>
      <w:r>
        <w:t xml:space="preserve"> early; </w:t>
      </w:r>
      <w:proofErr w:type="spellStart"/>
      <w:r>
        <w:t>minimising</w:t>
      </w:r>
      <w:proofErr w:type="spellEnd"/>
      <w:r>
        <w:t xml:space="preserve"> the risk of abuse; and ensuring that adults working in or on behalf of</w:t>
      </w:r>
      <w:r w:rsidR="003500FD">
        <w:t xml:space="preserve"> Kindre Unites</w:t>
      </w:r>
      <w:r>
        <w:rPr>
          <w:color w:val="BF0000"/>
        </w:rPr>
        <w:t xml:space="preserve"> </w:t>
      </w:r>
      <w:r>
        <w:t>are clear about professional</w:t>
      </w:r>
      <w:r>
        <w:rPr>
          <w:spacing w:val="-5"/>
        </w:rPr>
        <w:t xml:space="preserve"> </w:t>
      </w:r>
      <w:r>
        <w:t>boundaries</w:t>
      </w:r>
      <w:r>
        <w:rPr>
          <w:spacing w:val="-3"/>
        </w:rPr>
        <w:t xml:space="preserve"> </w:t>
      </w:r>
      <w:r>
        <w:t>and</w:t>
      </w:r>
      <w:r>
        <w:rPr>
          <w:spacing w:val="-5"/>
        </w:rPr>
        <w:t xml:space="preserve"> </w:t>
      </w:r>
      <w:r>
        <w:t>act</w:t>
      </w:r>
      <w:r>
        <w:rPr>
          <w:spacing w:val="-3"/>
        </w:rPr>
        <w:t xml:space="preserve"> </w:t>
      </w:r>
      <w:r>
        <w:t>within</w:t>
      </w:r>
      <w:r>
        <w:rPr>
          <w:spacing w:val="-1"/>
        </w:rPr>
        <w:t xml:space="preserve"> </w:t>
      </w:r>
      <w:r>
        <w:t>these</w:t>
      </w:r>
      <w:r>
        <w:rPr>
          <w:spacing w:val="-3"/>
        </w:rPr>
        <w:t xml:space="preserve"> </w:t>
      </w:r>
      <w:r>
        <w:t>boundaries,</w:t>
      </w:r>
      <w:r>
        <w:rPr>
          <w:spacing w:val="-5"/>
        </w:rPr>
        <w:t xml:space="preserve"> </w:t>
      </w:r>
      <w:r>
        <w:t>and</w:t>
      </w:r>
      <w:r>
        <w:rPr>
          <w:spacing w:val="-3"/>
        </w:rPr>
        <w:t xml:space="preserve"> </w:t>
      </w:r>
      <w:r>
        <w:t>in</w:t>
      </w:r>
      <w:r>
        <w:rPr>
          <w:spacing w:val="-5"/>
        </w:rPr>
        <w:t xml:space="preserve"> </w:t>
      </w:r>
      <w:r>
        <w:t>accordance</w:t>
      </w:r>
      <w:r>
        <w:rPr>
          <w:spacing w:val="-3"/>
        </w:rPr>
        <w:t xml:space="preserve"> </w:t>
      </w:r>
      <w:r>
        <w:t>with</w:t>
      </w:r>
      <w:r>
        <w:rPr>
          <w:spacing w:val="-1"/>
        </w:rPr>
        <w:t xml:space="preserve"> </w:t>
      </w:r>
      <w:r>
        <w:t>the ethos and values of the institution.</w:t>
      </w:r>
    </w:p>
    <w:p w14:paraId="640B3A6E" w14:textId="77777777" w:rsidR="005E4E07" w:rsidRDefault="005E4E07">
      <w:pPr>
        <w:pStyle w:val="BodyText"/>
        <w:spacing w:before="122"/>
      </w:pPr>
    </w:p>
    <w:p w14:paraId="1DCD7C8F" w14:textId="77777777" w:rsidR="005E4E07" w:rsidRDefault="00056F8F">
      <w:pPr>
        <w:pStyle w:val="BodyText"/>
        <w:ind w:left="120"/>
      </w:pPr>
      <w:r>
        <w:t>What</w:t>
      </w:r>
      <w:r>
        <w:rPr>
          <w:spacing w:val="-3"/>
        </w:rPr>
        <w:t xml:space="preserve"> </w:t>
      </w:r>
      <w:r>
        <w:t>is</w:t>
      </w:r>
      <w:r>
        <w:rPr>
          <w:spacing w:val="-1"/>
        </w:rPr>
        <w:t xml:space="preserve"> </w:t>
      </w:r>
      <w:r>
        <w:t>a</w:t>
      </w:r>
      <w:r>
        <w:rPr>
          <w:spacing w:val="1"/>
        </w:rPr>
        <w:t xml:space="preserve"> </w:t>
      </w:r>
      <w:r>
        <w:t>low-level</w:t>
      </w:r>
      <w:r>
        <w:rPr>
          <w:spacing w:val="-1"/>
        </w:rPr>
        <w:t xml:space="preserve"> </w:t>
      </w:r>
      <w:r>
        <w:rPr>
          <w:spacing w:val="-2"/>
        </w:rPr>
        <w:t>concern?</w:t>
      </w:r>
    </w:p>
    <w:p w14:paraId="6F303152" w14:textId="77777777" w:rsidR="005E4E07" w:rsidRDefault="005E4E07">
      <w:pPr>
        <w:pStyle w:val="BodyText"/>
        <w:spacing w:before="147"/>
      </w:pPr>
    </w:p>
    <w:p w14:paraId="26E0F98C" w14:textId="77777777" w:rsidR="005E4E07" w:rsidRDefault="00056F8F">
      <w:pPr>
        <w:pStyle w:val="BodyText"/>
        <w:spacing w:line="259" w:lineRule="auto"/>
        <w:ind w:left="120" w:right="585"/>
      </w:pPr>
      <w:r>
        <w:t>Low</w:t>
      </w:r>
      <w:r>
        <w:rPr>
          <w:spacing w:val="-3"/>
        </w:rPr>
        <w:t xml:space="preserve"> </w:t>
      </w:r>
      <w:r>
        <w:t>level</w:t>
      </w:r>
      <w:r>
        <w:rPr>
          <w:spacing w:val="-3"/>
        </w:rPr>
        <w:t xml:space="preserve"> </w:t>
      </w:r>
      <w:r>
        <w:t>does</w:t>
      </w:r>
      <w:r>
        <w:rPr>
          <w:spacing w:val="-3"/>
        </w:rPr>
        <w:t xml:space="preserve"> </w:t>
      </w:r>
      <w:r>
        <w:t>not</w:t>
      </w:r>
      <w:r>
        <w:rPr>
          <w:spacing w:val="-5"/>
        </w:rPr>
        <w:t xml:space="preserve"> </w:t>
      </w:r>
      <w:r>
        <w:t>mean that</w:t>
      </w:r>
      <w:r>
        <w:rPr>
          <w:spacing w:val="-1"/>
        </w:rPr>
        <w:t xml:space="preserve"> </w:t>
      </w:r>
      <w:r>
        <w:t>it</w:t>
      </w:r>
      <w:r>
        <w:rPr>
          <w:spacing w:val="-5"/>
        </w:rPr>
        <w:t xml:space="preserve"> </w:t>
      </w:r>
      <w:r>
        <w:t>is</w:t>
      </w:r>
      <w:r>
        <w:rPr>
          <w:spacing w:val="-3"/>
        </w:rPr>
        <w:t xml:space="preserve"> </w:t>
      </w:r>
      <w:r>
        <w:t>insignificant,</w:t>
      </w:r>
      <w:r>
        <w:rPr>
          <w:spacing w:val="-3"/>
        </w:rPr>
        <w:t xml:space="preserve"> </w:t>
      </w:r>
      <w:r>
        <w:t>it</w:t>
      </w:r>
      <w:r>
        <w:rPr>
          <w:spacing w:val="-5"/>
        </w:rPr>
        <w:t xml:space="preserve"> </w:t>
      </w:r>
      <w:r>
        <w:t>means</w:t>
      </w:r>
      <w:r>
        <w:rPr>
          <w:spacing w:val="-1"/>
        </w:rPr>
        <w:t xml:space="preserve"> </w:t>
      </w:r>
      <w:r>
        <w:t>that</w:t>
      </w:r>
      <w:r>
        <w:rPr>
          <w:spacing w:val="-3"/>
        </w:rPr>
        <w:t xml:space="preserve"> </w:t>
      </w:r>
      <w:r>
        <w:t>the</w:t>
      </w:r>
      <w:r>
        <w:rPr>
          <w:spacing w:val="-3"/>
        </w:rPr>
        <w:t xml:space="preserve"> </w:t>
      </w:r>
      <w:proofErr w:type="spellStart"/>
      <w:r>
        <w:t>behaviour</w:t>
      </w:r>
      <w:proofErr w:type="spellEnd"/>
      <w:r>
        <w:rPr>
          <w:spacing w:val="-3"/>
        </w:rPr>
        <w:t xml:space="preserve"> </w:t>
      </w:r>
      <w:r>
        <w:t>towards</w:t>
      </w:r>
      <w:r>
        <w:rPr>
          <w:spacing w:val="-3"/>
        </w:rPr>
        <w:t xml:space="preserve"> </w:t>
      </w:r>
      <w:r>
        <w:t>a child does not meet the harms threshold. Low level concern is still a concern, no matter</w:t>
      </w:r>
      <w:r>
        <w:rPr>
          <w:spacing w:val="-3"/>
        </w:rPr>
        <w:t xml:space="preserve"> </w:t>
      </w:r>
      <w:r>
        <w:t>how</w:t>
      </w:r>
      <w:r>
        <w:rPr>
          <w:spacing w:val="-3"/>
        </w:rPr>
        <w:t xml:space="preserve"> </w:t>
      </w:r>
      <w:r>
        <w:t>small,</w:t>
      </w:r>
      <w:r>
        <w:rPr>
          <w:spacing w:val="-1"/>
        </w:rPr>
        <w:t xml:space="preserve"> </w:t>
      </w:r>
      <w:r>
        <w:t>and</w:t>
      </w:r>
      <w:r>
        <w:rPr>
          <w:spacing w:val="-1"/>
        </w:rPr>
        <w:t xml:space="preserve"> </w:t>
      </w:r>
      <w:r>
        <w:t>even if</w:t>
      </w:r>
      <w:r>
        <w:rPr>
          <w:spacing w:val="-1"/>
        </w:rPr>
        <w:t xml:space="preserve"> </w:t>
      </w:r>
      <w:r>
        <w:t>no</w:t>
      </w:r>
      <w:r>
        <w:rPr>
          <w:spacing w:val="-1"/>
        </w:rPr>
        <w:t xml:space="preserve"> </w:t>
      </w:r>
      <w:r>
        <w:t>more</w:t>
      </w:r>
      <w:r>
        <w:rPr>
          <w:spacing w:val="-1"/>
        </w:rPr>
        <w:t xml:space="preserve"> </w:t>
      </w:r>
      <w:r>
        <w:t>than</w:t>
      </w:r>
      <w:r>
        <w:rPr>
          <w:spacing w:val="-1"/>
        </w:rPr>
        <w:t xml:space="preserve"> </w:t>
      </w:r>
      <w:r>
        <w:t>causing</w:t>
      </w:r>
      <w:r>
        <w:rPr>
          <w:spacing w:val="-1"/>
        </w:rPr>
        <w:t xml:space="preserve"> </w:t>
      </w:r>
      <w:r>
        <w:t>a sense</w:t>
      </w:r>
      <w:r>
        <w:rPr>
          <w:spacing w:val="-3"/>
        </w:rPr>
        <w:t xml:space="preserve"> </w:t>
      </w:r>
      <w:r>
        <w:t>of unease</w:t>
      </w:r>
      <w:r>
        <w:rPr>
          <w:spacing w:val="-1"/>
        </w:rPr>
        <w:t xml:space="preserve"> </w:t>
      </w:r>
      <w:r>
        <w:t>or</w:t>
      </w:r>
      <w:r>
        <w:rPr>
          <w:spacing w:val="-6"/>
        </w:rPr>
        <w:t xml:space="preserve"> </w:t>
      </w:r>
      <w:r>
        <w:t>a ‘nagging doubt’</w:t>
      </w:r>
      <w:r>
        <w:rPr>
          <w:spacing w:val="-2"/>
        </w:rPr>
        <w:t xml:space="preserve"> </w:t>
      </w:r>
      <w:r>
        <w:t>- that an adult working</w:t>
      </w:r>
      <w:r>
        <w:rPr>
          <w:spacing w:val="-2"/>
        </w:rPr>
        <w:t xml:space="preserve"> </w:t>
      </w:r>
      <w:r>
        <w:t>in or on behalf of the</w:t>
      </w:r>
      <w:r>
        <w:rPr>
          <w:spacing w:val="-2"/>
        </w:rPr>
        <w:t xml:space="preserve"> </w:t>
      </w:r>
      <w:r>
        <w:t>school or college may</w:t>
      </w:r>
      <w:r>
        <w:rPr>
          <w:spacing w:val="-3"/>
        </w:rPr>
        <w:t xml:space="preserve"> </w:t>
      </w:r>
      <w:r>
        <w:t>have acted in a way that</w:t>
      </w:r>
    </w:p>
    <w:p w14:paraId="1FD232EC" w14:textId="77777777" w:rsidR="005E4E07" w:rsidRDefault="005E4E07">
      <w:pPr>
        <w:pStyle w:val="BodyText"/>
        <w:spacing w:before="3"/>
      </w:pPr>
    </w:p>
    <w:p w14:paraId="5DF85103" w14:textId="77777777" w:rsidR="005E4E07" w:rsidRDefault="00056F8F">
      <w:pPr>
        <w:pStyle w:val="ListParagraph"/>
        <w:numPr>
          <w:ilvl w:val="1"/>
          <w:numId w:val="13"/>
        </w:numPr>
        <w:tabs>
          <w:tab w:val="left" w:pos="832"/>
        </w:tabs>
        <w:spacing w:before="0" w:line="256" w:lineRule="auto"/>
        <w:ind w:left="832" w:right="750" w:hanging="356"/>
        <w:rPr>
          <w:rFonts w:ascii="Symbol" w:hAnsi="Symbol"/>
          <w:sz w:val="24"/>
        </w:rPr>
      </w:pPr>
      <w:r>
        <w:rPr>
          <w:sz w:val="24"/>
        </w:rPr>
        <w:t>is</w:t>
      </w:r>
      <w:r>
        <w:rPr>
          <w:spacing w:val="-3"/>
          <w:sz w:val="24"/>
        </w:rPr>
        <w:t xml:space="preserve"> </w:t>
      </w:r>
      <w:r>
        <w:rPr>
          <w:sz w:val="24"/>
        </w:rPr>
        <w:t>inconsistent</w:t>
      </w:r>
      <w:r>
        <w:rPr>
          <w:spacing w:val="-1"/>
          <w:sz w:val="24"/>
        </w:rPr>
        <w:t xml:space="preserve"> </w:t>
      </w:r>
      <w:r>
        <w:rPr>
          <w:sz w:val="24"/>
        </w:rPr>
        <w:t>with</w:t>
      </w:r>
      <w:r>
        <w:rPr>
          <w:spacing w:val="-1"/>
          <w:sz w:val="24"/>
        </w:rPr>
        <w:t xml:space="preserve"> </w:t>
      </w:r>
      <w:r>
        <w:rPr>
          <w:sz w:val="24"/>
        </w:rPr>
        <w:t>the</w:t>
      </w:r>
      <w:r>
        <w:rPr>
          <w:spacing w:val="-5"/>
          <w:sz w:val="24"/>
        </w:rPr>
        <w:t xml:space="preserve"> </w:t>
      </w:r>
      <w:r>
        <w:rPr>
          <w:sz w:val="24"/>
        </w:rPr>
        <w:t>staff</w:t>
      </w:r>
      <w:r>
        <w:rPr>
          <w:spacing w:val="-1"/>
          <w:sz w:val="24"/>
        </w:rPr>
        <w:t xml:space="preserve"> </w:t>
      </w:r>
      <w:r>
        <w:rPr>
          <w:sz w:val="24"/>
        </w:rPr>
        <w:t>code</w:t>
      </w:r>
      <w:r>
        <w:rPr>
          <w:spacing w:val="-3"/>
          <w:sz w:val="24"/>
        </w:rPr>
        <w:t xml:space="preserve"> </w:t>
      </w:r>
      <w:r>
        <w:rPr>
          <w:sz w:val="24"/>
        </w:rPr>
        <w:t>of</w:t>
      </w:r>
      <w:r>
        <w:rPr>
          <w:spacing w:val="-3"/>
          <w:sz w:val="24"/>
        </w:rPr>
        <w:t xml:space="preserve"> </w:t>
      </w:r>
      <w:r>
        <w:rPr>
          <w:sz w:val="24"/>
        </w:rPr>
        <w:t>conduct,</w:t>
      </w:r>
      <w:r>
        <w:rPr>
          <w:spacing w:val="-5"/>
          <w:sz w:val="24"/>
        </w:rPr>
        <w:t xml:space="preserve"> </w:t>
      </w:r>
      <w:r>
        <w:rPr>
          <w:sz w:val="24"/>
        </w:rPr>
        <w:t>including</w:t>
      </w:r>
      <w:r>
        <w:rPr>
          <w:spacing w:val="-5"/>
          <w:sz w:val="24"/>
        </w:rPr>
        <w:t xml:space="preserve"> </w:t>
      </w:r>
      <w:r>
        <w:rPr>
          <w:sz w:val="24"/>
        </w:rPr>
        <w:t>inappropriate</w:t>
      </w:r>
      <w:r>
        <w:rPr>
          <w:spacing w:val="-5"/>
          <w:sz w:val="24"/>
        </w:rPr>
        <w:t xml:space="preserve"> </w:t>
      </w:r>
      <w:r>
        <w:rPr>
          <w:sz w:val="24"/>
        </w:rPr>
        <w:t>conduct outside of work.</w:t>
      </w:r>
    </w:p>
    <w:p w14:paraId="1A48D2A8" w14:textId="77777777" w:rsidR="005E4E07" w:rsidRDefault="00056F8F">
      <w:pPr>
        <w:pStyle w:val="ListParagraph"/>
        <w:numPr>
          <w:ilvl w:val="1"/>
          <w:numId w:val="13"/>
        </w:numPr>
        <w:tabs>
          <w:tab w:val="left" w:pos="832"/>
        </w:tabs>
        <w:spacing w:before="242" w:line="256" w:lineRule="auto"/>
        <w:ind w:left="832" w:right="976" w:hanging="356"/>
        <w:rPr>
          <w:rFonts w:ascii="Symbol" w:hAnsi="Symbol"/>
          <w:sz w:val="24"/>
        </w:rPr>
      </w:pPr>
      <w:r>
        <w:rPr>
          <w:sz w:val="24"/>
        </w:rPr>
        <w:t>and</w:t>
      </w:r>
      <w:r>
        <w:rPr>
          <w:spacing w:val="-2"/>
          <w:sz w:val="24"/>
        </w:rPr>
        <w:t xml:space="preserve"> </w:t>
      </w:r>
      <w:r>
        <w:rPr>
          <w:sz w:val="24"/>
        </w:rPr>
        <w:t>does</w:t>
      </w:r>
      <w:r>
        <w:rPr>
          <w:spacing w:val="-6"/>
          <w:sz w:val="24"/>
        </w:rPr>
        <w:t xml:space="preserve"> </w:t>
      </w:r>
      <w:r>
        <w:rPr>
          <w:sz w:val="24"/>
        </w:rPr>
        <w:t>not</w:t>
      </w:r>
      <w:r>
        <w:rPr>
          <w:spacing w:val="-5"/>
          <w:sz w:val="24"/>
        </w:rPr>
        <w:t xml:space="preserve"> </w:t>
      </w:r>
      <w:r>
        <w:rPr>
          <w:sz w:val="24"/>
        </w:rPr>
        <w:t>meet</w:t>
      </w:r>
      <w:r>
        <w:rPr>
          <w:spacing w:val="-3"/>
          <w:sz w:val="24"/>
        </w:rPr>
        <w:t xml:space="preserve"> </w:t>
      </w:r>
      <w:r>
        <w:rPr>
          <w:sz w:val="24"/>
        </w:rPr>
        <w:t>the</w:t>
      </w:r>
      <w:r>
        <w:rPr>
          <w:spacing w:val="-5"/>
          <w:sz w:val="24"/>
        </w:rPr>
        <w:t xml:space="preserve"> </w:t>
      </w:r>
      <w:r>
        <w:rPr>
          <w:sz w:val="24"/>
        </w:rPr>
        <w:t>allegations</w:t>
      </w:r>
      <w:r>
        <w:rPr>
          <w:spacing w:val="-1"/>
          <w:sz w:val="24"/>
        </w:rPr>
        <w:t xml:space="preserve"> </w:t>
      </w:r>
      <w:r>
        <w:rPr>
          <w:sz w:val="24"/>
        </w:rPr>
        <w:t>threshold</w:t>
      </w:r>
      <w:r>
        <w:rPr>
          <w:spacing w:val="-3"/>
          <w:sz w:val="24"/>
        </w:rPr>
        <w:t xml:space="preserve"> </w:t>
      </w:r>
      <w:r>
        <w:rPr>
          <w:sz w:val="24"/>
        </w:rPr>
        <w:t>or</w:t>
      </w:r>
      <w:r>
        <w:rPr>
          <w:spacing w:val="-3"/>
          <w:sz w:val="24"/>
        </w:rPr>
        <w:t xml:space="preserve"> </w:t>
      </w:r>
      <w:r>
        <w:rPr>
          <w:sz w:val="24"/>
        </w:rPr>
        <w:t>is</w:t>
      </w:r>
      <w:r>
        <w:rPr>
          <w:spacing w:val="-3"/>
          <w:sz w:val="24"/>
        </w:rPr>
        <w:t xml:space="preserve"> </w:t>
      </w:r>
      <w:r>
        <w:rPr>
          <w:sz w:val="24"/>
        </w:rPr>
        <w:t>otherwise</w:t>
      </w:r>
      <w:r>
        <w:rPr>
          <w:spacing w:val="-1"/>
          <w:sz w:val="24"/>
        </w:rPr>
        <w:t xml:space="preserve"> </w:t>
      </w:r>
      <w:r>
        <w:rPr>
          <w:sz w:val="24"/>
        </w:rPr>
        <w:t>not</w:t>
      </w:r>
      <w:r>
        <w:rPr>
          <w:spacing w:val="-1"/>
          <w:sz w:val="24"/>
        </w:rPr>
        <w:t xml:space="preserve"> </w:t>
      </w:r>
      <w:r>
        <w:rPr>
          <w:sz w:val="24"/>
        </w:rPr>
        <w:t>considered serious enough to consider a referral to the LADO.</w:t>
      </w:r>
    </w:p>
    <w:p w14:paraId="76C64674" w14:textId="77777777" w:rsidR="005E4E07" w:rsidRDefault="005E4E07">
      <w:pPr>
        <w:pStyle w:val="BodyText"/>
        <w:spacing w:before="85"/>
      </w:pPr>
    </w:p>
    <w:p w14:paraId="2F89BEA9" w14:textId="77777777" w:rsidR="005E4E07" w:rsidRDefault="00056F8F">
      <w:pPr>
        <w:pStyle w:val="BodyText"/>
        <w:spacing w:before="1"/>
        <w:ind w:left="120"/>
      </w:pPr>
      <w:r>
        <w:t>Examples</w:t>
      </w:r>
      <w:r>
        <w:rPr>
          <w:spacing w:val="-3"/>
        </w:rPr>
        <w:t xml:space="preserve"> </w:t>
      </w:r>
      <w:r>
        <w:t>of</w:t>
      </w:r>
      <w:r>
        <w:rPr>
          <w:spacing w:val="2"/>
        </w:rPr>
        <w:t xml:space="preserve"> </w:t>
      </w:r>
      <w:r>
        <w:t>such</w:t>
      </w:r>
      <w:r>
        <w:rPr>
          <w:spacing w:val="-1"/>
        </w:rPr>
        <w:t xml:space="preserve"> </w:t>
      </w:r>
      <w:proofErr w:type="spellStart"/>
      <w:r>
        <w:t>behaviour</w:t>
      </w:r>
      <w:proofErr w:type="spellEnd"/>
      <w:r>
        <w:t xml:space="preserve"> could</w:t>
      </w:r>
      <w:r>
        <w:rPr>
          <w:spacing w:val="-2"/>
        </w:rPr>
        <w:t xml:space="preserve"> </w:t>
      </w:r>
      <w:r>
        <w:t>include, but are</w:t>
      </w:r>
      <w:r>
        <w:rPr>
          <w:spacing w:val="-3"/>
        </w:rPr>
        <w:t xml:space="preserve"> </w:t>
      </w:r>
      <w:r>
        <w:t>not</w:t>
      </w:r>
      <w:r>
        <w:rPr>
          <w:spacing w:val="-2"/>
        </w:rPr>
        <w:t xml:space="preserve"> </w:t>
      </w:r>
      <w:r>
        <w:t xml:space="preserve">limited </w:t>
      </w:r>
      <w:r>
        <w:rPr>
          <w:spacing w:val="-5"/>
        </w:rPr>
        <w:t>to:</w:t>
      </w:r>
    </w:p>
    <w:p w14:paraId="5264303C" w14:textId="77777777" w:rsidR="005E4E07" w:rsidRDefault="005E4E07">
      <w:pPr>
        <w:pStyle w:val="BodyText"/>
        <w:spacing w:before="26"/>
      </w:pPr>
    </w:p>
    <w:p w14:paraId="689B5BA4" w14:textId="77777777" w:rsidR="005E4E07" w:rsidRDefault="00056F8F">
      <w:pPr>
        <w:pStyle w:val="ListParagraph"/>
        <w:numPr>
          <w:ilvl w:val="1"/>
          <w:numId w:val="13"/>
        </w:numPr>
        <w:tabs>
          <w:tab w:val="left" w:pos="832"/>
        </w:tabs>
        <w:spacing w:before="1"/>
        <w:ind w:left="832" w:hanging="355"/>
        <w:rPr>
          <w:rFonts w:ascii="Symbol" w:hAnsi="Symbol"/>
          <w:sz w:val="24"/>
        </w:rPr>
      </w:pPr>
      <w:r>
        <w:rPr>
          <w:sz w:val="24"/>
        </w:rPr>
        <w:t>being</w:t>
      </w:r>
      <w:r>
        <w:rPr>
          <w:spacing w:val="-3"/>
          <w:sz w:val="24"/>
        </w:rPr>
        <w:t xml:space="preserve"> </w:t>
      </w:r>
      <w:proofErr w:type="gramStart"/>
      <w:r>
        <w:rPr>
          <w:sz w:val="24"/>
        </w:rPr>
        <w:t>over friendly</w:t>
      </w:r>
      <w:proofErr w:type="gramEnd"/>
      <w:r>
        <w:rPr>
          <w:spacing w:val="-4"/>
          <w:sz w:val="24"/>
        </w:rPr>
        <w:t xml:space="preserve"> </w:t>
      </w:r>
      <w:r>
        <w:rPr>
          <w:sz w:val="24"/>
        </w:rPr>
        <w:t>with</w:t>
      </w:r>
      <w:r>
        <w:rPr>
          <w:spacing w:val="3"/>
          <w:sz w:val="24"/>
        </w:rPr>
        <w:t xml:space="preserve"> </w:t>
      </w:r>
      <w:r>
        <w:rPr>
          <w:spacing w:val="-2"/>
          <w:sz w:val="24"/>
        </w:rPr>
        <w:t>children.</w:t>
      </w:r>
    </w:p>
    <w:p w14:paraId="2B17875C" w14:textId="77777777" w:rsidR="005E4E07" w:rsidRDefault="005E4E07">
      <w:pPr>
        <w:rPr>
          <w:rFonts w:ascii="Symbol" w:hAnsi="Symbol"/>
          <w:sz w:val="24"/>
        </w:rPr>
        <w:sectPr w:rsidR="005E4E07">
          <w:pgSz w:w="11910" w:h="16840"/>
          <w:pgMar w:top="1340" w:right="860" w:bottom="1240" w:left="1320" w:header="0" w:footer="1053" w:gutter="0"/>
          <w:cols w:space="720"/>
        </w:sectPr>
      </w:pPr>
    </w:p>
    <w:p w14:paraId="40B093A9" w14:textId="77777777" w:rsidR="005E4E07" w:rsidRDefault="00056F8F">
      <w:pPr>
        <w:pStyle w:val="ListParagraph"/>
        <w:numPr>
          <w:ilvl w:val="1"/>
          <w:numId w:val="13"/>
        </w:numPr>
        <w:tabs>
          <w:tab w:val="left" w:pos="832"/>
        </w:tabs>
        <w:spacing w:before="82"/>
        <w:ind w:left="832" w:hanging="355"/>
        <w:rPr>
          <w:rFonts w:ascii="Symbol" w:hAnsi="Symbol"/>
          <w:sz w:val="24"/>
        </w:rPr>
      </w:pPr>
      <w:r>
        <w:rPr>
          <w:sz w:val="24"/>
        </w:rPr>
        <w:lastRenderedPageBreak/>
        <w:t>having</w:t>
      </w:r>
      <w:r>
        <w:rPr>
          <w:spacing w:val="-2"/>
          <w:sz w:val="24"/>
        </w:rPr>
        <w:t xml:space="preserve"> </w:t>
      </w:r>
      <w:proofErr w:type="spellStart"/>
      <w:r>
        <w:rPr>
          <w:spacing w:val="-2"/>
          <w:sz w:val="24"/>
        </w:rPr>
        <w:t>favourites</w:t>
      </w:r>
      <w:proofErr w:type="spellEnd"/>
      <w:r>
        <w:rPr>
          <w:spacing w:val="-2"/>
          <w:sz w:val="24"/>
        </w:rPr>
        <w:t>.</w:t>
      </w:r>
    </w:p>
    <w:p w14:paraId="511D9FEC" w14:textId="77777777" w:rsidR="005E4E07" w:rsidRDefault="00056F8F">
      <w:pPr>
        <w:pStyle w:val="ListParagraph"/>
        <w:numPr>
          <w:ilvl w:val="1"/>
          <w:numId w:val="13"/>
        </w:numPr>
        <w:tabs>
          <w:tab w:val="left" w:pos="832"/>
        </w:tabs>
        <w:spacing w:before="261" w:line="256" w:lineRule="auto"/>
        <w:ind w:left="832" w:right="1272" w:hanging="356"/>
        <w:rPr>
          <w:rFonts w:ascii="Symbol" w:hAnsi="Symbol"/>
          <w:sz w:val="24"/>
        </w:rPr>
      </w:pPr>
      <w:r>
        <w:rPr>
          <w:sz w:val="24"/>
        </w:rPr>
        <w:t>taking</w:t>
      </w:r>
      <w:r>
        <w:rPr>
          <w:spacing w:val="-5"/>
          <w:sz w:val="24"/>
        </w:rPr>
        <w:t xml:space="preserve"> </w:t>
      </w:r>
      <w:r>
        <w:rPr>
          <w:sz w:val="24"/>
        </w:rPr>
        <w:t>photographs</w:t>
      </w:r>
      <w:r>
        <w:rPr>
          <w:spacing w:val="-3"/>
          <w:sz w:val="24"/>
        </w:rPr>
        <w:t xml:space="preserve"> </w:t>
      </w:r>
      <w:r>
        <w:rPr>
          <w:sz w:val="24"/>
        </w:rPr>
        <w:t>of</w:t>
      </w:r>
      <w:r>
        <w:rPr>
          <w:spacing w:val="-2"/>
          <w:sz w:val="24"/>
        </w:rPr>
        <w:t xml:space="preserve"> </w:t>
      </w:r>
      <w:r>
        <w:rPr>
          <w:sz w:val="24"/>
        </w:rPr>
        <w:t>children</w:t>
      </w:r>
      <w:r>
        <w:rPr>
          <w:spacing w:val="-1"/>
          <w:sz w:val="24"/>
        </w:rPr>
        <w:t xml:space="preserve"> </w:t>
      </w:r>
      <w:r>
        <w:rPr>
          <w:sz w:val="24"/>
        </w:rPr>
        <w:t>on</w:t>
      </w:r>
      <w:r>
        <w:rPr>
          <w:spacing w:val="-3"/>
          <w:sz w:val="24"/>
        </w:rPr>
        <w:t xml:space="preserve"> </w:t>
      </w:r>
      <w:r>
        <w:rPr>
          <w:sz w:val="24"/>
        </w:rPr>
        <w:t>their</w:t>
      </w:r>
      <w:r>
        <w:rPr>
          <w:spacing w:val="-5"/>
          <w:sz w:val="24"/>
        </w:rPr>
        <w:t xml:space="preserve"> </w:t>
      </w:r>
      <w:r>
        <w:rPr>
          <w:sz w:val="24"/>
        </w:rPr>
        <w:t>mobile</w:t>
      </w:r>
      <w:r>
        <w:rPr>
          <w:spacing w:val="-3"/>
          <w:sz w:val="24"/>
        </w:rPr>
        <w:t xml:space="preserve"> </w:t>
      </w:r>
      <w:r>
        <w:rPr>
          <w:sz w:val="24"/>
        </w:rPr>
        <w:t>phone,</w:t>
      </w:r>
      <w:r>
        <w:rPr>
          <w:spacing w:val="-3"/>
          <w:sz w:val="24"/>
        </w:rPr>
        <w:t xml:space="preserve"> </w:t>
      </w:r>
      <w:r>
        <w:rPr>
          <w:sz w:val="24"/>
        </w:rPr>
        <w:t>contrary</w:t>
      </w:r>
      <w:r>
        <w:rPr>
          <w:spacing w:val="-6"/>
          <w:sz w:val="24"/>
        </w:rPr>
        <w:t xml:space="preserve"> </w:t>
      </w:r>
      <w:r>
        <w:rPr>
          <w:sz w:val="24"/>
        </w:rPr>
        <w:t>to</w:t>
      </w:r>
      <w:r>
        <w:rPr>
          <w:spacing w:val="-3"/>
          <w:sz w:val="24"/>
        </w:rPr>
        <w:t xml:space="preserve"> </w:t>
      </w:r>
      <w:r>
        <w:rPr>
          <w:sz w:val="24"/>
        </w:rPr>
        <w:t xml:space="preserve">school </w:t>
      </w:r>
      <w:r>
        <w:rPr>
          <w:spacing w:val="-2"/>
          <w:sz w:val="24"/>
        </w:rPr>
        <w:t>policy.</w:t>
      </w:r>
    </w:p>
    <w:p w14:paraId="788CFF4A" w14:textId="77777777" w:rsidR="005E4E07" w:rsidRDefault="00056F8F">
      <w:pPr>
        <w:pStyle w:val="ListParagraph"/>
        <w:numPr>
          <w:ilvl w:val="1"/>
          <w:numId w:val="13"/>
        </w:numPr>
        <w:tabs>
          <w:tab w:val="left" w:pos="832"/>
        </w:tabs>
        <w:spacing w:before="242" w:line="256" w:lineRule="auto"/>
        <w:ind w:left="832" w:right="967" w:hanging="356"/>
        <w:rPr>
          <w:rFonts w:ascii="Symbol" w:hAnsi="Symbol"/>
          <w:sz w:val="24"/>
        </w:rPr>
      </w:pPr>
      <w:r>
        <w:rPr>
          <w:sz w:val="24"/>
        </w:rPr>
        <w:t>engaging</w:t>
      </w:r>
      <w:r>
        <w:rPr>
          <w:spacing w:val="-2"/>
          <w:sz w:val="24"/>
        </w:rPr>
        <w:t xml:space="preserve"> </w:t>
      </w:r>
      <w:r>
        <w:rPr>
          <w:sz w:val="24"/>
        </w:rPr>
        <w:t>with</w:t>
      </w:r>
      <w:r>
        <w:rPr>
          <w:spacing w:val="-3"/>
          <w:sz w:val="24"/>
        </w:rPr>
        <w:t xml:space="preserve"> </w:t>
      </w:r>
      <w:r>
        <w:rPr>
          <w:sz w:val="24"/>
        </w:rPr>
        <w:t>a child</w:t>
      </w:r>
      <w:r>
        <w:rPr>
          <w:spacing w:val="-5"/>
          <w:sz w:val="24"/>
        </w:rPr>
        <w:t xml:space="preserve"> </w:t>
      </w:r>
      <w:r>
        <w:rPr>
          <w:sz w:val="24"/>
        </w:rPr>
        <w:t>on</w:t>
      </w:r>
      <w:r>
        <w:rPr>
          <w:spacing w:val="-1"/>
          <w:sz w:val="24"/>
        </w:rPr>
        <w:t xml:space="preserve"> </w:t>
      </w:r>
      <w:r>
        <w:rPr>
          <w:sz w:val="24"/>
        </w:rPr>
        <w:t>a</w:t>
      </w:r>
      <w:r>
        <w:rPr>
          <w:spacing w:val="-5"/>
          <w:sz w:val="24"/>
        </w:rPr>
        <w:t xml:space="preserve"> </w:t>
      </w:r>
      <w:r>
        <w:rPr>
          <w:sz w:val="24"/>
        </w:rPr>
        <w:t>one-to-one</w:t>
      </w:r>
      <w:r>
        <w:rPr>
          <w:spacing w:val="-3"/>
          <w:sz w:val="24"/>
        </w:rPr>
        <w:t xml:space="preserve"> </w:t>
      </w:r>
      <w:r>
        <w:rPr>
          <w:sz w:val="24"/>
        </w:rPr>
        <w:t>basis</w:t>
      </w:r>
      <w:r>
        <w:rPr>
          <w:spacing w:val="-6"/>
          <w:sz w:val="24"/>
        </w:rPr>
        <w:t xml:space="preserve"> </w:t>
      </w:r>
      <w:r>
        <w:rPr>
          <w:sz w:val="24"/>
        </w:rPr>
        <w:t>in</w:t>
      </w:r>
      <w:r>
        <w:rPr>
          <w:spacing w:val="-7"/>
          <w:sz w:val="24"/>
        </w:rPr>
        <w:t xml:space="preserve"> </w:t>
      </w:r>
      <w:r>
        <w:rPr>
          <w:sz w:val="24"/>
        </w:rPr>
        <w:t>a secluded</w:t>
      </w:r>
      <w:r>
        <w:rPr>
          <w:spacing w:val="-3"/>
          <w:sz w:val="24"/>
        </w:rPr>
        <w:t xml:space="preserve"> </w:t>
      </w:r>
      <w:r>
        <w:rPr>
          <w:sz w:val="24"/>
        </w:rPr>
        <w:t>area</w:t>
      </w:r>
      <w:r>
        <w:rPr>
          <w:spacing w:val="-3"/>
          <w:sz w:val="24"/>
        </w:rPr>
        <w:t xml:space="preserve"> </w:t>
      </w:r>
      <w:r>
        <w:rPr>
          <w:sz w:val="24"/>
        </w:rPr>
        <w:t>or</w:t>
      </w:r>
      <w:r>
        <w:rPr>
          <w:spacing w:val="-2"/>
          <w:sz w:val="24"/>
        </w:rPr>
        <w:t xml:space="preserve"> </w:t>
      </w:r>
      <w:r>
        <w:rPr>
          <w:sz w:val="24"/>
        </w:rPr>
        <w:t>behind</w:t>
      </w:r>
      <w:r>
        <w:rPr>
          <w:spacing w:val="-3"/>
          <w:sz w:val="24"/>
        </w:rPr>
        <w:t xml:space="preserve"> </w:t>
      </w:r>
      <w:r>
        <w:rPr>
          <w:sz w:val="24"/>
        </w:rPr>
        <w:t>a closed door; or,</w:t>
      </w:r>
    </w:p>
    <w:p w14:paraId="542AC2ED" w14:textId="77777777" w:rsidR="005E4E07" w:rsidRDefault="00056F8F">
      <w:pPr>
        <w:pStyle w:val="ListParagraph"/>
        <w:numPr>
          <w:ilvl w:val="1"/>
          <w:numId w:val="13"/>
        </w:numPr>
        <w:tabs>
          <w:tab w:val="left" w:pos="832"/>
        </w:tabs>
        <w:spacing w:before="242"/>
        <w:ind w:left="832" w:hanging="355"/>
        <w:rPr>
          <w:rFonts w:ascii="Symbol" w:hAnsi="Symbol"/>
          <w:sz w:val="24"/>
        </w:rPr>
      </w:pPr>
      <w:r>
        <w:rPr>
          <w:sz w:val="24"/>
        </w:rPr>
        <w:t>using</w:t>
      </w:r>
      <w:r>
        <w:rPr>
          <w:spacing w:val="-2"/>
          <w:sz w:val="24"/>
        </w:rPr>
        <w:t xml:space="preserve"> </w:t>
      </w:r>
      <w:r>
        <w:rPr>
          <w:sz w:val="24"/>
        </w:rPr>
        <w:t>inappropriate</w:t>
      </w:r>
      <w:r>
        <w:rPr>
          <w:spacing w:val="-3"/>
          <w:sz w:val="24"/>
        </w:rPr>
        <w:t xml:space="preserve"> </w:t>
      </w:r>
      <w:proofErr w:type="spellStart"/>
      <w:r>
        <w:rPr>
          <w:sz w:val="24"/>
        </w:rPr>
        <w:t>sexualised</w:t>
      </w:r>
      <w:proofErr w:type="spellEnd"/>
      <w:r>
        <w:rPr>
          <w:sz w:val="24"/>
        </w:rPr>
        <w:t>,</w:t>
      </w:r>
      <w:r>
        <w:rPr>
          <w:spacing w:val="-2"/>
          <w:sz w:val="24"/>
        </w:rPr>
        <w:t xml:space="preserve"> </w:t>
      </w:r>
      <w:r>
        <w:rPr>
          <w:sz w:val="24"/>
        </w:rPr>
        <w:t>intimidating,</w:t>
      </w:r>
      <w:r>
        <w:rPr>
          <w:spacing w:val="-3"/>
          <w:sz w:val="24"/>
        </w:rPr>
        <w:t xml:space="preserve"> </w:t>
      </w:r>
      <w:r>
        <w:rPr>
          <w:sz w:val="24"/>
        </w:rPr>
        <w:t>or</w:t>
      </w:r>
      <w:r>
        <w:rPr>
          <w:spacing w:val="-1"/>
          <w:sz w:val="24"/>
        </w:rPr>
        <w:t xml:space="preserve"> </w:t>
      </w:r>
      <w:r>
        <w:rPr>
          <w:sz w:val="24"/>
        </w:rPr>
        <w:t>offensive</w:t>
      </w:r>
      <w:r>
        <w:rPr>
          <w:spacing w:val="1"/>
          <w:sz w:val="24"/>
        </w:rPr>
        <w:t xml:space="preserve"> </w:t>
      </w:r>
      <w:r>
        <w:rPr>
          <w:spacing w:val="-2"/>
          <w:sz w:val="24"/>
        </w:rPr>
        <w:t>language</w:t>
      </w:r>
    </w:p>
    <w:p w14:paraId="0784E07B" w14:textId="77777777" w:rsidR="005E4E07" w:rsidRDefault="00056F8F">
      <w:pPr>
        <w:pStyle w:val="ListParagraph"/>
        <w:numPr>
          <w:ilvl w:val="1"/>
          <w:numId w:val="13"/>
        </w:numPr>
        <w:tabs>
          <w:tab w:val="left" w:pos="832"/>
        </w:tabs>
        <w:ind w:left="832" w:hanging="355"/>
        <w:rPr>
          <w:rFonts w:ascii="Symbol" w:hAnsi="Symbol"/>
          <w:sz w:val="24"/>
        </w:rPr>
      </w:pPr>
      <w:r>
        <w:rPr>
          <w:sz w:val="24"/>
        </w:rPr>
        <w:t>humiliating</w:t>
      </w:r>
      <w:r>
        <w:rPr>
          <w:spacing w:val="-2"/>
          <w:sz w:val="24"/>
        </w:rPr>
        <w:t xml:space="preserve"> pupils.</w:t>
      </w:r>
    </w:p>
    <w:p w14:paraId="0FA4951F" w14:textId="77777777" w:rsidR="005E4E07" w:rsidRDefault="005E4E07">
      <w:pPr>
        <w:pStyle w:val="BodyText"/>
        <w:spacing w:before="102"/>
      </w:pPr>
    </w:p>
    <w:p w14:paraId="37F96FD9" w14:textId="35B841AB" w:rsidR="005E4E07" w:rsidRDefault="00056F8F">
      <w:pPr>
        <w:pStyle w:val="BodyText"/>
        <w:spacing w:line="259" w:lineRule="auto"/>
        <w:ind w:left="120" w:right="574"/>
        <w:jc w:val="both"/>
      </w:pPr>
      <w:r>
        <w:t xml:space="preserve">All staff have a good understanding of what constitutes a low-level concern, and our governing body </w:t>
      </w:r>
      <w:proofErr w:type="gramStart"/>
      <w:r>
        <w:t>ensure</w:t>
      </w:r>
      <w:proofErr w:type="gramEnd"/>
      <w:r>
        <w:t xml:space="preserve"> that these low-level concerns are included as part of our staff code</w:t>
      </w:r>
      <w:r>
        <w:rPr>
          <w:spacing w:val="-17"/>
        </w:rPr>
        <w:t xml:space="preserve"> </w:t>
      </w:r>
      <w:r>
        <w:t>of</w:t>
      </w:r>
      <w:r>
        <w:rPr>
          <w:spacing w:val="-17"/>
        </w:rPr>
        <w:t xml:space="preserve"> </w:t>
      </w:r>
      <w:r>
        <w:t>conduct</w:t>
      </w:r>
      <w:r>
        <w:rPr>
          <w:spacing w:val="-16"/>
        </w:rPr>
        <w:t xml:space="preserve"> </w:t>
      </w:r>
      <w:r>
        <w:t>and</w:t>
      </w:r>
      <w:r>
        <w:rPr>
          <w:spacing w:val="-15"/>
        </w:rPr>
        <w:t xml:space="preserve"> </w:t>
      </w:r>
      <w:r>
        <w:t>safeguarding</w:t>
      </w:r>
      <w:r>
        <w:rPr>
          <w:spacing w:val="-16"/>
        </w:rPr>
        <w:t xml:space="preserve"> </w:t>
      </w:r>
      <w:r>
        <w:t>policies</w:t>
      </w:r>
      <w:r>
        <w:rPr>
          <w:spacing w:val="-17"/>
        </w:rPr>
        <w:t xml:space="preserve"> </w:t>
      </w:r>
      <w:r>
        <w:t>as</w:t>
      </w:r>
      <w:r>
        <w:rPr>
          <w:spacing w:val="-16"/>
        </w:rPr>
        <w:t xml:space="preserve"> </w:t>
      </w:r>
      <w:r>
        <w:t>set</w:t>
      </w:r>
      <w:r>
        <w:rPr>
          <w:spacing w:val="-17"/>
        </w:rPr>
        <w:t xml:space="preserve"> </w:t>
      </w:r>
      <w:r>
        <w:t>out</w:t>
      </w:r>
      <w:r>
        <w:rPr>
          <w:spacing w:val="-16"/>
        </w:rPr>
        <w:t xml:space="preserve"> </w:t>
      </w:r>
      <w:r>
        <w:t>in</w:t>
      </w:r>
      <w:r>
        <w:rPr>
          <w:spacing w:val="-17"/>
        </w:rPr>
        <w:t xml:space="preserve"> </w:t>
      </w:r>
      <w:r>
        <w:t>Part</w:t>
      </w:r>
      <w:r>
        <w:rPr>
          <w:spacing w:val="-17"/>
        </w:rPr>
        <w:t xml:space="preserve"> </w:t>
      </w:r>
      <w:r>
        <w:t>two</w:t>
      </w:r>
      <w:r>
        <w:rPr>
          <w:spacing w:val="-16"/>
        </w:rPr>
        <w:t xml:space="preserve"> </w:t>
      </w:r>
      <w:r>
        <w:t>of</w:t>
      </w:r>
      <w:r>
        <w:rPr>
          <w:spacing w:val="-14"/>
        </w:rPr>
        <w:t xml:space="preserve"> </w:t>
      </w:r>
      <w:proofErr w:type="spellStart"/>
      <w:r>
        <w:t>KCSiE</w:t>
      </w:r>
      <w:proofErr w:type="spellEnd"/>
      <w:r>
        <w:rPr>
          <w:spacing w:val="-15"/>
        </w:rPr>
        <w:t xml:space="preserve"> </w:t>
      </w:r>
      <w:r>
        <w:t>2022.</w:t>
      </w:r>
      <w:r>
        <w:rPr>
          <w:spacing w:val="-15"/>
        </w:rPr>
        <w:t xml:space="preserve"> </w:t>
      </w:r>
    </w:p>
    <w:p w14:paraId="7744AA66" w14:textId="77777777" w:rsidR="005E4E07" w:rsidRDefault="005E4E07">
      <w:pPr>
        <w:pStyle w:val="BodyText"/>
        <w:spacing w:before="122"/>
      </w:pPr>
    </w:p>
    <w:p w14:paraId="204A11B4" w14:textId="77777777" w:rsidR="005E4E07" w:rsidRDefault="00056F8F">
      <w:pPr>
        <w:pStyle w:val="BodyText"/>
        <w:ind w:left="120"/>
        <w:jc w:val="both"/>
      </w:pPr>
      <w:r>
        <w:t>Sharing</w:t>
      </w:r>
      <w:r>
        <w:rPr>
          <w:spacing w:val="-2"/>
        </w:rPr>
        <w:t xml:space="preserve"> </w:t>
      </w:r>
      <w:r>
        <w:t>low-level</w:t>
      </w:r>
      <w:r>
        <w:rPr>
          <w:spacing w:val="-2"/>
        </w:rPr>
        <w:t xml:space="preserve"> concerns</w:t>
      </w:r>
    </w:p>
    <w:p w14:paraId="5495E99A" w14:textId="77777777" w:rsidR="005E4E07" w:rsidRDefault="005E4E07">
      <w:pPr>
        <w:pStyle w:val="BodyText"/>
        <w:spacing w:before="147"/>
      </w:pPr>
    </w:p>
    <w:p w14:paraId="162F902A" w14:textId="78BC12E9" w:rsidR="005E4E07" w:rsidRDefault="00056F8F">
      <w:pPr>
        <w:pStyle w:val="BodyText"/>
        <w:spacing w:line="259" w:lineRule="auto"/>
        <w:ind w:left="120" w:right="618"/>
      </w:pPr>
      <w:r>
        <w:t>We understand how crucial it is that all low-level concerns are shared responsibly with the right person and recorded and dealt with appropriately. Ensuring they are dealt</w:t>
      </w:r>
      <w:r>
        <w:rPr>
          <w:spacing w:val="-3"/>
        </w:rPr>
        <w:t xml:space="preserve"> </w:t>
      </w:r>
      <w:r>
        <w:t>with</w:t>
      </w:r>
      <w:r>
        <w:rPr>
          <w:spacing w:val="-3"/>
        </w:rPr>
        <w:t xml:space="preserve"> </w:t>
      </w:r>
      <w:r>
        <w:t>effectively</w:t>
      </w:r>
      <w:r>
        <w:rPr>
          <w:spacing w:val="-3"/>
        </w:rPr>
        <w:t xml:space="preserve"> </w:t>
      </w:r>
      <w:r>
        <w:t>will</w:t>
      </w:r>
      <w:r>
        <w:rPr>
          <w:spacing w:val="-3"/>
        </w:rPr>
        <w:t xml:space="preserve"> </w:t>
      </w:r>
      <w:r>
        <w:t>also</w:t>
      </w:r>
      <w:r>
        <w:rPr>
          <w:spacing w:val="-3"/>
        </w:rPr>
        <w:t xml:space="preserve"> </w:t>
      </w:r>
      <w:r>
        <w:t>protect</w:t>
      </w:r>
      <w:r>
        <w:rPr>
          <w:spacing w:val="-3"/>
        </w:rPr>
        <w:t xml:space="preserve"> </w:t>
      </w:r>
      <w:r>
        <w:t>those</w:t>
      </w:r>
      <w:r>
        <w:rPr>
          <w:spacing w:val="-5"/>
        </w:rPr>
        <w:t xml:space="preserve"> </w:t>
      </w:r>
      <w:r>
        <w:t>working</w:t>
      </w:r>
      <w:r>
        <w:rPr>
          <w:spacing w:val="-5"/>
        </w:rPr>
        <w:t xml:space="preserve"> </w:t>
      </w:r>
      <w:proofErr w:type="gramStart"/>
      <w:r>
        <w:t>in</w:t>
      </w:r>
      <w:proofErr w:type="gramEnd"/>
      <w:r>
        <w:rPr>
          <w:spacing w:val="-3"/>
        </w:rPr>
        <w:t xml:space="preserve"> </w:t>
      </w:r>
      <w:r>
        <w:t>or</w:t>
      </w:r>
      <w:r>
        <w:rPr>
          <w:spacing w:val="-2"/>
        </w:rPr>
        <w:t xml:space="preserve"> </w:t>
      </w:r>
      <w:r>
        <w:t>on</w:t>
      </w:r>
      <w:r>
        <w:rPr>
          <w:spacing w:val="-3"/>
        </w:rPr>
        <w:t xml:space="preserve"> </w:t>
      </w:r>
      <w:r>
        <w:t>behalf</w:t>
      </w:r>
      <w:r>
        <w:rPr>
          <w:spacing w:val="-1"/>
        </w:rPr>
        <w:t xml:space="preserve"> </w:t>
      </w:r>
      <w:r>
        <w:t>of</w:t>
      </w:r>
      <w:r>
        <w:rPr>
          <w:spacing w:val="-5"/>
        </w:rPr>
        <w:t xml:space="preserve"> </w:t>
      </w:r>
      <w:r>
        <w:t>our</w:t>
      </w:r>
      <w:r>
        <w:rPr>
          <w:spacing w:val="-2"/>
        </w:rPr>
        <w:t xml:space="preserve"> </w:t>
      </w:r>
      <w:r>
        <w:t>setting</w:t>
      </w:r>
      <w:r>
        <w:rPr>
          <w:spacing w:val="-5"/>
        </w:rPr>
        <w:t xml:space="preserve"> </w:t>
      </w:r>
      <w:r>
        <w:t>from potential false allegations or misunderstandings.</w:t>
      </w:r>
      <w:r>
        <w:rPr>
          <w:spacing w:val="40"/>
        </w:rPr>
        <w:t xml:space="preserve"> </w:t>
      </w:r>
    </w:p>
    <w:p w14:paraId="39BA5F38" w14:textId="77777777" w:rsidR="005E4E07" w:rsidRDefault="005E4E07">
      <w:pPr>
        <w:pStyle w:val="BodyText"/>
        <w:spacing w:before="122"/>
      </w:pPr>
    </w:p>
    <w:p w14:paraId="3DE3B784" w14:textId="77777777" w:rsidR="005E4E07" w:rsidRDefault="00056F8F">
      <w:pPr>
        <w:pStyle w:val="BodyText"/>
        <w:spacing w:line="259" w:lineRule="auto"/>
        <w:ind w:left="120" w:right="618"/>
      </w:pPr>
      <w:r>
        <w:t xml:space="preserve">Any member of staff or volunteer who does not feel confident to raise any concerns, including low-level, with the Head teacher or Chair of Governors should contact </w:t>
      </w:r>
      <w:r>
        <w:rPr>
          <w:b/>
        </w:rPr>
        <w:t>the LADO</w:t>
      </w:r>
      <w:r>
        <w:rPr>
          <w:b/>
          <w:spacing w:val="-3"/>
        </w:rPr>
        <w:t xml:space="preserve"> </w:t>
      </w:r>
      <w:r>
        <w:rPr>
          <w:b/>
        </w:rPr>
        <w:t>directly</w:t>
      </w:r>
      <w:r>
        <w:rPr>
          <w:b/>
          <w:spacing w:val="-7"/>
        </w:rPr>
        <w:t xml:space="preserve"> </w:t>
      </w:r>
      <w:r>
        <w:rPr>
          <w:b/>
        </w:rPr>
        <w:t>on</w:t>
      </w:r>
      <w:r>
        <w:rPr>
          <w:b/>
          <w:spacing w:val="-3"/>
        </w:rPr>
        <w:t xml:space="preserve"> </w:t>
      </w:r>
      <w:r>
        <w:rPr>
          <w:b/>
        </w:rPr>
        <w:t>01782</w:t>
      </w:r>
      <w:r>
        <w:rPr>
          <w:b/>
          <w:spacing w:val="-1"/>
        </w:rPr>
        <w:t xml:space="preserve"> </w:t>
      </w:r>
      <w:r>
        <w:rPr>
          <w:b/>
        </w:rPr>
        <w:t>235100.</w:t>
      </w:r>
      <w:r>
        <w:rPr>
          <w:b/>
          <w:spacing w:val="-5"/>
        </w:rPr>
        <w:t xml:space="preserve"> </w:t>
      </w:r>
      <w:r>
        <w:t>Further</w:t>
      </w:r>
      <w:r>
        <w:rPr>
          <w:spacing w:val="-2"/>
        </w:rPr>
        <w:t xml:space="preserve"> </w:t>
      </w:r>
      <w:r>
        <w:t>guidance</w:t>
      </w:r>
      <w:r>
        <w:rPr>
          <w:spacing w:val="-3"/>
        </w:rPr>
        <w:t xml:space="preserve"> </w:t>
      </w:r>
      <w:r>
        <w:t>on</w:t>
      </w:r>
      <w:r>
        <w:rPr>
          <w:spacing w:val="-3"/>
        </w:rPr>
        <w:t xml:space="preserve"> </w:t>
      </w:r>
      <w:r>
        <w:rPr>
          <w:color w:val="0000FF"/>
          <w:u w:val="single" w:color="0000FF"/>
        </w:rPr>
        <w:t>whistle</w:t>
      </w:r>
      <w:r>
        <w:rPr>
          <w:color w:val="0000FF"/>
          <w:spacing w:val="-1"/>
          <w:u w:val="single" w:color="0000FF"/>
        </w:rPr>
        <w:t xml:space="preserve"> </w:t>
      </w:r>
      <w:r>
        <w:rPr>
          <w:color w:val="0000FF"/>
          <w:u w:val="single" w:color="0000FF"/>
        </w:rPr>
        <w:t>blowing</w:t>
      </w:r>
      <w:r>
        <w:rPr>
          <w:color w:val="0000FF"/>
          <w:spacing w:val="-4"/>
        </w:rPr>
        <w:t xml:space="preserve"> </w:t>
      </w:r>
      <w:r>
        <w:t>can be</w:t>
      </w:r>
      <w:r>
        <w:rPr>
          <w:spacing w:val="-5"/>
        </w:rPr>
        <w:t xml:space="preserve"> </w:t>
      </w:r>
      <w:r>
        <w:t>found at this link.</w:t>
      </w:r>
    </w:p>
    <w:p w14:paraId="64042A6D" w14:textId="77777777" w:rsidR="005E4E07" w:rsidRDefault="005E4E07">
      <w:pPr>
        <w:pStyle w:val="BodyText"/>
        <w:spacing w:before="125"/>
      </w:pPr>
    </w:p>
    <w:p w14:paraId="0EDC91E2" w14:textId="77777777" w:rsidR="005E4E07" w:rsidRDefault="00056F8F">
      <w:pPr>
        <w:pStyle w:val="BodyText"/>
        <w:spacing w:line="259" w:lineRule="auto"/>
        <w:ind w:left="120" w:right="640"/>
      </w:pPr>
      <w:r>
        <w:t xml:space="preserve">The NSPCC </w:t>
      </w:r>
      <w:r>
        <w:rPr>
          <w:color w:val="0000FF"/>
          <w:u w:val="single" w:color="0000FF"/>
        </w:rPr>
        <w:t xml:space="preserve">whistleblowing </w:t>
      </w:r>
      <w:proofErr w:type="gramStart"/>
      <w:r>
        <w:rPr>
          <w:color w:val="0000FF"/>
          <w:u w:val="single" w:color="0000FF"/>
        </w:rPr>
        <w:t xml:space="preserve">helpline </w:t>
      </w:r>
      <w:r>
        <w:rPr>
          <w:color w:val="0000FF"/>
        </w:rPr>
        <w:t xml:space="preserve"> </w:t>
      </w:r>
      <w:r>
        <w:t>is</w:t>
      </w:r>
      <w:proofErr w:type="gramEnd"/>
      <w:r>
        <w:t xml:space="preserve"> available for staff who do not feel able to raise concerns regarding child protection</w:t>
      </w:r>
      <w:r>
        <w:rPr>
          <w:spacing w:val="-4"/>
        </w:rPr>
        <w:t xml:space="preserve"> </w:t>
      </w:r>
      <w:r>
        <w:t>failures internally. Staff can</w:t>
      </w:r>
      <w:r>
        <w:rPr>
          <w:spacing w:val="-2"/>
        </w:rPr>
        <w:t xml:space="preserve"> </w:t>
      </w:r>
      <w:r>
        <w:t>call 0800 028 0285</w:t>
      </w:r>
      <w:r>
        <w:rPr>
          <w:spacing w:val="-1"/>
        </w:rPr>
        <w:t xml:space="preserve"> </w:t>
      </w:r>
      <w:r>
        <w:t>and</w:t>
      </w:r>
      <w:r>
        <w:rPr>
          <w:spacing w:val="-3"/>
        </w:rPr>
        <w:t xml:space="preserve"> </w:t>
      </w:r>
      <w:r>
        <w:t>the</w:t>
      </w:r>
      <w:r>
        <w:rPr>
          <w:spacing w:val="-1"/>
        </w:rPr>
        <w:t xml:space="preserve"> </w:t>
      </w:r>
      <w:r>
        <w:t>line</w:t>
      </w:r>
      <w:r>
        <w:rPr>
          <w:spacing w:val="-1"/>
        </w:rPr>
        <w:t xml:space="preserve"> </w:t>
      </w:r>
      <w:r>
        <w:t>is</w:t>
      </w:r>
      <w:r>
        <w:rPr>
          <w:spacing w:val="-5"/>
        </w:rPr>
        <w:t xml:space="preserve"> </w:t>
      </w:r>
      <w:r>
        <w:t>available</w:t>
      </w:r>
      <w:r>
        <w:rPr>
          <w:spacing w:val="-3"/>
        </w:rPr>
        <w:t xml:space="preserve"> </w:t>
      </w:r>
      <w:r>
        <w:t>from</w:t>
      </w:r>
      <w:r>
        <w:rPr>
          <w:spacing w:val="-4"/>
        </w:rPr>
        <w:t xml:space="preserve"> </w:t>
      </w:r>
      <w:r>
        <w:t>8:00am</w:t>
      </w:r>
      <w:r>
        <w:rPr>
          <w:spacing w:val="-2"/>
        </w:rPr>
        <w:t xml:space="preserve"> </w:t>
      </w:r>
      <w:r>
        <w:t>to</w:t>
      </w:r>
      <w:r>
        <w:rPr>
          <w:spacing w:val="-3"/>
        </w:rPr>
        <w:t xml:space="preserve"> </w:t>
      </w:r>
      <w:r>
        <w:t>8:00pm,</w:t>
      </w:r>
      <w:r>
        <w:rPr>
          <w:spacing w:val="-3"/>
        </w:rPr>
        <w:t xml:space="preserve"> </w:t>
      </w:r>
      <w:r>
        <w:t>Monday</w:t>
      </w:r>
      <w:r>
        <w:rPr>
          <w:spacing w:val="-5"/>
        </w:rPr>
        <w:t xml:space="preserve"> </w:t>
      </w:r>
      <w:r>
        <w:t>to</w:t>
      </w:r>
      <w:r>
        <w:rPr>
          <w:spacing w:val="-3"/>
        </w:rPr>
        <w:t xml:space="preserve"> </w:t>
      </w:r>
      <w:r>
        <w:t>Friday</w:t>
      </w:r>
      <w:r>
        <w:rPr>
          <w:spacing w:val="-5"/>
        </w:rPr>
        <w:t xml:space="preserve"> </w:t>
      </w:r>
      <w:r>
        <w:t>and</w:t>
      </w:r>
      <w:r>
        <w:rPr>
          <w:spacing w:val="-2"/>
        </w:rPr>
        <w:t xml:space="preserve"> </w:t>
      </w:r>
      <w:r>
        <w:t xml:space="preserve">email: </w:t>
      </w:r>
      <w:hyperlink r:id="rId13">
        <w:r>
          <w:rPr>
            <w:color w:val="0000FF"/>
            <w:spacing w:val="-2"/>
            <w:u w:val="single" w:color="0000FF"/>
          </w:rPr>
          <w:t>help@nspcc.org.uk</w:t>
        </w:r>
      </w:hyperlink>
    </w:p>
    <w:p w14:paraId="3ED54F5D" w14:textId="77777777" w:rsidR="005E4E07" w:rsidRDefault="005E4E07">
      <w:pPr>
        <w:pStyle w:val="BodyText"/>
        <w:spacing w:before="123"/>
      </w:pPr>
    </w:p>
    <w:p w14:paraId="18526879" w14:textId="77777777" w:rsidR="005E4E07" w:rsidRDefault="00056F8F">
      <w:pPr>
        <w:pStyle w:val="BodyText"/>
        <w:spacing w:line="259" w:lineRule="auto"/>
        <w:ind w:left="120" w:right="588"/>
      </w:pPr>
      <w:r>
        <w:t>The School has a legal duty to refer to the Disclosure and Barring Service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If these</w:t>
      </w:r>
      <w:r>
        <w:rPr>
          <w:spacing w:val="-4"/>
        </w:rPr>
        <w:t xml:space="preserve"> </w:t>
      </w:r>
      <w:r>
        <w:t>circumstances</w:t>
      </w:r>
      <w:r>
        <w:rPr>
          <w:spacing w:val="-2"/>
        </w:rPr>
        <w:t xml:space="preserve"> </w:t>
      </w:r>
      <w:r>
        <w:t>arise</w:t>
      </w:r>
      <w:r>
        <w:rPr>
          <w:spacing w:val="-2"/>
        </w:rPr>
        <w:t xml:space="preserve"> </w:t>
      </w:r>
      <w:r>
        <w:t>in</w:t>
      </w:r>
      <w:r>
        <w:rPr>
          <w:spacing w:val="-2"/>
        </w:rPr>
        <w:t xml:space="preserve"> </w:t>
      </w:r>
      <w:r>
        <w:t>relation</w:t>
      </w:r>
      <w:r>
        <w:rPr>
          <w:spacing w:val="-4"/>
        </w:rPr>
        <w:t xml:space="preserve"> </w:t>
      </w:r>
      <w:r>
        <w:t>to</w:t>
      </w:r>
      <w:r>
        <w:rPr>
          <w:spacing w:val="-4"/>
        </w:rPr>
        <w:t xml:space="preserve"> </w:t>
      </w:r>
      <w:r>
        <w:t>a</w:t>
      </w:r>
      <w:r>
        <w:rPr>
          <w:spacing w:val="-4"/>
        </w:rPr>
        <w:t xml:space="preserve"> </w:t>
      </w:r>
      <w:r>
        <w:t>member</w:t>
      </w:r>
      <w:r>
        <w:rPr>
          <w:spacing w:val="-4"/>
        </w:rPr>
        <w:t xml:space="preserve"> </w:t>
      </w:r>
      <w:r>
        <w:t>of staff</w:t>
      </w:r>
      <w:r>
        <w:rPr>
          <w:spacing w:val="-1"/>
        </w:rPr>
        <w:t xml:space="preserve"> </w:t>
      </w:r>
      <w:r>
        <w:t>at</w:t>
      </w:r>
      <w:r>
        <w:rPr>
          <w:spacing w:val="-2"/>
        </w:rPr>
        <w:t xml:space="preserve"> </w:t>
      </w:r>
      <w:r>
        <w:t>our</w:t>
      </w:r>
      <w:r>
        <w:rPr>
          <w:spacing w:val="-1"/>
        </w:rPr>
        <w:t xml:space="preserve"> </w:t>
      </w:r>
      <w:r>
        <w:t>school,</w:t>
      </w:r>
      <w:r>
        <w:rPr>
          <w:spacing w:val="-2"/>
        </w:rPr>
        <w:t xml:space="preserve"> </w:t>
      </w:r>
      <w:r>
        <w:t>a</w:t>
      </w:r>
      <w:r>
        <w:rPr>
          <w:spacing w:val="-2"/>
        </w:rPr>
        <w:t xml:space="preserve"> </w:t>
      </w:r>
      <w:r>
        <w:t>referral</w:t>
      </w:r>
      <w:r>
        <w:rPr>
          <w:spacing w:val="-2"/>
        </w:rPr>
        <w:t xml:space="preserve"> </w:t>
      </w:r>
      <w:r>
        <w:t>will be made as soon as possible after the resignation or removal of the individual in</w:t>
      </w:r>
    </w:p>
    <w:p w14:paraId="2C7E9A96" w14:textId="77777777" w:rsidR="005E4E07" w:rsidRDefault="005E4E07">
      <w:pPr>
        <w:spacing w:line="259" w:lineRule="auto"/>
        <w:sectPr w:rsidR="005E4E07">
          <w:pgSz w:w="11910" w:h="16840"/>
          <w:pgMar w:top="1340" w:right="860" w:bottom="1240" w:left="1320" w:header="0" w:footer="1053" w:gutter="0"/>
          <w:cols w:space="720"/>
        </w:sectPr>
      </w:pPr>
    </w:p>
    <w:p w14:paraId="0FFD41EA" w14:textId="77777777" w:rsidR="005E4E07" w:rsidRDefault="00056F8F">
      <w:pPr>
        <w:pStyle w:val="BodyText"/>
        <w:spacing w:before="82" w:line="259" w:lineRule="auto"/>
        <w:ind w:left="120" w:right="585"/>
      </w:pPr>
      <w:proofErr w:type="gramStart"/>
      <w:r>
        <w:lastRenderedPageBreak/>
        <w:t>accordance</w:t>
      </w:r>
      <w:proofErr w:type="gramEnd"/>
      <w:r>
        <w:rPr>
          <w:spacing w:val="-3"/>
        </w:rPr>
        <w:t xml:space="preserve"> </w:t>
      </w:r>
      <w:proofErr w:type="gramStart"/>
      <w:r>
        <w:t>with</w:t>
      </w:r>
      <w:proofErr w:type="gramEnd"/>
      <w:r>
        <w:rPr>
          <w:spacing w:val="-1"/>
        </w:rPr>
        <w:t xml:space="preserve"> </w:t>
      </w:r>
      <w:r>
        <w:t>advice</w:t>
      </w:r>
      <w:r>
        <w:rPr>
          <w:spacing w:val="-5"/>
        </w:rPr>
        <w:t xml:space="preserve"> </w:t>
      </w:r>
      <w:r>
        <w:t>from</w:t>
      </w:r>
      <w:r>
        <w:rPr>
          <w:spacing w:val="-2"/>
        </w:rPr>
        <w:t xml:space="preserve"> </w:t>
      </w:r>
      <w:proofErr w:type="gramStart"/>
      <w:r>
        <w:t>the</w:t>
      </w:r>
      <w:r>
        <w:rPr>
          <w:spacing w:val="-3"/>
        </w:rPr>
        <w:t xml:space="preserve"> </w:t>
      </w:r>
      <w:r>
        <w:t>LADO</w:t>
      </w:r>
      <w:proofErr w:type="gramEnd"/>
      <w:r>
        <w:rPr>
          <w:spacing w:val="-3"/>
        </w:rPr>
        <w:t xml:space="preserve"> </w:t>
      </w:r>
      <w:r>
        <w:t>and/or</w:t>
      </w:r>
      <w:r>
        <w:rPr>
          <w:spacing w:val="-3"/>
        </w:rPr>
        <w:t xml:space="preserve"> </w:t>
      </w:r>
      <w:r>
        <w:t>HR.</w:t>
      </w:r>
      <w:r>
        <w:rPr>
          <w:spacing w:val="-3"/>
        </w:rPr>
        <w:t xml:space="preserve"> </w:t>
      </w:r>
      <w:r>
        <w:t>The</w:t>
      </w:r>
      <w:r>
        <w:rPr>
          <w:spacing w:val="-1"/>
        </w:rPr>
        <w:t xml:space="preserve"> </w:t>
      </w:r>
      <w:r>
        <w:t>DSL</w:t>
      </w:r>
      <w:r>
        <w:rPr>
          <w:spacing w:val="-3"/>
        </w:rPr>
        <w:t xml:space="preserve"> </w:t>
      </w:r>
      <w:r>
        <w:t>has</w:t>
      </w:r>
      <w:r>
        <w:rPr>
          <w:spacing w:val="-1"/>
        </w:rPr>
        <w:t xml:space="preserve"> </w:t>
      </w:r>
      <w:r>
        <w:t>a</w:t>
      </w:r>
      <w:r>
        <w:rPr>
          <w:spacing w:val="-5"/>
        </w:rPr>
        <w:t xml:space="preserve"> </w:t>
      </w:r>
      <w:r>
        <w:t>responsibility</w:t>
      </w:r>
      <w:r>
        <w:rPr>
          <w:spacing w:val="-6"/>
        </w:rPr>
        <w:t xml:space="preserve"> </w:t>
      </w:r>
      <w:r>
        <w:t>to inform Barring service.</w:t>
      </w:r>
    </w:p>
    <w:p w14:paraId="01D6642F" w14:textId="77777777" w:rsidR="005E4E07" w:rsidRDefault="005E4E07">
      <w:pPr>
        <w:pStyle w:val="BodyText"/>
        <w:spacing w:before="124"/>
      </w:pPr>
    </w:p>
    <w:p w14:paraId="18CE1F11" w14:textId="77777777" w:rsidR="005E4E07" w:rsidRDefault="00056F8F">
      <w:pPr>
        <w:pStyle w:val="Heading1"/>
        <w:numPr>
          <w:ilvl w:val="0"/>
          <w:numId w:val="13"/>
        </w:numPr>
        <w:tabs>
          <w:tab w:val="left" w:pos="588"/>
        </w:tabs>
        <w:ind w:left="588" w:hanging="468"/>
        <w:rPr>
          <w:u w:val="none"/>
        </w:rPr>
      </w:pPr>
      <w:r>
        <w:t>INFORMATION</w:t>
      </w:r>
      <w:r>
        <w:rPr>
          <w:spacing w:val="-5"/>
        </w:rPr>
        <w:t xml:space="preserve"> </w:t>
      </w:r>
      <w:r>
        <w:rPr>
          <w:spacing w:val="-2"/>
        </w:rPr>
        <w:t>SHARING</w:t>
      </w:r>
    </w:p>
    <w:p w14:paraId="368A874D" w14:textId="77777777" w:rsidR="005E4E07" w:rsidRDefault="005E4E07">
      <w:pPr>
        <w:pStyle w:val="BodyText"/>
        <w:spacing w:before="146"/>
        <w:rPr>
          <w:b/>
        </w:rPr>
      </w:pPr>
    </w:p>
    <w:p w14:paraId="7B756152" w14:textId="77777777" w:rsidR="005E4E07" w:rsidRDefault="00056F8F">
      <w:pPr>
        <w:pStyle w:val="BodyText"/>
        <w:spacing w:line="259" w:lineRule="auto"/>
        <w:ind w:left="120" w:right="585"/>
      </w:pPr>
      <w:r>
        <w:t>We</w:t>
      </w:r>
      <w:r>
        <w:rPr>
          <w:spacing w:val="-5"/>
        </w:rPr>
        <w:t xml:space="preserve"> </w:t>
      </w:r>
      <w:r>
        <w:t>work</w:t>
      </w:r>
      <w:r>
        <w:rPr>
          <w:spacing w:val="-3"/>
        </w:rPr>
        <w:t xml:space="preserve"> </w:t>
      </w:r>
      <w:r>
        <w:t>in</w:t>
      </w:r>
      <w:r>
        <w:rPr>
          <w:spacing w:val="-5"/>
        </w:rPr>
        <w:t xml:space="preserve"> </w:t>
      </w:r>
      <w:proofErr w:type="gramStart"/>
      <w:r>
        <w:t>partnership</w:t>
      </w:r>
      <w:proofErr w:type="gramEnd"/>
      <w:r>
        <w:rPr>
          <w:spacing w:val="-5"/>
        </w:rPr>
        <w:t xml:space="preserve"> </w:t>
      </w:r>
      <w:r>
        <w:t>and</w:t>
      </w:r>
      <w:r>
        <w:rPr>
          <w:spacing w:val="-5"/>
        </w:rPr>
        <w:t xml:space="preserve"> </w:t>
      </w:r>
      <w:proofErr w:type="spellStart"/>
      <w:r>
        <w:t>endeavour</w:t>
      </w:r>
      <w:proofErr w:type="spellEnd"/>
      <w:r>
        <w:rPr>
          <w:spacing w:val="-5"/>
        </w:rPr>
        <w:t xml:space="preserve"> </w:t>
      </w:r>
      <w:r>
        <w:t>to</w:t>
      </w:r>
      <w:r>
        <w:rPr>
          <w:spacing w:val="-1"/>
        </w:rPr>
        <w:t xml:space="preserve"> </w:t>
      </w:r>
      <w:r>
        <w:t>establish</w:t>
      </w:r>
      <w:r>
        <w:rPr>
          <w:spacing w:val="-1"/>
        </w:rPr>
        <w:t xml:space="preserve"> </w:t>
      </w:r>
      <w:r>
        <w:t>effective</w:t>
      </w:r>
      <w:r>
        <w:rPr>
          <w:spacing w:val="-3"/>
        </w:rPr>
        <w:t xml:space="preserve"> </w:t>
      </w:r>
      <w:r>
        <w:t>working</w:t>
      </w:r>
      <w:r>
        <w:rPr>
          <w:spacing w:val="-2"/>
        </w:rPr>
        <w:t xml:space="preserve"> </w:t>
      </w:r>
      <w:r>
        <w:t xml:space="preserve">relationships with parents, carers, and colleagues from other agencies in line with </w:t>
      </w:r>
      <w:r>
        <w:rPr>
          <w:color w:val="0000FF"/>
          <w:u w:val="single" w:color="0000FF"/>
        </w:rPr>
        <w:t>Working</w:t>
      </w:r>
      <w:r>
        <w:rPr>
          <w:color w:val="0000FF"/>
        </w:rPr>
        <w:t xml:space="preserve"> </w:t>
      </w:r>
      <w:r>
        <w:rPr>
          <w:color w:val="0000FF"/>
          <w:u w:val="single" w:color="0000FF"/>
        </w:rPr>
        <w:t>Together to Safeguard Children 2018</w:t>
      </w:r>
      <w:r>
        <w:rPr>
          <w:color w:val="0000FF"/>
        </w:rPr>
        <w:t xml:space="preserve"> </w:t>
      </w:r>
      <w:r>
        <w:t xml:space="preserve">and </w:t>
      </w:r>
      <w:r>
        <w:rPr>
          <w:color w:val="0000FF"/>
          <w:u w:val="single" w:color="0000FF"/>
        </w:rPr>
        <w:t>Information sharing advice for</w:t>
      </w:r>
      <w:r>
        <w:rPr>
          <w:color w:val="0000FF"/>
        </w:rPr>
        <w:t xml:space="preserve"> </w:t>
      </w:r>
      <w:r>
        <w:rPr>
          <w:color w:val="0000FF"/>
          <w:u w:val="single" w:color="0000FF"/>
        </w:rPr>
        <w:t>safeguarding practitioners</w:t>
      </w:r>
      <w:r>
        <w:rPr>
          <w:color w:val="0000FF"/>
        </w:rPr>
        <w:t xml:space="preserve"> </w:t>
      </w:r>
      <w:r>
        <w:t>Our setting works closely with Stoke and Staffordshire Children’s Social Care and, where appropriate, any placing local authority.</w:t>
      </w:r>
    </w:p>
    <w:p w14:paraId="61238A83" w14:textId="77777777" w:rsidR="005E4E07" w:rsidRDefault="005E4E07">
      <w:pPr>
        <w:pStyle w:val="BodyText"/>
        <w:spacing w:before="123"/>
      </w:pPr>
    </w:p>
    <w:p w14:paraId="2B85AA05" w14:textId="77777777" w:rsidR="005E4E07" w:rsidRDefault="00056F8F">
      <w:pPr>
        <w:pStyle w:val="BodyText"/>
        <w:spacing w:line="259" w:lineRule="auto"/>
        <w:ind w:left="120" w:right="585"/>
      </w:pPr>
      <w:r>
        <w:t>Information</w:t>
      </w:r>
      <w:r>
        <w:rPr>
          <w:spacing w:val="-2"/>
        </w:rPr>
        <w:t xml:space="preserve"> </w:t>
      </w:r>
      <w:r>
        <w:t>sharing</w:t>
      </w:r>
      <w:r>
        <w:rPr>
          <w:spacing w:val="-4"/>
        </w:rPr>
        <w:t xml:space="preserve"> </w:t>
      </w:r>
      <w:r>
        <w:t>is</w:t>
      </w:r>
      <w:r>
        <w:rPr>
          <w:spacing w:val="-2"/>
        </w:rPr>
        <w:t xml:space="preserve"> </w:t>
      </w:r>
      <w:r>
        <w:t>vital</w:t>
      </w:r>
      <w:r>
        <w:rPr>
          <w:spacing w:val="-2"/>
        </w:rPr>
        <w:t xml:space="preserve"> </w:t>
      </w:r>
      <w:r>
        <w:t>in</w:t>
      </w:r>
      <w:r>
        <w:rPr>
          <w:spacing w:val="-2"/>
        </w:rPr>
        <w:t xml:space="preserve"> </w:t>
      </w:r>
      <w:r>
        <w:t>identifying</w:t>
      </w:r>
      <w:r>
        <w:rPr>
          <w:spacing w:val="-4"/>
        </w:rPr>
        <w:t xml:space="preserve"> </w:t>
      </w:r>
      <w:r>
        <w:t>and</w:t>
      </w:r>
      <w:r>
        <w:rPr>
          <w:spacing w:val="-2"/>
        </w:rPr>
        <w:t xml:space="preserve"> </w:t>
      </w:r>
      <w:r>
        <w:t>tackling</w:t>
      </w:r>
      <w:r>
        <w:rPr>
          <w:spacing w:val="-4"/>
        </w:rPr>
        <w:t xml:space="preserve"> </w:t>
      </w:r>
      <w:r>
        <w:t>all</w:t>
      </w:r>
      <w:r>
        <w:rPr>
          <w:spacing w:val="-2"/>
        </w:rPr>
        <w:t xml:space="preserve"> </w:t>
      </w:r>
      <w:r>
        <w:t>forms</w:t>
      </w:r>
      <w:r>
        <w:rPr>
          <w:spacing w:val="-4"/>
        </w:rPr>
        <w:t xml:space="preserve"> </w:t>
      </w:r>
      <w:r>
        <w:t>of</w:t>
      </w:r>
      <w:r>
        <w:rPr>
          <w:spacing w:val="-1"/>
        </w:rPr>
        <w:t xml:space="preserve"> </w:t>
      </w:r>
      <w:r>
        <w:t>abuse</w:t>
      </w:r>
      <w:r>
        <w:rPr>
          <w:spacing w:val="-2"/>
        </w:rPr>
        <w:t xml:space="preserve"> </w:t>
      </w:r>
      <w:r>
        <w:t>and</w:t>
      </w:r>
      <w:r>
        <w:rPr>
          <w:spacing w:val="-2"/>
        </w:rPr>
        <w:t xml:space="preserve"> </w:t>
      </w:r>
      <w:r>
        <w:t xml:space="preserve">neglect, and in promoting children’s welfare, including their educational outcomes. Schools and colleges have clear powers to share, hold and use information for these </w:t>
      </w:r>
      <w:r>
        <w:rPr>
          <w:spacing w:val="-2"/>
        </w:rPr>
        <w:t>purposes.</w:t>
      </w:r>
    </w:p>
    <w:p w14:paraId="41D840E8" w14:textId="77777777" w:rsidR="005E4E07" w:rsidRDefault="005E4E07">
      <w:pPr>
        <w:pStyle w:val="BodyText"/>
        <w:spacing w:before="123"/>
      </w:pPr>
    </w:p>
    <w:p w14:paraId="203EDBE0" w14:textId="22CF7168" w:rsidR="005E4E07" w:rsidRDefault="00056F8F">
      <w:pPr>
        <w:pStyle w:val="BodyText"/>
        <w:spacing w:line="259" w:lineRule="auto"/>
        <w:ind w:left="120" w:right="585"/>
      </w:pPr>
      <w:r>
        <w:t xml:space="preserve">As part of meeting a child’s needs, our </w:t>
      </w:r>
      <w:r w:rsidRPr="003500FD">
        <w:rPr>
          <w:color w:val="000000" w:themeColor="text1"/>
        </w:rPr>
        <w:t xml:space="preserve">Governing </w:t>
      </w:r>
      <w:r w:rsidR="003500FD" w:rsidRPr="003500FD">
        <w:rPr>
          <w:color w:val="000000" w:themeColor="text1"/>
        </w:rPr>
        <w:t xml:space="preserve">body </w:t>
      </w:r>
      <w:r w:rsidR="003500FD">
        <w:t>recognize</w:t>
      </w:r>
      <w:r>
        <w:t xml:space="preserve"> the importance of information sharing between practitioners and local agencies. This includes ensuring arrangements are in place to set out clearly the processes and principles</w:t>
      </w:r>
      <w:r>
        <w:rPr>
          <w:spacing w:val="-3"/>
        </w:rPr>
        <w:t xml:space="preserve"> </w:t>
      </w:r>
      <w:r>
        <w:t>for</w:t>
      </w:r>
      <w:r>
        <w:rPr>
          <w:spacing w:val="-3"/>
        </w:rPr>
        <w:t xml:space="preserve"> </w:t>
      </w:r>
      <w:r>
        <w:t>sharing</w:t>
      </w:r>
      <w:r>
        <w:rPr>
          <w:spacing w:val="-5"/>
        </w:rPr>
        <w:t xml:space="preserve"> </w:t>
      </w:r>
      <w:r>
        <w:t>information</w:t>
      </w:r>
      <w:r>
        <w:rPr>
          <w:spacing w:val="-3"/>
        </w:rPr>
        <w:t xml:space="preserve"> </w:t>
      </w:r>
      <w:r>
        <w:t>within</w:t>
      </w:r>
      <w:r>
        <w:rPr>
          <w:spacing w:val="-3"/>
        </w:rPr>
        <w:t xml:space="preserve"> </w:t>
      </w:r>
      <w:r>
        <w:t>our</w:t>
      </w:r>
      <w:r>
        <w:rPr>
          <w:spacing w:val="-5"/>
        </w:rPr>
        <w:t xml:space="preserve"> </w:t>
      </w:r>
      <w:r>
        <w:t>setting</w:t>
      </w:r>
      <w:r>
        <w:rPr>
          <w:spacing w:val="-5"/>
        </w:rPr>
        <w:t xml:space="preserve"> </w:t>
      </w:r>
      <w:r>
        <w:t>and</w:t>
      </w:r>
      <w:r>
        <w:rPr>
          <w:spacing w:val="-3"/>
        </w:rPr>
        <w:t xml:space="preserve"> </w:t>
      </w:r>
      <w:r>
        <w:t>with the</w:t>
      </w:r>
      <w:r>
        <w:rPr>
          <w:spacing w:val="-3"/>
        </w:rPr>
        <w:t xml:space="preserve"> </w:t>
      </w:r>
      <w:r>
        <w:t>three</w:t>
      </w:r>
      <w:r>
        <w:rPr>
          <w:spacing w:val="-3"/>
        </w:rPr>
        <w:t xml:space="preserve"> </w:t>
      </w:r>
      <w:r>
        <w:t xml:space="preserve">safeguarding partners, other </w:t>
      </w:r>
      <w:proofErr w:type="spellStart"/>
      <w:r>
        <w:t>organisations</w:t>
      </w:r>
      <w:proofErr w:type="spellEnd"/>
      <w:r>
        <w:t>, agencies, and practitioners as required.</w:t>
      </w:r>
    </w:p>
    <w:p w14:paraId="2685E0D1" w14:textId="77777777" w:rsidR="005E4E07" w:rsidRDefault="005E4E07">
      <w:pPr>
        <w:pStyle w:val="BodyText"/>
        <w:spacing w:before="122"/>
      </w:pPr>
    </w:p>
    <w:p w14:paraId="790E6D7E" w14:textId="77777777" w:rsidR="005E4E07" w:rsidRDefault="00056F8F">
      <w:pPr>
        <w:pStyle w:val="BodyText"/>
        <w:spacing w:line="259" w:lineRule="auto"/>
        <w:ind w:left="120" w:right="585"/>
      </w:pPr>
      <w:r>
        <w:t>We</w:t>
      </w:r>
      <w:r>
        <w:rPr>
          <w:spacing w:val="-6"/>
        </w:rPr>
        <w:t xml:space="preserve"> </w:t>
      </w:r>
      <w:r>
        <w:t>are proactive in</w:t>
      </w:r>
      <w:r>
        <w:rPr>
          <w:spacing w:val="-4"/>
        </w:rPr>
        <w:t xml:space="preserve"> </w:t>
      </w:r>
      <w:r>
        <w:t>sharing</w:t>
      </w:r>
      <w:r>
        <w:rPr>
          <w:spacing w:val="-4"/>
        </w:rPr>
        <w:t xml:space="preserve"> </w:t>
      </w:r>
      <w:r>
        <w:t>information</w:t>
      </w:r>
      <w:r>
        <w:rPr>
          <w:spacing w:val="-4"/>
        </w:rPr>
        <w:t xml:space="preserve"> </w:t>
      </w:r>
      <w:r>
        <w:t>as early</w:t>
      </w:r>
      <w:r>
        <w:rPr>
          <w:spacing w:val="-5"/>
        </w:rPr>
        <w:t xml:space="preserve"> </w:t>
      </w:r>
      <w:r>
        <w:t>as</w:t>
      </w:r>
      <w:r>
        <w:rPr>
          <w:spacing w:val="-2"/>
        </w:rPr>
        <w:t xml:space="preserve"> </w:t>
      </w:r>
      <w:r>
        <w:t>possible</w:t>
      </w:r>
      <w:r>
        <w:rPr>
          <w:spacing w:val="-4"/>
        </w:rPr>
        <w:t xml:space="preserve"> </w:t>
      </w:r>
      <w:r>
        <w:t>to</w:t>
      </w:r>
      <w:r>
        <w:rPr>
          <w:spacing w:val="-2"/>
        </w:rPr>
        <w:t xml:space="preserve"> </w:t>
      </w:r>
      <w:r>
        <w:t>help</w:t>
      </w:r>
      <w:r>
        <w:rPr>
          <w:spacing w:val="-4"/>
        </w:rPr>
        <w:t xml:space="preserve"> </w:t>
      </w:r>
      <w:r>
        <w:t>identify,</w:t>
      </w:r>
      <w:r>
        <w:rPr>
          <w:spacing w:val="-2"/>
        </w:rPr>
        <w:t xml:space="preserve"> </w:t>
      </w:r>
      <w:r>
        <w:t>assess and respond to risks or concerns about the safety and welfare of children, whether this is when problems are first emerging, or where a child is already known to the local authority children’s social care.</w:t>
      </w:r>
    </w:p>
    <w:p w14:paraId="398B6420" w14:textId="77777777" w:rsidR="005E4E07" w:rsidRDefault="005E4E07">
      <w:pPr>
        <w:pStyle w:val="BodyText"/>
        <w:spacing w:before="123"/>
      </w:pPr>
    </w:p>
    <w:p w14:paraId="338CE216" w14:textId="15E6971C" w:rsidR="005E4E07" w:rsidRDefault="00056F8F">
      <w:pPr>
        <w:pStyle w:val="BodyText"/>
        <w:spacing w:line="259" w:lineRule="auto"/>
        <w:ind w:left="120" w:right="571"/>
      </w:pPr>
      <w:r>
        <w:t xml:space="preserve">Our </w:t>
      </w:r>
      <w:r w:rsidRPr="003500FD">
        <w:rPr>
          <w:color w:val="000000" w:themeColor="text1"/>
        </w:rPr>
        <w:t xml:space="preserve">Governing body </w:t>
      </w:r>
      <w:proofErr w:type="gramStart"/>
      <w:r>
        <w:t>are</w:t>
      </w:r>
      <w:proofErr w:type="gramEnd"/>
      <w:r>
        <w:t xml:space="preserve"> aware that among other obligations, the Data Protection Act 2018 and the GDPR place duties on </w:t>
      </w:r>
      <w:proofErr w:type="spellStart"/>
      <w:r>
        <w:t>organisations</w:t>
      </w:r>
      <w:proofErr w:type="spellEnd"/>
      <w:r>
        <w:t xml:space="preserve"> and individuals to process personal information fairly and lawfully and to keep the information they hold safe and secure. Our </w:t>
      </w:r>
      <w:r w:rsidRPr="003500FD">
        <w:rPr>
          <w:color w:val="000000" w:themeColor="text1"/>
        </w:rPr>
        <w:t>Governing body</w:t>
      </w:r>
      <w:r w:rsidRPr="003500FD">
        <w:rPr>
          <w:color w:val="000000" w:themeColor="text1"/>
          <w:spacing w:val="-7"/>
        </w:rPr>
        <w:t xml:space="preserve"> </w:t>
      </w:r>
      <w:proofErr w:type="gramStart"/>
      <w:r>
        <w:t>ensure</w:t>
      </w:r>
      <w:proofErr w:type="gramEnd"/>
      <w:r>
        <w:rPr>
          <w:spacing w:val="-4"/>
        </w:rPr>
        <w:t xml:space="preserve"> </w:t>
      </w:r>
      <w:r>
        <w:t>that</w:t>
      </w:r>
      <w:r>
        <w:rPr>
          <w:spacing w:val="-2"/>
        </w:rPr>
        <w:t xml:space="preserve"> </w:t>
      </w:r>
      <w:r>
        <w:t>relevant</w:t>
      </w:r>
      <w:r>
        <w:rPr>
          <w:spacing w:val="-4"/>
        </w:rPr>
        <w:t xml:space="preserve"> </w:t>
      </w:r>
      <w:r>
        <w:t>staff</w:t>
      </w:r>
      <w:r>
        <w:rPr>
          <w:spacing w:val="-3"/>
        </w:rPr>
        <w:t xml:space="preserve"> </w:t>
      </w:r>
      <w:r>
        <w:t>have</w:t>
      </w:r>
      <w:r>
        <w:rPr>
          <w:spacing w:val="-2"/>
        </w:rPr>
        <w:t xml:space="preserve"> </w:t>
      </w:r>
      <w:r>
        <w:t>due</w:t>
      </w:r>
      <w:r>
        <w:rPr>
          <w:spacing w:val="-4"/>
        </w:rPr>
        <w:t xml:space="preserve"> </w:t>
      </w:r>
      <w:r>
        <w:t>regard to the relevant data protection principles, which allow them to share (and withhold) personal information,</w:t>
      </w:r>
      <w:r>
        <w:rPr>
          <w:spacing w:val="-2"/>
        </w:rPr>
        <w:t xml:space="preserve"> </w:t>
      </w:r>
      <w:r>
        <w:t>as provided for in</w:t>
      </w:r>
      <w:r>
        <w:rPr>
          <w:spacing w:val="-2"/>
        </w:rPr>
        <w:t xml:space="preserve"> </w:t>
      </w:r>
      <w:r>
        <w:t>the Data Protection Act 2018 and the GDPR.</w:t>
      </w:r>
    </w:p>
    <w:p w14:paraId="3ECA4441" w14:textId="77777777" w:rsidR="005E4E07" w:rsidRDefault="005E4E07">
      <w:pPr>
        <w:pStyle w:val="BodyText"/>
        <w:spacing w:before="122"/>
      </w:pPr>
    </w:p>
    <w:p w14:paraId="70A9386B" w14:textId="098430FF" w:rsidR="005E4E07" w:rsidRDefault="00056F8F">
      <w:pPr>
        <w:pStyle w:val="BodyText"/>
        <w:spacing w:line="259" w:lineRule="auto"/>
        <w:ind w:left="120" w:right="585"/>
      </w:pPr>
      <w:r>
        <w:t>Where children leave our school/academy/college, the DSL will ensure that any relevant</w:t>
      </w:r>
      <w:r>
        <w:rPr>
          <w:spacing w:val="-2"/>
        </w:rPr>
        <w:t xml:space="preserve"> </w:t>
      </w:r>
      <w:r>
        <w:t>Child</w:t>
      </w:r>
      <w:r>
        <w:rPr>
          <w:spacing w:val="-2"/>
        </w:rPr>
        <w:t xml:space="preserve"> </w:t>
      </w:r>
      <w:r>
        <w:t>Protection</w:t>
      </w:r>
      <w:r>
        <w:rPr>
          <w:spacing w:val="-2"/>
        </w:rPr>
        <w:t xml:space="preserve"> </w:t>
      </w:r>
      <w:r>
        <w:t>file</w:t>
      </w:r>
      <w:r>
        <w:rPr>
          <w:spacing w:val="-2"/>
        </w:rPr>
        <w:t xml:space="preserve"> </w:t>
      </w:r>
      <w:r>
        <w:t>is</w:t>
      </w:r>
      <w:r>
        <w:rPr>
          <w:spacing w:val="-4"/>
        </w:rPr>
        <w:t xml:space="preserve"> </w:t>
      </w:r>
      <w:r>
        <w:t>transferred</w:t>
      </w:r>
      <w:r>
        <w:rPr>
          <w:spacing w:val="-2"/>
        </w:rPr>
        <w:t xml:space="preserve"> </w:t>
      </w:r>
      <w:r>
        <w:t>to</w:t>
      </w:r>
      <w:r>
        <w:rPr>
          <w:spacing w:val="-4"/>
        </w:rPr>
        <w:t xml:space="preserve"> </w:t>
      </w:r>
      <w:r>
        <w:t>the</w:t>
      </w:r>
      <w:r>
        <w:rPr>
          <w:spacing w:val="-4"/>
        </w:rPr>
        <w:t xml:space="preserve"> </w:t>
      </w:r>
      <w:r>
        <w:t>new</w:t>
      </w:r>
      <w:r>
        <w:rPr>
          <w:spacing w:val="-4"/>
        </w:rPr>
        <w:t xml:space="preserve"> </w:t>
      </w:r>
      <w:r>
        <w:t>setting</w:t>
      </w:r>
      <w:r>
        <w:rPr>
          <w:spacing w:val="-4"/>
        </w:rPr>
        <w:t xml:space="preserve"> </w:t>
      </w:r>
      <w:r>
        <w:t>as soon</w:t>
      </w:r>
      <w:r>
        <w:rPr>
          <w:spacing w:val="-2"/>
        </w:rPr>
        <w:t xml:space="preserve"> </w:t>
      </w:r>
      <w:r>
        <w:t>as</w:t>
      </w:r>
      <w:r>
        <w:rPr>
          <w:spacing w:val="-4"/>
        </w:rPr>
        <w:t xml:space="preserve"> </w:t>
      </w:r>
      <w:r>
        <w:t>possible, ensuring secure transit, with confirmation of receipt</w:t>
      </w:r>
      <w:r w:rsidR="003500FD">
        <w:t>.</w:t>
      </w:r>
    </w:p>
    <w:p w14:paraId="26E653AA" w14:textId="77777777" w:rsidR="005E4E07" w:rsidRDefault="005E4E07">
      <w:pPr>
        <w:pStyle w:val="BodyText"/>
        <w:spacing w:before="123"/>
      </w:pPr>
    </w:p>
    <w:p w14:paraId="6D245EB9" w14:textId="77777777" w:rsidR="005E4E07" w:rsidRDefault="00056F8F">
      <w:pPr>
        <w:pStyle w:val="BodyText"/>
        <w:spacing w:line="259" w:lineRule="auto"/>
        <w:ind w:left="120" w:right="585"/>
      </w:pPr>
      <w:r>
        <w:t>In addition to the child protection file, our DSL will also consider if it would be appropriate to share any information with the new school/college in</w:t>
      </w:r>
      <w:r>
        <w:rPr>
          <w:spacing w:val="-1"/>
        </w:rPr>
        <w:t xml:space="preserve"> </w:t>
      </w:r>
      <w:r>
        <w:t>advance of the child</w:t>
      </w:r>
      <w:r>
        <w:rPr>
          <w:spacing w:val="-3"/>
        </w:rPr>
        <w:t xml:space="preserve"> </w:t>
      </w:r>
      <w:r>
        <w:t>leaving.</w:t>
      </w:r>
      <w:r>
        <w:rPr>
          <w:spacing w:val="-1"/>
        </w:rPr>
        <w:t xml:space="preserve"> </w:t>
      </w:r>
      <w:r>
        <w:t>For</w:t>
      </w:r>
      <w:r>
        <w:rPr>
          <w:spacing w:val="-3"/>
        </w:rPr>
        <w:t xml:space="preserve"> </w:t>
      </w:r>
      <w:r>
        <w:t>example,</w:t>
      </w:r>
      <w:r>
        <w:rPr>
          <w:spacing w:val="-5"/>
        </w:rPr>
        <w:t xml:space="preserve"> </w:t>
      </w:r>
      <w:r>
        <w:t>information</w:t>
      </w:r>
      <w:r>
        <w:rPr>
          <w:spacing w:val="-1"/>
        </w:rPr>
        <w:t xml:space="preserve"> </w:t>
      </w:r>
      <w:r>
        <w:t>that</w:t>
      </w:r>
      <w:r>
        <w:rPr>
          <w:spacing w:val="-5"/>
        </w:rPr>
        <w:t xml:space="preserve"> </w:t>
      </w:r>
      <w:r>
        <w:t>would</w:t>
      </w:r>
      <w:r>
        <w:rPr>
          <w:spacing w:val="-3"/>
        </w:rPr>
        <w:t xml:space="preserve"> </w:t>
      </w:r>
      <w:r>
        <w:t>allow</w:t>
      </w:r>
      <w:r>
        <w:rPr>
          <w:spacing w:val="-6"/>
        </w:rPr>
        <w:t xml:space="preserve"> </w:t>
      </w:r>
      <w:r>
        <w:t>the</w:t>
      </w:r>
      <w:r>
        <w:rPr>
          <w:spacing w:val="-3"/>
        </w:rPr>
        <w:t xml:space="preserve"> </w:t>
      </w:r>
      <w:r>
        <w:t>new</w:t>
      </w:r>
      <w:r>
        <w:rPr>
          <w:spacing w:val="-6"/>
        </w:rPr>
        <w:t xml:space="preserve"> </w:t>
      </w:r>
      <w:r>
        <w:t>setting</w:t>
      </w:r>
      <w:r>
        <w:rPr>
          <w:spacing w:val="-5"/>
        </w:rPr>
        <w:t xml:space="preserve"> </w:t>
      </w:r>
      <w:r>
        <w:t>to</w:t>
      </w:r>
      <w:r>
        <w:rPr>
          <w:spacing w:val="-3"/>
        </w:rPr>
        <w:t xml:space="preserve"> </w:t>
      </w:r>
      <w:r>
        <w:t>continue</w:t>
      </w:r>
    </w:p>
    <w:p w14:paraId="2752C15D" w14:textId="77777777" w:rsidR="005E4E07" w:rsidRDefault="005E4E07">
      <w:pPr>
        <w:spacing w:line="259" w:lineRule="auto"/>
        <w:sectPr w:rsidR="005E4E07">
          <w:pgSz w:w="11910" w:h="16840"/>
          <w:pgMar w:top="1340" w:right="860" w:bottom="1240" w:left="1320" w:header="0" w:footer="1053" w:gutter="0"/>
          <w:cols w:space="720"/>
        </w:sectPr>
      </w:pPr>
    </w:p>
    <w:p w14:paraId="2CD0E4D4" w14:textId="77777777" w:rsidR="005E4E07" w:rsidRDefault="00056F8F">
      <w:pPr>
        <w:pStyle w:val="BodyText"/>
        <w:spacing w:before="82" w:line="259" w:lineRule="auto"/>
        <w:ind w:left="120" w:right="585"/>
      </w:pPr>
      <w:r>
        <w:lastRenderedPageBreak/>
        <w:t>supporting</w:t>
      </w:r>
      <w:r>
        <w:rPr>
          <w:spacing w:val="-4"/>
        </w:rPr>
        <w:t xml:space="preserve"> </w:t>
      </w:r>
      <w:r>
        <w:t>the victims</w:t>
      </w:r>
      <w:r>
        <w:rPr>
          <w:spacing w:val="-4"/>
        </w:rPr>
        <w:t xml:space="preserve"> </w:t>
      </w:r>
      <w:r>
        <w:t>of abuse</w:t>
      </w:r>
      <w:r>
        <w:rPr>
          <w:spacing w:val="-4"/>
        </w:rPr>
        <w:t xml:space="preserve"> </w:t>
      </w:r>
      <w:r>
        <w:t xml:space="preserve">and </w:t>
      </w:r>
      <w:proofErr w:type="gramStart"/>
      <w:r>
        <w:t>have</w:t>
      </w:r>
      <w:proofErr w:type="gramEnd"/>
      <w:r>
        <w:rPr>
          <w:spacing w:val="-2"/>
        </w:rPr>
        <w:t xml:space="preserve"> </w:t>
      </w:r>
      <w:r>
        <w:t>that</w:t>
      </w:r>
      <w:r>
        <w:rPr>
          <w:spacing w:val="-4"/>
        </w:rPr>
        <w:t xml:space="preserve"> </w:t>
      </w:r>
      <w:r>
        <w:t>support</w:t>
      </w:r>
      <w:r>
        <w:rPr>
          <w:spacing w:val="-2"/>
        </w:rPr>
        <w:t xml:space="preserve"> </w:t>
      </w:r>
      <w:r>
        <w:t>in</w:t>
      </w:r>
      <w:r>
        <w:rPr>
          <w:spacing w:val="-4"/>
        </w:rPr>
        <w:t xml:space="preserve"> </w:t>
      </w:r>
      <w:r>
        <w:t>place</w:t>
      </w:r>
      <w:r>
        <w:rPr>
          <w:spacing w:val="-2"/>
        </w:rPr>
        <w:t xml:space="preserve"> </w:t>
      </w:r>
      <w:r>
        <w:t>for</w:t>
      </w:r>
      <w:r>
        <w:rPr>
          <w:spacing w:val="-2"/>
        </w:rPr>
        <w:t xml:space="preserve"> </w:t>
      </w:r>
      <w:r>
        <w:t>when</w:t>
      </w:r>
      <w:r>
        <w:rPr>
          <w:spacing w:val="-4"/>
        </w:rPr>
        <w:t xml:space="preserve"> </w:t>
      </w:r>
      <w:r>
        <w:t>the</w:t>
      </w:r>
      <w:r>
        <w:rPr>
          <w:spacing w:val="-2"/>
        </w:rPr>
        <w:t xml:space="preserve"> </w:t>
      </w:r>
      <w:r>
        <w:t xml:space="preserve">child </w:t>
      </w:r>
      <w:r>
        <w:rPr>
          <w:spacing w:val="-2"/>
        </w:rPr>
        <w:t>arrives.</w:t>
      </w:r>
    </w:p>
    <w:p w14:paraId="64E75CE6" w14:textId="77777777" w:rsidR="005E4E07" w:rsidRDefault="005E4E07">
      <w:pPr>
        <w:pStyle w:val="BodyText"/>
        <w:spacing w:before="124"/>
      </w:pPr>
    </w:p>
    <w:p w14:paraId="1AE3D320" w14:textId="77777777" w:rsidR="005E4E07" w:rsidRDefault="00056F8F">
      <w:pPr>
        <w:pStyle w:val="Heading2"/>
        <w:spacing w:line="259" w:lineRule="auto"/>
        <w:ind w:right="585"/>
      </w:pPr>
      <w:r>
        <w:t>The Data Protection Act 2018 and GDPR do not prevent the sharing of information for the purposes of keeping children safe. Fears about sharing information</w:t>
      </w:r>
      <w:r>
        <w:rPr>
          <w:spacing w:val="-2"/>
        </w:rPr>
        <w:t xml:space="preserve"> </w:t>
      </w:r>
      <w:r>
        <w:t>must</w:t>
      </w:r>
      <w:r>
        <w:rPr>
          <w:spacing w:val="-1"/>
        </w:rPr>
        <w:t xml:space="preserve"> </w:t>
      </w:r>
      <w:r>
        <w:t>not</w:t>
      </w:r>
      <w:r>
        <w:rPr>
          <w:spacing w:val="-4"/>
        </w:rPr>
        <w:t xml:space="preserve"> </w:t>
      </w:r>
      <w:r>
        <w:t>be allowed to</w:t>
      </w:r>
      <w:r>
        <w:rPr>
          <w:spacing w:val="-2"/>
        </w:rPr>
        <w:t xml:space="preserve"> </w:t>
      </w:r>
      <w:r>
        <w:t>stand</w:t>
      </w:r>
      <w:r>
        <w:rPr>
          <w:spacing w:val="-4"/>
        </w:rPr>
        <w:t xml:space="preserve"> </w:t>
      </w:r>
      <w:r>
        <w:t>in</w:t>
      </w:r>
      <w:r>
        <w:rPr>
          <w:spacing w:val="-2"/>
        </w:rPr>
        <w:t xml:space="preserve"> </w:t>
      </w:r>
      <w:r>
        <w:t>the</w:t>
      </w:r>
      <w:r>
        <w:rPr>
          <w:spacing w:val="-4"/>
        </w:rPr>
        <w:t xml:space="preserve"> </w:t>
      </w:r>
      <w:r>
        <w:t>way</w:t>
      </w:r>
      <w:r>
        <w:rPr>
          <w:spacing w:val="-9"/>
        </w:rPr>
        <w:t xml:space="preserve"> </w:t>
      </w:r>
      <w:r>
        <w:t>of</w:t>
      </w:r>
      <w:r>
        <w:rPr>
          <w:spacing w:val="-2"/>
        </w:rPr>
        <w:t xml:space="preserve"> </w:t>
      </w:r>
      <w:r>
        <w:t>the</w:t>
      </w:r>
      <w:r>
        <w:rPr>
          <w:spacing w:val="-2"/>
        </w:rPr>
        <w:t xml:space="preserve"> </w:t>
      </w:r>
      <w:r>
        <w:t>need</w:t>
      </w:r>
      <w:r>
        <w:rPr>
          <w:spacing w:val="-2"/>
        </w:rPr>
        <w:t xml:space="preserve"> </w:t>
      </w:r>
      <w:r>
        <w:t>to</w:t>
      </w:r>
      <w:r>
        <w:rPr>
          <w:spacing w:val="-4"/>
        </w:rPr>
        <w:t xml:space="preserve"> </w:t>
      </w:r>
      <w:r>
        <w:t xml:space="preserve">safeguard and promote </w:t>
      </w:r>
      <w:proofErr w:type="gramStart"/>
      <w:r>
        <w:t>the welfare</w:t>
      </w:r>
      <w:proofErr w:type="gramEnd"/>
      <w:r>
        <w:t xml:space="preserve"> and protect the safety of children.</w:t>
      </w:r>
    </w:p>
    <w:p w14:paraId="312737DC" w14:textId="77777777" w:rsidR="005E4E07" w:rsidRDefault="005E4E07">
      <w:pPr>
        <w:pStyle w:val="BodyText"/>
        <w:spacing w:before="123"/>
        <w:rPr>
          <w:b/>
        </w:rPr>
      </w:pPr>
    </w:p>
    <w:p w14:paraId="4896C677" w14:textId="77777777" w:rsidR="005E4E07" w:rsidRDefault="00056F8F">
      <w:pPr>
        <w:pStyle w:val="BodyText"/>
        <w:ind w:left="120"/>
      </w:pPr>
      <w:r>
        <w:t>Guidance</w:t>
      </w:r>
      <w:r>
        <w:rPr>
          <w:spacing w:val="1"/>
        </w:rPr>
        <w:t xml:space="preserve"> </w:t>
      </w:r>
      <w:r>
        <w:rPr>
          <w:spacing w:val="-2"/>
        </w:rPr>
        <w:t>documents:</w:t>
      </w:r>
    </w:p>
    <w:p w14:paraId="5B48B160" w14:textId="77777777" w:rsidR="005E4E07" w:rsidRDefault="005E4E07">
      <w:pPr>
        <w:pStyle w:val="BodyText"/>
        <w:spacing w:before="147"/>
      </w:pPr>
    </w:p>
    <w:p w14:paraId="0EC98A2B" w14:textId="77777777" w:rsidR="005E4E07" w:rsidRDefault="00056F8F">
      <w:pPr>
        <w:pStyle w:val="ListParagraph"/>
        <w:numPr>
          <w:ilvl w:val="0"/>
          <w:numId w:val="9"/>
        </w:numPr>
        <w:tabs>
          <w:tab w:val="left" w:pos="839"/>
        </w:tabs>
        <w:spacing w:before="0"/>
        <w:ind w:left="839" w:hanging="359"/>
        <w:rPr>
          <w:sz w:val="24"/>
        </w:rPr>
      </w:pPr>
      <w:r>
        <w:rPr>
          <w:color w:val="0000FF"/>
          <w:sz w:val="24"/>
          <w:u w:val="single" w:color="0000FF"/>
        </w:rPr>
        <w:t>Data</w:t>
      </w:r>
      <w:r>
        <w:rPr>
          <w:color w:val="0000FF"/>
          <w:spacing w:val="2"/>
          <w:sz w:val="24"/>
          <w:u w:val="single" w:color="0000FF"/>
        </w:rPr>
        <w:t xml:space="preserve"> </w:t>
      </w:r>
      <w:r>
        <w:rPr>
          <w:color w:val="0000FF"/>
          <w:sz w:val="24"/>
          <w:u w:val="single" w:color="0000FF"/>
        </w:rPr>
        <w:t>Protection:</w:t>
      </w:r>
      <w:r>
        <w:rPr>
          <w:color w:val="0000FF"/>
          <w:spacing w:val="-2"/>
          <w:sz w:val="24"/>
          <w:u w:val="single" w:color="0000FF"/>
        </w:rPr>
        <w:t xml:space="preserve"> </w:t>
      </w:r>
      <w:r>
        <w:rPr>
          <w:color w:val="0000FF"/>
          <w:sz w:val="24"/>
          <w:u w:val="single" w:color="0000FF"/>
        </w:rPr>
        <w:t>Toolkit</w:t>
      </w:r>
      <w:r>
        <w:rPr>
          <w:color w:val="0000FF"/>
          <w:spacing w:val="-4"/>
          <w:sz w:val="24"/>
          <w:u w:val="single" w:color="0000FF"/>
        </w:rPr>
        <w:t xml:space="preserve"> </w:t>
      </w:r>
      <w:r>
        <w:rPr>
          <w:color w:val="0000FF"/>
          <w:sz w:val="24"/>
          <w:u w:val="single" w:color="0000FF"/>
        </w:rPr>
        <w:t>for</w:t>
      </w:r>
      <w:r>
        <w:rPr>
          <w:color w:val="0000FF"/>
          <w:spacing w:val="1"/>
          <w:sz w:val="24"/>
          <w:u w:val="single" w:color="0000FF"/>
        </w:rPr>
        <w:t xml:space="preserve"> </w:t>
      </w:r>
      <w:r>
        <w:rPr>
          <w:color w:val="0000FF"/>
          <w:spacing w:val="-2"/>
          <w:sz w:val="24"/>
          <w:u w:val="single" w:color="0000FF"/>
        </w:rPr>
        <w:t>schools</w:t>
      </w:r>
    </w:p>
    <w:p w14:paraId="64C64260" w14:textId="77777777" w:rsidR="005E4E07" w:rsidRDefault="005E4E07">
      <w:pPr>
        <w:pStyle w:val="BodyText"/>
        <w:spacing w:before="142"/>
      </w:pPr>
    </w:p>
    <w:p w14:paraId="24ED43E7" w14:textId="77777777" w:rsidR="005E4E07" w:rsidRDefault="00056F8F">
      <w:pPr>
        <w:pStyle w:val="Heading1"/>
        <w:numPr>
          <w:ilvl w:val="0"/>
          <w:numId w:val="13"/>
        </w:numPr>
        <w:tabs>
          <w:tab w:val="left" w:pos="522"/>
        </w:tabs>
        <w:ind w:left="522" w:hanging="402"/>
        <w:rPr>
          <w:u w:val="none"/>
        </w:rPr>
      </w:pPr>
      <w:r>
        <w:t>MANAGING</w:t>
      </w:r>
      <w:r>
        <w:rPr>
          <w:spacing w:val="-7"/>
        </w:rPr>
        <w:t xml:space="preserve"> </w:t>
      </w:r>
      <w:r>
        <w:rPr>
          <w:spacing w:val="-2"/>
        </w:rPr>
        <w:t>COMPLAINTS</w:t>
      </w:r>
    </w:p>
    <w:p w14:paraId="3D52C564" w14:textId="77777777" w:rsidR="005E4E07" w:rsidRDefault="005E4E07">
      <w:pPr>
        <w:pStyle w:val="BodyText"/>
        <w:spacing w:before="146"/>
        <w:rPr>
          <w:b/>
        </w:rPr>
      </w:pPr>
    </w:p>
    <w:p w14:paraId="2B6B6A51" w14:textId="77777777" w:rsidR="005E4E07" w:rsidRDefault="00056F8F">
      <w:pPr>
        <w:pStyle w:val="BodyText"/>
        <w:spacing w:line="259" w:lineRule="auto"/>
        <w:ind w:left="120" w:right="585"/>
      </w:pPr>
      <w:r>
        <w:t>As</w:t>
      </w:r>
      <w:r>
        <w:rPr>
          <w:spacing w:val="-4"/>
        </w:rPr>
        <w:t xml:space="preserve"> </w:t>
      </w:r>
      <w:r>
        <w:t>a</w:t>
      </w:r>
      <w:r>
        <w:rPr>
          <w:spacing w:val="-1"/>
        </w:rPr>
        <w:t xml:space="preserve"> </w:t>
      </w:r>
      <w:r>
        <w:t>school</w:t>
      </w:r>
      <w:r>
        <w:rPr>
          <w:spacing w:val="-4"/>
        </w:rPr>
        <w:t xml:space="preserve"> </w:t>
      </w:r>
      <w:r>
        <w:t>we</w:t>
      </w:r>
      <w:r>
        <w:rPr>
          <w:spacing w:val="-2"/>
        </w:rPr>
        <w:t xml:space="preserve"> </w:t>
      </w:r>
      <w:r>
        <w:t>encourage</w:t>
      </w:r>
      <w:r>
        <w:rPr>
          <w:spacing w:val="-2"/>
        </w:rPr>
        <w:t xml:space="preserve"> </w:t>
      </w:r>
      <w:r>
        <w:t>children</w:t>
      </w:r>
      <w:r>
        <w:rPr>
          <w:spacing w:val="-5"/>
        </w:rPr>
        <w:t xml:space="preserve"> </w:t>
      </w:r>
      <w:r>
        <w:t>and</w:t>
      </w:r>
      <w:r>
        <w:rPr>
          <w:spacing w:val="-7"/>
        </w:rPr>
        <w:t xml:space="preserve"> </w:t>
      </w:r>
      <w:r>
        <w:t>families</w:t>
      </w:r>
      <w:r>
        <w:rPr>
          <w:spacing w:val="-2"/>
        </w:rPr>
        <w:t xml:space="preserve"> </w:t>
      </w:r>
      <w:r>
        <w:t>to</w:t>
      </w:r>
      <w:r>
        <w:rPr>
          <w:spacing w:val="-2"/>
        </w:rPr>
        <w:t xml:space="preserve"> </w:t>
      </w:r>
      <w:r>
        <w:t>raise</w:t>
      </w:r>
      <w:r>
        <w:rPr>
          <w:spacing w:val="-4"/>
        </w:rPr>
        <w:t xml:space="preserve"> </w:t>
      </w:r>
      <w:r>
        <w:t>compliments,</w:t>
      </w:r>
      <w:r>
        <w:rPr>
          <w:spacing w:val="-4"/>
        </w:rPr>
        <w:t xml:space="preserve"> </w:t>
      </w:r>
      <w:r>
        <w:t>concerns</w:t>
      </w:r>
      <w:r>
        <w:rPr>
          <w:spacing w:val="-4"/>
        </w:rPr>
        <w:t xml:space="preserve"> </w:t>
      </w:r>
      <w:r>
        <w:t>or comments and have a robust internal investigation process.</w:t>
      </w:r>
    </w:p>
    <w:p w14:paraId="52DA68DC" w14:textId="77777777" w:rsidR="005E4E07" w:rsidRDefault="005E4E07">
      <w:pPr>
        <w:pStyle w:val="BodyText"/>
        <w:spacing w:before="124"/>
      </w:pPr>
    </w:p>
    <w:p w14:paraId="1FF5AC0C" w14:textId="77777777" w:rsidR="005E4E07" w:rsidRDefault="00056F8F">
      <w:pPr>
        <w:pStyle w:val="BodyText"/>
        <w:spacing w:line="259" w:lineRule="auto"/>
        <w:ind w:left="120" w:right="640"/>
      </w:pPr>
      <w:r>
        <w:t>The compliment, comment, or complaint policy states clearly the stages of complaints and where to escalate concerns following completion and outcome of process.</w:t>
      </w:r>
      <w:r>
        <w:rPr>
          <w:spacing w:val="-3"/>
        </w:rPr>
        <w:t xml:space="preserve"> </w:t>
      </w:r>
      <w:r>
        <w:t>Our</w:t>
      </w:r>
      <w:r>
        <w:rPr>
          <w:spacing w:val="-2"/>
        </w:rPr>
        <w:t xml:space="preserve"> </w:t>
      </w:r>
      <w:r>
        <w:t>complaints</w:t>
      </w:r>
      <w:r>
        <w:rPr>
          <w:spacing w:val="-1"/>
        </w:rPr>
        <w:t xml:space="preserve"> </w:t>
      </w:r>
      <w:r>
        <w:t>policy</w:t>
      </w:r>
      <w:r>
        <w:rPr>
          <w:spacing w:val="-6"/>
        </w:rPr>
        <w:t xml:space="preserve"> </w:t>
      </w:r>
      <w:r>
        <w:t>is</w:t>
      </w:r>
      <w:r>
        <w:rPr>
          <w:spacing w:val="-3"/>
        </w:rPr>
        <w:t xml:space="preserve"> </w:t>
      </w:r>
      <w:r>
        <w:t>on</w:t>
      </w:r>
      <w:r>
        <w:rPr>
          <w:spacing w:val="-1"/>
        </w:rPr>
        <w:t xml:space="preserve"> </w:t>
      </w:r>
      <w:r>
        <w:t>our</w:t>
      </w:r>
      <w:r>
        <w:rPr>
          <w:spacing w:val="-3"/>
        </w:rPr>
        <w:t xml:space="preserve"> </w:t>
      </w:r>
      <w:r>
        <w:t>school</w:t>
      </w:r>
      <w:r>
        <w:rPr>
          <w:spacing w:val="-2"/>
        </w:rPr>
        <w:t xml:space="preserve"> </w:t>
      </w:r>
      <w:r>
        <w:t>website</w:t>
      </w:r>
      <w:r>
        <w:rPr>
          <w:spacing w:val="-3"/>
        </w:rPr>
        <w:t xml:space="preserve"> </w:t>
      </w:r>
      <w:r>
        <w:t>for</w:t>
      </w:r>
      <w:r>
        <w:rPr>
          <w:spacing w:val="-3"/>
        </w:rPr>
        <w:t xml:space="preserve"> </w:t>
      </w:r>
      <w:r>
        <w:t>parents/carers</w:t>
      </w:r>
      <w:r>
        <w:rPr>
          <w:spacing w:val="-3"/>
        </w:rPr>
        <w:t xml:space="preserve"> </w:t>
      </w:r>
      <w:r>
        <w:t>to</w:t>
      </w:r>
      <w:r>
        <w:rPr>
          <w:spacing w:val="-3"/>
        </w:rPr>
        <w:t xml:space="preserve"> </w:t>
      </w:r>
      <w:r>
        <w:t>access and is also available on request.</w:t>
      </w:r>
    </w:p>
    <w:p w14:paraId="2ED5FFF5" w14:textId="77777777" w:rsidR="005E4E07" w:rsidRDefault="005E4E07">
      <w:pPr>
        <w:pStyle w:val="BodyText"/>
        <w:spacing w:before="123"/>
      </w:pPr>
    </w:p>
    <w:p w14:paraId="62C92B4D" w14:textId="2F584F40" w:rsidR="005E4E07" w:rsidRDefault="00056F8F">
      <w:pPr>
        <w:spacing w:line="259" w:lineRule="auto"/>
        <w:ind w:left="120" w:right="585"/>
        <w:rPr>
          <w:sz w:val="24"/>
        </w:rPr>
      </w:pPr>
      <w:r>
        <w:rPr>
          <w:b/>
          <w:sz w:val="24"/>
        </w:rPr>
        <w:t>Safeguarding</w:t>
      </w:r>
      <w:r>
        <w:rPr>
          <w:b/>
          <w:spacing w:val="-8"/>
          <w:sz w:val="24"/>
        </w:rPr>
        <w:t xml:space="preserve"> </w:t>
      </w:r>
      <w:r>
        <w:rPr>
          <w:b/>
          <w:sz w:val="24"/>
        </w:rPr>
        <w:t>concerns</w:t>
      </w:r>
      <w:r>
        <w:rPr>
          <w:b/>
          <w:spacing w:val="-3"/>
          <w:sz w:val="24"/>
        </w:rPr>
        <w:t xml:space="preserve"> </w:t>
      </w:r>
      <w:r>
        <w:rPr>
          <w:b/>
          <w:sz w:val="24"/>
        </w:rPr>
        <w:t>should</w:t>
      </w:r>
      <w:r>
        <w:rPr>
          <w:b/>
          <w:spacing w:val="-1"/>
          <w:sz w:val="24"/>
        </w:rPr>
        <w:t xml:space="preserve"> </w:t>
      </w:r>
      <w:r>
        <w:rPr>
          <w:b/>
          <w:sz w:val="24"/>
        </w:rPr>
        <w:t>be</w:t>
      </w:r>
      <w:r>
        <w:rPr>
          <w:b/>
          <w:spacing w:val="-5"/>
          <w:sz w:val="24"/>
        </w:rPr>
        <w:t xml:space="preserve"> </w:t>
      </w:r>
      <w:r>
        <w:rPr>
          <w:b/>
          <w:sz w:val="24"/>
        </w:rPr>
        <w:t>raised</w:t>
      </w:r>
      <w:r>
        <w:rPr>
          <w:b/>
          <w:spacing w:val="-3"/>
          <w:sz w:val="24"/>
        </w:rPr>
        <w:t xml:space="preserve"> </w:t>
      </w:r>
      <w:r>
        <w:rPr>
          <w:b/>
          <w:sz w:val="24"/>
        </w:rPr>
        <w:t>with</w:t>
      </w:r>
      <w:r>
        <w:rPr>
          <w:b/>
          <w:spacing w:val="-8"/>
          <w:sz w:val="24"/>
        </w:rPr>
        <w:t xml:space="preserve"> </w:t>
      </w:r>
      <w:proofErr w:type="gramStart"/>
      <w:r>
        <w:rPr>
          <w:b/>
          <w:sz w:val="24"/>
        </w:rPr>
        <w:t>school</w:t>
      </w:r>
      <w:proofErr w:type="gramEnd"/>
      <w:r>
        <w:rPr>
          <w:b/>
          <w:spacing w:val="-3"/>
          <w:sz w:val="24"/>
        </w:rPr>
        <w:t xml:space="preserve"> </w:t>
      </w:r>
      <w:r>
        <w:rPr>
          <w:b/>
          <w:sz w:val="24"/>
        </w:rPr>
        <w:t>immediately</w:t>
      </w:r>
      <w:r>
        <w:rPr>
          <w:sz w:val="24"/>
        </w:rPr>
        <w:t>.</w:t>
      </w:r>
      <w:r>
        <w:rPr>
          <w:spacing w:val="-3"/>
          <w:sz w:val="24"/>
        </w:rPr>
        <w:t xml:space="preserve"> </w:t>
      </w:r>
      <w:r>
        <w:rPr>
          <w:sz w:val="24"/>
        </w:rPr>
        <w:t>If a</w:t>
      </w:r>
      <w:r>
        <w:rPr>
          <w:spacing w:val="-5"/>
          <w:sz w:val="24"/>
        </w:rPr>
        <w:t xml:space="preserve"> </w:t>
      </w:r>
      <w:r>
        <w:rPr>
          <w:sz w:val="24"/>
        </w:rPr>
        <w:t xml:space="preserve">concern means a child is </w:t>
      </w:r>
      <w:r>
        <w:rPr>
          <w:b/>
          <w:sz w:val="24"/>
        </w:rPr>
        <w:t>at immediate risk, the individual needs to contact Stoke-on- Trent Children’s Advice and Duty (</w:t>
      </w:r>
      <w:proofErr w:type="spellStart"/>
      <w:r>
        <w:rPr>
          <w:b/>
          <w:sz w:val="24"/>
        </w:rPr>
        <w:t>ChAD</w:t>
      </w:r>
      <w:proofErr w:type="spellEnd"/>
      <w:r>
        <w:rPr>
          <w:b/>
          <w:sz w:val="24"/>
        </w:rPr>
        <w:t xml:space="preserve">) service on 01782 235100. </w:t>
      </w:r>
      <w:r>
        <w:rPr>
          <w:sz w:val="24"/>
        </w:rPr>
        <w:t>All visitors are given safeguarding information which outlines how to share concerns and code of conduct expected by visitors/contractors.</w:t>
      </w:r>
    </w:p>
    <w:p w14:paraId="5A8F05E2" w14:textId="77777777" w:rsidR="005E4E07" w:rsidRDefault="005E4E07">
      <w:pPr>
        <w:pStyle w:val="BodyText"/>
        <w:spacing w:before="123"/>
      </w:pPr>
    </w:p>
    <w:p w14:paraId="3BE191EF" w14:textId="69E50EF5" w:rsidR="005E4E07" w:rsidRDefault="00056F8F">
      <w:pPr>
        <w:pStyle w:val="ListParagraph"/>
        <w:numPr>
          <w:ilvl w:val="0"/>
          <w:numId w:val="13"/>
        </w:numPr>
        <w:tabs>
          <w:tab w:val="left" w:pos="477"/>
          <w:tab w:val="left" w:pos="521"/>
        </w:tabs>
        <w:spacing w:before="0" w:line="259" w:lineRule="auto"/>
        <w:ind w:left="477" w:right="865" w:hanging="358"/>
        <w:rPr>
          <w:sz w:val="24"/>
        </w:rPr>
      </w:pPr>
      <w:r>
        <w:rPr>
          <w:b/>
          <w:sz w:val="24"/>
          <w:u w:val="single"/>
        </w:rPr>
        <w:t>SITE</w:t>
      </w:r>
      <w:r>
        <w:rPr>
          <w:b/>
          <w:spacing w:val="38"/>
          <w:sz w:val="24"/>
          <w:u w:val="single"/>
        </w:rPr>
        <w:t xml:space="preserve"> </w:t>
      </w:r>
      <w:r>
        <w:rPr>
          <w:b/>
          <w:sz w:val="24"/>
          <w:u w:val="single"/>
        </w:rPr>
        <w:t>SECURITY</w:t>
      </w:r>
      <w:r>
        <w:rPr>
          <w:b/>
          <w:spacing w:val="-5"/>
          <w:sz w:val="24"/>
        </w:rPr>
        <w:t xml:space="preserve"> </w:t>
      </w:r>
    </w:p>
    <w:p w14:paraId="57A847B4" w14:textId="77777777" w:rsidR="005E4E07" w:rsidRDefault="005E4E07">
      <w:pPr>
        <w:pStyle w:val="BodyText"/>
        <w:spacing w:before="124"/>
      </w:pPr>
    </w:p>
    <w:p w14:paraId="6DD3A1F9" w14:textId="3CB79856" w:rsidR="005E4E07" w:rsidRDefault="00056F8F">
      <w:pPr>
        <w:pStyle w:val="BodyText"/>
        <w:spacing w:line="259" w:lineRule="auto"/>
        <w:ind w:left="120" w:right="585"/>
      </w:pPr>
      <w:r>
        <w:t>At</w:t>
      </w:r>
      <w:r w:rsidR="003500FD">
        <w:t xml:space="preserve"> Kindre Unites</w:t>
      </w:r>
      <w:r>
        <w:rPr>
          <w:color w:val="BF0000"/>
        </w:rPr>
        <w:t xml:space="preserve"> </w:t>
      </w:r>
      <w:r>
        <w:t>we provide a secure site which is controlled by precise management</w:t>
      </w:r>
      <w:r>
        <w:rPr>
          <w:spacing w:val="-2"/>
        </w:rPr>
        <w:t xml:space="preserve"> </w:t>
      </w:r>
      <w:r>
        <w:t>directives, but</w:t>
      </w:r>
      <w:r>
        <w:rPr>
          <w:spacing w:val="-4"/>
        </w:rPr>
        <w:t xml:space="preserve"> </w:t>
      </w:r>
      <w:r>
        <w:t>the</w:t>
      </w:r>
      <w:r>
        <w:rPr>
          <w:spacing w:val="-2"/>
        </w:rPr>
        <w:t xml:space="preserve"> </w:t>
      </w:r>
      <w:r>
        <w:t>site is</w:t>
      </w:r>
      <w:r>
        <w:rPr>
          <w:spacing w:val="-7"/>
        </w:rPr>
        <w:t xml:space="preserve"> </w:t>
      </w:r>
      <w:r>
        <w:t>only</w:t>
      </w:r>
      <w:r>
        <w:rPr>
          <w:spacing w:val="-7"/>
        </w:rPr>
        <w:t xml:space="preserve"> </w:t>
      </w:r>
      <w:r>
        <w:t>as</w:t>
      </w:r>
      <w:r>
        <w:rPr>
          <w:spacing w:val="-2"/>
        </w:rPr>
        <w:t xml:space="preserve"> </w:t>
      </w:r>
      <w:r>
        <w:t>secure</w:t>
      </w:r>
      <w:r>
        <w:rPr>
          <w:spacing w:val="-4"/>
        </w:rPr>
        <w:t xml:space="preserve"> </w:t>
      </w:r>
      <w:r>
        <w:t>as the</w:t>
      </w:r>
      <w:r>
        <w:rPr>
          <w:spacing w:val="-2"/>
        </w:rPr>
        <w:t xml:space="preserve"> </w:t>
      </w:r>
      <w:r>
        <w:t>people</w:t>
      </w:r>
      <w:r>
        <w:rPr>
          <w:spacing w:val="-4"/>
        </w:rPr>
        <w:t xml:space="preserve"> </w:t>
      </w:r>
      <w:r>
        <w:t>who use</w:t>
      </w:r>
      <w:r>
        <w:rPr>
          <w:spacing w:val="-2"/>
        </w:rPr>
        <w:t xml:space="preserve"> </w:t>
      </w:r>
      <w:r>
        <w:t>it.</w:t>
      </w:r>
      <w:r>
        <w:rPr>
          <w:spacing w:val="40"/>
        </w:rPr>
        <w:t xml:space="preserve"> </w:t>
      </w:r>
      <w:r>
        <w:t>All people on the site must adhere to the rules which govern it.</w:t>
      </w:r>
      <w:r>
        <w:rPr>
          <w:spacing w:val="40"/>
        </w:rPr>
        <w:t xml:space="preserve"> </w:t>
      </w:r>
      <w:r>
        <w:t>Laxity can cause potential problems with safeguarding, therefore: -</w:t>
      </w:r>
    </w:p>
    <w:p w14:paraId="6AF9C8A3" w14:textId="77777777" w:rsidR="005E4E07" w:rsidRDefault="005E4E07">
      <w:pPr>
        <w:pStyle w:val="BodyText"/>
        <w:spacing w:before="3"/>
      </w:pPr>
    </w:p>
    <w:p w14:paraId="0B9306BC" w14:textId="77777777" w:rsidR="005E4E07" w:rsidRDefault="00056F8F">
      <w:pPr>
        <w:pStyle w:val="ListParagraph"/>
        <w:numPr>
          <w:ilvl w:val="1"/>
          <w:numId w:val="13"/>
        </w:numPr>
        <w:tabs>
          <w:tab w:val="left" w:pos="832"/>
        </w:tabs>
        <w:spacing w:before="0" w:line="259" w:lineRule="auto"/>
        <w:ind w:left="832" w:right="710" w:hanging="356"/>
        <w:rPr>
          <w:rFonts w:ascii="Symbol" w:hAnsi="Symbol"/>
          <w:sz w:val="20"/>
        </w:rPr>
      </w:pPr>
      <w:r>
        <w:rPr>
          <w:sz w:val="24"/>
        </w:rPr>
        <w:t>Gates</w:t>
      </w:r>
      <w:r>
        <w:rPr>
          <w:spacing w:val="-5"/>
          <w:sz w:val="24"/>
        </w:rPr>
        <w:t xml:space="preserve"> </w:t>
      </w:r>
      <w:r>
        <w:rPr>
          <w:sz w:val="24"/>
        </w:rPr>
        <w:t>are</w:t>
      </w:r>
      <w:r>
        <w:rPr>
          <w:spacing w:val="-3"/>
          <w:sz w:val="24"/>
        </w:rPr>
        <w:t xml:space="preserve"> </w:t>
      </w:r>
      <w:r>
        <w:rPr>
          <w:sz w:val="24"/>
        </w:rPr>
        <w:t>kept</w:t>
      </w:r>
      <w:r>
        <w:rPr>
          <w:spacing w:val="-3"/>
          <w:sz w:val="24"/>
        </w:rPr>
        <w:t xml:space="preserve"> </w:t>
      </w:r>
      <w:r>
        <w:rPr>
          <w:sz w:val="24"/>
        </w:rPr>
        <w:t>closed</w:t>
      </w:r>
      <w:r>
        <w:rPr>
          <w:spacing w:val="-5"/>
          <w:sz w:val="24"/>
        </w:rPr>
        <w:t xml:space="preserve"> </w:t>
      </w:r>
      <w:r>
        <w:rPr>
          <w:sz w:val="24"/>
        </w:rPr>
        <w:t>during</w:t>
      </w:r>
      <w:r>
        <w:rPr>
          <w:spacing w:val="-5"/>
          <w:sz w:val="24"/>
        </w:rPr>
        <w:t xml:space="preserve"> </w:t>
      </w:r>
      <w:r>
        <w:rPr>
          <w:sz w:val="24"/>
        </w:rPr>
        <w:t>the</w:t>
      </w:r>
      <w:r>
        <w:rPr>
          <w:spacing w:val="-3"/>
          <w:sz w:val="24"/>
        </w:rPr>
        <w:t xml:space="preserve"> </w:t>
      </w:r>
      <w:r>
        <w:rPr>
          <w:sz w:val="24"/>
        </w:rPr>
        <w:t>school</w:t>
      </w:r>
      <w:r>
        <w:rPr>
          <w:spacing w:val="-3"/>
          <w:sz w:val="24"/>
        </w:rPr>
        <w:t xml:space="preserve"> </w:t>
      </w:r>
      <w:r>
        <w:rPr>
          <w:sz w:val="24"/>
        </w:rPr>
        <w:t>day;</w:t>
      </w:r>
      <w:r>
        <w:rPr>
          <w:spacing w:val="-5"/>
          <w:sz w:val="24"/>
        </w:rPr>
        <w:t xml:space="preserve"> </w:t>
      </w:r>
      <w:r>
        <w:rPr>
          <w:sz w:val="24"/>
        </w:rPr>
        <w:t>visitors</w:t>
      </w:r>
      <w:r>
        <w:rPr>
          <w:spacing w:val="-1"/>
          <w:sz w:val="24"/>
        </w:rPr>
        <w:t xml:space="preserve"> </w:t>
      </w:r>
      <w:r>
        <w:rPr>
          <w:sz w:val="24"/>
        </w:rPr>
        <w:t>gain</w:t>
      </w:r>
      <w:r>
        <w:rPr>
          <w:spacing w:val="-3"/>
          <w:sz w:val="24"/>
        </w:rPr>
        <w:t xml:space="preserve"> </w:t>
      </w:r>
      <w:r>
        <w:rPr>
          <w:sz w:val="24"/>
        </w:rPr>
        <w:t>access</w:t>
      </w:r>
      <w:r>
        <w:rPr>
          <w:spacing w:val="-3"/>
          <w:sz w:val="24"/>
        </w:rPr>
        <w:t xml:space="preserve"> </w:t>
      </w:r>
      <w:r>
        <w:rPr>
          <w:sz w:val="24"/>
        </w:rPr>
        <w:t>through</w:t>
      </w:r>
      <w:r>
        <w:rPr>
          <w:spacing w:val="-1"/>
          <w:sz w:val="24"/>
        </w:rPr>
        <w:t xml:space="preserve"> </w:t>
      </w:r>
      <w:r>
        <w:rPr>
          <w:sz w:val="24"/>
        </w:rPr>
        <w:t>the main entrance.</w:t>
      </w:r>
    </w:p>
    <w:p w14:paraId="227614F8" w14:textId="77777777" w:rsidR="005E4E07" w:rsidRDefault="00056F8F">
      <w:pPr>
        <w:pStyle w:val="ListParagraph"/>
        <w:numPr>
          <w:ilvl w:val="1"/>
          <w:numId w:val="13"/>
        </w:numPr>
        <w:tabs>
          <w:tab w:val="left" w:pos="832"/>
        </w:tabs>
        <w:spacing w:before="239" w:line="259" w:lineRule="auto"/>
        <w:ind w:left="832" w:right="607" w:hanging="356"/>
        <w:rPr>
          <w:rFonts w:ascii="Symbol" w:hAnsi="Symbol"/>
          <w:sz w:val="20"/>
        </w:rPr>
      </w:pPr>
      <w:r>
        <w:rPr>
          <w:sz w:val="24"/>
        </w:rPr>
        <w:t xml:space="preserve">Visitors, volunteers, and students </w:t>
      </w:r>
      <w:proofErr w:type="gramStart"/>
      <w:r>
        <w:rPr>
          <w:sz w:val="24"/>
        </w:rPr>
        <w:t>must only</w:t>
      </w:r>
      <w:proofErr w:type="gramEnd"/>
      <w:r>
        <w:rPr>
          <w:sz w:val="24"/>
        </w:rPr>
        <w:t xml:space="preserve"> enter through the main entrance and</w:t>
      </w:r>
      <w:r>
        <w:rPr>
          <w:spacing w:val="-2"/>
          <w:sz w:val="24"/>
        </w:rPr>
        <w:t xml:space="preserve"> </w:t>
      </w:r>
      <w:r>
        <w:rPr>
          <w:sz w:val="24"/>
        </w:rPr>
        <w:t>after</w:t>
      </w:r>
      <w:r>
        <w:rPr>
          <w:spacing w:val="-3"/>
          <w:sz w:val="24"/>
        </w:rPr>
        <w:t xml:space="preserve"> </w:t>
      </w:r>
      <w:r>
        <w:rPr>
          <w:sz w:val="24"/>
        </w:rPr>
        <w:t>signing</w:t>
      </w:r>
      <w:r>
        <w:rPr>
          <w:spacing w:val="-5"/>
          <w:sz w:val="24"/>
        </w:rPr>
        <w:t xml:space="preserve"> </w:t>
      </w:r>
      <w:r>
        <w:rPr>
          <w:sz w:val="24"/>
        </w:rPr>
        <w:t>in</w:t>
      </w:r>
      <w:r>
        <w:rPr>
          <w:spacing w:val="-3"/>
          <w:sz w:val="24"/>
        </w:rPr>
        <w:t xml:space="preserve"> </w:t>
      </w:r>
      <w:r>
        <w:rPr>
          <w:sz w:val="24"/>
        </w:rPr>
        <w:t>at</w:t>
      </w:r>
      <w:r>
        <w:rPr>
          <w:spacing w:val="-1"/>
          <w:sz w:val="24"/>
        </w:rPr>
        <w:t xml:space="preserve"> </w:t>
      </w:r>
      <w:r>
        <w:rPr>
          <w:sz w:val="24"/>
        </w:rPr>
        <w:t>the</w:t>
      </w:r>
      <w:r>
        <w:rPr>
          <w:spacing w:val="-1"/>
          <w:sz w:val="24"/>
        </w:rPr>
        <w:t xml:space="preserve"> </w:t>
      </w:r>
      <w:r>
        <w:rPr>
          <w:sz w:val="24"/>
        </w:rPr>
        <w:t>office</w:t>
      </w:r>
      <w:r>
        <w:rPr>
          <w:spacing w:val="-3"/>
          <w:sz w:val="24"/>
        </w:rPr>
        <w:t xml:space="preserve"> </w:t>
      </w:r>
      <w:r>
        <w:rPr>
          <w:sz w:val="24"/>
        </w:rPr>
        <w:t>will</w:t>
      </w:r>
      <w:r>
        <w:rPr>
          <w:spacing w:val="-3"/>
          <w:sz w:val="24"/>
        </w:rPr>
        <w:t xml:space="preserve"> </w:t>
      </w:r>
      <w:r>
        <w:rPr>
          <w:sz w:val="24"/>
        </w:rPr>
        <w:t>be</w:t>
      </w:r>
      <w:r>
        <w:rPr>
          <w:spacing w:val="-1"/>
          <w:sz w:val="24"/>
        </w:rPr>
        <w:t xml:space="preserve"> </w:t>
      </w:r>
      <w:r>
        <w:rPr>
          <w:sz w:val="24"/>
        </w:rPr>
        <w:t>issued</w:t>
      </w:r>
      <w:r>
        <w:rPr>
          <w:spacing w:val="-5"/>
          <w:sz w:val="24"/>
        </w:rPr>
        <w:t xml:space="preserve"> </w:t>
      </w:r>
      <w:r>
        <w:rPr>
          <w:sz w:val="24"/>
        </w:rPr>
        <w:t>with</w:t>
      </w:r>
      <w:r>
        <w:rPr>
          <w:spacing w:val="-1"/>
          <w:sz w:val="24"/>
        </w:rPr>
        <w:t xml:space="preserve"> </w:t>
      </w:r>
      <w:r>
        <w:rPr>
          <w:sz w:val="24"/>
        </w:rPr>
        <w:t>a</w:t>
      </w:r>
      <w:r>
        <w:rPr>
          <w:spacing w:val="-3"/>
          <w:sz w:val="24"/>
        </w:rPr>
        <w:t xml:space="preserve"> </w:t>
      </w:r>
      <w:r>
        <w:rPr>
          <w:sz w:val="24"/>
        </w:rPr>
        <w:t>school</w:t>
      </w:r>
      <w:r>
        <w:rPr>
          <w:spacing w:val="-3"/>
          <w:sz w:val="24"/>
        </w:rPr>
        <w:t xml:space="preserve"> </w:t>
      </w:r>
      <w:r>
        <w:rPr>
          <w:sz w:val="24"/>
        </w:rPr>
        <w:t>lanyard</w:t>
      </w:r>
      <w:r>
        <w:rPr>
          <w:spacing w:val="-5"/>
          <w:sz w:val="24"/>
        </w:rPr>
        <w:t xml:space="preserve"> </w:t>
      </w:r>
      <w:r>
        <w:rPr>
          <w:sz w:val="24"/>
        </w:rPr>
        <w:t>or</w:t>
      </w:r>
      <w:r>
        <w:rPr>
          <w:spacing w:val="-2"/>
          <w:sz w:val="24"/>
        </w:rPr>
        <w:t xml:space="preserve"> </w:t>
      </w:r>
      <w:r>
        <w:rPr>
          <w:sz w:val="24"/>
        </w:rPr>
        <w:t>visitor’s pass. School has a clear system of ensuring staff are accompanied/ supervised by regulated staff member. Any visitor on site who is not</w:t>
      </w:r>
    </w:p>
    <w:p w14:paraId="270F2A30" w14:textId="77777777" w:rsidR="005E4E07" w:rsidRDefault="005E4E07">
      <w:pPr>
        <w:spacing w:line="259" w:lineRule="auto"/>
        <w:rPr>
          <w:rFonts w:ascii="Symbol" w:hAnsi="Symbol"/>
          <w:sz w:val="20"/>
        </w:rPr>
        <w:sectPr w:rsidR="005E4E07">
          <w:pgSz w:w="11910" w:h="16840"/>
          <w:pgMar w:top="1340" w:right="860" w:bottom="1240" w:left="1320" w:header="0" w:footer="1053" w:gutter="0"/>
          <w:cols w:space="720"/>
        </w:sectPr>
      </w:pPr>
    </w:p>
    <w:p w14:paraId="0BD240D8" w14:textId="77777777" w:rsidR="005E4E07" w:rsidRDefault="00056F8F">
      <w:pPr>
        <w:pStyle w:val="BodyText"/>
        <w:spacing w:before="82" w:line="259" w:lineRule="auto"/>
        <w:ind w:left="832" w:right="585"/>
      </w:pPr>
      <w:r>
        <w:lastRenderedPageBreak/>
        <w:t>identifiable</w:t>
      </w:r>
      <w:r>
        <w:rPr>
          <w:spacing w:val="-3"/>
        </w:rPr>
        <w:t xml:space="preserve"> </w:t>
      </w:r>
      <w:r>
        <w:t>by</w:t>
      </w:r>
      <w:r>
        <w:rPr>
          <w:spacing w:val="-3"/>
        </w:rPr>
        <w:t xml:space="preserve"> </w:t>
      </w:r>
      <w:r>
        <w:t>a</w:t>
      </w:r>
      <w:r>
        <w:rPr>
          <w:spacing w:val="-3"/>
        </w:rPr>
        <w:t xml:space="preserve"> </w:t>
      </w:r>
      <w:r>
        <w:t>visitor’s</w:t>
      </w:r>
      <w:r>
        <w:rPr>
          <w:spacing w:val="-6"/>
        </w:rPr>
        <w:t xml:space="preserve"> </w:t>
      </w:r>
      <w:r>
        <w:t>pass</w:t>
      </w:r>
      <w:r>
        <w:rPr>
          <w:spacing w:val="-3"/>
        </w:rPr>
        <w:t xml:space="preserve"> </w:t>
      </w:r>
      <w:r>
        <w:t>will</w:t>
      </w:r>
      <w:r>
        <w:rPr>
          <w:spacing w:val="-3"/>
        </w:rPr>
        <w:t xml:space="preserve"> </w:t>
      </w:r>
      <w:r>
        <w:t>be</w:t>
      </w:r>
      <w:r>
        <w:rPr>
          <w:spacing w:val="-1"/>
        </w:rPr>
        <w:t xml:space="preserve"> </w:t>
      </w:r>
      <w:r>
        <w:t>challenged by</w:t>
      </w:r>
      <w:r>
        <w:rPr>
          <w:spacing w:val="-6"/>
        </w:rPr>
        <w:t xml:space="preserve"> </w:t>
      </w:r>
      <w:r>
        <w:t>any</w:t>
      </w:r>
      <w:r>
        <w:rPr>
          <w:spacing w:val="-6"/>
        </w:rPr>
        <w:t xml:space="preserve"> </w:t>
      </w:r>
      <w:r>
        <w:t>staff</w:t>
      </w:r>
      <w:r>
        <w:rPr>
          <w:spacing w:val="-1"/>
        </w:rPr>
        <w:t xml:space="preserve"> </w:t>
      </w:r>
      <w:r>
        <w:t>member</w:t>
      </w:r>
      <w:r>
        <w:rPr>
          <w:spacing w:val="-3"/>
        </w:rPr>
        <w:t xml:space="preserve"> </w:t>
      </w:r>
      <w:r>
        <w:t>and</w:t>
      </w:r>
      <w:r>
        <w:rPr>
          <w:spacing w:val="-3"/>
        </w:rPr>
        <w:t xml:space="preserve"> </w:t>
      </w:r>
      <w:r>
        <w:t>this will be reported to a member of the Senior Leadership Team.</w:t>
      </w:r>
    </w:p>
    <w:p w14:paraId="1C0E43EF" w14:textId="77777777" w:rsidR="005E4E07" w:rsidRDefault="00056F8F">
      <w:pPr>
        <w:pStyle w:val="ListParagraph"/>
        <w:numPr>
          <w:ilvl w:val="1"/>
          <w:numId w:val="13"/>
        </w:numPr>
        <w:tabs>
          <w:tab w:val="left" w:pos="832"/>
        </w:tabs>
        <w:spacing w:before="239" w:line="259" w:lineRule="auto"/>
        <w:ind w:left="832" w:right="806" w:hanging="356"/>
        <w:rPr>
          <w:rFonts w:ascii="Symbol" w:hAnsi="Symbol"/>
          <w:sz w:val="20"/>
        </w:rPr>
      </w:pPr>
      <w:r>
        <w:rPr>
          <w:sz w:val="24"/>
        </w:rPr>
        <w:t>Parents, carers, and grandparents attending functions have access only through</w:t>
      </w:r>
      <w:r>
        <w:rPr>
          <w:spacing w:val="-2"/>
          <w:sz w:val="24"/>
        </w:rPr>
        <w:t xml:space="preserve"> </w:t>
      </w:r>
      <w:r>
        <w:rPr>
          <w:sz w:val="24"/>
        </w:rPr>
        <w:t>the</w:t>
      </w:r>
      <w:r>
        <w:rPr>
          <w:spacing w:val="-4"/>
          <w:sz w:val="24"/>
        </w:rPr>
        <w:t xml:space="preserve"> </w:t>
      </w:r>
      <w:r>
        <w:rPr>
          <w:sz w:val="24"/>
        </w:rPr>
        <w:t>designated</w:t>
      </w:r>
      <w:r>
        <w:rPr>
          <w:spacing w:val="-6"/>
          <w:sz w:val="24"/>
        </w:rPr>
        <w:t xml:space="preserve"> </w:t>
      </w:r>
      <w:r>
        <w:rPr>
          <w:sz w:val="24"/>
        </w:rPr>
        <w:t>and</w:t>
      </w:r>
      <w:r>
        <w:rPr>
          <w:spacing w:val="-4"/>
          <w:sz w:val="24"/>
        </w:rPr>
        <w:t xml:space="preserve"> </w:t>
      </w:r>
      <w:r>
        <w:rPr>
          <w:sz w:val="24"/>
        </w:rPr>
        <w:t>supervised</w:t>
      </w:r>
      <w:r>
        <w:rPr>
          <w:spacing w:val="-1"/>
          <w:sz w:val="24"/>
        </w:rPr>
        <w:t xml:space="preserve"> </w:t>
      </w:r>
      <w:r>
        <w:rPr>
          <w:sz w:val="24"/>
        </w:rPr>
        <w:t>entrances,</w:t>
      </w:r>
      <w:r>
        <w:rPr>
          <w:spacing w:val="-4"/>
          <w:sz w:val="24"/>
        </w:rPr>
        <w:t xml:space="preserve"> </w:t>
      </w:r>
      <w:r>
        <w:rPr>
          <w:sz w:val="24"/>
        </w:rPr>
        <w:t>with</w:t>
      </w:r>
      <w:r>
        <w:rPr>
          <w:spacing w:val="-2"/>
          <w:sz w:val="24"/>
        </w:rPr>
        <w:t xml:space="preserve"> </w:t>
      </w:r>
      <w:r>
        <w:rPr>
          <w:sz w:val="24"/>
        </w:rPr>
        <w:t>tickets</w:t>
      </w:r>
      <w:r>
        <w:rPr>
          <w:spacing w:val="-6"/>
          <w:sz w:val="24"/>
        </w:rPr>
        <w:t xml:space="preserve"> </w:t>
      </w:r>
      <w:r>
        <w:rPr>
          <w:sz w:val="24"/>
        </w:rPr>
        <w:t>for</w:t>
      </w:r>
      <w:r>
        <w:rPr>
          <w:spacing w:val="-3"/>
          <w:sz w:val="24"/>
        </w:rPr>
        <w:t xml:space="preserve"> </w:t>
      </w:r>
      <w:r>
        <w:rPr>
          <w:sz w:val="24"/>
        </w:rPr>
        <w:t>visitors</w:t>
      </w:r>
      <w:r>
        <w:rPr>
          <w:spacing w:val="-6"/>
          <w:sz w:val="24"/>
        </w:rPr>
        <w:t xml:space="preserve"> </w:t>
      </w:r>
      <w:r>
        <w:rPr>
          <w:sz w:val="24"/>
        </w:rPr>
        <w:t>for appropriate school events.</w:t>
      </w:r>
    </w:p>
    <w:p w14:paraId="6A50FAC5" w14:textId="77777777" w:rsidR="005E4E07" w:rsidRDefault="00056F8F">
      <w:pPr>
        <w:pStyle w:val="ListParagraph"/>
        <w:numPr>
          <w:ilvl w:val="1"/>
          <w:numId w:val="13"/>
        </w:numPr>
        <w:tabs>
          <w:tab w:val="left" w:pos="832"/>
        </w:tabs>
        <w:spacing w:before="239" w:line="261" w:lineRule="auto"/>
        <w:ind w:left="832" w:right="849" w:hanging="356"/>
        <w:rPr>
          <w:rFonts w:ascii="Symbol" w:hAnsi="Symbol"/>
          <w:sz w:val="20"/>
        </w:rPr>
      </w:pPr>
      <w:r>
        <w:rPr>
          <w:sz w:val="24"/>
        </w:rPr>
        <w:t>Children</w:t>
      </w:r>
      <w:r>
        <w:rPr>
          <w:spacing w:val="-2"/>
          <w:sz w:val="24"/>
        </w:rPr>
        <w:t xml:space="preserve"> </w:t>
      </w:r>
      <w:r>
        <w:rPr>
          <w:sz w:val="24"/>
        </w:rPr>
        <w:t>will</w:t>
      </w:r>
      <w:r>
        <w:rPr>
          <w:spacing w:val="-4"/>
          <w:sz w:val="24"/>
        </w:rPr>
        <w:t xml:space="preserve"> </w:t>
      </w:r>
      <w:r>
        <w:rPr>
          <w:sz w:val="24"/>
        </w:rPr>
        <w:t>only</w:t>
      </w:r>
      <w:r>
        <w:rPr>
          <w:spacing w:val="-6"/>
          <w:sz w:val="24"/>
        </w:rPr>
        <w:t xml:space="preserve"> </w:t>
      </w:r>
      <w:r>
        <w:rPr>
          <w:sz w:val="24"/>
        </w:rPr>
        <w:t>be</w:t>
      </w:r>
      <w:r>
        <w:rPr>
          <w:spacing w:val="-2"/>
          <w:sz w:val="24"/>
        </w:rPr>
        <w:t xml:space="preserve"> </w:t>
      </w:r>
      <w:r>
        <w:rPr>
          <w:sz w:val="24"/>
        </w:rPr>
        <w:t>allowed</w:t>
      </w:r>
      <w:r>
        <w:rPr>
          <w:spacing w:val="-1"/>
          <w:sz w:val="24"/>
        </w:rPr>
        <w:t xml:space="preserve"> </w:t>
      </w:r>
      <w:proofErr w:type="gramStart"/>
      <w:r>
        <w:rPr>
          <w:sz w:val="24"/>
        </w:rPr>
        <w:t>home</w:t>
      </w:r>
      <w:proofErr w:type="gramEnd"/>
      <w:r>
        <w:rPr>
          <w:spacing w:val="-2"/>
          <w:sz w:val="24"/>
        </w:rPr>
        <w:t xml:space="preserve"> </w:t>
      </w:r>
      <w:r>
        <w:rPr>
          <w:sz w:val="24"/>
        </w:rPr>
        <w:t>with</w:t>
      </w:r>
      <w:r>
        <w:rPr>
          <w:spacing w:val="-4"/>
          <w:sz w:val="24"/>
        </w:rPr>
        <w:t xml:space="preserve"> </w:t>
      </w:r>
      <w:r>
        <w:rPr>
          <w:sz w:val="24"/>
        </w:rPr>
        <w:t>adults</w:t>
      </w:r>
      <w:r>
        <w:rPr>
          <w:spacing w:val="-6"/>
          <w:sz w:val="24"/>
        </w:rPr>
        <w:t xml:space="preserve"> </w:t>
      </w:r>
      <w:r>
        <w:rPr>
          <w:sz w:val="24"/>
        </w:rPr>
        <w:t>with</w:t>
      </w:r>
      <w:r>
        <w:rPr>
          <w:spacing w:val="-4"/>
          <w:sz w:val="24"/>
        </w:rPr>
        <w:t xml:space="preserve"> </w:t>
      </w:r>
      <w:r>
        <w:rPr>
          <w:sz w:val="24"/>
        </w:rPr>
        <w:t>parental</w:t>
      </w:r>
      <w:r>
        <w:rPr>
          <w:spacing w:val="-5"/>
          <w:sz w:val="24"/>
        </w:rPr>
        <w:t xml:space="preserve"> </w:t>
      </w:r>
      <w:r>
        <w:rPr>
          <w:sz w:val="24"/>
        </w:rPr>
        <w:t>responsibility</w:t>
      </w:r>
      <w:r>
        <w:rPr>
          <w:spacing w:val="-6"/>
          <w:sz w:val="24"/>
        </w:rPr>
        <w:t xml:space="preserve"> </w:t>
      </w:r>
      <w:r>
        <w:rPr>
          <w:sz w:val="24"/>
        </w:rPr>
        <w:t>or confirmed permission.</w:t>
      </w:r>
    </w:p>
    <w:p w14:paraId="3FB13454" w14:textId="77777777" w:rsidR="005E4E07" w:rsidRDefault="00056F8F">
      <w:pPr>
        <w:pStyle w:val="ListParagraph"/>
        <w:numPr>
          <w:ilvl w:val="1"/>
          <w:numId w:val="13"/>
        </w:numPr>
        <w:tabs>
          <w:tab w:val="left" w:pos="832"/>
        </w:tabs>
        <w:spacing w:before="235"/>
        <w:ind w:left="832" w:hanging="355"/>
        <w:rPr>
          <w:rFonts w:ascii="Symbol" w:hAnsi="Symbol"/>
          <w:sz w:val="20"/>
        </w:rPr>
      </w:pPr>
      <w:r>
        <w:rPr>
          <w:sz w:val="24"/>
        </w:rPr>
        <w:t>Empty</w:t>
      </w:r>
      <w:r>
        <w:rPr>
          <w:spacing w:val="-4"/>
          <w:sz w:val="24"/>
        </w:rPr>
        <w:t xml:space="preserve"> </w:t>
      </w:r>
      <w:r>
        <w:rPr>
          <w:sz w:val="24"/>
        </w:rPr>
        <w:t>classrooms</w:t>
      </w:r>
      <w:r>
        <w:rPr>
          <w:spacing w:val="-1"/>
          <w:sz w:val="24"/>
        </w:rPr>
        <w:t xml:space="preserve"> </w:t>
      </w:r>
      <w:r>
        <w:rPr>
          <w:sz w:val="24"/>
        </w:rPr>
        <w:t>should have</w:t>
      </w:r>
      <w:r>
        <w:rPr>
          <w:spacing w:val="-1"/>
          <w:sz w:val="24"/>
        </w:rPr>
        <w:t xml:space="preserve"> </w:t>
      </w:r>
      <w:r>
        <w:rPr>
          <w:sz w:val="24"/>
        </w:rPr>
        <w:t>closed</w:t>
      </w:r>
      <w:r>
        <w:rPr>
          <w:spacing w:val="-2"/>
          <w:sz w:val="24"/>
        </w:rPr>
        <w:t xml:space="preserve"> </w:t>
      </w:r>
      <w:r>
        <w:rPr>
          <w:sz w:val="24"/>
        </w:rPr>
        <w:t>windows</w:t>
      </w:r>
      <w:r>
        <w:rPr>
          <w:spacing w:val="-1"/>
          <w:sz w:val="24"/>
        </w:rPr>
        <w:t xml:space="preserve"> </w:t>
      </w:r>
      <w:r>
        <w:rPr>
          <w:sz w:val="24"/>
        </w:rPr>
        <w:t>and</w:t>
      </w:r>
      <w:r>
        <w:rPr>
          <w:spacing w:val="2"/>
          <w:sz w:val="24"/>
        </w:rPr>
        <w:t xml:space="preserve"> </w:t>
      </w:r>
      <w:r>
        <w:rPr>
          <w:spacing w:val="-2"/>
          <w:sz w:val="24"/>
        </w:rPr>
        <w:t>doors.</w:t>
      </w:r>
    </w:p>
    <w:p w14:paraId="0C314F6A" w14:textId="77777777" w:rsidR="005E4E07" w:rsidRDefault="00056F8F">
      <w:pPr>
        <w:pStyle w:val="ListParagraph"/>
        <w:numPr>
          <w:ilvl w:val="1"/>
          <w:numId w:val="13"/>
        </w:numPr>
        <w:tabs>
          <w:tab w:val="left" w:pos="832"/>
        </w:tabs>
        <w:spacing w:before="262" w:line="259" w:lineRule="auto"/>
        <w:ind w:left="832" w:right="857" w:hanging="356"/>
        <w:rPr>
          <w:rFonts w:ascii="Symbol" w:hAnsi="Symbol"/>
          <w:sz w:val="20"/>
        </w:rPr>
      </w:pPr>
      <w:r>
        <w:rPr>
          <w:sz w:val="24"/>
        </w:rPr>
        <w:t>Children</w:t>
      </w:r>
      <w:r>
        <w:rPr>
          <w:spacing w:val="-1"/>
          <w:sz w:val="24"/>
        </w:rPr>
        <w:t xml:space="preserve"> </w:t>
      </w:r>
      <w:r>
        <w:rPr>
          <w:sz w:val="24"/>
        </w:rPr>
        <w:t>should</w:t>
      </w:r>
      <w:r>
        <w:rPr>
          <w:spacing w:val="-3"/>
          <w:sz w:val="24"/>
        </w:rPr>
        <w:t xml:space="preserve"> </w:t>
      </w:r>
      <w:r>
        <w:rPr>
          <w:sz w:val="24"/>
        </w:rPr>
        <w:t>never</w:t>
      </w:r>
      <w:r>
        <w:rPr>
          <w:spacing w:val="-3"/>
          <w:sz w:val="24"/>
        </w:rPr>
        <w:t xml:space="preserve"> </w:t>
      </w:r>
      <w:r>
        <w:rPr>
          <w:sz w:val="24"/>
        </w:rPr>
        <w:t>be</w:t>
      </w:r>
      <w:r>
        <w:rPr>
          <w:spacing w:val="-1"/>
          <w:sz w:val="24"/>
        </w:rPr>
        <w:t xml:space="preserve"> </w:t>
      </w:r>
      <w:r>
        <w:rPr>
          <w:sz w:val="24"/>
        </w:rPr>
        <w:t>allowed</w:t>
      </w:r>
      <w:r>
        <w:rPr>
          <w:spacing w:val="-1"/>
          <w:sz w:val="24"/>
        </w:rPr>
        <w:t xml:space="preserve"> </w:t>
      </w:r>
      <w:r>
        <w:rPr>
          <w:sz w:val="24"/>
        </w:rPr>
        <w:t>to</w:t>
      </w:r>
      <w:r>
        <w:rPr>
          <w:spacing w:val="-3"/>
          <w:sz w:val="24"/>
        </w:rPr>
        <w:t xml:space="preserve"> </w:t>
      </w:r>
      <w:r>
        <w:rPr>
          <w:sz w:val="24"/>
        </w:rPr>
        <w:t>leave</w:t>
      </w:r>
      <w:r>
        <w:rPr>
          <w:spacing w:val="-3"/>
          <w:sz w:val="24"/>
        </w:rPr>
        <w:t xml:space="preserve"> </w:t>
      </w:r>
      <w:r>
        <w:rPr>
          <w:sz w:val="24"/>
        </w:rPr>
        <w:t>school</w:t>
      </w:r>
      <w:r>
        <w:rPr>
          <w:spacing w:val="-5"/>
          <w:sz w:val="24"/>
        </w:rPr>
        <w:t xml:space="preserve"> </w:t>
      </w:r>
      <w:r>
        <w:rPr>
          <w:sz w:val="24"/>
        </w:rPr>
        <w:t>alone</w:t>
      </w:r>
      <w:r>
        <w:rPr>
          <w:spacing w:val="-5"/>
          <w:sz w:val="24"/>
        </w:rPr>
        <w:t xml:space="preserve"> </w:t>
      </w:r>
      <w:r>
        <w:rPr>
          <w:sz w:val="24"/>
        </w:rPr>
        <w:t>during</w:t>
      </w:r>
      <w:r>
        <w:rPr>
          <w:spacing w:val="-5"/>
          <w:sz w:val="24"/>
        </w:rPr>
        <w:t xml:space="preserve"> </w:t>
      </w:r>
      <w:r>
        <w:rPr>
          <w:sz w:val="24"/>
        </w:rPr>
        <w:t>school</w:t>
      </w:r>
      <w:r>
        <w:rPr>
          <w:spacing w:val="-3"/>
          <w:sz w:val="24"/>
        </w:rPr>
        <w:t xml:space="preserve"> </w:t>
      </w:r>
      <w:r>
        <w:rPr>
          <w:sz w:val="24"/>
        </w:rPr>
        <w:t>hours unless collected by an adult such as a parent who is doing so for a valid reason. They should report to the office to do this.</w:t>
      </w:r>
    </w:p>
    <w:p w14:paraId="5AC04144" w14:textId="77777777" w:rsidR="005E4E07" w:rsidRDefault="00056F8F">
      <w:pPr>
        <w:pStyle w:val="ListParagraph"/>
        <w:numPr>
          <w:ilvl w:val="1"/>
          <w:numId w:val="13"/>
        </w:numPr>
        <w:tabs>
          <w:tab w:val="left" w:pos="832"/>
        </w:tabs>
        <w:spacing w:before="239"/>
        <w:ind w:left="832" w:hanging="355"/>
        <w:rPr>
          <w:rFonts w:ascii="Symbol" w:hAnsi="Symbol"/>
          <w:sz w:val="20"/>
        </w:rPr>
      </w:pPr>
      <w:r>
        <w:rPr>
          <w:sz w:val="24"/>
        </w:rPr>
        <w:t>Two</w:t>
      </w:r>
      <w:r>
        <w:rPr>
          <w:spacing w:val="-3"/>
          <w:sz w:val="24"/>
        </w:rPr>
        <w:t xml:space="preserve"> </w:t>
      </w:r>
      <w:r>
        <w:rPr>
          <w:sz w:val="24"/>
        </w:rPr>
        <w:t>members of</w:t>
      </w:r>
      <w:r>
        <w:rPr>
          <w:spacing w:val="-1"/>
          <w:sz w:val="24"/>
        </w:rPr>
        <w:t xml:space="preserve"> </w:t>
      </w:r>
      <w:r>
        <w:rPr>
          <w:sz w:val="24"/>
        </w:rPr>
        <w:t>staff</w:t>
      </w:r>
      <w:r>
        <w:rPr>
          <w:spacing w:val="-2"/>
          <w:sz w:val="24"/>
        </w:rPr>
        <w:t xml:space="preserve"> </w:t>
      </w:r>
      <w:r>
        <w:rPr>
          <w:sz w:val="24"/>
        </w:rPr>
        <w:t>are always</w:t>
      </w:r>
      <w:r>
        <w:rPr>
          <w:spacing w:val="-1"/>
          <w:sz w:val="24"/>
        </w:rPr>
        <w:t xml:space="preserve"> </w:t>
      </w:r>
      <w:r>
        <w:rPr>
          <w:sz w:val="24"/>
        </w:rPr>
        <w:t>on</w:t>
      </w:r>
      <w:r>
        <w:rPr>
          <w:spacing w:val="3"/>
          <w:sz w:val="24"/>
        </w:rPr>
        <w:t xml:space="preserve"> </w:t>
      </w:r>
      <w:r>
        <w:rPr>
          <w:sz w:val="24"/>
        </w:rPr>
        <w:t>duty</w:t>
      </w:r>
      <w:r>
        <w:rPr>
          <w:spacing w:val="-4"/>
          <w:sz w:val="24"/>
        </w:rPr>
        <w:t xml:space="preserve"> </w:t>
      </w:r>
      <w:r>
        <w:rPr>
          <w:sz w:val="24"/>
        </w:rPr>
        <w:t>at break</w:t>
      </w:r>
      <w:r>
        <w:rPr>
          <w:spacing w:val="2"/>
          <w:sz w:val="24"/>
        </w:rPr>
        <w:t xml:space="preserve"> </w:t>
      </w:r>
      <w:r>
        <w:rPr>
          <w:spacing w:val="-2"/>
          <w:sz w:val="24"/>
        </w:rPr>
        <w:t>times.</w:t>
      </w:r>
    </w:p>
    <w:p w14:paraId="1C94AA8B" w14:textId="77777777" w:rsidR="005E4E07" w:rsidRDefault="00056F8F">
      <w:pPr>
        <w:pStyle w:val="ListParagraph"/>
        <w:numPr>
          <w:ilvl w:val="1"/>
          <w:numId w:val="13"/>
        </w:numPr>
        <w:tabs>
          <w:tab w:val="left" w:pos="832"/>
        </w:tabs>
        <w:spacing w:before="261" w:line="259" w:lineRule="auto"/>
        <w:ind w:left="832" w:right="736" w:hanging="356"/>
        <w:rPr>
          <w:rFonts w:ascii="Symbol" w:hAnsi="Symbol"/>
          <w:sz w:val="20"/>
        </w:rPr>
      </w:pPr>
      <w:r>
        <w:rPr>
          <w:sz w:val="24"/>
        </w:rPr>
        <w:t xml:space="preserve">A health and safety audit </w:t>
      </w:r>
      <w:proofErr w:type="gramStart"/>
      <w:r>
        <w:rPr>
          <w:sz w:val="24"/>
        </w:rPr>
        <w:t>is</w:t>
      </w:r>
      <w:proofErr w:type="gramEnd"/>
      <w:r>
        <w:rPr>
          <w:sz w:val="24"/>
        </w:rPr>
        <w:t xml:space="preserve"> completed annually with risk assessment/safety planning</w:t>
      </w:r>
      <w:r>
        <w:rPr>
          <w:spacing w:val="-4"/>
          <w:sz w:val="24"/>
        </w:rPr>
        <w:t xml:space="preserve"> </w:t>
      </w:r>
      <w:r>
        <w:rPr>
          <w:sz w:val="24"/>
        </w:rPr>
        <w:t>and will</w:t>
      </w:r>
      <w:r>
        <w:rPr>
          <w:spacing w:val="-5"/>
          <w:sz w:val="24"/>
        </w:rPr>
        <w:t xml:space="preserve"> </w:t>
      </w:r>
      <w:r>
        <w:rPr>
          <w:sz w:val="24"/>
        </w:rPr>
        <w:t>form</w:t>
      </w:r>
      <w:r>
        <w:rPr>
          <w:spacing w:val="-3"/>
          <w:sz w:val="24"/>
        </w:rPr>
        <w:t xml:space="preserve"> </w:t>
      </w:r>
      <w:r>
        <w:rPr>
          <w:sz w:val="24"/>
        </w:rPr>
        <w:t>part</w:t>
      </w:r>
      <w:r>
        <w:rPr>
          <w:spacing w:val="-2"/>
          <w:sz w:val="24"/>
        </w:rPr>
        <w:t xml:space="preserve"> </w:t>
      </w:r>
      <w:r>
        <w:rPr>
          <w:sz w:val="24"/>
        </w:rPr>
        <w:t>of</w:t>
      </w:r>
      <w:r>
        <w:rPr>
          <w:spacing w:val="-2"/>
          <w:sz w:val="24"/>
        </w:rPr>
        <w:t xml:space="preserve"> </w:t>
      </w:r>
      <w:r>
        <w:rPr>
          <w:sz w:val="24"/>
        </w:rPr>
        <w:t>Governors</w:t>
      </w:r>
      <w:r>
        <w:rPr>
          <w:spacing w:val="-5"/>
          <w:sz w:val="24"/>
        </w:rPr>
        <w:t xml:space="preserve"> </w:t>
      </w:r>
      <w:r>
        <w:rPr>
          <w:sz w:val="24"/>
        </w:rPr>
        <w:t>annual</w:t>
      </w:r>
      <w:r>
        <w:rPr>
          <w:spacing w:val="-4"/>
          <w:sz w:val="24"/>
        </w:rPr>
        <w:t xml:space="preserve"> </w:t>
      </w:r>
      <w:r>
        <w:rPr>
          <w:sz w:val="24"/>
        </w:rPr>
        <w:t>report.</w:t>
      </w:r>
      <w:r>
        <w:rPr>
          <w:spacing w:val="-4"/>
          <w:sz w:val="24"/>
        </w:rPr>
        <w:t xml:space="preserve"> </w:t>
      </w:r>
      <w:r>
        <w:rPr>
          <w:sz w:val="24"/>
        </w:rPr>
        <w:t>This</w:t>
      </w:r>
      <w:r>
        <w:rPr>
          <w:spacing w:val="-2"/>
          <w:sz w:val="24"/>
        </w:rPr>
        <w:t xml:space="preserve"> </w:t>
      </w:r>
      <w:r>
        <w:rPr>
          <w:sz w:val="24"/>
        </w:rPr>
        <w:t>will</w:t>
      </w:r>
      <w:r>
        <w:rPr>
          <w:spacing w:val="-5"/>
          <w:sz w:val="24"/>
        </w:rPr>
        <w:t xml:space="preserve"> </w:t>
      </w:r>
      <w:r>
        <w:rPr>
          <w:sz w:val="24"/>
        </w:rPr>
        <w:t>include</w:t>
      </w:r>
      <w:r>
        <w:rPr>
          <w:spacing w:val="-1"/>
          <w:sz w:val="24"/>
        </w:rPr>
        <w:t xml:space="preserve"> </w:t>
      </w:r>
      <w:r>
        <w:rPr>
          <w:sz w:val="24"/>
        </w:rPr>
        <w:t>a</w:t>
      </w:r>
      <w:r>
        <w:rPr>
          <w:spacing w:val="-4"/>
          <w:sz w:val="24"/>
        </w:rPr>
        <w:t xml:space="preserve"> </w:t>
      </w:r>
      <w:r>
        <w:rPr>
          <w:sz w:val="24"/>
        </w:rPr>
        <w:t>fire evacuation and invacuation Prevent risk assessment.</w:t>
      </w:r>
    </w:p>
    <w:p w14:paraId="0E5F4C00" w14:textId="77777777" w:rsidR="005E4E07" w:rsidRDefault="00056F8F">
      <w:pPr>
        <w:pStyle w:val="ListParagraph"/>
        <w:numPr>
          <w:ilvl w:val="1"/>
          <w:numId w:val="13"/>
        </w:numPr>
        <w:tabs>
          <w:tab w:val="left" w:pos="832"/>
        </w:tabs>
        <w:spacing w:before="239" w:line="259" w:lineRule="auto"/>
        <w:ind w:left="832" w:right="1179" w:hanging="356"/>
        <w:rPr>
          <w:rFonts w:ascii="Symbol" w:hAnsi="Symbol"/>
          <w:sz w:val="20"/>
        </w:rPr>
      </w:pPr>
      <w:r>
        <w:rPr>
          <w:sz w:val="24"/>
        </w:rPr>
        <w:t>The risk management of site security is managed by senior leadership/governance,</w:t>
      </w:r>
      <w:r>
        <w:rPr>
          <w:spacing w:val="-4"/>
          <w:sz w:val="24"/>
        </w:rPr>
        <w:t xml:space="preserve"> </w:t>
      </w:r>
      <w:r>
        <w:rPr>
          <w:sz w:val="24"/>
        </w:rPr>
        <w:t>we</w:t>
      </w:r>
      <w:r>
        <w:rPr>
          <w:spacing w:val="-4"/>
          <w:sz w:val="24"/>
        </w:rPr>
        <w:t xml:space="preserve"> </w:t>
      </w:r>
      <w:r>
        <w:rPr>
          <w:sz w:val="24"/>
        </w:rPr>
        <w:t>have</w:t>
      </w:r>
      <w:r>
        <w:rPr>
          <w:spacing w:val="-4"/>
          <w:sz w:val="24"/>
        </w:rPr>
        <w:t xml:space="preserve"> </w:t>
      </w:r>
      <w:r>
        <w:rPr>
          <w:sz w:val="24"/>
        </w:rPr>
        <w:t>a</w:t>
      </w:r>
      <w:r>
        <w:rPr>
          <w:spacing w:val="-2"/>
          <w:sz w:val="24"/>
        </w:rPr>
        <w:t xml:space="preserve"> </w:t>
      </w:r>
      <w:r>
        <w:rPr>
          <w:sz w:val="24"/>
        </w:rPr>
        <w:t>clear</w:t>
      </w:r>
      <w:r>
        <w:rPr>
          <w:spacing w:val="-4"/>
          <w:sz w:val="24"/>
        </w:rPr>
        <w:t xml:space="preserve"> </w:t>
      </w:r>
      <w:r>
        <w:rPr>
          <w:sz w:val="24"/>
        </w:rPr>
        <w:t>system</w:t>
      </w:r>
      <w:r>
        <w:rPr>
          <w:spacing w:val="-3"/>
          <w:sz w:val="24"/>
        </w:rPr>
        <w:t xml:space="preserve"> </w:t>
      </w:r>
      <w:r>
        <w:rPr>
          <w:sz w:val="24"/>
        </w:rPr>
        <w:t>of</w:t>
      </w:r>
      <w:r>
        <w:rPr>
          <w:spacing w:val="-4"/>
          <w:sz w:val="24"/>
        </w:rPr>
        <w:t xml:space="preserve"> </w:t>
      </w:r>
      <w:r>
        <w:rPr>
          <w:sz w:val="24"/>
        </w:rPr>
        <w:t>risk</w:t>
      </w:r>
      <w:r>
        <w:rPr>
          <w:spacing w:val="-4"/>
          <w:sz w:val="24"/>
        </w:rPr>
        <w:t xml:space="preserve"> </w:t>
      </w:r>
      <w:r>
        <w:rPr>
          <w:sz w:val="24"/>
        </w:rPr>
        <w:t>assessments</w:t>
      </w:r>
      <w:r>
        <w:rPr>
          <w:spacing w:val="-4"/>
          <w:sz w:val="24"/>
        </w:rPr>
        <w:t xml:space="preserve"> </w:t>
      </w:r>
      <w:r>
        <w:rPr>
          <w:sz w:val="24"/>
        </w:rPr>
        <w:t>and review timescales of these.</w:t>
      </w:r>
    </w:p>
    <w:p w14:paraId="78F343A2" w14:textId="77777777" w:rsidR="005E4E07" w:rsidRDefault="00056F8F">
      <w:pPr>
        <w:pStyle w:val="Heading1"/>
        <w:numPr>
          <w:ilvl w:val="0"/>
          <w:numId w:val="13"/>
        </w:numPr>
        <w:tabs>
          <w:tab w:val="left" w:pos="522"/>
        </w:tabs>
        <w:spacing w:before="241"/>
        <w:ind w:left="522" w:hanging="402"/>
        <w:rPr>
          <w:u w:val="none"/>
        </w:rPr>
      </w:pPr>
      <w:r>
        <w:t>BOARDING</w:t>
      </w:r>
      <w:r>
        <w:rPr>
          <w:spacing w:val="-3"/>
        </w:rPr>
        <w:t xml:space="preserve"> </w:t>
      </w:r>
      <w:r>
        <w:t>SCHOOLS,</w:t>
      </w:r>
      <w:r>
        <w:rPr>
          <w:spacing w:val="-2"/>
        </w:rPr>
        <w:t xml:space="preserve"> </w:t>
      </w:r>
      <w:r>
        <w:t>RESIDENTIAL SPECIAL</w:t>
      </w:r>
      <w:r>
        <w:rPr>
          <w:spacing w:val="-2"/>
        </w:rPr>
        <w:t xml:space="preserve"> </w:t>
      </w:r>
      <w:r>
        <w:t>SCHOOLS</w:t>
      </w:r>
      <w:r>
        <w:rPr>
          <w:spacing w:val="-2"/>
        </w:rPr>
        <w:t xml:space="preserve"> </w:t>
      </w:r>
      <w:r>
        <w:t>&amp;</w:t>
      </w:r>
      <w:r>
        <w:rPr>
          <w:spacing w:val="-1"/>
        </w:rPr>
        <w:t xml:space="preserve"> </w:t>
      </w:r>
      <w:r>
        <w:rPr>
          <w:spacing w:val="-2"/>
        </w:rPr>
        <w:t>CHILDREN’S</w:t>
      </w:r>
    </w:p>
    <w:p w14:paraId="2776A16D" w14:textId="6A5BF587" w:rsidR="005E4E07" w:rsidRDefault="00056F8F">
      <w:pPr>
        <w:spacing w:before="22"/>
        <w:ind w:left="477"/>
        <w:rPr>
          <w:sz w:val="24"/>
        </w:rPr>
      </w:pPr>
      <w:r>
        <w:rPr>
          <w:b/>
          <w:sz w:val="24"/>
          <w:u w:val="single"/>
        </w:rPr>
        <w:t>HOMES</w:t>
      </w:r>
      <w:r>
        <w:rPr>
          <w:b/>
          <w:spacing w:val="1"/>
          <w:sz w:val="24"/>
        </w:rPr>
        <w:t xml:space="preserve"> </w:t>
      </w:r>
    </w:p>
    <w:p w14:paraId="0D1BAAF1" w14:textId="77777777" w:rsidR="005E4E07" w:rsidRDefault="00056F8F">
      <w:pPr>
        <w:pStyle w:val="BodyText"/>
        <w:spacing w:before="261"/>
        <w:ind w:left="120"/>
      </w:pPr>
      <w:r>
        <w:t>National</w:t>
      </w:r>
      <w:r>
        <w:rPr>
          <w:spacing w:val="-1"/>
        </w:rPr>
        <w:t xml:space="preserve"> </w:t>
      </w:r>
      <w:r>
        <w:t>Minimum Standards</w:t>
      </w:r>
      <w:r>
        <w:rPr>
          <w:spacing w:val="-2"/>
        </w:rPr>
        <w:t xml:space="preserve"> </w:t>
      </w:r>
      <w:r>
        <w:t>Guidance</w:t>
      </w:r>
      <w:r>
        <w:rPr>
          <w:spacing w:val="-2"/>
        </w:rPr>
        <w:t xml:space="preserve"> Documents:</w:t>
      </w:r>
    </w:p>
    <w:p w14:paraId="797998F1" w14:textId="77777777" w:rsidR="005E4E07" w:rsidRDefault="005E4E07">
      <w:pPr>
        <w:pStyle w:val="BodyText"/>
        <w:spacing w:before="27"/>
      </w:pPr>
    </w:p>
    <w:p w14:paraId="48ED5AFF" w14:textId="77777777" w:rsidR="005E4E07" w:rsidRDefault="00056F8F">
      <w:pPr>
        <w:pStyle w:val="ListParagraph"/>
        <w:numPr>
          <w:ilvl w:val="1"/>
          <w:numId w:val="13"/>
        </w:numPr>
        <w:tabs>
          <w:tab w:val="left" w:pos="832"/>
        </w:tabs>
        <w:spacing w:before="0"/>
        <w:ind w:left="832" w:hanging="355"/>
        <w:rPr>
          <w:rFonts w:ascii="Symbol" w:hAnsi="Symbol"/>
          <w:sz w:val="24"/>
        </w:rPr>
      </w:pPr>
      <w:r>
        <w:rPr>
          <w:color w:val="0000FF"/>
          <w:sz w:val="24"/>
          <w:u w:val="single" w:color="0000FF"/>
        </w:rPr>
        <w:t>Boarding</w:t>
      </w:r>
      <w:r>
        <w:rPr>
          <w:color w:val="0000FF"/>
          <w:spacing w:val="1"/>
          <w:sz w:val="24"/>
          <w:u w:val="single" w:color="0000FF"/>
        </w:rPr>
        <w:t xml:space="preserve"> </w:t>
      </w:r>
      <w:r>
        <w:rPr>
          <w:color w:val="0000FF"/>
          <w:spacing w:val="-2"/>
          <w:sz w:val="24"/>
          <w:u w:val="single" w:color="0000FF"/>
        </w:rPr>
        <w:t>Schools</w:t>
      </w:r>
    </w:p>
    <w:p w14:paraId="54C8D5CE" w14:textId="77777777" w:rsidR="005E4E07" w:rsidRDefault="00056F8F">
      <w:pPr>
        <w:pStyle w:val="ListParagraph"/>
        <w:numPr>
          <w:ilvl w:val="1"/>
          <w:numId w:val="13"/>
        </w:numPr>
        <w:tabs>
          <w:tab w:val="left" w:pos="832"/>
        </w:tabs>
        <w:spacing w:before="258"/>
        <w:ind w:left="832" w:hanging="355"/>
        <w:rPr>
          <w:rFonts w:ascii="Symbol" w:hAnsi="Symbol"/>
          <w:sz w:val="24"/>
        </w:rPr>
      </w:pPr>
      <w:r>
        <w:rPr>
          <w:color w:val="0000FF"/>
          <w:sz w:val="24"/>
          <w:u w:val="single" w:color="0000FF"/>
        </w:rPr>
        <w:t>Special</w:t>
      </w:r>
      <w:r>
        <w:rPr>
          <w:color w:val="0000FF"/>
          <w:spacing w:val="-1"/>
          <w:sz w:val="24"/>
          <w:u w:val="single" w:color="0000FF"/>
        </w:rPr>
        <w:t xml:space="preserve"> </w:t>
      </w:r>
      <w:r>
        <w:rPr>
          <w:color w:val="0000FF"/>
          <w:spacing w:val="-2"/>
          <w:sz w:val="24"/>
          <w:u w:val="single" w:color="0000FF"/>
        </w:rPr>
        <w:t>Schools</w:t>
      </w:r>
    </w:p>
    <w:p w14:paraId="37BF32A0" w14:textId="77777777" w:rsidR="005E4E07" w:rsidRDefault="00056F8F">
      <w:pPr>
        <w:pStyle w:val="ListParagraph"/>
        <w:numPr>
          <w:ilvl w:val="1"/>
          <w:numId w:val="13"/>
        </w:numPr>
        <w:tabs>
          <w:tab w:val="left" w:pos="832"/>
        </w:tabs>
        <w:spacing w:before="261"/>
        <w:ind w:left="832" w:hanging="355"/>
        <w:rPr>
          <w:rFonts w:ascii="Symbol" w:hAnsi="Symbol"/>
          <w:sz w:val="24"/>
        </w:rPr>
      </w:pPr>
      <w:r>
        <w:rPr>
          <w:color w:val="0000FF"/>
          <w:sz w:val="24"/>
          <w:u w:val="single" w:color="0000FF"/>
        </w:rPr>
        <w:t>Children’s</w:t>
      </w:r>
      <w:r>
        <w:rPr>
          <w:color w:val="0000FF"/>
          <w:spacing w:val="1"/>
          <w:sz w:val="24"/>
          <w:u w:val="single" w:color="0000FF"/>
        </w:rPr>
        <w:t xml:space="preserve"> </w:t>
      </w:r>
      <w:r>
        <w:rPr>
          <w:color w:val="0000FF"/>
          <w:spacing w:val="-2"/>
          <w:sz w:val="24"/>
          <w:u w:val="single" w:color="0000FF"/>
        </w:rPr>
        <w:t>Homes</w:t>
      </w:r>
    </w:p>
    <w:p w14:paraId="3D060874" w14:textId="77777777" w:rsidR="005E4E07" w:rsidRDefault="005E4E07">
      <w:pPr>
        <w:pStyle w:val="BodyText"/>
        <w:spacing w:before="103"/>
      </w:pPr>
    </w:p>
    <w:p w14:paraId="2B7F2C4C" w14:textId="77777777" w:rsidR="005E4E07" w:rsidRDefault="00056F8F">
      <w:pPr>
        <w:pStyle w:val="Heading1"/>
        <w:numPr>
          <w:ilvl w:val="0"/>
          <w:numId w:val="13"/>
        </w:numPr>
        <w:tabs>
          <w:tab w:val="left" w:pos="588"/>
        </w:tabs>
        <w:ind w:left="588" w:hanging="468"/>
        <w:rPr>
          <w:u w:val="none"/>
        </w:rPr>
      </w:pPr>
      <w:r>
        <w:t>EARLY</w:t>
      </w:r>
      <w:r>
        <w:rPr>
          <w:spacing w:val="-4"/>
        </w:rPr>
        <w:t xml:space="preserve"> </w:t>
      </w:r>
      <w:r>
        <w:t>YEARS</w:t>
      </w:r>
      <w:r>
        <w:rPr>
          <w:spacing w:val="-2"/>
        </w:rPr>
        <w:t xml:space="preserve"> FOUNDATION</w:t>
      </w:r>
    </w:p>
    <w:p w14:paraId="48D33780" w14:textId="77777777" w:rsidR="005E4E07" w:rsidRDefault="005E4E07">
      <w:pPr>
        <w:pStyle w:val="BodyText"/>
        <w:spacing w:before="147"/>
        <w:rPr>
          <w:b/>
        </w:rPr>
      </w:pPr>
    </w:p>
    <w:p w14:paraId="6A0505CF" w14:textId="77777777" w:rsidR="005E4E07" w:rsidRDefault="00056F8F">
      <w:pPr>
        <w:pStyle w:val="BodyText"/>
        <w:spacing w:line="259" w:lineRule="auto"/>
        <w:ind w:left="120" w:right="640"/>
      </w:pPr>
      <w:r>
        <w:t>This</w:t>
      </w:r>
      <w:r>
        <w:rPr>
          <w:spacing w:val="-5"/>
        </w:rPr>
        <w:t xml:space="preserve"> </w:t>
      </w:r>
      <w:r>
        <w:t>framework</w:t>
      </w:r>
      <w:r>
        <w:rPr>
          <w:spacing w:val="-3"/>
        </w:rPr>
        <w:t xml:space="preserve"> </w:t>
      </w:r>
      <w:r>
        <w:t>(revised March</w:t>
      </w:r>
      <w:r>
        <w:rPr>
          <w:spacing w:val="-3"/>
        </w:rPr>
        <w:t xml:space="preserve"> </w:t>
      </w:r>
      <w:r>
        <w:t>2021,</w:t>
      </w:r>
      <w:r>
        <w:rPr>
          <w:spacing w:val="-3"/>
        </w:rPr>
        <w:t xml:space="preserve"> </w:t>
      </w:r>
      <w:r>
        <w:t>effective</w:t>
      </w:r>
      <w:r>
        <w:rPr>
          <w:spacing w:val="-3"/>
        </w:rPr>
        <w:t xml:space="preserve"> </w:t>
      </w:r>
      <w:r>
        <w:t>September</w:t>
      </w:r>
      <w:r>
        <w:rPr>
          <w:spacing w:val="-3"/>
        </w:rPr>
        <w:t xml:space="preserve"> </w:t>
      </w:r>
      <w:r>
        <w:t>2021)</w:t>
      </w:r>
      <w:r>
        <w:rPr>
          <w:spacing w:val="-2"/>
        </w:rPr>
        <w:t xml:space="preserve"> </w:t>
      </w:r>
      <w:r>
        <w:t>is</w:t>
      </w:r>
      <w:r>
        <w:rPr>
          <w:spacing w:val="-6"/>
        </w:rPr>
        <w:t xml:space="preserve"> </w:t>
      </w:r>
      <w:r>
        <w:rPr>
          <w:b/>
        </w:rPr>
        <w:t>mandatory</w:t>
      </w:r>
      <w:r>
        <w:rPr>
          <w:b/>
          <w:spacing w:val="-10"/>
        </w:rPr>
        <w:t xml:space="preserve"> </w:t>
      </w:r>
      <w:r>
        <w:rPr>
          <w:b/>
        </w:rPr>
        <w:t xml:space="preserve">for all early years’ providers </w:t>
      </w:r>
      <w:r>
        <w:t>including maintained schools; non-maintained schools; independent schools; all providers on the Early Years Register.</w:t>
      </w:r>
    </w:p>
    <w:p w14:paraId="5DBCCE02" w14:textId="77777777" w:rsidR="005E4E07" w:rsidRDefault="005E4E07">
      <w:pPr>
        <w:pStyle w:val="BodyText"/>
        <w:spacing w:before="123"/>
      </w:pPr>
    </w:p>
    <w:p w14:paraId="2F380D93" w14:textId="77777777" w:rsidR="005E4E07" w:rsidRDefault="00056F8F">
      <w:pPr>
        <w:pStyle w:val="BodyText"/>
        <w:spacing w:line="259" w:lineRule="auto"/>
        <w:ind w:left="120" w:right="618"/>
      </w:pPr>
      <w:r>
        <w:t xml:space="preserve">Every child deserves the </w:t>
      </w:r>
      <w:r>
        <w:rPr>
          <w:b/>
        </w:rPr>
        <w:t xml:space="preserve">best possible start in life </w:t>
      </w:r>
      <w:r>
        <w:t>and the support that enables them</w:t>
      </w:r>
      <w:r>
        <w:rPr>
          <w:spacing w:val="-1"/>
        </w:rPr>
        <w:t xml:space="preserve"> </w:t>
      </w:r>
      <w:r>
        <w:t>to</w:t>
      </w:r>
      <w:r>
        <w:rPr>
          <w:spacing w:val="-5"/>
        </w:rPr>
        <w:t xml:space="preserve"> </w:t>
      </w:r>
      <w:r>
        <w:t>fulfil</w:t>
      </w:r>
      <w:r>
        <w:rPr>
          <w:spacing w:val="-5"/>
        </w:rPr>
        <w:t xml:space="preserve"> </w:t>
      </w:r>
      <w:r>
        <w:t>their</w:t>
      </w:r>
      <w:r>
        <w:rPr>
          <w:spacing w:val="-4"/>
        </w:rPr>
        <w:t xml:space="preserve"> </w:t>
      </w:r>
      <w:r>
        <w:t>potential.</w:t>
      </w:r>
      <w:r>
        <w:rPr>
          <w:spacing w:val="-2"/>
        </w:rPr>
        <w:t xml:space="preserve"> </w:t>
      </w:r>
      <w:r>
        <w:t>Children</w:t>
      </w:r>
      <w:r>
        <w:rPr>
          <w:spacing w:val="-2"/>
        </w:rPr>
        <w:t xml:space="preserve"> </w:t>
      </w:r>
      <w:r>
        <w:t>develop</w:t>
      </w:r>
      <w:r>
        <w:rPr>
          <w:spacing w:val="-2"/>
        </w:rPr>
        <w:t xml:space="preserve"> </w:t>
      </w:r>
      <w:r>
        <w:t>quickly</w:t>
      </w:r>
      <w:r>
        <w:rPr>
          <w:spacing w:val="-5"/>
        </w:rPr>
        <w:t xml:space="preserve"> </w:t>
      </w:r>
      <w:r>
        <w:t>in</w:t>
      </w:r>
      <w:r>
        <w:rPr>
          <w:spacing w:val="-2"/>
        </w:rPr>
        <w:t xml:space="preserve"> </w:t>
      </w:r>
      <w:r>
        <w:t>the</w:t>
      </w:r>
      <w:r>
        <w:rPr>
          <w:spacing w:val="-2"/>
        </w:rPr>
        <w:t xml:space="preserve"> </w:t>
      </w:r>
      <w:r>
        <w:t>early</w:t>
      </w:r>
      <w:r>
        <w:rPr>
          <w:spacing w:val="-5"/>
        </w:rPr>
        <w:t xml:space="preserve"> </w:t>
      </w:r>
      <w:r>
        <w:t>years</w:t>
      </w:r>
      <w:r>
        <w:rPr>
          <w:spacing w:val="-2"/>
        </w:rPr>
        <w:t xml:space="preserve"> </w:t>
      </w:r>
      <w:r>
        <w:t>and</w:t>
      </w:r>
      <w:r>
        <w:rPr>
          <w:spacing w:val="-4"/>
        </w:rPr>
        <w:t xml:space="preserve"> </w:t>
      </w:r>
      <w:r>
        <w:t>a</w:t>
      </w:r>
      <w:r>
        <w:rPr>
          <w:spacing w:val="-2"/>
        </w:rPr>
        <w:t xml:space="preserve"> </w:t>
      </w:r>
      <w:r>
        <w:t xml:space="preserve">child’s experiences </w:t>
      </w:r>
      <w:r>
        <w:rPr>
          <w:b/>
        </w:rPr>
        <w:t xml:space="preserve">between birth and age five </w:t>
      </w:r>
      <w:r>
        <w:t xml:space="preserve">have a major impact on their future life chances. A secure, safe and happy childhood is </w:t>
      </w:r>
      <w:proofErr w:type="gramStart"/>
      <w:r>
        <w:t>important in its own right</w:t>
      </w:r>
      <w:proofErr w:type="gramEnd"/>
      <w:r>
        <w:t>. Good</w:t>
      </w:r>
    </w:p>
    <w:p w14:paraId="146D9AFE" w14:textId="77777777" w:rsidR="005E4E07" w:rsidRDefault="005E4E07">
      <w:pPr>
        <w:spacing w:line="259" w:lineRule="auto"/>
        <w:sectPr w:rsidR="005E4E07">
          <w:pgSz w:w="11910" w:h="16840"/>
          <w:pgMar w:top="1340" w:right="860" w:bottom="1240" w:left="1320" w:header="0" w:footer="1053" w:gutter="0"/>
          <w:cols w:space="720"/>
        </w:sectPr>
      </w:pPr>
    </w:p>
    <w:p w14:paraId="4BDFCCE7" w14:textId="77777777" w:rsidR="005E4E07" w:rsidRDefault="00056F8F">
      <w:pPr>
        <w:spacing w:before="82" w:line="259" w:lineRule="auto"/>
        <w:ind w:left="120" w:right="585"/>
        <w:rPr>
          <w:b/>
          <w:sz w:val="24"/>
        </w:rPr>
      </w:pPr>
      <w:r>
        <w:rPr>
          <w:sz w:val="24"/>
        </w:rPr>
        <w:lastRenderedPageBreak/>
        <w:t>parenting</w:t>
      </w:r>
      <w:r>
        <w:rPr>
          <w:spacing w:val="-4"/>
          <w:sz w:val="24"/>
        </w:rPr>
        <w:t xml:space="preserve"> </w:t>
      </w:r>
      <w:r>
        <w:rPr>
          <w:sz w:val="24"/>
        </w:rPr>
        <w:t>and</w:t>
      </w:r>
      <w:r>
        <w:rPr>
          <w:spacing w:val="-4"/>
          <w:sz w:val="24"/>
        </w:rPr>
        <w:t xml:space="preserve"> </w:t>
      </w:r>
      <w:r>
        <w:rPr>
          <w:sz w:val="24"/>
        </w:rPr>
        <w:t>high-quality</w:t>
      </w:r>
      <w:r>
        <w:rPr>
          <w:spacing w:val="-5"/>
          <w:sz w:val="24"/>
        </w:rPr>
        <w:t xml:space="preserve"> </w:t>
      </w:r>
      <w:r>
        <w:rPr>
          <w:sz w:val="24"/>
        </w:rPr>
        <w:t>early</w:t>
      </w:r>
      <w:r>
        <w:rPr>
          <w:spacing w:val="-5"/>
          <w:sz w:val="24"/>
        </w:rPr>
        <w:t xml:space="preserve"> </w:t>
      </w:r>
      <w:r>
        <w:rPr>
          <w:sz w:val="24"/>
        </w:rPr>
        <w:t>learning</w:t>
      </w:r>
      <w:r>
        <w:rPr>
          <w:spacing w:val="-2"/>
          <w:sz w:val="24"/>
        </w:rPr>
        <w:t xml:space="preserve"> </w:t>
      </w:r>
      <w:r>
        <w:rPr>
          <w:sz w:val="24"/>
        </w:rPr>
        <w:t>together</w:t>
      </w:r>
      <w:r>
        <w:rPr>
          <w:spacing w:val="-7"/>
          <w:sz w:val="24"/>
        </w:rPr>
        <w:t xml:space="preserve"> </w:t>
      </w:r>
      <w:r>
        <w:rPr>
          <w:sz w:val="24"/>
        </w:rPr>
        <w:t>provide the</w:t>
      </w:r>
      <w:r>
        <w:rPr>
          <w:spacing w:val="-6"/>
          <w:sz w:val="24"/>
        </w:rPr>
        <w:t xml:space="preserve"> </w:t>
      </w:r>
      <w:r>
        <w:rPr>
          <w:sz w:val="24"/>
        </w:rPr>
        <w:t>foundation</w:t>
      </w:r>
      <w:r>
        <w:rPr>
          <w:spacing w:val="-2"/>
          <w:sz w:val="24"/>
        </w:rPr>
        <w:t xml:space="preserve"> </w:t>
      </w:r>
      <w:r>
        <w:rPr>
          <w:sz w:val="24"/>
        </w:rPr>
        <w:t xml:space="preserve">children need to </w:t>
      </w:r>
      <w:r>
        <w:rPr>
          <w:b/>
          <w:sz w:val="24"/>
        </w:rPr>
        <w:t>make the most of their abilities and talents as they grow up.</w:t>
      </w:r>
    </w:p>
    <w:p w14:paraId="63C49075" w14:textId="77777777" w:rsidR="005E4E07" w:rsidRDefault="005E4E07">
      <w:pPr>
        <w:pStyle w:val="BodyText"/>
        <w:spacing w:before="124"/>
        <w:rPr>
          <w:b/>
        </w:rPr>
      </w:pPr>
    </w:p>
    <w:p w14:paraId="06E6D0D8" w14:textId="77777777" w:rsidR="005E4E07" w:rsidRDefault="00056F8F">
      <w:pPr>
        <w:pStyle w:val="BodyText"/>
        <w:spacing w:line="259" w:lineRule="auto"/>
        <w:ind w:left="120" w:right="585"/>
      </w:pPr>
      <w:r>
        <w:t>The</w:t>
      </w:r>
      <w:r>
        <w:rPr>
          <w:spacing w:val="-3"/>
        </w:rPr>
        <w:t xml:space="preserve"> </w:t>
      </w:r>
      <w:r>
        <w:t>safeguarding</w:t>
      </w:r>
      <w:r>
        <w:rPr>
          <w:spacing w:val="-5"/>
        </w:rPr>
        <w:t xml:space="preserve"> </w:t>
      </w:r>
      <w:r>
        <w:t>and</w:t>
      </w:r>
      <w:r>
        <w:rPr>
          <w:spacing w:val="-3"/>
        </w:rPr>
        <w:t xml:space="preserve"> </w:t>
      </w:r>
      <w:r>
        <w:t>welfare</w:t>
      </w:r>
      <w:r>
        <w:rPr>
          <w:spacing w:val="-3"/>
        </w:rPr>
        <w:t xml:space="preserve"> </w:t>
      </w:r>
      <w:r>
        <w:t>requirements</w:t>
      </w:r>
      <w:r>
        <w:rPr>
          <w:spacing w:val="-5"/>
        </w:rPr>
        <w:t xml:space="preserve"> </w:t>
      </w:r>
      <w:r>
        <w:t>within</w:t>
      </w:r>
      <w:r>
        <w:rPr>
          <w:spacing w:val="-3"/>
        </w:rPr>
        <w:t xml:space="preserve"> </w:t>
      </w:r>
      <w:r>
        <w:t>the</w:t>
      </w:r>
      <w:r>
        <w:rPr>
          <w:spacing w:val="-3"/>
        </w:rPr>
        <w:t xml:space="preserve"> </w:t>
      </w:r>
      <w:r>
        <w:t>Early</w:t>
      </w:r>
      <w:r>
        <w:rPr>
          <w:spacing w:val="-8"/>
        </w:rPr>
        <w:t xml:space="preserve"> </w:t>
      </w:r>
      <w:r>
        <w:t>Years</w:t>
      </w:r>
      <w:r>
        <w:rPr>
          <w:spacing w:val="-3"/>
        </w:rPr>
        <w:t xml:space="preserve"> </w:t>
      </w:r>
      <w:r>
        <w:t>Foundation</w:t>
      </w:r>
      <w:r>
        <w:rPr>
          <w:spacing w:val="-3"/>
        </w:rPr>
        <w:t xml:space="preserve"> </w:t>
      </w:r>
      <w:r>
        <w:t xml:space="preserve">Stage statutory framework sets the standards that all early years’ providers must meet to ensure that children learn and develop well and are kept </w:t>
      </w:r>
      <w:r>
        <w:rPr>
          <w:b/>
        </w:rPr>
        <w:t>healthy and safe</w:t>
      </w:r>
      <w:r>
        <w:t>. It promotes teaching and learning to ensure children’s ‘school readiness’ and gives children the broad range of knowledge and skills that provide the right foundation</w:t>
      </w:r>
      <w:r>
        <w:rPr>
          <w:spacing w:val="-1"/>
        </w:rPr>
        <w:t xml:space="preserve"> </w:t>
      </w:r>
      <w:r>
        <w:t>for good future progress through school and life.</w:t>
      </w:r>
    </w:p>
    <w:p w14:paraId="5FE69701" w14:textId="77777777" w:rsidR="005E4E07" w:rsidRDefault="005E4E07">
      <w:pPr>
        <w:pStyle w:val="BodyText"/>
        <w:spacing w:before="122"/>
      </w:pPr>
    </w:p>
    <w:p w14:paraId="2C3BE578" w14:textId="77777777" w:rsidR="005E4E07" w:rsidRDefault="00056F8F">
      <w:pPr>
        <w:pStyle w:val="BodyText"/>
        <w:spacing w:line="259" w:lineRule="auto"/>
        <w:ind w:left="120" w:right="585"/>
      </w:pPr>
      <w:r>
        <w:t>For our staff who work in childcare provision or who are directly concerned with the management of such provision, appropriate checks are carried out to ensure that individuals are not disqualified under the Child Care (Disqualification) Regulations 2018. Further information on the staff to whom these regulations apply, the checks that</w:t>
      </w:r>
      <w:r>
        <w:rPr>
          <w:spacing w:val="-3"/>
        </w:rPr>
        <w:t xml:space="preserve"> </w:t>
      </w:r>
      <w:r>
        <w:t>should</w:t>
      </w:r>
      <w:r>
        <w:rPr>
          <w:spacing w:val="-3"/>
        </w:rPr>
        <w:t xml:space="preserve"> </w:t>
      </w:r>
      <w:r>
        <w:t>be</w:t>
      </w:r>
      <w:r>
        <w:rPr>
          <w:spacing w:val="-1"/>
        </w:rPr>
        <w:t xml:space="preserve"> </w:t>
      </w:r>
      <w:r>
        <w:t>carried</w:t>
      </w:r>
      <w:r>
        <w:rPr>
          <w:spacing w:val="-3"/>
        </w:rPr>
        <w:t xml:space="preserve"> </w:t>
      </w:r>
      <w:r>
        <w:t>out,</w:t>
      </w:r>
      <w:r>
        <w:rPr>
          <w:spacing w:val="-5"/>
        </w:rPr>
        <w:t xml:space="preserve"> </w:t>
      </w:r>
      <w:r>
        <w:t>and</w:t>
      </w:r>
      <w:r>
        <w:rPr>
          <w:spacing w:val="-1"/>
        </w:rPr>
        <w:t xml:space="preserve"> </w:t>
      </w:r>
      <w:r>
        <w:t>the</w:t>
      </w:r>
      <w:r>
        <w:rPr>
          <w:spacing w:val="-3"/>
        </w:rPr>
        <w:t xml:space="preserve"> </w:t>
      </w:r>
      <w:r>
        <w:t>recording</w:t>
      </w:r>
      <w:r>
        <w:rPr>
          <w:spacing w:val="-3"/>
        </w:rPr>
        <w:t xml:space="preserve"> </w:t>
      </w:r>
      <w:r>
        <w:t>of</w:t>
      </w:r>
      <w:r>
        <w:rPr>
          <w:spacing w:val="-1"/>
        </w:rPr>
        <w:t xml:space="preserve"> </w:t>
      </w:r>
      <w:r>
        <w:t>those</w:t>
      </w:r>
      <w:r>
        <w:rPr>
          <w:spacing w:val="-3"/>
        </w:rPr>
        <w:t xml:space="preserve"> </w:t>
      </w:r>
      <w:r>
        <w:t>checks</w:t>
      </w:r>
      <w:r>
        <w:rPr>
          <w:spacing w:val="-3"/>
        </w:rPr>
        <w:t xml:space="preserve"> </w:t>
      </w:r>
      <w:r>
        <w:t>can</w:t>
      </w:r>
      <w:r>
        <w:rPr>
          <w:spacing w:val="-5"/>
        </w:rPr>
        <w:t xml:space="preserve"> </w:t>
      </w:r>
      <w:r>
        <w:t>be</w:t>
      </w:r>
      <w:r>
        <w:rPr>
          <w:spacing w:val="-3"/>
        </w:rPr>
        <w:t xml:space="preserve"> </w:t>
      </w:r>
      <w:r>
        <w:t>found</w:t>
      </w:r>
      <w:r>
        <w:rPr>
          <w:spacing w:val="-3"/>
        </w:rPr>
        <w:t xml:space="preserve"> </w:t>
      </w:r>
      <w:r>
        <w:t>under</w:t>
      </w:r>
      <w:r>
        <w:rPr>
          <w:spacing w:val="-2"/>
        </w:rPr>
        <w:t xml:space="preserve"> </w:t>
      </w:r>
      <w:r>
        <w:t>the suitable person and disqualification criteria in this document:</w:t>
      </w:r>
    </w:p>
    <w:p w14:paraId="10DEF9D9" w14:textId="77777777" w:rsidR="005E4E07" w:rsidRDefault="005E4E07">
      <w:pPr>
        <w:pStyle w:val="BodyText"/>
        <w:spacing w:before="122"/>
      </w:pPr>
    </w:p>
    <w:p w14:paraId="5523B7B9" w14:textId="77777777" w:rsidR="005E4E07" w:rsidRDefault="00056F8F">
      <w:pPr>
        <w:pStyle w:val="ListParagraph"/>
        <w:numPr>
          <w:ilvl w:val="1"/>
          <w:numId w:val="13"/>
        </w:numPr>
        <w:tabs>
          <w:tab w:val="left" w:pos="839"/>
        </w:tabs>
        <w:spacing w:before="1"/>
        <w:ind w:left="839" w:hanging="359"/>
        <w:rPr>
          <w:rFonts w:ascii="Symbol" w:hAnsi="Symbol"/>
          <w:sz w:val="24"/>
        </w:rPr>
      </w:pPr>
      <w:r>
        <w:rPr>
          <w:color w:val="0000FF"/>
          <w:sz w:val="24"/>
          <w:u w:val="single" w:color="0000FF"/>
        </w:rPr>
        <w:t>Early</w:t>
      </w:r>
      <w:r>
        <w:rPr>
          <w:color w:val="0000FF"/>
          <w:spacing w:val="-4"/>
          <w:sz w:val="24"/>
          <w:u w:val="single" w:color="0000FF"/>
        </w:rPr>
        <w:t xml:space="preserve"> </w:t>
      </w:r>
      <w:r>
        <w:rPr>
          <w:color w:val="0000FF"/>
          <w:sz w:val="24"/>
          <w:u w:val="single" w:color="0000FF"/>
        </w:rPr>
        <w:t>years foundation</w:t>
      </w:r>
      <w:r>
        <w:rPr>
          <w:color w:val="0000FF"/>
          <w:spacing w:val="-2"/>
          <w:sz w:val="24"/>
          <w:u w:val="single" w:color="0000FF"/>
        </w:rPr>
        <w:t xml:space="preserve"> </w:t>
      </w:r>
      <w:r>
        <w:rPr>
          <w:color w:val="0000FF"/>
          <w:sz w:val="24"/>
          <w:u w:val="single" w:color="0000FF"/>
        </w:rPr>
        <w:t>stage (EYFS)</w:t>
      </w:r>
      <w:r>
        <w:rPr>
          <w:color w:val="0000FF"/>
          <w:spacing w:val="1"/>
          <w:sz w:val="24"/>
          <w:u w:val="single" w:color="0000FF"/>
        </w:rPr>
        <w:t xml:space="preserve"> </w:t>
      </w:r>
      <w:r>
        <w:rPr>
          <w:color w:val="0000FF"/>
          <w:sz w:val="24"/>
          <w:u w:val="single" w:color="0000FF"/>
        </w:rPr>
        <w:t>statutory</w:t>
      </w:r>
      <w:r>
        <w:rPr>
          <w:color w:val="0000FF"/>
          <w:spacing w:val="1"/>
          <w:sz w:val="24"/>
          <w:u w:val="single" w:color="0000FF"/>
        </w:rPr>
        <w:t xml:space="preserve"> </w:t>
      </w:r>
      <w:r>
        <w:rPr>
          <w:color w:val="0000FF"/>
          <w:spacing w:val="-2"/>
          <w:sz w:val="24"/>
          <w:u w:val="single" w:color="0000FF"/>
        </w:rPr>
        <w:t>framework</w:t>
      </w:r>
    </w:p>
    <w:p w14:paraId="564C0F65" w14:textId="77777777" w:rsidR="005E4E07" w:rsidRDefault="005E4E07">
      <w:pPr>
        <w:pStyle w:val="BodyText"/>
        <w:spacing w:before="144"/>
      </w:pPr>
    </w:p>
    <w:p w14:paraId="3EF771B4" w14:textId="77777777" w:rsidR="005E4E07" w:rsidRDefault="00056F8F">
      <w:pPr>
        <w:pStyle w:val="BodyText"/>
        <w:spacing w:line="259" w:lineRule="auto"/>
        <w:ind w:left="120" w:right="585"/>
      </w:pPr>
      <w:r>
        <w:t xml:space="preserve">As an early </w:t>
      </w:r>
      <w:proofErr w:type="gramStart"/>
      <w:r>
        <w:t>years</w:t>
      </w:r>
      <w:proofErr w:type="gramEnd"/>
      <w:r>
        <w:t xml:space="preserve"> provider, we ensure that at least one person who has a current </w:t>
      </w:r>
      <w:proofErr w:type="spellStart"/>
      <w:r>
        <w:t>paediatric</w:t>
      </w:r>
      <w:proofErr w:type="spellEnd"/>
      <w:r>
        <w:rPr>
          <w:spacing w:val="-5"/>
        </w:rPr>
        <w:t xml:space="preserve"> </w:t>
      </w:r>
      <w:r>
        <w:t>first</w:t>
      </w:r>
      <w:r>
        <w:rPr>
          <w:spacing w:val="-1"/>
        </w:rPr>
        <w:t xml:space="preserve"> </w:t>
      </w:r>
      <w:r>
        <w:t>aid</w:t>
      </w:r>
      <w:r>
        <w:rPr>
          <w:spacing w:val="-3"/>
        </w:rPr>
        <w:t xml:space="preserve"> </w:t>
      </w:r>
      <w:r>
        <w:t>certificate</w:t>
      </w:r>
      <w:r>
        <w:rPr>
          <w:spacing w:val="-3"/>
        </w:rPr>
        <w:t xml:space="preserve"> </w:t>
      </w:r>
      <w:proofErr w:type="gramStart"/>
      <w:r>
        <w:t>is</w:t>
      </w:r>
      <w:r>
        <w:rPr>
          <w:spacing w:val="-5"/>
        </w:rPr>
        <w:t xml:space="preserve"> </w:t>
      </w:r>
      <w:r>
        <w:t>always</w:t>
      </w:r>
      <w:r>
        <w:rPr>
          <w:spacing w:val="-3"/>
        </w:rPr>
        <w:t xml:space="preserve"> </w:t>
      </w:r>
      <w:r>
        <w:t>on</w:t>
      </w:r>
      <w:r>
        <w:rPr>
          <w:spacing w:val="-1"/>
        </w:rPr>
        <w:t xml:space="preserve"> </w:t>
      </w:r>
      <w:r>
        <w:t>the</w:t>
      </w:r>
      <w:r>
        <w:rPr>
          <w:spacing w:val="-5"/>
        </w:rPr>
        <w:t xml:space="preserve"> </w:t>
      </w:r>
      <w:r>
        <w:t>premises</w:t>
      </w:r>
      <w:r>
        <w:rPr>
          <w:spacing w:val="-6"/>
        </w:rPr>
        <w:t xml:space="preserve"> </w:t>
      </w:r>
      <w:r>
        <w:t>at</w:t>
      </w:r>
      <w:r>
        <w:rPr>
          <w:spacing w:val="-2"/>
        </w:rPr>
        <w:t xml:space="preserve"> </w:t>
      </w:r>
      <w:r>
        <w:t>all</w:t>
      </w:r>
      <w:r>
        <w:rPr>
          <w:spacing w:val="-3"/>
        </w:rPr>
        <w:t xml:space="preserve"> </w:t>
      </w:r>
      <w:r>
        <w:t>times</w:t>
      </w:r>
      <w:proofErr w:type="gramEnd"/>
      <w:r>
        <w:rPr>
          <w:spacing w:val="-3"/>
        </w:rPr>
        <w:t xml:space="preserve"> </w:t>
      </w:r>
      <w:r>
        <w:t>when</w:t>
      </w:r>
      <w:r>
        <w:rPr>
          <w:spacing w:val="-3"/>
        </w:rPr>
        <w:t xml:space="preserve"> </w:t>
      </w:r>
      <w:r>
        <w:t>children</w:t>
      </w:r>
      <w:r>
        <w:rPr>
          <w:spacing w:val="-2"/>
        </w:rPr>
        <w:t xml:space="preserve"> </w:t>
      </w:r>
      <w:r>
        <w:t>are present and must accompany children on outings.</w:t>
      </w:r>
    </w:p>
    <w:p w14:paraId="35D1E254" w14:textId="77777777" w:rsidR="005E4E07" w:rsidRDefault="005E4E07">
      <w:pPr>
        <w:pStyle w:val="BodyText"/>
        <w:spacing w:before="123"/>
      </w:pPr>
    </w:p>
    <w:p w14:paraId="4FE4857C" w14:textId="64E73786" w:rsidR="005E4E07" w:rsidRDefault="00056F8F">
      <w:pPr>
        <w:pStyle w:val="BodyText"/>
        <w:spacing w:before="1" w:line="259" w:lineRule="auto"/>
        <w:ind w:left="120" w:right="585"/>
      </w:pPr>
      <w:r>
        <w:t>There</w:t>
      </w:r>
      <w:r>
        <w:rPr>
          <w:spacing w:val="-2"/>
        </w:rPr>
        <w:t xml:space="preserve"> </w:t>
      </w:r>
      <w:r>
        <w:t>is</w:t>
      </w:r>
      <w:r>
        <w:rPr>
          <w:spacing w:val="-2"/>
        </w:rPr>
        <w:t xml:space="preserve"> </w:t>
      </w:r>
      <w:r>
        <w:t>a</w:t>
      </w:r>
      <w:r>
        <w:rPr>
          <w:spacing w:val="-4"/>
        </w:rPr>
        <w:t xml:space="preserve"> </w:t>
      </w:r>
      <w:r>
        <w:t>clear</w:t>
      </w:r>
      <w:r>
        <w:rPr>
          <w:spacing w:val="-1"/>
        </w:rPr>
        <w:t xml:space="preserve"> </w:t>
      </w:r>
      <w:r>
        <w:t>policy</w:t>
      </w:r>
      <w:r>
        <w:rPr>
          <w:spacing w:val="-5"/>
        </w:rPr>
        <w:t xml:space="preserve"> </w:t>
      </w:r>
      <w:proofErr w:type="gramStart"/>
      <w:r>
        <w:t>with</w:t>
      </w:r>
      <w:r>
        <w:rPr>
          <w:spacing w:val="-2"/>
        </w:rPr>
        <w:t xml:space="preserve"> </w:t>
      </w:r>
      <w:r>
        <w:t>regard</w:t>
      </w:r>
      <w:r>
        <w:rPr>
          <w:spacing w:val="-2"/>
        </w:rPr>
        <w:t xml:space="preserve"> </w:t>
      </w:r>
      <w:r>
        <w:t>to</w:t>
      </w:r>
      <w:proofErr w:type="gramEnd"/>
      <w:r>
        <w:rPr>
          <w:spacing w:val="-2"/>
        </w:rPr>
        <w:t xml:space="preserve"> </w:t>
      </w:r>
      <w:r>
        <w:t>use</w:t>
      </w:r>
      <w:r>
        <w:rPr>
          <w:spacing w:val="-4"/>
        </w:rPr>
        <w:t xml:space="preserve"> </w:t>
      </w:r>
      <w:r>
        <w:t>of</w:t>
      </w:r>
      <w:r>
        <w:rPr>
          <w:spacing w:val="-1"/>
        </w:rPr>
        <w:t xml:space="preserve"> </w:t>
      </w:r>
      <w:r>
        <w:t>mobile</w:t>
      </w:r>
      <w:r>
        <w:rPr>
          <w:spacing w:val="-4"/>
        </w:rPr>
        <w:t xml:space="preserve"> </w:t>
      </w:r>
      <w:r>
        <w:t>phones</w:t>
      </w:r>
      <w:r>
        <w:rPr>
          <w:spacing w:val="-2"/>
        </w:rPr>
        <w:t xml:space="preserve"> </w:t>
      </w:r>
      <w:proofErr w:type="gramStart"/>
      <w:r>
        <w:t>on</w:t>
      </w:r>
      <w:proofErr w:type="gramEnd"/>
      <w:r>
        <w:rPr>
          <w:spacing w:val="-2"/>
        </w:rPr>
        <w:t xml:space="preserve"> </w:t>
      </w:r>
      <w:r>
        <w:t>school</w:t>
      </w:r>
      <w:r>
        <w:rPr>
          <w:spacing w:val="-5"/>
        </w:rPr>
        <w:t xml:space="preserve"> </w:t>
      </w:r>
    </w:p>
    <w:p w14:paraId="0CE1BF24" w14:textId="77777777" w:rsidR="005E4E07" w:rsidRDefault="005E4E07">
      <w:pPr>
        <w:pStyle w:val="BodyText"/>
        <w:spacing w:before="123"/>
      </w:pPr>
    </w:p>
    <w:p w14:paraId="4B6E7A6E" w14:textId="1549F6B6" w:rsidR="005E4E07" w:rsidRDefault="00056F8F">
      <w:pPr>
        <w:pStyle w:val="BodyText"/>
        <w:spacing w:line="259" w:lineRule="auto"/>
        <w:ind w:left="120" w:right="946"/>
      </w:pPr>
      <w:r>
        <w:t>We also have a policy in place, with procedures that are implemented for administering</w:t>
      </w:r>
      <w:r>
        <w:rPr>
          <w:spacing w:val="-4"/>
        </w:rPr>
        <w:t xml:space="preserve"> </w:t>
      </w:r>
      <w:r>
        <w:t>medicines</w:t>
      </w:r>
      <w:r>
        <w:rPr>
          <w:spacing w:val="-2"/>
        </w:rPr>
        <w:t xml:space="preserve"> </w:t>
      </w:r>
      <w:r>
        <w:t>and</w:t>
      </w:r>
      <w:r>
        <w:rPr>
          <w:spacing w:val="-6"/>
        </w:rPr>
        <w:t xml:space="preserve"> </w:t>
      </w:r>
      <w:r>
        <w:t>for</w:t>
      </w:r>
      <w:r>
        <w:rPr>
          <w:spacing w:val="-2"/>
        </w:rPr>
        <w:t xml:space="preserve"> </w:t>
      </w:r>
      <w:r>
        <w:t>keeping</w:t>
      </w:r>
      <w:r>
        <w:rPr>
          <w:spacing w:val="-4"/>
        </w:rPr>
        <w:t xml:space="preserve"> </w:t>
      </w:r>
      <w:r>
        <w:t>this</w:t>
      </w:r>
      <w:r>
        <w:rPr>
          <w:spacing w:val="-2"/>
        </w:rPr>
        <w:t xml:space="preserve"> </w:t>
      </w:r>
      <w:r>
        <w:t>information</w:t>
      </w:r>
      <w:r>
        <w:rPr>
          <w:spacing w:val="-2"/>
        </w:rPr>
        <w:t xml:space="preserve"> </w:t>
      </w:r>
      <w:r>
        <w:t>up</w:t>
      </w:r>
      <w:r>
        <w:rPr>
          <w:spacing w:val="-4"/>
        </w:rPr>
        <w:t xml:space="preserve"> </w:t>
      </w:r>
      <w:r>
        <w:t>to</w:t>
      </w:r>
      <w:r>
        <w:rPr>
          <w:spacing w:val="-4"/>
        </w:rPr>
        <w:t xml:space="preserve"> </w:t>
      </w:r>
      <w:r>
        <w:t>date.</w:t>
      </w:r>
      <w:r>
        <w:rPr>
          <w:spacing w:val="-4"/>
        </w:rPr>
        <w:t xml:space="preserve"> </w:t>
      </w:r>
      <w:r>
        <w:t>This</w:t>
      </w:r>
      <w:r>
        <w:rPr>
          <w:spacing w:val="-2"/>
        </w:rPr>
        <w:t xml:space="preserve"> </w:t>
      </w:r>
      <w:r>
        <w:t xml:space="preserve">includes the storing of medication. </w:t>
      </w:r>
    </w:p>
    <w:p w14:paraId="685BAA32" w14:textId="77777777" w:rsidR="005E4E07" w:rsidRDefault="005E4E07">
      <w:pPr>
        <w:pStyle w:val="BodyText"/>
        <w:spacing w:before="195"/>
      </w:pPr>
    </w:p>
    <w:p w14:paraId="6C6DE254" w14:textId="6A7996E1" w:rsidR="005E4E07" w:rsidRPr="003500FD" w:rsidRDefault="003500FD">
      <w:pPr>
        <w:pStyle w:val="BodyText"/>
        <w:spacing w:before="216"/>
        <w:rPr>
          <w:color w:val="000000" w:themeColor="text1"/>
        </w:rPr>
      </w:pPr>
      <w:r>
        <w:rPr>
          <w:color w:val="000000" w:themeColor="text1"/>
          <w:u w:val="single" w:color="BF0000"/>
        </w:rPr>
        <w:t xml:space="preserve">Kindre Unites </w:t>
      </w:r>
    </w:p>
    <w:p w14:paraId="4E90B118" w14:textId="77777777" w:rsidR="005E4E07" w:rsidRDefault="00056F8F">
      <w:pPr>
        <w:pStyle w:val="Heading2"/>
        <w:spacing w:before="1" w:line="261" w:lineRule="auto"/>
        <w:ind w:right="585"/>
      </w:pPr>
      <w:r>
        <w:t>Safeguarding</w:t>
      </w:r>
      <w:r>
        <w:rPr>
          <w:spacing w:val="-6"/>
        </w:rPr>
        <w:t xml:space="preserve"> </w:t>
      </w:r>
      <w:r>
        <w:t>Induction</w:t>
      </w:r>
      <w:r>
        <w:rPr>
          <w:spacing w:val="-3"/>
        </w:rPr>
        <w:t xml:space="preserve"> </w:t>
      </w:r>
      <w:r>
        <w:t>Sheet</w:t>
      </w:r>
      <w:r>
        <w:rPr>
          <w:spacing w:val="-2"/>
        </w:rPr>
        <w:t xml:space="preserve"> </w:t>
      </w:r>
      <w:r>
        <w:t>for</w:t>
      </w:r>
      <w:r>
        <w:rPr>
          <w:spacing w:val="-3"/>
        </w:rPr>
        <w:t xml:space="preserve"> </w:t>
      </w:r>
      <w:r>
        <w:t>new</w:t>
      </w:r>
      <w:r>
        <w:rPr>
          <w:spacing w:val="-1"/>
        </w:rPr>
        <w:t xml:space="preserve"> </w:t>
      </w:r>
      <w:r>
        <w:t>or</w:t>
      </w:r>
      <w:r>
        <w:rPr>
          <w:spacing w:val="-3"/>
        </w:rPr>
        <w:t xml:space="preserve"> </w:t>
      </w:r>
      <w:r>
        <w:t>supply</w:t>
      </w:r>
      <w:r>
        <w:rPr>
          <w:spacing w:val="-10"/>
        </w:rPr>
        <w:t xml:space="preserve"> </w:t>
      </w:r>
      <w:r>
        <w:t>staff</w:t>
      </w:r>
      <w:r>
        <w:rPr>
          <w:spacing w:val="-3"/>
        </w:rPr>
        <w:t xml:space="preserve"> </w:t>
      </w:r>
      <w:r>
        <w:t>and</w:t>
      </w:r>
      <w:r>
        <w:rPr>
          <w:spacing w:val="-3"/>
        </w:rPr>
        <w:t xml:space="preserve"> </w:t>
      </w:r>
      <w:r>
        <w:t>regular</w:t>
      </w:r>
      <w:r>
        <w:rPr>
          <w:spacing w:val="-3"/>
        </w:rPr>
        <w:t xml:space="preserve"> </w:t>
      </w:r>
      <w:r>
        <w:t>visitors</w:t>
      </w:r>
      <w:r>
        <w:rPr>
          <w:spacing w:val="-1"/>
        </w:rPr>
        <w:t xml:space="preserve"> </w:t>
      </w:r>
      <w:r>
        <w:t xml:space="preserve">or </w:t>
      </w:r>
      <w:r>
        <w:rPr>
          <w:spacing w:val="-2"/>
        </w:rPr>
        <w:t>volunteers.</w:t>
      </w:r>
    </w:p>
    <w:p w14:paraId="1FE6B3DF" w14:textId="77777777" w:rsidR="005E4E07" w:rsidRDefault="005E4E07">
      <w:pPr>
        <w:pStyle w:val="BodyText"/>
        <w:spacing w:before="118"/>
        <w:rPr>
          <w:b/>
        </w:rPr>
      </w:pPr>
    </w:p>
    <w:p w14:paraId="708F36CB" w14:textId="77777777" w:rsidR="005E4E07" w:rsidRDefault="00056F8F">
      <w:pPr>
        <w:pStyle w:val="BodyText"/>
        <w:spacing w:line="259" w:lineRule="auto"/>
        <w:ind w:left="120" w:right="585"/>
      </w:pPr>
      <w:r>
        <w:t>We</w:t>
      </w:r>
      <w:r>
        <w:rPr>
          <w:spacing w:val="-5"/>
        </w:rPr>
        <w:t xml:space="preserve"> </w:t>
      </w:r>
      <w:r>
        <w:t>all</w:t>
      </w:r>
      <w:r>
        <w:rPr>
          <w:spacing w:val="-3"/>
        </w:rPr>
        <w:t xml:space="preserve"> </w:t>
      </w:r>
      <w:r>
        <w:t>have</w:t>
      </w:r>
      <w:r>
        <w:rPr>
          <w:spacing w:val="-1"/>
        </w:rPr>
        <w:t xml:space="preserve"> </w:t>
      </w:r>
      <w:r>
        <w:t>a statutory</w:t>
      </w:r>
      <w:r>
        <w:rPr>
          <w:spacing w:val="-4"/>
        </w:rPr>
        <w:t xml:space="preserve"> </w:t>
      </w:r>
      <w:r>
        <w:t>duty</w:t>
      </w:r>
      <w:r>
        <w:rPr>
          <w:spacing w:val="-4"/>
        </w:rPr>
        <w:t xml:space="preserve"> </w:t>
      </w:r>
      <w:r>
        <w:t>to safeguard</w:t>
      </w:r>
      <w:r>
        <w:rPr>
          <w:spacing w:val="-5"/>
        </w:rPr>
        <w:t xml:space="preserve"> </w:t>
      </w:r>
      <w:r>
        <w:t>and</w:t>
      </w:r>
      <w:r>
        <w:rPr>
          <w:spacing w:val="-1"/>
        </w:rPr>
        <w:t xml:space="preserve"> </w:t>
      </w:r>
      <w:r>
        <w:t>promote</w:t>
      </w:r>
      <w:r>
        <w:rPr>
          <w:spacing w:val="-1"/>
        </w:rPr>
        <w:t xml:space="preserve"> </w:t>
      </w:r>
      <w:r>
        <w:t>the</w:t>
      </w:r>
      <w:r>
        <w:rPr>
          <w:spacing w:val="-3"/>
        </w:rPr>
        <w:t xml:space="preserve"> </w:t>
      </w:r>
      <w:r>
        <w:t>welfare</w:t>
      </w:r>
      <w:r>
        <w:rPr>
          <w:spacing w:val="-3"/>
        </w:rPr>
        <w:t xml:space="preserve"> </w:t>
      </w:r>
      <w:r>
        <w:t>of children, and</w:t>
      </w:r>
      <w:r>
        <w:rPr>
          <w:spacing w:val="-3"/>
        </w:rPr>
        <w:t xml:space="preserve"> </w:t>
      </w:r>
      <w:r>
        <w:t>at our school we take this responsibility seriously.</w:t>
      </w:r>
    </w:p>
    <w:p w14:paraId="41360035" w14:textId="77777777" w:rsidR="005E4E07" w:rsidRDefault="005E4E07">
      <w:pPr>
        <w:pStyle w:val="BodyText"/>
        <w:spacing w:before="124"/>
      </w:pPr>
    </w:p>
    <w:p w14:paraId="4FB2D1D6" w14:textId="460F0E8F" w:rsidR="005E4E07" w:rsidRDefault="00056F8F">
      <w:pPr>
        <w:pStyle w:val="BodyText"/>
        <w:spacing w:line="259" w:lineRule="auto"/>
        <w:ind w:left="120" w:right="640"/>
      </w:pPr>
      <w:r>
        <w:t>If</w:t>
      </w:r>
      <w:r>
        <w:rPr>
          <w:spacing w:val="-3"/>
        </w:rPr>
        <w:t xml:space="preserve"> </w:t>
      </w:r>
      <w:r>
        <w:t>you</w:t>
      </w:r>
      <w:r>
        <w:rPr>
          <w:spacing w:val="-3"/>
        </w:rPr>
        <w:t xml:space="preserve"> </w:t>
      </w:r>
      <w:r>
        <w:t>have</w:t>
      </w:r>
      <w:r>
        <w:rPr>
          <w:spacing w:val="-3"/>
        </w:rPr>
        <w:t xml:space="preserve"> </w:t>
      </w:r>
      <w:r>
        <w:t>any</w:t>
      </w:r>
      <w:r>
        <w:rPr>
          <w:spacing w:val="-6"/>
        </w:rPr>
        <w:t xml:space="preserve"> </w:t>
      </w:r>
      <w:r>
        <w:t>concerns</w:t>
      </w:r>
      <w:r>
        <w:rPr>
          <w:spacing w:val="-3"/>
        </w:rPr>
        <w:t xml:space="preserve"> </w:t>
      </w:r>
      <w:r>
        <w:t>about</w:t>
      </w:r>
      <w:r>
        <w:rPr>
          <w:spacing w:val="-5"/>
        </w:rPr>
        <w:t xml:space="preserve"> </w:t>
      </w:r>
      <w:r>
        <w:t>a child</w:t>
      </w:r>
      <w:r>
        <w:rPr>
          <w:spacing w:val="-3"/>
        </w:rPr>
        <w:t xml:space="preserve"> </w:t>
      </w:r>
      <w:r>
        <w:t>or</w:t>
      </w:r>
      <w:r>
        <w:rPr>
          <w:spacing w:val="-2"/>
        </w:rPr>
        <w:t xml:space="preserve"> </w:t>
      </w:r>
      <w:r>
        <w:t>young</w:t>
      </w:r>
      <w:r>
        <w:rPr>
          <w:spacing w:val="-3"/>
        </w:rPr>
        <w:t xml:space="preserve"> </w:t>
      </w:r>
      <w:r>
        <w:t>person in</w:t>
      </w:r>
      <w:r>
        <w:rPr>
          <w:spacing w:val="-3"/>
        </w:rPr>
        <w:t xml:space="preserve"> </w:t>
      </w:r>
      <w:r>
        <w:t>our</w:t>
      </w:r>
      <w:r>
        <w:rPr>
          <w:spacing w:val="-3"/>
        </w:rPr>
        <w:t xml:space="preserve"> </w:t>
      </w:r>
      <w:r>
        <w:t>school,</w:t>
      </w:r>
      <w:r>
        <w:rPr>
          <w:spacing w:val="-3"/>
        </w:rPr>
        <w:t xml:space="preserve"> </w:t>
      </w:r>
      <w:r>
        <w:t>you must share</w:t>
      </w:r>
      <w:r>
        <w:rPr>
          <w:spacing w:val="-1"/>
        </w:rPr>
        <w:t xml:space="preserve"> </w:t>
      </w:r>
      <w:r>
        <w:t>this</w:t>
      </w:r>
      <w:r>
        <w:rPr>
          <w:spacing w:val="-1"/>
        </w:rPr>
        <w:t xml:space="preserve"> </w:t>
      </w:r>
      <w:r>
        <w:t>information</w:t>
      </w:r>
      <w:r>
        <w:rPr>
          <w:spacing w:val="-1"/>
        </w:rPr>
        <w:t xml:space="preserve"> </w:t>
      </w:r>
      <w:r>
        <w:t>immediately</w:t>
      </w:r>
      <w:r>
        <w:rPr>
          <w:spacing w:val="-6"/>
        </w:rPr>
        <w:t xml:space="preserve"> </w:t>
      </w:r>
      <w:r>
        <w:t>with</w:t>
      </w:r>
      <w:r>
        <w:rPr>
          <w:spacing w:val="1"/>
        </w:rPr>
        <w:t xml:space="preserve"> </w:t>
      </w:r>
      <w:r>
        <w:t>our DSL</w:t>
      </w:r>
      <w:r w:rsidR="003500FD">
        <w:t xml:space="preserve"> Donna Savigar.</w:t>
      </w:r>
    </w:p>
    <w:p w14:paraId="1A28DDC1" w14:textId="77777777" w:rsidR="005E4E07" w:rsidRDefault="005E4E07">
      <w:pPr>
        <w:spacing w:line="259" w:lineRule="auto"/>
        <w:sectPr w:rsidR="005E4E07">
          <w:pgSz w:w="11910" w:h="16840"/>
          <w:pgMar w:top="1340" w:right="860" w:bottom="1240" w:left="1320" w:header="0" w:footer="1053" w:gutter="0"/>
          <w:cols w:space="720"/>
        </w:sectPr>
      </w:pPr>
    </w:p>
    <w:p w14:paraId="2CCFF4E1" w14:textId="77777777" w:rsidR="005E4E07" w:rsidRDefault="00056F8F">
      <w:pPr>
        <w:pStyle w:val="BodyText"/>
        <w:spacing w:before="82" w:line="259" w:lineRule="auto"/>
        <w:ind w:left="120" w:right="585"/>
      </w:pPr>
      <w:r>
        <w:lastRenderedPageBreak/>
        <w:t xml:space="preserve">Do not think that your worry is insignificant if it is about hygiene, appearance, or </w:t>
      </w:r>
      <w:proofErr w:type="spellStart"/>
      <w:r>
        <w:t>behaviour</w:t>
      </w:r>
      <w:proofErr w:type="spellEnd"/>
      <w:r>
        <w:rPr>
          <w:spacing w:val="-2"/>
        </w:rPr>
        <w:t xml:space="preserve"> </w:t>
      </w:r>
      <w:r>
        <w:t>–</w:t>
      </w:r>
      <w:r>
        <w:rPr>
          <w:spacing w:val="-3"/>
        </w:rPr>
        <w:t xml:space="preserve"> </w:t>
      </w:r>
      <w:r>
        <w:t>we</w:t>
      </w:r>
      <w:r>
        <w:rPr>
          <w:spacing w:val="-5"/>
        </w:rPr>
        <w:t xml:space="preserve"> </w:t>
      </w:r>
      <w:r>
        <w:t>would</w:t>
      </w:r>
      <w:r>
        <w:rPr>
          <w:spacing w:val="-3"/>
        </w:rPr>
        <w:t xml:space="preserve"> </w:t>
      </w:r>
      <w:r>
        <w:t>rather</w:t>
      </w:r>
      <w:r>
        <w:rPr>
          <w:spacing w:val="-3"/>
        </w:rPr>
        <w:t xml:space="preserve"> </w:t>
      </w:r>
      <w:r>
        <w:t>you</w:t>
      </w:r>
      <w:r>
        <w:rPr>
          <w:spacing w:val="-1"/>
        </w:rPr>
        <w:t xml:space="preserve"> </w:t>
      </w:r>
      <w:r>
        <w:t>told</w:t>
      </w:r>
      <w:r>
        <w:rPr>
          <w:spacing w:val="-3"/>
        </w:rPr>
        <w:t xml:space="preserve"> </w:t>
      </w:r>
      <w:r>
        <w:t>us</w:t>
      </w:r>
      <w:r>
        <w:rPr>
          <w:spacing w:val="-3"/>
        </w:rPr>
        <w:t xml:space="preserve"> </w:t>
      </w:r>
      <w:r>
        <w:t>as</w:t>
      </w:r>
      <w:r>
        <w:rPr>
          <w:spacing w:val="-3"/>
        </w:rPr>
        <w:t xml:space="preserve"> </w:t>
      </w:r>
      <w:r>
        <w:t>we</w:t>
      </w:r>
      <w:r>
        <w:rPr>
          <w:spacing w:val="-1"/>
        </w:rPr>
        <w:t xml:space="preserve"> </w:t>
      </w:r>
      <w:r>
        <w:t>would</w:t>
      </w:r>
      <w:r>
        <w:rPr>
          <w:spacing w:val="-3"/>
        </w:rPr>
        <w:t xml:space="preserve"> </w:t>
      </w:r>
      <w:r>
        <w:t>rather</w:t>
      </w:r>
      <w:r>
        <w:rPr>
          <w:spacing w:val="-2"/>
        </w:rPr>
        <w:t xml:space="preserve"> </w:t>
      </w:r>
      <w:r>
        <w:t>know</w:t>
      </w:r>
      <w:r>
        <w:rPr>
          <w:spacing w:val="-3"/>
        </w:rPr>
        <w:t xml:space="preserve"> </w:t>
      </w:r>
      <w:r>
        <w:t>about</w:t>
      </w:r>
      <w:r>
        <w:rPr>
          <w:spacing w:val="-5"/>
        </w:rPr>
        <w:t xml:space="preserve"> </w:t>
      </w:r>
      <w:r>
        <w:t>something that appears small than miss a worrying situation.</w:t>
      </w:r>
    </w:p>
    <w:p w14:paraId="40F22551" w14:textId="77777777" w:rsidR="005E4E07" w:rsidRDefault="005E4E07">
      <w:pPr>
        <w:pStyle w:val="BodyText"/>
        <w:spacing w:before="123"/>
      </w:pPr>
    </w:p>
    <w:p w14:paraId="248E7C81" w14:textId="7CC904D1" w:rsidR="005E4E07" w:rsidRDefault="00056F8F">
      <w:pPr>
        <w:pStyle w:val="Heading2"/>
        <w:spacing w:line="259" w:lineRule="auto"/>
        <w:ind w:right="639"/>
        <w:rPr>
          <w:b w:val="0"/>
        </w:rPr>
      </w:pPr>
      <w:r>
        <w:t>If you think the matter is very serious and may be related to child protection, for example, physical, emotional, sexual abuse or neglect, you must find one of</w:t>
      </w:r>
      <w:r>
        <w:rPr>
          <w:spacing w:val="-3"/>
        </w:rPr>
        <w:t xml:space="preserve"> </w:t>
      </w:r>
      <w:r>
        <w:t>the</w:t>
      </w:r>
      <w:r>
        <w:rPr>
          <w:spacing w:val="-5"/>
        </w:rPr>
        <w:t xml:space="preserve"> </w:t>
      </w:r>
      <w:r>
        <w:t>DSLs</w:t>
      </w:r>
      <w:r>
        <w:rPr>
          <w:spacing w:val="-3"/>
        </w:rPr>
        <w:t xml:space="preserve"> </w:t>
      </w:r>
      <w:r>
        <w:t>and</w:t>
      </w:r>
      <w:r>
        <w:rPr>
          <w:spacing w:val="-3"/>
        </w:rPr>
        <w:t xml:space="preserve"> </w:t>
      </w:r>
      <w:r>
        <w:t>provide</w:t>
      </w:r>
      <w:r>
        <w:rPr>
          <w:spacing w:val="-3"/>
        </w:rPr>
        <w:t xml:space="preserve"> </w:t>
      </w:r>
      <w:r>
        <w:t>them</w:t>
      </w:r>
      <w:r>
        <w:rPr>
          <w:spacing w:val="-5"/>
        </w:rPr>
        <w:t xml:space="preserve"> </w:t>
      </w:r>
      <w:r>
        <w:t>with</w:t>
      </w:r>
      <w:r>
        <w:rPr>
          <w:spacing w:val="-5"/>
        </w:rPr>
        <w:t xml:space="preserve"> </w:t>
      </w:r>
      <w:r>
        <w:t>a</w:t>
      </w:r>
      <w:r>
        <w:rPr>
          <w:spacing w:val="-5"/>
        </w:rPr>
        <w:t xml:space="preserve"> </w:t>
      </w:r>
      <w:r>
        <w:t>written/electronic</w:t>
      </w:r>
      <w:r>
        <w:rPr>
          <w:spacing w:val="-1"/>
        </w:rPr>
        <w:t xml:space="preserve"> </w:t>
      </w:r>
      <w:r>
        <w:t>record</w:t>
      </w:r>
      <w:r>
        <w:rPr>
          <w:spacing w:val="-3"/>
        </w:rPr>
        <w:t xml:space="preserve"> </w:t>
      </w:r>
      <w:r>
        <w:t>of</w:t>
      </w:r>
      <w:r>
        <w:rPr>
          <w:spacing w:val="-1"/>
        </w:rPr>
        <w:t xml:space="preserve"> </w:t>
      </w:r>
      <w:r>
        <w:t>your</w:t>
      </w:r>
      <w:r>
        <w:rPr>
          <w:spacing w:val="-3"/>
        </w:rPr>
        <w:t xml:space="preserve"> </w:t>
      </w:r>
      <w:r>
        <w:t>concern. A copy of the form to complete is attached to this and others can be obtained from</w:t>
      </w:r>
      <w:r w:rsidR="003E2932">
        <w:t>.</w:t>
      </w:r>
    </w:p>
    <w:p w14:paraId="094B1FCF" w14:textId="77777777" w:rsidR="005E4E07" w:rsidRDefault="005E4E07">
      <w:pPr>
        <w:pStyle w:val="BodyText"/>
        <w:spacing w:before="122"/>
      </w:pPr>
    </w:p>
    <w:p w14:paraId="220FEB7E" w14:textId="77777777" w:rsidR="005E4E07" w:rsidRDefault="00056F8F">
      <w:pPr>
        <w:spacing w:line="259" w:lineRule="auto"/>
        <w:ind w:left="120" w:right="585"/>
        <w:rPr>
          <w:b/>
          <w:sz w:val="24"/>
        </w:rPr>
      </w:pPr>
      <w:r>
        <w:rPr>
          <w:b/>
          <w:sz w:val="24"/>
        </w:rPr>
        <w:t>If you</w:t>
      </w:r>
      <w:r>
        <w:rPr>
          <w:b/>
          <w:spacing w:val="-2"/>
          <w:sz w:val="24"/>
        </w:rPr>
        <w:t xml:space="preserve"> </w:t>
      </w:r>
      <w:r>
        <w:rPr>
          <w:b/>
          <w:sz w:val="24"/>
        </w:rPr>
        <w:t>are unable</w:t>
      </w:r>
      <w:r>
        <w:rPr>
          <w:b/>
          <w:spacing w:val="-4"/>
          <w:sz w:val="24"/>
        </w:rPr>
        <w:t xml:space="preserve"> </w:t>
      </w:r>
      <w:r>
        <w:rPr>
          <w:b/>
          <w:sz w:val="24"/>
        </w:rPr>
        <w:t>to</w:t>
      </w:r>
      <w:r>
        <w:rPr>
          <w:b/>
          <w:spacing w:val="-2"/>
          <w:sz w:val="24"/>
        </w:rPr>
        <w:t xml:space="preserve"> </w:t>
      </w:r>
      <w:r>
        <w:rPr>
          <w:b/>
          <w:sz w:val="24"/>
        </w:rPr>
        <w:t>locate</w:t>
      </w:r>
      <w:r>
        <w:rPr>
          <w:b/>
          <w:spacing w:val="-4"/>
          <w:sz w:val="24"/>
        </w:rPr>
        <w:t xml:space="preserve"> </w:t>
      </w:r>
      <w:proofErr w:type="gramStart"/>
      <w:r>
        <w:rPr>
          <w:b/>
          <w:sz w:val="24"/>
        </w:rPr>
        <w:t>them</w:t>
      </w:r>
      <w:proofErr w:type="gramEnd"/>
      <w:r>
        <w:rPr>
          <w:b/>
          <w:spacing w:val="-2"/>
          <w:sz w:val="24"/>
        </w:rPr>
        <w:t xml:space="preserve"> </w:t>
      </w:r>
      <w:r>
        <w:rPr>
          <w:b/>
          <w:sz w:val="24"/>
        </w:rPr>
        <w:t>ask</w:t>
      </w:r>
      <w:r>
        <w:rPr>
          <w:b/>
          <w:spacing w:val="-4"/>
          <w:sz w:val="24"/>
        </w:rPr>
        <w:t xml:space="preserve"> </w:t>
      </w:r>
      <w:r>
        <w:rPr>
          <w:b/>
          <w:sz w:val="24"/>
        </w:rPr>
        <w:t>a member</w:t>
      </w:r>
      <w:r>
        <w:rPr>
          <w:b/>
          <w:spacing w:val="-2"/>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school</w:t>
      </w:r>
      <w:r>
        <w:rPr>
          <w:b/>
          <w:spacing w:val="-4"/>
          <w:sz w:val="24"/>
        </w:rPr>
        <w:t xml:space="preserve"> </w:t>
      </w:r>
      <w:r>
        <w:rPr>
          <w:b/>
          <w:sz w:val="24"/>
        </w:rPr>
        <w:t>office</w:t>
      </w:r>
      <w:r>
        <w:rPr>
          <w:b/>
          <w:spacing w:val="-2"/>
          <w:sz w:val="24"/>
        </w:rPr>
        <w:t xml:space="preserve"> </w:t>
      </w:r>
      <w:r>
        <w:rPr>
          <w:b/>
          <w:sz w:val="24"/>
        </w:rPr>
        <w:t>staff</w:t>
      </w:r>
      <w:r>
        <w:rPr>
          <w:b/>
          <w:spacing w:val="-4"/>
          <w:sz w:val="24"/>
        </w:rPr>
        <w:t xml:space="preserve"> </w:t>
      </w:r>
      <w:r>
        <w:rPr>
          <w:b/>
          <w:sz w:val="24"/>
        </w:rPr>
        <w:t>to</w:t>
      </w:r>
      <w:r>
        <w:rPr>
          <w:b/>
          <w:spacing w:val="-2"/>
          <w:sz w:val="24"/>
        </w:rPr>
        <w:t xml:space="preserve"> </w:t>
      </w:r>
      <w:r>
        <w:rPr>
          <w:b/>
          <w:sz w:val="24"/>
        </w:rPr>
        <w:t xml:space="preserve">find them and </w:t>
      </w:r>
      <w:proofErr w:type="gramStart"/>
      <w:r>
        <w:rPr>
          <w:b/>
          <w:sz w:val="24"/>
        </w:rPr>
        <w:t>to ask</w:t>
      </w:r>
      <w:proofErr w:type="gramEnd"/>
      <w:r>
        <w:rPr>
          <w:b/>
          <w:sz w:val="24"/>
        </w:rPr>
        <w:t xml:space="preserve"> them to speak with you immediately</w:t>
      </w:r>
      <w:r>
        <w:rPr>
          <w:b/>
          <w:spacing w:val="-4"/>
          <w:sz w:val="24"/>
        </w:rPr>
        <w:t xml:space="preserve"> </w:t>
      </w:r>
      <w:r>
        <w:rPr>
          <w:b/>
          <w:sz w:val="24"/>
        </w:rPr>
        <w:t>about</w:t>
      </w:r>
      <w:r>
        <w:rPr>
          <w:b/>
          <w:spacing w:val="-1"/>
          <w:sz w:val="24"/>
        </w:rPr>
        <w:t xml:space="preserve"> </w:t>
      </w:r>
      <w:r>
        <w:rPr>
          <w:b/>
          <w:sz w:val="24"/>
        </w:rPr>
        <w:t>a confidential and urgent matter.</w:t>
      </w:r>
    </w:p>
    <w:p w14:paraId="57CA0974" w14:textId="77777777" w:rsidR="005E4E07" w:rsidRDefault="005E4E07">
      <w:pPr>
        <w:pStyle w:val="BodyText"/>
        <w:spacing w:before="124"/>
        <w:rPr>
          <w:b/>
        </w:rPr>
      </w:pPr>
    </w:p>
    <w:p w14:paraId="7CD98852" w14:textId="77777777" w:rsidR="005E4E07" w:rsidRDefault="00056F8F">
      <w:pPr>
        <w:pStyle w:val="BodyText"/>
        <w:spacing w:line="259" w:lineRule="auto"/>
        <w:ind w:left="120" w:right="585"/>
      </w:pPr>
      <w:r>
        <w:t>Any allegation concerning a member of staff, a child’s foster carer or a volunteer should be reported immediately to the Head teacher. If an allegation is made about the Head teacher, you should pass this information to the Chair of the Governing Body.</w:t>
      </w:r>
      <w:r>
        <w:rPr>
          <w:spacing w:val="-3"/>
        </w:rPr>
        <w:t xml:space="preserve"> </w:t>
      </w:r>
      <w:r>
        <w:t>Alternatively,</w:t>
      </w:r>
      <w:r>
        <w:rPr>
          <w:spacing w:val="-1"/>
        </w:rPr>
        <w:t xml:space="preserve"> </w:t>
      </w:r>
      <w:r>
        <w:t>you</w:t>
      </w:r>
      <w:r>
        <w:rPr>
          <w:spacing w:val="-1"/>
        </w:rPr>
        <w:t xml:space="preserve"> </w:t>
      </w:r>
      <w:r>
        <w:t>can</w:t>
      </w:r>
      <w:r>
        <w:rPr>
          <w:spacing w:val="-5"/>
        </w:rPr>
        <w:t xml:space="preserve"> </w:t>
      </w:r>
      <w:r>
        <w:t>contact</w:t>
      </w:r>
      <w:r>
        <w:rPr>
          <w:spacing w:val="-5"/>
        </w:rPr>
        <w:t xml:space="preserve"> </w:t>
      </w:r>
      <w:r>
        <w:t>the</w:t>
      </w:r>
      <w:r>
        <w:rPr>
          <w:spacing w:val="-5"/>
        </w:rPr>
        <w:t xml:space="preserve"> </w:t>
      </w:r>
      <w:r>
        <w:t>Local</w:t>
      </w:r>
      <w:r>
        <w:rPr>
          <w:spacing w:val="-3"/>
        </w:rPr>
        <w:t xml:space="preserve"> </w:t>
      </w:r>
      <w:r>
        <w:t>Authority</w:t>
      </w:r>
      <w:r>
        <w:rPr>
          <w:spacing w:val="-6"/>
        </w:rPr>
        <w:t xml:space="preserve"> </w:t>
      </w:r>
      <w:r>
        <w:t>Designated</w:t>
      </w:r>
      <w:r>
        <w:rPr>
          <w:spacing w:val="-5"/>
        </w:rPr>
        <w:t xml:space="preserve"> </w:t>
      </w:r>
      <w:r>
        <w:t>Officer</w:t>
      </w:r>
      <w:r>
        <w:rPr>
          <w:spacing w:val="-2"/>
        </w:rPr>
        <w:t xml:space="preserve"> </w:t>
      </w:r>
      <w:r>
        <w:t>on</w:t>
      </w:r>
      <w:r>
        <w:rPr>
          <w:spacing w:val="-5"/>
        </w:rPr>
        <w:t xml:space="preserve"> </w:t>
      </w:r>
      <w:r>
        <w:t xml:space="preserve">01782 </w:t>
      </w:r>
      <w:r>
        <w:rPr>
          <w:spacing w:val="-2"/>
        </w:rPr>
        <w:t>235100.</w:t>
      </w:r>
    </w:p>
    <w:p w14:paraId="404FA22F" w14:textId="77777777" w:rsidR="005E4E07" w:rsidRDefault="005E4E07">
      <w:pPr>
        <w:pStyle w:val="BodyText"/>
        <w:spacing w:before="122"/>
      </w:pPr>
    </w:p>
    <w:p w14:paraId="4A0DAA3C" w14:textId="77777777" w:rsidR="005E4E07" w:rsidRDefault="00056F8F">
      <w:pPr>
        <w:pStyle w:val="BodyText"/>
        <w:ind w:left="120"/>
      </w:pPr>
      <w:r>
        <w:t>The</w:t>
      </w:r>
      <w:r>
        <w:rPr>
          <w:spacing w:val="-1"/>
        </w:rPr>
        <w:t xml:space="preserve"> </w:t>
      </w:r>
      <w:r>
        <w:t>people you</w:t>
      </w:r>
      <w:r>
        <w:rPr>
          <w:spacing w:val="2"/>
        </w:rPr>
        <w:t xml:space="preserve"> </w:t>
      </w:r>
      <w:r>
        <w:t>should</w:t>
      </w:r>
      <w:r>
        <w:rPr>
          <w:spacing w:val="-2"/>
        </w:rPr>
        <w:t xml:space="preserve"> </w:t>
      </w:r>
      <w:r>
        <w:t>talk to</w:t>
      </w:r>
      <w:r>
        <w:rPr>
          <w:spacing w:val="-3"/>
        </w:rPr>
        <w:t xml:space="preserve"> </w:t>
      </w:r>
      <w:r>
        <w:t xml:space="preserve">in school </w:t>
      </w:r>
      <w:r>
        <w:rPr>
          <w:spacing w:val="-4"/>
        </w:rPr>
        <w:t>are:</w:t>
      </w:r>
    </w:p>
    <w:p w14:paraId="09488C61" w14:textId="77777777" w:rsidR="005E4E07" w:rsidRDefault="005E4E07">
      <w:pPr>
        <w:pStyle w:val="BodyText"/>
        <w:spacing w:before="27"/>
      </w:pPr>
    </w:p>
    <w:p w14:paraId="3F3E0AC7" w14:textId="0A6D7DA6" w:rsidR="005E4E07" w:rsidRDefault="00056F8F">
      <w:pPr>
        <w:pStyle w:val="BodyText"/>
        <w:ind w:left="120"/>
      </w:pPr>
      <w:r>
        <w:rPr>
          <w:spacing w:val="-4"/>
        </w:rPr>
        <w:t>DSL:</w:t>
      </w:r>
      <w:r w:rsidR="003E2932">
        <w:rPr>
          <w:spacing w:val="-4"/>
        </w:rPr>
        <w:t xml:space="preserve"> Donna Savigar</w:t>
      </w:r>
    </w:p>
    <w:p w14:paraId="4A304E35" w14:textId="69CF8202" w:rsidR="005E4E07" w:rsidRDefault="00056F8F">
      <w:pPr>
        <w:pStyle w:val="BodyText"/>
        <w:spacing w:before="261"/>
        <w:ind w:left="120"/>
      </w:pPr>
      <w:r>
        <w:t>Location</w:t>
      </w:r>
      <w:r>
        <w:rPr>
          <w:spacing w:val="1"/>
        </w:rPr>
        <w:t xml:space="preserve"> </w:t>
      </w:r>
      <w:r>
        <w:t>of</w:t>
      </w:r>
      <w:r>
        <w:rPr>
          <w:spacing w:val="-1"/>
        </w:rPr>
        <w:t xml:space="preserve"> </w:t>
      </w:r>
      <w:r>
        <w:rPr>
          <w:spacing w:val="-2"/>
        </w:rPr>
        <w:t>office:</w:t>
      </w:r>
      <w:r w:rsidR="003E2932">
        <w:rPr>
          <w:spacing w:val="-2"/>
        </w:rPr>
        <w:t xml:space="preserve"> by the fount door </w:t>
      </w:r>
    </w:p>
    <w:p w14:paraId="3A351FE5" w14:textId="51F8D9F1" w:rsidR="005E4E07" w:rsidRDefault="00056F8F">
      <w:pPr>
        <w:pStyle w:val="BodyText"/>
        <w:spacing w:before="262"/>
        <w:ind w:left="120"/>
      </w:pPr>
      <w:r>
        <w:t xml:space="preserve">Contact </w:t>
      </w:r>
      <w:r>
        <w:rPr>
          <w:spacing w:val="-2"/>
        </w:rPr>
        <w:t>Number:</w:t>
      </w:r>
      <w:r w:rsidR="003E2932">
        <w:rPr>
          <w:spacing w:val="-2"/>
        </w:rPr>
        <w:t>01782 340007</w:t>
      </w:r>
    </w:p>
    <w:p w14:paraId="23156976" w14:textId="3B60E055" w:rsidR="005E4E07" w:rsidRDefault="00056F8F">
      <w:pPr>
        <w:pStyle w:val="BodyText"/>
        <w:spacing w:before="262"/>
        <w:ind w:left="120"/>
      </w:pPr>
      <w:r>
        <w:t xml:space="preserve">Deputy </w:t>
      </w:r>
      <w:r>
        <w:rPr>
          <w:spacing w:val="-4"/>
        </w:rPr>
        <w:t>DSL:</w:t>
      </w:r>
      <w:r w:rsidR="003E2932">
        <w:rPr>
          <w:spacing w:val="-4"/>
        </w:rPr>
        <w:t xml:space="preserve"> Dayna Bennett </w:t>
      </w:r>
    </w:p>
    <w:p w14:paraId="077BA279" w14:textId="4A7A1AB6" w:rsidR="005E4E07" w:rsidRDefault="00056F8F">
      <w:pPr>
        <w:pStyle w:val="BodyText"/>
        <w:spacing w:before="261"/>
        <w:ind w:left="120"/>
      </w:pPr>
      <w:r>
        <w:t>Location</w:t>
      </w:r>
      <w:r>
        <w:rPr>
          <w:spacing w:val="1"/>
        </w:rPr>
        <w:t xml:space="preserve"> </w:t>
      </w:r>
      <w:r>
        <w:t>of</w:t>
      </w:r>
      <w:r>
        <w:rPr>
          <w:spacing w:val="-1"/>
        </w:rPr>
        <w:t xml:space="preserve"> </w:t>
      </w:r>
      <w:r>
        <w:rPr>
          <w:spacing w:val="-2"/>
        </w:rPr>
        <w:t>office:</w:t>
      </w:r>
      <w:r w:rsidR="003E2932">
        <w:rPr>
          <w:spacing w:val="-2"/>
        </w:rPr>
        <w:t xml:space="preserve"> In the main room </w:t>
      </w:r>
    </w:p>
    <w:p w14:paraId="2D149DD3" w14:textId="11B13761" w:rsidR="005E4E07" w:rsidRDefault="00056F8F">
      <w:pPr>
        <w:pStyle w:val="BodyText"/>
        <w:spacing w:before="264"/>
        <w:ind w:left="120"/>
      </w:pPr>
      <w:r>
        <w:t xml:space="preserve">Contact </w:t>
      </w:r>
      <w:r>
        <w:rPr>
          <w:spacing w:val="-2"/>
        </w:rPr>
        <w:t>Number:</w:t>
      </w:r>
      <w:r w:rsidR="003E2932">
        <w:rPr>
          <w:spacing w:val="-2"/>
        </w:rPr>
        <w:t xml:space="preserve"> 01782 340007</w:t>
      </w:r>
    </w:p>
    <w:p w14:paraId="0AF78564" w14:textId="77777777" w:rsidR="005E4E07" w:rsidRDefault="00056F8F">
      <w:pPr>
        <w:pStyle w:val="BodyText"/>
        <w:spacing w:before="262"/>
        <w:ind w:left="120"/>
      </w:pPr>
      <w:r>
        <w:t>Chair</w:t>
      </w:r>
      <w:r>
        <w:rPr>
          <w:spacing w:val="-3"/>
        </w:rPr>
        <w:t xml:space="preserve"> </w:t>
      </w:r>
      <w:r>
        <w:t>of Governing</w:t>
      </w:r>
      <w:r>
        <w:rPr>
          <w:spacing w:val="-2"/>
        </w:rPr>
        <w:t xml:space="preserve"> </w:t>
      </w:r>
      <w:r>
        <w:rPr>
          <w:spacing w:val="-4"/>
        </w:rPr>
        <w:t>Body:</w:t>
      </w:r>
    </w:p>
    <w:p w14:paraId="54C509B8" w14:textId="77777777" w:rsidR="005E4E07" w:rsidRDefault="00056F8F">
      <w:pPr>
        <w:pStyle w:val="BodyText"/>
        <w:spacing w:before="262"/>
        <w:ind w:left="120"/>
      </w:pPr>
      <w:r>
        <w:t xml:space="preserve">Contact </w:t>
      </w:r>
      <w:r>
        <w:rPr>
          <w:spacing w:val="-2"/>
        </w:rPr>
        <w:t>Number:</w:t>
      </w:r>
    </w:p>
    <w:p w14:paraId="2612C11F" w14:textId="77777777" w:rsidR="005E4E07" w:rsidRDefault="005E4E07">
      <w:pPr>
        <w:pStyle w:val="BodyText"/>
        <w:spacing w:before="105"/>
      </w:pPr>
    </w:p>
    <w:p w14:paraId="38877D9B" w14:textId="56A644D3" w:rsidR="005E4E07" w:rsidRDefault="00056F8F">
      <w:pPr>
        <w:ind w:left="120"/>
        <w:rPr>
          <w:sz w:val="24"/>
        </w:rPr>
      </w:pPr>
      <w:r>
        <w:rPr>
          <w:b/>
          <w:sz w:val="24"/>
        </w:rPr>
        <w:t>Safeguarding</w:t>
      </w:r>
      <w:r>
        <w:rPr>
          <w:b/>
          <w:spacing w:val="-3"/>
          <w:sz w:val="24"/>
        </w:rPr>
        <w:t xml:space="preserve"> </w:t>
      </w:r>
      <w:r>
        <w:rPr>
          <w:b/>
          <w:sz w:val="24"/>
        </w:rPr>
        <w:t xml:space="preserve">Induction Checklist </w:t>
      </w:r>
    </w:p>
    <w:p w14:paraId="40EA77C1" w14:textId="77777777" w:rsidR="005E4E07" w:rsidRDefault="005E4E07">
      <w:pPr>
        <w:pStyle w:val="BodyText"/>
        <w:rPr>
          <w:sz w:val="20"/>
        </w:rPr>
      </w:pPr>
    </w:p>
    <w:p w14:paraId="7E00F5C9" w14:textId="77777777" w:rsidR="005E4E07" w:rsidRDefault="005E4E07">
      <w:pPr>
        <w:pStyle w:val="BodyText"/>
        <w:spacing w:before="20"/>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3826"/>
        <w:gridCol w:w="1136"/>
        <w:gridCol w:w="3262"/>
      </w:tblGrid>
      <w:tr w:rsidR="005E4E07" w14:paraId="3A9C660A" w14:textId="77777777">
        <w:trPr>
          <w:trHeight w:val="698"/>
        </w:trPr>
        <w:tc>
          <w:tcPr>
            <w:tcW w:w="1272" w:type="dxa"/>
          </w:tcPr>
          <w:p w14:paraId="05E21596" w14:textId="77777777" w:rsidR="005E4E07" w:rsidRDefault="00056F8F">
            <w:pPr>
              <w:pStyle w:val="TableParagraph"/>
              <w:spacing w:before="240"/>
              <w:ind w:left="107"/>
              <w:rPr>
                <w:b/>
                <w:sz w:val="24"/>
              </w:rPr>
            </w:pPr>
            <w:r>
              <w:rPr>
                <w:b/>
                <w:spacing w:val="-2"/>
                <w:sz w:val="24"/>
              </w:rPr>
              <w:t>Name:</w:t>
            </w:r>
          </w:p>
        </w:tc>
        <w:tc>
          <w:tcPr>
            <w:tcW w:w="3826" w:type="dxa"/>
          </w:tcPr>
          <w:p w14:paraId="4D62CED1" w14:textId="5A022716" w:rsidR="005E4E07" w:rsidRDefault="003E2932">
            <w:pPr>
              <w:pStyle w:val="TableParagraph"/>
              <w:rPr>
                <w:rFonts w:ascii="Times New Roman"/>
                <w:sz w:val="24"/>
              </w:rPr>
            </w:pPr>
            <w:r>
              <w:rPr>
                <w:rFonts w:ascii="Times New Roman"/>
                <w:sz w:val="24"/>
              </w:rPr>
              <w:t xml:space="preserve">Dayna Bennett </w:t>
            </w:r>
          </w:p>
        </w:tc>
        <w:tc>
          <w:tcPr>
            <w:tcW w:w="1136" w:type="dxa"/>
          </w:tcPr>
          <w:p w14:paraId="62A51206" w14:textId="77777777" w:rsidR="005E4E07" w:rsidRDefault="00056F8F">
            <w:pPr>
              <w:pStyle w:val="TableParagraph"/>
              <w:spacing w:before="240"/>
              <w:ind w:left="108"/>
              <w:rPr>
                <w:b/>
                <w:sz w:val="24"/>
              </w:rPr>
            </w:pPr>
            <w:r>
              <w:rPr>
                <w:b/>
                <w:spacing w:val="-2"/>
                <w:sz w:val="24"/>
              </w:rPr>
              <w:t>Date:</w:t>
            </w:r>
          </w:p>
        </w:tc>
        <w:tc>
          <w:tcPr>
            <w:tcW w:w="3262" w:type="dxa"/>
          </w:tcPr>
          <w:p w14:paraId="71B151CF" w14:textId="450F3A1F" w:rsidR="005E4E07" w:rsidRDefault="003E2932">
            <w:pPr>
              <w:pStyle w:val="TableParagraph"/>
              <w:rPr>
                <w:rFonts w:ascii="Times New Roman"/>
                <w:sz w:val="24"/>
              </w:rPr>
            </w:pPr>
            <w:r>
              <w:rPr>
                <w:rFonts w:ascii="Times New Roman"/>
                <w:sz w:val="24"/>
              </w:rPr>
              <w:t>20/08/2025</w:t>
            </w:r>
          </w:p>
        </w:tc>
      </w:tr>
    </w:tbl>
    <w:p w14:paraId="1D036095" w14:textId="77777777" w:rsidR="005E4E07" w:rsidRDefault="005E4E07">
      <w:pPr>
        <w:rPr>
          <w:rFonts w:ascii="Times New Roman"/>
          <w:sz w:val="24"/>
        </w:rPr>
        <w:sectPr w:rsidR="005E4E07">
          <w:pgSz w:w="11910" w:h="16840"/>
          <w:pgMar w:top="1340" w:right="860" w:bottom="2012" w:left="1320" w:header="0" w:footer="105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
        <w:gridCol w:w="4123"/>
        <w:gridCol w:w="2640"/>
        <w:gridCol w:w="1742"/>
      </w:tblGrid>
      <w:tr w:rsidR="005E4E07" w14:paraId="41FD90A2" w14:textId="77777777">
        <w:trPr>
          <w:trHeight w:val="537"/>
        </w:trPr>
        <w:tc>
          <w:tcPr>
            <w:tcW w:w="929" w:type="dxa"/>
          </w:tcPr>
          <w:p w14:paraId="259CEA87" w14:textId="77777777" w:rsidR="005E4E07" w:rsidRDefault="005E4E07">
            <w:pPr>
              <w:pStyle w:val="TableParagraph"/>
              <w:rPr>
                <w:rFonts w:ascii="Times New Roman"/>
                <w:sz w:val="24"/>
              </w:rPr>
            </w:pPr>
          </w:p>
        </w:tc>
        <w:tc>
          <w:tcPr>
            <w:tcW w:w="4123" w:type="dxa"/>
          </w:tcPr>
          <w:p w14:paraId="0FDE11F1" w14:textId="77777777" w:rsidR="005E4E07" w:rsidRDefault="00056F8F">
            <w:pPr>
              <w:pStyle w:val="TableParagraph"/>
              <w:spacing w:before="120"/>
              <w:ind w:left="107"/>
              <w:rPr>
                <w:b/>
                <w:sz w:val="24"/>
              </w:rPr>
            </w:pPr>
            <w:r>
              <w:rPr>
                <w:b/>
                <w:spacing w:val="-2"/>
                <w:sz w:val="24"/>
                <w:u w:val="single"/>
              </w:rPr>
              <w:t>Criteria</w:t>
            </w:r>
          </w:p>
        </w:tc>
        <w:tc>
          <w:tcPr>
            <w:tcW w:w="2640" w:type="dxa"/>
          </w:tcPr>
          <w:p w14:paraId="5562F64F" w14:textId="77777777" w:rsidR="005E4E07" w:rsidRDefault="00056F8F">
            <w:pPr>
              <w:pStyle w:val="TableParagraph"/>
              <w:spacing w:before="120"/>
              <w:ind w:left="107"/>
              <w:rPr>
                <w:b/>
                <w:sz w:val="24"/>
              </w:rPr>
            </w:pPr>
            <w:r>
              <w:rPr>
                <w:b/>
                <w:spacing w:val="-2"/>
                <w:sz w:val="24"/>
                <w:u w:val="single"/>
              </w:rPr>
              <w:t>Comments</w:t>
            </w:r>
          </w:p>
        </w:tc>
        <w:tc>
          <w:tcPr>
            <w:tcW w:w="1742" w:type="dxa"/>
          </w:tcPr>
          <w:p w14:paraId="50901189" w14:textId="77777777" w:rsidR="005E4E07" w:rsidRDefault="00056F8F">
            <w:pPr>
              <w:pStyle w:val="TableParagraph"/>
              <w:spacing w:before="120"/>
              <w:ind w:left="107"/>
              <w:rPr>
                <w:b/>
                <w:sz w:val="24"/>
              </w:rPr>
            </w:pPr>
            <w:r>
              <w:rPr>
                <w:b/>
                <w:spacing w:val="-2"/>
                <w:sz w:val="24"/>
                <w:u w:val="single"/>
              </w:rPr>
              <w:t>Signature</w:t>
            </w:r>
          </w:p>
        </w:tc>
      </w:tr>
      <w:tr w:rsidR="005E4E07" w14:paraId="56A779D8" w14:textId="77777777">
        <w:trPr>
          <w:trHeight w:val="539"/>
        </w:trPr>
        <w:tc>
          <w:tcPr>
            <w:tcW w:w="929" w:type="dxa"/>
            <w:vMerge w:val="restart"/>
            <w:textDirection w:val="btLr"/>
          </w:tcPr>
          <w:p w14:paraId="37A264DA" w14:textId="77777777" w:rsidR="005E4E07" w:rsidRDefault="00056F8F">
            <w:pPr>
              <w:pStyle w:val="TableParagraph"/>
              <w:spacing w:before="230"/>
              <w:ind w:right="1"/>
              <w:jc w:val="center"/>
              <w:rPr>
                <w:b/>
                <w:sz w:val="24"/>
              </w:rPr>
            </w:pPr>
            <w:r>
              <w:rPr>
                <w:b/>
                <w:sz w:val="24"/>
              </w:rPr>
              <w:t>DAY</w:t>
            </w:r>
            <w:r>
              <w:rPr>
                <w:b/>
                <w:spacing w:val="-1"/>
                <w:sz w:val="24"/>
              </w:rPr>
              <w:t xml:space="preserve"> </w:t>
            </w:r>
            <w:r>
              <w:rPr>
                <w:b/>
                <w:spacing w:val="-10"/>
                <w:sz w:val="24"/>
              </w:rPr>
              <w:t>1</w:t>
            </w:r>
          </w:p>
        </w:tc>
        <w:tc>
          <w:tcPr>
            <w:tcW w:w="4123" w:type="dxa"/>
          </w:tcPr>
          <w:p w14:paraId="6C03DC67" w14:textId="77777777" w:rsidR="005E4E07" w:rsidRDefault="00056F8F">
            <w:pPr>
              <w:pStyle w:val="TableParagraph"/>
              <w:spacing w:before="120"/>
              <w:ind w:left="107"/>
              <w:rPr>
                <w:sz w:val="24"/>
              </w:rPr>
            </w:pPr>
            <w:r>
              <w:rPr>
                <w:spacing w:val="-2"/>
                <w:sz w:val="24"/>
              </w:rPr>
              <w:t>Welcome</w:t>
            </w:r>
          </w:p>
        </w:tc>
        <w:tc>
          <w:tcPr>
            <w:tcW w:w="2640" w:type="dxa"/>
          </w:tcPr>
          <w:p w14:paraId="6B2B5A1F" w14:textId="77777777" w:rsidR="005E4E07" w:rsidRDefault="005E4E07">
            <w:pPr>
              <w:pStyle w:val="TableParagraph"/>
              <w:rPr>
                <w:rFonts w:ascii="Times New Roman"/>
                <w:sz w:val="24"/>
              </w:rPr>
            </w:pPr>
          </w:p>
        </w:tc>
        <w:tc>
          <w:tcPr>
            <w:tcW w:w="1742" w:type="dxa"/>
          </w:tcPr>
          <w:p w14:paraId="792D3718" w14:textId="77777777" w:rsidR="005E4E07" w:rsidRDefault="005E4E07">
            <w:pPr>
              <w:pStyle w:val="TableParagraph"/>
              <w:rPr>
                <w:rFonts w:ascii="Times New Roman"/>
                <w:sz w:val="24"/>
              </w:rPr>
            </w:pPr>
          </w:p>
        </w:tc>
      </w:tr>
      <w:tr w:rsidR="005E4E07" w14:paraId="15B3EE33" w14:textId="77777777">
        <w:trPr>
          <w:trHeight w:val="568"/>
        </w:trPr>
        <w:tc>
          <w:tcPr>
            <w:tcW w:w="929" w:type="dxa"/>
            <w:vMerge/>
            <w:tcBorders>
              <w:top w:val="nil"/>
            </w:tcBorders>
            <w:textDirection w:val="btLr"/>
          </w:tcPr>
          <w:p w14:paraId="71FA437C" w14:textId="77777777" w:rsidR="005E4E07" w:rsidRDefault="005E4E07">
            <w:pPr>
              <w:rPr>
                <w:sz w:val="2"/>
                <w:szCs w:val="2"/>
              </w:rPr>
            </w:pPr>
          </w:p>
        </w:tc>
        <w:tc>
          <w:tcPr>
            <w:tcW w:w="4123" w:type="dxa"/>
          </w:tcPr>
          <w:p w14:paraId="28FBDB18" w14:textId="77777777" w:rsidR="005E4E07" w:rsidRDefault="00056F8F">
            <w:pPr>
              <w:pStyle w:val="TableParagraph"/>
              <w:spacing w:before="120"/>
              <w:ind w:left="107"/>
              <w:rPr>
                <w:sz w:val="24"/>
              </w:rPr>
            </w:pPr>
            <w:r>
              <w:rPr>
                <w:sz w:val="24"/>
              </w:rPr>
              <w:t xml:space="preserve">Employment Checks </w:t>
            </w:r>
            <w:r>
              <w:rPr>
                <w:spacing w:val="-2"/>
                <w:sz w:val="24"/>
              </w:rPr>
              <w:t>Complete</w:t>
            </w:r>
          </w:p>
        </w:tc>
        <w:tc>
          <w:tcPr>
            <w:tcW w:w="2640" w:type="dxa"/>
          </w:tcPr>
          <w:p w14:paraId="6110E2B0" w14:textId="77777777" w:rsidR="005E4E07" w:rsidRDefault="005E4E07">
            <w:pPr>
              <w:pStyle w:val="TableParagraph"/>
              <w:rPr>
                <w:rFonts w:ascii="Times New Roman"/>
                <w:sz w:val="24"/>
              </w:rPr>
            </w:pPr>
          </w:p>
        </w:tc>
        <w:tc>
          <w:tcPr>
            <w:tcW w:w="1742" w:type="dxa"/>
          </w:tcPr>
          <w:p w14:paraId="5FD551E7" w14:textId="77777777" w:rsidR="005E4E07" w:rsidRDefault="005E4E07">
            <w:pPr>
              <w:pStyle w:val="TableParagraph"/>
              <w:rPr>
                <w:rFonts w:ascii="Times New Roman"/>
                <w:sz w:val="24"/>
              </w:rPr>
            </w:pPr>
          </w:p>
        </w:tc>
      </w:tr>
      <w:tr w:rsidR="005E4E07" w14:paraId="55CF666F" w14:textId="77777777">
        <w:trPr>
          <w:trHeight w:val="1077"/>
        </w:trPr>
        <w:tc>
          <w:tcPr>
            <w:tcW w:w="929" w:type="dxa"/>
            <w:vMerge/>
            <w:tcBorders>
              <w:top w:val="nil"/>
            </w:tcBorders>
            <w:textDirection w:val="btLr"/>
          </w:tcPr>
          <w:p w14:paraId="32C5E7DB" w14:textId="77777777" w:rsidR="005E4E07" w:rsidRDefault="005E4E07">
            <w:pPr>
              <w:rPr>
                <w:sz w:val="2"/>
                <w:szCs w:val="2"/>
              </w:rPr>
            </w:pPr>
          </w:p>
        </w:tc>
        <w:tc>
          <w:tcPr>
            <w:tcW w:w="4123" w:type="dxa"/>
          </w:tcPr>
          <w:p w14:paraId="6D5C816A" w14:textId="77777777" w:rsidR="005E4E07" w:rsidRDefault="00056F8F">
            <w:pPr>
              <w:pStyle w:val="TableParagraph"/>
              <w:spacing w:before="120"/>
              <w:ind w:left="107"/>
              <w:rPr>
                <w:sz w:val="24"/>
              </w:rPr>
            </w:pPr>
            <w:r>
              <w:rPr>
                <w:sz w:val="24"/>
              </w:rPr>
              <w:t>School</w:t>
            </w:r>
            <w:r>
              <w:rPr>
                <w:spacing w:val="-2"/>
                <w:sz w:val="24"/>
              </w:rPr>
              <w:t xml:space="preserve"> </w:t>
            </w:r>
            <w:r>
              <w:rPr>
                <w:sz w:val="24"/>
              </w:rPr>
              <w:t>Background</w:t>
            </w:r>
            <w:r>
              <w:rPr>
                <w:spacing w:val="1"/>
                <w:sz w:val="24"/>
              </w:rPr>
              <w:t xml:space="preserve"> </w:t>
            </w:r>
            <w:r>
              <w:rPr>
                <w:spacing w:val="-2"/>
                <w:sz w:val="24"/>
              </w:rPr>
              <w:t>information:</w:t>
            </w:r>
          </w:p>
          <w:p w14:paraId="10DDBCF1" w14:textId="77777777" w:rsidR="005E4E07" w:rsidRDefault="00056F8F">
            <w:pPr>
              <w:pStyle w:val="TableParagraph"/>
              <w:spacing w:before="262"/>
              <w:ind w:left="107"/>
              <w:rPr>
                <w:sz w:val="24"/>
              </w:rPr>
            </w:pPr>
            <w:r>
              <w:rPr>
                <w:sz w:val="24"/>
              </w:rPr>
              <w:t>Pupils,</w:t>
            </w:r>
            <w:r>
              <w:rPr>
                <w:spacing w:val="-1"/>
                <w:sz w:val="24"/>
              </w:rPr>
              <w:t xml:space="preserve"> </w:t>
            </w:r>
            <w:r>
              <w:rPr>
                <w:sz w:val="24"/>
              </w:rPr>
              <w:t>Ofsted,</w:t>
            </w:r>
            <w:r>
              <w:rPr>
                <w:spacing w:val="-2"/>
                <w:sz w:val="24"/>
              </w:rPr>
              <w:t xml:space="preserve"> Community/Special</w:t>
            </w:r>
          </w:p>
        </w:tc>
        <w:tc>
          <w:tcPr>
            <w:tcW w:w="2640" w:type="dxa"/>
          </w:tcPr>
          <w:p w14:paraId="25A61FBA" w14:textId="77777777" w:rsidR="005E4E07" w:rsidRDefault="005E4E07">
            <w:pPr>
              <w:pStyle w:val="TableParagraph"/>
              <w:rPr>
                <w:rFonts w:ascii="Times New Roman"/>
                <w:sz w:val="24"/>
              </w:rPr>
            </w:pPr>
          </w:p>
        </w:tc>
        <w:tc>
          <w:tcPr>
            <w:tcW w:w="1742" w:type="dxa"/>
          </w:tcPr>
          <w:p w14:paraId="711BE28E" w14:textId="77777777" w:rsidR="005E4E07" w:rsidRDefault="005E4E07">
            <w:pPr>
              <w:pStyle w:val="TableParagraph"/>
              <w:rPr>
                <w:rFonts w:ascii="Times New Roman"/>
                <w:sz w:val="24"/>
              </w:rPr>
            </w:pPr>
          </w:p>
        </w:tc>
      </w:tr>
      <w:tr w:rsidR="005E4E07" w14:paraId="6ADDC073" w14:textId="77777777">
        <w:trPr>
          <w:trHeight w:val="834"/>
        </w:trPr>
        <w:tc>
          <w:tcPr>
            <w:tcW w:w="929" w:type="dxa"/>
            <w:vMerge/>
            <w:tcBorders>
              <w:top w:val="nil"/>
            </w:tcBorders>
            <w:textDirection w:val="btLr"/>
          </w:tcPr>
          <w:p w14:paraId="10998C1D" w14:textId="77777777" w:rsidR="005E4E07" w:rsidRDefault="005E4E07">
            <w:pPr>
              <w:rPr>
                <w:sz w:val="2"/>
                <w:szCs w:val="2"/>
              </w:rPr>
            </w:pPr>
          </w:p>
        </w:tc>
        <w:tc>
          <w:tcPr>
            <w:tcW w:w="4123" w:type="dxa"/>
          </w:tcPr>
          <w:p w14:paraId="6DA0FB91" w14:textId="77777777" w:rsidR="005E4E07" w:rsidRDefault="00056F8F">
            <w:pPr>
              <w:pStyle w:val="TableParagraph"/>
              <w:spacing w:before="120" w:line="259" w:lineRule="auto"/>
              <w:ind w:left="107"/>
              <w:rPr>
                <w:sz w:val="24"/>
              </w:rPr>
            </w:pPr>
            <w:r>
              <w:rPr>
                <w:sz w:val="24"/>
              </w:rPr>
              <w:t>School</w:t>
            </w:r>
            <w:r>
              <w:rPr>
                <w:spacing w:val="-17"/>
                <w:sz w:val="24"/>
              </w:rPr>
              <w:t xml:space="preserve"> </w:t>
            </w:r>
            <w:r>
              <w:rPr>
                <w:sz w:val="24"/>
              </w:rPr>
              <w:t>Structure,</w:t>
            </w:r>
            <w:r>
              <w:rPr>
                <w:spacing w:val="-17"/>
                <w:sz w:val="24"/>
              </w:rPr>
              <w:t xml:space="preserve"> </w:t>
            </w:r>
            <w:r>
              <w:rPr>
                <w:sz w:val="24"/>
              </w:rPr>
              <w:t xml:space="preserve">Governance </w:t>
            </w:r>
            <w:r>
              <w:rPr>
                <w:spacing w:val="-2"/>
                <w:sz w:val="24"/>
              </w:rPr>
              <w:t>arrangement</w:t>
            </w:r>
          </w:p>
        </w:tc>
        <w:tc>
          <w:tcPr>
            <w:tcW w:w="2640" w:type="dxa"/>
          </w:tcPr>
          <w:p w14:paraId="53DFCB02" w14:textId="77777777" w:rsidR="005E4E07" w:rsidRDefault="005E4E07">
            <w:pPr>
              <w:pStyle w:val="TableParagraph"/>
              <w:rPr>
                <w:rFonts w:ascii="Times New Roman"/>
                <w:sz w:val="24"/>
              </w:rPr>
            </w:pPr>
          </w:p>
        </w:tc>
        <w:tc>
          <w:tcPr>
            <w:tcW w:w="1742" w:type="dxa"/>
          </w:tcPr>
          <w:p w14:paraId="4B7BE3C4" w14:textId="77777777" w:rsidR="005E4E07" w:rsidRDefault="005E4E07">
            <w:pPr>
              <w:pStyle w:val="TableParagraph"/>
              <w:rPr>
                <w:rFonts w:ascii="Times New Roman"/>
                <w:sz w:val="24"/>
              </w:rPr>
            </w:pPr>
          </w:p>
        </w:tc>
      </w:tr>
      <w:tr w:rsidR="005E4E07" w14:paraId="7F218FE6" w14:textId="77777777">
        <w:trPr>
          <w:trHeight w:val="1132"/>
        </w:trPr>
        <w:tc>
          <w:tcPr>
            <w:tcW w:w="929" w:type="dxa"/>
            <w:vMerge/>
            <w:tcBorders>
              <w:top w:val="nil"/>
            </w:tcBorders>
            <w:textDirection w:val="btLr"/>
          </w:tcPr>
          <w:p w14:paraId="582CEB58" w14:textId="77777777" w:rsidR="005E4E07" w:rsidRDefault="005E4E07">
            <w:pPr>
              <w:rPr>
                <w:sz w:val="2"/>
                <w:szCs w:val="2"/>
              </w:rPr>
            </w:pPr>
          </w:p>
        </w:tc>
        <w:tc>
          <w:tcPr>
            <w:tcW w:w="4123" w:type="dxa"/>
          </w:tcPr>
          <w:p w14:paraId="4E4D7AA4" w14:textId="77777777" w:rsidR="005E4E07" w:rsidRDefault="00056F8F">
            <w:pPr>
              <w:pStyle w:val="TableParagraph"/>
              <w:spacing w:before="120" w:line="259" w:lineRule="auto"/>
              <w:ind w:left="177" w:right="191"/>
              <w:rPr>
                <w:sz w:val="24"/>
              </w:rPr>
            </w:pPr>
            <w:r>
              <w:rPr>
                <w:sz w:val="24"/>
              </w:rPr>
              <w:t>Keeping Children Safe in Education,</w:t>
            </w:r>
            <w:r>
              <w:rPr>
                <w:spacing w:val="-10"/>
                <w:sz w:val="24"/>
              </w:rPr>
              <w:t xml:space="preserve"> </w:t>
            </w:r>
            <w:r>
              <w:rPr>
                <w:sz w:val="24"/>
              </w:rPr>
              <w:t>Part</w:t>
            </w:r>
            <w:r>
              <w:rPr>
                <w:spacing w:val="-10"/>
                <w:sz w:val="24"/>
              </w:rPr>
              <w:t xml:space="preserve"> </w:t>
            </w:r>
            <w:r>
              <w:rPr>
                <w:sz w:val="24"/>
              </w:rPr>
              <w:t>1</w:t>
            </w:r>
            <w:r>
              <w:rPr>
                <w:spacing w:val="-9"/>
                <w:sz w:val="24"/>
              </w:rPr>
              <w:t xml:space="preserve"> </w:t>
            </w:r>
            <w:r>
              <w:rPr>
                <w:sz w:val="24"/>
              </w:rPr>
              <w:t>issued</w:t>
            </w:r>
            <w:r>
              <w:rPr>
                <w:spacing w:val="-9"/>
                <w:sz w:val="24"/>
              </w:rPr>
              <w:t xml:space="preserve"> </w:t>
            </w:r>
            <w:r>
              <w:rPr>
                <w:sz w:val="24"/>
              </w:rPr>
              <w:t xml:space="preserve">and </w:t>
            </w:r>
            <w:r>
              <w:rPr>
                <w:spacing w:val="-2"/>
                <w:sz w:val="24"/>
              </w:rPr>
              <w:t>explained</w:t>
            </w:r>
          </w:p>
        </w:tc>
        <w:tc>
          <w:tcPr>
            <w:tcW w:w="2640" w:type="dxa"/>
          </w:tcPr>
          <w:p w14:paraId="0D66C018" w14:textId="77777777" w:rsidR="005E4E07" w:rsidRDefault="005E4E07">
            <w:pPr>
              <w:pStyle w:val="TableParagraph"/>
              <w:rPr>
                <w:rFonts w:ascii="Times New Roman"/>
                <w:sz w:val="24"/>
              </w:rPr>
            </w:pPr>
          </w:p>
        </w:tc>
        <w:tc>
          <w:tcPr>
            <w:tcW w:w="1742" w:type="dxa"/>
          </w:tcPr>
          <w:p w14:paraId="39E41C61" w14:textId="77777777" w:rsidR="005E4E07" w:rsidRDefault="005E4E07">
            <w:pPr>
              <w:pStyle w:val="TableParagraph"/>
              <w:rPr>
                <w:rFonts w:ascii="Times New Roman"/>
                <w:sz w:val="24"/>
              </w:rPr>
            </w:pPr>
          </w:p>
        </w:tc>
      </w:tr>
      <w:tr w:rsidR="005E4E07" w14:paraId="27C94AB2" w14:textId="77777777">
        <w:trPr>
          <w:trHeight w:val="570"/>
        </w:trPr>
        <w:tc>
          <w:tcPr>
            <w:tcW w:w="929" w:type="dxa"/>
            <w:vMerge/>
            <w:tcBorders>
              <w:top w:val="nil"/>
            </w:tcBorders>
            <w:textDirection w:val="btLr"/>
          </w:tcPr>
          <w:p w14:paraId="459A6284" w14:textId="77777777" w:rsidR="005E4E07" w:rsidRDefault="005E4E07">
            <w:pPr>
              <w:rPr>
                <w:sz w:val="2"/>
                <w:szCs w:val="2"/>
              </w:rPr>
            </w:pPr>
          </w:p>
        </w:tc>
        <w:tc>
          <w:tcPr>
            <w:tcW w:w="4123" w:type="dxa"/>
          </w:tcPr>
          <w:p w14:paraId="4EC23473" w14:textId="77777777" w:rsidR="005E4E07" w:rsidRDefault="00056F8F">
            <w:pPr>
              <w:pStyle w:val="TableParagraph"/>
              <w:spacing w:before="122"/>
              <w:ind w:left="107"/>
              <w:rPr>
                <w:sz w:val="24"/>
              </w:rPr>
            </w:pPr>
            <w:r>
              <w:rPr>
                <w:sz w:val="24"/>
              </w:rPr>
              <w:t>School</w:t>
            </w:r>
            <w:r>
              <w:rPr>
                <w:spacing w:val="-2"/>
                <w:sz w:val="24"/>
              </w:rPr>
              <w:t xml:space="preserve"> </w:t>
            </w:r>
            <w:r>
              <w:rPr>
                <w:sz w:val="24"/>
              </w:rPr>
              <w:t>Ethos</w:t>
            </w:r>
            <w:r>
              <w:rPr>
                <w:spacing w:val="3"/>
                <w:sz w:val="24"/>
              </w:rPr>
              <w:t xml:space="preserve"> </w:t>
            </w:r>
            <w:r>
              <w:rPr>
                <w:spacing w:val="-2"/>
                <w:sz w:val="24"/>
              </w:rPr>
              <w:t>explained</w:t>
            </w:r>
          </w:p>
        </w:tc>
        <w:tc>
          <w:tcPr>
            <w:tcW w:w="2640" w:type="dxa"/>
          </w:tcPr>
          <w:p w14:paraId="0B62F918" w14:textId="77777777" w:rsidR="005E4E07" w:rsidRDefault="005E4E07">
            <w:pPr>
              <w:pStyle w:val="TableParagraph"/>
              <w:rPr>
                <w:rFonts w:ascii="Times New Roman"/>
                <w:sz w:val="24"/>
              </w:rPr>
            </w:pPr>
          </w:p>
        </w:tc>
        <w:tc>
          <w:tcPr>
            <w:tcW w:w="1742" w:type="dxa"/>
          </w:tcPr>
          <w:p w14:paraId="6EFAD4F9" w14:textId="77777777" w:rsidR="005E4E07" w:rsidRDefault="005E4E07">
            <w:pPr>
              <w:pStyle w:val="TableParagraph"/>
              <w:rPr>
                <w:rFonts w:ascii="Times New Roman"/>
                <w:sz w:val="24"/>
              </w:rPr>
            </w:pPr>
          </w:p>
        </w:tc>
      </w:tr>
      <w:tr w:rsidR="005E4E07" w14:paraId="4D77316D" w14:textId="77777777">
        <w:trPr>
          <w:trHeight w:val="1132"/>
        </w:trPr>
        <w:tc>
          <w:tcPr>
            <w:tcW w:w="929" w:type="dxa"/>
            <w:vMerge/>
            <w:tcBorders>
              <w:top w:val="nil"/>
            </w:tcBorders>
            <w:textDirection w:val="btLr"/>
          </w:tcPr>
          <w:p w14:paraId="70435A6A" w14:textId="77777777" w:rsidR="005E4E07" w:rsidRDefault="005E4E07">
            <w:pPr>
              <w:rPr>
                <w:sz w:val="2"/>
                <w:szCs w:val="2"/>
              </w:rPr>
            </w:pPr>
          </w:p>
        </w:tc>
        <w:tc>
          <w:tcPr>
            <w:tcW w:w="4123" w:type="dxa"/>
          </w:tcPr>
          <w:p w14:paraId="62F086D9" w14:textId="77777777" w:rsidR="005E4E07" w:rsidRDefault="00056F8F">
            <w:pPr>
              <w:pStyle w:val="TableParagraph"/>
              <w:spacing w:before="120" w:line="259" w:lineRule="auto"/>
              <w:ind w:left="107" w:right="191"/>
              <w:rPr>
                <w:sz w:val="24"/>
              </w:rPr>
            </w:pPr>
            <w:r>
              <w:rPr>
                <w:sz w:val="24"/>
              </w:rPr>
              <w:t>Role</w:t>
            </w:r>
            <w:r>
              <w:rPr>
                <w:spacing w:val="-12"/>
                <w:sz w:val="24"/>
              </w:rPr>
              <w:t xml:space="preserve"> </w:t>
            </w:r>
            <w:r>
              <w:rPr>
                <w:sz w:val="24"/>
              </w:rPr>
              <w:t>&amp;</w:t>
            </w:r>
            <w:r>
              <w:rPr>
                <w:spacing w:val="-10"/>
                <w:sz w:val="24"/>
              </w:rPr>
              <w:t xml:space="preserve"> </w:t>
            </w:r>
            <w:r>
              <w:rPr>
                <w:sz w:val="24"/>
              </w:rPr>
              <w:t>Responsibility:</w:t>
            </w:r>
            <w:r>
              <w:rPr>
                <w:spacing w:val="-12"/>
                <w:sz w:val="24"/>
              </w:rPr>
              <w:t xml:space="preserve"> </w:t>
            </w:r>
            <w:r>
              <w:rPr>
                <w:sz w:val="24"/>
              </w:rPr>
              <w:t xml:space="preserve">reporting structure, Safeguarding role in </w:t>
            </w:r>
            <w:r>
              <w:rPr>
                <w:spacing w:val="-2"/>
                <w:sz w:val="24"/>
              </w:rPr>
              <w:t>school</w:t>
            </w:r>
          </w:p>
        </w:tc>
        <w:tc>
          <w:tcPr>
            <w:tcW w:w="2640" w:type="dxa"/>
          </w:tcPr>
          <w:p w14:paraId="407213DD" w14:textId="77777777" w:rsidR="005E4E07" w:rsidRDefault="005E4E07">
            <w:pPr>
              <w:pStyle w:val="TableParagraph"/>
              <w:rPr>
                <w:rFonts w:ascii="Times New Roman"/>
                <w:sz w:val="24"/>
              </w:rPr>
            </w:pPr>
          </w:p>
        </w:tc>
        <w:tc>
          <w:tcPr>
            <w:tcW w:w="1742" w:type="dxa"/>
          </w:tcPr>
          <w:p w14:paraId="7370E7BD" w14:textId="77777777" w:rsidR="005E4E07" w:rsidRDefault="005E4E07">
            <w:pPr>
              <w:pStyle w:val="TableParagraph"/>
              <w:rPr>
                <w:rFonts w:ascii="Times New Roman"/>
                <w:sz w:val="24"/>
              </w:rPr>
            </w:pPr>
          </w:p>
        </w:tc>
      </w:tr>
      <w:tr w:rsidR="005E4E07" w14:paraId="63B5FB80" w14:textId="77777777">
        <w:trPr>
          <w:trHeight w:val="837"/>
        </w:trPr>
        <w:tc>
          <w:tcPr>
            <w:tcW w:w="929" w:type="dxa"/>
            <w:vMerge/>
            <w:tcBorders>
              <w:top w:val="nil"/>
            </w:tcBorders>
            <w:textDirection w:val="btLr"/>
          </w:tcPr>
          <w:p w14:paraId="70AFEE7F" w14:textId="77777777" w:rsidR="005E4E07" w:rsidRDefault="005E4E07">
            <w:pPr>
              <w:rPr>
                <w:sz w:val="2"/>
                <w:szCs w:val="2"/>
              </w:rPr>
            </w:pPr>
          </w:p>
        </w:tc>
        <w:tc>
          <w:tcPr>
            <w:tcW w:w="4123" w:type="dxa"/>
          </w:tcPr>
          <w:p w14:paraId="285D7E6A" w14:textId="77777777" w:rsidR="005E4E07" w:rsidRDefault="00056F8F">
            <w:pPr>
              <w:pStyle w:val="TableParagraph"/>
              <w:spacing w:before="122" w:line="259" w:lineRule="auto"/>
              <w:ind w:left="107"/>
              <w:rPr>
                <w:sz w:val="24"/>
              </w:rPr>
            </w:pPr>
            <w:r>
              <w:rPr>
                <w:sz w:val="24"/>
              </w:rPr>
              <w:t>Name</w:t>
            </w:r>
            <w:r>
              <w:rPr>
                <w:spacing w:val="-8"/>
                <w:sz w:val="24"/>
              </w:rPr>
              <w:t xml:space="preserve"> </w:t>
            </w:r>
            <w:r>
              <w:rPr>
                <w:sz w:val="24"/>
              </w:rPr>
              <w:t>of</w:t>
            </w:r>
            <w:r>
              <w:rPr>
                <w:spacing w:val="-6"/>
                <w:sz w:val="24"/>
              </w:rPr>
              <w:t xml:space="preserve"> </w:t>
            </w:r>
            <w:r>
              <w:rPr>
                <w:sz w:val="24"/>
              </w:rPr>
              <w:t>DSL,</w:t>
            </w:r>
            <w:r>
              <w:rPr>
                <w:spacing w:val="-8"/>
                <w:sz w:val="24"/>
              </w:rPr>
              <w:t xml:space="preserve"> </w:t>
            </w:r>
            <w:r>
              <w:rPr>
                <w:sz w:val="24"/>
              </w:rPr>
              <w:t>role</w:t>
            </w:r>
            <w:r>
              <w:rPr>
                <w:spacing w:val="-10"/>
                <w:sz w:val="24"/>
              </w:rPr>
              <w:t xml:space="preserve"> </w:t>
            </w:r>
            <w:r>
              <w:rPr>
                <w:sz w:val="24"/>
              </w:rPr>
              <w:t>described</w:t>
            </w:r>
            <w:r>
              <w:rPr>
                <w:spacing w:val="-8"/>
                <w:sz w:val="24"/>
              </w:rPr>
              <w:t xml:space="preserve"> </w:t>
            </w:r>
            <w:r>
              <w:rPr>
                <w:sz w:val="24"/>
              </w:rPr>
              <w:t>and contact details</w:t>
            </w:r>
          </w:p>
        </w:tc>
        <w:tc>
          <w:tcPr>
            <w:tcW w:w="2640" w:type="dxa"/>
          </w:tcPr>
          <w:p w14:paraId="25C78126" w14:textId="77777777" w:rsidR="005E4E07" w:rsidRDefault="005E4E07">
            <w:pPr>
              <w:pStyle w:val="TableParagraph"/>
              <w:rPr>
                <w:rFonts w:ascii="Times New Roman"/>
                <w:sz w:val="24"/>
              </w:rPr>
            </w:pPr>
          </w:p>
        </w:tc>
        <w:tc>
          <w:tcPr>
            <w:tcW w:w="1742" w:type="dxa"/>
          </w:tcPr>
          <w:p w14:paraId="71B26412" w14:textId="77777777" w:rsidR="005E4E07" w:rsidRDefault="005E4E07">
            <w:pPr>
              <w:pStyle w:val="TableParagraph"/>
              <w:rPr>
                <w:rFonts w:ascii="Times New Roman"/>
                <w:sz w:val="24"/>
              </w:rPr>
            </w:pPr>
          </w:p>
        </w:tc>
      </w:tr>
      <w:tr w:rsidR="005E4E07" w14:paraId="47AD5E75" w14:textId="77777777">
        <w:trPr>
          <w:trHeight w:val="834"/>
        </w:trPr>
        <w:tc>
          <w:tcPr>
            <w:tcW w:w="929" w:type="dxa"/>
            <w:vMerge/>
            <w:tcBorders>
              <w:top w:val="nil"/>
            </w:tcBorders>
            <w:textDirection w:val="btLr"/>
          </w:tcPr>
          <w:p w14:paraId="577E4C2B" w14:textId="77777777" w:rsidR="005E4E07" w:rsidRDefault="005E4E07">
            <w:pPr>
              <w:rPr>
                <w:sz w:val="2"/>
                <w:szCs w:val="2"/>
              </w:rPr>
            </w:pPr>
          </w:p>
        </w:tc>
        <w:tc>
          <w:tcPr>
            <w:tcW w:w="4123" w:type="dxa"/>
          </w:tcPr>
          <w:p w14:paraId="233CF254" w14:textId="77777777" w:rsidR="005E4E07" w:rsidRDefault="00056F8F">
            <w:pPr>
              <w:pStyle w:val="TableParagraph"/>
              <w:spacing w:before="120" w:line="259" w:lineRule="auto"/>
              <w:ind w:left="107" w:right="49"/>
              <w:rPr>
                <w:sz w:val="24"/>
              </w:rPr>
            </w:pPr>
            <w:r>
              <w:rPr>
                <w:sz w:val="24"/>
              </w:rPr>
              <w:t>Role</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Governing</w:t>
            </w:r>
            <w:r>
              <w:rPr>
                <w:spacing w:val="-11"/>
                <w:sz w:val="24"/>
              </w:rPr>
              <w:t xml:space="preserve"> </w:t>
            </w:r>
            <w:r>
              <w:rPr>
                <w:sz w:val="24"/>
              </w:rPr>
              <w:t xml:space="preserve">Body- </w:t>
            </w:r>
            <w:r>
              <w:rPr>
                <w:spacing w:val="-2"/>
                <w:sz w:val="24"/>
              </w:rPr>
              <w:t>members</w:t>
            </w:r>
          </w:p>
        </w:tc>
        <w:tc>
          <w:tcPr>
            <w:tcW w:w="2640" w:type="dxa"/>
          </w:tcPr>
          <w:p w14:paraId="742938C9" w14:textId="77777777" w:rsidR="005E4E07" w:rsidRDefault="005E4E07">
            <w:pPr>
              <w:pStyle w:val="TableParagraph"/>
              <w:rPr>
                <w:rFonts w:ascii="Times New Roman"/>
                <w:sz w:val="24"/>
              </w:rPr>
            </w:pPr>
          </w:p>
        </w:tc>
        <w:tc>
          <w:tcPr>
            <w:tcW w:w="1742" w:type="dxa"/>
          </w:tcPr>
          <w:p w14:paraId="6C7460AB" w14:textId="77777777" w:rsidR="005E4E07" w:rsidRDefault="005E4E07">
            <w:pPr>
              <w:pStyle w:val="TableParagraph"/>
              <w:rPr>
                <w:rFonts w:ascii="Times New Roman"/>
                <w:sz w:val="24"/>
              </w:rPr>
            </w:pPr>
          </w:p>
        </w:tc>
      </w:tr>
      <w:tr w:rsidR="005E4E07" w14:paraId="6AE9FD71" w14:textId="77777777">
        <w:trPr>
          <w:trHeight w:val="1912"/>
        </w:trPr>
        <w:tc>
          <w:tcPr>
            <w:tcW w:w="929" w:type="dxa"/>
            <w:vMerge/>
            <w:tcBorders>
              <w:top w:val="nil"/>
            </w:tcBorders>
            <w:textDirection w:val="btLr"/>
          </w:tcPr>
          <w:p w14:paraId="610D7C5A" w14:textId="77777777" w:rsidR="005E4E07" w:rsidRDefault="005E4E07">
            <w:pPr>
              <w:rPr>
                <w:sz w:val="2"/>
                <w:szCs w:val="2"/>
              </w:rPr>
            </w:pPr>
          </w:p>
        </w:tc>
        <w:tc>
          <w:tcPr>
            <w:tcW w:w="4123" w:type="dxa"/>
          </w:tcPr>
          <w:p w14:paraId="5D687E55" w14:textId="77777777" w:rsidR="005E4E07" w:rsidRDefault="00056F8F">
            <w:pPr>
              <w:pStyle w:val="TableParagraph"/>
              <w:spacing w:before="120" w:line="468" w:lineRule="auto"/>
              <w:ind w:left="107" w:right="49"/>
              <w:rPr>
                <w:sz w:val="24"/>
              </w:rPr>
            </w:pPr>
            <w:r>
              <w:rPr>
                <w:sz w:val="24"/>
              </w:rPr>
              <w:t>Staff</w:t>
            </w:r>
            <w:r>
              <w:rPr>
                <w:spacing w:val="-10"/>
                <w:sz w:val="24"/>
              </w:rPr>
              <w:t xml:space="preserve"> </w:t>
            </w:r>
            <w:r>
              <w:rPr>
                <w:sz w:val="24"/>
              </w:rPr>
              <w:t>Conduct</w:t>
            </w:r>
            <w:r>
              <w:rPr>
                <w:spacing w:val="-11"/>
                <w:sz w:val="24"/>
              </w:rPr>
              <w:t xml:space="preserve"> </w:t>
            </w:r>
            <w:r>
              <w:rPr>
                <w:sz w:val="24"/>
              </w:rPr>
              <w:t>of</w:t>
            </w:r>
            <w:r>
              <w:rPr>
                <w:spacing w:val="-8"/>
                <w:sz w:val="24"/>
              </w:rPr>
              <w:t xml:space="preserve"> </w:t>
            </w:r>
            <w:r>
              <w:rPr>
                <w:sz w:val="24"/>
              </w:rPr>
              <w:t>Code</w:t>
            </w:r>
            <w:r>
              <w:rPr>
                <w:spacing w:val="-10"/>
                <w:sz w:val="24"/>
              </w:rPr>
              <w:t xml:space="preserve"> </w:t>
            </w:r>
            <w:r>
              <w:rPr>
                <w:sz w:val="24"/>
              </w:rPr>
              <w:t xml:space="preserve">Policy </w:t>
            </w:r>
            <w:proofErr w:type="spellStart"/>
            <w:r>
              <w:rPr>
                <w:sz w:val="24"/>
              </w:rPr>
              <w:t>Behaviour</w:t>
            </w:r>
            <w:proofErr w:type="spellEnd"/>
            <w:r>
              <w:rPr>
                <w:sz w:val="24"/>
              </w:rPr>
              <w:t xml:space="preserve"> Policy</w:t>
            </w:r>
          </w:p>
          <w:p w14:paraId="0CC36377" w14:textId="77777777" w:rsidR="005E4E07" w:rsidRDefault="00056F8F">
            <w:pPr>
              <w:pStyle w:val="TableParagraph"/>
              <w:spacing w:before="1" w:line="259" w:lineRule="auto"/>
              <w:ind w:left="107"/>
              <w:rPr>
                <w:sz w:val="24"/>
              </w:rPr>
            </w:pPr>
            <w:r>
              <w:rPr>
                <w:sz w:val="24"/>
              </w:rPr>
              <w:t>Children</w:t>
            </w:r>
            <w:r>
              <w:rPr>
                <w:spacing w:val="-10"/>
                <w:sz w:val="24"/>
              </w:rPr>
              <w:t xml:space="preserve"> </w:t>
            </w:r>
            <w:r>
              <w:rPr>
                <w:sz w:val="24"/>
              </w:rPr>
              <w:t>Missing</w:t>
            </w:r>
            <w:r>
              <w:rPr>
                <w:spacing w:val="-13"/>
                <w:sz w:val="24"/>
              </w:rPr>
              <w:t xml:space="preserve"> </w:t>
            </w:r>
            <w:r>
              <w:rPr>
                <w:sz w:val="24"/>
              </w:rPr>
              <w:t>from</w:t>
            </w:r>
            <w:r>
              <w:rPr>
                <w:spacing w:val="-13"/>
                <w:sz w:val="24"/>
              </w:rPr>
              <w:t xml:space="preserve"> </w:t>
            </w:r>
            <w:r>
              <w:rPr>
                <w:sz w:val="24"/>
              </w:rPr>
              <w:t xml:space="preserve">education </w:t>
            </w:r>
            <w:r>
              <w:rPr>
                <w:spacing w:val="-2"/>
                <w:sz w:val="24"/>
              </w:rPr>
              <w:t>process</w:t>
            </w:r>
          </w:p>
        </w:tc>
        <w:tc>
          <w:tcPr>
            <w:tcW w:w="2640" w:type="dxa"/>
          </w:tcPr>
          <w:p w14:paraId="3ECB84E0" w14:textId="77777777" w:rsidR="005E4E07" w:rsidRDefault="005E4E07">
            <w:pPr>
              <w:pStyle w:val="TableParagraph"/>
              <w:rPr>
                <w:rFonts w:ascii="Times New Roman"/>
                <w:sz w:val="24"/>
              </w:rPr>
            </w:pPr>
          </w:p>
        </w:tc>
        <w:tc>
          <w:tcPr>
            <w:tcW w:w="1742" w:type="dxa"/>
          </w:tcPr>
          <w:p w14:paraId="20B56B81" w14:textId="77777777" w:rsidR="005E4E07" w:rsidRDefault="005E4E07">
            <w:pPr>
              <w:pStyle w:val="TableParagraph"/>
              <w:rPr>
                <w:rFonts w:ascii="Times New Roman"/>
                <w:sz w:val="24"/>
              </w:rPr>
            </w:pPr>
          </w:p>
        </w:tc>
      </w:tr>
      <w:tr w:rsidR="005E4E07" w14:paraId="63106E26" w14:textId="77777777">
        <w:trPr>
          <w:trHeight w:val="537"/>
        </w:trPr>
        <w:tc>
          <w:tcPr>
            <w:tcW w:w="929" w:type="dxa"/>
            <w:vMerge/>
            <w:tcBorders>
              <w:top w:val="nil"/>
            </w:tcBorders>
            <w:textDirection w:val="btLr"/>
          </w:tcPr>
          <w:p w14:paraId="2DACC021" w14:textId="77777777" w:rsidR="005E4E07" w:rsidRDefault="005E4E07">
            <w:pPr>
              <w:rPr>
                <w:sz w:val="2"/>
                <w:szCs w:val="2"/>
              </w:rPr>
            </w:pPr>
          </w:p>
        </w:tc>
        <w:tc>
          <w:tcPr>
            <w:tcW w:w="4123" w:type="dxa"/>
          </w:tcPr>
          <w:p w14:paraId="57537100" w14:textId="77777777" w:rsidR="005E4E07" w:rsidRDefault="00056F8F">
            <w:pPr>
              <w:pStyle w:val="TableParagraph"/>
              <w:spacing w:before="120"/>
              <w:ind w:left="107"/>
              <w:rPr>
                <w:sz w:val="24"/>
              </w:rPr>
            </w:pPr>
            <w:r>
              <w:rPr>
                <w:sz w:val="24"/>
              </w:rPr>
              <w:t>Confidentiality</w:t>
            </w:r>
            <w:r>
              <w:rPr>
                <w:spacing w:val="-3"/>
                <w:sz w:val="24"/>
              </w:rPr>
              <w:t xml:space="preserve"> </w:t>
            </w:r>
            <w:r>
              <w:rPr>
                <w:sz w:val="24"/>
              </w:rPr>
              <w:t>and</w:t>
            </w:r>
            <w:r>
              <w:rPr>
                <w:spacing w:val="-1"/>
                <w:sz w:val="24"/>
              </w:rPr>
              <w:t xml:space="preserve"> </w:t>
            </w:r>
            <w:r>
              <w:rPr>
                <w:spacing w:val="-2"/>
                <w:sz w:val="24"/>
              </w:rPr>
              <w:t>breaches</w:t>
            </w:r>
          </w:p>
        </w:tc>
        <w:tc>
          <w:tcPr>
            <w:tcW w:w="2640" w:type="dxa"/>
          </w:tcPr>
          <w:p w14:paraId="372303FD" w14:textId="77777777" w:rsidR="005E4E07" w:rsidRDefault="005E4E07">
            <w:pPr>
              <w:pStyle w:val="TableParagraph"/>
              <w:rPr>
                <w:rFonts w:ascii="Times New Roman"/>
                <w:sz w:val="24"/>
              </w:rPr>
            </w:pPr>
          </w:p>
        </w:tc>
        <w:tc>
          <w:tcPr>
            <w:tcW w:w="1742" w:type="dxa"/>
          </w:tcPr>
          <w:p w14:paraId="555CC578" w14:textId="77777777" w:rsidR="005E4E07" w:rsidRDefault="005E4E07">
            <w:pPr>
              <w:pStyle w:val="TableParagraph"/>
              <w:rPr>
                <w:rFonts w:ascii="Times New Roman"/>
                <w:sz w:val="24"/>
              </w:rPr>
            </w:pPr>
          </w:p>
        </w:tc>
      </w:tr>
      <w:tr w:rsidR="005E4E07" w14:paraId="0E5B3922" w14:textId="77777777">
        <w:trPr>
          <w:trHeight w:val="537"/>
        </w:trPr>
        <w:tc>
          <w:tcPr>
            <w:tcW w:w="929" w:type="dxa"/>
            <w:vMerge/>
            <w:tcBorders>
              <w:top w:val="nil"/>
            </w:tcBorders>
            <w:textDirection w:val="btLr"/>
          </w:tcPr>
          <w:p w14:paraId="085E94AE" w14:textId="77777777" w:rsidR="005E4E07" w:rsidRDefault="005E4E07">
            <w:pPr>
              <w:rPr>
                <w:sz w:val="2"/>
                <w:szCs w:val="2"/>
              </w:rPr>
            </w:pPr>
          </w:p>
        </w:tc>
        <w:tc>
          <w:tcPr>
            <w:tcW w:w="4123" w:type="dxa"/>
          </w:tcPr>
          <w:p w14:paraId="2F7A87C4" w14:textId="77777777" w:rsidR="005E4E07" w:rsidRDefault="00056F8F">
            <w:pPr>
              <w:pStyle w:val="TableParagraph"/>
              <w:spacing w:before="120"/>
              <w:ind w:left="107"/>
              <w:rPr>
                <w:sz w:val="24"/>
              </w:rPr>
            </w:pPr>
            <w:r>
              <w:rPr>
                <w:sz w:val="24"/>
              </w:rPr>
              <w:t>General</w:t>
            </w:r>
            <w:r>
              <w:rPr>
                <w:spacing w:val="-1"/>
                <w:sz w:val="24"/>
              </w:rPr>
              <w:t xml:space="preserve"> </w:t>
            </w:r>
            <w:r>
              <w:rPr>
                <w:sz w:val="24"/>
              </w:rPr>
              <w:t xml:space="preserve">Data Protection </w:t>
            </w:r>
            <w:r>
              <w:rPr>
                <w:spacing w:val="-5"/>
                <w:sz w:val="24"/>
              </w:rPr>
              <w:t>Act</w:t>
            </w:r>
          </w:p>
        </w:tc>
        <w:tc>
          <w:tcPr>
            <w:tcW w:w="2640" w:type="dxa"/>
          </w:tcPr>
          <w:p w14:paraId="0AB738A8" w14:textId="77777777" w:rsidR="005E4E07" w:rsidRDefault="005E4E07">
            <w:pPr>
              <w:pStyle w:val="TableParagraph"/>
              <w:rPr>
                <w:rFonts w:ascii="Times New Roman"/>
                <w:sz w:val="24"/>
              </w:rPr>
            </w:pPr>
          </w:p>
        </w:tc>
        <w:tc>
          <w:tcPr>
            <w:tcW w:w="1742" w:type="dxa"/>
          </w:tcPr>
          <w:p w14:paraId="32053F54" w14:textId="77777777" w:rsidR="005E4E07" w:rsidRDefault="005E4E07">
            <w:pPr>
              <w:pStyle w:val="TableParagraph"/>
              <w:rPr>
                <w:rFonts w:ascii="Times New Roman"/>
                <w:sz w:val="24"/>
              </w:rPr>
            </w:pPr>
          </w:p>
        </w:tc>
      </w:tr>
      <w:tr w:rsidR="005E4E07" w14:paraId="00297B13" w14:textId="77777777">
        <w:trPr>
          <w:trHeight w:val="837"/>
        </w:trPr>
        <w:tc>
          <w:tcPr>
            <w:tcW w:w="929" w:type="dxa"/>
            <w:vMerge/>
            <w:tcBorders>
              <w:top w:val="nil"/>
            </w:tcBorders>
            <w:textDirection w:val="btLr"/>
          </w:tcPr>
          <w:p w14:paraId="5CAB88FE" w14:textId="77777777" w:rsidR="005E4E07" w:rsidRDefault="005E4E07">
            <w:pPr>
              <w:rPr>
                <w:sz w:val="2"/>
                <w:szCs w:val="2"/>
              </w:rPr>
            </w:pPr>
          </w:p>
        </w:tc>
        <w:tc>
          <w:tcPr>
            <w:tcW w:w="4123" w:type="dxa"/>
          </w:tcPr>
          <w:p w14:paraId="3BB36897" w14:textId="77777777" w:rsidR="005E4E07" w:rsidRDefault="00056F8F">
            <w:pPr>
              <w:pStyle w:val="TableParagraph"/>
              <w:spacing w:before="120" w:line="261" w:lineRule="auto"/>
              <w:ind w:left="107" w:right="191"/>
              <w:rPr>
                <w:sz w:val="24"/>
              </w:rPr>
            </w:pPr>
            <w:r>
              <w:rPr>
                <w:sz w:val="24"/>
              </w:rPr>
              <w:t>Health</w:t>
            </w:r>
            <w:r>
              <w:rPr>
                <w:spacing w:val="-10"/>
                <w:sz w:val="24"/>
              </w:rPr>
              <w:t xml:space="preserve"> </w:t>
            </w:r>
            <w:r>
              <w:rPr>
                <w:sz w:val="24"/>
              </w:rPr>
              <w:t>&amp;</w:t>
            </w:r>
            <w:r>
              <w:rPr>
                <w:spacing w:val="-11"/>
                <w:sz w:val="24"/>
              </w:rPr>
              <w:t xml:space="preserve"> </w:t>
            </w:r>
            <w:r>
              <w:rPr>
                <w:sz w:val="24"/>
              </w:rPr>
              <w:t>Safety:</w:t>
            </w:r>
            <w:r>
              <w:rPr>
                <w:spacing w:val="-8"/>
                <w:sz w:val="24"/>
              </w:rPr>
              <w:t xml:space="preserve"> </w:t>
            </w:r>
            <w:r>
              <w:rPr>
                <w:sz w:val="24"/>
              </w:rPr>
              <w:t>Fire</w:t>
            </w:r>
            <w:r>
              <w:rPr>
                <w:spacing w:val="-8"/>
                <w:sz w:val="24"/>
              </w:rPr>
              <w:t xml:space="preserve"> </w:t>
            </w:r>
            <w:r>
              <w:rPr>
                <w:sz w:val="24"/>
              </w:rPr>
              <w:t>procedures and Fire officers (review date)</w:t>
            </w:r>
          </w:p>
        </w:tc>
        <w:tc>
          <w:tcPr>
            <w:tcW w:w="2640" w:type="dxa"/>
          </w:tcPr>
          <w:p w14:paraId="6CC04D68" w14:textId="77777777" w:rsidR="005E4E07" w:rsidRDefault="005E4E07">
            <w:pPr>
              <w:pStyle w:val="TableParagraph"/>
              <w:rPr>
                <w:rFonts w:ascii="Times New Roman"/>
                <w:sz w:val="24"/>
              </w:rPr>
            </w:pPr>
          </w:p>
        </w:tc>
        <w:tc>
          <w:tcPr>
            <w:tcW w:w="1742" w:type="dxa"/>
          </w:tcPr>
          <w:p w14:paraId="286685D8" w14:textId="77777777" w:rsidR="005E4E07" w:rsidRDefault="005E4E07">
            <w:pPr>
              <w:pStyle w:val="TableParagraph"/>
              <w:rPr>
                <w:rFonts w:ascii="Times New Roman"/>
                <w:sz w:val="24"/>
              </w:rPr>
            </w:pPr>
          </w:p>
        </w:tc>
      </w:tr>
      <w:tr w:rsidR="005E4E07" w14:paraId="6041D9EC" w14:textId="77777777">
        <w:trPr>
          <w:trHeight w:val="537"/>
        </w:trPr>
        <w:tc>
          <w:tcPr>
            <w:tcW w:w="929" w:type="dxa"/>
            <w:vMerge w:val="restart"/>
            <w:textDirection w:val="btLr"/>
          </w:tcPr>
          <w:p w14:paraId="526345F1" w14:textId="77777777" w:rsidR="005E4E07" w:rsidRDefault="00056F8F">
            <w:pPr>
              <w:pStyle w:val="TableParagraph"/>
              <w:spacing w:before="230"/>
              <w:ind w:left="350"/>
              <w:rPr>
                <w:b/>
                <w:sz w:val="24"/>
              </w:rPr>
            </w:pPr>
            <w:r>
              <w:rPr>
                <w:b/>
                <w:sz w:val="24"/>
              </w:rPr>
              <w:t>WEEK</w:t>
            </w:r>
            <w:r>
              <w:rPr>
                <w:b/>
                <w:spacing w:val="-1"/>
                <w:sz w:val="24"/>
              </w:rPr>
              <w:t xml:space="preserve"> </w:t>
            </w:r>
            <w:r>
              <w:rPr>
                <w:b/>
                <w:spacing w:val="-10"/>
                <w:sz w:val="24"/>
              </w:rPr>
              <w:t>1</w:t>
            </w:r>
          </w:p>
        </w:tc>
        <w:tc>
          <w:tcPr>
            <w:tcW w:w="4123" w:type="dxa"/>
          </w:tcPr>
          <w:p w14:paraId="457F17AD" w14:textId="77777777" w:rsidR="005E4E07" w:rsidRDefault="00056F8F">
            <w:pPr>
              <w:pStyle w:val="TableParagraph"/>
              <w:spacing w:before="120"/>
              <w:ind w:left="107"/>
              <w:rPr>
                <w:sz w:val="24"/>
              </w:rPr>
            </w:pPr>
            <w:r>
              <w:rPr>
                <w:sz w:val="24"/>
              </w:rPr>
              <w:t>Meet with Headteacher</w:t>
            </w:r>
            <w:r>
              <w:rPr>
                <w:spacing w:val="-2"/>
                <w:sz w:val="24"/>
              </w:rPr>
              <w:t xml:space="preserve"> </w:t>
            </w:r>
            <w:r>
              <w:rPr>
                <w:sz w:val="24"/>
              </w:rPr>
              <w:t>&amp;</w:t>
            </w:r>
            <w:r>
              <w:rPr>
                <w:spacing w:val="-1"/>
                <w:sz w:val="24"/>
              </w:rPr>
              <w:t xml:space="preserve"> </w:t>
            </w:r>
            <w:r>
              <w:rPr>
                <w:spacing w:val="-5"/>
                <w:sz w:val="24"/>
              </w:rPr>
              <w:t>DSL</w:t>
            </w:r>
          </w:p>
        </w:tc>
        <w:tc>
          <w:tcPr>
            <w:tcW w:w="2640" w:type="dxa"/>
          </w:tcPr>
          <w:p w14:paraId="37BC2A01" w14:textId="77777777" w:rsidR="005E4E07" w:rsidRDefault="005E4E07">
            <w:pPr>
              <w:pStyle w:val="TableParagraph"/>
              <w:rPr>
                <w:rFonts w:ascii="Times New Roman"/>
                <w:sz w:val="24"/>
              </w:rPr>
            </w:pPr>
          </w:p>
        </w:tc>
        <w:tc>
          <w:tcPr>
            <w:tcW w:w="1742" w:type="dxa"/>
          </w:tcPr>
          <w:p w14:paraId="48A44041" w14:textId="77777777" w:rsidR="005E4E07" w:rsidRDefault="005E4E07">
            <w:pPr>
              <w:pStyle w:val="TableParagraph"/>
              <w:rPr>
                <w:rFonts w:ascii="Times New Roman"/>
                <w:sz w:val="24"/>
              </w:rPr>
            </w:pPr>
          </w:p>
        </w:tc>
      </w:tr>
      <w:tr w:rsidR="005E4E07" w14:paraId="4E4017AC" w14:textId="77777777">
        <w:trPr>
          <w:trHeight w:val="1074"/>
        </w:trPr>
        <w:tc>
          <w:tcPr>
            <w:tcW w:w="929" w:type="dxa"/>
            <w:vMerge/>
            <w:tcBorders>
              <w:top w:val="nil"/>
            </w:tcBorders>
            <w:textDirection w:val="btLr"/>
          </w:tcPr>
          <w:p w14:paraId="59522A8B" w14:textId="77777777" w:rsidR="005E4E07" w:rsidRDefault="005E4E07">
            <w:pPr>
              <w:rPr>
                <w:sz w:val="2"/>
                <w:szCs w:val="2"/>
              </w:rPr>
            </w:pPr>
          </w:p>
        </w:tc>
        <w:tc>
          <w:tcPr>
            <w:tcW w:w="4123" w:type="dxa"/>
          </w:tcPr>
          <w:p w14:paraId="40370158" w14:textId="77777777" w:rsidR="005E4E07" w:rsidRDefault="00056F8F">
            <w:pPr>
              <w:pStyle w:val="TableParagraph"/>
              <w:spacing w:before="120"/>
              <w:ind w:left="107"/>
              <w:rPr>
                <w:sz w:val="24"/>
              </w:rPr>
            </w:pPr>
            <w:r>
              <w:rPr>
                <w:sz w:val="24"/>
              </w:rPr>
              <w:t>Physical</w:t>
            </w:r>
            <w:r>
              <w:rPr>
                <w:spacing w:val="-2"/>
                <w:sz w:val="24"/>
              </w:rPr>
              <w:t xml:space="preserve"> </w:t>
            </w:r>
            <w:r>
              <w:rPr>
                <w:sz w:val="24"/>
              </w:rPr>
              <w:t>Intervention</w:t>
            </w:r>
            <w:r>
              <w:rPr>
                <w:spacing w:val="-1"/>
                <w:sz w:val="24"/>
              </w:rPr>
              <w:t xml:space="preserve"> </w:t>
            </w:r>
            <w:r>
              <w:rPr>
                <w:spacing w:val="-4"/>
                <w:sz w:val="24"/>
              </w:rPr>
              <w:t>Leads</w:t>
            </w:r>
          </w:p>
          <w:p w14:paraId="193B678F" w14:textId="77777777" w:rsidR="005E4E07" w:rsidRDefault="00056F8F">
            <w:pPr>
              <w:pStyle w:val="TableParagraph"/>
              <w:spacing w:before="262"/>
              <w:ind w:left="107"/>
              <w:rPr>
                <w:sz w:val="24"/>
              </w:rPr>
            </w:pPr>
            <w:r>
              <w:rPr>
                <w:sz w:val="24"/>
              </w:rPr>
              <w:t>Other</w:t>
            </w:r>
            <w:r>
              <w:rPr>
                <w:spacing w:val="3"/>
                <w:sz w:val="24"/>
              </w:rPr>
              <w:t xml:space="preserve"> </w:t>
            </w:r>
            <w:r>
              <w:rPr>
                <w:spacing w:val="-2"/>
                <w:sz w:val="24"/>
              </w:rPr>
              <w:t>leads:</w:t>
            </w:r>
          </w:p>
        </w:tc>
        <w:tc>
          <w:tcPr>
            <w:tcW w:w="2640" w:type="dxa"/>
          </w:tcPr>
          <w:p w14:paraId="1700A395" w14:textId="77777777" w:rsidR="005E4E07" w:rsidRDefault="005E4E07">
            <w:pPr>
              <w:pStyle w:val="TableParagraph"/>
              <w:rPr>
                <w:rFonts w:ascii="Times New Roman"/>
                <w:sz w:val="24"/>
              </w:rPr>
            </w:pPr>
          </w:p>
        </w:tc>
        <w:tc>
          <w:tcPr>
            <w:tcW w:w="1742" w:type="dxa"/>
          </w:tcPr>
          <w:p w14:paraId="0E903B50" w14:textId="77777777" w:rsidR="005E4E07" w:rsidRDefault="005E4E07">
            <w:pPr>
              <w:pStyle w:val="TableParagraph"/>
              <w:rPr>
                <w:rFonts w:ascii="Times New Roman"/>
                <w:sz w:val="24"/>
              </w:rPr>
            </w:pPr>
          </w:p>
        </w:tc>
      </w:tr>
    </w:tbl>
    <w:p w14:paraId="0BD8F063" w14:textId="77777777" w:rsidR="005E4E07" w:rsidRDefault="005E4E07">
      <w:pPr>
        <w:rPr>
          <w:rFonts w:ascii="Times New Roman"/>
          <w:sz w:val="24"/>
        </w:rPr>
        <w:sectPr w:rsidR="005E4E07">
          <w:type w:val="continuous"/>
          <w:pgSz w:w="11910" w:h="16840"/>
          <w:pgMar w:top="1400" w:right="860" w:bottom="1240" w:left="1320" w:header="0" w:footer="105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
        <w:gridCol w:w="4123"/>
        <w:gridCol w:w="2640"/>
        <w:gridCol w:w="1742"/>
      </w:tblGrid>
      <w:tr w:rsidR="005E4E07" w14:paraId="48E56C81" w14:textId="77777777">
        <w:trPr>
          <w:trHeight w:val="842"/>
        </w:trPr>
        <w:tc>
          <w:tcPr>
            <w:tcW w:w="929" w:type="dxa"/>
            <w:vMerge w:val="restart"/>
          </w:tcPr>
          <w:p w14:paraId="1C8AC3B5" w14:textId="77777777" w:rsidR="005E4E07" w:rsidRDefault="005E4E07">
            <w:pPr>
              <w:pStyle w:val="TableParagraph"/>
              <w:rPr>
                <w:rFonts w:ascii="Times New Roman"/>
                <w:sz w:val="24"/>
              </w:rPr>
            </w:pPr>
          </w:p>
        </w:tc>
        <w:tc>
          <w:tcPr>
            <w:tcW w:w="4123" w:type="dxa"/>
          </w:tcPr>
          <w:p w14:paraId="1282C402" w14:textId="77777777" w:rsidR="005E4E07" w:rsidRDefault="00056F8F">
            <w:pPr>
              <w:pStyle w:val="TableParagraph"/>
              <w:spacing w:before="120"/>
              <w:ind w:left="107"/>
              <w:rPr>
                <w:sz w:val="24"/>
              </w:rPr>
            </w:pPr>
            <w:r>
              <w:rPr>
                <w:sz w:val="24"/>
              </w:rPr>
              <w:t xml:space="preserve">CSE/Prevent/LAC/SENCO/IT </w:t>
            </w:r>
            <w:r>
              <w:rPr>
                <w:spacing w:val="-4"/>
                <w:sz w:val="24"/>
              </w:rPr>
              <w:t>lead</w:t>
            </w:r>
          </w:p>
        </w:tc>
        <w:tc>
          <w:tcPr>
            <w:tcW w:w="2640" w:type="dxa"/>
          </w:tcPr>
          <w:p w14:paraId="3DA63E9E" w14:textId="77777777" w:rsidR="005E4E07" w:rsidRDefault="005E4E07">
            <w:pPr>
              <w:pStyle w:val="TableParagraph"/>
              <w:rPr>
                <w:rFonts w:ascii="Times New Roman"/>
                <w:sz w:val="24"/>
              </w:rPr>
            </w:pPr>
          </w:p>
        </w:tc>
        <w:tc>
          <w:tcPr>
            <w:tcW w:w="1742" w:type="dxa"/>
          </w:tcPr>
          <w:p w14:paraId="2DBD0E96" w14:textId="77777777" w:rsidR="005E4E07" w:rsidRDefault="005E4E07">
            <w:pPr>
              <w:pStyle w:val="TableParagraph"/>
              <w:rPr>
                <w:rFonts w:ascii="Times New Roman"/>
                <w:sz w:val="24"/>
              </w:rPr>
            </w:pPr>
          </w:p>
        </w:tc>
      </w:tr>
      <w:tr w:rsidR="005E4E07" w14:paraId="0A6B88CA" w14:textId="77777777">
        <w:trPr>
          <w:trHeight w:val="1612"/>
        </w:trPr>
        <w:tc>
          <w:tcPr>
            <w:tcW w:w="929" w:type="dxa"/>
            <w:vMerge/>
            <w:tcBorders>
              <w:top w:val="nil"/>
            </w:tcBorders>
          </w:tcPr>
          <w:p w14:paraId="24806CCD" w14:textId="77777777" w:rsidR="005E4E07" w:rsidRDefault="005E4E07">
            <w:pPr>
              <w:rPr>
                <w:sz w:val="2"/>
                <w:szCs w:val="2"/>
              </w:rPr>
            </w:pPr>
          </w:p>
        </w:tc>
        <w:tc>
          <w:tcPr>
            <w:tcW w:w="4123" w:type="dxa"/>
          </w:tcPr>
          <w:p w14:paraId="6DDAC970" w14:textId="77777777" w:rsidR="005E4E07" w:rsidRDefault="00056F8F">
            <w:pPr>
              <w:pStyle w:val="TableParagraph"/>
              <w:spacing w:before="120" w:line="468" w:lineRule="auto"/>
              <w:ind w:left="107" w:right="1772"/>
              <w:rPr>
                <w:sz w:val="24"/>
              </w:rPr>
            </w:pPr>
            <w:r>
              <w:rPr>
                <w:sz w:val="24"/>
              </w:rPr>
              <w:t>Named</w:t>
            </w:r>
            <w:r>
              <w:rPr>
                <w:spacing w:val="-17"/>
                <w:sz w:val="24"/>
              </w:rPr>
              <w:t xml:space="preserve"> </w:t>
            </w:r>
            <w:r>
              <w:rPr>
                <w:sz w:val="24"/>
              </w:rPr>
              <w:t xml:space="preserve">Governors </w:t>
            </w:r>
            <w:r>
              <w:rPr>
                <w:spacing w:val="-2"/>
                <w:sz w:val="24"/>
              </w:rPr>
              <w:t>Safeguarding:</w:t>
            </w:r>
          </w:p>
          <w:p w14:paraId="7D6ECD23" w14:textId="77777777" w:rsidR="005E4E07" w:rsidRDefault="00056F8F">
            <w:pPr>
              <w:pStyle w:val="TableParagraph"/>
              <w:spacing w:line="275" w:lineRule="exact"/>
              <w:ind w:left="107"/>
              <w:rPr>
                <w:sz w:val="24"/>
              </w:rPr>
            </w:pPr>
            <w:r>
              <w:rPr>
                <w:spacing w:val="-2"/>
                <w:sz w:val="24"/>
              </w:rPr>
              <w:t>Chair:</w:t>
            </w:r>
          </w:p>
        </w:tc>
        <w:tc>
          <w:tcPr>
            <w:tcW w:w="2640" w:type="dxa"/>
          </w:tcPr>
          <w:p w14:paraId="1EC0B6DF" w14:textId="77777777" w:rsidR="005E4E07" w:rsidRDefault="005E4E07">
            <w:pPr>
              <w:pStyle w:val="TableParagraph"/>
              <w:rPr>
                <w:rFonts w:ascii="Times New Roman"/>
                <w:sz w:val="24"/>
              </w:rPr>
            </w:pPr>
          </w:p>
        </w:tc>
        <w:tc>
          <w:tcPr>
            <w:tcW w:w="1742" w:type="dxa"/>
          </w:tcPr>
          <w:p w14:paraId="623445ED" w14:textId="77777777" w:rsidR="005E4E07" w:rsidRDefault="005E4E07">
            <w:pPr>
              <w:pStyle w:val="TableParagraph"/>
              <w:rPr>
                <w:rFonts w:ascii="Times New Roman"/>
                <w:sz w:val="24"/>
              </w:rPr>
            </w:pPr>
          </w:p>
        </w:tc>
      </w:tr>
      <w:tr w:rsidR="005E4E07" w14:paraId="513A13EA" w14:textId="77777777">
        <w:trPr>
          <w:trHeight w:val="834"/>
        </w:trPr>
        <w:tc>
          <w:tcPr>
            <w:tcW w:w="929" w:type="dxa"/>
            <w:vMerge/>
            <w:tcBorders>
              <w:top w:val="nil"/>
            </w:tcBorders>
          </w:tcPr>
          <w:p w14:paraId="5A6B723E" w14:textId="77777777" w:rsidR="005E4E07" w:rsidRDefault="005E4E07">
            <w:pPr>
              <w:rPr>
                <w:sz w:val="2"/>
                <w:szCs w:val="2"/>
              </w:rPr>
            </w:pPr>
          </w:p>
        </w:tc>
        <w:tc>
          <w:tcPr>
            <w:tcW w:w="4123" w:type="dxa"/>
          </w:tcPr>
          <w:p w14:paraId="670A8B97" w14:textId="77777777" w:rsidR="005E4E07" w:rsidRDefault="00056F8F">
            <w:pPr>
              <w:pStyle w:val="TableParagraph"/>
              <w:spacing w:before="120" w:line="259" w:lineRule="auto"/>
              <w:ind w:left="107" w:right="191"/>
              <w:rPr>
                <w:sz w:val="24"/>
              </w:rPr>
            </w:pPr>
            <w:r>
              <w:rPr>
                <w:sz w:val="24"/>
              </w:rPr>
              <w:t>Pastoral</w:t>
            </w:r>
            <w:r>
              <w:rPr>
                <w:spacing w:val="-17"/>
                <w:sz w:val="24"/>
              </w:rPr>
              <w:t xml:space="preserve"> </w:t>
            </w:r>
            <w:r>
              <w:rPr>
                <w:sz w:val="24"/>
              </w:rPr>
              <w:t>Support</w:t>
            </w:r>
            <w:r>
              <w:rPr>
                <w:spacing w:val="-17"/>
                <w:sz w:val="24"/>
              </w:rPr>
              <w:t xml:space="preserve"> </w:t>
            </w:r>
            <w:r>
              <w:rPr>
                <w:sz w:val="24"/>
              </w:rPr>
              <w:t xml:space="preserve">Officers/ </w:t>
            </w:r>
            <w:proofErr w:type="spellStart"/>
            <w:r>
              <w:rPr>
                <w:sz w:val="24"/>
              </w:rPr>
              <w:t>behaviour</w:t>
            </w:r>
            <w:proofErr w:type="spellEnd"/>
            <w:r>
              <w:rPr>
                <w:sz w:val="24"/>
              </w:rPr>
              <w:t>/ attendance</w:t>
            </w:r>
          </w:p>
        </w:tc>
        <w:tc>
          <w:tcPr>
            <w:tcW w:w="2640" w:type="dxa"/>
          </w:tcPr>
          <w:p w14:paraId="1A99FC3F" w14:textId="77777777" w:rsidR="005E4E07" w:rsidRDefault="005E4E07">
            <w:pPr>
              <w:pStyle w:val="TableParagraph"/>
              <w:rPr>
                <w:rFonts w:ascii="Times New Roman"/>
                <w:sz w:val="24"/>
              </w:rPr>
            </w:pPr>
          </w:p>
        </w:tc>
        <w:tc>
          <w:tcPr>
            <w:tcW w:w="1742" w:type="dxa"/>
          </w:tcPr>
          <w:p w14:paraId="206EAEF1" w14:textId="77777777" w:rsidR="005E4E07" w:rsidRDefault="005E4E07">
            <w:pPr>
              <w:pStyle w:val="TableParagraph"/>
              <w:rPr>
                <w:rFonts w:ascii="Times New Roman"/>
                <w:sz w:val="24"/>
              </w:rPr>
            </w:pPr>
          </w:p>
        </w:tc>
      </w:tr>
      <w:tr w:rsidR="005E4E07" w14:paraId="5FB48E64" w14:textId="77777777">
        <w:trPr>
          <w:trHeight w:val="837"/>
        </w:trPr>
        <w:tc>
          <w:tcPr>
            <w:tcW w:w="929" w:type="dxa"/>
            <w:vMerge/>
            <w:tcBorders>
              <w:top w:val="nil"/>
            </w:tcBorders>
          </w:tcPr>
          <w:p w14:paraId="3C1AD2F9" w14:textId="77777777" w:rsidR="005E4E07" w:rsidRDefault="005E4E07">
            <w:pPr>
              <w:rPr>
                <w:sz w:val="2"/>
                <w:szCs w:val="2"/>
              </w:rPr>
            </w:pPr>
          </w:p>
        </w:tc>
        <w:tc>
          <w:tcPr>
            <w:tcW w:w="4123" w:type="dxa"/>
          </w:tcPr>
          <w:p w14:paraId="6C1C6190" w14:textId="77777777" w:rsidR="005E4E07" w:rsidRDefault="00056F8F">
            <w:pPr>
              <w:pStyle w:val="TableParagraph"/>
              <w:spacing w:before="122" w:line="259" w:lineRule="auto"/>
              <w:ind w:left="107"/>
              <w:rPr>
                <w:sz w:val="24"/>
              </w:rPr>
            </w:pPr>
            <w:r>
              <w:rPr>
                <w:sz w:val="24"/>
              </w:rPr>
              <w:t>Alternatives</w:t>
            </w:r>
            <w:r>
              <w:rPr>
                <w:spacing w:val="-6"/>
                <w:sz w:val="24"/>
              </w:rPr>
              <w:t xml:space="preserve"> </w:t>
            </w:r>
            <w:r>
              <w:rPr>
                <w:sz w:val="24"/>
              </w:rPr>
              <w:t>to</w:t>
            </w:r>
            <w:r>
              <w:rPr>
                <w:spacing w:val="-8"/>
                <w:sz w:val="24"/>
              </w:rPr>
              <w:t xml:space="preserve"> </w:t>
            </w:r>
            <w:r>
              <w:rPr>
                <w:sz w:val="24"/>
              </w:rPr>
              <w:t>reporting</w:t>
            </w:r>
            <w:r>
              <w:rPr>
                <w:spacing w:val="-8"/>
                <w:sz w:val="24"/>
              </w:rPr>
              <w:t xml:space="preserve"> </w:t>
            </w:r>
            <w:r>
              <w:rPr>
                <w:sz w:val="24"/>
              </w:rPr>
              <w:t>in</w:t>
            </w:r>
            <w:r>
              <w:rPr>
                <w:spacing w:val="-6"/>
                <w:sz w:val="24"/>
              </w:rPr>
              <w:t xml:space="preserve"> </w:t>
            </w:r>
            <w:r>
              <w:rPr>
                <w:sz w:val="24"/>
              </w:rPr>
              <w:t>school</w:t>
            </w:r>
            <w:r>
              <w:rPr>
                <w:spacing w:val="-6"/>
                <w:sz w:val="24"/>
              </w:rPr>
              <w:t xml:space="preserve"> </w:t>
            </w:r>
            <w:r>
              <w:rPr>
                <w:sz w:val="24"/>
              </w:rPr>
              <w:t>in an emergency</w:t>
            </w:r>
          </w:p>
        </w:tc>
        <w:tc>
          <w:tcPr>
            <w:tcW w:w="2640" w:type="dxa"/>
          </w:tcPr>
          <w:p w14:paraId="17D7B99E" w14:textId="77777777" w:rsidR="005E4E07" w:rsidRDefault="005E4E07">
            <w:pPr>
              <w:pStyle w:val="TableParagraph"/>
              <w:rPr>
                <w:rFonts w:ascii="Times New Roman"/>
                <w:sz w:val="24"/>
              </w:rPr>
            </w:pPr>
          </w:p>
        </w:tc>
        <w:tc>
          <w:tcPr>
            <w:tcW w:w="1742" w:type="dxa"/>
          </w:tcPr>
          <w:p w14:paraId="49F88FE1" w14:textId="77777777" w:rsidR="005E4E07" w:rsidRDefault="005E4E07">
            <w:pPr>
              <w:pStyle w:val="TableParagraph"/>
              <w:rPr>
                <w:rFonts w:ascii="Times New Roman"/>
                <w:sz w:val="24"/>
              </w:rPr>
            </w:pPr>
          </w:p>
        </w:tc>
      </w:tr>
      <w:tr w:rsidR="005E4E07" w14:paraId="45C67EA2" w14:textId="77777777">
        <w:trPr>
          <w:trHeight w:val="537"/>
        </w:trPr>
        <w:tc>
          <w:tcPr>
            <w:tcW w:w="929" w:type="dxa"/>
            <w:vMerge/>
            <w:tcBorders>
              <w:top w:val="nil"/>
            </w:tcBorders>
          </w:tcPr>
          <w:p w14:paraId="2CC7827F" w14:textId="77777777" w:rsidR="005E4E07" w:rsidRDefault="005E4E07">
            <w:pPr>
              <w:rPr>
                <w:sz w:val="2"/>
                <w:szCs w:val="2"/>
              </w:rPr>
            </w:pPr>
          </w:p>
        </w:tc>
        <w:tc>
          <w:tcPr>
            <w:tcW w:w="4123" w:type="dxa"/>
          </w:tcPr>
          <w:p w14:paraId="7CE618C0" w14:textId="77777777" w:rsidR="005E4E07" w:rsidRDefault="00056F8F">
            <w:pPr>
              <w:pStyle w:val="TableParagraph"/>
              <w:spacing w:before="120"/>
              <w:ind w:left="107"/>
              <w:rPr>
                <w:sz w:val="24"/>
              </w:rPr>
            </w:pPr>
            <w:r>
              <w:rPr>
                <w:sz w:val="24"/>
              </w:rPr>
              <w:t>Signs and</w:t>
            </w:r>
            <w:r>
              <w:rPr>
                <w:spacing w:val="-2"/>
                <w:sz w:val="24"/>
              </w:rPr>
              <w:t xml:space="preserve"> </w:t>
            </w:r>
            <w:r>
              <w:rPr>
                <w:sz w:val="24"/>
              </w:rPr>
              <w:t>types of</w:t>
            </w:r>
            <w:r>
              <w:rPr>
                <w:spacing w:val="2"/>
                <w:sz w:val="24"/>
              </w:rPr>
              <w:t xml:space="preserve"> </w:t>
            </w:r>
            <w:r>
              <w:rPr>
                <w:spacing w:val="-4"/>
                <w:sz w:val="24"/>
              </w:rPr>
              <w:t>Abuse</w:t>
            </w:r>
          </w:p>
        </w:tc>
        <w:tc>
          <w:tcPr>
            <w:tcW w:w="2640" w:type="dxa"/>
          </w:tcPr>
          <w:p w14:paraId="22507D0E" w14:textId="77777777" w:rsidR="005E4E07" w:rsidRDefault="005E4E07">
            <w:pPr>
              <w:pStyle w:val="TableParagraph"/>
              <w:rPr>
                <w:rFonts w:ascii="Times New Roman"/>
                <w:sz w:val="24"/>
              </w:rPr>
            </w:pPr>
          </w:p>
        </w:tc>
        <w:tc>
          <w:tcPr>
            <w:tcW w:w="1742" w:type="dxa"/>
          </w:tcPr>
          <w:p w14:paraId="04DA4CF1" w14:textId="77777777" w:rsidR="005E4E07" w:rsidRDefault="005E4E07">
            <w:pPr>
              <w:pStyle w:val="TableParagraph"/>
              <w:rPr>
                <w:rFonts w:ascii="Times New Roman"/>
                <w:sz w:val="24"/>
              </w:rPr>
            </w:pPr>
          </w:p>
        </w:tc>
      </w:tr>
      <w:tr w:rsidR="005E4E07" w14:paraId="05C173A7" w14:textId="77777777">
        <w:trPr>
          <w:trHeight w:val="537"/>
        </w:trPr>
        <w:tc>
          <w:tcPr>
            <w:tcW w:w="929" w:type="dxa"/>
            <w:vMerge/>
            <w:tcBorders>
              <w:top w:val="nil"/>
            </w:tcBorders>
          </w:tcPr>
          <w:p w14:paraId="6AF4F8D2" w14:textId="77777777" w:rsidR="005E4E07" w:rsidRDefault="005E4E07">
            <w:pPr>
              <w:rPr>
                <w:sz w:val="2"/>
                <w:szCs w:val="2"/>
              </w:rPr>
            </w:pPr>
          </w:p>
        </w:tc>
        <w:tc>
          <w:tcPr>
            <w:tcW w:w="4123" w:type="dxa"/>
          </w:tcPr>
          <w:p w14:paraId="52FA86AD" w14:textId="77777777" w:rsidR="005E4E07" w:rsidRDefault="00056F8F">
            <w:pPr>
              <w:pStyle w:val="TableParagraph"/>
              <w:spacing w:before="120"/>
              <w:ind w:left="107"/>
              <w:rPr>
                <w:sz w:val="24"/>
              </w:rPr>
            </w:pPr>
            <w:r>
              <w:rPr>
                <w:sz w:val="24"/>
              </w:rPr>
              <w:t>Where</w:t>
            </w:r>
            <w:r>
              <w:rPr>
                <w:spacing w:val="-3"/>
                <w:sz w:val="24"/>
              </w:rPr>
              <w:t xml:space="preserve"> </w:t>
            </w:r>
            <w:r>
              <w:rPr>
                <w:sz w:val="24"/>
              </w:rPr>
              <w:t>to find</w:t>
            </w:r>
            <w:r>
              <w:rPr>
                <w:spacing w:val="-1"/>
                <w:sz w:val="24"/>
              </w:rPr>
              <w:t xml:space="preserve"> </w:t>
            </w:r>
            <w:r>
              <w:rPr>
                <w:sz w:val="24"/>
              </w:rPr>
              <w:t>safeguarding</w:t>
            </w:r>
            <w:r>
              <w:rPr>
                <w:spacing w:val="-2"/>
                <w:sz w:val="24"/>
              </w:rPr>
              <w:t xml:space="preserve"> policy</w:t>
            </w:r>
          </w:p>
        </w:tc>
        <w:tc>
          <w:tcPr>
            <w:tcW w:w="2640" w:type="dxa"/>
          </w:tcPr>
          <w:p w14:paraId="700D7462" w14:textId="77777777" w:rsidR="005E4E07" w:rsidRDefault="005E4E07">
            <w:pPr>
              <w:pStyle w:val="TableParagraph"/>
              <w:rPr>
                <w:rFonts w:ascii="Times New Roman"/>
                <w:sz w:val="24"/>
              </w:rPr>
            </w:pPr>
          </w:p>
        </w:tc>
        <w:tc>
          <w:tcPr>
            <w:tcW w:w="1742" w:type="dxa"/>
          </w:tcPr>
          <w:p w14:paraId="4F36D620" w14:textId="77777777" w:rsidR="005E4E07" w:rsidRDefault="005E4E07">
            <w:pPr>
              <w:pStyle w:val="TableParagraph"/>
              <w:rPr>
                <w:rFonts w:ascii="Times New Roman"/>
                <w:sz w:val="24"/>
              </w:rPr>
            </w:pPr>
          </w:p>
        </w:tc>
      </w:tr>
      <w:tr w:rsidR="005E4E07" w14:paraId="1E9AE1F7" w14:textId="77777777">
        <w:trPr>
          <w:trHeight w:val="837"/>
        </w:trPr>
        <w:tc>
          <w:tcPr>
            <w:tcW w:w="929" w:type="dxa"/>
            <w:vMerge/>
            <w:tcBorders>
              <w:top w:val="nil"/>
            </w:tcBorders>
          </w:tcPr>
          <w:p w14:paraId="697E81F7" w14:textId="77777777" w:rsidR="005E4E07" w:rsidRDefault="005E4E07">
            <w:pPr>
              <w:rPr>
                <w:sz w:val="2"/>
                <w:szCs w:val="2"/>
              </w:rPr>
            </w:pPr>
          </w:p>
        </w:tc>
        <w:tc>
          <w:tcPr>
            <w:tcW w:w="4123" w:type="dxa"/>
          </w:tcPr>
          <w:p w14:paraId="354CD8B1" w14:textId="77777777" w:rsidR="005E4E07" w:rsidRDefault="00056F8F">
            <w:pPr>
              <w:pStyle w:val="TableParagraph"/>
              <w:spacing w:before="120" w:line="261" w:lineRule="auto"/>
              <w:ind w:left="107"/>
              <w:rPr>
                <w:sz w:val="24"/>
              </w:rPr>
            </w:pPr>
            <w:r>
              <w:rPr>
                <w:sz w:val="24"/>
              </w:rPr>
              <w:t>What</w:t>
            </w:r>
            <w:r>
              <w:rPr>
                <w:spacing w:val="-9"/>
                <w:sz w:val="24"/>
              </w:rPr>
              <w:t xml:space="preserve"> </w:t>
            </w:r>
            <w:r>
              <w:rPr>
                <w:sz w:val="24"/>
              </w:rPr>
              <w:t>to</w:t>
            </w:r>
            <w:r>
              <w:rPr>
                <w:spacing w:val="-9"/>
                <w:sz w:val="24"/>
              </w:rPr>
              <w:t xml:space="preserve"> </w:t>
            </w:r>
            <w:r>
              <w:rPr>
                <w:sz w:val="24"/>
              </w:rPr>
              <w:t>do</w:t>
            </w:r>
            <w:r>
              <w:rPr>
                <w:spacing w:val="-9"/>
                <w:sz w:val="24"/>
              </w:rPr>
              <w:t xml:space="preserve"> </w:t>
            </w:r>
            <w:r>
              <w:rPr>
                <w:sz w:val="24"/>
              </w:rPr>
              <w:t>regarding</w:t>
            </w:r>
            <w:r>
              <w:rPr>
                <w:spacing w:val="-7"/>
                <w:sz w:val="24"/>
              </w:rPr>
              <w:t xml:space="preserve"> </w:t>
            </w:r>
            <w:r>
              <w:rPr>
                <w:sz w:val="24"/>
              </w:rPr>
              <w:t>disclosure</w:t>
            </w:r>
            <w:r>
              <w:rPr>
                <w:spacing w:val="-7"/>
                <w:sz w:val="24"/>
              </w:rPr>
              <w:t xml:space="preserve"> </w:t>
            </w:r>
            <w:r>
              <w:rPr>
                <w:sz w:val="24"/>
              </w:rPr>
              <w:t>– reporting systems</w:t>
            </w:r>
          </w:p>
        </w:tc>
        <w:tc>
          <w:tcPr>
            <w:tcW w:w="2640" w:type="dxa"/>
          </w:tcPr>
          <w:p w14:paraId="6021D0B8" w14:textId="77777777" w:rsidR="005E4E07" w:rsidRDefault="005E4E07">
            <w:pPr>
              <w:pStyle w:val="TableParagraph"/>
              <w:rPr>
                <w:rFonts w:ascii="Times New Roman"/>
                <w:sz w:val="24"/>
              </w:rPr>
            </w:pPr>
          </w:p>
        </w:tc>
        <w:tc>
          <w:tcPr>
            <w:tcW w:w="1742" w:type="dxa"/>
          </w:tcPr>
          <w:p w14:paraId="0C511B8F" w14:textId="77777777" w:rsidR="005E4E07" w:rsidRDefault="005E4E07">
            <w:pPr>
              <w:pStyle w:val="TableParagraph"/>
              <w:rPr>
                <w:rFonts w:ascii="Times New Roman"/>
                <w:sz w:val="24"/>
              </w:rPr>
            </w:pPr>
          </w:p>
        </w:tc>
      </w:tr>
      <w:tr w:rsidR="005E4E07" w14:paraId="72D3043C" w14:textId="77777777">
        <w:trPr>
          <w:trHeight w:val="7528"/>
        </w:trPr>
        <w:tc>
          <w:tcPr>
            <w:tcW w:w="929" w:type="dxa"/>
            <w:vMerge/>
            <w:tcBorders>
              <w:top w:val="nil"/>
            </w:tcBorders>
          </w:tcPr>
          <w:p w14:paraId="36DB903B" w14:textId="77777777" w:rsidR="005E4E07" w:rsidRDefault="005E4E07">
            <w:pPr>
              <w:rPr>
                <w:sz w:val="2"/>
                <w:szCs w:val="2"/>
              </w:rPr>
            </w:pPr>
          </w:p>
        </w:tc>
        <w:tc>
          <w:tcPr>
            <w:tcW w:w="4123" w:type="dxa"/>
          </w:tcPr>
          <w:p w14:paraId="2038F68F" w14:textId="77777777" w:rsidR="005E4E07" w:rsidRDefault="00056F8F">
            <w:pPr>
              <w:pStyle w:val="TableParagraph"/>
              <w:spacing w:before="120" w:line="468" w:lineRule="auto"/>
              <w:ind w:left="107" w:right="1772"/>
              <w:rPr>
                <w:sz w:val="24"/>
              </w:rPr>
            </w:pPr>
            <w:r>
              <w:rPr>
                <w:b/>
                <w:sz w:val="24"/>
              </w:rPr>
              <w:t>Policies</w:t>
            </w:r>
            <w:r>
              <w:rPr>
                <w:b/>
                <w:spacing w:val="-17"/>
                <w:sz w:val="24"/>
              </w:rPr>
              <w:t xml:space="preserve"> </w:t>
            </w:r>
            <w:r>
              <w:rPr>
                <w:b/>
                <w:sz w:val="24"/>
              </w:rPr>
              <w:t>to</w:t>
            </w:r>
            <w:r>
              <w:rPr>
                <w:b/>
                <w:spacing w:val="-17"/>
                <w:sz w:val="24"/>
              </w:rPr>
              <w:t xml:space="preserve"> </w:t>
            </w:r>
            <w:r>
              <w:rPr>
                <w:b/>
                <w:sz w:val="24"/>
              </w:rPr>
              <w:t xml:space="preserve">read: </w:t>
            </w:r>
            <w:r>
              <w:rPr>
                <w:sz w:val="24"/>
              </w:rPr>
              <w:t xml:space="preserve">Health &amp; Safety </w:t>
            </w:r>
            <w:r>
              <w:rPr>
                <w:spacing w:val="-2"/>
                <w:sz w:val="24"/>
              </w:rPr>
              <w:t>Complaints Safeguarding</w:t>
            </w:r>
          </w:p>
          <w:p w14:paraId="44579E98" w14:textId="77777777" w:rsidR="005E4E07" w:rsidRDefault="00056F8F">
            <w:pPr>
              <w:pStyle w:val="TableParagraph"/>
              <w:spacing w:line="468" w:lineRule="auto"/>
              <w:ind w:left="107" w:right="649"/>
              <w:rPr>
                <w:sz w:val="24"/>
              </w:rPr>
            </w:pPr>
            <w:r>
              <w:rPr>
                <w:sz w:val="24"/>
              </w:rPr>
              <w:t>Child</w:t>
            </w:r>
            <w:r>
              <w:rPr>
                <w:spacing w:val="-10"/>
                <w:sz w:val="24"/>
              </w:rPr>
              <w:t xml:space="preserve"> </w:t>
            </w:r>
            <w:r>
              <w:rPr>
                <w:sz w:val="24"/>
              </w:rPr>
              <w:t>on</w:t>
            </w:r>
            <w:r>
              <w:rPr>
                <w:spacing w:val="-7"/>
                <w:sz w:val="24"/>
              </w:rPr>
              <w:t xml:space="preserve"> </w:t>
            </w:r>
            <w:r>
              <w:rPr>
                <w:sz w:val="24"/>
              </w:rPr>
              <w:t>child</w:t>
            </w:r>
            <w:r>
              <w:rPr>
                <w:spacing w:val="-10"/>
                <w:sz w:val="24"/>
              </w:rPr>
              <w:t xml:space="preserve"> </w:t>
            </w:r>
            <w:r>
              <w:rPr>
                <w:sz w:val="24"/>
              </w:rPr>
              <w:t>abuse</w:t>
            </w:r>
            <w:r>
              <w:rPr>
                <w:spacing w:val="-12"/>
                <w:sz w:val="24"/>
              </w:rPr>
              <w:t xml:space="preserve"> </w:t>
            </w:r>
            <w:r>
              <w:rPr>
                <w:sz w:val="24"/>
              </w:rPr>
              <w:t>policy Code of Conduct</w:t>
            </w:r>
          </w:p>
          <w:p w14:paraId="706C1478" w14:textId="77777777" w:rsidR="005E4E07" w:rsidRDefault="00056F8F">
            <w:pPr>
              <w:pStyle w:val="TableParagraph"/>
              <w:spacing w:line="468" w:lineRule="auto"/>
              <w:ind w:left="107" w:right="1772"/>
              <w:rPr>
                <w:sz w:val="24"/>
              </w:rPr>
            </w:pPr>
            <w:r>
              <w:rPr>
                <w:sz w:val="24"/>
              </w:rPr>
              <w:t>Whistle Blowing KCSIE</w:t>
            </w:r>
            <w:r>
              <w:rPr>
                <w:spacing w:val="-7"/>
                <w:sz w:val="24"/>
              </w:rPr>
              <w:t xml:space="preserve"> </w:t>
            </w:r>
            <w:r>
              <w:rPr>
                <w:sz w:val="24"/>
              </w:rPr>
              <w:t>(part</w:t>
            </w:r>
            <w:r>
              <w:rPr>
                <w:spacing w:val="-10"/>
                <w:sz w:val="24"/>
              </w:rPr>
              <w:t xml:space="preserve"> </w:t>
            </w:r>
            <w:r>
              <w:rPr>
                <w:sz w:val="24"/>
              </w:rPr>
              <w:t>1</w:t>
            </w:r>
            <w:r>
              <w:rPr>
                <w:spacing w:val="-12"/>
                <w:sz w:val="24"/>
              </w:rPr>
              <w:t xml:space="preserve"> </w:t>
            </w:r>
            <w:r>
              <w:rPr>
                <w:sz w:val="24"/>
              </w:rPr>
              <w:t>or</w:t>
            </w:r>
            <w:r>
              <w:rPr>
                <w:spacing w:val="-9"/>
                <w:sz w:val="24"/>
              </w:rPr>
              <w:t xml:space="preserve"> </w:t>
            </w:r>
            <w:r>
              <w:rPr>
                <w:sz w:val="24"/>
              </w:rPr>
              <w:t xml:space="preserve">2) Online Safety </w:t>
            </w:r>
            <w:r>
              <w:rPr>
                <w:spacing w:val="-2"/>
                <w:sz w:val="24"/>
              </w:rPr>
              <w:t>Prevent</w:t>
            </w:r>
          </w:p>
          <w:p w14:paraId="7D5A24F8" w14:textId="77777777" w:rsidR="005E4E07" w:rsidRDefault="00056F8F">
            <w:pPr>
              <w:pStyle w:val="TableParagraph"/>
              <w:spacing w:line="468" w:lineRule="auto"/>
              <w:ind w:left="107" w:right="2308"/>
              <w:rPr>
                <w:sz w:val="24"/>
              </w:rPr>
            </w:pPr>
            <w:r>
              <w:rPr>
                <w:sz w:val="24"/>
              </w:rPr>
              <w:t>Site</w:t>
            </w:r>
            <w:r>
              <w:rPr>
                <w:spacing w:val="-17"/>
                <w:sz w:val="24"/>
              </w:rPr>
              <w:t xml:space="preserve"> </w:t>
            </w:r>
            <w:r>
              <w:rPr>
                <w:sz w:val="24"/>
              </w:rPr>
              <w:t xml:space="preserve">Security </w:t>
            </w:r>
            <w:proofErr w:type="spellStart"/>
            <w:r>
              <w:rPr>
                <w:spacing w:val="-2"/>
                <w:sz w:val="24"/>
              </w:rPr>
              <w:t>Behaviour</w:t>
            </w:r>
            <w:proofErr w:type="spellEnd"/>
            <w:r>
              <w:rPr>
                <w:spacing w:val="-2"/>
                <w:sz w:val="24"/>
              </w:rPr>
              <w:t xml:space="preserve"> Other:</w:t>
            </w:r>
          </w:p>
          <w:p w14:paraId="06493529" w14:textId="77777777" w:rsidR="005E4E07" w:rsidRDefault="00056F8F">
            <w:pPr>
              <w:pStyle w:val="TableParagraph"/>
              <w:spacing w:line="274" w:lineRule="exact"/>
              <w:ind w:left="107"/>
              <w:rPr>
                <w:sz w:val="24"/>
              </w:rPr>
            </w:pPr>
            <w:r>
              <w:rPr>
                <w:spacing w:val="-2"/>
                <w:sz w:val="24"/>
              </w:rPr>
              <w:t>Other:</w:t>
            </w:r>
          </w:p>
        </w:tc>
        <w:tc>
          <w:tcPr>
            <w:tcW w:w="2640" w:type="dxa"/>
          </w:tcPr>
          <w:p w14:paraId="41890B22" w14:textId="77777777" w:rsidR="005E4E07" w:rsidRDefault="005E4E07">
            <w:pPr>
              <w:pStyle w:val="TableParagraph"/>
              <w:rPr>
                <w:rFonts w:ascii="Times New Roman"/>
                <w:sz w:val="24"/>
              </w:rPr>
            </w:pPr>
          </w:p>
        </w:tc>
        <w:tc>
          <w:tcPr>
            <w:tcW w:w="1742" w:type="dxa"/>
          </w:tcPr>
          <w:p w14:paraId="417CFBC1" w14:textId="77777777" w:rsidR="005E4E07" w:rsidRDefault="005E4E07">
            <w:pPr>
              <w:pStyle w:val="TableParagraph"/>
              <w:rPr>
                <w:rFonts w:ascii="Times New Roman"/>
                <w:sz w:val="24"/>
              </w:rPr>
            </w:pPr>
          </w:p>
        </w:tc>
      </w:tr>
    </w:tbl>
    <w:p w14:paraId="24566BEF" w14:textId="77777777" w:rsidR="005E4E07" w:rsidRDefault="005E4E07">
      <w:pPr>
        <w:rPr>
          <w:rFonts w:ascii="Times New Roman"/>
          <w:sz w:val="24"/>
        </w:rPr>
        <w:sectPr w:rsidR="005E4E07">
          <w:type w:val="continuous"/>
          <w:pgSz w:w="11910" w:h="16840"/>
          <w:pgMar w:top="1400" w:right="860" w:bottom="1517" w:left="1320" w:header="0" w:footer="105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
        <w:gridCol w:w="4123"/>
        <w:gridCol w:w="2640"/>
        <w:gridCol w:w="1742"/>
      </w:tblGrid>
      <w:tr w:rsidR="005E4E07" w14:paraId="1E020253" w14:textId="77777777">
        <w:trPr>
          <w:trHeight w:val="537"/>
        </w:trPr>
        <w:tc>
          <w:tcPr>
            <w:tcW w:w="929" w:type="dxa"/>
            <w:vMerge w:val="restart"/>
            <w:textDirection w:val="btLr"/>
          </w:tcPr>
          <w:p w14:paraId="2277664D" w14:textId="77777777" w:rsidR="005E4E07" w:rsidRDefault="00056F8F">
            <w:pPr>
              <w:pStyle w:val="TableParagraph"/>
              <w:spacing w:before="230"/>
              <w:jc w:val="center"/>
              <w:rPr>
                <w:b/>
                <w:sz w:val="24"/>
              </w:rPr>
            </w:pPr>
            <w:r>
              <w:rPr>
                <w:b/>
                <w:sz w:val="24"/>
              </w:rPr>
              <w:lastRenderedPageBreak/>
              <w:t>WEEK</w:t>
            </w:r>
            <w:r>
              <w:rPr>
                <w:b/>
                <w:spacing w:val="-1"/>
                <w:sz w:val="24"/>
              </w:rPr>
              <w:t xml:space="preserve"> </w:t>
            </w:r>
            <w:r>
              <w:rPr>
                <w:b/>
                <w:spacing w:val="-10"/>
                <w:sz w:val="24"/>
              </w:rPr>
              <w:t>2</w:t>
            </w:r>
          </w:p>
        </w:tc>
        <w:tc>
          <w:tcPr>
            <w:tcW w:w="4123" w:type="dxa"/>
          </w:tcPr>
          <w:p w14:paraId="599C4D78" w14:textId="77777777" w:rsidR="005E4E07" w:rsidRDefault="00056F8F">
            <w:pPr>
              <w:pStyle w:val="TableParagraph"/>
              <w:spacing w:before="120"/>
              <w:ind w:left="107"/>
              <w:rPr>
                <w:sz w:val="24"/>
              </w:rPr>
            </w:pPr>
            <w:r>
              <w:rPr>
                <w:sz w:val="24"/>
              </w:rPr>
              <w:t xml:space="preserve">Training needs </w:t>
            </w:r>
            <w:r>
              <w:rPr>
                <w:spacing w:val="-2"/>
                <w:sz w:val="24"/>
              </w:rPr>
              <w:t>identified</w:t>
            </w:r>
          </w:p>
        </w:tc>
        <w:tc>
          <w:tcPr>
            <w:tcW w:w="2640" w:type="dxa"/>
          </w:tcPr>
          <w:p w14:paraId="5C54E8F5" w14:textId="77777777" w:rsidR="005E4E07" w:rsidRDefault="005E4E07">
            <w:pPr>
              <w:pStyle w:val="TableParagraph"/>
              <w:rPr>
                <w:rFonts w:ascii="Times New Roman"/>
                <w:sz w:val="24"/>
              </w:rPr>
            </w:pPr>
          </w:p>
        </w:tc>
        <w:tc>
          <w:tcPr>
            <w:tcW w:w="1742" w:type="dxa"/>
          </w:tcPr>
          <w:p w14:paraId="4079DC37" w14:textId="77777777" w:rsidR="005E4E07" w:rsidRDefault="005E4E07">
            <w:pPr>
              <w:pStyle w:val="TableParagraph"/>
              <w:rPr>
                <w:rFonts w:ascii="Times New Roman"/>
                <w:sz w:val="24"/>
              </w:rPr>
            </w:pPr>
          </w:p>
        </w:tc>
      </w:tr>
      <w:tr w:rsidR="005E4E07" w14:paraId="62C67C4A" w14:textId="77777777">
        <w:trPr>
          <w:trHeight w:val="539"/>
        </w:trPr>
        <w:tc>
          <w:tcPr>
            <w:tcW w:w="929" w:type="dxa"/>
            <w:vMerge/>
            <w:tcBorders>
              <w:top w:val="nil"/>
            </w:tcBorders>
            <w:textDirection w:val="btLr"/>
          </w:tcPr>
          <w:p w14:paraId="4E1FE38C" w14:textId="77777777" w:rsidR="005E4E07" w:rsidRDefault="005E4E07">
            <w:pPr>
              <w:rPr>
                <w:sz w:val="2"/>
                <w:szCs w:val="2"/>
              </w:rPr>
            </w:pPr>
          </w:p>
        </w:tc>
        <w:tc>
          <w:tcPr>
            <w:tcW w:w="4123" w:type="dxa"/>
          </w:tcPr>
          <w:p w14:paraId="386950F2" w14:textId="77777777" w:rsidR="005E4E07" w:rsidRDefault="00056F8F">
            <w:pPr>
              <w:pStyle w:val="TableParagraph"/>
              <w:spacing w:before="120"/>
              <w:ind w:left="107"/>
              <w:rPr>
                <w:sz w:val="24"/>
              </w:rPr>
            </w:pPr>
            <w:r>
              <w:rPr>
                <w:sz w:val="24"/>
              </w:rPr>
              <w:t xml:space="preserve">Training needs </w:t>
            </w:r>
            <w:r>
              <w:rPr>
                <w:spacing w:val="-2"/>
                <w:sz w:val="24"/>
              </w:rPr>
              <w:t>scheduled</w:t>
            </w:r>
          </w:p>
        </w:tc>
        <w:tc>
          <w:tcPr>
            <w:tcW w:w="2640" w:type="dxa"/>
          </w:tcPr>
          <w:p w14:paraId="3B531AA6" w14:textId="77777777" w:rsidR="005E4E07" w:rsidRDefault="005E4E07">
            <w:pPr>
              <w:pStyle w:val="TableParagraph"/>
              <w:rPr>
                <w:rFonts w:ascii="Times New Roman"/>
                <w:sz w:val="24"/>
              </w:rPr>
            </w:pPr>
          </w:p>
        </w:tc>
        <w:tc>
          <w:tcPr>
            <w:tcW w:w="1742" w:type="dxa"/>
          </w:tcPr>
          <w:p w14:paraId="7E3217C2" w14:textId="77777777" w:rsidR="005E4E07" w:rsidRDefault="005E4E07">
            <w:pPr>
              <w:pStyle w:val="TableParagraph"/>
              <w:rPr>
                <w:rFonts w:ascii="Times New Roman"/>
                <w:sz w:val="24"/>
              </w:rPr>
            </w:pPr>
          </w:p>
        </w:tc>
      </w:tr>
      <w:tr w:rsidR="005E4E07" w14:paraId="5192C05D" w14:textId="77777777">
        <w:trPr>
          <w:trHeight w:val="537"/>
        </w:trPr>
        <w:tc>
          <w:tcPr>
            <w:tcW w:w="929" w:type="dxa"/>
            <w:vMerge/>
            <w:tcBorders>
              <w:top w:val="nil"/>
            </w:tcBorders>
            <w:textDirection w:val="btLr"/>
          </w:tcPr>
          <w:p w14:paraId="739B04D0" w14:textId="77777777" w:rsidR="005E4E07" w:rsidRDefault="005E4E07">
            <w:pPr>
              <w:rPr>
                <w:sz w:val="2"/>
                <w:szCs w:val="2"/>
              </w:rPr>
            </w:pPr>
          </w:p>
        </w:tc>
        <w:tc>
          <w:tcPr>
            <w:tcW w:w="4123" w:type="dxa"/>
          </w:tcPr>
          <w:p w14:paraId="1D1488EA" w14:textId="77777777" w:rsidR="005E4E07" w:rsidRDefault="00056F8F">
            <w:pPr>
              <w:pStyle w:val="TableParagraph"/>
              <w:spacing w:before="120"/>
              <w:ind w:left="107"/>
              <w:rPr>
                <w:sz w:val="24"/>
              </w:rPr>
            </w:pPr>
            <w:r>
              <w:rPr>
                <w:sz w:val="24"/>
              </w:rPr>
              <w:t>Any other</w:t>
            </w:r>
            <w:r>
              <w:rPr>
                <w:spacing w:val="1"/>
                <w:sz w:val="24"/>
              </w:rPr>
              <w:t xml:space="preserve"> </w:t>
            </w:r>
            <w:r>
              <w:rPr>
                <w:spacing w:val="-2"/>
                <w:sz w:val="24"/>
              </w:rPr>
              <w:t>issues</w:t>
            </w:r>
          </w:p>
        </w:tc>
        <w:tc>
          <w:tcPr>
            <w:tcW w:w="2640" w:type="dxa"/>
          </w:tcPr>
          <w:p w14:paraId="37D53B78" w14:textId="77777777" w:rsidR="005E4E07" w:rsidRDefault="005E4E07">
            <w:pPr>
              <w:pStyle w:val="TableParagraph"/>
              <w:rPr>
                <w:rFonts w:ascii="Times New Roman"/>
                <w:sz w:val="24"/>
              </w:rPr>
            </w:pPr>
          </w:p>
        </w:tc>
        <w:tc>
          <w:tcPr>
            <w:tcW w:w="1742" w:type="dxa"/>
          </w:tcPr>
          <w:p w14:paraId="0A5748DB" w14:textId="77777777" w:rsidR="005E4E07" w:rsidRDefault="005E4E07">
            <w:pPr>
              <w:pStyle w:val="TableParagraph"/>
              <w:rPr>
                <w:rFonts w:ascii="Times New Roman"/>
                <w:sz w:val="24"/>
              </w:rPr>
            </w:pPr>
          </w:p>
        </w:tc>
      </w:tr>
      <w:tr w:rsidR="005E4E07" w14:paraId="75663032" w14:textId="77777777">
        <w:trPr>
          <w:trHeight w:val="537"/>
        </w:trPr>
        <w:tc>
          <w:tcPr>
            <w:tcW w:w="929" w:type="dxa"/>
            <w:vMerge/>
            <w:tcBorders>
              <w:top w:val="nil"/>
            </w:tcBorders>
            <w:textDirection w:val="btLr"/>
          </w:tcPr>
          <w:p w14:paraId="05EAA294" w14:textId="77777777" w:rsidR="005E4E07" w:rsidRDefault="005E4E07">
            <w:pPr>
              <w:rPr>
                <w:sz w:val="2"/>
                <w:szCs w:val="2"/>
              </w:rPr>
            </w:pPr>
          </w:p>
        </w:tc>
        <w:tc>
          <w:tcPr>
            <w:tcW w:w="4123" w:type="dxa"/>
          </w:tcPr>
          <w:p w14:paraId="156BC5BC" w14:textId="77777777" w:rsidR="005E4E07" w:rsidRDefault="005E4E07">
            <w:pPr>
              <w:pStyle w:val="TableParagraph"/>
              <w:rPr>
                <w:rFonts w:ascii="Times New Roman"/>
                <w:sz w:val="24"/>
              </w:rPr>
            </w:pPr>
          </w:p>
        </w:tc>
        <w:tc>
          <w:tcPr>
            <w:tcW w:w="2640" w:type="dxa"/>
          </w:tcPr>
          <w:p w14:paraId="628D7916" w14:textId="77777777" w:rsidR="005E4E07" w:rsidRDefault="005E4E07">
            <w:pPr>
              <w:pStyle w:val="TableParagraph"/>
              <w:rPr>
                <w:rFonts w:ascii="Times New Roman"/>
                <w:sz w:val="24"/>
              </w:rPr>
            </w:pPr>
          </w:p>
        </w:tc>
        <w:tc>
          <w:tcPr>
            <w:tcW w:w="1742" w:type="dxa"/>
          </w:tcPr>
          <w:p w14:paraId="686B3F3F" w14:textId="77777777" w:rsidR="005E4E07" w:rsidRDefault="005E4E07">
            <w:pPr>
              <w:pStyle w:val="TableParagraph"/>
              <w:rPr>
                <w:rFonts w:ascii="Times New Roman"/>
                <w:sz w:val="24"/>
              </w:rPr>
            </w:pPr>
          </w:p>
        </w:tc>
      </w:tr>
      <w:tr w:rsidR="005E4E07" w14:paraId="2BB63C35" w14:textId="77777777">
        <w:trPr>
          <w:trHeight w:val="537"/>
        </w:trPr>
        <w:tc>
          <w:tcPr>
            <w:tcW w:w="929" w:type="dxa"/>
            <w:vMerge/>
            <w:tcBorders>
              <w:top w:val="nil"/>
            </w:tcBorders>
            <w:textDirection w:val="btLr"/>
          </w:tcPr>
          <w:p w14:paraId="6C53E5F9" w14:textId="77777777" w:rsidR="005E4E07" w:rsidRDefault="005E4E07">
            <w:pPr>
              <w:rPr>
                <w:sz w:val="2"/>
                <w:szCs w:val="2"/>
              </w:rPr>
            </w:pPr>
          </w:p>
        </w:tc>
        <w:tc>
          <w:tcPr>
            <w:tcW w:w="4123" w:type="dxa"/>
          </w:tcPr>
          <w:p w14:paraId="69AA6C61" w14:textId="77777777" w:rsidR="005E4E07" w:rsidRDefault="005E4E07">
            <w:pPr>
              <w:pStyle w:val="TableParagraph"/>
              <w:rPr>
                <w:rFonts w:ascii="Times New Roman"/>
                <w:sz w:val="24"/>
              </w:rPr>
            </w:pPr>
          </w:p>
        </w:tc>
        <w:tc>
          <w:tcPr>
            <w:tcW w:w="2640" w:type="dxa"/>
          </w:tcPr>
          <w:p w14:paraId="4A0CA6DF" w14:textId="77777777" w:rsidR="005E4E07" w:rsidRDefault="005E4E07">
            <w:pPr>
              <w:pStyle w:val="TableParagraph"/>
              <w:rPr>
                <w:rFonts w:ascii="Times New Roman"/>
                <w:sz w:val="24"/>
              </w:rPr>
            </w:pPr>
          </w:p>
        </w:tc>
        <w:tc>
          <w:tcPr>
            <w:tcW w:w="1742" w:type="dxa"/>
          </w:tcPr>
          <w:p w14:paraId="626A867C" w14:textId="77777777" w:rsidR="005E4E07" w:rsidRDefault="005E4E07">
            <w:pPr>
              <w:pStyle w:val="TableParagraph"/>
              <w:rPr>
                <w:rFonts w:ascii="Times New Roman"/>
                <w:sz w:val="24"/>
              </w:rPr>
            </w:pPr>
          </w:p>
        </w:tc>
      </w:tr>
      <w:tr w:rsidR="005E4E07" w14:paraId="0E6EA60D" w14:textId="77777777">
        <w:trPr>
          <w:trHeight w:val="539"/>
        </w:trPr>
        <w:tc>
          <w:tcPr>
            <w:tcW w:w="929" w:type="dxa"/>
            <w:vMerge/>
            <w:tcBorders>
              <w:top w:val="nil"/>
            </w:tcBorders>
            <w:textDirection w:val="btLr"/>
          </w:tcPr>
          <w:p w14:paraId="09308C15" w14:textId="77777777" w:rsidR="005E4E07" w:rsidRDefault="005E4E07">
            <w:pPr>
              <w:rPr>
                <w:sz w:val="2"/>
                <w:szCs w:val="2"/>
              </w:rPr>
            </w:pPr>
          </w:p>
        </w:tc>
        <w:tc>
          <w:tcPr>
            <w:tcW w:w="4123" w:type="dxa"/>
          </w:tcPr>
          <w:p w14:paraId="267AB867" w14:textId="77777777" w:rsidR="005E4E07" w:rsidRDefault="005E4E07">
            <w:pPr>
              <w:pStyle w:val="TableParagraph"/>
              <w:rPr>
                <w:rFonts w:ascii="Times New Roman"/>
                <w:sz w:val="24"/>
              </w:rPr>
            </w:pPr>
          </w:p>
        </w:tc>
        <w:tc>
          <w:tcPr>
            <w:tcW w:w="2640" w:type="dxa"/>
          </w:tcPr>
          <w:p w14:paraId="4D0118CA" w14:textId="77777777" w:rsidR="005E4E07" w:rsidRDefault="005E4E07">
            <w:pPr>
              <w:pStyle w:val="TableParagraph"/>
              <w:rPr>
                <w:rFonts w:ascii="Times New Roman"/>
                <w:sz w:val="24"/>
              </w:rPr>
            </w:pPr>
          </w:p>
        </w:tc>
        <w:tc>
          <w:tcPr>
            <w:tcW w:w="1742" w:type="dxa"/>
          </w:tcPr>
          <w:p w14:paraId="3E20E143" w14:textId="77777777" w:rsidR="005E4E07" w:rsidRDefault="005E4E07">
            <w:pPr>
              <w:pStyle w:val="TableParagraph"/>
              <w:rPr>
                <w:rFonts w:ascii="Times New Roman"/>
                <w:sz w:val="24"/>
              </w:rPr>
            </w:pPr>
          </w:p>
        </w:tc>
      </w:tr>
      <w:tr w:rsidR="005E4E07" w14:paraId="1562D162" w14:textId="77777777">
        <w:trPr>
          <w:trHeight w:val="537"/>
        </w:trPr>
        <w:tc>
          <w:tcPr>
            <w:tcW w:w="929" w:type="dxa"/>
            <w:vMerge/>
            <w:tcBorders>
              <w:top w:val="nil"/>
            </w:tcBorders>
            <w:textDirection w:val="btLr"/>
          </w:tcPr>
          <w:p w14:paraId="45E50AFA" w14:textId="77777777" w:rsidR="005E4E07" w:rsidRDefault="005E4E07">
            <w:pPr>
              <w:rPr>
                <w:sz w:val="2"/>
                <w:szCs w:val="2"/>
              </w:rPr>
            </w:pPr>
          </w:p>
        </w:tc>
        <w:tc>
          <w:tcPr>
            <w:tcW w:w="4123" w:type="dxa"/>
          </w:tcPr>
          <w:p w14:paraId="7EE2F2E1" w14:textId="77777777" w:rsidR="005E4E07" w:rsidRDefault="00056F8F">
            <w:pPr>
              <w:pStyle w:val="TableParagraph"/>
              <w:spacing w:before="120"/>
              <w:ind w:left="107"/>
              <w:rPr>
                <w:sz w:val="24"/>
              </w:rPr>
            </w:pPr>
            <w:r>
              <w:rPr>
                <w:sz w:val="24"/>
              </w:rPr>
              <w:t>Review</w:t>
            </w:r>
            <w:r>
              <w:rPr>
                <w:spacing w:val="-3"/>
                <w:sz w:val="24"/>
              </w:rPr>
              <w:t xml:space="preserve"> </w:t>
            </w:r>
            <w:r>
              <w:rPr>
                <w:spacing w:val="-2"/>
                <w:sz w:val="24"/>
              </w:rPr>
              <w:t>date:</w:t>
            </w:r>
          </w:p>
        </w:tc>
        <w:tc>
          <w:tcPr>
            <w:tcW w:w="2640" w:type="dxa"/>
          </w:tcPr>
          <w:p w14:paraId="638CAEAD" w14:textId="77777777" w:rsidR="005E4E07" w:rsidRDefault="005E4E07">
            <w:pPr>
              <w:pStyle w:val="TableParagraph"/>
              <w:rPr>
                <w:rFonts w:ascii="Times New Roman"/>
                <w:sz w:val="24"/>
              </w:rPr>
            </w:pPr>
          </w:p>
        </w:tc>
        <w:tc>
          <w:tcPr>
            <w:tcW w:w="1742" w:type="dxa"/>
          </w:tcPr>
          <w:p w14:paraId="27161650" w14:textId="77777777" w:rsidR="005E4E07" w:rsidRDefault="005E4E07">
            <w:pPr>
              <w:pStyle w:val="TableParagraph"/>
              <w:rPr>
                <w:rFonts w:ascii="Times New Roman"/>
                <w:sz w:val="24"/>
              </w:rPr>
            </w:pPr>
          </w:p>
        </w:tc>
      </w:tr>
    </w:tbl>
    <w:p w14:paraId="0B0759AC" w14:textId="77777777" w:rsidR="005E4E07" w:rsidRDefault="00056F8F">
      <w:pPr>
        <w:spacing w:before="264" w:line="607" w:lineRule="auto"/>
        <w:ind w:left="120" w:right="5877"/>
        <w:rPr>
          <w:b/>
          <w:sz w:val="24"/>
        </w:rPr>
      </w:pPr>
      <w:r>
        <w:rPr>
          <w:b/>
          <w:sz w:val="24"/>
        </w:rPr>
        <w:t>Date</w:t>
      </w:r>
      <w:r>
        <w:rPr>
          <w:b/>
          <w:spacing w:val="-9"/>
          <w:sz w:val="24"/>
        </w:rPr>
        <w:t xml:space="preserve"> </w:t>
      </w:r>
      <w:r>
        <w:rPr>
          <w:b/>
          <w:sz w:val="24"/>
        </w:rPr>
        <w:t>Induction</w:t>
      </w:r>
      <w:r>
        <w:rPr>
          <w:b/>
          <w:spacing w:val="-9"/>
          <w:sz w:val="24"/>
        </w:rPr>
        <w:t xml:space="preserve"> </w:t>
      </w:r>
      <w:r>
        <w:rPr>
          <w:b/>
          <w:sz w:val="24"/>
        </w:rPr>
        <w:t>carried</w:t>
      </w:r>
      <w:r>
        <w:rPr>
          <w:b/>
          <w:spacing w:val="-9"/>
          <w:sz w:val="24"/>
        </w:rPr>
        <w:t xml:space="preserve"> </w:t>
      </w:r>
      <w:r>
        <w:rPr>
          <w:b/>
          <w:sz w:val="24"/>
        </w:rPr>
        <w:t>out</w:t>
      </w:r>
      <w:r>
        <w:rPr>
          <w:b/>
          <w:spacing w:val="-9"/>
          <w:sz w:val="24"/>
        </w:rPr>
        <w:t xml:space="preserve"> </w:t>
      </w:r>
      <w:r>
        <w:rPr>
          <w:b/>
          <w:sz w:val="24"/>
        </w:rPr>
        <w:t xml:space="preserve">on: </w:t>
      </w:r>
      <w:r>
        <w:rPr>
          <w:b/>
          <w:spacing w:val="-4"/>
          <w:sz w:val="24"/>
        </w:rPr>
        <w:t>By:</w:t>
      </w:r>
    </w:p>
    <w:p w14:paraId="3407D063" w14:textId="77777777" w:rsidR="005E4E07" w:rsidRDefault="00056F8F">
      <w:pPr>
        <w:spacing w:line="607" w:lineRule="auto"/>
        <w:ind w:left="120" w:right="6682"/>
        <w:rPr>
          <w:b/>
          <w:sz w:val="24"/>
        </w:rPr>
      </w:pPr>
      <w:r>
        <w:rPr>
          <w:b/>
          <w:sz w:val="24"/>
        </w:rPr>
        <w:t>Signed by Employee: Date of Completion: Areas to follow up: Training</w:t>
      </w:r>
      <w:r>
        <w:rPr>
          <w:b/>
          <w:spacing w:val="-16"/>
          <w:sz w:val="24"/>
        </w:rPr>
        <w:t xml:space="preserve"> </w:t>
      </w:r>
      <w:r>
        <w:rPr>
          <w:b/>
          <w:sz w:val="24"/>
        </w:rPr>
        <w:t>needs</w:t>
      </w:r>
      <w:r>
        <w:rPr>
          <w:b/>
          <w:spacing w:val="-17"/>
          <w:sz w:val="24"/>
        </w:rPr>
        <w:t xml:space="preserve"> </w:t>
      </w:r>
      <w:r>
        <w:rPr>
          <w:b/>
          <w:sz w:val="24"/>
        </w:rPr>
        <w:t>Identified:</w:t>
      </w:r>
    </w:p>
    <w:p w14:paraId="2AD22295" w14:textId="77777777" w:rsidR="005E4E07" w:rsidRDefault="005E4E07">
      <w:pPr>
        <w:spacing w:line="607" w:lineRule="auto"/>
        <w:rPr>
          <w:sz w:val="24"/>
        </w:rPr>
        <w:sectPr w:rsidR="005E4E07">
          <w:type w:val="continuous"/>
          <w:pgSz w:w="11910" w:h="16840"/>
          <w:pgMar w:top="1400" w:right="860" w:bottom="1240" w:left="1320" w:header="0" w:footer="1053" w:gutter="0"/>
          <w:cols w:space="720"/>
        </w:sectPr>
      </w:pPr>
    </w:p>
    <w:p w14:paraId="5A8585F2" w14:textId="77777777" w:rsidR="005E4E07" w:rsidRDefault="00056F8F">
      <w:pPr>
        <w:spacing w:before="82"/>
        <w:ind w:right="578"/>
        <w:jc w:val="right"/>
        <w:rPr>
          <w:b/>
          <w:sz w:val="24"/>
        </w:rPr>
      </w:pPr>
      <w:r>
        <w:rPr>
          <w:b/>
          <w:sz w:val="24"/>
        </w:rPr>
        <w:lastRenderedPageBreak/>
        <w:t>Appendix</w:t>
      </w:r>
      <w:r>
        <w:rPr>
          <w:b/>
          <w:spacing w:val="-2"/>
          <w:sz w:val="24"/>
        </w:rPr>
        <w:t xml:space="preserve"> </w:t>
      </w:r>
      <w:r>
        <w:rPr>
          <w:b/>
          <w:spacing w:val="-10"/>
          <w:sz w:val="24"/>
        </w:rPr>
        <w:t>1</w:t>
      </w:r>
    </w:p>
    <w:p w14:paraId="4F706A42" w14:textId="77777777" w:rsidR="005E4E07" w:rsidRDefault="005E4E07">
      <w:pPr>
        <w:pStyle w:val="BodyText"/>
        <w:spacing w:before="146"/>
        <w:rPr>
          <w:b/>
        </w:rPr>
      </w:pPr>
    </w:p>
    <w:p w14:paraId="26A93B8C" w14:textId="77777777" w:rsidR="005E4E07" w:rsidRDefault="00056F8F">
      <w:pPr>
        <w:ind w:left="23" w:right="481"/>
        <w:jc w:val="center"/>
        <w:rPr>
          <w:b/>
          <w:sz w:val="24"/>
        </w:rPr>
      </w:pPr>
      <w:r>
        <w:rPr>
          <w:b/>
          <w:sz w:val="24"/>
        </w:rPr>
        <w:t>Definitions</w:t>
      </w:r>
      <w:r>
        <w:rPr>
          <w:b/>
          <w:spacing w:val="-2"/>
          <w:sz w:val="24"/>
        </w:rPr>
        <w:t xml:space="preserve"> </w:t>
      </w:r>
      <w:r>
        <w:rPr>
          <w:b/>
          <w:sz w:val="24"/>
        </w:rPr>
        <w:t>and</w:t>
      </w:r>
      <w:r>
        <w:rPr>
          <w:b/>
          <w:spacing w:val="-3"/>
          <w:sz w:val="24"/>
        </w:rPr>
        <w:t xml:space="preserve"> </w:t>
      </w:r>
      <w:r>
        <w:rPr>
          <w:b/>
          <w:sz w:val="24"/>
        </w:rPr>
        <w:t>Indicators of</w:t>
      </w:r>
      <w:r>
        <w:rPr>
          <w:b/>
          <w:spacing w:val="3"/>
          <w:sz w:val="24"/>
        </w:rPr>
        <w:t xml:space="preserve"> </w:t>
      </w:r>
      <w:r>
        <w:rPr>
          <w:b/>
          <w:spacing w:val="-2"/>
          <w:sz w:val="24"/>
        </w:rPr>
        <w:t>Abuse</w:t>
      </w:r>
    </w:p>
    <w:p w14:paraId="455E2DF8" w14:textId="77777777" w:rsidR="005E4E07" w:rsidRDefault="005E4E07">
      <w:pPr>
        <w:pStyle w:val="BodyText"/>
        <w:spacing w:before="146"/>
        <w:rPr>
          <w:b/>
        </w:rPr>
      </w:pPr>
    </w:p>
    <w:p w14:paraId="49166134" w14:textId="77777777" w:rsidR="005E4E07" w:rsidRDefault="00056F8F">
      <w:pPr>
        <w:spacing w:before="1" w:line="259" w:lineRule="auto"/>
        <w:ind w:left="120" w:right="618"/>
        <w:rPr>
          <w:sz w:val="24"/>
        </w:rPr>
      </w:pPr>
      <w:r>
        <w:rPr>
          <w:b/>
          <w:sz w:val="24"/>
        </w:rPr>
        <w:t>Abuse: A form of maltreatment of a child. Somebody may abuse or neglect a child by inflicting harm, or by failing to act to prevent harm. Children may be abused in a family</w:t>
      </w:r>
      <w:r>
        <w:rPr>
          <w:b/>
          <w:spacing w:val="-1"/>
          <w:sz w:val="24"/>
        </w:rPr>
        <w:t xml:space="preserve"> </w:t>
      </w:r>
      <w:r>
        <w:rPr>
          <w:b/>
          <w:sz w:val="24"/>
        </w:rPr>
        <w:t>or in an institutional or community</w:t>
      </w:r>
      <w:r>
        <w:rPr>
          <w:b/>
          <w:spacing w:val="-1"/>
          <w:sz w:val="24"/>
        </w:rPr>
        <w:t xml:space="preserve"> </w:t>
      </w:r>
      <w:r>
        <w:rPr>
          <w:b/>
          <w:sz w:val="24"/>
        </w:rPr>
        <w:t>setting by those known to them or, more rarely, by others. Abuse can take place wholly online, or technology</w:t>
      </w:r>
      <w:r>
        <w:rPr>
          <w:b/>
          <w:spacing w:val="-9"/>
          <w:sz w:val="24"/>
        </w:rPr>
        <w:t xml:space="preserve"> </w:t>
      </w:r>
      <w:r>
        <w:rPr>
          <w:b/>
          <w:sz w:val="24"/>
        </w:rPr>
        <w:t>may</w:t>
      </w:r>
      <w:r>
        <w:rPr>
          <w:b/>
          <w:spacing w:val="-6"/>
          <w:sz w:val="24"/>
        </w:rPr>
        <w:t xml:space="preserve"> </w:t>
      </w:r>
      <w:r>
        <w:rPr>
          <w:b/>
          <w:sz w:val="24"/>
        </w:rPr>
        <w:t>be</w:t>
      </w:r>
      <w:r>
        <w:rPr>
          <w:b/>
          <w:spacing w:val="-2"/>
          <w:sz w:val="24"/>
        </w:rPr>
        <w:t xml:space="preserve"> </w:t>
      </w:r>
      <w:r>
        <w:rPr>
          <w:b/>
          <w:sz w:val="24"/>
        </w:rPr>
        <w:t>used</w:t>
      </w:r>
      <w:r>
        <w:rPr>
          <w:b/>
          <w:spacing w:val="-2"/>
          <w:sz w:val="24"/>
        </w:rPr>
        <w:t xml:space="preserve"> </w:t>
      </w:r>
      <w:r>
        <w:rPr>
          <w:b/>
          <w:sz w:val="24"/>
        </w:rPr>
        <w:t>to</w:t>
      </w:r>
      <w:r>
        <w:rPr>
          <w:b/>
          <w:spacing w:val="-5"/>
          <w:sz w:val="24"/>
        </w:rPr>
        <w:t xml:space="preserve"> </w:t>
      </w:r>
      <w:r>
        <w:rPr>
          <w:b/>
          <w:sz w:val="24"/>
        </w:rPr>
        <w:t>facilitate</w:t>
      </w:r>
      <w:r>
        <w:rPr>
          <w:b/>
          <w:spacing w:val="-2"/>
          <w:sz w:val="24"/>
        </w:rPr>
        <w:t xml:space="preserve"> </w:t>
      </w:r>
      <w:r>
        <w:rPr>
          <w:b/>
          <w:sz w:val="24"/>
        </w:rPr>
        <w:t>offline</w:t>
      </w:r>
      <w:r>
        <w:rPr>
          <w:b/>
          <w:spacing w:val="-2"/>
          <w:sz w:val="24"/>
        </w:rPr>
        <w:t xml:space="preserve"> </w:t>
      </w:r>
      <w:r>
        <w:rPr>
          <w:b/>
          <w:sz w:val="24"/>
        </w:rPr>
        <w:t>abuse.</w:t>
      </w:r>
      <w:r>
        <w:rPr>
          <w:b/>
          <w:spacing w:val="-2"/>
          <w:sz w:val="24"/>
        </w:rPr>
        <w:t xml:space="preserve"> </w:t>
      </w:r>
      <w:r>
        <w:rPr>
          <w:b/>
          <w:sz w:val="24"/>
        </w:rPr>
        <w:t>Children</w:t>
      </w:r>
      <w:r>
        <w:rPr>
          <w:b/>
          <w:spacing w:val="-2"/>
          <w:sz w:val="24"/>
        </w:rPr>
        <w:t xml:space="preserve"> </w:t>
      </w:r>
      <w:r>
        <w:rPr>
          <w:b/>
          <w:sz w:val="24"/>
        </w:rPr>
        <w:t>may</w:t>
      </w:r>
      <w:r>
        <w:rPr>
          <w:b/>
          <w:spacing w:val="-6"/>
          <w:sz w:val="24"/>
        </w:rPr>
        <w:t xml:space="preserve"> </w:t>
      </w:r>
      <w:r>
        <w:rPr>
          <w:b/>
          <w:sz w:val="24"/>
        </w:rPr>
        <w:t xml:space="preserve">be abused by an adult or adults, or another child or </w:t>
      </w:r>
      <w:proofErr w:type="gramStart"/>
      <w:r>
        <w:rPr>
          <w:b/>
          <w:sz w:val="24"/>
        </w:rPr>
        <w:t>children</w:t>
      </w:r>
      <w:proofErr w:type="gramEnd"/>
      <w:r>
        <w:rPr>
          <w:sz w:val="24"/>
        </w:rPr>
        <w:t>.</w:t>
      </w:r>
    </w:p>
    <w:p w14:paraId="7A9BE71F" w14:textId="77777777" w:rsidR="005E4E07" w:rsidRDefault="005E4E07">
      <w:pPr>
        <w:pStyle w:val="BodyText"/>
        <w:spacing w:before="122"/>
      </w:pPr>
    </w:p>
    <w:p w14:paraId="49FE8B4B" w14:textId="77777777" w:rsidR="005E4E07" w:rsidRDefault="00056F8F">
      <w:pPr>
        <w:pStyle w:val="BodyText"/>
        <w:spacing w:line="259" w:lineRule="auto"/>
        <w:ind w:left="120" w:right="585"/>
      </w:pPr>
      <w:r>
        <w:t>Safeguarding</w:t>
      </w:r>
      <w:r>
        <w:rPr>
          <w:spacing w:val="-4"/>
        </w:rPr>
        <w:t xml:space="preserve"> </w:t>
      </w:r>
      <w:r>
        <w:t>incidents</w:t>
      </w:r>
      <w:r>
        <w:rPr>
          <w:spacing w:val="-7"/>
        </w:rPr>
        <w:t xml:space="preserve"> </w:t>
      </w:r>
      <w:r>
        <w:t>and/or</w:t>
      </w:r>
      <w:r>
        <w:rPr>
          <w:spacing w:val="-3"/>
        </w:rPr>
        <w:t xml:space="preserve"> </w:t>
      </w:r>
      <w:proofErr w:type="spellStart"/>
      <w:r>
        <w:t>behaviours</w:t>
      </w:r>
      <w:proofErr w:type="spellEnd"/>
      <w:r>
        <w:rPr>
          <w:spacing w:val="-4"/>
        </w:rPr>
        <w:t xml:space="preserve"> </w:t>
      </w:r>
      <w:r>
        <w:t>can</w:t>
      </w:r>
      <w:r>
        <w:rPr>
          <w:spacing w:val="-6"/>
        </w:rPr>
        <w:t xml:space="preserve"> </w:t>
      </w:r>
      <w:r>
        <w:t>be</w:t>
      </w:r>
      <w:r>
        <w:rPr>
          <w:spacing w:val="-3"/>
        </w:rPr>
        <w:t xml:space="preserve"> </w:t>
      </w:r>
      <w:r>
        <w:t>associated</w:t>
      </w:r>
      <w:r>
        <w:rPr>
          <w:spacing w:val="-2"/>
        </w:rPr>
        <w:t xml:space="preserve"> </w:t>
      </w:r>
      <w:r>
        <w:t>with</w:t>
      </w:r>
      <w:r>
        <w:rPr>
          <w:spacing w:val="-4"/>
        </w:rPr>
        <w:t xml:space="preserve"> </w:t>
      </w:r>
      <w:r>
        <w:t>factors</w:t>
      </w:r>
      <w:r>
        <w:rPr>
          <w:spacing w:val="-7"/>
        </w:rPr>
        <w:t xml:space="preserve"> </w:t>
      </w:r>
      <w:r>
        <w:t>outside</w:t>
      </w:r>
      <w:r>
        <w:rPr>
          <w:spacing w:val="-2"/>
        </w:rPr>
        <w:t xml:space="preserve"> </w:t>
      </w:r>
      <w:r>
        <w:t xml:space="preserve">the school/college. Our staff, especially the designated safeguarding lead will be considering the context of such incidents and/or </w:t>
      </w:r>
      <w:proofErr w:type="spellStart"/>
      <w:r>
        <w:t>behaviours</w:t>
      </w:r>
      <w:proofErr w:type="spellEnd"/>
      <w:r>
        <w:t>. Such contextual safeguarding means our assessments of children will consider whether wider environmental factors are present in a child’s life that are a threat to their safety and/or welfare.</w:t>
      </w:r>
    </w:p>
    <w:p w14:paraId="45329FFA" w14:textId="77777777" w:rsidR="005E4E07" w:rsidRDefault="005E4E07">
      <w:pPr>
        <w:pStyle w:val="BodyText"/>
        <w:spacing w:before="122"/>
      </w:pPr>
    </w:p>
    <w:p w14:paraId="42300A98" w14:textId="77777777" w:rsidR="005E4E07" w:rsidRDefault="00056F8F">
      <w:pPr>
        <w:pStyle w:val="BodyText"/>
        <w:spacing w:line="259" w:lineRule="auto"/>
        <w:ind w:left="120" w:right="585"/>
      </w:pPr>
      <w:r>
        <w:t>Additionally,</w:t>
      </w:r>
      <w:r>
        <w:rPr>
          <w:spacing w:val="-2"/>
        </w:rPr>
        <w:t xml:space="preserve"> </w:t>
      </w:r>
      <w:r>
        <w:t>Children’s</w:t>
      </w:r>
      <w:r>
        <w:rPr>
          <w:spacing w:val="-4"/>
        </w:rPr>
        <w:t xml:space="preserve"> </w:t>
      </w:r>
      <w:r>
        <w:t>Services</w:t>
      </w:r>
      <w:r>
        <w:rPr>
          <w:spacing w:val="-4"/>
        </w:rPr>
        <w:t xml:space="preserve"> </w:t>
      </w:r>
      <w:r>
        <w:t>assessments</w:t>
      </w:r>
      <w:r>
        <w:rPr>
          <w:spacing w:val="-4"/>
        </w:rPr>
        <w:t xml:space="preserve"> </w:t>
      </w:r>
      <w:r>
        <w:t>should</w:t>
      </w:r>
      <w:r>
        <w:rPr>
          <w:spacing w:val="-4"/>
        </w:rPr>
        <w:t xml:space="preserve"> </w:t>
      </w:r>
      <w:r>
        <w:t>consider</w:t>
      </w:r>
      <w:r>
        <w:rPr>
          <w:spacing w:val="-4"/>
        </w:rPr>
        <w:t xml:space="preserve"> </w:t>
      </w:r>
      <w:r>
        <w:t>where</w:t>
      </w:r>
      <w:r>
        <w:rPr>
          <w:spacing w:val="-6"/>
        </w:rPr>
        <w:t xml:space="preserve"> </w:t>
      </w:r>
      <w:r>
        <w:t>children</w:t>
      </w:r>
      <w:r>
        <w:rPr>
          <w:spacing w:val="-4"/>
        </w:rPr>
        <w:t xml:space="preserve"> </w:t>
      </w:r>
      <w:r>
        <w:t>are being harmed in contexts outside the home, so it is important that we provide as much information as possible as part of the referral process. This allows</w:t>
      </w:r>
    </w:p>
    <w:p w14:paraId="48133BB7" w14:textId="77777777" w:rsidR="005E4E07" w:rsidRDefault="005E4E07">
      <w:pPr>
        <w:pStyle w:val="BodyText"/>
        <w:spacing w:before="123"/>
      </w:pPr>
    </w:p>
    <w:p w14:paraId="24E6B4CC" w14:textId="77777777" w:rsidR="005E4E07" w:rsidRDefault="00056F8F">
      <w:pPr>
        <w:pStyle w:val="BodyText"/>
        <w:spacing w:line="607" w:lineRule="auto"/>
        <w:ind w:left="120" w:right="1260"/>
      </w:pPr>
      <w:r>
        <w:t>any</w:t>
      </w:r>
      <w:r>
        <w:rPr>
          <w:spacing w:val="-3"/>
        </w:rPr>
        <w:t xml:space="preserve"> </w:t>
      </w:r>
      <w:r>
        <w:t>assessment</w:t>
      </w:r>
      <w:r>
        <w:rPr>
          <w:spacing w:val="-3"/>
        </w:rPr>
        <w:t xml:space="preserve"> </w:t>
      </w:r>
      <w:r>
        <w:t>to</w:t>
      </w:r>
      <w:r>
        <w:rPr>
          <w:spacing w:val="-1"/>
        </w:rPr>
        <w:t xml:space="preserve"> </w:t>
      </w:r>
      <w:r>
        <w:t>consider</w:t>
      </w:r>
      <w:r>
        <w:rPr>
          <w:spacing w:val="-2"/>
        </w:rPr>
        <w:t xml:space="preserve"> </w:t>
      </w:r>
      <w:r>
        <w:t>all</w:t>
      </w:r>
      <w:r>
        <w:rPr>
          <w:spacing w:val="-3"/>
        </w:rPr>
        <w:t xml:space="preserve"> </w:t>
      </w:r>
      <w:r>
        <w:t>the</w:t>
      </w:r>
      <w:r>
        <w:rPr>
          <w:spacing w:val="-1"/>
        </w:rPr>
        <w:t xml:space="preserve"> </w:t>
      </w:r>
      <w:r>
        <w:t>available</w:t>
      </w:r>
      <w:r>
        <w:rPr>
          <w:spacing w:val="-5"/>
        </w:rPr>
        <w:t xml:space="preserve"> </w:t>
      </w:r>
      <w:r>
        <w:t>evidence</w:t>
      </w:r>
      <w:r>
        <w:rPr>
          <w:spacing w:val="-3"/>
        </w:rPr>
        <w:t xml:space="preserve"> </w:t>
      </w:r>
      <w:r>
        <w:t>and</w:t>
      </w:r>
      <w:r>
        <w:rPr>
          <w:spacing w:val="-3"/>
        </w:rPr>
        <w:t xml:space="preserve"> </w:t>
      </w:r>
      <w:r>
        <w:t>enable</w:t>
      </w:r>
      <w:r>
        <w:rPr>
          <w:spacing w:val="-3"/>
        </w:rPr>
        <w:t xml:space="preserve"> </w:t>
      </w:r>
      <w:r>
        <w:t>a</w:t>
      </w:r>
      <w:r>
        <w:rPr>
          <w:spacing w:val="-3"/>
        </w:rPr>
        <w:t xml:space="preserve"> </w:t>
      </w:r>
      <w:r>
        <w:t xml:space="preserve">contextual approach to address such harm. </w:t>
      </w:r>
      <w:r>
        <w:rPr>
          <w:color w:val="0000FF"/>
          <w:spacing w:val="-2"/>
          <w:u w:val="single" w:color="0000FF"/>
        </w:rPr>
        <w:t>https://contextualsafeguarding.org.uk/about/what-is-contextual-safeguarding</w:t>
      </w:r>
    </w:p>
    <w:p w14:paraId="41B2BD5E" w14:textId="77777777" w:rsidR="005E4E07" w:rsidRDefault="00056F8F">
      <w:pPr>
        <w:pStyle w:val="Heading2"/>
        <w:spacing w:line="275" w:lineRule="exact"/>
      </w:pPr>
      <w:r>
        <w:rPr>
          <w:spacing w:val="-2"/>
        </w:rPr>
        <w:t>Neglect</w:t>
      </w:r>
    </w:p>
    <w:p w14:paraId="01178F07" w14:textId="77777777" w:rsidR="005E4E07" w:rsidRDefault="005E4E07">
      <w:pPr>
        <w:pStyle w:val="BodyText"/>
        <w:spacing w:before="146"/>
        <w:rPr>
          <w:b/>
        </w:rPr>
      </w:pPr>
    </w:p>
    <w:p w14:paraId="7FD6A4C7" w14:textId="77777777" w:rsidR="005E4E07" w:rsidRDefault="00056F8F">
      <w:pPr>
        <w:pStyle w:val="BodyText"/>
        <w:spacing w:line="259" w:lineRule="auto"/>
        <w:ind w:left="218" w:right="575"/>
        <w:jc w:val="both"/>
      </w:pPr>
      <w:r>
        <w:t>Neglect is</w:t>
      </w:r>
      <w:r>
        <w:rPr>
          <w:spacing w:val="-2"/>
        </w:rPr>
        <w:t xml:space="preserve"> </w:t>
      </w:r>
      <w:r>
        <w:t>the persistent failure to meet</w:t>
      </w:r>
      <w:r>
        <w:rPr>
          <w:spacing w:val="-2"/>
        </w:rPr>
        <w:t xml:space="preserve"> </w:t>
      </w:r>
      <w:r>
        <w:t>a child's basic</w:t>
      </w:r>
      <w:r>
        <w:rPr>
          <w:spacing w:val="-2"/>
        </w:rPr>
        <w:t xml:space="preserve"> </w:t>
      </w:r>
      <w:r>
        <w:t>physical and/or psychological needs,</w:t>
      </w:r>
      <w:r>
        <w:rPr>
          <w:spacing w:val="-1"/>
        </w:rPr>
        <w:t xml:space="preserve"> </w:t>
      </w:r>
      <w:r>
        <w:t>likely</w:t>
      </w:r>
      <w:r>
        <w:rPr>
          <w:spacing w:val="-3"/>
        </w:rPr>
        <w:t xml:space="preserve"> </w:t>
      </w:r>
      <w:r>
        <w:t>to</w:t>
      </w:r>
      <w:r>
        <w:rPr>
          <w:spacing w:val="-1"/>
        </w:rPr>
        <w:t xml:space="preserve"> </w:t>
      </w:r>
      <w:r>
        <w:t>result</w:t>
      </w:r>
      <w:r>
        <w:rPr>
          <w:spacing w:val="-1"/>
        </w:rPr>
        <w:t xml:space="preserve"> </w:t>
      </w:r>
      <w:r>
        <w:t>in</w:t>
      </w:r>
      <w:r>
        <w:rPr>
          <w:spacing w:val="-1"/>
        </w:rPr>
        <w:t xml:space="preserve"> </w:t>
      </w:r>
      <w:r>
        <w:t>the serious</w:t>
      </w:r>
      <w:r>
        <w:rPr>
          <w:spacing w:val="-1"/>
        </w:rPr>
        <w:t xml:space="preserve"> </w:t>
      </w:r>
      <w:r>
        <w:t>impairment of the</w:t>
      </w:r>
      <w:r>
        <w:rPr>
          <w:spacing w:val="-1"/>
        </w:rPr>
        <w:t xml:space="preserve"> </w:t>
      </w:r>
      <w:r>
        <w:t>child's</w:t>
      </w:r>
      <w:r>
        <w:rPr>
          <w:spacing w:val="-1"/>
        </w:rPr>
        <w:t xml:space="preserve"> </w:t>
      </w:r>
      <w:r>
        <w:t>health</w:t>
      </w:r>
      <w:r>
        <w:rPr>
          <w:spacing w:val="-3"/>
        </w:rPr>
        <w:t xml:space="preserve"> </w:t>
      </w:r>
      <w:r>
        <w:t>or development. Neglect may occur during pregnancy as a result maternal substance abuse. Once a child is born, neglect may involve a parent or carer failing to:</w:t>
      </w:r>
    </w:p>
    <w:p w14:paraId="687C710F" w14:textId="77777777" w:rsidR="005E4E07" w:rsidRDefault="005E4E07">
      <w:pPr>
        <w:pStyle w:val="BodyText"/>
        <w:spacing w:before="4"/>
      </w:pPr>
    </w:p>
    <w:p w14:paraId="090A411E" w14:textId="77777777" w:rsidR="005E4E07" w:rsidRDefault="00056F8F">
      <w:pPr>
        <w:pStyle w:val="ListParagraph"/>
        <w:numPr>
          <w:ilvl w:val="0"/>
          <w:numId w:val="8"/>
        </w:numPr>
        <w:tabs>
          <w:tab w:val="left" w:pos="477"/>
        </w:tabs>
        <w:spacing w:before="0" w:line="256" w:lineRule="auto"/>
        <w:ind w:right="576"/>
        <w:rPr>
          <w:sz w:val="24"/>
        </w:rPr>
      </w:pPr>
      <w:r>
        <w:rPr>
          <w:sz w:val="24"/>
        </w:rPr>
        <w:t>Provide adequate food, clothing, and shelter (including exclusion from home or</w:t>
      </w:r>
      <w:r>
        <w:rPr>
          <w:spacing w:val="80"/>
          <w:sz w:val="24"/>
        </w:rPr>
        <w:t xml:space="preserve"> </w:t>
      </w:r>
      <w:r>
        <w:rPr>
          <w:spacing w:val="-2"/>
          <w:sz w:val="24"/>
        </w:rPr>
        <w:t>abandonment).</w:t>
      </w:r>
    </w:p>
    <w:p w14:paraId="6970C841" w14:textId="77777777" w:rsidR="005E4E07" w:rsidRDefault="00056F8F">
      <w:pPr>
        <w:pStyle w:val="ListParagraph"/>
        <w:numPr>
          <w:ilvl w:val="0"/>
          <w:numId w:val="8"/>
        </w:numPr>
        <w:tabs>
          <w:tab w:val="left" w:pos="477"/>
        </w:tabs>
        <w:spacing w:before="242"/>
        <w:ind w:hanging="357"/>
        <w:rPr>
          <w:sz w:val="24"/>
        </w:rPr>
      </w:pPr>
      <w:r>
        <w:rPr>
          <w:sz w:val="24"/>
        </w:rPr>
        <w:t>Protect</w:t>
      </w:r>
      <w:r>
        <w:rPr>
          <w:spacing w:val="-4"/>
          <w:sz w:val="24"/>
        </w:rPr>
        <w:t xml:space="preserve"> </w:t>
      </w:r>
      <w:r>
        <w:rPr>
          <w:sz w:val="24"/>
        </w:rPr>
        <w:t>a child</w:t>
      </w:r>
      <w:r>
        <w:rPr>
          <w:spacing w:val="-4"/>
          <w:sz w:val="24"/>
        </w:rPr>
        <w:t xml:space="preserve"> </w:t>
      </w:r>
      <w:r>
        <w:rPr>
          <w:sz w:val="24"/>
        </w:rPr>
        <w:t>from</w:t>
      </w:r>
      <w:r>
        <w:rPr>
          <w:spacing w:val="1"/>
          <w:sz w:val="24"/>
        </w:rPr>
        <w:t xml:space="preserve"> </w:t>
      </w:r>
      <w:r>
        <w:rPr>
          <w:sz w:val="24"/>
        </w:rPr>
        <w:t>physical and emotional harm</w:t>
      </w:r>
      <w:r>
        <w:rPr>
          <w:spacing w:val="1"/>
          <w:sz w:val="24"/>
        </w:rPr>
        <w:t xml:space="preserve"> </w:t>
      </w:r>
      <w:r>
        <w:rPr>
          <w:sz w:val="24"/>
        </w:rPr>
        <w:t>or</w:t>
      </w:r>
      <w:r>
        <w:rPr>
          <w:spacing w:val="-2"/>
          <w:sz w:val="24"/>
        </w:rPr>
        <w:t xml:space="preserve"> danger.</w:t>
      </w:r>
    </w:p>
    <w:p w14:paraId="26BF53D6" w14:textId="77777777" w:rsidR="005E4E07" w:rsidRDefault="00056F8F">
      <w:pPr>
        <w:pStyle w:val="ListParagraph"/>
        <w:numPr>
          <w:ilvl w:val="0"/>
          <w:numId w:val="8"/>
        </w:numPr>
        <w:tabs>
          <w:tab w:val="left" w:pos="477"/>
        </w:tabs>
        <w:ind w:hanging="357"/>
        <w:rPr>
          <w:sz w:val="24"/>
        </w:rPr>
      </w:pPr>
      <w:r>
        <w:rPr>
          <w:sz w:val="24"/>
        </w:rPr>
        <w:t>Ensure</w:t>
      </w:r>
      <w:r>
        <w:rPr>
          <w:spacing w:val="-7"/>
          <w:sz w:val="24"/>
        </w:rPr>
        <w:t xml:space="preserve"> </w:t>
      </w:r>
      <w:r>
        <w:rPr>
          <w:sz w:val="24"/>
        </w:rPr>
        <w:t>adequate</w:t>
      </w:r>
      <w:r>
        <w:rPr>
          <w:spacing w:val="1"/>
          <w:sz w:val="24"/>
        </w:rPr>
        <w:t xml:space="preserve"> </w:t>
      </w:r>
      <w:r>
        <w:rPr>
          <w:sz w:val="24"/>
        </w:rPr>
        <w:t>supervision (including</w:t>
      </w:r>
      <w:r>
        <w:rPr>
          <w:spacing w:val="-2"/>
          <w:sz w:val="24"/>
        </w:rPr>
        <w:t xml:space="preserve"> </w:t>
      </w:r>
      <w:r>
        <w:rPr>
          <w:sz w:val="24"/>
        </w:rPr>
        <w:t>the</w:t>
      </w:r>
      <w:r>
        <w:rPr>
          <w:spacing w:val="-2"/>
          <w:sz w:val="24"/>
        </w:rPr>
        <w:t xml:space="preserve"> </w:t>
      </w:r>
      <w:r>
        <w:rPr>
          <w:sz w:val="24"/>
        </w:rPr>
        <w:t>use of inadequate</w:t>
      </w:r>
      <w:r>
        <w:rPr>
          <w:spacing w:val="-4"/>
          <w:sz w:val="24"/>
        </w:rPr>
        <w:t xml:space="preserve"> </w:t>
      </w:r>
      <w:r>
        <w:rPr>
          <w:sz w:val="24"/>
        </w:rPr>
        <w:t>caregivers);</w:t>
      </w:r>
      <w:r>
        <w:rPr>
          <w:spacing w:val="-2"/>
          <w:sz w:val="24"/>
        </w:rPr>
        <w:t xml:space="preserve"> </w:t>
      </w:r>
      <w:r>
        <w:rPr>
          <w:spacing w:val="-5"/>
          <w:sz w:val="24"/>
        </w:rPr>
        <w:t>or</w:t>
      </w:r>
    </w:p>
    <w:p w14:paraId="14FFF3A4" w14:textId="77777777" w:rsidR="005E4E07" w:rsidRDefault="00056F8F">
      <w:pPr>
        <w:pStyle w:val="ListParagraph"/>
        <w:numPr>
          <w:ilvl w:val="0"/>
          <w:numId w:val="8"/>
        </w:numPr>
        <w:tabs>
          <w:tab w:val="left" w:pos="477"/>
        </w:tabs>
        <w:spacing w:before="261"/>
        <w:ind w:hanging="357"/>
        <w:rPr>
          <w:sz w:val="24"/>
        </w:rPr>
      </w:pPr>
      <w:r>
        <w:rPr>
          <w:sz w:val="24"/>
        </w:rPr>
        <w:t>Ensure</w:t>
      </w:r>
      <w:r>
        <w:rPr>
          <w:spacing w:val="-4"/>
          <w:sz w:val="24"/>
        </w:rPr>
        <w:t xml:space="preserve"> </w:t>
      </w:r>
      <w:r>
        <w:rPr>
          <w:sz w:val="24"/>
        </w:rPr>
        <w:t>access</w:t>
      </w:r>
      <w:r>
        <w:rPr>
          <w:spacing w:val="-2"/>
          <w:sz w:val="24"/>
        </w:rPr>
        <w:t xml:space="preserve"> </w:t>
      </w:r>
      <w:r>
        <w:rPr>
          <w:sz w:val="24"/>
        </w:rPr>
        <w:t>to</w:t>
      </w:r>
      <w:r>
        <w:rPr>
          <w:spacing w:val="2"/>
          <w:sz w:val="24"/>
        </w:rPr>
        <w:t xml:space="preserve"> </w:t>
      </w:r>
      <w:r>
        <w:rPr>
          <w:sz w:val="24"/>
        </w:rPr>
        <w:t>appropriate</w:t>
      </w:r>
      <w:r>
        <w:rPr>
          <w:spacing w:val="-2"/>
          <w:sz w:val="24"/>
        </w:rPr>
        <w:t xml:space="preserve"> </w:t>
      </w:r>
      <w:r>
        <w:rPr>
          <w:sz w:val="24"/>
        </w:rPr>
        <w:t>medical care</w:t>
      </w:r>
      <w:r>
        <w:rPr>
          <w:spacing w:val="-2"/>
          <w:sz w:val="24"/>
        </w:rPr>
        <w:t xml:space="preserve"> </w:t>
      </w:r>
      <w:r>
        <w:rPr>
          <w:sz w:val="24"/>
        </w:rPr>
        <w:t>or</w:t>
      </w:r>
      <w:r>
        <w:rPr>
          <w:spacing w:val="-1"/>
          <w:sz w:val="24"/>
        </w:rPr>
        <w:t xml:space="preserve"> </w:t>
      </w:r>
      <w:r>
        <w:rPr>
          <w:spacing w:val="-2"/>
          <w:sz w:val="24"/>
        </w:rPr>
        <w:t>treatment.</w:t>
      </w:r>
    </w:p>
    <w:p w14:paraId="3A328537" w14:textId="77777777" w:rsidR="005E4E07" w:rsidRDefault="005E4E07">
      <w:pPr>
        <w:rPr>
          <w:sz w:val="24"/>
        </w:rPr>
        <w:sectPr w:rsidR="005E4E07">
          <w:pgSz w:w="11910" w:h="16840"/>
          <w:pgMar w:top="1340" w:right="860" w:bottom="1240" w:left="1320" w:header="0" w:footer="1053" w:gutter="0"/>
          <w:cols w:space="720"/>
        </w:sectPr>
      </w:pPr>
    </w:p>
    <w:p w14:paraId="3F2D5005" w14:textId="77777777" w:rsidR="005E4E07" w:rsidRDefault="00056F8F">
      <w:pPr>
        <w:pStyle w:val="BodyText"/>
        <w:spacing w:before="82"/>
        <w:ind w:left="120"/>
      </w:pPr>
      <w:r>
        <w:lastRenderedPageBreak/>
        <w:t>It</w:t>
      </w:r>
      <w:r>
        <w:rPr>
          <w:spacing w:val="-17"/>
        </w:rPr>
        <w:t xml:space="preserve"> </w:t>
      </w:r>
      <w:r>
        <w:t>may</w:t>
      </w:r>
      <w:r>
        <w:rPr>
          <w:spacing w:val="-14"/>
        </w:rPr>
        <w:t xml:space="preserve"> </w:t>
      </w:r>
      <w:r>
        <w:t>also</w:t>
      </w:r>
      <w:r>
        <w:rPr>
          <w:spacing w:val="-16"/>
        </w:rPr>
        <w:t xml:space="preserve"> </w:t>
      </w:r>
      <w:r>
        <w:t>include</w:t>
      </w:r>
      <w:r>
        <w:rPr>
          <w:spacing w:val="-14"/>
        </w:rPr>
        <w:t xml:space="preserve"> </w:t>
      </w:r>
      <w:r>
        <w:t>neglect</w:t>
      </w:r>
      <w:r>
        <w:rPr>
          <w:spacing w:val="-17"/>
        </w:rPr>
        <w:t xml:space="preserve"> </w:t>
      </w:r>
      <w:r>
        <w:t>of,</w:t>
      </w:r>
      <w:r>
        <w:rPr>
          <w:spacing w:val="-16"/>
        </w:rPr>
        <w:t xml:space="preserve"> </w:t>
      </w:r>
      <w:r>
        <w:t>or</w:t>
      </w:r>
      <w:r>
        <w:rPr>
          <w:spacing w:val="-16"/>
        </w:rPr>
        <w:t xml:space="preserve"> </w:t>
      </w:r>
      <w:r>
        <w:t>unresponsiveness</w:t>
      </w:r>
      <w:r>
        <w:rPr>
          <w:spacing w:val="-17"/>
        </w:rPr>
        <w:t xml:space="preserve"> </w:t>
      </w:r>
      <w:r>
        <w:t>to,</w:t>
      </w:r>
      <w:r>
        <w:rPr>
          <w:spacing w:val="-16"/>
        </w:rPr>
        <w:t xml:space="preserve"> </w:t>
      </w:r>
      <w:r>
        <w:t>a</w:t>
      </w:r>
      <w:r>
        <w:rPr>
          <w:spacing w:val="-16"/>
        </w:rPr>
        <w:t xml:space="preserve"> </w:t>
      </w:r>
      <w:r>
        <w:t>child's</w:t>
      </w:r>
      <w:r>
        <w:rPr>
          <w:spacing w:val="-17"/>
        </w:rPr>
        <w:t xml:space="preserve"> </w:t>
      </w:r>
      <w:r>
        <w:t>basic</w:t>
      </w:r>
      <w:r>
        <w:rPr>
          <w:spacing w:val="-22"/>
        </w:rPr>
        <w:t xml:space="preserve"> </w:t>
      </w:r>
      <w:r>
        <w:t>emotional</w:t>
      </w:r>
      <w:r>
        <w:rPr>
          <w:spacing w:val="-11"/>
        </w:rPr>
        <w:t xml:space="preserve"> </w:t>
      </w:r>
      <w:r>
        <w:rPr>
          <w:spacing w:val="-2"/>
        </w:rPr>
        <w:t>needs.</w:t>
      </w:r>
    </w:p>
    <w:p w14:paraId="48639CC4" w14:textId="77777777" w:rsidR="005E4E07" w:rsidRDefault="005E4E07">
      <w:pPr>
        <w:pStyle w:val="BodyText"/>
        <w:spacing w:before="146"/>
      </w:pPr>
    </w:p>
    <w:p w14:paraId="3081F9F3" w14:textId="77777777" w:rsidR="005E4E07" w:rsidRDefault="00056F8F">
      <w:pPr>
        <w:pStyle w:val="BodyText"/>
        <w:spacing w:line="259" w:lineRule="auto"/>
        <w:ind w:left="120" w:right="585"/>
      </w:pPr>
      <w:r>
        <w:t>The</w:t>
      </w:r>
      <w:r>
        <w:rPr>
          <w:spacing w:val="38"/>
        </w:rPr>
        <w:t xml:space="preserve"> </w:t>
      </w:r>
      <w:r>
        <w:t>following</w:t>
      </w:r>
      <w:r>
        <w:rPr>
          <w:spacing w:val="39"/>
        </w:rPr>
        <w:t xml:space="preserve"> </w:t>
      </w:r>
      <w:r>
        <w:t>may</w:t>
      </w:r>
      <w:r>
        <w:rPr>
          <w:spacing w:val="38"/>
        </w:rPr>
        <w:t xml:space="preserve"> </w:t>
      </w:r>
      <w:r>
        <w:t>be</w:t>
      </w:r>
      <w:r>
        <w:rPr>
          <w:spacing w:val="40"/>
        </w:rPr>
        <w:t xml:space="preserve"> </w:t>
      </w:r>
      <w:r>
        <w:t>indicators</w:t>
      </w:r>
      <w:r>
        <w:rPr>
          <w:spacing w:val="40"/>
        </w:rPr>
        <w:t xml:space="preserve"> </w:t>
      </w:r>
      <w:r>
        <w:t>of</w:t>
      </w:r>
      <w:r>
        <w:rPr>
          <w:spacing w:val="40"/>
        </w:rPr>
        <w:t xml:space="preserve"> </w:t>
      </w:r>
      <w:r>
        <w:t>neglect</w:t>
      </w:r>
      <w:r>
        <w:rPr>
          <w:spacing w:val="40"/>
        </w:rPr>
        <w:t xml:space="preserve"> </w:t>
      </w:r>
      <w:r>
        <w:t>(this</w:t>
      </w:r>
      <w:r>
        <w:rPr>
          <w:spacing w:val="40"/>
        </w:rPr>
        <w:t xml:space="preserve"> </w:t>
      </w:r>
      <w:r>
        <w:t>is</w:t>
      </w:r>
      <w:r>
        <w:rPr>
          <w:spacing w:val="40"/>
        </w:rPr>
        <w:t xml:space="preserve"> </w:t>
      </w:r>
      <w:r>
        <w:t>not</w:t>
      </w:r>
      <w:r>
        <w:rPr>
          <w:spacing w:val="40"/>
        </w:rPr>
        <w:t xml:space="preserve"> </w:t>
      </w:r>
      <w:r>
        <w:t>designed</w:t>
      </w:r>
      <w:r>
        <w:rPr>
          <w:spacing w:val="40"/>
        </w:rPr>
        <w:t xml:space="preserve"> </w:t>
      </w:r>
      <w:r>
        <w:t>to</w:t>
      </w:r>
      <w:r>
        <w:rPr>
          <w:spacing w:val="40"/>
        </w:rPr>
        <w:t xml:space="preserve"> </w:t>
      </w:r>
      <w:r>
        <w:t>be</w:t>
      </w:r>
      <w:r>
        <w:rPr>
          <w:spacing w:val="40"/>
        </w:rPr>
        <w:t xml:space="preserve"> </w:t>
      </w:r>
      <w:r>
        <w:t>used</w:t>
      </w:r>
      <w:r>
        <w:rPr>
          <w:spacing w:val="40"/>
        </w:rPr>
        <w:t xml:space="preserve"> </w:t>
      </w:r>
      <w:r>
        <w:t>as</w:t>
      </w:r>
      <w:r>
        <w:rPr>
          <w:spacing w:val="38"/>
        </w:rPr>
        <w:t xml:space="preserve"> </w:t>
      </w:r>
      <w:r>
        <w:t xml:space="preserve">a </w:t>
      </w:r>
      <w:r>
        <w:rPr>
          <w:spacing w:val="-2"/>
        </w:rPr>
        <w:t>checklist):</w:t>
      </w:r>
    </w:p>
    <w:p w14:paraId="055EA497" w14:textId="77777777" w:rsidR="005E4E07" w:rsidRDefault="005E4E07">
      <w:pPr>
        <w:pStyle w:val="BodyText"/>
        <w:spacing w:before="5"/>
      </w:pPr>
    </w:p>
    <w:p w14:paraId="1ADCE902" w14:textId="77777777" w:rsidR="005E4E07" w:rsidRDefault="00056F8F">
      <w:pPr>
        <w:pStyle w:val="ListParagraph"/>
        <w:numPr>
          <w:ilvl w:val="1"/>
          <w:numId w:val="8"/>
        </w:numPr>
        <w:tabs>
          <w:tab w:val="left" w:pos="1197"/>
        </w:tabs>
        <w:spacing w:before="0"/>
        <w:ind w:hanging="357"/>
        <w:rPr>
          <w:sz w:val="24"/>
        </w:rPr>
      </w:pPr>
      <w:r>
        <w:rPr>
          <w:sz w:val="24"/>
        </w:rPr>
        <w:t xml:space="preserve">Constant </w:t>
      </w:r>
      <w:r>
        <w:rPr>
          <w:spacing w:val="-2"/>
          <w:sz w:val="24"/>
        </w:rPr>
        <w:t>hunger.</w:t>
      </w:r>
    </w:p>
    <w:p w14:paraId="27E3B563" w14:textId="77777777" w:rsidR="005E4E07" w:rsidRDefault="00056F8F">
      <w:pPr>
        <w:pStyle w:val="ListParagraph"/>
        <w:numPr>
          <w:ilvl w:val="1"/>
          <w:numId w:val="8"/>
        </w:numPr>
        <w:tabs>
          <w:tab w:val="left" w:pos="1197"/>
        </w:tabs>
        <w:spacing w:before="258"/>
        <w:ind w:hanging="357"/>
        <w:rPr>
          <w:sz w:val="24"/>
        </w:rPr>
      </w:pPr>
      <w:r>
        <w:rPr>
          <w:sz w:val="24"/>
        </w:rPr>
        <w:t>Stealing, scavenging</w:t>
      </w:r>
      <w:r>
        <w:rPr>
          <w:spacing w:val="-3"/>
          <w:sz w:val="24"/>
        </w:rPr>
        <w:t xml:space="preserve"> </w:t>
      </w:r>
      <w:r>
        <w:rPr>
          <w:sz w:val="24"/>
        </w:rPr>
        <w:t>and/or</w:t>
      </w:r>
      <w:r>
        <w:rPr>
          <w:spacing w:val="-2"/>
          <w:sz w:val="24"/>
        </w:rPr>
        <w:t xml:space="preserve"> </w:t>
      </w:r>
      <w:r>
        <w:rPr>
          <w:sz w:val="24"/>
        </w:rPr>
        <w:t>hoarding</w:t>
      </w:r>
      <w:r>
        <w:rPr>
          <w:spacing w:val="-1"/>
          <w:sz w:val="24"/>
        </w:rPr>
        <w:t xml:space="preserve"> </w:t>
      </w:r>
      <w:r>
        <w:rPr>
          <w:spacing w:val="-2"/>
          <w:sz w:val="24"/>
        </w:rPr>
        <w:t>food.</w:t>
      </w:r>
    </w:p>
    <w:p w14:paraId="65B271A0" w14:textId="77777777" w:rsidR="005E4E07" w:rsidRDefault="00056F8F">
      <w:pPr>
        <w:pStyle w:val="ListParagraph"/>
        <w:numPr>
          <w:ilvl w:val="1"/>
          <w:numId w:val="8"/>
        </w:numPr>
        <w:tabs>
          <w:tab w:val="left" w:pos="1197"/>
        </w:tabs>
        <w:ind w:hanging="357"/>
        <w:rPr>
          <w:sz w:val="24"/>
        </w:rPr>
      </w:pPr>
      <w:r>
        <w:rPr>
          <w:sz w:val="24"/>
        </w:rPr>
        <w:t>Frequent tiredness</w:t>
      </w:r>
      <w:r>
        <w:rPr>
          <w:spacing w:val="-1"/>
          <w:sz w:val="24"/>
        </w:rPr>
        <w:t xml:space="preserve"> </w:t>
      </w:r>
      <w:r>
        <w:rPr>
          <w:sz w:val="24"/>
        </w:rPr>
        <w:t>or</w:t>
      </w:r>
      <w:r>
        <w:rPr>
          <w:spacing w:val="1"/>
          <w:sz w:val="24"/>
        </w:rPr>
        <w:t xml:space="preserve"> </w:t>
      </w:r>
      <w:r>
        <w:rPr>
          <w:spacing w:val="-2"/>
          <w:sz w:val="24"/>
        </w:rPr>
        <w:t>listlessness.</w:t>
      </w:r>
    </w:p>
    <w:p w14:paraId="09BDFF17" w14:textId="77777777" w:rsidR="005E4E07" w:rsidRDefault="00056F8F">
      <w:pPr>
        <w:pStyle w:val="ListParagraph"/>
        <w:numPr>
          <w:ilvl w:val="1"/>
          <w:numId w:val="8"/>
        </w:numPr>
        <w:tabs>
          <w:tab w:val="left" w:pos="1197"/>
        </w:tabs>
        <w:spacing w:before="261"/>
        <w:ind w:hanging="357"/>
        <w:rPr>
          <w:sz w:val="24"/>
        </w:rPr>
      </w:pPr>
      <w:r>
        <w:rPr>
          <w:sz w:val="24"/>
        </w:rPr>
        <w:t>Frequently</w:t>
      </w:r>
      <w:r>
        <w:rPr>
          <w:spacing w:val="-3"/>
          <w:sz w:val="24"/>
        </w:rPr>
        <w:t xml:space="preserve"> </w:t>
      </w:r>
      <w:r>
        <w:rPr>
          <w:sz w:val="24"/>
        </w:rPr>
        <w:t>dirty</w:t>
      </w:r>
      <w:r>
        <w:rPr>
          <w:spacing w:val="-3"/>
          <w:sz w:val="24"/>
        </w:rPr>
        <w:t xml:space="preserve"> </w:t>
      </w:r>
      <w:r>
        <w:rPr>
          <w:sz w:val="24"/>
        </w:rPr>
        <w:t>or</w:t>
      </w:r>
      <w:r>
        <w:rPr>
          <w:spacing w:val="2"/>
          <w:sz w:val="24"/>
        </w:rPr>
        <w:t xml:space="preserve"> </w:t>
      </w:r>
      <w:r>
        <w:rPr>
          <w:spacing w:val="-2"/>
          <w:sz w:val="24"/>
        </w:rPr>
        <w:t>unkempt.</w:t>
      </w:r>
    </w:p>
    <w:p w14:paraId="58EFC16A" w14:textId="77777777" w:rsidR="005E4E07" w:rsidRDefault="00056F8F">
      <w:pPr>
        <w:pStyle w:val="ListParagraph"/>
        <w:numPr>
          <w:ilvl w:val="1"/>
          <w:numId w:val="8"/>
        </w:numPr>
        <w:tabs>
          <w:tab w:val="left" w:pos="1197"/>
        </w:tabs>
        <w:ind w:hanging="357"/>
        <w:rPr>
          <w:sz w:val="24"/>
        </w:rPr>
      </w:pPr>
      <w:r>
        <w:rPr>
          <w:sz w:val="24"/>
        </w:rPr>
        <w:t>Often</w:t>
      </w:r>
      <w:r>
        <w:rPr>
          <w:spacing w:val="-1"/>
          <w:sz w:val="24"/>
        </w:rPr>
        <w:t xml:space="preserve"> </w:t>
      </w:r>
      <w:r>
        <w:rPr>
          <w:sz w:val="24"/>
        </w:rPr>
        <w:t>poorly</w:t>
      </w:r>
      <w:r>
        <w:rPr>
          <w:spacing w:val="-5"/>
          <w:sz w:val="24"/>
        </w:rPr>
        <w:t xml:space="preserve"> </w:t>
      </w:r>
      <w:r>
        <w:rPr>
          <w:sz w:val="24"/>
        </w:rPr>
        <w:t>or</w:t>
      </w:r>
      <w:r>
        <w:rPr>
          <w:spacing w:val="-1"/>
          <w:sz w:val="24"/>
        </w:rPr>
        <w:t xml:space="preserve"> </w:t>
      </w:r>
      <w:r>
        <w:rPr>
          <w:sz w:val="24"/>
        </w:rPr>
        <w:t>inappropriately</w:t>
      </w:r>
      <w:r>
        <w:rPr>
          <w:spacing w:val="-2"/>
          <w:sz w:val="24"/>
        </w:rPr>
        <w:t xml:space="preserve"> </w:t>
      </w:r>
      <w:r>
        <w:rPr>
          <w:sz w:val="24"/>
        </w:rPr>
        <w:t>clad</w:t>
      </w:r>
      <w:r>
        <w:rPr>
          <w:spacing w:val="1"/>
          <w:sz w:val="24"/>
        </w:rPr>
        <w:t xml:space="preserve"> </w:t>
      </w:r>
      <w:r>
        <w:rPr>
          <w:sz w:val="24"/>
        </w:rPr>
        <w:t>for</w:t>
      </w:r>
      <w:r>
        <w:rPr>
          <w:spacing w:val="1"/>
          <w:sz w:val="24"/>
        </w:rPr>
        <w:t xml:space="preserve"> </w:t>
      </w:r>
      <w:r>
        <w:rPr>
          <w:sz w:val="24"/>
        </w:rPr>
        <w:t>the</w:t>
      </w:r>
      <w:r>
        <w:rPr>
          <w:spacing w:val="4"/>
          <w:sz w:val="24"/>
        </w:rPr>
        <w:t xml:space="preserve"> </w:t>
      </w:r>
      <w:r>
        <w:rPr>
          <w:spacing w:val="-2"/>
          <w:sz w:val="24"/>
        </w:rPr>
        <w:t>weather.</w:t>
      </w:r>
    </w:p>
    <w:p w14:paraId="00DBD1DC" w14:textId="77777777" w:rsidR="005E4E07" w:rsidRDefault="00056F8F">
      <w:pPr>
        <w:pStyle w:val="ListParagraph"/>
        <w:numPr>
          <w:ilvl w:val="1"/>
          <w:numId w:val="8"/>
        </w:numPr>
        <w:tabs>
          <w:tab w:val="left" w:pos="1197"/>
        </w:tabs>
        <w:ind w:hanging="357"/>
        <w:rPr>
          <w:sz w:val="24"/>
        </w:rPr>
      </w:pPr>
      <w:r>
        <w:rPr>
          <w:sz w:val="24"/>
        </w:rPr>
        <w:t>Poor</w:t>
      </w:r>
      <w:r>
        <w:rPr>
          <w:spacing w:val="-2"/>
          <w:sz w:val="24"/>
        </w:rPr>
        <w:t xml:space="preserve"> </w:t>
      </w:r>
      <w:r>
        <w:rPr>
          <w:sz w:val="24"/>
        </w:rPr>
        <w:t>school</w:t>
      </w:r>
      <w:r>
        <w:rPr>
          <w:spacing w:val="1"/>
          <w:sz w:val="24"/>
        </w:rPr>
        <w:t xml:space="preserve"> </w:t>
      </w:r>
      <w:r>
        <w:rPr>
          <w:sz w:val="24"/>
        </w:rPr>
        <w:t>attendance or</w:t>
      </w:r>
      <w:r>
        <w:rPr>
          <w:spacing w:val="-1"/>
          <w:sz w:val="24"/>
        </w:rPr>
        <w:t xml:space="preserve"> </w:t>
      </w:r>
      <w:r>
        <w:rPr>
          <w:sz w:val="24"/>
        </w:rPr>
        <w:t>often</w:t>
      </w:r>
      <w:r>
        <w:rPr>
          <w:spacing w:val="-2"/>
          <w:sz w:val="24"/>
        </w:rPr>
        <w:t xml:space="preserve"> </w:t>
      </w:r>
      <w:r>
        <w:rPr>
          <w:sz w:val="24"/>
        </w:rPr>
        <w:t>late</w:t>
      </w:r>
      <w:r>
        <w:rPr>
          <w:spacing w:val="-3"/>
          <w:sz w:val="24"/>
        </w:rPr>
        <w:t xml:space="preserve"> </w:t>
      </w:r>
      <w:r>
        <w:rPr>
          <w:sz w:val="24"/>
        </w:rPr>
        <w:t>for</w:t>
      </w:r>
      <w:r>
        <w:rPr>
          <w:spacing w:val="2"/>
          <w:sz w:val="24"/>
        </w:rPr>
        <w:t xml:space="preserve"> </w:t>
      </w:r>
      <w:r>
        <w:rPr>
          <w:spacing w:val="-2"/>
          <w:sz w:val="24"/>
        </w:rPr>
        <w:t>school.</w:t>
      </w:r>
    </w:p>
    <w:p w14:paraId="0C0E89F1" w14:textId="77777777" w:rsidR="005E4E07" w:rsidRDefault="00056F8F">
      <w:pPr>
        <w:pStyle w:val="ListParagraph"/>
        <w:numPr>
          <w:ilvl w:val="1"/>
          <w:numId w:val="8"/>
        </w:numPr>
        <w:tabs>
          <w:tab w:val="left" w:pos="1197"/>
        </w:tabs>
        <w:spacing w:before="261"/>
        <w:ind w:hanging="357"/>
        <w:rPr>
          <w:sz w:val="24"/>
        </w:rPr>
      </w:pPr>
      <w:r>
        <w:rPr>
          <w:sz w:val="24"/>
        </w:rPr>
        <w:t>Poor</w:t>
      </w:r>
      <w:r>
        <w:rPr>
          <w:spacing w:val="1"/>
          <w:sz w:val="24"/>
        </w:rPr>
        <w:t xml:space="preserve"> </w:t>
      </w:r>
      <w:r>
        <w:rPr>
          <w:spacing w:val="-2"/>
          <w:sz w:val="24"/>
        </w:rPr>
        <w:t>concentration.</w:t>
      </w:r>
    </w:p>
    <w:p w14:paraId="24CE8BB1" w14:textId="77777777" w:rsidR="005E4E07" w:rsidRDefault="00056F8F">
      <w:pPr>
        <w:pStyle w:val="ListParagraph"/>
        <w:numPr>
          <w:ilvl w:val="1"/>
          <w:numId w:val="8"/>
        </w:numPr>
        <w:tabs>
          <w:tab w:val="left" w:pos="1197"/>
        </w:tabs>
        <w:spacing w:before="258"/>
        <w:ind w:hanging="357"/>
        <w:rPr>
          <w:sz w:val="24"/>
        </w:rPr>
      </w:pPr>
      <w:r>
        <w:rPr>
          <w:sz w:val="24"/>
        </w:rPr>
        <w:t>Affection</w:t>
      </w:r>
      <w:r>
        <w:rPr>
          <w:spacing w:val="-1"/>
          <w:sz w:val="24"/>
        </w:rPr>
        <w:t xml:space="preserve"> </w:t>
      </w:r>
      <w:r>
        <w:rPr>
          <w:sz w:val="24"/>
        </w:rPr>
        <w:t>or</w:t>
      </w:r>
      <w:r>
        <w:rPr>
          <w:spacing w:val="-2"/>
          <w:sz w:val="24"/>
        </w:rPr>
        <w:t xml:space="preserve"> </w:t>
      </w:r>
      <w:r>
        <w:rPr>
          <w:sz w:val="24"/>
        </w:rPr>
        <w:t>attention</w:t>
      </w:r>
      <w:r>
        <w:rPr>
          <w:spacing w:val="-1"/>
          <w:sz w:val="24"/>
        </w:rPr>
        <w:t xml:space="preserve"> </w:t>
      </w:r>
      <w:r>
        <w:rPr>
          <w:sz w:val="24"/>
        </w:rPr>
        <w:t>seeking</w:t>
      </w:r>
      <w:r>
        <w:rPr>
          <w:spacing w:val="-2"/>
          <w:sz w:val="24"/>
        </w:rPr>
        <w:t xml:space="preserve"> </w:t>
      </w:r>
      <w:proofErr w:type="spellStart"/>
      <w:r>
        <w:rPr>
          <w:spacing w:val="-2"/>
          <w:sz w:val="24"/>
        </w:rPr>
        <w:t>behaviour</w:t>
      </w:r>
      <w:proofErr w:type="spellEnd"/>
      <w:r>
        <w:rPr>
          <w:spacing w:val="-2"/>
          <w:sz w:val="24"/>
        </w:rPr>
        <w:t>.</w:t>
      </w:r>
    </w:p>
    <w:p w14:paraId="22D1B991" w14:textId="77777777" w:rsidR="005E4E07" w:rsidRDefault="00056F8F">
      <w:pPr>
        <w:pStyle w:val="ListParagraph"/>
        <w:numPr>
          <w:ilvl w:val="1"/>
          <w:numId w:val="8"/>
        </w:numPr>
        <w:tabs>
          <w:tab w:val="left" w:pos="1197"/>
        </w:tabs>
        <w:ind w:hanging="357"/>
        <w:rPr>
          <w:sz w:val="24"/>
        </w:rPr>
      </w:pPr>
      <w:r>
        <w:rPr>
          <w:sz w:val="24"/>
        </w:rPr>
        <w:t>Illnesses</w:t>
      </w:r>
      <w:r>
        <w:rPr>
          <w:spacing w:val="-3"/>
          <w:sz w:val="24"/>
        </w:rPr>
        <w:t xml:space="preserve"> </w:t>
      </w:r>
      <w:r>
        <w:rPr>
          <w:sz w:val="24"/>
        </w:rPr>
        <w:t>or injuries that</w:t>
      </w:r>
      <w:r>
        <w:rPr>
          <w:spacing w:val="-1"/>
          <w:sz w:val="24"/>
        </w:rPr>
        <w:t xml:space="preserve"> </w:t>
      </w:r>
      <w:r>
        <w:rPr>
          <w:sz w:val="24"/>
        </w:rPr>
        <w:t xml:space="preserve">are left </w:t>
      </w:r>
      <w:r>
        <w:rPr>
          <w:spacing w:val="-2"/>
          <w:sz w:val="24"/>
        </w:rPr>
        <w:t>untreated.</w:t>
      </w:r>
    </w:p>
    <w:p w14:paraId="62C8AA9B" w14:textId="77777777" w:rsidR="005E4E07" w:rsidRDefault="00056F8F">
      <w:pPr>
        <w:pStyle w:val="ListParagraph"/>
        <w:numPr>
          <w:ilvl w:val="1"/>
          <w:numId w:val="8"/>
        </w:numPr>
        <w:tabs>
          <w:tab w:val="left" w:pos="1197"/>
        </w:tabs>
        <w:ind w:hanging="357"/>
        <w:rPr>
          <w:sz w:val="24"/>
        </w:rPr>
      </w:pPr>
      <w:r>
        <w:rPr>
          <w:sz w:val="24"/>
        </w:rPr>
        <w:t>Failure</w:t>
      </w:r>
      <w:r>
        <w:rPr>
          <w:spacing w:val="-1"/>
          <w:sz w:val="24"/>
        </w:rPr>
        <w:t xml:space="preserve"> </w:t>
      </w:r>
      <w:r>
        <w:rPr>
          <w:sz w:val="24"/>
        </w:rPr>
        <w:t>to</w:t>
      </w:r>
      <w:r>
        <w:rPr>
          <w:spacing w:val="-3"/>
          <w:sz w:val="24"/>
        </w:rPr>
        <w:t xml:space="preserve"> </w:t>
      </w:r>
      <w:r>
        <w:rPr>
          <w:sz w:val="24"/>
        </w:rPr>
        <w:t>achieve</w:t>
      </w:r>
      <w:r>
        <w:rPr>
          <w:spacing w:val="-1"/>
          <w:sz w:val="24"/>
        </w:rPr>
        <w:t xml:space="preserve"> </w:t>
      </w:r>
      <w:r>
        <w:rPr>
          <w:sz w:val="24"/>
        </w:rPr>
        <w:t>developmental</w:t>
      </w:r>
      <w:r>
        <w:rPr>
          <w:spacing w:val="-1"/>
          <w:sz w:val="24"/>
        </w:rPr>
        <w:t xml:space="preserve"> </w:t>
      </w:r>
      <w:r>
        <w:rPr>
          <w:sz w:val="24"/>
        </w:rPr>
        <w:t>milestones,</w:t>
      </w:r>
      <w:r>
        <w:rPr>
          <w:spacing w:val="-3"/>
          <w:sz w:val="24"/>
        </w:rPr>
        <w:t xml:space="preserve"> </w:t>
      </w:r>
      <w:r>
        <w:rPr>
          <w:sz w:val="24"/>
        </w:rPr>
        <w:t>for example</w:t>
      </w:r>
      <w:r>
        <w:rPr>
          <w:spacing w:val="-1"/>
          <w:sz w:val="24"/>
        </w:rPr>
        <w:t xml:space="preserve"> </w:t>
      </w:r>
      <w:r>
        <w:rPr>
          <w:sz w:val="24"/>
        </w:rPr>
        <w:t xml:space="preserve">growth, </w:t>
      </w:r>
      <w:r>
        <w:rPr>
          <w:spacing w:val="-2"/>
          <w:sz w:val="24"/>
        </w:rPr>
        <w:t>weight.</w:t>
      </w:r>
    </w:p>
    <w:p w14:paraId="4745E3F9" w14:textId="77777777" w:rsidR="005E4E07" w:rsidRDefault="00056F8F">
      <w:pPr>
        <w:pStyle w:val="ListParagraph"/>
        <w:numPr>
          <w:ilvl w:val="1"/>
          <w:numId w:val="8"/>
        </w:numPr>
        <w:tabs>
          <w:tab w:val="left" w:pos="1197"/>
        </w:tabs>
        <w:spacing w:before="261"/>
        <w:ind w:hanging="357"/>
        <w:rPr>
          <w:sz w:val="24"/>
        </w:rPr>
      </w:pPr>
      <w:r>
        <w:rPr>
          <w:sz w:val="24"/>
        </w:rPr>
        <w:t>Failure</w:t>
      </w:r>
      <w:r>
        <w:rPr>
          <w:spacing w:val="-1"/>
          <w:sz w:val="24"/>
        </w:rPr>
        <w:t xml:space="preserve"> </w:t>
      </w:r>
      <w:r>
        <w:rPr>
          <w:sz w:val="24"/>
        </w:rPr>
        <w:t>to</w:t>
      </w:r>
      <w:r>
        <w:rPr>
          <w:spacing w:val="-2"/>
          <w:sz w:val="24"/>
        </w:rPr>
        <w:t xml:space="preserve"> </w:t>
      </w:r>
      <w:r>
        <w:rPr>
          <w:sz w:val="24"/>
        </w:rPr>
        <w:t>develop</w:t>
      </w:r>
      <w:r>
        <w:rPr>
          <w:spacing w:val="2"/>
          <w:sz w:val="24"/>
        </w:rPr>
        <w:t xml:space="preserve"> </w:t>
      </w:r>
      <w:r>
        <w:rPr>
          <w:sz w:val="24"/>
        </w:rPr>
        <w:t>intellectually</w:t>
      </w:r>
      <w:r>
        <w:rPr>
          <w:spacing w:val="-3"/>
          <w:sz w:val="24"/>
        </w:rPr>
        <w:t xml:space="preserve"> </w:t>
      </w:r>
      <w:r>
        <w:rPr>
          <w:sz w:val="24"/>
        </w:rPr>
        <w:t xml:space="preserve">or </w:t>
      </w:r>
      <w:r>
        <w:rPr>
          <w:spacing w:val="-2"/>
          <w:sz w:val="24"/>
        </w:rPr>
        <w:t>socially.</w:t>
      </w:r>
    </w:p>
    <w:p w14:paraId="5F479994" w14:textId="77777777" w:rsidR="005E4E07" w:rsidRDefault="00056F8F">
      <w:pPr>
        <w:pStyle w:val="ListParagraph"/>
        <w:numPr>
          <w:ilvl w:val="1"/>
          <w:numId w:val="8"/>
        </w:numPr>
        <w:tabs>
          <w:tab w:val="left" w:pos="1197"/>
        </w:tabs>
        <w:spacing w:line="256" w:lineRule="auto"/>
        <w:ind w:right="576"/>
        <w:rPr>
          <w:sz w:val="24"/>
        </w:rPr>
      </w:pPr>
      <w:r>
        <w:rPr>
          <w:sz w:val="24"/>
        </w:rPr>
        <w:t>Responsibility</w:t>
      </w:r>
      <w:r>
        <w:rPr>
          <w:spacing w:val="40"/>
          <w:sz w:val="24"/>
        </w:rPr>
        <w:t xml:space="preserve"> </w:t>
      </w:r>
      <w:r>
        <w:rPr>
          <w:sz w:val="24"/>
        </w:rPr>
        <w:t>for</w:t>
      </w:r>
      <w:r>
        <w:rPr>
          <w:spacing w:val="40"/>
          <w:sz w:val="24"/>
        </w:rPr>
        <w:t xml:space="preserve"> </w:t>
      </w:r>
      <w:proofErr w:type="gramStart"/>
      <w:r>
        <w:rPr>
          <w:sz w:val="24"/>
        </w:rPr>
        <w:t>activity</w:t>
      </w:r>
      <w:proofErr w:type="gramEnd"/>
      <w:r>
        <w:rPr>
          <w:spacing w:val="40"/>
          <w:sz w:val="24"/>
        </w:rPr>
        <w:t xml:space="preserve"> </w:t>
      </w:r>
      <w:r>
        <w:rPr>
          <w:sz w:val="24"/>
        </w:rPr>
        <w:t>that</w:t>
      </w:r>
      <w:r>
        <w:rPr>
          <w:spacing w:val="40"/>
          <w:sz w:val="24"/>
        </w:rPr>
        <w:t xml:space="preserve"> </w:t>
      </w:r>
      <w:proofErr w:type="gramStart"/>
      <w:r>
        <w:rPr>
          <w:sz w:val="24"/>
        </w:rPr>
        <w:t>is</w:t>
      </w:r>
      <w:proofErr w:type="gramEnd"/>
      <w:r>
        <w:rPr>
          <w:spacing w:val="40"/>
          <w:sz w:val="24"/>
        </w:rPr>
        <w:t xml:space="preserve"> </w:t>
      </w:r>
      <w:r>
        <w:rPr>
          <w:sz w:val="24"/>
        </w:rPr>
        <w:t>not</w:t>
      </w:r>
      <w:r>
        <w:rPr>
          <w:spacing w:val="40"/>
          <w:sz w:val="24"/>
        </w:rPr>
        <w:t xml:space="preserve"> </w:t>
      </w:r>
      <w:r>
        <w:rPr>
          <w:sz w:val="24"/>
        </w:rPr>
        <w:t>age</w:t>
      </w:r>
      <w:r>
        <w:rPr>
          <w:spacing w:val="40"/>
          <w:sz w:val="24"/>
        </w:rPr>
        <w:t xml:space="preserve"> </w:t>
      </w:r>
      <w:r>
        <w:rPr>
          <w:sz w:val="24"/>
        </w:rPr>
        <w:t>appropriate</w:t>
      </w:r>
      <w:r>
        <w:rPr>
          <w:spacing w:val="40"/>
          <w:sz w:val="24"/>
        </w:rPr>
        <w:t xml:space="preserve"> </w:t>
      </w:r>
      <w:r>
        <w:rPr>
          <w:sz w:val="24"/>
        </w:rPr>
        <w:t>such</w:t>
      </w:r>
      <w:r>
        <w:rPr>
          <w:spacing w:val="40"/>
          <w:sz w:val="24"/>
        </w:rPr>
        <w:t xml:space="preserve"> </w:t>
      </w:r>
      <w:r>
        <w:rPr>
          <w:sz w:val="24"/>
        </w:rPr>
        <w:t>as</w:t>
      </w:r>
      <w:r>
        <w:rPr>
          <w:spacing w:val="40"/>
          <w:sz w:val="24"/>
        </w:rPr>
        <w:t xml:space="preserve"> </w:t>
      </w:r>
      <w:r>
        <w:rPr>
          <w:sz w:val="24"/>
        </w:rPr>
        <w:t>cooking, ironing, caring for siblings.</w:t>
      </w:r>
    </w:p>
    <w:p w14:paraId="58DB9F9A" w14:textId="77777777" w:rsidR="005E4E07" w:rsidRDefault="00056F8F">
      <w:pPr>
        <w:pStyle w:val="ListParagraph"/>
        <w:numPr>
          <w:ilvl w:val="1"/>
          <w:numId w:val="8"/>
        </w:numPr>
        <w:tabs>
          <w:tab w:val="left" w:pos="1197"/>
        </w:tabs>
        <w:spacing w:before="242"/>
        <w:ind w:hanging="357"/>
        <w:rPr>
          <w:sz w:val="24"/>
        </w:rPr>
      </w:pPr>
      <w:r>
        <w:rPr>
          <w:sz w:val="24"/>
        </w:rPr>
        <w:t>The</w:t>
      </w:r>
      <w:r>
        <w:rPr>
          <w:spacing w:val="-2"/>
          <w:sz w:val="24"/>
        </w:rPr>
        <w:t xml:space="preserve"> </w:t>
      </w:r>
      <w:r>
        <w:rPr>
          <w:sz w:val="24"/>
        </w:rPr>
        <w:t>child is regularly</w:t>
      </w:r>
      <w:r>
        <w:rPr>
          <w:spacing w:val="-5"/>
          <w:sz w:val="24"/>
        </w:rPr>
        <w:t xml:space="preserve"> </w:t>
      </w:r>
      <w:r>
        <w:rPr>
          <w:sz w:val="24"/>
        </w:rPr>
        <w:t>not collected</w:t>
      </w:r>
      <w:r>
        <w:rPr>
          <w:spacing w:val="1"/>
          <w:sz w:val="24"/>
        </w:rPr>
        <w:t xml:space="preserve"> </w:t>
      </w:r>
      <w:r>
        <w:rPr>
          <w:sz w:val="24"/>
        </w:rPr>
        <w:t>or received</w:t>
      </w:r>
      <w:r>
        <w:rPr>
          <w:spacing w:val="-2"/>
          <w:sz w:val="24"/>
        </w:rPr>
        <w:t xml:space="preserve"> </w:t>
      </w:r>
      <w:r>
        <w:rPr>
          <w:sz w:val="24"/>
        </w:rPr>
        <w:t>from</w:t>
      </w:r>
      <w:r>
        <w:rPr>
          <w:spacing w:val="1"/>
          <w:sz w:val="24"/>
        </w:rPr>
        <w:t xml:space="preserve"> </w:t>
      </w:r>
      <w:r>
        <w:rPr>
          <w:sz w:val="24"/>
        </w:rPr>
        <w:t>school;</w:t>
      </w:r>
      <w:r>
        <w:rPr>
          <w:spacing w:val="-3"/>
          <w:sz w:val="24"/>
        </w:rPr>
        <w:t xml:space="preserve"> </w:t>
      </w:r>
      <w:r>
        <w:rPr>
          <w:spacing w:val="-5"/>
          <w:sz w:val="24"/>
        </w:rPr>
        <w:t>or</w:t>
      </w:r>
    </w:p>
    <w:p w14:paraId="7C86B2CE" w14:textId="77777777" w:rsidR="005E4E07" w:rsidRDefault="00056F8F">
      <w:pPr>
        <w:pStyle w:val="ListParagraph"/>
        <w:numPr>
          <w:ilvl w:val="1"/>
          <w:numId w:val="8"/>
        </w:numPr>
        <w:tabs>
          <w:tab w:val="left" w:pos="1197"/>
        </w:tabs>
        <w:spacing w:before="261"/>
        <w:ind w:hanging="357"/>
        <w:rPr>
          <w:sz w:val="24"/>
        </w:rPr>
      </w:pPr>
      <w:r>
        <w:rPr>
          <w:sz w:val="24"/>
        </w:rPr>
        <w:t>The</w:t>
      </w:r>
      <w:r>
        <w:rPr>
          <w:spacing w:val="-4"/>
          <w:sz w:val="24"/>
        </w:rPr>
        <w:t xml:space="preserve"> </w:t>
      </w:r>
      <w:r>
        <w:rPr>
          <w:sz w:val="24"/>
        </w:rPr>
        <w:t>child</w:t>
      </w:r>
      <w:r>
        <w:rPr>
          <w:spacing w:val="-1"/>
          <w:sz w:val="24"/>
        </w:rPr>
        <w:t xml:space="preserve"> </w:t>
      </w:r>
      <w:r>
        <w:rPr>
          <w:sz w:val="24"/>
        </w:rPr>
        <w:t>is</w:t>
      </w:r>
      <w:r>
        <w:rPr>
          <w:spacing w:val="-1"/>
          <w:sz w:val="24"/>
        </w:rPr>
        <w:t xml:space="preserve"> </w:t>
      </w:r>
      <w:r>
        <w:rPr>
          <w:sz w:val="24"/>
        </w:rPr>
        <w:t>left</w:t>
      </w:r>
      <w:r>
        <w:rPr>
          <w:spacing w:val="-3"/>
          <w:sz w:val="24"/>
        </w:rPr>
        <w:t xml:space="preserve"> </w:t>
      </w:r>
      <w:r>
        <w:rPr>
          <w:sz w:val="24"/>
        </w:rPr>
        <w:t>at</w:t>
      </w:r>
      <w:r>
        <w:rPr>
          <w:spacing w:val="1"/>
          <w:sz w:val="24"/>
        </w:rPr>
        <w:t xml:space="preserve"> </w:t>
      </w:r>
      <w:r>
        <w:rPr>
          <w:sz w:val="24"/>
        </w:rPr>
        <w:t>home</w:t>
      </w:r>
      <w:r>
        <w:rPr>
          <w:spacing w:val="-2"/>
          <w:sz w:val="24"/>
        </w:rPr>
        <w:t xml:space="preserve"> </w:t>
      </w:r>
      <w:r>
        <w:rPr>
          <w:sz w:val="24"/>
        </w:rPr>
        <w:t>alone</w:t>
      </w:r>
      <w:r>
        <w:rPr>
          <w:spacing w:val="2"/>
          <w:sz w:val="24"/>
        </w:rPr>
        <w:t xml:space="preserve"> </w:t>
      </w:r>
      <w:r>
        <w:rPr>
          <w:sz w:val="24"/>
        </w:rPr>
        <w:t>or</w:t>
      </w:r>
      <w:r>
        <w:rPr>
          <w:spacing w:val="-1"/>
          <w:sz w:val="24"/>
        </w:rPr>
        <w:t xml:space="preserve"> </w:t>
      </w:r>
      <w:r>
        <w:rPr>
          <w:sz w:val="24"/>
        </w:rPr>
        <w:t>with</w:t>
      </w:r>
      <w:r>
        <w:rPr>
          <w:spacing w:val="1"/>
          <w:sz w:val="24"/>
        </w:rPr>
        <w:t xml:space="preserve"> </w:t>
      </w:r>
      <w:r>
        <w:rPr>
          <w:sz w:val="24"/>
        </w:rPr>
        <w:t>inappropriate</w:t>
      </w:r>
      <w:r>
        <w:rPr>
          <w:spacing w:val="2"/>
          <w:sz w:val="24"/>
        </w:rPr>
        <w:t xml:space="preserve"> </w:t>
      </w:r>
      <w:r>
        <w:rPr>
          <w:spacing w:val="-2"/>
          <w:sz w:val="24"/>
        </w:rPr>
        <w:t>carers.</w:t>
      </w:r>
    </w:p>
    <w:p w14:paraId="56867D33" w14:textId="77777777" w:rsidR="005E4E07" w:rsidRDefault="00056F8F">
      <w:pPr>
        <w:pStyle w:val="ListParagraph"/>
        <w:numPr>
          <w:ilvl w:val="1"/>
          <w:numId w:val="8"/>
        </w:numPr>
        <w:tabs>
          <w:tab w:val="left" w:pos="1197"/>
        </w:tabs>
        <w:spacing w:before="258"/>
        <w:ind w:hanging="357"/>
        <w:rPr>
          <w:sz w:val="24"/>
        </w:rPr>
      </w:pPr>
      <w:r>
        <w:rPr>
          <w:sz w:val="24"/>
        </w:rPr>
        <w:t>Adolescent</w:t>
      </w:r>
      <w:r>
        <w:rPr>
          <w:spacing w:val="-3"/>
          <w:sz w:val="24"/>
        </w:rPr>
        <w:t xml:space="preserve"> </w:t>
      </w:r>
      <w:r>
        <w:rPr>
          <w:spacing w:val="-2"/>
          <w:sz w:val="24"/>
        </w:rPr>
        <w:t>neglect.</w:t>
      </w:r>
    </w:p>
    <w:p w14:paraId="007DEAD1" w14:textId="77777777" w:rsidR="005E4E07" w:rsidRDefault="00056F8F">
      <w:pPr>
        <w:pStyle w:val="ListParagraph"/>
        <w:numPr>
          <w:ilvl w:val="1"/>
          <w:numId w:val="8"/>
        </w:numPr>
        <w:tabs>
          <w:tab w:val="left" w:pos="1197"/>
        </w:tabs>
        <w:ind w:hanging="357"/>
        <w:rPr>
          <w:sz w:val="24"/>
        </w:rPr>
      </w:pPr>
      <w:r>
        <w:rPr>
          <w:sz w:val="24"/>
        </w:rPr>
        <w:t xml:space="preserve">Affluent </w:t>
      </w:r>
      <w:r>
        <w:rPr>
          <w:spacing w:val="-2"/>
          <w:sz w:val="24"/>
        </w:rPr>
        <w:t>neglect.</w:t>
      </w:r>
    </w:p>
    <w:p w14:paraId="79A60CDE" w14:textId="77777777" w:rsidR="005E4E07" w:rsidRDefault="005E4E07">
      <w:pPr>
        <w:pStyle w:val="BodyText"/>
        <w:spacing w:before="104"/>
      </w:pPr>
    </w:p>
    <w:p w14:paraId="7248A2A6" w14:textId="77777777" w:rsidR="005E4E07" w:rsidRDefault="00056F8F">
      <w:pPr>
        <w:pStyle w:val="Heading2"/>
      </w:pPr>
      <w:r>
        <w:t>Physical</w:t>
      </w:r>
      <w:r>
        <w:rPr>
          <w:spacing w:val="2"/>
        </w:rPr>
        <w:t xml:space="preserve"> </w:t>
      </w:r>
      <w:r>
        <w:rPr>
          <w:spacing w:val="-4"/>
        </w:rPr>
        <w:t>Abuse</w:t>
      </w:r>
    </w:p>
    <w:p w14:paraId="6794A560" w14:textId="77777777" w:rsidR="005E4E07" w:rsidRDefault="005E4E07">
      <w:pPr>
        <w:pStyle w:val="BodyText"/>
        <w:spacing w:before="146"/>
        <w:rPr>
          <w:b/>
        </w:rPr>
      </w:pPr>
    </w:p>
    <w:p w14:paraId="4C994371" w14:textId="77777777" w:rsidR="005E4E07" w:rsidRDefault="00056F8F">
      <w:pPr>
        <w:pStyle w:val="BodyText"/>
        <w:spacing w:line="259" w:lineRule="auto"/>
        <w:ind w:left="120" w:right="707"/>
      </w:pPr>
      <w:r>
        <w:t>May involve hitting, shaking, throwing, poisoning, burning or scalding, drowning, suffocating</w:t>
      </w:r>
      <w:r>
        <w:rPr>
          <w:spacing w:val="-4"/>
        </w:rPr>
        <w:t xml:space="preserve"> </w:t>
      </w:r>
      <w:r>
        <w:t>or</w:t>
      </w:r>
      <w:r>
        <w:rPr>
          <w:spacing w:val="-4"/>
        </w:rPr>
        <w:t xml:space="preserve"> </w:t>
      </w:r>
      <w:r>
        <w:t>otherwise</w:t>
      </w:r>
      <w:r>
        <w:rPr>
          <w:spacing w:val="-1"/>
        </w:rPr>
        <w:t xml:space="preserve"> </w:t>
      </w:r>
      <w:r>
        <w:t>causing</w:t>
      </w:r>
      <w:r>
        <w:rPr>
          <w:spacing w:val="-4"/>
        </w:rPr>
        <w:t xml:space="preserve"> </w:t>
      </w:r>
      <w:r>
        <w:t>physical</w:t>
      </w:r>
      <w:r>
        <w:rPr>
          <w:spacing w:val="-1"/>
        </w:rPr>
        <w:t xml:space="preserve"> </w:t>
      </w:r>
      <w:r>
        <w:t>harm</w:t>
      </w:r>
      <w:r>
        <w:rPr>
          <w:spacing w:val="-1"/>
        </w:rPr>
        <w:t xml:space="preserve"> </w:t>
      </w:r>
      <w:r>
        <w:t>to</w:t>
      </w:r>
      <w:r>
        <w:rPr>
          <w:spacing w:val="-2"/>
        </w:rPr>
        <w:t xml:space="preserve"> </w:t>
      </w:r>
      <w:r>
        <w:t>a child.</w:t>
      </w:r>
      <w:r>
        <w:rPr>
          <w:spacing w:val="40"/>
        </w:rPr>
        <w:t xml:space="preserve"> </w:t>
      </w:r>
      <w:r>
        <w:t>Physical</w:t>
      </w:r>
      <w:r>
        <w:rPr>
          <w:spacing w:val="-1"/>
        </w:rPr>
        <w:t xml:space="preserve"> </w:t>
      </w:r>
      <w:r>
        <w:t>harm</w:t>
      </w:r>
      <w:r>
        <w:rPr>
          <w:spacing w:val="-3"/>
        </w:rPr>
        <w:t xml:space="preserve"> </w:t>
      </w:r>
      <w:r>
        <w:t>may</w:t>
      </w:r>
      <w:r>
        <w:rPr>
          <w:spacing w:val="-5"/>
        </w:rPr>
        <w:t xml:space="preserve"> </w:t>
      </w:r>
      <w:r>
        <w:t>also be caused when a parent or carer fabricates the symptoms of, or deliberately induces, illness in a child.</w:t>
      </w:r>
    </w:p>
    <w:p w14:paraId="2EBD31A6" w14:textId="77777777" w:rsidR="005E4E07" w:rsidRDefault="005E4E07">
      <w:pPr>
        <w:pStyle w:val="BodyText"/>
        <w:spacing w:before="123"/>
      </w:pPr>
    </w:p>
    <w:p w14:paraId="2B2680DA" w14:textId="77777777" w:rsidR="005E4E07" w:rsidRDefault="00056F8F">
      <w:pPr>
        <w:pStyle w:val="BodyText"/>
        <w:spacing w:line="259" w:lineRule="auto"/>
        <w:ind w:left="120" w:right="585"/>
      </w:pPr>
      <w:r>
        <w:t>The</w:t>
      </w:r>
      <w:r>
        <w:rPr>
          <w:spacing w:val="-5"/>
        </w:rPr>
        <w:t xml:space="preserve"> </w:t>
      </w:r>
      <w:r>
        <w:t>following</w:t>
      </w:r>
      <w:r>
        <w:rPr>
          <w:spacing w:val="-5"/>
        </w:rPr>
        <w:t xml:space="preserve"> </w:t>
      </w:r>
      <w:r>
        <w:t>may</w:t>
      </w:r>
      <w:r>
        <w:rPr>
          <w:spacing w:val="-3"/>
        </w:rPr>
        <w:t xml:space="preserve"> </w:t>
      </w:r>
      <w:r>
        <w:t>be</w:t>
      </w:r>
      <w:r>
        <w:rPr>
          <w:spacing w:val="-1"/>
        </w:rPr>
        <w:t xml:space="preserve"> </w:t>
      </w:r>
      <w:r>
        <w:t>indicators</w:t>
      </w:r>
      <w:r>
        <w:rPr>
          <w:spacing w:val="-3"/>
        </w:rPr>
        <w:t xml:space="preserve"> </w:t>
      </w:r>
      <w:r>
        <w:t>of</w:t>
      </w:r>
      <w:r>
        <w:rPr>
          <w:spacing w:val="-2"/>
        </w:rPr>
        <w:t xml:space="preserve"> </w:t>
      </w:r>
      <w:r>
        <w:t>physical</w:t>
      </w:r>
      <w:r>
        <w:rPr>
          <w:spacing w:val="-2"/>
        </w:rPr>
        <w:t xml:space="preserve"> </w:t>
      </w:r>
      <w:r>
        <w:t>abuse</w:t>
      </w:r>
      <w:r>
        <w:rPr>
          <w:spacing w:val="-3"/>
        </w:rPr>
        <w:t xml:space="preserve"> </w:t>
      </w:r>
      <w:r>
        <w:t>(this</w:t>
      </w:r>
      <w:r>
        <w:rPr>
          <w:spacing w:val="-3"/>
        </w:rPr>
        <w:t xml:space="preserve"> </w:t>
      </w:r>
      <w:r>
        <w:t>is</w:t>
      </w:r>
      <w:r>
        <w:rPr>
          <w:spacing w:val="-3"/>
        </w:rPr>
        <w:t xml:space="preserve"> </w:t>
      </w:r>
      <w:r>
        <w:t>not</w:t>
      </w:r>
      <w:r>
        <w:rPr>
          <w:spacing w:val="-3"/>
        </w:rPr>
        <w:t xml:space="preserve"> </w:t>
      </w:r>
      <w:r>
        <w:t>designed to</w:t>
      </w:r>
      <w:r>
        <w:rPr>
          <w:spacing w:val="-3"/>
        </w:rPr>
        <w:t xml:space="preserve"> </w:t>
      </w:r>
      <w:r>
        <w:t>be</w:t>
      </w:r>
      <w:r>
        <w:rPr>
          <w:spacing w:val="-3"/>
        </w:rPr>
        <w:t xml:space="preserve"> </w:t>
      </w:r>
      <w:r>
        <w:t>used</w:t>
      </w:r>
      <w:r>
        <w:rPr>
          <w:spacing w:val="-3"/>
        </w:rPr>
        <w:t xml:space="preserve"> </w:t>
      </w:r>
      <w:r>
        <w:t>as a checklist):</w:t>
      </w:r>
    </w:p>
    <w:p w14:paraId="7F29F2F9" w14:textId="77777777" w:rsidR="005E4E07" w:rsidRDefault="005E4E07">
      <w:pPr>
        <w:spacing w:line="259" w:lineRule="auto"/>
        <w:sectPr w:rsidR="005E4E07">
          <w:pgSz w:w="11910" w:h="16840"/>
          <w:pgMar w:top="1340" w:right="860" w:bottom="1240" w:left="1320" w:header="0" w:footer="1053" w:gutter="0"/>
          <w:cols w:space="720"/>
        </w:sectPr>
      </w:pPr>
    </w:p>
    <w:p w14:paraId="075B3B1D" w14:textId="77777777" w:rsidR="005E4E07" w:rsidRDefault="00056F8F">
      <w:pPr>
        <w:pStyle w:val="ListParagraph"/>
        <w:numPr>
          <w:ilvl w:val="1"/>
          <w:numId w:val="8"/>
        </w:numPr>
        <w:tabs>
          <w:tab w:val="left" w:pos="1197"/>
        </w:tabs>
        <w:spacing w:before="82"/>
        <w:ind w:hanging="357"/>
        <w:rPr>
          <w:sz w:val="24"/>
        </w:rPr>
      </w:pPr>
      <w:r>
        <w:rPr>
          <w:sz w:val="24"/>
        </w:rPr>
        <w:lastRenderedPageBreak/>
        <w:t>Multiple</w:t>
      </w:r>
      <w:r>
        <w:rPr>
          <w:spacing w:val="-3"/>
          <w:sz w:val="24"/>
        </w:rPr>
        <w:t xml:space="preserve"> </w:t>
      </w:r>
      <w:r>
        <w:rPr>
          <w:sz w:val="24"/>
        </w:rPr>
        <w:t>bruises</w:t>
      </w:r>
      <w:r>
        <w:rPr>
          <w:spacing w:val="-1"/>
          <w:sz w:val="24"/>
        </w:rPr>
        <w:t xml:space="preserve"> </w:t>
      </w:r>
      <w:r>
        <w:rPr>
          <w:sz w:val="24"/>
        </w:rPr>
        <w:t>in</w:t>
      </w:r>
      <w:r>
        <w:rPr>
          <w:spacing w:val="-2"/>
          <w:sz w:val="24"/>
        </w:rPr>
        <w:t xml:space="preserve"> </w:t>
      </w:r>
      <w:r>
        <w:rPr>
          <w:sz w:val="24"/>
        </w:rPr>
        <w:t>clusters,</w:t>
      </w:r>
      <w:r>
        <w:rPr>
          <w:spacing w:val="1"/>
          <w:sz w:val="24"/>
        </w:rPr>
        <w:t xml:space="preserve"> </w:t>
      </w:r>
      <w:r>
        <w:rPr>
          <w:sz w:val="24"/>
        </w:rPr>
        <w:t>or of</w:t>
      </w:r>
      <w:r>
        <w:rPr>
          <w:spacing w:val="-1"/>
          <w:sz w:val="24"/>
        </w:rPr>
        <w:t xml:space="preserve"> </w:t>
      </w:r>
      <w:r>
        <w:rPr>
          <w:sz w:val="24"/>
        </w:rPr>
        <w:t>uniform</w:t>
      </w:r>
      <w:r>
        <w:rPr>
          <w:spacing w:val="-2"/>
          <w:sz w:val="24"/>
        </w:rPr>
        <w:t xml:space="preserve"> shape.</w:t>
      </w:r>
    </w:p>
    <w:p w14:paraId="51F7765D" w14:textId="77777777" w:rsidR="005E4E07" w:rsidRDefault="00056F8F">
      <w:pPr>
        <w:pStyle w:val="ListParagraph"/>
        <w:numPr>
          <w:ilvl w:val="1"/>
          <w:numId w:val="8"/>
        </w:numPr>
        <w:tabs>
          <w:tab w:val="left" w:pos="1197"/>
        </w:tabs>
        <w:spacing w:before="261"/>
        <w:ind w:hanging="357"/>
        <w:rPr>
          <w:sz w:val="24"/>
        </w:rPr>
      </w:pPr>
      <w:r>
        <w:rPr>
          <w:sz w:val="24"/>
        </w:rPr>
        <w:t>Bruises</w:t>
      </w:r>
      <w:r>
        <w:rPr>
          <w:spacing w:val="2"/>
          <w:sz w:val="24"/>
        </w:rPr>
        <w:t xml:space="preserve"> </w:t>
      </w:r>
      <w:r>
        <w:rPr>
          <w:sz w:val="24"/>
        </w:rPr>
        <w:t>that</w:t>
      </w:r>
      <w:r>
        <w:rPr>
          <w:spacing w:val="2"/>
          <w:sz w:val="24"/>
        </w:rPr>
        <w:t xml:space="preserve"> </w:t>
      </w:r>
      <w:r>
        <w:rPr>
          <w:sz w:val="24"/>
        </w:rPr>
        <w:t>carry</w:t>
      </w:r>
      <w:r>
        <w:rPr>
          <w:spacing w:val="-4"/>
          <w:sz w:val="24"/>
        </w:rPr>
        <w:t xml:space="preserve"> </w:t>
      </w:r>
      <w:r>
        <w:rPr>
          <w:sz w:val="24"/>
        </w:rPr>
        <w:t>an imprint,</w:t>
      </w:r>
      <w:r>
        <w:rPr>
          <w:spacing w:val="-2"/>
          <w:sz w:val="24"/>
        </w:rPr>
        <w:t xml:space="preserve"> </w:t>
      </w:r>
      <w:r>
        <w:rPr>
          <w:sz w:val="24"/>
        </w:rPr>
        <w:t>such</w:t>
      </w:r>
      <w:r>
        <w:rPr>
          <w:spacing w:val="-1"/>
          <w:sz w:val="24"/>
        </w:rPr>
        <w:t xml:space="preserve"> </w:t>
      </w:r>
      <w:r>
        <w:rPr>
          <w:sz w:val="24"/>
        </w:rPr>
        <w:t>as a hand</w:t>
      </w:r>
      <w:r>
        <w:rPr>
          <w:spacing w:val="-1"/>
          <w:sz w:val="24"/>
        </w:rPr>
        <w:t xml:space="preserve"> </w:t>
      </w:r>
      <w:r>
        <w:rPr>
          <w:sz w:val="24"/>
        </w:rPr>
        <w:t>or</w:t>
      </w:r>
      <w:r>
        <w:rPr>
          <w:spacing w:val="-2"/>
          <w:sz w:val="24"/>
        </w:rPr>
        <w:t xml:space="preserve"> </w:t>
      </w:r>
      <w:r>
        <w:rPr>
          <w:sz w:val="24"/>
        </w:rPr>
        <w:t>a</w:t>
      </w:r>
      <w:r>
        <w:rPr>
          <w:spacing w:val="3"/>
          <w:sz w:val="24"/>
        </w:rPr>
        <w:t xml:space="preserve"> </w:t>
      </w:r>
      <w:r>
        <w:rPr>
          <w:spacing w:val="-2"/>
          <w:sz w:val="24"/>
        </w:rPr>
        <w:t>belt.</w:t>
      </w:r>
    </w:p>
    <w:p w14:paraId="1D84BBC8" w14:textId="77777777" w:rsidR="005E4E07" w:rsidRDefault="00056F8F">
      <w:pPr>
        <w:pStyle w:val="ListParagraph"/>
        <w:numPr>
          <w:ilvl w:val="1"/>
          <w:numId w:val="8"/>
        </w:numPr>
        <w:tabs>
          <w:tab w:val="left" w:pos="1197"/>
        </w:tabs>
        <w:ind w:hanging="357"/>
        <w:rPr>
          <w:sz w:val="24"/>
        </w:rPr>
      </w:pPr>
      <w:r>
        <w:rPr>
          <w:sz w:val="24"/>
        </w:rPr>
        <w:t xml:space="preserve">Bite </w:t>
      </w:r>
      <w:r>
        <w:rPr>
          <w:spacing w:val="-2"/>
          <w:sz w:val="24"/>
        </w:rPr>
        <w:t>marks.</w:t>
      </w:r>
    </w:p>
    <w:p w14:paraId="0824B403" w14:textId="77777777" w:rsidR="005E4E07" w:rsidRDefault="00056F8F">
      <w:pPr>
        <w:pStyle w:val="ListParagraph"/>
        <w:numPr>
          <w:ilvl w:val="1"/>
          <w:numId w:val="8"/>
        </w:numPr>
        <w:tabs>
          <w:tab w:val="left" w:pos="1197"/>
        </w:tabs>
        <w:spacing w:before="258"/>
        <w:ind w:hanging="357"/>
        <w:rPr>
          <w:sz w:val="24"/>
        </w:rPr>
      </w:pPr>
      <w:r>
        <w:rPr>
          <w:sz w:val="24"/>
        </w:rPr>
        <w:t xml:space="preserve">Round burn </w:t>
      </w:r>
      <w:r>
        <w:rPr>
          <w:spacing w:val="-2"/>
          <w:sz w:val="24"/>
        </w:rPr>
        <w:t>marks.</w:t>
      </w:r>
    </w:p>
    <w:p w14:paraId="031A8E17" w14:textId="77777777" w:rsidR="005E4E07" w:rsidRDefault="00056F8F">
      <w:pPr>
        <w:pStyle w:val="ListParagraph"/>
        <w:numPr>
          <w:ilvl w:val="1"/>
          <w:numId w:val="8"/>
        </w:numPr>
        <w:tabs>
          <w:tab w:val="left" w:pos="1197"/>
        </w:tabs>
        <w:spacing w:before="261" w:line="256" w:lineRule="auto"/>
        <w:ind w:right="838"/>
        <w:rPr>
          <w:sz w:val="24"/>
        </w:rPr>
      </w:pPr>
      <w:r>
        <w:rPr>
          <w:sz w:val="24"/>
        </w:rPr>
        <w:t>Multiple</w:t>
      </w:r>
      <w:r>
        <w:rPr>
          <w:spacing w:val="-2"/>
          <w:sz w:val="24"/>
        </w:rPr>
        <w:t xml:space="preserve"> </w:t>
      </w:r>
      <w:r>
        <w:rPr>
          <w:sz w:val="24"/>
        </w:rPr>
        <w:t>burn</w:t>
      </w:r>
      <w:r>
        <w:rPr>
          <w:spacing w:val="-4"/>
          <w:sz w:val="24"/>
        </w:rPr>
        <w:t xml:space="preserve"> </w:t>
      </w:r>
      <w:r>
        <w:rPr>
          <w:sz w:val="24"/>
        </w:rPr>
        <w:t>marks</w:t>
      </w:r>
      <w:r>
        <w:rPr>
          <w:spacing w:val="-2"/>
          <w:sz w:val="24"/>
        </w:rPr>
        <w:t xml:space="preserve"> </w:t>
      </w:r>
      <w:r>
        <w:rPr>
          <w:sz w:val="24"/>
        </w:rPr>
        <w:t>and burns</w:t>
      </w:r>
      <w:r>
        <w:rPr>
          <w:spacing w:val="-2"/>
          <w:sz w:val="24"/>
        </w:rPr>
        <w:t xml:space="preserve"> </w:t>
      </w:r>
      <w:r>
        <w:rPr>
          <w:sz w:val="24"/>
        </w:rPr>
        <w:t>on</w:t>
      </w:r>
      <w:r>
        <w:rPr>
          <w:spacing w:val="-4"/>
          <w:sz w:val="24"/>
        </w:rPr>
        <w:t xml:space="preserve"> </w:t>
      </w:r>
      <w:r>
        <w:rPr>
          <w:sz w:val="24"/>
        </w:rPr>
        <w:t>unusual</w:t>
      </w:r>
      <w:r>
        <w:rPr>
          <w:spacing w:val="-2"/>
          <w:sz w:val="24"/>
        </w:rPr>
        <w:t xml:space="preserve"> </w:t>
      </w:r>
      <w:r>
        <w:rPr>
          <w:sz w:val="24"/>
        </w:rPr>
        <w:t>areas</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body</w:t>
      </w:r>
      <w:r>
        <w:rPr>
          <w:spacing w:val="-5"/>
          <w:sz w:val="24"/>
        </w:rPr>
        <w:t xml:space="preserve"> </w:t>
      </w:r>
      <w:r>
        <w:rPr>
          <w:sz w:val="24"/>
        </w:rPr>
        <w:t>such</w:t>
      </w:r>
      <w:r>
        <w:rPr>
          <w:spacing w:val="-2"/>
          <w:sz w:val="24"/>
        </w:rPr>
        <w:t xml:space="preserve"> </w:t>
      </w:r>
      <w:r>
        <w:rPr>
          <w:sz w:val="24"/>
        </w:rPr>
        <w:t>as</w:t>
      </w:r>
      <w:r>
        <w:rPr>
          <w:spacing w:val="-5"/>
          <w:sz w:val="24"/>
        </w:rPr>
        <w:t xml:space="preserve"> </w:t>
      </w:r>
      <w:r>
        <w:rPr>
          <w:sz w:val="24"/>
        </w:rPr>
        <w:t>the back, shoulders, or buttocks.</w:t>
      </w:r>
    </w:p>
    <w:p w14:paraId="2CC9C845" w14:textId="77777777" w:rsidR="005E4E07" w:rsidRDefault="00056F8F">
      <w:pPr>
        <w:pStyle w:val="ListParagraph"/>
        <w:numPr>
          <w:ilvl w:val="1"/>
          <w:numId w:val="8"/>
        </w:numPr>
        <w:tabs>
          <w:tab w:val="left" w:pos="1197"/>
        </w:tabs>
        <w:spacing w:before="242"/>
        <w:ind w:hanging="357"/>
        <w:rPr>
          <w:sz w:val="24"/>
        </w:rPr>
      </w:pPr>
      <w:r>
        <w:rPr>
          <w:sz w:val="24"/>
        </w:rPr>
        <w:t>An injury</w:t>
      </w:r>
      <w:r>
        <w:rPr>
          <w:spacing w:val="-3"/>
          <w:sz w:val="24"/>
        </w:rPr>
        <w:t xml:space="preserve"> </w:t>
      </w:r>
      <w:r>
        <w:rPr>
          <w:sz w:val="24"/>
        </w:rPr>
        <w:t>that is not</w:t>
      </w:r>
      <w:r>
        <w:rPr>
          <w:spacing w:val="-2"/>
          <w:sz w:val="24"/>
        </w:rPr>
        <w:t xml:space="preserve"> </w:t>
      </w:r>
      <w:r>
        <w:rPr>
          <w:sz w:val="24"/>
        </w:rPr>
        <w:t>consistent</w:t>
      </w:r>
      <w:r>
        <w:rPr>
          <w:spacing w:val="-2"/>
          <w:sz w:val="24"/>
        </w:rPr>
        <w:t xml:space="preserve"> </w:t>
      </w:r>
      <w:r>
        <w:rPr>
          <w:sz w:val="24"/>
        </w:rPr>
        <w:t>with the account</w:t>
      </w:r>
      <w:r>
        <w:rPr>
          <w:spacing w:val="2"/>
          <w:sz w:val="24"/>
        </w:rPr>
        <w:t xml:space="preserve"> </w:t>
      </w:r>
      <w:r>
        <w:rPr>
          <w:spacing w:val="-2"/>
          <w:sz w:val="24"/>
        </w:rPr>
        <w:t>given.</w:t>
      </w:r>
    </w:p>
    <w:p w14:paraId="5414D696" w14:textId="77777777" w:rsidR="005E4E07" w:rsidRDefault="00056F8F">
      <w:pPr>
        <w:pStyle w:val="ListParagraph"/>
        <w:numPr>
          <w:ilvl w:val="1"/>
          <w:numId w:val="8"/>
        </w:numPr>
        <w:tabs>
          <w:tab w:val="left" w:pos="1197"/>
        </w:tabs>
        <w:ind w:hanging="357"/>
        <w:rPr>
          <w:sz w:val="24"/>
        </w:rPr>
      </w:pPr>
      <w:r>
        <w:rPr>
          <w:sz w:val="24"/>
        </w:rPr>
        <w:t>Changing</w:t>
      </w:r>
      <w:r>
        <w:rPr>
          <w:spacing w:val="-3"/>
          <w:sz w:val="24"/>
        </w:rPr>
        <w:t xml:space="preserve"> </w:t>
      </w:r>
      <w:r>
        <w:rPr>
          <w:sz w:val="24"/>
        </w:rPr>
        <w:t>or</w:t>
      </w:r>
      <w:r>
        <w:rPr>
          <w:spacing w:val="-2"/>
          <w:sz w:val="24"/>
        </w:rPr>
        <w:t xml:space="preserve"> </w:t>
      </w:r>
      <w:r>
        <w:rPr>
          <w:sz w:val="24"/>
        </w:rPr>
        <w:t>different</w:t>
      </w:r>
      <w:r>
        <w:rPr>
          <w:spacing w:val="-3"/>
          <w:sz w:val="24"/>
        </w:rPr>
        <w:t xml:space="preserve"> </w:t>
      </w:r>
      <w:r>
        <w:rPr>
          <w:sz w:val="24"/>
        </w:rPr>
        <w:t>accounts</w:t>
      </w:r>
      <w:r>
        <w:rPr>
          <w:spacing w:val="-3"/>
          <w:sz w:val="24"/>
        </w:rPr>
        <w:t xml:space="preserve"> </w:t>
      </w:r>
      <w:r>
        <w:rPr>
          <w:sz w:val="24"/>
        </w:rPr>
        <w:t>of how an</w:t>
      </w:r>
      <w:r>
        <w:rPr>
          <w:spacing w:val="1"/>
          <w:sz w:val="24"/>
        </w:rPr>
        <w:t xml:space="preserve"> </w:t>
      </w:r>
      <w:r>
        <w:rPr>
          <w:sz w:val="24"/>
        </w:rPr>
        <w:t>injury</w:t>
      </w:r>
      <w:r>
        <w:rPr>
          <w:spacing w:val="-3"/>
          <w:sz w:val="24"/>
        </w:rPr>
        <w:t xml:space="preserve"> </w:t>
      </w:r>
      <w:r>
        <w:rPr>
          <w:spacing w:val="-2"/>
          <w:sz w:val="24"/>
        </w:rPr>
        <w:t>occurred.</w:t>
      </w:r>
    </w:p>
    <w:p w14:paraId="3E7908F7" w14:textId="77777777" w:rsidR="005E4E07" w:rsidRDefault="00056F8F">
      <w:pPr>
        <w:pStyle w:val="ListParagraph"/>
        <w:numPr>
          <w:ilvl w:val="1"/>
          <w:numId w:val="8"/>
        </w:numPr>
        <w:tabs>
          <w:tab w:val="left" w:pos="1197"/>
        </w:tabs>
        <w:ind w:hanging="357"/>
        <w:rPr>
          <w:sz w:val="24"/>
        </w:rPr>
      </w:pPr>
      <w:r>
        <w:rPr>
          <w:sz w:val="24"/>
        </w:rPr>
        <w:t>Bald</w:t>
      </w:r>
      <w:r>
        <w:rPr>
          <w:spacing w:val="-1"/>
          <w:sz w:val="24"/>
        </w:rPr>
        <w:t xml:space="preserve"> </w:t>
      </w:r>
      <w:r>
        <w:rPr>
          <w:spacing w:val="-2"/>
          <w:sz w:val="24"/>
        </w:rPr>
        <w:t>patches.</w:t>
      </w:r>
    </w:p>
    <w:p w14:paraId="4459C8B7" w14:textId="77777777" w:rsidR="005E4E07" w:rsidRDefault="00056F8F">
      <w:pPr>
        <w:pStyle w:val="ListParagraph"/>
        <w:numPr>
          <w:ilvl w:val="1"/>
          <w:numId w:val="8"/>
        </w:numPr>
        <w:tabs>
          <w:tab w:val="left" w:pos="1197"/>
        </w:tabs>
        <w:spacing w:before="261"/>
        <w:ind w:hanging="357"/>
        <w:rPr>
          <w:sz w:val="24"/>
        </w:rPr>
      </w:pPr>
      <w:r>
        <w:rPr>
          <w:sz w:val="24"/>
        </w:rPr>
        <w:t>Symptoms</w:t>
      </w:r>
      <w:r>
        <w:rPr>
          <w:spacing w:val="-1"/>
          <w:sz w:val="24"/>
        </w:rPr>
        <w:t xml:space="preserve"> </w:t>
      </w:r>
      <w:r>
        <w:rPr>
          <w:sz w:val="24"/>
        </w:rPr>
        <w:t>of</w:t>
      </w:r>
      <w:r>
        <w:rPr>
          <w:spacing w:val="-1"/>
          <w:sz w:val="24"/>
        </w:rPr>
        <w:t xml:space="preserve"> </w:t>
      </w:r>
      <w:r>
        <w:rPr>
          <w:sz w:val="24"/>
        </w:rPr>
        <w:t>drug</w:t>
      </w:r>
      <w:r>
        <w:rPr>
          <w:spacing w:val="-2"/>
          <w:sz w:val="24"/>
        </w:rPr>
        <w:t xml:space="preserve"> </w:t>
      </w:r>
      <w:r>
        <w:rPr>
          <w:sz w:val="24"/>
        </w:rPr>
        <w:t>or alcohol</w:t>
      </w:r>
      <w:r>
        <w:rPr>
          <w:spacing w:val="1"/>
          <w:sz w:val="24"/>
        </w:rPr>
        <w:t xml:space="preserve"> </w:t>
      </w:r>
      <w:r>
        <w:rPr>
          <w:sz w:val="24"/>
        </w:rPr>
        <w:t>intoxication</w:t>
      </w:r>
      <w:r>
        <w:rPr>
          <w:spacing w:val="-1"/>
          <w:sz w:val="24"/>
        </w:rPr>
        <w:t xml:space="preserve"> </w:t>
      </w:r>
      <w:r>
        <w:rPr>
          <w:sz w:val="24"/>
        </w:rPr>
        <w:t>or</w:t>
      </w:r>
      <w:r>
        <w:rPr>
          <w:spacing w:val="-2"/>
          <w:sz w:val="24"/>
        </w:rPr>
        <w:t xml:space="preserve"> poisoning.</w:t>
      </w:r>
    </w:p>
    <w:p w14:paraId="4375FE48" w14:textId="77777777" w:rsidR="005E4E07" w:rsidRDefault="00056F8F">
      <w:pPr>
        <w:pStyle w:val="ListParagraph"/>
        <w:numPr>
          <w:ilvl w:val="1"/>
          <w:numId w:val="8"/>
        </w:numPr>
        <w:tabs>
          <w:tab w:val="left" w:pos="1197"/>
        </w:tabs>
        <w:ind w:hanging="357"/>
        <w:rPr>
          <w:sz w:val="24"/>
        </w:rPr>
      </w:pPr>
      <w:r>
        <w:rPr>
          <w:sz w:val="24"/>
        </w:rPr>
        <w:t>Unaccountable</w:t>
      </w:r>
      <w:r>
        <w:rPr>
          <w:spacing w:val="-1"/>
          <w:sz w:val="24"/>
        </w:rPr>
        <w:t xml:space="preserve"> </w:t>
      </w:r>
      <w:r>
        <w:rPr>
          <w:sz w:val="24"/>
        </w:rPr>
        <w:t>covering</w:t>
      </w:r>
      <w:r>
        <w:rPr>
          <w:spacing w:val="-3"/>
          <w:sz w:val="24"/>
        </w:rPr>
        <w:t xml:space="preserve"> </w:t>
      </w:r>
      <w:r>
        <w:rPr>
          <w:sz w:val="24"/>
        </w:rPr>
        <w:t>of</w:t>
      </w:r>
      <w:r>
        <w:rPr>
          <w:spacing w:val="4"/>
          <w:sz w:val="24"/>
        </w:rPr>
        <w:t xml:space="preserve"> </w:t>
      </w:r>
      <w:r>
        <w:rPr>
          <w:sz w:val="24"/>
        </w:rPr>
        <w:t>limbs,</w:t>
      </w:r>
      <w:r>
        <w:rPr>
          <w:spacing w:val="-2"/>
          <w:sz w:val="24"/>
        </w:rPr>
        <w:t xml:space="preserve"> </w:t>
      </w:r>
      <w:r>
        <w:rPr>
          <w:sz w:val="24"/>
        </w:rPr>
        <w:t>even</w:t>
      </w:r>
      <w:r>
        <w:rPr>
          <w:spacing w:val="-1"/>
          <w:sz w:val="24"/>
        </w:rPr>
        <w:t xml:space="preserve"> </w:t>
      </w:r>
      <w:r>
        <w:rPr>
          <w:sz w:val="24"/>
        </w:rPr>
        <w:t>in</w:t>
      </w:r>
      <w:r>
        <w:rPr>
          <w:spacing w:val="-1"/>
          <w:sz w:val="24"/>
        </w:rPr>
        <w:t xml:space="preserve"> </w:t>
      </w:r>
      <w:r>
        <w:rPr>
          <w:sz w:val="24"/>
        </w:rPr>
        <w:t>hot</w:t>
      </w:r>
      <w:r>
        <w:rPr>
          <w:spacing w:val="1"/>
          <w:sz w:val="24"/>
        </w:rPr>
        <w:t xml:space="preserve"> </w:t>
      </w:r>
      <w:r>
        <w:rPr>
          <w:spacing w:val="-2"/>
          <w:sz w:val="24"/>
        </w:rPr>
        <w:t>weather.</w:t>
      </w:r>
    </w:p>
    <w:p w14:paraId="20A8D5EB" w14:textId="77777777" w:rsidR="005E4E07" w:rsidRDefault="00056F8F">
      <w:pPr>
        <w:pStyle w:val="ListParagraph"/>
        <w:numPr>
          <w:ilvl w:val="1"/>
          <w:numId w:val="8"/>
        </w:numPr>
        <w:tabs>
          <w:tab w:val="left" w:pos="1197"/>
        </w:tabs>
        <w:spacing w:before="258"/>
        <w:ind w:hanging="357"/>
        <w:rPr>
          <w:sz w:val="24"/>
        </w:rPr>
      </w:pPr>
      <w:r>
        <w:rPr>
          <w:sz w:val="24"/>
        </w:rPr>
        <w:t>Fear of</w:t>
      </w:r>
      <w:r>
        <w:rPr>
          <w:spacing w:val="2"/>
          <w:sz w:val="24"/>
        </w:rPr>
        <w:t xml:space="preserve"> </w:t>
      </w:r>
      <w:r>
        <w:rPr>
          <w:sz w:val="24"/>
        </w:rPr>
        <w:t>going</w:t>
      </w:r>
      <w:r>
        <w:rPr>
          <w:spacing w:val="-1"/>
          <w:sz w:val="24"/>
        </w:rPr>
        <w:t xml:space="preserve"> </w:t>
      </w:r>
      <w:r>
        <w:rPr>
          <w:sz w:val="24"/>
        </w:rPr>
        <w:t>home or</w:t>
      </w:r>
      <w:r>
        <w:rPr>
          <w:spacing w:val="-2"/>
          <w:sz w:val="24"/>
        </w:rPr>
        <w:t xml:space="preserve"> </w:t>
      </w:r>
      <w:r>
        <w:rPr>
          <w:sz w:val="24"/>
        </w:rPr>
        <w:t>parents</w:t>
      </w:r>
      <w:r>
        <w:rPr>
          <w:spacing w:val="-3"/>
          <w:sz w:val="24"/>
        </w:rPr>
        <w:t xml:space="preserve"> </w:t>
      </w:r>
      <w:r>
        <w:rPr>
          <w:sz w:val="24"/>
        </w:rPr>
        <w:t>being</w:t>
      </w:r>
      <w:r>
        <w:rPr>
          <w:spacing w:val="-2"/>
          <w:sz w:val="24"/>
        </w:rPr>
        <w:t xml:space="preserve"> contacted.</w:t>
      </w:r>
    </w:p>
    <w:p w14:paraId="08234FF9" w14:textId="77777777" w:rsidR="005E4E07" w:rsidRDefault="00056F8F">
      <w:pPr>
        <w:pStyle w:val="ListParagraph"/>
        <w:numPr>
          <w:ilvl w:val="1"/>
          <w:numId w:val="8"/>
        </w:numPr>
        <w:tabs>
          <w:tab w:val="left" w:pos="1197"/>
        </w:tabs>
        <w:ind w:hanging="357"/>
        <w:rPr>
          <w:sz w:val="24"/>
        </w:rPr>
      </w:pPr>
      <w:r>
        <w:rPr>
          <w:sz w:val="24"/>
        </w:rPr>
        <w:t>Fear</w:t>
      </w:r>
      <w:r>
        <w:rPr>
          <w:spacing w:val="-2"/>
          <w:sz w:val="24"/>
        </w:rPr>
        <w:t xml:space="preserve"> </w:t>
      </w:r>
      <w:r>
        <w:rPr>
          <w:sz w:val="24"/>
        </w:rPr>
        <w:t>of medical</w:t>
      </w:r>
      <w:r>
        <w:rPr>
          <w:spacing w:val="-1"/>
          <w:sz w:val="24"/>
        </w:rPr>
        <w:t xml:space="preserve"> </w:t>
      </w:r>
      <w:r>
        <w:rPr>
          <w:spacing w:val="-4"/>
          <w:sz w:val="24"/>
        </w:rPr>
        <w:t>help.</w:t>
      </w:r>
    </w:p>
    <w:p w14:paraId="4DBFAE64" w14:textId="77777777" w:rsidR="005E4E07" w:rsidRDefault="00056F8F">
      <w:pPr>
        <w:pStyle w:val="ListParagraph"/>
        <w:numPr>
          <w:ilvl w:val="1"/>
          <w:numId w:val="8"/>
        </w:numPr>
        <w:tabs>
          <w:tab w:val="left" w:pos="1197"/>
        </w:tabs>
        <w:spacing w:before="261"/>
        <w:ind w:hanging="357"/>
        <w:rPr>
          <w:sz w:val="24"/>
        </w:rPr>
      </w:pPr>
      <w:r>
        <w:rPr>
          <w:sz w:val="24"/>
        </w:rPr>
        <w:t>Fear of</w:t>
      </w:r>
      <w:r>
        <w:rPr>
          <w:spacing w:val="1"/>
          <w:sz w:val="24"/>
        </w:rPr>
        <w:t xml:space="preserve"> </w:t>
      </w:r>
      <w:r>
        <w:rPr>
          <w:sz w:val="24"/>
        </w:rPr>
        <w:t>changing</w:t>
      </w:r>
      <w:r>
        <w:rPr>
          <w:spacing w:val="-2"/>
          <w:sz w:val="24"/>
        </w:rPr>
        <w:t xml:space="preserve"> </w:t>
      </w:r>
      <w:r>
        <w:rPr>
          <w:sz w:val="24"/>
        </w:rPr>
        <w:t xml:space="preserve">for </w:t>
      </w:r>
      <w:r>
        <w:rPr>
          <w:spacing w:val="-5"/>
          <w:sz w:val="24"/>
        </w:rPr>
        <w:t>PE.</w:t>
      </w:r>
    </w:p>
    <w:p w14:paraId="4D920F3D" w14:textId="77777777" w:rsidR="005E4E07" w:rsidRDefault="00056F8F">
      <w:pPr>
        <w:pStyle w:val="ListParagraph"/>
        <w:numPr>
          <w:ilvl w:val="1"/>
          <w:numId w:val="8"/>
        </w:numPr>
        <w:tabs>
          <w:tab w:val="left" w:pos="1197"/>
        </w:tabs>
        <w:ind w:hanging="357"/>
        <w:rPr>
          <w:sz w:val="24"/>
        </w:rPr>
      </w:pPr>
      <w:r>
        <w:rPr>
          <w:sz w:val="24"/>
        </w:rPr>
        <w:t>Inexplicable</w:t>
      </w:r>
      <w:r>
        <w:rPr>
          <w:spacing w:val="-3"/>
          <w:sz w:val="24"/>
        </w:rPr>
        <w:t xml:space="preserve"> </w:t>
      </w:r>
      <w:r>
        <w:rPr>
          <w:sz w:val="24"/>
        </w:rPr>
        <w:t>fear</w:t>
      </w:r>
      <w:r>
        <w:rPr>
          <w:spacing w:val="-1"/>
          <w:sz w:val="24"/>
        </w:rPr>
        <w:t xml:space="preserve"> </w:t>
      </w:r>
      <w:r>
        <w:rPr>
          <w:sz w:val="24"/>
        </w:rPr>
        <w:t>of</w:t>
      </w:r>
      <w:r>
        <w:rPr>
          <w:spacing w:val="-1"/>
          <w:sz w:val="24"/>
        </w:rPr>
        <w:t xml:space="preserve"> </w:t>
      </w:r>
      <w:r>
        <w:rPr>
          <w:sz w:val="24"/>
        </w:rPr>
        <w:t>adults</w:t>
      </w:r>
      <w:r>
        <w:rPr>
          <w:spacing w:val="-1"/>
          <w:sz w:val="24"/>
        </w:rPr>
        <w:t xml:space="preserve"> </w:t>
      </w:r>
      <w:r>
        <w:rPr>
          <w:sz w:val="24"/>
        </w:rPr>
        <w:t>or</w:t>
      </w:r>
      <w:r>
        <w:rPr>
          <w:spacing w:val="1"/>
          <w:sz w:val="24"/>
        </w:rPr>
        <w:t xml:space="preserve"> </w:t>
      </w:r>
      <w:r>
        <w:rPr>
          <w:sz w:val="24"/>
        </w:rPr>
        <w:t>over-</w:t>
      </w:r>
      <w:r>
        <w:rPr>
          <w:spacing w:val="-2"/>
          <w:sz w:val="24"/>
        </w:rPr>
        <w:t>compliance.</w:t>
      </w:r>
    </w:p>
    <w:p w14:paraId="775F79FD" w14:textId="77777777" w:rsidR="005E4E07" w:rsidRDefault="00056F8F">
      <w:pPr>
        <w:pStyle w:val="ListParagraph"/>
        <w:numPr>
          <w:ilvl w:val="1"/>
          <w:numId w:val="8"/>
        </w:numPr>
        <w:tabs>
          <w:tab w:val="left" w:pos="1197"/>
        </w:tabs>
        <w:spacing w:before="261"/>
        <w:ind w:hanging="357"/>
        <w:rPr>
          <w:sz w:val="24"/>
        </w:rPr>
      </w:pPr>
      <w:r>
        <w:rPr>
          <w:sz w:val="24"/>
        </w:rPr>
        <w:t>Violence</w:t>
      </w:r>
      <w:r>
        <w:rPr>
          <w:spacing w:val="-3"/>
          <w:sz w:val="24"/>
        </w:rPr>
        <w:t xml:space="preserve"> </w:t>
      </w:r>
      <w:r>
        <w:rPr>
          <w:sz w:val="24"/>
        </w:rPr>
        <w:t>or</w:t>
      </w:r>
      <w:r>
        <w:rPr>
          <w:spacing w:val="-1"/>
          <w:sz w:val="24"/>
        </w:rPr>
        <w:t xml:space="preserve"> </w:t>
      </w:r>
      <w:r>
        <w:rPr>
          <w:sz w:val="24"/>
        </w:rPr>
        <w:t>aggression</w:t>
      </w:r>
      <w:r>
        <w:rPr>
          <w:spacing w:val="-3"/>
          <w:sz w:val="24"/>
        </w:rPr>
        <w:t xml:space="preserve"> </w:t>
      </w:r>
      <w:r>
        <w:rPr>
          <w:sz w:val="24"/>
        </w:rPr>
        <w:t>towards others</w:t>
      </w:r>
      <w:r>
        <w:rPr>
          <w:spacing w:val="-1"/>
          <w:sz w:val="24"/>
        </w:rPr>
        <w:t xml:space="preserve"> </w:t>
      </w:r>
      <w:r>
        <w:rPr>
          <w:sz w:val="24"/>
        </w:rPr>
        <w:t>including</w:t>
      </w:r>
      <w:r>
        <w:rPr>
          <w:spacing w:val="-3"/>
          <w:sz w:val="24"/>
        </w:rPr>
        <w:t xml:space="preserve"> </w:t>
      </w:r>
      <w:r>
        <w:rPr>
          <w:sz w:val="24"/>
        </w:rPr>
        <w:t>bullying;</w:t>
      </w:r>
      <w:r>
        <w:rPr>
          <w:spacing w:val="2"/>
          <w:sz w:val="24"/>
        </w:rPr>
        <w:t xml:space="preserve"> </w:t>
      </w:r>
      <w:r>
        <w:rPr>
          <w:spacing w:val="-5"/>
          <w:sz w:val="24"/>
        </w:rPr>
        <w:t>or</w:t>
      </w:r>
    </w:p>
    <w:p w14:paraId="24D7CF28" w14:textId="77777777" w:rsidR="005E4E07" w:rsidRDefault="00056F8F">
      <w:pPr>
        <w:pStyle w:val="ListParagraph"/>
        <w:numPr>
          <w:ilvl w:val="1"/>
          <w:numId w:val="8"/>
        </w:numPr>
        <w:tabs>
          <w:tab w:val="left" w:pos="1197"/>
        </w:tabs>
        <w:ind w:hanging="357"/>
        <w:rPr>
          <w:sz w:val="24"/>
        </w:rPr>
      </w:pPr>
      <w:r>
        <w:rPr>
          <w:sz w:val="24"/>
        </w:rPr>
        <w:t>Isolation</w:t>
      </w:r>
      <w:r>
        <w:rPr>
          <w:spacing w:val="-3"/>
          <w:sz w:val="24"/>
        </w:rPr>
        <w:t xml:space="preserve"> </w:t>
      </w:r>
      <w:r>
        <w:rPr>
          <w:sz w:val="24"/>
        </w:rPr>
        <w:t>from</w:t>
      </w:r>
      <w:r>
        <w:rPr>
          <w:spacing w:val="1"/>
          <w:sz w:val="24"/>
        </w:rPr>
        <w:t xml:space="preserve"> </w:t>
      </w:r>
      <w:r>
        <w:rPr>
          <w:spacing w:val="-2"/>
          <w:sz w:val="24"/>
        </w:rPr>
        <w:t>peers.</w:t>
      </w:r>
    </w:p>
    <w:p w14:paraId="0632E8E8" w14:textId="77777777" w:rsidR="005E4E07" w:rsidRDefault="005E4E07">
      <w:pPr>
        <w:pStyle w:val="BodyText"/>
        <w:spacing w:before="101"/>
      </w:pPr>
    </w:p>
    <w:p w14:paraId="6A1DC8AC" w14:textId="77777777" w:rsidR="005E4E07" w:rsidRDefault="00056F8F">
      <w:pPr>
        <w:pStyle w:val="Heading2"/>
      </w:pPr>
      <w:r>
        <w:t>Sexual</w:t>
      </w:r>
      <w:r>
        <w:rPr>
          <w:spacing w:val="3"/>
        </w:rPr>
        <w:t xml:space="preserve"> </w:t>
      </w:r>
      <w:r>
        <w:rPr>
          <w:spacing w:val="-2"/>
        </w:rPr>
        <w:t>Abuse</w:t>
      </w:r>
    </w:p>
    <w:p w14:paraId="13A857C3" w14:textId="77777777" w:rsidR="005E4E07" w:rsidRDefault="005E4E07">
      <w:pPr>
        <w:pStyle w:val="BodyText"/>
        <w:spacing w:before="147"/>
        <w:rPr>
          <w:b/>
        </w:rPr>
      </w:pPr>
    </w:p>
    <w:p w14:paraId="3C3B8F2F" w14:textId="77777777" w:rsidR="005E4E07" w:rsidRDefault="00056F8F">
      <w:pPr>
        <w:pStyle w:val="BodyText"/>
        <w:spacing w:line="259" w:lineRule="auto"/>
        <w:ind w:left="120" w:right="663"/>
      </w:pPr>
      <w:r>
        <w:t>Involves forcing or enticing a child or young person to take part in sexual activities, not</w:t>
      </w:r>
      <w:r>
        <w:rPr>
          <w:spacing w:val="-2"/>
        </w:rPr>
        <w:t xml:space="preserve"> </w:t>
      </w:r>
      <w:r>
        <w:t>necessarily</w:t>
      </w:r>
      <w:r>
        <w:rPr>
          <w:spacing w:val="-6"/>
        </w:rPr>
        <w:t xml:space="preserve"> </w:t>
      </w:r>
      <w:r>
        <w:t>involving</w:t>
      </w:r>
      <w:r>
        <w:rPr>
          <w:spacing w:val="-5"/>
        </w:rPr>
        <w:t xml:space="preserve"> </w:t>
      </w:r>
      <w:r>
        <w:t>a high</w:t>
      </w:r>
      <w:r>
        <w:rPr>
          <w:spacing w:val="-3"/>
        </w:rPr>
        <w:t xml:space="preserve"> </w:t>
      </w:r>
      <w:r>
        <w:t>level</w:t>
      </w:r>
      <w:r>
        <w:rPr>
          <w:spacing w:val="-3"/>
        </w:rPr>
        <w:t xml:space="preserve"> </w:t>
      </w:r>
      <w:r>
        <w:t>of</w:t>
      </w:r>
      <w:r>
        <w:rPr>
          <w:spacing w:val="-1"/>
        </w:rPr>
        <w:t xml:space="preserve"> </w:t>
      </w:r>
      <w:r>
        <w:t>violence,</w:t>
      </w:r>
      <w:r>
        <w:rPr>
          <w:spacing w:val="-3"/>
        </w:rPr>
        <w:t xml:space="preserve"> </w:t>
      </w:r>
      <w:r>
        <w:t>whether</w:t>
      </w:r>
      <w:r>
        <w:rPr>
          <w:spacing w:val="-3"/>
        </w:rPr>
        <w:t xml:space="preserve"> </w:t>
      </w:r>
      <w:r>
        <w:t>the</w:t>
      </w:r>
      <w:r>
        <w:rPr>
          <w:spacing w:val="-1"/>
        </w:rPr>
        <w:t xml:space="preserve"> </w:t>
      </w:r>
      <w:r>
        <w:t>child</w:t>
      </w:r>
      <w:r>
        <w:rPr>
          <w:spacing w:val="-3"/>
        </w:rPr>
        <w:t xml:space="preserve"> </w:t>
      </w:r>
      <w:r>
        <w:t>is</w:t>
      </w:r>
      <w:r>
        <w:rPr>
          <w:spacing w:val="-3"/>
        </w:rPr>
        <w:t xml:space="preserve"> </w:t>
      </w:r>
      <w:r>
        <w:t>aware</w:t>
      </w:r>
      <w:r>
        <w:rPr>
          <w:spacing w:val="-3"/>
        </w:rPr>
        <w:t xml:space="preserve"> </w:t>
      </w:r>
      <w:r>
        <w:t>of</w:t>
      </w:r>
      <w:r>
        <w:rPr>
          <w:spacing w:val="-1"/>
        </w:rPr>
        <w:t xml:space="preserve"> </w:t>
      </w:r>
      <w:r>
        <w:t>what is happening.</w:t>
      </w:r>
      <w:r>
        <w:rPr>
          <w:spacing w:val="40"/>
        </w:rPr>
        <w:t xml:space="preserve"> </w:t>
      </w:r>
      <w:r>
        <w:t>The activities may involve physical contact, including assault by penetration (for example, rape or oral sex) or non-penetrative acts such as masturbation, kissing, rubbing, and touching outside of clothing</w:t>
      </w:r>
      <w:r>
        <w:rPr>
          <w:i/>
        </w:rPr>
        <w:t>.</w:t>
      </w:r>
      <w:r>
        <w:rPr>
          <w:i/>
          <w:spacing w:val="40"/>
        </w:rPr>
        <w:t xml:space="preserve"> </w:t>
      </w:r>
      <w:r>
        <w:t>They may also include non-contact activities, such as involving children in looking at, or in the production of, sexual images, watching sexual activities, encouraging children to behave</w:t>
      </w:r>
      <w:r>
        <w:rPr>
          <w:spacing w:val="-2"/>
        </w:rPr>
        <w:t xml:space="preserve"> </w:t>
      </w:r>
      <w:r>
        <w:t>in</w:t>
      </w:r>
      <w:r>
        <w:rPr>
          <w:spacing w:val="-2"/>
        </w:rPr>
        <w:t xml:space="preserve"> </w:t>
      </w:r>
      <w:r>
        <w:t>sexually</w:t>
      </w:r>
      <w:r>
        <w:rPr>
          <w:spacing w:val="-7"/>
        </w:rPr>
        <w:t xml:space="preserve"> </w:t>
      </w:r>
      <w:r>
        <w:t>inappropriate ways,</w:t>
      </w:r>
      <w:r>
        <w:rPr>
          <w:spacing w:val="-2"/>
        </w:rPr>
        <w:t xml:space="preserve"> </w:t>
      </w:r>
      <w:r>
        <w:t>or</w:t>
      </w:r>
      <w:r>
        <w:rPr>
          <w:spacing w:val="-1"/>
        </w:rPr>
        <w:t xml:space="preserve"> </w:t>
      </w:r>
      <w:r>
        <w:t>grooming</w:t>
      </w:r>
      <w:r>
        <w:rPr>
          <w:spacing w:val="-4"/>
        </w:rPr>
        <w:t xml:space="preserve"> </w:t>
      </w:r>
      <w:r>
        <w:t>a child</w:t>
      </w:r>
      <w:r>
        <w:rPr>
          <w:spacing w:val="-2"/>
        </w:rPr>
        <w:t xml:space="preserve"> </w:t>
      </w:r>
      <w:r>
        <w:t>in</w:t>
      </w:r>
      <w:r>
        <w:rPr>
          <w:spacing w:val="-2"/>
        </w:rPr>
        <w:t xml:space="preserve"> </w:t>
      </w:r>
      <w:r>
        <w:t>preparation</w:t>
      </w:r>
      <w:r>
        <w:rPr>
          <w:spacing w:val="-2"/>
        </w:rPr>
        <w:t xml:space="preserve"> </w:t>
      </w:r>
      <w:r>
        <w:t>for</w:t>
      </w:r>
      <w:r>
        <w:rPr>
          <w:spacing w:val="-1"/>
        </w:rPr>
        <w:t xml:space="preserve"> </w:t>
      </w:r>
      <w:r>
        <w:t>abuse (including via the internet).</w:t>
      </w:r>
      <w:r>
        <w:rPr>
          <w:spacing w:val="40"/>
        </w:rPr>
        <w:t xml:space="preserve"> </w:t>
      </w:r>
      <w:r>
        <w:t>Sexual abuse is not solely perpetrated by adult males. Women can also commit acts of sexual abuse, as can other children.</w:t>
      </w:r>
    </w:p>
    <w:p w14:paraId="53F0D284" w14:textId="77777777" w:rsidR="005E4E07" w:rsidRDefault="005E4E07">
      <w:pPr>
        <w:pStyle w:val="BodyText"/>
        <w:spacing w:before="122"/>
      </w:pPr>
    </w:p>
    <w:p w14:paraId="58C906FD" w14:textId="77777777" w:rsidR="005E4E07" w:rsidRDefault="00056F8F">
      <w:pPr>
        <w:pStyle w:val="BodyText"/>
        <w:spacing w:line="259" w:lineRule="auto"/>
        <w:ind w:left="120" w:right="585"/>
      </w:pPr>
      <w:r>
        <w:t>The</w:t>
      </w:r>
      <w:r>
        <w:rPr>
          <w:spacing w:val="-4"/>
        </w:rPr>
        <w:t xml:space="preserve"> </w:t>
      </w:r>
      <w:r>
        <w:t>following</w:t>
      </w:r>
      <w:r>
        <w:rPr>
          <w:spacing w:val="-4"/>
        </w:rPr>
        <w:t xml:space="preserve"> </w:t>
      </w:r>
      <w:r>
        <w:t>may</w:t>
      </w:r>
      <w:r>
        <w:rPr>
          <w:spacing w:val="-2"/>
        </w:rPr>
        <w:t xml:space="preserve"> </w:t>
      </w:r>
      <w:r>
        <w:t>be indicators</w:t>
      </w:r>
      <w:r>
        <w:rPr>
          <w:spacing w:val="-2"/>
        </w:rPr>
        <w:t xml:space="preserve"> </w:t>
      </w:r>
      <w:r>
        <w:t>of sexual</w:t>
      </w:r>
      <w:r>
        <w:rPr>
          <w:spacing w:val="-2"/>
        </w:rPr>
        <w:t xml:space="preserve"> </w:t>
      </w:r>
      <w:r>
        <w:t>abuse</w:t>
      </w:r>
      <w:r>
        <w:rPr>
          <w:spacing w:val="-2"/>
        </w:rPr>
        <w:t xml:space="preserve"> </w:t>
      </w:r>
      <w:r>
        <w:t>(this</w:t>
      </w:r>
      <w:r>
        <w:rPr>
          <w:spacing w:val="-2"/>
        </w:rPr>
        <w:t xml:space="preserve"> </w:t>
      </w:r>
      <w:r>
        <w:t>is</w:t>
      </w:r>
      <w:r>
        <w:rPr>
          <w:spacing w:val="-4"/>
        </w:rPr>
        <w:t xml:space="preserve"> </w:t>
      </w:r>
      <w:r>
        <w:t>not</w:t>
      </w:r>
      <w:r>
        <w:rPr>
          <w:spacing w:val="-2"/>
        </w:rPr>
        <w:t xml:space="preserve"> </w:t>
      </w:r>
      <w:r>
        <w:t>designed</w:t>
      </w:r>
      <w:r>
        <w:rPr>
          <w:spacing w:val="-2"/>
        </w:rPr>
        <w:t xml:space="preserve"> </w:t>
      </w:r>
      <w:r>
        <w:t>to</w:t>
      </w:r>
      <w:r>
        <w:rPr>
          <w:spacing w:val="-4"/>
        </w:rPr>
        <w:t xml:space="preserve"> </w:t>
      </w:r>
      <w:r>
        <w:t>be</w:t>
      </w:r>
      <w:r>
        <w:rPr>
          <w:spacing w:val="-2"/>
        </w:rPr>
        <w:t xml:space="preserve"> </w:t>
      </w:r>
      <w:r>
        <w:t>used as</w:t>
      </w:r>
      <w:r>
        <w:rPr>
          <w:spacing w:val="-4"/>
        </w:rPr>
        <w:t xml:space="preserve"> </w:t>
      </w:r>
      <w:r>
        <w:t xml:space="preserve">a </w:t>
      </w:r>
      <w:r>
        <w:rPr>
          <w:spacing w:val="-2"/>
        </w:rPr>
        <w:t>checklist):</w:t>
      </w:r>
    </w:p>
    <w:p w14:paraId="331E0D79" w14:textId="77777777" w:rsidR="005E4E07" w:rsidRDefault="005E4E07">
      <w:pPr>
        <w:spacing w:line="259" w:lineRule="auto"/>
        <w:sectPr w:rsidR="005E4E07">
          <w:pgSz w:w="11910" w:h="16840"/>
          <w:pgMar w:top="1340" w:right="860" w:bottom="1240" w:left="1320" w:header="0" w:footer="1053" w:gutter="0"/>
          <w:cols w:space="720"/>
        </w:sectPr>
      </w:pPr>
    </w:p>
    <w:p w14:paraId="22F7B493" w14:textId="77777777" w:rsidR="005E4E07" w:rsidRDefault="00056F8F">
      <w:pPr>
        <w:pStyle w:val="ListParagraph"/>
        <w:numPr>
          <w:ilvl w:val="1"/>
          <w:numId w:val="8"/>
        </w:numPr>
        <w:tabs>
          <w:tab w:val="left" w:pos="1197"/>
        </w:tabs>
        <w:spacing w:before="82"/>
        <w:ind w:hanging="357"/>
        <w:rPr>
          <w:sz w:val="24"/>
        </w:rPr>
      </w:pPr>
      <w:r>
        <w:rPr>
          <w:sz w:val="24"/>
        </w:rPr>
        <w:lastRenderedPageBreak/>
        <w:t>Sexually</w:t>
      </w:r>
      <w:r>
        <w:rPr>
          <w:spacing w:val="-5"/>
          <w:sz w:val="24"/>
        </w:rPr>
        <w:t xml:space="preserve"> </w:t>
      </w:r>
      <w:r>
        <w:rPr>
          <w:sz w:val="24"/>
        </w:rPr>
        <w:t>explicit</w:t>
      </w:r>
      <w:r>
        <w:rPr>
          <w:spacing w:val="-1"/>
          <w:sz w:val="24"/>
        </w:rPr>
        <w:t xml:space="preserve"> </w:t>
      </w:r>
      <w:r>
        <w:rPr>
          <w:sz w:val="24"/>
        </w:rPr>
        <w:t>play</w:t>
      </w:r>
      <w:r>
        <w:rPr>
          <w:spacing w:val="-2"/>
          <w:sz w:val="24"/>
        </w:rPr>
        <w:t xml:space="preserve"> </w:t>
      </w:r>
      <w:r>
        <w:rPr>
          <w:sz w:val="24"/>
        </w:rPr>
        <w:t>or</w:t>
      </w:r>
      <w:r>
        <w:rPr>
          <w:spacing w:val="-2"/>
          <w:sz w:val="24"/>
        </w:rPr>
        <w:t xml:space="preserve"> </w:t>
      </w:r>
      <w:proofErr w:type="spellStart"/>
      <w:r>
        <w:rPr>
          <w:sz w:val="24"/>
        </w:rPr>
        <w:t>behaviour</w:t>
      </w:r>
      <w:proofErr w:type="spellEnd"/>
      <w:r>
        <w:rPr>
          <w:spacing w:val="-1"/>
          <w:sz w:val="24"/>
        </w:rPr>
        <w:t xml:space="preserve"> </w:t>
      </w:r>
      <w:r>
        <w:rPr>
          <w:sz w:val="24"/>
        </w:rPr>
        <w:t>or age-inappropriate</w:t>
      </w:r>
      <w:r>
        <w:rPr>
          <w:spacing w:val="1"/>
          <w:sz w:val="24"/>
        </w:rPr>
        <w:t xml:space="preserve"> </w:t>
      </w:r>
      <w:r>
        <w:rPr>
          <w:spacing w:val="-2"/>
          <w:sz w:val="24"/>
        </w:rPr>
        <w:t>knowledge.</w:t>
      </w:r>
    </w:p>
    <w:p w14:paraId="13D7282C" w14:textId="77777777" w:rsidR="005E4E07" w:rsidRDefault="00056F8F">
      <w:pPr>
        <w:pStyle w:val="ListParagraph"/>
        <w:numPr>
          <w:ilvl w:val="1"/>
          <w:numId w:val="8"/>
        </w:numPr>
        <w:tabs>
          <w:tab w:val="left" w:pos="1197"/>
        </w:tabs>
        <w:spacing w:before="261"/>
        <w:ind w:hanging="357"/>
        <w:rPr>
          <w:sz w:val="24"/>
        </w:rPr>
      </w:pPr>
      <w:r>
        <w:rPr>
          <w:sz w:val="24"/>
        </w:rPr>
        <w:t>Anal</w:t>
      </w:r>
      <w:r>
        <w:rPr>
          <w:spacing w:val="-2"/>
          <w:sz w:val="24"/>
        </w:rPr>
        <w:t xml:space="preserve"> </w:t>
      </w:r>
      <w:r>
        <w:rPr>
          <w:sz w:val="24"/>
        </w:rPr>
        <w:t>or</w:t>
      </w:r>
      <w:r>
        <w:rPr>
          <w:spacing w:val="1"/>
          <w:sz w:val="24"/>
        </w:rPr>
        <w:t xml:space="preserve"> </w:t>
      </w:r>
      <w:r>
        <w:rPr>
          <w:sz w:val="24"/>
        </w:rPr>
        <w:t>vaginal</w:t>
      </w:r>
      <w:r>
        <w:rPr>
          <w:spacing w:val="-2"/>
          <w:sz w:val="24"/>
        </w:rPr>
        <w:t xml:space="preserve"> </w:t>
      </w:r>
      <w:r>
        <w:rPr>
          <w:sz w:val="24"/>
        </w:rPr>
        <w:t xml:space="preserve">discharge, soreness, or </w:t>
      </w:r>
      <w:r>
        <w:rPr>
          <w:spacing w:val="-2"/>
          <w:sz w:val="24"/>
        </w:rPr>
        <w:t>scratching.</w:t>
      </w:r>
    </w:p>
    <w:p w14:paraId="402CDF60" w14:textId="77777777" w:rsidR="005E4E07" w:rsidRDefault="00056F8F">
      <w:pPr>
        <w:pStyle w:val="ListParagraph"/>
        <w:numPr>
          <w:ilvl w:val="1"/>
          <w:numId w:val="8"/>
        </w:numPr>
        <w:tabs>
          <w:tab w:val="left" w:pos="1197"/>
        </w:tabs>
        <w:ind w:hanging="357"/>
        <w:rPr>
          <w:sz w:val="24"/>
        </w:rPr>
      </w:pPr>
      <w:r>
        <w:rPr>
          <w:sz w:val="24"/>
        </w:rPr>
        <w:t>Reluctance to</w:t>
      </w:r>
      <w:r>
        <w:rPr>
          <w:spacing w:val="-2"/>
          <w:sz w:val="24"/>
        </w:rPr>
        <w:t xml:space="preserve"> </w:t>
      </w:r>
      <w:r>
        <w:rPr>
          <w:sz w:val="24"/>
        </w:rPr>
        <w:t xml:space="preserve">go </w:t>
      </w:r>
      <w:r>
        <w:rPr>
          <w:spacing w:val="-2"/>
          <w:sz w:val="24"/>
        </w:rPr>
        <w:t>home.</w:t>
      </w:r>
    </w:p>
    <w:p w14:paraId="148232FB" w14:textId="77777777" w:rsidR="005E4E07" w:rsidRDefault="00056F8F">
      <w:pPr>
        <w:pStyle w:val="ListParagraph"/>
        <w:numPr>
          <w:ilvl w:val="1"/>
          <w:numId w:val="8"/>
        </w:numPr>
        <w:tabs>
          <w:tab w:val="left" w:pos="1197"/>
        </w:tabs>
        <w:spacing w:before="258"/>
        <w:ind w:hanging="357"/>
        <w:rPr>
          <w:sz w:val="24"/>
        </w:rPr>
      </w:pPr>
      <w:r>
        <w:rPr>
          <w:sz w:val="24"/>
        </w:rPr>
        <w:t>Inability</w:t>
      </w:r>
      <w:r>
        <w:rPr>
          <w:spacing w:val="-4"/>
          <w:sz w:val="24"/>
        </w:rPr>
        <w:t xml:space="preserve"> </w:t>
      </w:r>
      <w:r>
        <w:rPr>
          <w:sz w:val="24"/>
        </w:rPr>
        <w:t>to concentrate,</w:t>
      </w:r>
      <w:r>
        <w:rPr>
          <w:spacing w:val="2"/>
          <w:sz w:val="24"/>
        </w:rPr>
        <w:t xml:space="preserve"> </w:t>
      </w:r>
      <w:r>
        <w:rPr>
          <w:spacing w:val="-2"/>
          <w:sz w:val="24"/>
        </w:rPr>
        <w:t>tiredness.</w:t>
      </w:r>
    </w:p>
    <w:p w14:paraId="61EA7723" w14:textId="77777777" w:rsidR="005E4E07" w:rsidRDefault="00056F8F">
      <w:pPr>
        <w:pStyle w:val="ListParagraph"/>
        <w:numPr>
          <w:ilvl w:val="1"/>
          <w:numId w:val="8"/>
        </w:numPr>
        <w:tabs>
          <w:tab w:val="left" w:pos="1197"/>
        </w:tabs>
        <w:spacing w:before="261"/>
        <w:ind w:hanging="357"/>
        <w:rPr>
          <w:sz w:val="24"/>
        </w:rPr>
      </w:pPr>
      <w:r>
        <w:rPr>
          <w:sz w:val="24"/>
        </w:rPr>
        <w:t>Refusal to</w:t>
      </w:r>
      <w:r>
        <w:rPr>
          <w:spacing w:val="2"/>
          <w:sz w:val="24"/>
        </w:rPr>
        <w:t xml:space="preserve"> </w:t>
      </w:r>
      <w:r>
        <w:rPr>
          <w:spacing w:val="-2"/>
          <w:sz w:val="24"/>
        </w:rPr>
        <w:t>communicate.</w:t>
      </w:r>
    </w:p>
    <w:p w14:paraId="7AE95D24" w14:textId="77777777" w:rsidR="005E4E07" w:rsidRDefault="00056F8F">
      <w:pPr>
        <w:pStyle w:val="ListParagraph"/>
        <w:numPr>
          <w:ilvl w:val="1"/>
          <w:numId w:val="8"/>
        </w:numPr>
        <w:tabs>
          <w:tab w:val="left" w:pos="1197"/>
        </w:tabs>
        <w:ind w:hanging="357"/>
        <w:rPr>
          <w:sz w:val="24"/>
        </w:rPr>
      </w:pPr>
      <w:r>
        <w:rPr>
          <w:sz w:val="24"/>
        </w:rPr>
        <w:t>Thrush,</w:t>
      </w:r>
      <w:r>
        <w:rPr>
          <w:spacing w:val="-1"/>
          <w:sz w:val="24"/>
        </w:rPr>
        <w:t xml:space="preserve"> </w:t>
      </w:r>
      <w:r>
        <w:rPr>
          <w:sz w:val="24"/>
        </w:rPr>
        <w:t>persistent</w:t>
      </w:r>
      <w:r>
        <w:rPr>
          <w:spacing w:val="-1"/>
          <w:sz w:val="24"/>
        </w:rPr>
        <w:t xml:space="preserve"> </w:t>
      </w:r>
      <w:r>
        <w:rPr>
          <w:sz w:val="24"/>
        </w:rPr>
        <w:t>complaints</w:t>
      </w:r>
      <w:r>
        <w:rPr>
          <w:spacing w:val="-1"/>
          <w:sz w:val="24"/>
        </w:rPr>
        <w:t xml:space="preserve"> </w:t>
      </w:r>
      <w:r>
        <w:rPr>
          <w:sz w:val="24"/>
        </w:rPr>
        <w:t>of stomach</w:t>
      </w:r>
      <w:r>
        <w:rPr>
          <w:spacing w:val="-1"/>
          <w:sz w:val="24"/>
        </w:rPr>
        <w:t xml:space="preserve"> </w:t>
      </w:r>
      <w:r>
        <w:rPr>
          <w:sz w:val="24"/>
        </w:rPr>
        <w:t>disorders</w:t>
      </w:r>
      <w:r>
        <w:rPr>
          <w:spacing w:val="-1"/>
          <w:sz w:val="24"/>
        </w:rPr>
        <w:t xml:space="preserve"> </w:t>
      </w:r>
      <w:r>
        <w:rPr>
          <w:sz w:val="24"/>
        </w:rPr>
        <w:t>or</w:t>
      </w:r>
      <w:r>
        <w:rPr>
          <w:spacing w:val="-1"/>
          <w:sz w:val="24"/>
        </w:rPr>
        <w:t xml:space="preserve"> </w:t>
      </w:r>
      <w:r>
        <w:rPr>
          <w:spacing w:val="-2"/>
          <w:sz w:val="24"/>
        </w:rPr>
        <w:t>pains.</w:t>
      </w:r>
    </w:p>
    <w:p w14:paraId="65A72FB4" w14:textId="77777777" w:rsidR="005E4E07" w:rsidRDefault="00056F8F">
      <w:pPr>
        <w:pStyle w:val="ListParagraph"/>
        <w:numPr>
          <w:ilvl w:val="1"/>
          <w:numId w:val="8"/>
        </w:numPr>
        <w:tabs>
          <w:tab w:val="left" w:pos="1197"/>
        </w:tabs>
        <w:ind w:hanging="357"/>
        <w:rPr>
          <w:sz w:val="24"/>
        </w:rPr>
      </w:pPr>
      <w:r>
        <w:rPr>
          <w:sz w:val="24"/>
        </w:rPr>
        <w:t>Eating</w:t>
      </w:r>
      <w:r>
        <w:rPr>
          <w:spacing w:val="-3"/>
          <w:sz w:val="24"/>
        </w:rPr>
        <w:t xml:space="preserve"> </w:t>
      </w:r>
      <w:r>
        <w:rPr>
          <w:sz w:val="24"/>
        </w:rPr>
        <w:t>disorders,</w:t>
      </w:r>
      <w:r>
        <w:rPr>
          <w:spacing w:val="-3"/>
          <w:sz w:val="24"/>
        </w:rPr>
        <w:t xml:space="preserve"> </w:t>
      </w:r>
      <w:r>
        <w:rPr>
          <w:sz w:val="24"/>
        </w:rPr>
        <w:t>for</w:t>
      </w:r>
      <w:r>
        <w:rPr>
          <w:spacing w:val="-1"/>
          <w:sz w:val="24"/>
        </w:rPr>
        <w:t xml:space="preserve"> </w:t>
      </w:r>
      <w:r>
        <w:rPr>
          <w:sz w:val="24"/>
        </w:rPr>
        <w:t>example</w:t>
      </w:r>
      <w:r>
        <w:rPr>
          <w:spacing w:val="-1"/>
          <w:sz w:val="24"/>
        </w:rPr>
        <w:t xml:space="preserve"> </w:t>
      </w:r>
      <w:r>
        <w:rPr>
          <w:sz w:val="24"/>
        </w:rPr>
        <w:t>anorexia nervosa</w:t>
      </w:r>
      <w:r>
        <w:rPr>
          <w:spacing w:val="-1"/>
          <w:sz w:val="24"/>
        </w:rPr>
        <w:t xml:space="preserve"> </w:t>
      </w:r>
      <w:r>
        <w:rPr>
          <w:sz w:val="24"/>
        </w:rPr>
        <w:t xml:space="preserve">and </w:t>
      </w:r>
      <w:r>
        <w:rPr>
          <w:spacing w:val="-2"/>
          <w:sz w:val="24"/>
        </w:rPr>
        <w:t>bulimia.</w:t>
      </w:r>
    </w:p>
    <w:p w14:paraId="59DDEF85" w14:textId="77777777" w:rsidR="005E4E07" w:rsidRDefault="00056F8F">
      <w:pPr>
        <w:pStyle w:val="ListParagraph"/>
        <w:numPr>
          <w:ilvl w:val="1"/>
          <w:numId w:val="8"/>
        </w:numPr>
        <w:tabs>
          <w:tab w:val="left" w:pos="1197"/>
        </w:tabs>
        <w:spacing w:before="261"/>
        <w:ind w:hanging="357"/>
        <w:rPr>
          <w:sz w:val="24"/>
        </w:rPr>
      </w:pPr>
      <w:r>
        <w:rPr>
          <w:sz w:val="24"/>
        </w:rPr>
        <w:t>Attention</w:t>
      </w:r>
      <w:r>
        <w:rPr>
          <w:spacing w:val="-1"/>
          <w:sz w:val="24"/>
        </w:rPr>
        <w:t xml:space="preserve"> </w:t>
      </w:r>
      <w:r>
        <w:rPr>
          <w:sz w:val="24"/>
        </w:rPr>
        <w:t>seeking</w:t>
      </w:r>
      <w:r>
        <w:rPr>
          <w:spacing w:val="-2"/>
          <w:sz w:val="24"/>
        </w:rPr>
        <w:t xml:space="preserve"> </w:t>
      </w:r>
      <w:proofErr w:type="spellStart"/>
      <w:r>
        <w:rPr>
          <w:sz w:val="24"/>
        </w:rPr>
        <w:t>behaviour</w:t>
      </w:r>
      <w:proofErr w:type="spellEnd"/>
      <w:r>
        <w:rPr>
          <w:sz w:val="24"/>
        </w:rPr>
        <w:t>,</w:t>
      </w:r>
      <w:r>
        <w:rPr>
          <w:spacing w:val="-3"/>
          <w:sz w:val="24"/>
        </w:rPr>
        <w:t xml:space="preserve"> </w:t>
      </w:r>
      <w:r>
        <w:rPr>
          <w:sz w:val="24"/>
        </w:rPr>
        <w:t>self-mutilation,</w:t>
      </w:r>
      <w:r>
        <w:rPr>
          <w:spacing w:val="-2"/>
          <w:sz w:val="24"/>
        </w:rPr>
        <w:t xml:space="preserve"> </w:t>
      </w:r>
      <w:r>
        <w:rPr>
          <w:sz w:val="24"/>
        </w:rPr>
        <w:t>substance</w:t>
      </w:r>
      <w:r>
        <w:rPr>
          <w:spacing w:val="-2"/>
          <w:sz w:val="24"/>
        </w:rPr>
        <w:t xml:space="preserve"> abuse.</w:t>
      </w:r>
    </w:p>
    <w:p w14:paraId="323AA712" w14:textId="77777777" w:rsidR="005E4E07" w:rsidRDefault="00056F8F">
      <w:pPr>
        <w:pStyle w:val="ListParagraph"/>
        <w:numPr>
          <w:ilvl w:val="1"/>
          <w:numId w:val="8"/>
        </w:numPr>
        <w:tabs>
          <w:tab w:val="left" w:pos="1197"/>
        </w:tabs>
        <w:ind w:hanging="357"/>
        <w:rPr>
          <w:sz w:val="24"/>
        </w:rPr>
      </w:pPr>
      <w:r>
        <w:rPr>
          <w:sz w:val="24"/>
        </w:rPr>
        <w:t>Aggressive</w:t>
      </w:r>
      <w:r>
        <w:rPr>
          <w:spacing w:val="-2"/>
          <w:sz w:val="24"/>
        </w:rPr>
        <w:t xml:space="preserve"> </w:t>
      </w:r>
      <w:proofErr w:type="spellStart"/>
      <w:r>
        <w:rPr>
          <w:sz w:val="24"/>
        </w:rPr>
        <w:t>behaviour</w:t>
      </w:r>
      <w:proofErr w:type="spellEnd"/>
      <w:r>
        <w:rPr>
          <w:spacing w:val="-1"/>
          <w:sz w:val="24"/>
        </w:rPr>
        <w:t xml:space="preserve"> </w:t>
      </w:r>
      <w:r>
        <w:rPr>
          <w:sz w:val="24"/>
        </w:rPr>
        <w:t>including</w:t>
      </w:r>
      <w:r>
        <w:rPr>
          <w:spacing w:val="-4"/>
          <w:sz w:val="24"/>
        </w:rPr>
        <w:t xml:space="preserve"> </w:t>
      </w:r>
      <w:r>
        <w:rPr>
          <w:sz w:val="24"/>
        </w:rPr>
        <w:t>sexual</w:t>
      </w:r>
      <w:r>
        <w:rPr>
          <w:spacing w:val="-1"/>
          <w:sz w:val="24"/>
        </w:rPr>
        <w:t xml:space="preserve"> </w:t>
      </w:r>
      <w:r>
        <w:rPr>
          <w:sz w:val="24"/>
        </w:rPr>
        <w:t>harassment</w:t>
      </w:r>
      <w:r>
        <w:rPr>
          <w:spacing w:val="-1"/>
          <w:sz w:val="24"/>
        </w:rPr>
        <w:t xml:space="preserve"> </w:t>
      </w:r>
      <w:r>
        <w:rPr>
          <w:sz w:val="24"/>
        </w:rPr>
        <w:t>or</w:t>
      </w:r>
      <w:r>
        <w:rPr>
          <w:spacing w:val="-2"/>
          <w:sz w:val="24"/>
        </w:rPr>
        <w:t xml:space="preserve"> molestation.</w:t>
      </w:r>
    </w:p>
    <w:p w14:paraId="0F282AA5" w14:textId="77777777" w:rsidR="005E4E07" w:rsidRDefault="00056F8F">
      <w:pPr>
        <w:pStyle w:val="ListParagraph"/>
        <w:numPr>
          <w:ilvl w:val="1"/>
          <w:numId w:val="8"/>
        </w:numPr>
        <w:tabs>
          <w:tab w:val="left" w:pos="1197"/>
        </w:tabs>
        <w:spacing w:before="258"/>
        <w:ind w:hanging="357"/>
        <w:rPr>
          <w:sz w:val="24"/>
        </w:rPr>
      </w:pPr>
      <w:r>
        <w:rPr>
          <w:sz w:val="24"/>
        </w:rPr>
        <w:t>Unusual</w:t>
      </w:r>
      <w:r>
        <w:rPr>
          <w:spacing w:val="2"/>
          <w:sz w:val="24"/>
        </w:rPr>
        <w:t xml:space="preserve"> </w:t>
      </w:r>
      <w:r>
        <w:rPr>
          <w:spacing w:val="-2"/>
          <w:sz w:val="24"/>
        </w:rPr>
        <w:t>compliance.</w:t>
      </w:r>
    </w:p>
    <w:p w14:paraId="12F8ABE6" w14:textId="77777777" w:rsidR="005E4E07" w:rsidRDefault="00056F8F">
      <w:pPr>
        <w:pStyle w:val="ListParagraph"/>
        <w:numPr>
          <w:ilvl w:val="1"/>
          <w:numId w:val="8"/>
        </w:numPr>
        <w:tabs>
          <w:tab w:val="left" w:pos="1197"/>
        </w:tabs>
        <w:ind w:hanging="357"/>
        <w:rPr>
          <w:sz w:val="24"/>
        </w:rPr>
      </w:pPr>
      <w:r>
        <w:rPr>
          <w:sz w:val="24"/>
        </w:rPr>
        <w:t xml:space="preserve">Regressive </w:t>
      </w:r>
      <w:proofErr w:type="spellStart"/>
      <w:r>
        <w:rPr>
          <w:sz w:val="24"/>
        </w:rPr>
        <w:t>behaviour</w:t>
      </w:r>
      <w:proofErr w:type="spellEnd"/>
      <w:r>
        <w:rPr>
          <w:sz w:val="24"/>
        </w:rPr>
        <w:t>, enuresis,</w:t>
      </w:r>
      <w:r>
        <w:rPr>
          <w:spacing w:val="-1"/>
          <w:sz w:val="24"/>
        </w:rPr>
        <w:t xml:space="preserve"> </w:t>
      </w:r>
      <w:r>
        <w:rPr>
          <w:spacing w:val="-2"/>
          <w:sz w:val="24"/>
        </w:rPr>
        <w:t>soiling.</w:t>
      </w:r>
    </w:p>
    <w:p w14:paraId="68E7539E" w14:textId="77777777" w:rsidR="005E4E07" w:rsidRDefault="00056F8F">
      <w:pPr>
        <w:pStyle w:val="ListParagraph"/>
        <w:numPr>
          <w:ilvl w:val="1"/>
          <w:numId w:val="8"/>
        </w:numPr>
        <w:tabs>
          <w:tab w:val="left" w:pos="1197"/>
        </w:tabs>
        <w:spacing w:before="261"/>
        <w:ind w:hanging="357"/>
        <w:rPr>
          <w:sz w:val="24"/>
        </w:rPr>
      </w:pPr>
      <w:r>
        <w:rPr>
          <w:sz w:val="24"/>
        </w:rPr>
        <w:t>Frequent</w:t>
      </w:r>
      <w:r>
        <w:rPr>
          <w:spacing w:val="-3"/>
          <w:sz w:val="24"/>
        </w:rPr>
        <w:t xml:space="preserve"> </w:t>
      </w:r>
      <w:r>
        <w:rPr>
          <w:sz w:val="24"/>
        </w:rPr>
        <w:t>or</w:t>
      </w:r>
      <w:r>
        <w:rPr>
          <w:spacing w:val="-1"/>
          <w:sz w:val="24"/>
        </w:rPr>
        <w:t xml:space="preserve"> </w:t>
      </w:r>
      <w:r>
        <w:rPr>
          <w:sz w:val="24"/>
        </w:rPr>
        <w:t>open masturbation,</w:t>
      </w:r>
      <w:r>
        <w:rPr>
          <w:spacing w:val="-1"/>
          <w:sz w:val="24"/>
        </w:rPr>
        <w:t xml:space="preserve"> </w:t>
      </w:r>
      <w:r>
        <w:rPr>
          <w:sz w:val="24"/>
        </w:rPr>
        <w:t>touching</w:t>
      </w:r>
      <w:r>
        <w:rPr>
          <w:spacing w:val="-2"/>
          <w:sz w:val="24"/>
        </w:rPr>
        <w:t xml:space="preserve"> </w:t>
      </w:r>
      <w:r>
        <w:rPr>
          <w:sz w:val="24"/>
        </w:rPr>
        <w:t xml:space="preserve">others </w:t>
      </w:r>
      <w:r>
        <w:rPr>
          <w:spacing w:val="-2"/>
          <w:sz w:val="24"/>
        </w:rPr>
        <w:t>inappropriately.</w:t>
      </w:r>
    </w:p>
    <w:p w14:paraId="0D7FD607" w14:textId="77777777" w:rsidR="005E4E07" w:rsidRDefault="00056F8F">
      <w:pPr>
        <w:pStyle w:val="ListParagraph"/>
        <w:numPr>
          <w:ilvl w:val="1"/>
          <w:numId w:val="8"/>
        </w:numPr>
        <w:tabs>
          <w:tab w:val="left" w:pos="1197"/>
        </w:tabs>
        <w:ind w:hanging="357"/>
        <w:rPr>
          <w:sz w:val="24"/>
        </w:rPr>
      </w:pPr>
      <w:r>
        <w:rPr>
          <w:sz w:val="24"/>
        </w:rPr>
        <w:t>Depression,</w:t>
      </w:r>
      <w:r>
        <w:rPr>
          <w:spacing w:val="-4"/>
          <w:sz w:val="24"/>
        </w:rPr>
        <w:t xml:space="preserve"> </w:t>
      </w:r>
      <w:r>
        <w:rPr>
          <w:sz w:val="24"/>
        </w:rPr>
        <w:t>withdrawal,</w:t>
      </w:r>
      <w:r>
        <w:rPr>
          <w:spacing w:val="1"/>
          <w:sz w:val="24"/>
        </w:rPr>
        <w:t xml:space="preserve"> </w:t>
      </w:r>
      <w:r>
        <w:rPr>
          <w:sz w:val="24"/>
        </w:rPr>
        <w:t>isolation</w:t>
      </w:r>
      <w:r>
        <w:rPr>
          <w:spacing w:val="-3"/>
          <w:sz w:val="24"/>
        </w:rPr>
        <w:t xml:space="preserve"> </w:t>
      </w:r>
      <w:r>
        <w:rPr>
          <w:sz w:val="24"/>
        </w:rPr>
        <w:t>from</w:t>
      </w:r>
      <w:r>
        <w:rPr>
          <w:spacing w:val="1"/>
          <w:sz w:val="24"/>
        </w:rPr>
        <w:t xml:space="preserve"> </w:t>
      </w:r>
      <w:r>
        <w:rPr>
          <w:sz w:val="24"/>
        </w:rPr>
        <w:t>peer</w:t>
      </w:r>
      <w:r>
        <w:rPr>
          <w:spacing w:val="1"/>
          <w:sz w:val="24"/>
        </w:rPr>
        <w:t xml:space="preserve"> </w:t>
      </w:r>
      <w:proofErr w:type="gramStart"/>
      <w:r>
        <w:rPr>
          <w:spacing w:val="-2"/>
          <w:sz w:val="24"/>
        </w:rPr>
        <w:t>group</w:t>
      </w:r>
      <w:proofErr w:type="gramEnd"/>
      <w:r>
        <w:rPr>
          <w:spacing w:val="-2"/>
          <w:sz w:val="24"/>
        </w:rPr>
        <w:t>.</w:t>
      </w:r>
    </w:p>
    <w:p w14:paraId="7C428728" w14:textId="77777777" w:rsidR="005E4E07" w:rsidRDefault="00056F8F">
      <w:pPr>
        <w:pStyle w:val="ListParagraph"/>
        <w:numPr>
          <w:ilvl w:val="1"/>
          <w:numId w:val="8"/>
        </w:numPr>
        <w:tabs>
          <w:tab w:val="left" w:pos="1197"/>
        </w:tabs>
        <w:spacing w:before="261"/>
        <w:ind w:hanging="357"/>
        <w:rPr>
          <w:sz w:val="24"/>
        </w:rPr>
      </w:pPr>
      <w:r>
        <w:rPr>
          <w:sz w:val="24"/>
        </w:rPr>
        <w:t>Reluctance</w:t>
      </w:r>
      <w:r>
        <w:rPr>
          <w:spacing w:val="-1"/>
          <w:sz w:val="24"/>
        </w:rPr>
        <w:t xml:space="preserve"> </w:t>
      </w:r>
      <w:r>
        <w:rPr>
          <w:sz w:val="24"/>
        </w:rPr>
        <w:t>to</w:t>
      </w:r>
      <w:r>
        <w:rPr>
          <w:spacing w:val="-2"/>
          <w:sz w:val="24"/>
        </w:rPr>
        <w:t xml:space="preserve"> </w:t>
      </w:r>
      <w:r>
        <w:rPr>
          <w:sz w:val="24"/>
        </w:rPr>
        <w:t>undress</w:t>
      </w:r>
      <w:r>
        <w:rPr>
          <w:spacing w:val="-2"/>
          <w:sz w:val="24"/>
        </w:rPr>
        <w:t xml:space="preserve"> </w:t>
      </w:r>
      <w:r>
        <w:rPr>
          <w:sz w:val="24"/>
        </w:rPr>
        <w:t>for</w:t>
      </w:r>
      <w:r>
        <w:rPr>
          <w:spacing w:val="-1"/>
          <w:sz w:val="24"/>
        </w:rPr>
        <w:t xml:space="preserve"> </w:t>
      </w:r>
      <w:r>
        <w:rPr>
          <w:sz w:val="24"/>
        </w:rPr>
        <w:t>PE</w:t>
      </w:r>
      <w:r>
        <w:rPr>
          <w:spacing w:val="1"/>
          <w:sz w:val="24"/>
        </w:rPr>
        <w:t xml:space="preserve"> </w:t>
      </w:r>
      <w:r>
        <w:rPr>
          <w:sz w:val="24"/>
        </w:rPr>
        <w:t xml:space="preserve">or swimming; </w:t>
      </w:r>
      <w:r>
        <w:rPr>
          <w:spacing w:val="-5"/>
          <w:sz w:val="24"/>
        </w:rPr>
        <w:t>or</w:t>
      </w:r>
    </w:p>
    <w:p w14:paraId="1F4807B6" w14:textId="77777777" w:rsidR="005E4E07" w:rsidRDefault="00056F8F">
      <w:pPr>
        <w:pStyle w:val="ListParagraph"/>
        <w:numPr>
          <w:ilvl w:val="1"/>
          <w:numId w:val="8"/>
        </w:numPr>
        <w:tabs>
          <w:tab w:val="left" w:pos="1197"/>
        </w:tabs>
        <w:ind w:hanging="357"/>
        <w:rPr>
          <w:sz w:val="24"/>
        </w:rPr>
      </w:pPr>
      <w:r>
        <w:rPr>
          <w:sz w:val="24"/>
        </w:rPr>
        <w:t>Bruises</w:t>
      </w:r>
      <w:r>
        <w:rPr>
          <w:spacing w:val="1"/>
          <w:sz w:val="24"/>
        </w:rPr>
        <w:t xml:space="preserve"> </w:t>
      </w:r>
      <w:r>
        <w:rPr>
          <w:sz w:val="24"/>
        </w:rPr>
        <w:t>or</w:t>
      </w:r>
      <w:r>
        <w:rPr>
          <w:spacing w:val="-1"/>
          <w:sz w:val="24"/>
        </w:rPr>
        <w:t xml:space="preserve"> </w:t>
      </w:r>
      <w:r>
        <w:rPr>
          <w:sz w:val="24"/>
        </w:rPr>
        <w:t>scratches in</w:t>
      </w:r>
      <w:r>
        <w:rPr>
          <w:spacing w:val="-3"/>
          <w:sz w:val="24"/>
        </w:rPr>
        <w:t xml:space="preserve"> </w:t>
      </w:r>
      <w:r>
        <w:rPr>
          <w:sz w:val="24"/>
        </w:rPr>
        <w:t>the</w:t>
      </w:r>
      <w:r>
        <w:rPr>
          <w:spacing w:val="2"/>
          <w:sz w:val="24"/>
        </w:rPr>
        <w:t xml:space="preserve"> </w:t>
      </w:r>
      <w:r>
        <w:rPr>
          <w:sz w:val="24"/>
        </w:rPr>
        <w:t>genital</w:t>
      </w:r>
      <w:r>
        <w:rPr>
          <w:spacing w:val="1"/>
          <w:sz w:val="24"/>
        </w:rPr>
        <w:t xml:space="preserve"> </w:t>
      </w:r>
      <w:r>
        <w:rPr>
          <w:spacing w:val="-4"/>
          <w:sz w:val="24"/>
        </w:rPr>
        <w:t>area</w:t>
      </w:r>
    </w:p>
    <w:p w14:paraId="295CA676" w14:textId="77777777" w:rsidR="005E4E07" w:rsidRDefault="005E4E07">
      <w:pPr>
        <w:pStyle w:val="BodyText"/>
        <w:spacing w:before="101"/>
      </w:pPr>
    </w:p>
    <w:p w14:paraId="626AD26F" w14:textId="77777777" w:rsidR="005E4E07" w:rsidRDefault="00056F8F">
      <w:pPr>
        <w:pStyle w:val="BodyText"/>
        <w:spacing w:line="259" w:lineRule="auto"/>
        <w:ind w:left="120" w:right="679"/>
      </w:pPr>
      <w:r>
        <w:t>We understand that staff need support when managing cases of sexual abuse and will access materials from CSA Centre of Expertise on Child Sexual Abuse which has free evidence-based practice resources to help professionals working with children</w:t>
      </w:r>
      <w:r>
        <w:rPr>
          <w:spacing w:val="-1"/>
        </w:rPr>
        <w:t xml:space="preserve"> </w:t>
      </w:r>
      <w:r>
        <w:t>and</w:t>
      </w:r>
      <w:r>
        <w:rPr>
          <w:spacing w:val="-1"/>
        </w:rPr>
        <w:t xml:space="preserve"> </w:t>
      </w:r>
      <w:r>
        <w:t>young</w:t>
      </w:r>
      <w:r>
        <w:rPr>
          <w:spacing w:val="-3"/>
        </w:rPr>
        <w:t xml:space="preserve"> </w:t>
      </w:r>
      <w:r>
        <w:t>people</w:t>
      </w:r>
      <w:r>
        <w:rPr>
          <w:spacing w:val="-5"/>
        </w:rPr>
        <w:t xml:space="preserve"> </w:t>
      </w:r>
      <w:r>
        <w:t>to</w:t>
      </w:r>
      <w:r>
        <w:rPr>
          <w:spacing w:val="-3"/>
        </w:rPr>
        <w:t xml:space="preserve"> </w:t>
      </w:r>
      <w:r>
        <w:t>identify</w:t>
      </w:r>
      <w:r>
        <w:rPr>
          <w:spacing w:val="-6"/>
        </w:rPr>
        <w:t xml:space="preserve"> </w:t>
      </w:r>
      <w:r>
        <w:t>and</w:t>
      </w:r>
      <w:r>
        <w:rPr>
          <w:spacing w:val="-5"/>
        </w:rPr>
        <w:t xml:space="preserve"> </w:t>
      </w:r>
      <w:r>
        <w:t>respond</w:t>
      </w:r>
      <w:r>
        <w:rPr>
          <w:spacing w:val="-3"/>
        </w:rPr>
        <w:t xml:space="preserve"> </w:t>
      </w:r>
      <w:r>
        <w:t>appropriately</w:t>
      </w:r>
      <w:r>
        <w:rPr>
          <w:spacing w:val="-6"/>
        </w:rPr>
        <w:t xml:space="preserve"> </w:t>
      </w:r>
      <w:r>
        <w:t>to</w:t>
      </w:r>
      <w:r>
        <w:rPr>
          <w:spacing w:val="-3"/>
        </w:rPr>
        <w:t xml:space="preserve"> </w:t>
      </w:r>
      <w:r>
        <w:t>concerns</w:t>
      </w:r>
      <w:r>
        <w:rPr>
          <w:spacing w:val="-5"/>
        </w:rPr>
        <w:t xml:space="preserve"> </w:t>
      </w:r>
      <w:r>
        <w:t>of</w:t>
      </w:r>
      <w:r>
        <w:rPr>
          <w:spacing w:val="-1"/>
        </w:rPr>
        <w:t xml:space="preserve"> </w:t>
      </w:r>
      <w:r>
        <w:t>child sexual abuse.</w:t>
      </w:r>
    </w:p>
    <w:p w14:paraId="3717D6CC" w14:textId="77777777" w:rsidR="005E4E07" w:rsidRDefault="005E4E07">
      <w:pPr>
        <w:pStyle w:val="BodyText"/>
        <w:spacing w:before="125"/>
      </w:pPr>
    </w:p>
    <w:p w14:paraId="28982E39" w14:textId="77777777" w:rsidR="005E4E07" w:rsidRDefault="00056F8F">
      <w:pPr>
        <w:pStyle w:val="BodyText"/>
        <w:ind w:left="120"/>
      </w:pPr>
      <w:r>
        <w:rPr>
          <w:color w:val="0000FF"/>
          <w:u w:val="single" w:color="0000FF"/>
        </w:rPr>
        <w:t>Supporting</w:t>
      </w:r>
      <w:r>
        <w:rPr>
          <w:color w:val="0000FF"/>
          <w:spacing w:val="-2"/>
          <w:u w:val="single" w:color="0000FF"/>
        </w:rPr>
        <w:t xml:space="preserve"> </w:t>
      </w:r>
      <w:r>
        <w:rPr>
          <w:color w:val="0000FF"/>
          <w:u w:val="single" w:color="0000FF"/>
        </w:rPr>
        <w:t>Practice</w:t>
      </w:r>
      <w:r>
        <w:rPr>
          <w:color w:val="0000FF"/>
          <w:spacing w:val="1"/>
          <w:u w:val="single" w:color="0000FF"/>
        </w:rPr>
        <w:t xml:space="preserve"> </w:t>
      </w:r>
      <w:r>
        <w:rPr>
          <w:color w:val="0000FF"/>
          <w:u w:val="single" w:color="0000FF"/>
        </w:rPr>
        <w:t>in</w:t>
      </w:r>
      <w:r>
        <w:rPr>
          <w:color w:val="0000FF"/>
          <w:spacing w:val="-4"/>
          <w:u w:val="single" w:color="0000FF"/>
        </w:rPr>
        <w:t xml:space="preserve"> </w:t>
      </w:r>
      <w:r>
        <w:rPr>
          <w:color w:val="0000FF"/>
          <w:u w:val="single" w:color="0000FF"/>
        </w:rPr>
        <w:t>tackling child</w:t>
      </w:r>
      <w:r>
        <w:rPr>
          <w:color w:val="0000FF"/>
          <w:spacing w:val="1"/>
          <w:u w:val="single" w:color="0000FF"/>
        </w:rPr>
        <w:t xml:space="preserve"> </w:t>
      </w:r>
      <w:r>
        <w:rPr>
          <w:color w:val="0000FF"/>
          <w:u w:val="single" w:color="0000FF"/>
        </w:rPr>
        <w:t>sexual</w:t>
      </w:r>
      <w:r>
        <w:rPr>
          <w:color w:val="0000FF"/>
          <w:spacing w:val="1"/>
          <w:u w:val="single" w:color="0000FF"/>
        </w:rPr>
        <w:t xml:space="preserve"> </w:t>
      </w:r>
      <w:r>
        <w:rPr>
          <w:color w:val="0000FF"/>
          <w:spacing w:val="-4"/>
          <w:u w:val="single" w:color="0000FF"/>
        </w:rPr>
        <w:t>abuse</w:t>
      </w:r>
    </w:p>
    <w:p w14:paraId="7131F993" w14:textId="77777777" w:rsidR="005E4E07" w:rsidRDefault="005E4E07">
      <w:pPr>
        <w:pStyle w:val="BodyText"/>
        <w:spacing w:before="144"/>
      </w:pPr>
    </w:p>
    <w:p w14:paraId="25407770" w14:textId="77777777" w:rsidR="005E4E07" w:rsidRDefault="00056F8F">
      <w:pPr>
        <w:pStyle w:val="Heading2"/>
        <w:jc w:val="both"/>
      </w:pPr>
      <w:r>
        <w:t>Emotional</w:t>
      </w:r>
      <w:r>
        <w:rPr>
          <w:spacing w:val="5"/>
        </w:rPr>
        <w:t xml:space="preserve"> </w:t>
      </w:r>
      <w:r>
        <w:rPr>
          <w:spacing w:val="-4"/>
        </w:rPr>
        <w:t>Abuse</w:t>
      </w:r>
    </w:p>
    <w:p w14:paraId="3532C10E" w14:textId="77777777" w:rsidR="005E4E07" w:rsidRDefault="005E4E07">
      <w:pPr>
        <w:pStyle w:val="BodyText"/>
        <w:spacing w:before="147"/>
        <w:rPr>
          <w:b/>
        </w:rPr>
      </w:pPr>
    </w:p>
    <w:p w14:paraId="772506DB" w14:textId="77777777" w:rsidR="005E4E07" w:rsidRDefault="00056F8F">
      <w:pPr>
        <w:pStyle w:val="BodyText"/>
        <w:spacing w:line="259" w:lineRule="auto"/>
        <w:ind w:left="120" w:right="574"/>
        <w:jc w:val="both"/>
      </w:pPr>
      <w:r>
        <w:t>Emotional abuse</w:t>
      </w:r>
      <w:r>
        <w:rPr>
          <w:spacing w:val="-1"/>
        </w:rPr>
        <w:t xml:space="preserve"> </w:t>
      </w:r>
      <w:r>
        <w:t>is the</w:t>
      </w:r>
      <w:r>
        <w:rPr>
          <w:spacing w:val="-1"/>
        </w:rPr>
        <w:t xml:space="preserve"> </w:t>
      </w:r>
      <w:r>
        <w:t>persistent</w:t>
      </w:r>
      <w:r>
        <w:rPr>
          <w:spacing w:val="-2"/>
        </w:rPr>
        <w:t xml:space="preserve"> </w:t>
      </w:r>
      <w:r>
        <w:t>emotional</w:t>
      </w:r>
      <w:r>
        <w:rPr>
          <w:spacing w:val="-2"/>
        </w:rPr>
        <w:t xml:space="preserve"> </w:t>
      </w:r>
      <w:r>
        <w:t>maltreatment of a</w:t>
      </w:r>
      <w:r>
        <w:rPr>
          <w:spacing w:val="-1"/>
        </w:rPr>
        <w:t xml:space="preserve"> </w:t>
      </w:r>
      <w:r>
        <w:t>child</w:t>
      </w:r>
      <w:r>
        <w:rPr>
          <w:spacing w:val="-1"/>
        </w:rPr>
        <w:t xml:space="preserve"> </w:t>
      </w:r>
      <w:r>
        <w:t>such</w:t>
      </w:r>
      <w:r>
        <w:rPr>
          <w:spacing w:val="-1"/>
        </w:rPr>
        <w:t xml:space="preserve"> </w:t>
      </w:r>
      <w:r>
        <w:t>as to</w:t>
      </w:r>
      <w:r>
        <w:rPr>
          <w:spacing w:val="-1"/>
        </w:rPr>
        <w:t xml:space="preserve"> </w:t>
      </w:r>
      <w:r>
        <w:t>cause severe and persistent adverse effects on the child's emotional development.</w:t>
      </w:r>
      <w:r>
        <w:rPr>
          <w:spacing w:val="40"/>
        </w:rPr>
        <w:t xml:space="preserve"> </w:t>
      </w:r>
      <w:r>
        <w:t>It may involve</w:t>
      </w:r>
      <w:r>
        <w:rPr>
          <w:spacing w:val="-17"/>
        </w:rPr>
        <w:t xml:space="preserve"> </w:t>
      </w:r>
      <w:r>
        <w:t>conveying</w:t>
      </w:r>
      <w:r>
        <w:rPr>
          <w:spacing w:val="-17"/>
        </w:rPr>
        <w:t xml:space="preserve"> </w:t>
      </w:r>
      <w:r>
        <w:t>to</w:t>
      </w:r>
      <w:r>
        <w:rPr>
          <w:spacing w:val="-13"/>
        </w:rPr>
        <w:t xml:space="preserve"> </w:t>
      </w:r>
      <w:r>
        <w:t>children</w:t>
      </w:r>
      <w:r>
        <w:rPr>
          <w:spacing w:val="-14"/>
        </w:rPr>
        <w:t xml:space="preserve"> </w:t>
      </w:r>
      <w:r>
        <w:t>that</w:t>
      </w:r>
      <w:r>
        <w:rPr>
          <w:spacing w:val="-16"/>
        </w:rPr>
        <w:t xml:space="preserve"> </w:t>
      </w:r>
      <w:r>
        <w:t>they</w:t>
      </w:r>
      <w:r>
        <w:rPr>
          <w:spacing w:val="-17"/>
        </w:rPr>
        <w:t xml:space="preserve"> </w:t>
      </w:r>
      <w:r>
        <w:t>are</w:t>
      </w:r>
      <w:r>
        <w:rPr>
          <w:spacing w:val="-16"/>
        </w:rPr>
        <w:t xml:space="preserve"> </w:t>
      </w:r>
      <w:r>
        <w:t>worthless</w:t>
      </w:r>
      <w:r>
        <w:rPr>
          <w:spacing w:val="-17"/>
        </w:rPr>
        <w:t xml:space="preserve"> </w:t>
      </w:r>
      <w:r>
        <w:t>or</w:t>
      </w:r>
      <w:r>
        <w:rPr>
          <w:spacing w:val="-14"/>
        </w:rPr>
        <w:t xml:space="preserve"> </w:t>
      </w:r>
      <w:r>
        <w:t>unloved,</w:t>
      </w:r>
      <w:r>
        <w:rPr>
          <w:spacing w:val="-16"/>
        </w:rPr>
        <w:t xml:space="preserve"> </w:t>
      </w:r>
      <w:r>
        <w:t>inadequate,</w:t>
      </w:r>
      <w:r>
        <w:rPr>
          <w:spacing w:val="-17"/>
        </w:rPr>
        <w:t xml:space="preserve"> </w:t>
      </w:r>
      <w:r>
        <w:t>or</w:t>
      </w:r>
      <w:r>
        <w:rPr>
          <w:spacing w:val="-14"/>
        </w:rPr>
        <w:t xml:space="preserve"> </w:t>
      </w:r>
      <w:r>
        <w:t>valued only insofar as they meet the needs of another person.</w:t>
      </w:r>
      <w:r>
        <w:rPr>
          <w:spacing w:val="40"/>
        </w:rPr>
        <w:t xml:space="preserve"> </w:t>
      </w:r>
      <w:r>
        <w:t>It may include not giving the child opportunities to express their views, deliberately silencing them or 'making fun' of what they say or how they communicate. It may feature age or developmentally inappropriate</w:t>
      </w:r>
      <w:r>
        <w:rPr>
          <w:spacing w:val="-19"/>
        </w:rPr>
        <w:t xml:space="preserve"> </w:t>
      </w:r>
      <w:r>
        <w:t>expectations</w:t>
      </w:r>
      <w:r>
        <w:rPr>
          <w:spacing w:val="-15"/>
        </w:rPr>
        <w:t xml:space="preserve"> </w:t>
      </w:r>
      <w:r>
        <w:t>being</w:t>
      </w:r>
      <w:r>
        <w:rPr>
          <w:spacing w:val="-18"/>
        </w:rPr>
        <w:t xml:space="preserve"> </w:t>
      </w:r>
      <w:r>
        <w:t>imposed</w:t>
      </w:r>
      <w:r>
        <w:rPr>
          <w:spacing w:val="-19"/>
        </w:rPr>
        <w:t xml:space="preserve"> </w:t>
      </w:r>
      <w:r>
        <w:t>on</w:t>
      </w:r>
      <w:r>
        <w:rPr>
          <w:spacing w:val="-16"/>
        </w:rPr>
        <w:t xml:space="preserve"> </w:t>
      </w:r>
      <w:r>
        <w:t>children.</w:t>
      </w:r>
      <w:r>
        <w:rPr>
          <w:spacing w:val="33"/>
        </w:rPr>
        <w:t xml:space="preserve"> </w:t>
      </w:r>
      <w:r>
        <w:t>These</w:t>
      </w:r>
      <w:r>
        <w:rPr>
          <w:spacing w:val="-19"/>
        </w:rPr>
        <w:t xml:space="preserve"> </w:t>
      </w:r>
      <w:r>
        <w:t>may</w:t>
      </w:r>
      <w:r>
        <w:rPr>
          <w:spacing w:val="-19"/>
        </w:rPr>
        <w:t xml:space="preserve"> </w:t>
      </w:r>
      <w:r>
        <w:t>include</w:t>
      </w:r>
      <w:r>
        <w:rPr>
          <w:spacing w:val="-17"/>
        </w:rPr>
        <w:t xml:space="preserve"> </w:t>
      </w:r>
      <w:r>
        <w:rPr>
          <w:spacing w:val="-2"/>
        </w:rPr>
        <w:t>interactions</w:t>
      </w:r>
    </w:p>
    <w:p w14:paraId="6284F86B" w14:textId="77777777" w:rsidR="005E4E07" w:rsidRDefault="005E4E07">
      <w:pPr>
        <w:spacing w:line="259" w:lineRule="auto"/>
        <w:jc w:val="both"/>
        <w:sectPr w:rsidR="005E4E07">
          <w:pgSz w:w="11910" w:h="16840"/>
          <w:pgMar w:top="1340" w:right="860" w:bottom="1240" w:left="1320" w:header="0" w:footer="1053" w:gutter="0"/>
          <w:cols w:space="720"/>
        </w:sectPr>
      </w:pPr>
    </w:p>
    <w:p w14:paraId="223AFA43" w14:textId="77777777" w:rsidR="005E4E07" w:rsidRDefault="00056F8F">
      <w:pPr>
        <w:pStyle w:val="BodyText"/>
        <w:spacing w:before="82" w:line="259" w:lineRule="auto"/>
        <w:ind w:left="120" w:right="574"/>
        <w:jc w:val="both"/>
      </w:pPr>
      <w:r>
        <w:lastRenderedPageBreak/>
        <w:t>that are beyond the child's developmental capability, as well as overprotection and limitation of exploration and learning, or preventing the child participating in normal social interaction.</w:t>
      </w:r>
      <w:r>
        <w:rPr>
          <w:spacing w:val="40"/>
        </w:rPr>
        <w:t xml:space="preserve"> </w:t>
      </w:r>
      <w:r>
        <w:t>It may also involve seeing or hearing the ill-treatment of another person.</w:t>
      </w:r>
      <w:r>
        <w:rPr>
          <w:spacing w:val="40"/>
        </w:rPr>
        <w:t xml:space="preserve"> </w:t>
      </w:r>
      <w:r>
        <w:t>It may involve serious bullying (including cyber bullying)</w:t>
      </w:r>
      <w:r>
        <w:rPr>
          <w:i/>
        </w:rPr>
        <w:t xml:space="preserve">, </w:t>
      </w:r>
      <w:r>
        <w:t xml:space="preserve">causing children frequently to feel frightened or in danger, or the exploitation or corruption of children. Some </w:t>
      </w:r>
      <w:proofErr w:type="gramStart"/>
      <w:r>
        <w:t>level</w:t>
      </w:r>
      <w:proofErr w:type="gramEnd"/>
      <w:r>
        <w:t xml:space="preserve"> of emotional abuse is involved in all types of maltreatment.</w:t>
      </w:r>
    </w:p>
    <w:p w14:paraId="4B9FAA91" w14:textId="77777777" w:rsidR="005E4E07" w:rsidRDefault="005E4E07">
      <w:pPr>
        <w:pStyle w:val="BodyText"/>
        <w:spacing w:before="122"/>
      </w:pPr>
    </w:p>
    <w:p w14:paraId="475F486E" w14:textId="77777777" w:rsidR="005E4E07" w:rsidRDefault="00056F8F">
      <w:pPr>
        <w:pStyle w:val="BodyText"/>
        <w:spacing w:line="259" w:lineRule="auto"/>
        <w:ind w:left="120" w:right="576"/>
        <w:jc w:val="both"/>
      </w:pPr>
      <w:r>
        <w:t>The following may be indicators of emotional abuse (this is not designed to be used as a checklist):</w:t>
      </w:r>
    </w:p>
    <w:p w14:paraId="2D6A6FF1" w14:textId="77777777" w:rsidR="005E4E07" w:rsidRDefault="005E4E07">
      <w:pPr>
        <w:pStyle w:val="BodyText"/>
        <w:spacing w:before="4"/>
      </w:pPr>
    </w:p>
    <w:p w14:paraId="67552B11" w14:textId="77777777" w:rsidR="005E4E07" w:rsidRDefault="00056F8F">
      <w:pPr>
        <w:pStyle w:val="ListParagraph"/>
        <w:numPr>
          <w:ilvl w:val="0"/>
          <w:numId w:val="7"/>
        </w:numPr>
        <w:tabs>
          <w:tab w:val="left" w:pos="827"/>
          <w:tab w:val="left" w:pos="832"/>
        </w:tabs>
        <w:spacing w:before="0" w:line="256" w:lineRule="auto"/>
        <w:ind w:right="577" w:hanging="356"/>
        <w:rPr>
          <w:sz w:val="24"/>
        </w:rPr>
      </w:pPr>
      <w:r>
        <w:rPr>
          <w:sz w:val="24"/>
        </w:rPr>
        <w:t>The</w:t>
      </w:r>
      <w:r>
        <w:rPr>
          <w:spacing w:val="-1"/>
          <w:sz w:val="24"/>
        </w:rPr>
        <w:t xml:space="preserve"> </w:t>
      </w:r>
      <w:r>
        <w:rPr>
          <w:sz w:val="24"/>
        </w:rPr>
        <w:t>child</w:t>
      </w:r>
      <w:r>
        <w:rPr>
          <w:spacing w:val="-1"/>
          <w:sz w:val="24"/>
        </w:rPr>
        <w:t xml:space="preserve"> </w:t>
      </w:r>
      <w:r>
        <w:rPr>
          <w:sz w:val="24"/>
        </w:rPr>
        <w:t>consistently</w:t>
      </w:r>
      <w:r>
        <w:rPr>
          <w:spacing w:val="-1"/>
          <w:sz w:val="24"/>
        </w:rPr>
        <w:t xml:space="preserve"> </w:t>
      </w:r>
      <w:r>
        <w:rPr>
          <w:sz w:val="24"/>
        </w:rPr>
        <w:t>describes him/herself in</w:t>
      </w:r>
      <w:r>
        <w:rPr>
          <w:spacing w:val="-1"/>
          <w:sz w:val="24"/>
        </w:rPr>
        <w:t xml:space="preserve"> </w:t>
      </w:r>
      <w:r>
        <w:rPr>
          <w:sz w:val="24"/>
        </w:rPr>
        <w:t>very</w:t>
      </w:r>
      <w:r>
        <w:rPr>
          <w:spacing w:val="-3"/>
          <w:sz w:val="24"/>
        </w:rPr>
        <w:t xml:space="preserve"> </w:t>
      </w:r>
      <w:r>
        <w:rPr>
          <w:sz w:val="24"/>
        </w:rPr>
        <w:t>negative ways</w:t>
      </w:r>
      <w:r>
        <w:rPr>
          <w:spacing w:val="-1"/>
          <w:sz w:val="24"/>
        </w:rPr>
        <w:t xml:space="preserve"> </w:t>
      </w:r>
      <w:r>
        <w:rPr>
          <w:sz w:val="24"/>
        </w:rPr>
        <w:t>–</w:t>
      </w:r>
      <w:r>
        <w:rPr>
          <w:spacing w:val="-1"/>
          <w:sz w:val="24"/>
        </w:rPr>
        <w:t xml:space="preserve"> </w:t>
      </w:r>
      <w:r>
        <w:rPr>
          <w:sz w:val="24"/>
        </w:rPr>
        <w:t>as stupid, naughty, hopeless, ugly.</w:t>
      </w:r>
    </w:p>
    <w:p w14:paraId="4962260F" w14:textId="77777777" w:rsidR="005E4E07" w:rsidRDefault="00056F8F">
      <w:pPr>
        <w:pStyle w:val="ListParagraph"/>
        <w:numPr>
          <w:ilvl w:val="0"/>
          <w:numId w:val="7"/>
        </w:numPr>
        <w:tabs>
          <w:tab w:val="left" w:pos="827"/>
        </w:tabs>
        <w:spacing w:before="243"/>
        <w:ind w:left="827" w:hanging="350"/>
        <w:rPr>
          <w:sz w:val="24"/>
        </w:rPr>
      </w:pPr>
      <w:r>
        <w:rPr>
          <w:sz w:val="24"/>
        </w:rPr>
        <w:t>Over-reaction</w:t>
      </w:r>
      <w:r>
        <w:rPr>
          <w:spacing w:val="-1"/>
          <w:sz w:val="24"/>
        </w:rPr>
        <w:t xml:space="preserve"> </w:t>
      </w:r>
      <w:r>
        <w:rPr>
          <w:sz w:val="24"/>
        </w:rPr>
        <w:t>to</w:t>
      </w:r>
      <w:r>
        <w:rPr>
          <w:spacing w:val="-2"/>
          <w:sz w:val="24"/>
        </w:rPr>
        <w:t xml:space="preserve"> mistakes.</w:t>
      </w:r>
    </w:p>
    <w:p w14:paraId="555AE317" w14:textId="77777777" w:rsidR="005E4E07" w:rsidRDefault="00056F8F">
      <w:pPr>
        <w:pStyle w:val="ListParagraph"/>
        <w:numPr>
          <w:ilvl w:val="0"/>
          <w:numId w:val="7"/>
        </w:numPr>
        <w:tabs>
          <w:tab w:val="left" w:pos="827"/>
        </w:tabs>
        <w:ind w:left="827" w:hanging="350"/>
        <w:rPr>
          <w:sz w:val="24"/>
        </w:rPr>
      </w:pPr>
      <w:r>
        <w:rPr>
          <w:sz w:val="24"/>
        </w:rPr>
        <w:t>Delayed</w:t>
      </w:r>
      <w:r>
        <w:rPr>
          <w:spacing w:val="2"/>
          <w:sz w:val="24"/>
        </w:rPr>
        <w:t xml:space="preserve"> </w:t>
      </w:r>
      <w:r>
        <w:rPr>
          <w:sz w:val="24"/>
        </w:rPr>
        <w:t>physical,</w:t>
      </w:r>
      <w:r>
        <w:rPr>
          <w:spacing w:val="-1"/>
          <w:sz w:val="24"/>
        </w:rPr>
        <w:t xml:space="preserve"> </w:t>
      </w:r>
      <w:r>
        <w:rPr>
          <w:sz w:val="24"/>
        </w:rPr>
        <w:t>mental,</w:t>
      </w:r>
      <w:r>
        <w:rPr>
          <w:spacing w:val="-3"/>
          <w:sz w:val="24"/>
        </w:rPr>
        <w:t xml:space="preserve"> </w:t>
      </w:r>
      <w:r>
        <w:rPr>
          <w:sz w:val="24"/>
        </w:rPr>
        <w:t>or</w:t>
      </w:r>
      <w:r>
        <w:rPr>
          <w:spacing w:val="-3"/>
          <w:sz w:val="24"/>
        </w:rPr>
        <w:t xml:space="preserve"> </w:t>
      </w:r>
      <w:r>
        <w:rPr>
          <w:sz w:val="24"/>
        </w:rPr>
        <w:t xml:space="preserve">emotional </w:t>
      </w:r>
      <w:r>
        <w:rPr>
          <w:spacing w:val="-2"/>
          <w:sz w:val="24"/>
        </w:rPr>
        <w:t>development.</w:t>
      </w:r>
    </w:p>
    <w:p w14:paraId="1AC6DACD" w14:textId="77777777" w:rsidR="005E4E07" w:rsidRDefault="00056F8F">
      <w:pPr>
        <w:pStyle w:val="ListParagraph"/>
        <w:numPr>
          <w:ilvl w:val="0"/>
          <w:numId w:val="7"/>
        </w:numPr>
        <w:tabs>
          <w:tab w:val="left" w:pos="827"/>
        </w:tabs>
        <w:ind w:left="827" w:hanging="350"/>
        <w:rPr>
          <w:sz w:val="24"/>
        </w:rPr>
      </w:pPr>
      <w:r>
        <w:rPr>
          <w:sz w:val="24"/>
        </w:rPr>
        <w:t>Sudden</w:t>
      </w:r>
      <w:r>
        <w:rPr>
          <w:spacing w:val="-1"/>
          <w:sz w:val="24"/>
        </w:rPr>
        <w:t xml:space="preserve"> </w:t>
      </w:r>
      <w:r>
        <w:rPr>
          <w:sz w:val="24"/>
        </w:rPr>
        <w:t>speech or sensory</w:t>
      </w:r>
      <w:r>
        <w:rPr>
          <w:spacing w:val="-3"/>
          <w:sz w:val="24"/>
        </w:rPr>
        <w:t xml:space="preserve"> </w:t>
      </w:r>
      <w:r>
        <w:rPr>
          <w:spacing w:val="-2"/>
          <w:sz w:val="24"/>
        </w:rPr>
        <w:t>disorders.</w:t>
      </w:r>
    </w:p>
    <w:p w14:paraId="59C49E19" w14:textId="77777777" w:rsidR="005E4E07" w:rsidRDefault="00056F8F">
      <w:pPr>
        <w:pStyle w:val="ListParagraph"/>
        <w:numPr>
          <w:ilvl w:val="0"/>
          <w:numId w:val="7"/>
        </w:numPr>
        <w:tabs>
          <w:tab w:val="left" w:pos="827"/>
        </w:tabs>
        <w:spacing w:before="261"/>
        <w:ind w:left="827" w:hanging="350"/>
        <w:rPr>
          <w:sz w:val="24"/>
        </w:rPr>
      </w:pPr>
      <w:r>
        <w:rPr>
          <w:sz w:val="24"/>
        </w:rPr>
        <w:t>Inappropriate emotional</w:t>
      </w:r>
      <w:r>
        <w:rPr>
          <w:spacing w:val="-1"/>
          <w:sz w:val="24"/>
        </w:rPr>
        <w:t xml:space="preserve"> </w:t>
      </w:r>
      <w:r>
        <w:rPr>
          <w:sz w:val="24"/>
        </w:rPr>
        <w:t>responses,</w:t>
      </w:r>
      <w:r>
        <w:rPr>
          <w:spacing w:val="-3"/>
          <w:sz w:val="24"/>
        </w:rPr>
        <w:t xml:space="preserve"> </w:t>
      </w:r>
      <w:r>
        <w:rPr>
          <w:spacing w:val="-2"/>
          <w:sz w:val="24"/>
        </w:rPr>
        <w:t>fantasies.</w:t>
      </w:r>
    </w:p>
    <w:p w14:paraId="66F204B0" w14:textId="77777777" w:rsidR="005E4E07" w:rsidRDefault="00056F8F">
      <w:pPr>
        <w:pStyle w:val="ListParagraph"/>
        <w:numPr>
          <w:ilvl w:val="0"/>
          <w:numId w:val="7"/>
        </w:numPr>
        <w:tabs>
          <w:tab w:val="left" w:pos="827"/>
        </w:tabs>
        <w:spacing w:before="258"/>
        <w:ind w:left="827" w:hanging="350"/>
        <w:rPr>
          <w:sz w:val="24"/>
        </w:rPr>
      </w:pPr>
      <w:r>
        <w:rPr>
          <w:sz w:val="24"/>
        </w:rPr>
        <w:t>Neurotic</w:t>
      </w:r>
      <w:r>
        <w:rPr>
          <w:spacing w:val="-3"/>
          <w:sz w:val="24"/>
        </w:rPr>
        <w:t xml:space="preserve"> </w:t>
      </w:r>
      <w:proofErr w:type="spellStart"/>
      <w:r>
        <w:rPr>
          <w:sz w:val="24"/>
        </w:rPr>
        <w:t>behaviour</w:t>
      </w:r>
      <w:proofErr w:type="spellEnd"/>
      <w:r>
        <w:rPr>
          <w:sz w:val="24"/>
        </w:rPr>
        <w:t>:</w:t>
      </w:r>
      <w:r>
        <w:rPr>
          <w:spacing w:val="-1"/>
          <w:sz w:val="24"/>
        </w:rPr>
        <w:t xml:space="preserve"> </w:t>
      </w:r>
      <w:r>
        <w:rPr>
          <w:sz w:val="24"/>
        </w:rPr>
        <w:t>rocking, banging</w:t>
      </w:r>
      <w:r>
        <w:rPr>
          <w:spacing w:val="-2"/>
          <w:sz w:val="24"/>
        </w:rPr>
        <w:t xml:space="preserve"> </w:t>
      </w:r>
      <w:r>
        <w:rPr>
          <w:sz w:val="24"/>
        </w:rPr>
        <w:t>head,</w:t>
      </w:r>
      <w:r>
        <w:rPr>
          <w:spacing w:val="-1"/>
          <w:sz w:val="24"/>
        </w:rPr>
        <w:t xml:space="preserve"> </w:t>
      </w:r>
      <w:r>
        <w:rPr>
          <w:sz w:val="24"/>
        </w:rPr>
        <w:t>regression,</w:t>
      </w:r>
      <w:r>
        <w:rPr>
          <w:spacing w:val="-1"/>
          <w:sz w:val="24"/>
        </w:rPr>
        <w:t xml:space="preserve"> </w:t>
      </w:r>
      <w:r>
        <w:rPr>
          <w:sz w:val="24"/>
        </w:rPr>
        <w:t>tics</w:t>
      </w:r>
      <w:r>
        <w:rPr>
          <w:spacing w:val="-1"/>
          <w:sz w:val="24"/>
        </w:rPr>
        <w:t xml:space="preserve"> </w:t>
      </w:r>
      <w:r>
        <w:rPr>
          <w:sz w:val="24"/>
        </w:rPr>
        <w:t xml:space="preserve">and </w:t>
      </w:r>
      <w:r>
        <w:rPr>
          <w:spacing w:val="-2"/>
          <w:sz w:val="24"/>
        </w:rPr>
        <w:t>twitches.</w:t>
      </w:r>
    </w:p>
    <w:p w14:paraId="6DAACB72" w14:textId="77777777" w:rsidR="005E4E07" w:rsidRDefault="00056F8F">
      <w:pPr>
        <w:pStyle w:val="ListParagraph"/>
        <w:numPr>
          <w:ilvl w:val="0"/>
          <w:numId w:val="7"/>
        </w:numPr>
        <w:tabs>
          <w:tab w:val="left" w:pos="827"/>
        </w:tabs>
        <w:ind w:left="827" w:hanging="350"/>
        <w:rPr>
          <w:sz w:val="24"/>
        </w:rPr>
      </w:pPr>
      <w:r>
        <w:rPr>
          <w:sz w:val="24"/>
        </w:rPr>
        <w:t>Self-harming,</w:t>
      </w:r>
      <w:r>
        <w:rPr>
          <w:spacing w:val="-1"/>
          <w:sz w:val="24"/>
        </w:rPr>
        <w:t xml:space="preserve"> </w:t>
      </w:r>
      <w:r>
        <w:rPr>
          <w:sz w:val="24"/>
        </w:rPr>
        <w:t>drug,</w:t>
      </w:r>
      <w:r>
        <w:rPr>
          <w:spacing w:val="-1"/>
          <w:sz w:val="24"/>
        </w:rPr>
        <w:t xml:space="preserve"> </w:t>
      </w:r>
      <w:r>
        <w:rPr>
          <w:sz w:val="24"/>
        </w:rPr>
        <w:t>or</w:t>
      </w:r>
      <w:r>
        <w:rPr>
          <w:spacing w:val="-5"/>
          <w:sz w:val="24"/>
        </w:rPr>
        <w:t xml:space="preserve"> </w:t>
      </w:r>
      <w:r>
        <w:rPr>
          <w:sz w:val="24"/>
        </w:rPr>
        <w:t>solvent</w:t>
      </w:r>
      <w:r>
        <w:rPr>
          <w:spacing w:val="2"/>
          <w:sz w:val="24"/>
        </w:rPr>
        <w:t xml:space="preserve"> </w:t>
      </w:r>
      <w:r>
        <w:rPr>
          <w:spacing w:val="-2"/>
          <w:sz w:val="24"/>
        </w:rPr>
        <w:t>abuse.</w:t>
      </w:r>
    </w:p>
    <w:p w14:paraId="4C4BC9C0" w14:textId="77777777" w:rsidR="005E4E07" w:rsidRDefault="00056F8F">
      <w:pPr>
        <w:pStyle w:val="ListParagraph"/>
        <w:numPr>
          <w:ilvl w:val="0"/>
          <w:numId w:val="7"/>
        </w:numPr>
        <w:tabs>
          <w:tab w:val="left" w:pos="827"/>
        </w:tabs>
        <w:ind w:left="827" w:hanging="350"/>
        <w:rPr>
          <w:sz w:val="24"/>
        </w:rPr>
      </w:pPr>
      <w:r>
        <w:rPr>
          <w:sz w:val="24"/>
        </w:rPr>
        <w:t>Fear</w:t>
      </w:r>
      <w:r>
        <w:rPr>
          <w:spacing w:val="-3"/>
          <w:sz w:val="24"/>
        </w:rPr>
        <w:t xml:space="preserve"> </w:t>
      </w:r>
      <w:r>
        <w:rPr>
          <w:sz w:val="24"/>
        </w:rPr>
        <w:t>of parents</w:t>
      </w:r>
      <w:r>
        <w:rPr>
          <w:spacing w:val="-1"/>
          <w:sz w:val="24"/>
        </w:rPr>
        <w:t xml:space="preserve"> </w:t>
      </w:r>
      <w:r>
        <w:rPr>
          <w:sz w:val="24"/>
        </w:rPr>
        <w:t>being</w:t>
      </w:r>
      <w:r>
        <w:rPr>
          <w:spacing w:val="-4"/>
          <w:sz w:val="24"/>
        </w:rPr>
        <w:t xml:space="preserve"> </w:t>
      </w:r>
      <w:r>
        <w:rPr>
          <w:spacing w:val="-2"/>
          <w:sz w:val="24"/>
        </w:rPr>
        <w:t>contacted.</w:t>
      </w:r>
    </w:p>
    <w:p w14:paraId="1287B5FA" w14:textId="77777777" w:rsidR="005E4E07" w:rsidRDefault="00056F8F">
      <w:pPr>
        <w:pStyle w:val="ListParagraph"/>
        <w:numPr>
          <w:ilvl w:val="0"/>
          <w:numId w:val="7"/>
        </w:numPr>
        <w:tabs>
          <w:tab w:val="left" w:pos="827"/>
        </w:tabs>
        <w:spacing w:before="261"/>
        <w:ind w:left="827" w:hanging="350"/>
        <w:rPr>
          <w:sz w:val="24"/>
        </w:rPr>
      </w:pPr>
      <w:r>
        <w:rPr>
          <w:sz w:val="24"/>
        </w:rPr>
        <w:t>Running</w:t>
      </w:r>
      <w:r>
        <w:rPr>
          <w:spacing w:val="-3"/>
          <w:sz w:val="24"/>
        </w:rPr>
        <w:t xml:space="preserve"> </w:t>
      </w:r>
      <w:r>
        <w:rPr>
          <w:spacing w:val="-4"/>
          <w:sz w:val="24"/>
        </w:rPr>
        <w:t>away.</w:t>
      </w:r>
    </w:p>
    <w:p w14:paraId="7B5CE885" w14:textId="77777777" w:rsidR="005E4E07" w:rsidRDefault="00056F8F">
      <w:pPr>
        <w:pStyle w:val="ListParagraph"/>
        <w:numPr>
          <w:ilvl w:val="0"/>
          <w:numId w:val="7"/>
        </w:numPr>
        <w:tabs>
          <w:tab w:val="left" w:pos="827"/>
        </w:tabs>
        <w:ind w:left="827" w:hanging="350"/>
        <w:rPr>
          <w:sz w:val="24"/>
        </w:rPr>
      </w:pPr>
      <w:r>
        <w:rPr>
          <w:sz w:val="24"/>
        </w:rPr>
        <w:t>Compulsive</w:t>
      </w:r>
      <w:r>
        <w:rPr>
          <w:spacing w:val="-3"/>
          <w:sz w:val="24"/>
        </w:rPr>
        <w:t xml:space="preserve"> </w:t>
      </w:r>
      <w:r>
        <w:rPr>
          <w:spacing w:val="-2"/>
          <w:sz w:val="24"/>
        </w:rPr>
        <w:t>stealing.</w:t>
      </w:r>
    </w:p>
    <w:p w14:paraId="36513911" w14:textId="77777777" w:rsidR="005E4E07" w:rsidRDefault="00056F8F">
      <w:pPr>
        <w:pStyle w:val="ListParagraph"/>
        <w:numPr>
          <w:ilvl w:val="0"/>
          <w:numId w:val="7"/>
        </w:numPr>
        <w:tabs>
          <w:tab w:val="left" w:pos="827"/>
        </w:tabs>
        <w:spacing w:before="261"/>
        <w:ind w:left="827" w:hanging="350"/>
        <w:rPr>
          <w:sz w:val="24"/>
        </w:rPr>
      </w:pPr>
      <w:r>
        <w:rPr>
          <w:sz w:val="24"/>
        </w:rPr>
        <w:t>Appetite</w:t>
      </w:r>
      <w:r>
        <w:rPr>
          <w:spacing w:val="-3"/>
          <w:sz w:val="24"/>
        </w:rPr>
        <w:t xml:space="preserve"> </w:t>
      </w:r>
      <w:r>
        <w:rPr>
          <w:sz w:val="24"/>
        </w:rPr>
        <w:t>disorders</w:t>
      </w:r>
      <w:r>
        <w:rPr>
          <w:spacing w:val="-1"/>
          <w:sz w:val="24"/>
        </w:rPr>
        <w:t xml:space="preserve"> </w:t>
      </w:r>
      <w:r>
        <w:rPr>
          <w:sz w:val="24"/>
        </w:rPr>
        <w:t>-</w:t>
      </w:r>
      <w:r>
        <w:rPr>
          <w:spacing w:val="-3"/>
          <w:sz w:val="24"/>
        </w:rPr>
        <w:t xml:space="preserve"> </w:t>
      </w:r>
      <w:r>
        <w:rPr>
          <w:sz w:val="24"/>
        </w:rPr>
        <w:t>anorexia</w:t>
      </w:r>
      <w:r>
        <w:rPr>
          <w:spacing w:val="-1"/>
          <w:sz w:val="24"/>
        </w:rPr>
        <w:t xml:space="preserve"> </w:t>
      </w:r>
      <w:r>
        <w:rPr>
          <w:sz w:val="24"/>
        </w:rPr>
        <w:t>nervosa,</w:t>
      </w:r>
      <w:r>
        <w:rPr>
          <w:spacing w:val="1"/>
          <w:sz w:val="24"/>
        </w:rPr>
        <w:t xml:space="preserve"> </w:t>
      </w:r>
      <w:r>
        <w:rPr>
          <w:sz w:val="24"/>
        </w:rPr>
        <w:t>bulimia;</w:t>
      </w:r>
      <w:r>
        <w:rPr>
          <w:spacing w:val="2"/>
          <w:sz w:val="24"/>
        </w:rPr>
        <w:t xml:space="preserve"> </w:t>
      </w:r>
      <w:r>
        <w:rPr>
          <w:spacing w:val="-5"/>
          <w:sz w:val="24"/>
        </w:rPr>
        <w:t>or</w:t>
      </w:r>
    </w:p>
    <w:p w14:paraId="650719AA" w14:textId="77777777" w:rsidR="005E4E07" w:rsidRDefault="00056F8F">
      <w:pPr>
        <w:pStyle w:val="ListParagraph"/>
        <w:numPr>
          <w:ilvl w:val="0"/>
          <w:numId w:val="7"/>
        </w:numPr>
        <w:tabs>
          <w:tab w:val="left" w:pos="827"/>
        </w:tabs>
        <w:spacing w:before="257"/>
        <w:ind w:left="827" w:hanging="350"/>
        <w:rPr>
          <w:sz w:val="24"/>
        </w:rPr>
      </w:pPr>
      <w:r>
        <w:rPr>
          <w:sz w:val="24"/>
        </w:rPr>
        <w:t>Soiling,</w:t>
      </w:r>
      <w:r>
        <w:rPr>
          <w:spacing w:val="-1"/>
          <w:sz w:val="24"/>
        </w:rPr>
        <w:t xml:space="preserve"> </w:t>
      </w:r>
      <w:r>
        <w:rPr>
          <w:sz w:val="24"/>
        </w:rPr>
        <w:t>smearing</w:t>
      </w:r>
      <w:r>
        <w:rPr>
          <w:spacing w:val="-2"/>
          <w:sz w:val="24"/>
        </w:rPr>
        <w:t xml:space="preserve"> </w:t>
      </w:r>
      <w:proofErr w:type="spellStart"/>
      <w:r>
        <w:rPr>
          <w:sz w:val="24"/>
        </w:rPr>
        <w:t>faeces</w:t>
      </w:r>
      <w:proofErr w:type="spellEnd"/>
      <w:r>
        <w:rPr>
          <w:sz w:val="24"/>
        </w:rPr>
        <w:t xml:space="preserve">, </w:t>
      </w:r>
      <w:r>
        <w:rPr>
          <w:spacing w:val="-2"/>
          <w:sz w:val="24"/>
        </w:rPr>
        <w:t>enuresis.</w:t>
      </w:r>
    </w:p>
    <w:p w14:paraId="5C707C74" w14:textId="77777777" w:rsidR="005E4E07" w:rsidRDefault="005E4E07">
      <w:pPr>
        <w:pStyle w:val="BodyText"/>
        <w:spacing w:before="104"/>
      </w:pPr>
    </w:p>
    <w:p w14:paraId="626344FB" w14:textId="77777777" w:rsidR="005E4E07" w:rsidRDefault="00056F8F">
      <w:pPr>
        <w:pStyle w:val="BodyText"/>
        <w:spacing w:line="259" w:lineRule="auto"/>
        <w:ind w:left="120" w:right="578"/>
        <w:jc w:val="both"/>
      </w:pPr>
      <w:r>
        <w:t>N.B.: Some situations where children stop communicating suddenly (known as “traumatic mutism”) can indicate maltreatment.</w:t>
      </w:r>
    </w:p>
    <w:p w14:paraId="155A3F08" w14:textId="77777777" w:rsidR="005E4E07" w:rsidRDefault="005E4E07">
      <w:pPr>
        <w:pStyle w:val="BodyText"/>
        <w:spacing w:before="124"/>
      </w:pPr>
    </w:p>
    <w:p w14:paraId="4230D452" w14:textId="77777777" w:rsidR="005E4E07" w:rsidRDefault="00056F8F">
      <w:pPr>
        <w:pStyle w:val="Heading2"/>
        <w:jc w:val="both"/>
      </w:pPr>
      <w:r>
        <w:t>Response</w:t>
      </w:r>
      <w:r>
        <w:rPr>
          <w:spacing w:val="2"/>
        </w:rPr>
        <w:t xml:space="preserve"> </w:t>
      </w:r>
      <w:r>
        <w:t>from</w:t>
      </w:r>
      <w:r>
        <w:rPr>
          <w:spacing w:val="-2"/>
        </w:rPr>
        <w:t xml:space="preserve"> Parents/Carers</w:t>
      </w:r>
    </w:p>
    <w:p w14:paraId="664E3364" w14:textId="77777777" w:rsidR="005E4E07" w:rsidRDefault="005E4E07">
      <w:pPr>
        <w:pStyle w:val="BodyText"/>
        <w:spacing w:before="146"/>
        <w:rPr>
          <w:b/>
        </w:rPr>
      </w:pPr>
    </w:p>
    <w:p w14:paraId="611668DB" w14:textId="77777777" w:rsidR="005E4E07" w:rsidRDefault="00056F8F">
      <w:pPr>
        <w:pStyle w:val="BodyText"/>
        <w:spacing w:before="1" w:line="259" w:lineRule="auto"/>
        <w:ind w:left="120" w:right="572"/>
        <w:jc w:val="both"/>
      </w:pPr>
      <w:r>
        <w:t>Research and experience indicate that the following responses from parents may suggest a cause for concern across all five categories:</w:t>
      </w:r>
    </w:p>
    <w:p w14:paraId="33C1781F" w14:textId="77777777" w:rsidR="005E4E07" w:rsidRDefault="005E4E07">
      <w:pPr>
        <w:pStyle w:val="BodyText"/>
        <w:spacing w:before="4"/>
      </w:pPr>
    </w:p>
    <w:p w14:paraId="2029F995" w14:textId="77777777" w:rsidR="005E4E07" w:rsidRDefault="00056F8F">
      <w:pPr>
        <w:pStyle w:val="ListParagraph"/>
        <w:numPr>
          <w:ilvl w:val="0"/>
          <w:numId w:val="1"/>
        </w:numPr>
        <w:tabs>
          <w:tab w:val="left" w:pos="832"/>
        </w:tabs>
        <w:spacing w:before="0"/>
        <w:ind w:hanging="355"/>
        <w:rPr>
          <w:sz w:val="24"/>
        </w:rPr>
      </w:pPr>
      <w:r>
        <w:rPr>
          <w:sz w:val="24"/>
        </w:rPr>
        <w:t>Delay</w:t>
      </w:r>
      <w:r>
        <w:rPr>
          <w:spacing w:val="-5"/>
          <w:sz w:val="24"/>
        </w:rPr>
        <w:t xml:space="preserve"> </w:t>
      </w:r>
      <w:r>
        <w:rPr>
          <w:sz w:val="24"/>
        </w:rPr>
        <w:t>in seeking</w:t>
      </w:r>
      <w:r>
        <w:rPr>
          <w:spacing w:val="-2"/>
          <w:sz w:val="24"/>
        </w:rPr>
        <w:t xml:space="preserve"> </w:t>
      </w:r>
      <w:r>
        <w:rPr>
          <w:sz w:val="24"/>
        </w:rPr>
        <w:t>treatment that is</w:t>
      </w:r>
      <w:r>
        <w:rPr>
          <w:spacing w:val="-2"/>
          <w:sz w:val="24"/>
        </w:rPr>
        <w:t xml:space="preserve"> </w:t>
      </w:r>
      <w:r>
        <w:rPr>
          <w:sz w:val="24"/>
        </w:rPr>
        <w:t>obviously</w:t>
      </w:r>
      <w:r>
        <w:rPr>
          <w:spacing w:val="-2"/>
          <w:sz w:val="24"/>
        </w:rPr>
        <w:t xml:space="preserve"> needed.</w:t>
      </w:r>
    </w:p>
    <w:p w14:paraId="05588513" w14:textId="77777777" w:rsidR="005E4E07" w:rsidRDefault="00056F8F">
      <w:pPr>
        <w:pStyle w:val="ListParagraph"/>
        <w:numPr>
          <w:ilvl w:val="0"/>
          <w:numId w:val="1"/>
        </w:numPr>
        <w:tabs>
          <w:tab w:val="left" w:pos="832"/>
        </w:tabs>
        <w:spacing w:before="258" w:line="256" w:lineRule="auto"/>
        <w:ind w:right="576"/>
        <w:rPr>
          <w:sz w:val="24"/>
        </w:rPr>
      </w:pPr>
      <w:r>
        <w:rPr>
          <w:sz w:val="24"/>
        </w:rPr>
        <w:t>Unawareness or denial of any injury, pain, or loss of function (for example, a fractured limb).</w:t>
      </w:r>
    </w:p>
    <w:p w14:paraId="2FF5E95E" w14:textId="77777777" w:rsidR="005E4E07" w:rsidRDefault="005E4E07">
      <w:pPr>
        <w:spacing w:line="256" w:lineRule="auto"/>
        <w:rPr>
          <w:sz w:val="24"/>
        </w:rPr>
        <w:sectPr w:rsidR="005E4E07">
          <w:pgSz w:w="11910" w:h="16840"/>
          <w:pgMar w:top="1340" w:right="860" w:bottom="1240" w:left="1320" w:header="0" w:footer="1053" w:gutter="0"/>
          <w:cols w:space="720"/>
        </w:sectPr>
      </w:pPr>
    </w:p>
    <w:p w14:paraId="08068F39" w14:textId="77777777" w:rsidR="005E4E07" w:rsidRDefault="00056F8F">
      <w:pPr>
        <w:pStyle w:val="ListParagraph"/>
        <w:numPr>
          <w:ilvl w:val="0"/>
          <w:numId w:val="1"/>
        </w:numPr>
        <w:tabs>
          <w:tab w:val="left" w:pos="830"/>
          <w:tab w:val="left" w:pos="832"/>
        </w:tabs>
        <w:spacing w:before="82" w:line="256" w:lineRule="auto"/>
        <w:ind w:right="573"/>
        <w:jc w:val="both"/>
        <w:rPr>
          <w:sz w:val="24"/>
        </w:rPr>
      </w:pPr>
      <w:r>
        <w:rPr>
          <w:sz w:val="24"/>
        </w:rPr>
        <w:lastRenderedPageBreak/>
        <w:t>Incompatible</w:t>
      </w:r>
      <w:r>
        <w:rPr>
          <w:spacing w:val="-4"/>
          <w:sz w:val="24"/>
        </w:rPr>
        <w:t xml:space="preserve"> </w:t>
      </w:r>
      <w:r>
        <w:rPr>
          <w:sz w:val="24"/>
        </w:rPr>
        <w:t>explanations</w:t>
      </w:r>
      <w:r>
        <w:rPr>
          <w:spacing w:val="-5"/>
          <w:sz w:val="24"/>
        </w:rPr>
        <w:t xml:space="preserve"> </w:t>
      </w:r>
      <w:r>
        <w:rPr>
          <w:sz w:val="24"/>
        </w:rPr>
        <w:t>offered,</w:t>
      </w:r>
      <w:r>
        <w:rPr>
          <w:spacing w:val="-5"/>
          <w:sz w:val="24"/>
        </w:rPr>
        <w:t xml:space="preserve"> </w:t>
      </w:r>
      <w:r>
        <w:rPr>
          <w:sz w:val="24"/>
        </w:rPr>
        <w:t>several</w:t>
      </w:r>
      <w:r>
        <w:rPr>
          <w:spacing w:val="-5"/>
          <w:sz w:val="24"/>
        </w:rPr>
        <w:t xml:space="preserve"> </w:t>
      </w:r>
      <w:r>
        <w:rPr>
          <w:sz w:val="24"/>
        </w:rPr>
        <w:t>different</w:t>
      </w:r>
      <w:r>
        <w:rPr>
          <w:spacing w:val="-4"/>
          <w:sz w:val="24"/>
        </w:rPr>
        <w:t xml:space="preserve"> </w:t>
      </w:r>
      <w:r>
        <w:rPr>
          <w:sz w:val="24"/>
        </w:rPr>
        <w:t>explanations</w:t>
      </w:r>
      <w:r>
        <w:rPr>
          <w:spacing w:val="-5"/>
          <w:sz w:val="24"/>
        </w:rPr>
        <w:t xml:space="preserve"> </w:t>
      </w:r>
      <w:r>
        <w:rPr>
          <w:sz w:val="24"/>
        </w:rPr>
        <w:t>or</w:t>
      </w:r>
      <w:r>
        <w:rPr>
          <w:spacing w:val="-5"/>
          <w:sz w:val="24"/>
        </w:rPr>
        <w:t xml:space="preserve"> </w:t>
      </w:r>
      <w:r>
        <w:rPr>
          <w:sz w:val="24"/>
        </w:rPr>
        <w:t>the</w:t>
      </w:r>
      <w:r>
        <w:rPr>
          <w:spacing w:val="-3"/>
          <w:sz w:val="24"/>
        </w:rPr>
        <w:t xml:space="preserve"> </w:t>
      </w:r>
      <w:r>
        <w:rPr>
          <w:sz w:val="24"/>
        </w:rPr>
        <w:t>child</w:t>
      </w:r>
      <w:r>
        <w:rPr>
          <w:spacing w:val="-5"/>
          <w:sz w:val="24"/>
        </w:rPr>
        <w:t xml:space="preserve"> </w:t>
      </w:r>
      <w:r>
        <w:rPr>
          <w:sz w:val="24"/>
        </w:rPr>
        <w:t xml:space="preserve">is said to have acted in a way that is inappropriate to her/his age and </w:t>
      </w:r>
      <w:r>
        <w:rPr>
          <w:spacing w:val="-2"/>
          <w:sz w:val="24"/>
        </w:rPr>
        <w:t>development.</w:t>
      </w:r>
    </w:p>
    <w:p w14:paraId="7EB12989" w14:textId="77777777" w:rsidR="005E4E07" w:rsidRDefault="00056F8F">
      <w:pPr>
        <w:pStyle w:val="ListParagraph"/>
        <w:numPr>
          <w:ilvl w:val="0"/>
          <w:numId w:val="1"/>
        </w:numPr>
        <w:tabs>
          <w:tab w:val="left" w:pos="830"/>
          <w:tab w:val="left" w:pos="832"/>
        </w:tabs>
        <w:spacing w:before="245" w:line="256" w:lineRule="auto"/>
        <w:ind w:right="576"/>
        <w:jc w:val="both"/>
        <w:rPr>
          <w:sz w:val="24"/>
        </w:rPr>
      </w:pPr>
      <w:r>
        <w:rPr>
          <w:sz w:val="24"/>
        </w:rPr>
        <w:t xml:space="preserve">Reluctance to give information or failure to mention other known relevant </w:t>
      </w:r>
      <w:r>
        <w:rPr>
          <w:spacing w:val="-2"/>
          <w:sz w:val="24"/>
        </w:rPr>
        <w:t>injuries.</w:t>
      </w:r>
    </w:p>
    <w:p w14:paraId="6D9376EF" w14:textId="77777777" w:rsidR="005E4E07" w:rsidRDefault="00056F8F">
      <w:pPr>
        <w:pStyle w:val="ListParagraph"/>
        <w:numPr>
          <w:ilvl w:val="0"/>
          <w:numId w:val="1"/>
        </w:numPr>
        <w:tabs>
          <w:tab w:val="left" w:pos="832"/>
        </w:tabs>
        <w:spacing w:before="242"/>
        <w:ind w:hanging="355"/>
        <w:rPr>
          <w:sz w:val="24"/>
        </w:rPr>
      </w:pPr>
      <w:r>
        <w:rPr>
          <w:sz w:val="24"/>
        </w:rPr>
        <w:t>Frequent</w:t>
      </w:r>
      <w:r>
        <w:rPr>
          <w:spacing w:val="-1"/>
          <w:sz w:val="24"/>
        </w:rPr>
        <w:t xml:space="preserve"> </w:t>
      </w:r>
      <w:r>
        <w:rPr>
          <w:sz w:val="24"/>
        </w:rPr>
        <w:t>presentation</w:t>
      </w:r>
      <w:r>
        <w:rPr>
          <w:spacing w:val="-3"/>
          <w:sz w:val="24"/>
        </w:rPr>
        <w:t xml:space="preserve"> </w:t>
      </w:r>
      <w:r>
        <w:rPr>
          <w:sz w:val="24"/>
        </w:rPr>
        <w:t xml:space="preserve">of minor </w:t>
      </w:r>
      <w:r>
        <w:rPr>
          <w:spacing w:val="-2"/>
          <w:sz w:val="24"/>
        </w:rPr>
        <w:t>injuries.</w:t>
      </w:r>
    </w:p>
    <w:p w14:paraId="4D46ACEE" w14:textId="77777777" w:rsidR="005E4E07" w:rsidRDefault="00056F8F">
      <w:pPr>
        <w:pStyle w:val="ListParagraph"/>
        <w:numPr>
          <w:ilvl w:val="0"/>
          <w:numId w:val="1"/>
        </w:numPr>
        <w:tabs>
          <w:tab w:val="left" w:pos="832"/>
        </w:tabs>
        <w:ind w:hanging="355"/>
        <w:rPr>
          <w:sz w:val="24"/>
        </w:rPr>
      </w:pPr>
      <w:r>
        <w:rPr>
          <w:sz w:val="24"/>
        </w:rPr>
        <w:t>A persistently</w:t>
      </w:r>
      <w:r>
        <w:rPr>
          <w:spacing w:val="-3"/>
          <w:sz w:val="24"/>
        </w:rPr>
        <w:t xml:space="preserve"> </w:t>
      </w:r>
      <w:r>
        <w:rPr>
          <w:sz w:val="24"/>
        </w:rPr>
        <w:t>negative attitude towards the</w:t>
      </w:r>
      <w:r>
        <w:rPr>
          <w:spacing w:val="-2"/>
          <w:sz w:val="24"/>
        </w:rPr>
        <w:t xml:space="preserve"> child.</w:t>
      </w:r>
    </w:p>
    <w:p w14:paraId="2B64F4EA" w14:textId="77777777" w:rsidR="005E4E07" w:rsidRDefault="00056F8F">
      <w:pPr>
        <w:pStyle w:val="ListParagraph"/>
        <w:numPr>
          <w:ilvl w:val="0"/>
          <w:numId w:val="1"/>
        </w:numPr>
        <w:tabs>
          <w:tab w:val="left" w:pos="832"/>
        </w:tabs>
        <w:spacing w:before="261"/>
        <w:ind w:hanging="355"/>
        <w:rPr>
          <w:sz w:val="24"/>
        </w:rPr>
      </w:pPr>
      <w:r>
        <w:rPr>
          <w:sz w:val="24"/>
        </w:rPr>
        <w:t>Unrealistic</w:t>
      </w:r>
      <w:r>
        <w:rPr>
          <w:spacing w:val="-3"/>
          <w:sz w:val="24"/>
        </w:rPr>
        <w:t xml:space="preserve"> </w:t>
      </w:r>
      <w:r>
        <w:rPr>
          <w:sz w:val="24"/>
        </w:rPr>
        <w:t>expectations</w:t>
      </w:r>
      <w:r>
        <w:rPr>
          <w:spacing w:val="-1"/>
          <w:sz w:val="24"/>
        </w:rPr>
        <w:t xml:space="preserve"> </w:t>
      </w:r>
      <w:r>
        <w:rPr>
          <w:sz w:val="24"/>
        </w:rPr>
        <w:t>or constant</w:t>
      </w:r>
      <w:r>
        <w:rPr>
          <w:spacing w:val="-1"/>
          <w:sz w:val="24"/>
        </w:rPr>
        <w:t xml:space="preserve"> </w:t>
      </w:r>
      <w:r>
        <w:rPr>
          <w:sz w:val="24"/>
        </w:rPr>
        <w:t>complaints</w:t>
      </w:r>
      <w:r>
        <w:rPr>
          <w:spacing w:val="-1"/>
          <w:sz w:val="24"/>
        </w:rPr>
        <w:t xml:space="preserve"> </w:t>
      </w:r>
      <w:r>
        <w:rPr>
          <w:sz w:val="24"/>
        </w:rPr>
        <w:t>about</w:t>
      </w:r>
      <w:r>
        <w:rPr>
          <w:spacing w:val="-3"/>
          <w:sz w:val="24"/>
        </w:rPr>
        <w:t xml:space="preserve"> </w:t>
      </w:r>
      <w:r>
        <w:rPr>
          <w:sz w:val="24"/>
        </w:rPr>
        <w:t xml:space="preserve">the </w:t>
      </w:r>
      <w:r>
        <w:rPr>
          <w:spacing w:val="-2"/>
          <w:sz w:val="24"/>
        </w:rPr>
        <w:t>child.</w:t>
      </w:r>
    </w:p>
    <w:p w14:paraId="5B146F4D" w14:textId="77777777" w:rsidR="005E4E07" w:rsidRDefault="00056F8F">
      <w:pPr>
        <w:pStyle w:val="ListParagraph"/>
        <w:numPr>
          <w:ilvl w:val="0"/>
          <w:numId w:val="1"/>
        </w:numPr>
        <w:tabs>
          <w:tab w:val="left" w:pos="832"/>
        </w:tabs>
        <w:spacing w:before="258"/>
        <w:ind w:hanging="355"/>
        <w:rPr>
          <w:sz w:val="24"/>
        </w:rPr>
      </w:pPr>
      <w:r>
        <w:rPr>
          <w:sz w:val="24"/>
        </w:rPr>
        <w:t>Alcohol</w:t>
      </w:r>
      <w:r>
        <w:rPr>
          <w:spacing w:val="-2"/>
          <w:sz w:val="24"/>
        </w:rPr>
        <w:t xml:space="preserve"> </w:t>
      </w:r>
      <w:r>
        <w:rPr>
          <w:sz w:val="24"/>
        </w:rPr>
        <w:t>misuse</w:t>
      </w:r>
      <w:r>
        <w:rPr>
          <w:spacing w:val="-2"/>
          <w:sz w:val="24"/>
        </w:rPr>
        <w:t xml:space="preserve"> </w:t>
      </w:r>
      <w:r>
        <w:rPr>
          <w:sz w:val="24"/>
        </w:rPr>
        <w:t>or</w:t>
      </w:r>
      <w:r>
        <w:rPr>
          <w:spacing w:val="1"/>
          <w:sz w:val="24"/>
        </w:rPr>
        <w:t xml:space="preserve"> </w:t>
      </w:r>
      <w:r>
        <w:rPr>
          <w:sz w:val="24"/>
        </w:rPr>
        <w:t>other</w:t>
      </w:r>
      <w:r>
        <w:rPr>
          <w:spacing w:val="-2"/>
          <w:sz w:val="24"/>
        </w:rPr>
        <w:t xml:space="preserve"> </w:t>
      </w:r>
      <w:r>
        <w:rPr>
          <w:sz w:val="24"/>
        </w:rPr>
        <w:t>drug/substance</w:t>
      </w:r>
      <w:r>
        <w:rPr>
          <w:spacing w:val="1"/>
          <w:sz w:val="24"/>
        </w:rPr>
        <w:t xml:space="preserve"> </w:t>
      </w:r>
      <w:r>
        <w:rPr>
          <w:spacing w:val="-2"/>
          <w:sz w:val="24"/>
        </w:rPr>
        <w:t>misuse.</w:t>
      </w:r>
    </w:p>
    <w:p w14:paraId="39FEC2F3" w14:textId="77777777" w:rsidR="005E4E07" w:rsidRDefault="00056F8F">
      <w:pPr>
        <w:pStyle w:val="ListParagraph"/>
        <w:numPr>
          <w:ilvl w:val="0"/>
          <w:numId w:val="1"/>
        </w:numPr>
        <w:tabs>
          <w:tab w:val="left" w:pos="832"/>
        </w:tabs>
        <w:ind w:hanging="355"/>
        <w:rPr>
          <w:sz w:val="24"/>
        </w:rPr>
      </w:pPr>
      <w:r>
        <w:rPr>
          <w:sz w:val="24"/>
        </w:rPr>
        <w:t>Parents</w:t>
      </w:r>
      <w:r>
        <w:rPr>
          <w:spacing w:val="-2"/>
          <w:sz w:val="24"/>
        </w:rPr>
        <w:t xml:space="preserve"> </w:t>
      </w:r>
      <w:r>
        <w:rPr>
          <w:sz w:val="24"/>
        </w:rPr>
        <w:t>request</w:t>
      </w:r>
      <w:r>
        <w:rPr>
          <w:spacing w:val="-2"/>
          <w:sz w:val="24"/>
        </w:rPr>
        <w:t xml:space="preserve"> </w:t>
      </w:r>
      <w:r>
        <w:rPr>
          <w:sz w:val="24"/>
        </w:rPr>
        <w:t>removal of the child</w:t>
      </w:r>
      <w:r>
        <w:rPr>
          <w:spacing w:val="-3"/>
          <w:sz w:val="24"/>
        </w:rPr>
        <w:t xml:space="preserve"> </w:t>
      </w:r>
      <w:r>
        <w:rPr>
          <w:sz w:val="24"/>
        </w:rPr>
        <w:t>from</w:t>
      </w:r>
      <w:r>
        <w:rPr>
          <w:spacing w:val="-1"/>
          <w:sz w:val="24"/>
        </w:rPr>
        <w:t xml:space="preserve"> </w:t>
      </w:r>
      <w:r>
        <w:rPr>
          <w:sz w:val="24"/>
        </w:rPr>
        <w:t>home;</w:t>
      </w:r>
      <w:r>
        <w:rPr>
          <w:spacing w:val="-3"/>
          <w:sz w:val="24"/>
        </w:rPr>
        <w:t xml:space="preserve"> </w:t>
      </w:r>
      <w:r>
        <w:rPr>
          <w:spacing w:val="-5"/>
          <w:sz w:val="24"/>
        </w:rPr>
        <w:t>or</w:t>
      </w:r>
    </w:p>
    <w:p w14:paraId="7D89C648" w14:textId="77777777" w:rsidR="005E4E07" w:rsidRDefault="00056F8F">
      <w:pPr>
        <w:pStyle w:val="ListParagraph"/>
        <w:numPr>
          <w:ilvl w:val="0"/>
          <w:numId w:val="1"/>
        </w:numPr>
        <w:tabs>
          <w:tab w:val="left" w:pos="832"/>
        </w:tabs>
        <w:ind w:hanging="355"/>
        <w:rPr>
          <w:sz w:val="24"/>
        </w:rPr>
      </w:pPr>
      <w:r>
        <w:rPr>
          <w:sz w:val="24"/>
        </w:rPr>
        <w:t>Violence</w:t>
      </w:r>
      <w:r>
        <w:rPr>
          <w:spacing w:val="-3"/>
          <w:sz w:val="24"/>
        </w:rPr>
        <w:t xml:space="preserve"> </w:t>
      </w:r>
      <w:r>
        <w:rPr>
          <w:sz w:val="24"/>
        </w:rPr>
        <w:t>between adults</w:t>
      </w:r>
      <w:r>
        <w:rPr>
          <w:spacing w:val="-1"/>
          <w:sz w:val="24"/>
        </w:rPr>
        <w:t xml:space="preserve"> </w:t>
      </w:r>
      <w:r>
        <w:rPr>
          <w:sz w:val="24"/>
        </w:rPr>
        <w:t>in the</w:t>
      </w:r>
      <w:r>
        <w:rPr>
          <w:spacing w:val="2"/>
          <w:sz w:val="24"/>
        </w:rPr>
        <w:t xml:space="preserve"> </w:t>
      </w:r>
      <w:r>
        <w:rPr>
          <w:spacing w:val="-2"/>
          <w:sz w:val="24"/>
        </w:rPr>
        <w:t>household.</w:t>
      </w:r>
    </w:p>
    <w:p w14:paraId="2988A87A" w14:textId="77777777" w:rsidR="005E4E07" w:rsidRDefault="00056F8F">
      <w:pPr>
        <w:pStyle w:val="ListParagraph"/>
        <w:numPr>
          <w:ilvl w:val="0"/>
          <w:numId w:val="1"/>
        </w:numPr>
        <w:tabs>
          <w:tab w:val="left" w:pos="832"/>
        </w:tabs>
        <w:spacing w:before="261"/>
        <w:ind w:hanging="355"/>
        <w:rPr>
          <w:sz w:val="24"/>
        </w:rPr>
      </w:pPr>
      <w:r>
        <w:rPr>
          <w:sz w:val="24"/>
        </w:rPr>
        <w:t>Evidence</w:t>
      </w:r>
      <w:r>
        <w:rPr>
          <w:spacing w:val="-1"/>
          <w:sz w:val="24"/>
        </w:rPr>
        <w:t xml:space="preserve"> </w:t>
      </w:r>
      <w:r>
        <w:rPr>
          <w:sz w:val="24"/>
        </w:rPr>
        <w:t>of</w:t>
      </w:r>
      <w:r>
        <w:rPr>
          <w:spacing w:val="1"/>
          <w:sz w:val="24"/>
        </w:rPr>
        <w:t xml:space="preserve"> </w:t>
      </w:r>
      <w:r>
        <w:rPr>
          <w:sz w:val="24"/>
        </w:rPr>
        <w:t>coercion</w:t>
      </w:r>
      <w:r>
        <w:rPr>
          <w:spacing w:val="-1"/>
          <w:sz w:val="24"/>
        </w:rPr>
        <w:t xml:space="preserve"> </w:t>
      </w:r>
      <w:r>
        <w:rPr>
          <w:sz w:val="24"/>
        </w:rPr>
        <w:t>and</w:t>
      </w:r>
      <w:r>
        <w:rPr>
          <w:spacing w:val="1"/>
          <w:sz w:val="24"/>
        </w:rPr>
        <w:t xml:space="preserve"> </w:t>
      </w:r>
      <w:r>
        <w:rPr>
          <w:spacing w:val="-2"/>
          <w:sz w:val="24"/>
        </w:rPr>
        <w:t>control.</w:t>
      </w:r>
    </w:p>
    <w:p w14:paraId="7AB40E95" w14:textId="77777777" w:rsidR="005E4E07" w:rsidRDefault="005E4E07">
      <w:pPr>
        <w:pStyle w:val="BodyText"/>
        <w:spacing w:before="103"/>
      </w:pPr>
    </w:p>
    <w:p w14:paraId="68A06828" w14:textId="77777777" w:rsidR="005E4E07" w:rsidRDefault="00056F8F">
      <w:pPr>
        <w:pStyle w:val="Heading2"/>
        <w:spacing w:before="1"/>
      </w:pPr>
      <w:r>
        <w:t>Children</w:t>
      </w:r>
      <w:r>
        <w:rPr>
          <w:spacing w:val="-3"/>
        </w:rPr>
        <w:t xml:space="preserve"> </w:t>
      </w:r>
      <w:r>
        <w:t>with</w:t>
      </w:r>
      <w:r>
        <w:rPr>
          <w:spacing w:val="-1"/>
        </w:rPr>
        <w:t xml:space="preserve"> </w:t>
      </w:r>
      <w:r>
        <w:t>Additional Needs</w:t>
      </w:r>
      <w:r>
        <w:rPr>
          <w:spacing w:val="-1"/>
        </w:rPr>
        <w:t xml:space="preserve"> </w:t>
      </w:r>
      <w:r>
        <w:t xml:space="preserve">and/or </w:t>
      </w:r>
      <w:r>
        <w:rPr>
          <w:spacing w:val="-2"/>
        </w:rPr>
        <w:t>disabilities</w:t>
      </w:r>
    </w:p>
    <w:p w14:paraId="6CC8B473" w14:textId="77777777" w:rsidR="005E4E07" w:rsidRDefault="005E4E07">
      <w:pPr>
        <w:pStyle w:val="BodyText"/>
        <w:spacing w:before="146"/>
        <w:rPr>
          <w:b/>
        </w:rPr>
      </w:pPr>
    </w:p>
    <w:p w14:paraId="6ABF8B86" w14:textId="3C81E03F" w:rsidR="005E4E07" w:rsidRDefault="00056F8F">
      <w:pPr>
        <w:pStyle w:val="BodyText"/>
        <w:spacing w:line="259" w:lineRule="auto"/>
        <w:ind w:left="120" w:right="585"/>
      </w:pPr>
      <w:r>
        <w:t>A</w:t>
      </w:r>
      <w:r w:rsidR="003E2932">
        <w:t xml:space="preserve">t Kindre </w:t>
      </w:r>
      <w:proofErr w:type="gramStart"/>
      <w:r w:rsidR="003E2932">
        <w:t xml:space="preserve">Unites </w:t>
      </w:r>
      <w:r>
        <w:rPr>
          <w:color w:val="BF0000"/>
          <w:spacing w:val="-5"/>
        </w:rPr>
        <w:t xml:space="preserve"> </w:t>
      </w:r>
      <w:r>
        <w:t>we</w:t>
      </w:r>
      <w:proofErr w:type="gramEnd"/>
      <w:r>
        <w:rPr>
          <w:spacing w:val="-4"/>
        </w:rPr>
        <w:t xml:space="preserve"> </w:t>
      </w:r>
      <w:r>
        <w:t>understand</w:t>
      </w:r>
      <w:r>
        <w:rPr>
          <w:spacing w:val="-4"/>
        </w:rPr>
        <w:t xml:space="preserve"> </w:t>
      </w:r>
      <w:r>
        <w:t>that</w:t>
      </w:r>
      <w:r>
        <w:rPr>
          <w:spacing w:val="-4"/>
        </w:rPr>
        <w:t xml:space="preserve"> </w:t>
      </w:r>
      <w:r>
        <w:t>children</w:t>
      </w:r>
      <w:r>
        <w:rPr>
          <w:spacing w:val="-2"/>
        </w:rPr>
        <w:t xml:space="preserve"> </w:t>
      </w:r>
      <w:r>
        <w:t>and</w:t>
      </w:r>
      <w:r>
        <w:rPr>
          <w:spacing w:val="-2"/>
        </w:rPr>
        <w:t xml:space="preserve"> </w:t>
      </w:r>
      <w:r>
        <w:t>young</w:t>
      </w:r>
      <w:r>
        <w:rPr>
          <w:spacing w:val="-4"/>
        </w:rPr>
        <w:t xml:space="preserve"> </w:t>
      </w:r>
      <w:r>
        <w:t>people</w:t>
      </w:r>
      <w:r>
        <w:rPr>
          <w:spacing w:val="-4"/>
        </w:rPr>
        <w:t xml:space="preserve"> </w:t>
      </w:r>
      <w:r>
        <w:t>with</w:t>
      </w:r>
      <w:r>
        <w:rPr>
          <w:spacing w:val="-2"/>
        </w:rPr>
        <w:t xml:space="preserve"> </w:t>
      </w:r>
      <w:r>
        <w:t xml:space="preserve">special educational needs and disabilities may face additional safeguarding challenges </w:t>
      </w:r>
      <w:r>
        <w:rPr>
          <w:spacing w:val="-2"/>
        </w:rPr>
        <w:t>because:</w:t>
      </w:r>
    </w:p>
    <w:p w14:paraId="5158754F" w14:textId="77777777" w:rsidR="005E4E07" w:rsidRDefault="005E4E07">
      <w:pPr>
        <w:pStyle w:val="BodyText"/>
        <w:spacing w:before="1"/>
      </w:pPr>
    </w:p>
    <w:p w14:paraId="49994B8A" w14:textId="77777777" w:rsidR="005E4E07" w:rsidRDefault="00056F8F">
      <w:pPr>
        <w:pStyle w:val="ListParagraph"/>
        <w:numPr>
          <w:ilvl w:val="1"/>
          <w:numId w:val="1"/>
        </w:numPr>
        <w:tabs>
          <w:tab w:val="left" w:pos="1560"/>
        </w:tabs>
        <w:spacing w:before="0" w:line="259" w:lineRule="auto"/>
        <w:ind w:right="624" w:hanging="720"/>
        <w:rPr>
          <w:sz w:val="24"/>
        </w:rPr>
      </w:pPr>
      <w:proofErr w:type="gramStart"/>
      <w:r>
        <w:rPr>
          <w:sz w:val="24"/>
        </w:rPr>
        <w:t>there</w:t>
      </w:r>
      <w:proofErr w:type="gramEnd"/>
      <w:r>
        <w:rPr>
          <w:sz w:val="24"/>
        </w:rPr>
        <w:t xml:space="preserve"> may be assumptions that indicators of possible abuse such as </w:t>
      </w:r>
      <w:proofErr w:type="spellStart"/>
      <w:r>
        <w:rPr>
          <w:sz w:val="24"/>
        </w:rPr>
        <w:t>behaviour</w:t>
      </w:r>
      <w:proofErr w:type="spellEnd"/>
      <w:r>
        <w:rPr>
          <w:sz w:val="24"/>
        </w:rPr>
        <w:t>,</w:t>
      </w:r>
      <w:r>
        <w:rPr>
          <w:spacing w:val="-3"/>
          <w:sz w:val="24"/>
        </w:rPr>
        <w:t xml:space="preserve"> </w:t>
      </w:r>
      <w:r>
        <w:rPr>
          <w:sz w:val="24"/>
        </w:rPr>
        <w:t>mood</w:t>
      </w:r>
      <w:r>
        <w:rPr>
          <w:spacing w:val="-2"/>
          <w:sz w:val="24"/>
        </w:rPr>
        <w:t xml:space="preserve"> </w:t>
      </w:r>
      <w:r>
        <w:rPr>
          <w:sz w:val="24"/>
        </w:rPr>
        <w:t>and</w:t>
      </w:r>
      <w:r>
        <w:rPr>
          <w:spacing w:val="-5"/>
          <w:sz w:val="24"/>
        </w:rPr>
        <w:t xml:space="preserve"> </w:t>
      </w:r>
      <w:r>
        <w:rPr>
          <w:sz w:val="24"/>
        </w:rPr>
        <w:t>injury</w:t>
      </w:r>
      <w:r>
        <w:rPr>
          <w:spacing w:val="-6"/>
          <w:sz w:val="24"/>
        </w:rPr>
        <w:t xml:space="preserve"> </w:t>
      </w:r>
      <w:r>
        <w:rPr>
          <w:sz w:val="24"/>
        </w:rPr>
        <w:t>relate</w:t>
      </w:r>
      <w:r>
        <w:rPr>
          <w:spacing w:val="-1"/>
          <w:sz w:val="24"/>
        </w:rPr>
        <w:t xml:space="preserve"> </w:t>
      </w:r>
      <w:r>
        <w:rPr>
          <w:sz w:val="24"/>
        </w:rPr>
        <w:t>to</w:t>
      </w:r>
      <w:r>
        <w:rPr>
          <w:spacing w:val="-5"/>
          <w:sz w:val="24"/>
        </w:rPr>
        <w:t xml:space="preserve"> </w:t>
      </w:r>
      <w:r>
        <w:rPr>
          <w:sz w:val="24"/>
        </w:rPr>
        <w:t>the</w:t>
      </w:r>
      <w:r>
        <w:rPr>
          <w:spacing w:val="-3"/>
          <w:sz w:val="24"/>
        </w:rPr>
        <w:t xml:space="preserve"> </w:t>
      </w:r>
      <w:r>
        <w:rPr>
          <w:sz w:val="24"/>
        </w:rPr>
        <w:t>child’s</w:t>
      </w:r>
      <w:r>
        <w:rPr>
          <w:spacing w:val="-3"/>
          <w:sz w:val="24"/>
        </w:rPr>
        <w:t xml:space="preserve"> </w:t>
      </w:r>
      <w:r>
        <w:rPr>
          <w:sz w:val="24"/>
        </w:rPr>
        <w:t>disability</w:t>
      </w:r>
      <w:r>
        <w:rPr>
          <w:spacing w:val="-1"/>
          <w:sz w:val="24"/>
        </w:rPr>
        <w:t xml:space="preserve"> </w:t>
      </w:r>
      <w:r>
        <w:rPr>
          <w:sz w:val="24"/>
        </w:rPr>
        <w:t>without</w:t>
      </w:r>
      <w:r>
        <w:rPr>
          <w:spacing w:val="-5"/>
          <w:sz w:val="24"/>
        </w:rPr>
        <w:t xml:space="preserve"> </w:t>
      </w:r>
      <w:r>
        <w:rPr>
          <w:sz w:val="24"/>
        </w:rPr>
        <w:t xml:space="preserve">further </w:t>
      </w:r>
      <w:proofErr w:type="gramStart"/>
      <w:r>
        <w:rPr>
          <w:spacing w:val="-2"/>
          <w:sz w:val="24"/>
        </w:rPr>
        <w:t>exploration;</w:t>
      </w:r>
      <w:proofErr w:type="gramEnd"/>
    </w:p>
    <w:p w14:paraId="18F3BFEE" w14:textId="77777777" w:rsidR="005E4E07" w:rsidRDefault="00056F8F">
      <w:pPr>
        <w:pStyle w:val="ListParagraph"/>
        <w:numPr>
          <w:ilvl w:val="1"/>
          <w:numId w:val="1"/>
        </w:numPr>
        <w:tabs>
          <w:tab w:val="left" w:pos="1560"/>
        </w:tabs>
        <w:spacing w:before="241" w:line="259" w:lineRule="auto"/>
        <w:ind w:right="666" w:hanging="720"/>
        <w:rPr>
          <w:sz w:val="24"/>
        </w:rPr>
      </w:pPr>
      <w:r>
        <w:rPr>
          <w:sz w:val="24"/>
        </w:rPr>
        <w:t>children</w:t>
      </w:r>
      <w:r>
        <w:rPr>
          <w:spacing w:val="-2"/>
          <w:sz w:val="24"/>
        </w:rPr>
        <w:t xml:space="preserve"> </w:t>
      </w:r>
      <w:r>
        <w:rPr>
          <w:sz w:val="24"/>
        </w:rPr>
        <w:t>with</w:t>
      </w:r>
      <w:r>
        <w:rPr>
          <w:spacing w:val="-4"/>
          <w:sz w:val="24"/>
        </w:rPr>
        <w:t xml:space="preserve"> </w:t>
      </w:r>
      <w:r>
        <w:rPr>
          <w:sz w:val="24"/>
        </w:rPr>
        <w:t>SEN</w:t>
      </w:r>
      <w:r>
        <w:rPr>
          <w:spacing w:val="-6"/>
          <w:sz w:val="24"/>
        </w:rPr>
        <w:t xml:space="preserve"> </w:t>
      </w:r>
      <w:r>
        <w:rPr>
          <w:sz w:val="24"/>
        </w:rPr>
        <w:t>and</w:t>
      </w:r>
      <w:r>
        <w:rPr>
          <w:spacing w:val="-3"/>
          <w:sz w:val="24"/>
        </w:rPr>
        <w:t xml:space="preserve"> </w:t>
      </w:r>
      <w:r>
        <w:rPr>
          <w:sz w:val="24"/>
        </w:rPr>
        <w:t>disabilities</w:t>
      </w:r>
      <w:r>
        <w:rPr>
          <w:spacing w:val="-2"/>
          <w:sz w:val="24"/>
        </w:rPr>
        <w:t xml:space="preserve"> </w:t>
      </w:r>
      <w:r>
        <w:rPr>
          <w:sz w:val="24"/>
        </w:rPr>
        <w:t>can</w:t>
      </w:r>
      <w:r>
        <w:rPr>
          <w:spacing w:val="-4"/>
          <w:sz w:val="24"/>
        </w:rPr>
        <w:t xml:space="preserve"> </w:t>
      </w:r>
      <w:r>
        <w:rPr>
          <w:sz w:val="24"/>
        </w:rPr>
        <w:t>be</w:t>
      </w:r>
      <w:r>
        <w:rPr>
          <w:spacing w:val="-2"/>
          <w:sz w:val="24"/>
        </w:rPr>
        <w:t xml:space="preserve"> </w:t>
      </w:r>
      <w:r>
        <w:rPr>
          <w:sz w:val="24"/>
        </w:rPr>
        <w:t>disproportionally</w:t>
      </w:r>
      <w:r>
        <w:rPr>
          <w:spacing w:val="-7"/>
          <w:sz w:val="24"/>
        </w:rPr>
        <w:t xml:space="preserve"> </w:t>
      </w:r>
      <w:r>
        <w:rPr>
          <w:sz w:val="24"/>
        </w:rPr>
        <w:t>impacted</w:t>
      </w:r>
      <w:r>
        <w:rPr>
          <w:spacing w:val="-6"/>
          <w:sz w:val="24"/>
        </w:rPr>
        <w:t xml:space="preserve"> </w:t>
      </w:r>
      <w:r>
        <w:rPr>
          <w:sz w:val="24"/>
        </w:rPr>
        <w:t>by things like bullying without outwardly showing any signs; and</w:t>
      </w:r>
    </w:p>
    <w:p w14:paraId="5A16DC49" w14:textId="77777777" w:rsidR="005E4E07" w:rsidRDefault="00056F8F">
      <w:pPr>
        <w:pStyle w:val="ListParagraph"/>
        <w:numPr>
          <w:ilvl w:val="1"/>
          <w:numId w:val="1"/>
        </w:numPr>
        <w:tabs>
          <w:tab w:val="left" w:pos="1559"/>
        </w:tabs>
        <w:spacing w:before="239"/>
        <w:ind w:left="1559" w:hanging="719"/>
        <w:rPr>
          <w:sz w:val="24"/>
        </w:rPr>
      </w:pPr>
      <w:r>
        <w:rPr>
          <w:sz w:val="24"/>
        </w:rPr>
        <w:t>difficulties</w:t>
      </w:r>
      <w:r>
        <w:rPr>
          <w:spacing w:val="-2"/>
          <w:sz w:val="24"/>
        </w:rPr>
        <w:t xml:space="preserve"> </w:t>
      </w:r>
      <w:r>
        <w:rPr>
          <w:sz w:val="24"/>
        </w:rPr>
        <w:t>may</w:t>
      </w:r>
      <w:r>
        <w:rPr>
          <w:spacing w:val="-3"/>
          <w:sz w:val="24"/>
        </w:rPr>
        <w:t xml:space="preserve"> </w:t>
      </w:r>
      <w:r>
        <w:rPr>
          <w:sz w:val="24"/>
        </w:rPr>
        <w:t>arise</w:t>
      </w:r>
      <w:r>
        <w:rPr>
          <w:spacing w:val="2"/>
          <w:sz w:val="24"/>
        </w:rPr>
        <w:t xml:space="preserve"> </w:t>
      </w:r>
      <w:r>
        <w:rPr>
          <w:sz w:val="24"/>
        </w:rPr>
        <w:t>in</w:t>
      </w:r>
      <w:r>
        <w:rPr>
          <w:spacing w:val="-4"/>
          <w:sz w:val="24"/>
        </w:rPr>
        <w:t xml:space="preserve"> </w:t>
      </w:r>
      <w:r>
        <w:rPr>
          <w:sz w:val="24"/>
        </w:rPr>
        <w:t>overcoming</w:t>
      </w:r>
      <w:r>
        <w:rPr>
          <w:spacing w:val="-2"/>
          <w:sz w:val="24"/>
        </w:rPr>
        <w:t xml:space="preserve"> </w:t>
      </w:r>
      <w:r>
        <w:rPr>
          <w:sz w:val="24"/>
        </w:rPr>
        <w:t>communication</w:t>
      </w:r>
      <w:r>
        <w:rPr>
          <w:spacing w:val="1"/>
          <w:sz w:val="24"/>
        </w:rPr>
        <w:t xml:space="preserve"> </w:t>
      </w:r>
      <w:r>
        <w:rPr>
          <w:spacing w:val="-2"/>
          <w:sz w:val="24"/>
        </w:rPr>
        <w:t>barriers.</w:t>
      </w:r>
    </w:p>
    <w:p w14:paraId="3A0DB9A8" w14:textId="77777777" w:rsidR="005E4E07" w:rsidRDefault="005E4E07">
      <w:pPr>
        <w:pStyle w:val="BodyText"/>
        <w:spacing w:before="106"/>
      </w:pPr>
    </w:p>
    <w:p w14:paraId="3B983367" w14:textId="77777777" w:rsidR="005E4E07" w:rsidRDefault="00056F8F">
      <w:pPr>
        <w:pStyle w:val="BodyText"/>
        <w:spacing w:line="259" w:lineRule="auto"/>
        <w:ind w:left="120" w:right="585"/>
      </w:pPr>
      <w:r>
        <w:t>We</w:t>
      </w:r>
      <w:r>
        <w:rPr>
          <w:spacing w:val="-7"/>
        </w:rPr>
        <w:t xml:space="preserve"> </w:t>
      </w:r>
      <w:r>
        <w:t>identify</w:t>
      </w:r>
      <w:r>
        <w:rPr>
          <w:spacing w:val="-6"/>
        </w:rPr>
        <w:t xml:space="preserve"> </w:t>
      </w:r>
      <w:r>
        <w:t>pupils</w:t>
      </w:r>
      <w:r>
        <w:rPr>
          <w:spacing w:val="-6"/>
        </w:rPr>
        <w:t xml:space="preserve"> </w:t>
      </w:r>
      <w:r>
        <w:t>who</w:t>
      </w:r>
      <w:r>
        <w:rPr>
          <w:spacing w:val="-1"/>
        </w:rPr>
        <w:t xml:space="preserve"> </w:t>
      </w:r>
      <w:r>
        <w:t>might</w:t>
      </w:r>
      <w:r>
        <w:rPr>
          <w:spacing w:val="-1"/>
        </w:rPr>
        <w:t xml:space="preserve"> </w:t>
      </w:r>
      <w:r>
        <w:t>need</w:t>
      </w:r>
      <w:r>
        <w:rPr>
          <w:spacing w:val="-2"/>
        </w:rPr>
        <w:t xml:space="preserve"> </w:t>
      </w:r>
      <w:r>
        <w:t>more</w:t>
      </w:r>
      <w:r>
        <w:rPr>
          <w:spacing w:val="-1"/>
        </w:rPr>
        <w:t xml:space="preserve"> </w:t>
      </w:r>
      <w:r>
        <w:t>support</w:t>
      </w:r>
      <w:r>
        <w:rPr>
          <w:spacing w:val="-3"/>
        </w:rPr>
        <w:t xml:space="preserve"> </w:t>
      </w:r>
      <w:r>
        <w:t>to</w:t>
      </w:r>
      <w:r>
        <w:rPr>
          <w:spacing w:val="-2"/>
        </w:rPr>
        <w:t xml:space="preserve"> </w:t>
      </w:r>
      <w:r>
        <w:t>be</w:t>
      </w:r>
      <w:r>
        <w:rPr>
          <w:spacing w:val="-3"/>
        </w:rPr>
        <w:t xml:space="preserve"> </w:t>
      </w:r>
      <w:r>
        <w:t>kept</w:t>
      </w:r>
      <w:r>
        <w:rPr>
          <w:spacing w:val="-1"/>
        </w:rPr>
        <w:t xml:space="preserve"> </w:t>
      </w:r>
      <w:r>
        <w:t>safe</w:t>
      </w:r>
      <w:r>
        <w:rPr>
          <w:spacing w:val="-5"/>
        </w:rPr>
        <w:t xml:space="preserve"> </w:t>
      </w:r>
      <w:r>
        <w:t>or</w:t>
      </w:r>
      <w:r>
        <w:rPr>
          <w:spacing w:val="-3"/>
        </w:rPr>
        <w:t xml:space="preserve"> </w:t>
      </w:r>
      <w:r>
        <w:t>to</w:t>
      </w:r>
      <w:r>
        <w:rPr>
          <w:spacing w:val="-1"/>
        </w:rPr>
        <w:t xml:space="preserve"> </w:t>
      </w:r>
      <w:r>
        <w:t>keep themselves safe by:</w:t>
      </w:r>
    </w:p>
    <w:p w14:paraId="470A380B" w14:textId="77777777" w:rsidR="005E4E07" w:rsidRDefault="005E4E07">
      <w:pPr>
        <w:pStyle w:val="BodyText"/>
        <w:spacing w:before="123"/>
      </w:pPr>
    </w:p>
    <w:p w14:paraId="6E14D80F" w14:textId="77777777" w:rsidR="005E4E07" w:rsidRDefault="00056F8F">
      <w:pPr>
        <w:pStyle w:val="BodyText"/>
        <w:spacing w:before="1" w:line="259" w:lineRule="auto"/>
        <w:ind w:left="120" w:right="585"/>
      </w:pPr>
      <w:r>
        <w:t>When</w:t>
      </w:r>
      <w:r>
        <w:rPr>
          <w:spacing w:val="-6"/>
        </w:rPr>
        <w:t xml:space="preserve"> </w:t>
      </w:r>
      <w:r>
        <w:t>working</w:t>
      </w:r>
      <w:r>
        <w:rPr>
          <w:spacing w:val="-3"/>
        </w:rPr>
        <w:t xml:space="preserve"> </w:t>
      </w:r>
      <w:r>
        <w:t>with</w:t>
      </w:r>
      <w:r>
        <w:rPr>
          <w:spacing w:val="-2"/>
        </w:rPr>
        <w:t xml:space="preserve"> </w:t>
      </w:r>
      <w:r>
        <w:t>children</w:t>
      </w:r>
      <w:r>
        <w:rPr>
          <w:spacing w:val="-2"/>
        </w:rPr>
        <w:t xml:space="preserve"> </w:t>
      </w:r>
      <w:r>
        <w:t>with</w:t>
      </w:r>
      <w:r>
        <w:rPr>
          <w:spacing w:val="-2"/>
        </w:rPr>
        <w:t xml:space="preserve"> </w:t>
      </w:r>
      <w:r>
        <w:t>disabilities</w:t>
      </w:r>
      <w:r>
        <w:rPr>
          <w:spacing w:val="-4"/>
        </w:rPr>
        <w:t xml:space="preserve"> </w:t>
      </w:r>
      <w:r>
        <w:t>staff</w:t>
      </w:r>
      <w:r>
        <w:rPr>
          <w:spacing w:val="-2"/>
        </w:rPr>
        <w:t xml:space="preserve"> </w:t>
      </w:r>
      <w:r>
        <w:t>are</w:t>
      </w:r>
      <w:r>
        <w:rPr>
          <w:spacing w:val="-7"/>
        </w:rPr>
        <w:t xml:space="preserve"> </w:t>
      </w:r>
      <w:r>
        <w:t>aware</w:t>
      </w:r>
      <w:r>
        <w:rPr>
          <w:spacing w:val="-4"/>
        </w:rPr>
        <w:t xml:space="preserve"> </w:t>
      </w:r>
      <w:r>
        <w:t>that</w:t>
      </w:r>
      <w:r>
        <w:rPr>
          <w:spacing w:val="-2"/>
        </w:rPr>
        <w:t xml:space="preserve"> </w:t>
      </w:r>
      <w:r>
        <w:t>additional</w:t>
      </w:r>
      <w:r>
        <w:rPr>
          <w:spacing w:val="-3"/>
        </w:rPr>
        <w:t xml:space="preserve"> </w:t>
      </w:r>
      <w:r>
        <w:t>possible indicators of abuse and/or neglect may also include:</w:t>
      </w:r>
    </w:p>
    <w:p w14:paraId="30B19E07" w14:textId="77777777" w:rsidR="005E4E07" w:rsidRDefault="005E4E07">
      <w:pPr>
        <w:pStyle w:val="BodyText"/>
        <w:spacing w:before="4"/>
      </w:pPr>
    </w:p>
    <w:p w14:paraId="29083FA5" w14:textId="77777777" w:rsidR="005E4E07" w:rsidRDefault="00056F8F">
      <w:pPr>
        <w:pStyle w:val="ListParagraph"/>
        <w:numPr>
          <w:ilvl w:val="0"/>
          <w:numId w:val="1"/>
        </w:numPr>
        <w:tabs>
          <w:tab w:val="left" w:pos="832"/>
        </w:tabs>
        <w:spacing w:before="0" w:line="254" w:lineRule="auto"/>
        <w:ind w:right="897"/>
        <w:rPr>
          <w:sz w:val="24"/>
        </w:rPr>
      </w:pPr>
      <w:r>
        <w:rPr>
          <w:sz w:val="24"/>
        </w:rPr>
        <w:t>A</w:t>
      </w:r>
      <w:r>
        <w:rPr>
          <w:spacing w:val="-3"/>
          <w:sz w:val="24"/>
        </w:rPr>
        <w:t xml:space="preserve"> </w:t>
      </w:r>
      <w:r>
        <w:rPr>
          <w:sz w:val="24"/>
        </w:rPr>
        <w:t>bruise</w:t>
      </w:r>
      <w:r>
        <w:rPr>
          <w:spacing w:val="-3"/>
          <w:sz w:val="24"/>
        </w:rPr>
        <w:t xml:space="preserve"> </w:t>
      </w:r>
      <w:r>
        <w:rPr>
          <w:sz w:val="24"/>
        </w:rPr>
        <w:t>in</w:t>
      </w:r>
      <w:r>
        <w:rPr>
          <w:spacing w:val="-4"/>
          <w:sz w:val="24"/>
        </w:rPr>
        <w:t xml:space="preserve"> </w:t>
      </w:r>
      <w:r>
        <w:rPr>
          <w:sz w:val="24"/>
        </w:rPr>
        <w:t>a site</w:t>
      </w:r>
      <w:r>
        <w:rPr>
          <w:spacing w:val="-3"/>
          <w:sz w:val="24"/>
        </w:rPr>
        <w:t xml:space="preserve"> </w:t>
      </w:r>
      <w:r>
        <w:rPr>
          <w:sz w:val="24"/>
        </w:rPr>
        <w:t>that</w:t>
      </w:r>
      <w:r>
        <w:rPr>
          <w:spacing w:val="-2"/>
          <w:sz w:val="24"/>
        </w:rPr>
        <w:t xml:space="preserve"> </w:t>
      </w:r>
      <w:r>
        <w:rPr>
          <w:sz w:val="24"/>
        </w:rPr>
        <w:t>might</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of</w:t>
      </w:r>
      <w:r>
        <w:rPr>
          <w:spacing w:val="-3"/>
          <w:sz w:val="24"/>
        </w:rPr>
        <w:t xml:space="preserve"> </w:t>
      </w:r>
      <w:r>
        <w:rPr>
          <w:sz w:val="24"/>
        </w:rPr>
        <w:t>concern</w:t>
      </w:r>
      <w:r>
        <w:rPr>
          <w:spacing w:val="-3"/>
          <w:sz w:val="24"/>
        </w:rPr>
        <w:t xml:space="preserve"> </w:t>
      </w:r>
      <w:proofErr w:type="gramStart"/>
      <w:r>
        <w:rPr>
          <w:sz w:val="24"/>
        </w:rPr>
        <w:t>on</w:t>
      </w:r>
      <w:proofErr w:type="gramEnd"/>
      <w:r>
        <w:rPr>
          <w:spacing w:val="-3"/>
          <w:sz w:val="24"/>
        </w:rPr>
        <w:t xml:space="preserve"> </w:t>
      </w:r>
      <w:r>
        <w:rPr>
          <w:sz w:val="24"/>
        </w:rPr>
        <w:t>an</w:t>
      </w:r>
      <w:r>
        <w:rPr>
          <w:spacing w:val="-3"/>
          <w:sz w:val="24"/>
        </w:rPr>
        <w:t xml:space="preserve"> </w:t>
      </w:r>
      <w:r>
        <w:rPr>
          <w:sz w:val="24"/>
        </w:rPr>
        <w:t>ambulant</w:t>
      </w:r>
      <w:r>
        <w:rPr>
          <w:spacing w:val="-1"/>
          <w:sz w:val="24"/>
        </w:rPr>
        <w:t xml:space="preserve"> </w:t>
      </w:r>
      <w:r>
        <w:rPr>
          <w:sz w:val="24"/>
        </w:rPr>
        <w:t>child</w:t>
      </w:r>
      <w:r>
        <w:rPr>
          <w:spacing w:val="-4"/>
          <w:sz w:val="24"/>
        </w:rPr>
        <w:t xml:space="preserve"> </w:t>
      </w:r>
      <w:r>
        <w:rPr>
          <w:sz w:val="24"/>
        </w:rPr>
        <w:t>such</w:t>
      </w:r>
      <w:r>
        <w:rPr>
          <w:spacing w:val="-3"/>
          <w:sz w:val="24"/>
        </w:rPr>
        <w:t xml:space="preserve"> </w:t>
      </w:r>
      <w:r>
        <w:rPr>
          <w:sz w:val="24"/>
        </w:rPr>
        <w:t xml:space="preserve">as the shin, might be of concern </w:t>
      </w:r>
      <w:proofErr w:type="gramStart"/>
      <w:r>
        <w:rPr>
          <w:sz w:val="24"/>
        </w:rPr>
        <w:t>on</w:t>
      </w:r>
      <w:proofErr w:type="gramEnd"/>
      <w:r>
        <w:rPr>
          <w:sz w:val="24"/>
        </w:rPr>
        <w:t xml:space="preserve"> a non-mobile </w:t>
      </w:r>
      <w:proofErr w:type="gramStart"/>
      <w:r>
        <w:rPr>
          <w:sz w:val="24"/>
        </w:rPr>
        <w:t>child;</w:t>
      </w:r>
      <w:proofErr w:type="gramEnd"/>
    </w:p>
    <w:p w14:paraId="3C7E7342" w14:textId="77777777" w:rsidR="005E4E07" w:rsidRDefault="005E4E07">
      <w:pPr>
        <w:spacing w:line="254" w:lineRule="auto"/>
        <w:rPr>
          <w:sz w:val="24"/>
        </w:rPr>
        <w:sectPr w:rsidR="005E4E07">
          <w:pgSz w:w="11910" w:h="16840"/>
          <w:pgMar w:top="1340" w:right="860" w:bottom="1240" w:left="1320" w:header="0" w:footer="1053" w:gutter="0"/>
          <w:cols w:space="720"/>
        </w:sectPr>
      </w:pPr>
    </w:p>
    <w:p w14:paraId="5A188E68" w14:textId="77777777" w:rsidR="005E4E07" w:rsidRDefault="00056F8F">
      <w:pPr>
        <w:pStyle w:val="ListParagraph"/>
        <w:numPr>
          <w:ilvl w:val="0"/>
          <w:numId w:val="1"/>
        </w:numPr>
        <w:tabs>
          <w:tab w:val="left" w:pos="832"/>
        </w:tabs>
        <w:spacing w:before="82"/>
        <w:ind w:hanging="355"/>
        <w:rPr>
          <w:sz w:val="24"/>
        </w:rPr>
      </w:pPr>
      <w:r>
        <w:rPr>
          <w:sz w:val="24"/>
        </w:rPr>
        <w:lastRenderedPageBreak/>
        <w:t>Not</w:t>
      </w:r>
      <w:r>
        <w:rPr>
          <w:spacing w:val="-4"/>
          <w:sz w:val="24"/>
        </w:rPr>
        <w:t xml:space="preserve"> </w:t>
      </w:r>
      <w:r>
        <w:rPr>
          <w:sz w:val="24"/>
        </w:rPr>
        <w:t>getting</w:t>
      </w:r>
      <w:r>
        <w:rPr>
          <w:spacing w:val="-3"/>
          <w:sz w:val="24"/>
        </w:rPr>
        <w:t xml:space="preserve"> </w:t>
      </w:r>
      <w:r>
        <w:rPr>
          <w:sz w:val="24"/>
        </w:rPr>
        <w:t>enough</w:t>
      </w:r>
      <w:r>
        <w:rPr>
          <w:spacing w:val="1"/>
          <w:sz w:val="24"/>
        </w:rPr>
        <w:t xml:space="preserve"> </w:t>
      </w:r>
      <w:r>
        <w:rPr>
          <w:sz w:val="24"/>
        </w:rPr>
        <w:t>help</w:t>
      </w:r>
      <w:r>
        <w:rPr>
          <w:spacing w:val="-1"/>
          <w:sz w:val="24"/>
        </w:rPr>
        <w:t xml:space="preserve"> </w:t>
      </w:r>
      <w:r>
        <w:rPr>
          <w:sz w:val="24"/>
        </w:rPr>
        <w:t>with</w:t>
      </w:r>
      <w:r>
        <w:rPr>
          <w:spacing w:val="2"/>
          <w:sz w:val="24"/>
        </w:rPr>
        <w:t xml:space="preserve"> </w:t>
      </w:r>
      <w:r>
        <w:rPr>
          <w:sz w:val="24"/>
        </w:rPr>
        <w:t>feeding</w:t>
      </w:r>
      <w:r>
        <w:rPr>
          <w:spacing w:val="-3"/>
          <w:sz w:val="24"/>
        </w:rPr>
        <w:t xml:space="preserve"> </w:t>
      </w:r>
      <w:r>
        <w:rPr>
          <w:sz w:val="24"/>
        </w:rPr>
        <w:t>leading</w:t>
      </w:r>
      <w:r>
        <w:rPr>
          <w:spacing w:val="-3"/>
          <w:sz w:val="24"/>
        </w:rPr>
        <w:t xml:space="preserve"> </w:t>
      </w:r>
      <w:r>
        <w:rPr>
          <w:sz w:val="24"/>
        </w:rPr>
        <w:t>to</w:t>
      </w:r>
      <w:r>
        <w:rPr>
          <w:spacing w:val="1"/>
          <w:sz w:val="24"/>
        </w:rPr>
        <w:t xml:space="preserve"> </w:t>
      </w:r>
      <w:proofErr w:type="gramStart"/>
      <w:r>
        <w:rPr>
          <w:spacing w:val="-2"/>
          <w:sz w:val="24"/>
        </w:rPr>
        <w:t>malnourishment;</w:t>
      </w:r>
      <w:proofErr w:type="gramEnd"/>
    </w:p>
    <w:p w14:paraId="7B1C070A" w14:textId="77777777" w:rsidR="005E4E07" w:rsidRDefault="00056F8F">
      <w:pPr>
        <w:pStyle w:val="ListParagraph"/>
        <w:numPr>
          <w:ilvl w:val="0"/>
          <w:numId w:val="1"/>
        </w:numPr>
        <w:tabs>
          <w:tab w:val="left" w:pos="832"/>
        </w:tabs>
        <w:spacing w:before="261"/>
        <w:ind w:hanging="355"/>
        <w:rPr>
          <w:sz w:val="24"/>
        </w:rPr>
      </w:pPr>
      <w:r>
        <w:rPr>
          <w:sz w:val="24"/>
        </w:rPr>
        <w:t>Poor</w:t>
      </w:r>
      <w:r>
        <w:rPr>
          <w:spacing w:val="-1"/>
          <w:sz w:val="24"/>
        </w:rPr>
        <w:t xml:space="preserve"> </w:t>
      </w:r>
      <w:r>
        <w:rPr>
          <w:sz w:val="24"/>
        </w:rPr>
        <w:t>toileting</w:t>
      </w:r>
      <w:r>
        <w:rPr>
          <w:spacing w:val="-1"/>
          <w:sz w:val="24"/>
        </w:rPr>
        <w:t xml:space="preserve"> </w:t>
      </w:r>
      <w:proofErr w:type="gramStart"/>
      <w:r>
        <w:rPr>
          <w:spacing w:val="-2"/>
          <w:sz w:val="24"/>
        </w:rPr>
        <w:t>arrangements;</w:t>
      </w:r>
      <w:proofErr w:type="gramEnd"/>
    </w:p>
    <w:p w14:paraId="7D4713F9" w14:textId="77777777" w:rsidR="005E4E07" w:rsidRDefault="00056F8F">
      <w:pPr>
        <w:pStyle w:val="ListParagraph"/>
        <w:numPr>
          <w:ilvl w:val="0"/>
          <w:numId w:val="1"/>
        </w:numPr>
        <w:tabs>
          <w:tab w:val="left" w:pos="832"/>
        </w:tabs>
        <w:ind w:hanging="355"/>
        <w:rPr>
          <w:sz w:val="24"/>
        </w:rPr>
      </w:pPr>
      <w:r>
        <w:rPr>
          <w:sz w:val="24"/>
        </w:rPr>
        <w:t xml:space="preserve">Lack of </w:t>
      </w:r>
      <w:proofErr w:type="gramStart"/>
      <w:r>
        <w:rPr>
          <w:spacing w:val="-2"/>
          <w:sz w:val="24"/>
        </w:rPr>
        <w:t>stimulation;</w:t>
      </w:r>
      <w:proofErr w:type="gramEnd"/>
    </w:p>
    <w:p w14:paraId="2AD635B6" w14:textId="77777777" w:rsidR="005E4E07" w:rsidRDefault="00056F8F">
      <w:pPr>
        <w:pStyle w:val="ListParagraph"/>
        <w:numPr>
          <w:ilvl w:val="0"/>
          <w:numId w:val="1"/>
        </w:numPr>
        <w:tabs>
          <w:tab w:val="left" w:pos="832"/>
        </w:tabs>
        <w:spacing w:before="258"/>
        <w:ind w:hanging="355"/>
        <w:rPr>
          <w:sz w:val="24"/>
        </w:rPr>
      </w:pPr>
      <w:r>
        <w:rPr>
          <w:sz w:val="24"/>
        </w:rPr>
        <w:t>Unjustified</w:t>
      </w:r>
      <w:r>
        <w:rPr>
          <w:spacing w:val="-4"/>
          <w:sz w:val="24"/>
        </w:rPr>
        <w:t xml:space="preserve"> </w:t>
      </w:r>
      <w:r>
        <w:rPr>
          <w:sz w:val="24"/>
        </w:rPr>
        <w:t>and/or</w:t>
      </w:r>
      <w:r>
        <w:rPr>
          <w:spacing w:val="-1"/>
          <w:sz w:val="24"/>
        </w:rPr>
        <w:t xml:space="preserve"> </w:t>
      </w:r>
      <w:r>
        <w:rPr>
          <w:sz w:val="24"/>
        </w:rPr>
        <w:t>excessive use</w:t>
      </w:r>
      <w:r>
        <w:rPr>
          <w:spacing w:val="1"/>
          <w:sz w:val="24"/>
        </w:rPr>
        <w:t xml:space="preserve"> </w:t>
      </w:r>
      <w:r>
        <w:rPr>
          <w:sz w:val="24"/>
        </w:rPr>
        <w:t>of</w:t>
      </w:r>
      <w:r>
        <w:rPr>
          <w:spacing w:val="1"/>
          <w:sz w:val="24"/>
        </w:rPr>
        <w:t xml:space="preserve"> </w:t>
      </w:r>
      <w:proofErr w:type="gramStart"/>
      <w:r>
        <w:rPr>
          <w:spacing w:val="-2"/>
          <w:sz w:val="24"/>
        </w:rPr>
        <w:t>restraint;</w:t>
      </w:r>
      <w:proofErr w:type="gramEnd"/>
    </w:p>
    <w:p w14:paraId="76D76380" w14:textId="77777777" w:rsidR="005E4E07" w:rsidRDefault="00056F8F">
      <w:pPr>
        <w:pStyle w:val="ListParagraph"/>
        <w:numPr>
          <w:ilvl w:val="0"/>
          <w:numId w:val="1"/>
        </w:numPr>
        <w:tabs>
          <w:tab w:val="left" w:pos="832"/>
        </w:tabs>
        <w:spacing w:before="261" w:line="256" w:lineRule="auto"/>
        <w:ind w:right="1338"/>
        <w:rPr>
          <w:sz w:val="24"/>
        </w:rPr>
      </w:pPr>
      <w:r>
        <w:rPr>
          <w:sz w:val="24"/>
        </w:rPr>
        <w:t>Rough</w:t>
      </w:r>
      <w:r>
        <w:rPr>
          <w:spacing w:val="-5"/>
          <w:sz w:val="24"/>
        </w:rPr>
        <w:t xml:space="preserve"> </w:t>
      </w:r>
      <w:r>
        <w:rPr>
          <w:sz w:val="24"/>
        </w:rPr>
        <w:t>handling,</w:t>
      </w:r>
      <w:r>
        <w:rPr>
          <w:spacing w:val="-5"/>
          <w:sz w:val="24"/>
        </w:rPr>
        <w:t xml:space="preserve"> </w:t>
      </w:r>
      <w:r>
        <w:rPr>
          <w:sz w:val="24"/>
        </w:rPr>
        <w:t>extreme</w:t>
      </w:r>
      <w:r>
        <w:rPr>
          <w:spacing w:val="-7"/>
          <w:sz w:val="24"/>
        </w:rPr>
        <w:t xml:space="preserve"> </w:t>
      </w:r>
      <w:proofErr w:type="spellStart"/>
      <w:r>
        <w:rPr>
          <w:sz w:val="24"/>
        </w:rPr>
        <w:t>behaviour</w:t>
      </w:r>
      <w:proofErr w:type="spellEnd"/>
      <w:r>
        <w:rPr>
          <w:spacing w:val="-4"/>
          <w:sz w:val="24"/>
        </w:rPr>
        <w:t xml:space="preserve"> </w:t>
      </w:r>
      <w:r>
        <w:rPr>
          <w:sz w:val="24"/>
        </w:rPr>
        <w:t>modification</w:t>
      </w:r>
      <w:r>
        <w:rPr>
          <w:spacing w:val="-3"/>
          <w:sz w:val="24"/>
        </w:rPr>
        <w:t xml:space="preserve"> </w:t>
      </w:r>
      <w:r>
        <w:rPr>
          <w:sz w:val="24"/>
        </w:rPr>
        <w:t>such</w:t>
      </w:r>
      <w:r>
        <w:rPr>
          <w:spacing w:val="-3"/>
          <w:sz w:val="24"/>
        </w:rPr>
        <w:t xml:space="preserve"> </w:t>
      </w:r>
      <w:r>
        <w:rPr>
          <w:sz w:val="24"/>
        </w:rPr>
        <w:t>as</w:t>
      </w:r>
      <w:r>
        <w:rPr>
          <w:spacing w:val="-8"/>
          <w:sz w:val="24"/>
        </w:rPr>
        <w:t xml:space="preserve"> </w:t>
      </w:r>
      <w:r>
        <w:rPr>
          <w:sz w:val="24"/>
        </w:rPr>
        <w:t>deprivation</w:t>
      </w:r>
      <w:r>
        <w:rPr>
          <w:spacing w:val="-2"/>
          <w:sz w:val="24"/>
        </w:rPr>
        <w:t xml:space="preserve"> </w:t>
      </w:r>
      <w:r>
        <w:rPr>
          <w:sz w:val="24"/>
        </w:rPr>
        <w:t xml:space="preserve">of medication, food or clothing, disabling wheelchair </w:t>
      </w:r>
      <w:proofErr w:type="gramStart"/>
      <w:r>
        <w:rPr>
          <w:sz w:val="24"/>
        </w:rPr>
        <w:t>batteries;</w:t>
      </w:r>
      <w:proofErr w:type="gramEnd"/>
    </w:p>
    <w:p w14:paraId="40112447" w14:textId="77777777" w:rsidR="005E4E07" w:rsidRDefault="00056F8F">
      <w:pPr>
        <w:pStyle w:val="ListParagraph"/>
        <w:numPr>
          <w:ilvl w:val="0"/>
          <w:numId w:val="1"/>
        </w:numPr>
        <w:tabs>
          <w:tab w:val="left" w:pos="832"/>
        </w:tabs>
        <w:spacing w:before="242"/>
        <w:ind w:hanging="355"/>
        <w:rPr>
          <w:sz w:val="24"/>
        </w:rPr>
      </w:pPr>
      <w:r>
        <w:rPr>
          <w:sz w:val="24"/>
        </w:rPr>
        <w:t>Unwillingness</w:t>
      </w:r>
      <w:r>
        <w:rPr>
          <w:spacing w:val="-2"/>
          <w:sz w:val="24"/>
        </w:rPr>
        <w:t xml:space="preserve"> </w:t>
      </w:r>
      <w:r>
        <w:rPr>
          <w:sz w:val="24"/>
        </w:rPr>
        <w:t>to try</w:t>
      </w:r>
      <w:r>
        <w:rPr>
          <w:spacing w:val="-4"/>
          <w:sz w:val="24"/>
        </w:rPr>
        <w:t xml:space="preserve"> </w:t>
      </w:r>
      <w:r>
        <w:rPr>
          <w:sz w:val="24"/>
        </w:rPr>
        <w:t>to learn</w:t>
      </w:r>
      <w:r>
        <w:rPr>
          <w:spacing w:val="1"/>
          <w:sz w:val="24"/>
        </w:rPr>
        <w:t xml:space="preserve"> </w:t>
      </w:r>
      <w:r>
        <w:rPr>
          <w:sz w:val="24"/>
        </w:rPr>
        <w:t>a</w:t>
      </w:r>
      <w:r>
        <w:rPr>
          <w:spacing w:val="-2"/>
          <w:sz w:val="24"/>
        </w:rPr>
        <w:t xml:space="preserve"> </w:t>
      </w:r>
      <w:r>
        <w:rPr>
          <w:sz w:val="24"/>
        </w:rPr>
        <w:t>child’s</w:t>
      </w:r>
      <w:r>
        <w:rPr>
          <w:spacing w:val="-1"/>
          <w:sz w:val="24"/>
        </w:rPr>
        <w:t xml:space="preserve"> </w:t>
      </w:r>
      <w:r>
        <w:rPr>
          <w:sz w:val="24"/>
        </w:rPr>
        <w:t>means of</w:t>
      </w:r>
      <w:r>
        <w:rPr>
          <w:spacing w:val="3"/>
          <w:sz w:val="24"/>
        </w:rPr>
        <w:t xml:space="preserve"> </w:t>
      </w:r>
      <w:proofErr w:type="gramStart"/>
      <w:r>
        <w:rPr>
          <w:spacing w:val="-2"/>
          <w:sz w:val="24"/>
        </w:rPr>
        <w:t>communication;</w:t>
      </w:r>
      <w:proofErr w:type="gramEnd"/>
    </w:p>
    <w:p w14:paraId="6CA99E84" w14:textId="77777777" w:rsidR="005E4E07" w:rsidRDefault="00056F8F">
      <w:pPr>
        <w:pStyle w:val="ListParagraph"/>
        <w:numPr>
          <w:ilvl w:val="0"/>
          <w:numId w:val="1"/>
        </w:numPr>
        <w:tabs>
          <w:tab w:val="left" w:pos="832"/>
        </w:tabs>
        <w:spacing w:line="256" w:lineRule="auto"/>
        <w:ind w:right="1431"/>
        <w:rPr>
          <w:sz w:val="24"/>
        </w:rPr>
      </w:pPr>
      <w:r>
        <w:rPr>
          <w:sz w:val="24"/>
        </w:rPr>
        <w:t>Ill-fitting</w:t>
      </w:r>
      <w:r>
        <w:rPr>
          <w:spacing w:val="-6"/>
          <w:sz w:val="24"/>
        </w:rPr>
        <w:t xml:space="preserve"> </w:t>
      </w:r>
      <w:r>
        <w:rPr>
          <w:sz w:val="24"/>
        </w:rPr>
        <w:t>equipment.</w:t>
      </w:r>
      <w:r>
        <w:rPr>
          <w:spacing w:val="-6"/>
          <w:sz w:val="24"/>
        </w:rPr>
        <w:t xml:space="preserve"> </w:t>
      </w:r>
      <w:r>
        <w:rPr>
          <w:sz w:val="24"/>
        </w:rPr>
        <w:t>for</w:t>
      </w:r>
      <w:r>
        <w:rPr>
          <w:spacing w:val="-6"/>
          <w:sz w:val="24"/>
        </w:rPr>
        <w:t xml:space="preserve"> </w:t>
      </w:r>
      <w:r>
        <w:rPr>
          <w:sz w:val="24"/>
        </w:rPr>
        <w:t>example,</w:t>
      </w:r>
      <w:r>
        <w:rPr>
          <w:spacing w:val="-6"/>
          <w:sz w:val="24"/>
        </w:rPr>
        <w:t xml:space="preserve"> </w:t>
      </w:r>
      <w:proofErr w:type="spellStart"/>
      <w:r>
        <w:rPr>
          <w:sz w:val="24"/>
        </w:rPr>
        <w:t>callipers</w:t>
      </w:r>
      <w:proofErr w:type="spellEnd"/>
      <w:r>
        <w:rPr>
          <w:sz w:val="24"/>
        </w:rPr>
        <w:t>,</w:t>
      </w:r>
      <w:r>
        <w:rPr>
          <w:spacing w:val="-2"/>
          <w:sz w:val="24"/>
        </w:rPr>
        <w:t xml:space="preserve"> </w:t>
      </w:r>
      <w:r>
        <w:rPr>
          <w:sz w:val="24"/>
        </w:rPr>
        <w:t>sleep</w:t>
      </w:r>
      <w:r>
        <w:rPr>
          <w:spacing w:val="-1"/>
          <w:sz w:val="24"/>
        </w:rPr>
        <w:t xml:space="preserve"> </w:t>
      </w:r>
      <w:r>
        <w:rPr>
          <w:sz w:val="24"/>
        </w:rPr>
        <w:t>boards,</w:t>
      </w:r>
      <w:r>
        <w:rPr>
          <w:spacing w:val="-6"/>
          <w:sz w:val="24"/>
        </w:rPr>
        <w:t xml:space="preserve"> </w:t>
      </w:r>
      <w:r>
        <w:rPr>
          <w:sz w:val="24"/>
        </w:rPr>
        <w:t xml:space="preserve">inappropriate </w:t>
      </w:r>
      <w:proofErr w:type="gramStart"/>
      <w:r>
        <w:rPr>
          <w:spacing w:val="-2"/>
          <w:sz w:val="24"/>
        </w:rPr>
        <w:t>splinting;</w:t>
      </w:r>
      <w:proofErr w:type="gramEnd"/>
    </w:p>
    <w:p w14:paraId="42332F48" w14:textId="77777777" w:rsidR="005E4E07" w:rsidRDefault="00056F8F">
      <w:pPr>
        <w:pStyle w:val="ListParagraph"/>
        <w:numPr>
          <w:ilvl w:val="0"/>
          <w:numId w:val="1"/>
        </w:numPr>
        <w:tabs>
          <w:tab w:val="left" w:pos="832"/>
        </w:tabs>
        <w:spacing w:before="242"/>
        <w:ind w:hanging="355"/>
        <w:rPr>
          <w:sz w:val="24"/>
        </w:rPr>
      </w:pPr>
      <w:r>
        <w:rPr>
          <w:sz w:val="24"/>
        </w:rPr>
        <w:t>Misappropriation</w:t>
      </w:r>
      <w:r>
        <w:rPr>
          <w:spacing w:val="-2"/>
          <w:sz w:val="24"/>
        </w:rPr>
        <w:t xml:space="preserve"> </w:t>
      </w:r>
      <w:r>
        <w:rPr>
          <w:sz w:val="24"/>
        </w:rPr>
        <w:t>of</w:t>
      </w:r>
      <w:r>
        <w:rPr>
          <w:spacing w:val="1"/>
          <w:sz w:val="24"/>
        </w:rPr>
        <w:t xml:space="preserve"> </w:t>
      </w:r>
      <w:r>
        <w:rPr>
          <w:sz w:val="24"/>
        </w:rPr>
        <w:t>a</w:t>
      </w:r>
      <w:r>
        <w:rPr>
          <w:spacing w:val="-1"/>
          <w:sz w:val="24"/>
        </w:rPr>
        <w:t xml:space="preserve"> </w:t>
      </w:r>
      <w:r>
        <w:rPr>
          <w:sz w:val="24"/>
        </w:rPr>
        <w:t>child’s</w:t>
      </w:r>
      <w:r>
        <w:rPr>
          <w:spacing w:val="-3"/>
          <w:sz w:val="24"/>
        </w:rPr>
        <w:t xml:space="preserve"> </w:t>
      </w:r>
      <w:r>
        <w:rPr>
          <w:sz w:val="24"/>
        </w:rPr>
        <w:t>finances;</w:t>
      </w:r>
      <w:r>
        <w:rPr>
          <w:spacing w:val="-3"/>
          <w:sz w:val="24"/>
        </w:rPr>
        <w:t xml:space="preserve"> </w:t>
      </w:r>
      <w:r>
        <w:rPr>
          <w:spacing w:val="-5"/>
          <w:sz w:val="24"/>
        </w:rPr>
        <w:t>or</w:t>
      </w:r>
    </w:p>
    <w:p w14:paraId="40A9A46A" w14:textId="77777777" w:rsidR="005E4E07" w:rsidRDefault="00056F8F">
      <w:pPr>
        <w:pStyle w:val="ListParagraph"/>
        <w:numPr>
          <w:ilvl w:val="0"/>
          <w:numId w:val="1"/>
        </w:numPr>
        <w:tabs>
          <w:tab w:val="left" w:pos="832"/>
        </w:tabs>
        <w:ind w:hanging="355"/>
        <w:rPr>
          <w:sz w:val="24"/>
        </w:rPr>
      </w:pPr>
      <w:r>
        <w:rPr>
          <w:sz w:val="24"/>
        </w:rPr>
        <w:t>Inappropriate</w:t>
      </w:r>
      <w:r>
        <w:rPr>
          <w:spacing w:val="-4"/>
          <w:sz w:val="24"/>
        </w:rPr>
        <w:t xml:space="preserve"> </w:t>
      </w:r>
      <w:r>
        <w:rPr>
          <w:sz w:val="24"/>
        </w:rPr>
        <w:t>invasive</w:t>
      </w:r>
      <w:r>
        <w:rPr>
          <w:spacing w:val="-3"/>
          <w:sz w:val="24"/>
        </w:rPr>
        <w:t xml:space="preserve"> </w:t>
      </w:r>
      <w:r>
        <w:rPr>
          <w:spacing w:val="-2"/>
          <w:sz w:val="24"/>
        </w:rPr>
        <w:t>procedures.</w:t>
      </w:r>
    </w:p>
    <w:p w14:paraId="47154662" w14:textId="77777777" w:rsidR="005E4E07" w:rsidRDefault="005E4E07">
      <w:pPr>
        <w:rPr>
          <w:sz w:val="24"/>
        </w:rPr>
        <w:sectPr w:rsidR="005E4E07">
          <w:pgSz w:w="11910" w:h="16840"/>
          <w:pgMar w:top="1340" w:right="860" w:bottom="1240" w:left="1320" w:header="0" w:footer="1053" w:gutter="0"/>
          <w:cols w:space="720"/>
        </w:sectPr>
      </w:pPr>
    </w:p>
    <w:p w14:paraId="1639E935" w14:textId="77777777" w:rsidR="005E4E07" w:rsidRDefault="00056F8F">
      <w:pPr>
        <w:pStyle w:val="Heading2"/>
        <w:spacing w:before="82" w:line="607" w:lineRule="auto"/>
        <w:ind w:left="1245" w:firstLine="6607"/>
      </w:pPr>
      <w:r>
        <w:lastRenderedPageBreak/>
        <w:t>Appendix</w:t>
      </w:r>
      <w:r>
        <w:rPr>
          <w:spacing w:val="-17"/>
        </w:rPr>
        <w:t xml:space="preserve"> </w:t>
      </w:r>
      <w:r>
        <w:t>2 Specific safeguarding and issues of additional vulnerability</w:t>
      </w:r>
    </w:p>
    <w:p w14:paraId="46B4544B" w14:textId="77777777" w:rsidR="005E4E07" w:rsidRDefault="00056F8F">
      <w:pPr>
        <w:ind w:left="120"/>
        <w:rPr>
          <w:b/>
          <w:sz w:val="24"/>
        </w:rPr>
      </w:pPr>
      <w:proofErr w:type="spellStart"/>
      <w:r>
        <w:rPr>
          <w:b/>
          <w:sz w:val="24"/>
        </w:rPr>
        <w:t>Behaviours</w:t>
      </w:r>
      <w:proofErr w:type="spellEnd"/>
      <w:r>
        <w:rPr>
          <w:b/>
          <w:sz w:val="24"/>
        </w:rPr>
        <w:t xml:space="preserve"> linked</w:t>
      </w:r>
      <w:r>
        <w:rPr>
          <w:b/>
          <w:spacing w:val="1"/>
          <w:sz w:val="24"/>
        </w:rPr>
        <w:t xml:space="preserve"> </w:t>
      </w:r>
      <w:r>
        <w:rPr>
          <w:b/>
          <w:sz w:val="24"/>
        </w:rPr>
        <w:t>to</w:t>
      </w:r>
      <w:r>
        <w:rPr>
          <w:b/>
          <w:spacing w:val="-1"/>
          <w:sz w:val="24"/>
        </w:rPr>
        <w:t xml:space="preserve"> </w:t>
      </w:r>
      <w:r>
        <w:rPr>
          <w:b/>
          <w:sz w:val="24"/>
        </w:rPr>
        <w:t>safeguarding</w:t>
      </w:r>
      <w:r>
        <w:rPr>
          <w:b/>
          <w:spacing w:val="1"/>
          <w:sz w:val="24"/>
        </w:rPr>
        <w:t xml:space="preserve"> </w:t>
      </w:r>
      <w:r>
        <w:rPr>
          <w:b/>
          <w:spacing w:val="-2"/>
          <w:sz w:val="24"/>
        </w:rPr>
        <w:t>issues</w:t>
      </w:r>
    </w:p>
    <w:p w14:paraId="0F12AA60" w14:textId="77777777" w:rsidR="005E4E07" w:rsidRDefault="005E4E07">
      <w:pPr>
        <w:pStyle w:val="BodyText"/>
        <w:spacing w:before="144"/>
        <w:rPr>
          <w:b/>
        </w:rPr>
      </w:pPr>
    </w:p>
    <w:p w14:paraId="5A1ED248" w14:textId="77777777" w:rsidR="005E4E07" w:rsidRDefault="00056F8F">
      <w:pPr>
        <w:pStyle w:val="BodyText"/>
        <w:spacing w:line="259" w:lineRule="auto"/>
        <w:ind w:left="120" w:right="585"/>
      </w:pPr>
      <w:r>
        <w:t xml:space="preserve">All staff have an awareness of safeguarding issues that can put children at risk of harm. Presenting </w:t>
      </w:r>
      <w:proofErr w:type="spellStart"/>
      <w:r>
        <w:t>behaviours</w:t>
      </w:r>
      <w:proofErr w:type="spellEnd"/>
      <w:r>
        <w:t xml:space="preserve"> linked to issues such as drug taking and or alcohol misuse,</w:t>
      </w:r>
      <w:r>
        <w:rPr>
          <w:spacing w:val="-3"/>
        </w:rPr>
        <w:t xml:space="preserve"> </w:t>
      </w:r>
      <w:r>
        <w:t>deliberately</w:t>
      </w:r>
      <w:r>
        <w:rPr>
          <w:spacing w:val="-6"/>
        </w:rPr>
        <w:t xml:space="preserve"> </w:t>
      </w:r>
      <w:r>
        <w:t>missing</w:t>
      </w:r>
      <w:r>
        <w:rPr>
          <w:spacing w:val="-5"/>
        </w:rPr>
        <w:t xml:space="preserve"> </w:t>
      </w:r>
      <w:r>
        <w:t>education,</w:t>
      </w:r>
      <w:r>
        <w:rPr>
          <w:spacing w:val="-1"/>
        </w:rPr>
        <w:t xml:space="preserve"> </w:t>
      </w:r>
      <w:r>
        <w:t>serious</w:t>
      </w:r>
      <w:r>
        <w:rPr>
          <w:spacing w:val="-3"/>
        </w:rPr>
        <w:t xml:space="preserve"> </w:t>
      </w:r>
      <w:r>
        <w:t>violence</w:t>
      </w:r>
      <w:r>
        <w:rPr>
          <w:spacing w:val="-1"/>
        </w:rPr>
        <w:t xml:space="preserve"> </w:t>
      </w:r>
      <w:r>
        <w:t>(including</w:t>
      </w:r>
      <w:r>
        <w:rPr>
          <w:spacing w:val="-3"/>
        </w:rPr>
        <w:t xml:space="preserve"> </w:t>
      </w:r>
      <w:r>
        <w:t>the</w:t>
      </w:r>
      <w:r>
        <w:rPr>
          <w:spacing w:val="-1"/>
        </w:rPr>
        <w:t xml:space="preserve"> </w:t>
      </w:r>
      <w:r>
        <w:t>link</w:t>
      </w:r>
      <w:r>
        <w:rPr>
          <w:spacing w:val="-3"/>
        </w:rPr>
        <w:t xml:space="preserve"> </w:t>
      </w:r>
      <w:r>
        <w:t>to</w:t>
      </w:r>
      <w:r>
        <w:rPr>
          <w:spacing w:val="-5"/>
        </w:rPr>
        <w:t xml:space="preserve"> </w:t>
      </w:r>
      <w:r>
        <w:t>county lines),</w:t>
      </w:r>
      <w:r>
        <w:rPr>
          <w:spacing w:val="-4"/>
        </w:rPr>
        <w:t xml:space="preserve"> </w:t>
      </w:r>
      <w:proofErr w:type="spellStart"/>
      <w:r>
        <w:t>radicalisation</w:t>
      </w:r>
      <w:proofErr w:type="spellEnd"/>
      <w:r>
        <w:rPr>
          <w:spacing w:val="-4"/>
        </w:rPr>
        <w:t xml:space="preserve"> </w:t>
      </w:r>
      <w:r>
        <w:t>and</w:t>
      </w:r>
      <w:r>
        <w:rPr>
          <w:spacing w:val="-2"/>
        </w:rPr>
        <w:t xml:space="preserve"> </w:t>
      </w:r>
      <w:r>
        <w:t>consensual</w:t>
      </w:r>
      <w:r>
        <w:rPr>
          <w:spacing w:val="-4"/>
        </w:rPr>
        <w:t xml:space="preserve"> </w:t>
      </w:r>
      <w:r>
        <w:t>and</w:t>
      </w:r>
      <w:r>
        <w:rPr>
          <w:spacing w:val="-3"/>
        </w:rPr>
        <w:t xml:space="preserve"> </w:t>
      </w:r>
      <w:r>
        <w:t>non-consensual</w:t>
      </w:r>
      <w:r>
        <w:rPr>
          <w:spacing w:val="-6"/>
        </w:rPr>
        <w:t xml:space="preserve"> </w:t>
      </w:r>
      <w:r>
        <w:t>sharing</w:t>
      </w:r>
      <w:r>
        <w:rPr>
          <w:spacing w:val="-4"/>
        </w:rPr>
        <w:t xml:space="preserve"> </w:t>
      </w:r>
      <w:r>
        <w:t>of</w:t>
      </w:r>
      <w:r>
        <w:rPr>
          <w:spacing w:val="-3"/>
        </w:rPr>
        <w:t xml:space="preserve"> </w:t>
      </w:r>
      <w:r>
        <w:t>nude</w:t>
      </w:r>
      <w:r>
        <w:rPr>
          <w:spacing w:val="-4"/>
        </w:rPr>
        <w:t xml:space="preserve"> </w:t>
      </w:r>
      <w:r>
        <w:t>and</w:t>
      </w:r>
      <w:r>
        <w:rPr>
          <w:spacing w:val="-2"/>
        </w:rPr>
        <w:t xml:space="preserve"> </w:t>
      </w:r>
      <w:r>
        <w:t>semi- nude images and/or videos can be signs that children are at risk.</w:t>
      </w:r>
    </w:p>
    <w:p w14:paraId="6B75F0D7" w14:textId="77777777" w:rsidR="005E4E07" w:rsidRDefault="005E4E07">
      <w:pPr>
        <w:pStyle w:val="BodyText"/>
        <w:spacing w:before="123"/>
      </w:pPr>
    </w:p>
    <w:p w14:paraId="26A55C65" w14:textId="5D84A242" w:rsidR="005E4E07" w:rsidRDefault="00056F8F">
      <w:pPr>
        <w:ind w:left="120"/>
        <w:rPr>
          <w:sz w:val="24"/>
        </w:rPr>
      </w:pPr>
      <w:r>
        <w:rPr>
          <w:b/>
          <w:sz w:val="24"/>
        </w:rPr>
        <w:t>Bullying,</w:t>
      </w:r>
      <w:r>
        <w:rPr>
          <w:b/>
          <w:spacing w:val="-4"/>
          <w:sz w:val="24"/>
        </w:rPr>
        <w:t xml:space="preserve"> </w:t>
      </w:r>
      <w:r>
        <w:rPr>
          <w:b/>
          <w:sz w:val="24"/>
        </w:rPr>
        <w:t>including</w:t>
      </w:r>
      <w:r>
        <w:rPr>
          <w:b/>
          <w:spacing w:val="-2"/>
          <w:sz w:val="24"/>
        </w:rPr>
        <w:t xml:space="preserve"> </w:t>
      </w:r>
      <w:r>
        <w:rPr>
          <w:b/>
          <w:sz w:val="24"/>
        </w:rPr>
        <w:t>Cyberbullying</w:t>
      </w:r>
      <w:r>
        <w:rPr>
          <w:b/>
          <w:spacing w:val="-3"/>
          <w:sz w:val="24"/>
        </w:rPr>
        <w:t xml:space="preserve"> </w:t>
      </w:r>
    </w:p>
    <w:p w14:paraId="30D664EF" w14:textId="77777777" w:rsidR="005E4E07" w:rsidRDefault="005E4E07">
      <w:pPr>
        <w:pStyle w:val="BodyText"/>
        <w:spacing w:before="146"/>
      </w:pPr>
    </w:p>
    <w:p w14:paraId="2BEB014A" w14:textId="77777777" w:rsidR="005E4E07" w:rsidRDefault="00056F8F">
      <w:pPr>
        <w:pStyle w:val="BodyText"/>
        <w:spacing w:line="259" w:lineRule="auto"/>
        <w:ind w:left="120" w:right="907"/>
        <w:jc w:val="both"/>
      </w:pPr>
      <w:r>
        <w:t>Bullying may be defined as deliberately</w:t>
      </w:r>
      <w:r>
        <w:rPr>
          <w:spacing w:val="-2"/>
        </w:rPr>
        <w:t xml:space="preserve"> </w:t>
      </w:r>
      <w:r>
        <w:t xml:space="preserve">hurtful </w:t>
      </w:r>
      <w:proofErr w:type="spellStart"/>
      <w:r>
        <w:t>behaviour</w:t>
      </w:r>
      <w:proofErr w:type="spellEnd"/>
      <w:r>
        <w:t>, usually</w:t>
      </w:r>
      <w:r>
        <w:rPr>
          <w:spacing w:val="-4"/>
        </w:rPr>
        <w:t xml:space="preserve"> </w:t>
      </w:r>
      <w:r>
        <w:t xml:space="preserve">repeated over a </w:t>
      </w:r>
      <w:proofErr w:type="gramStart"/>
      <w:r>
        <w:t>period,</w:t>
      </w:r>
      <w:proofErr w:type="gramEnd"/>
      <w:r>
        <w:rPr>
          <w:spacing w:val="-1"/>
        </w:rPr>
        <w:t xml:space="preserve"> </w:t>
      </w:r>
      <w:r>
        <w:t>where</w:t>
      </w:r>
      <w:r>
        <w:rPr>
          <w:spacing w:val="-3"/>
        </w:rPr>
        <w:t xml:space="preserve"> </w:t>
      </w:r>
      <w:r>
        <w:t>it</w:t>
      </w:r>
      <w:r>
        <w:rPr>
          <w:spacing w:val="-3"/>
        </w:rPr>
        <w:t xml:space="preserve"> </w:t>
      </w:r>
      <w:r>
        <w:t>is</w:t>
      </w:r>
      <w:r>
        <w:rPr>
          <w:spacing w:val="-4"/>
        </w:rPr>
        <w:t xml:space="preserve"> </w:t>
      </w:r>
      <w:r>
        <w:t>difficult</w:t>
      </w:r>
      <w:r>
        <w:rPr>
          <w:spacing w:val="-4"/>
        </w:rPr>
        <w:t xml:space="preserve"> </w:t>
      </w:r>
      <w:r>
        <w:t>for</w:t>
      </w:r>
      <w:r>
        <w:rPr>
          <w:spacing w:val="-3"/>
        </w:rPr>
        <w:t xml:space="preserve"> </w:t>
      </w:r>
      <w:r>
        <w:t>those</w:t>
      </w:r>
      <w:r>
        <w:rPr>
          <w:spacing w:val="-4"/>
        </w:rPr>
        <w:t xml:space="preserve"> </w:t>
      </w:r>
      <w:r>
        <w:t>bullied</w:t>
      </w:r>
      <w:r>
        <w:rPr>
          <w:spacing w:val="-1"/>
        </w:rPr>
        <w:t xml:space="preserve"> </w:t>
      </w:r>
      <w:r>
        <w:t>to</w:t>
      </w:r>
      <w:r>
        <w:rPr>
          <w:spacing w:val="-6"/>
        </w:rPr>
        <w:t xml:space="preserve"> </w:t>
      </w:r>
      <w:r>
        <w:t>protect</w:t>
      </w:r>
      <w:r>
        <w:rPr>
          <w:spacing w:val="-4"/>
        </w:rPr>
        <w:t xml:space="preserve"> </w:t>
      </w:r>
      <w:r>
        <w:t>themselves.</w:t>
      </w:r>
      <w:r>
        <w:rPr>
          <w:spacing w:val="-1"/>
        </w:rPr>
        <w:t xml:space="preserve"> </w:t>
      </w:r>
      <w:r>
        <w:t>It</w:t>
      </w:r>
      <w:r>
        <w:rPr>
          <w:spacing w:val="-4"/>
        </w:rPr>
        <w:t xml:space="preserve"> </w:t>
      </w:r>
      <w:r>
        <w:t>can</w:t>
      </w:r>
      <w:r>
        <w:rPr>
          <w:spacing w:val="-1"/>
        </w:rPr>
        <w:t xml:space="preserve"> </w:t>
      </w:r>
      <w:r>
        <w:t>take</w:t>
      </w:r>
      <w:r>
        <w:rPr>
          <w:spacing w:val="-3"/>
        </w:rPr>
        <w:t xml:space="preserve"> </w:t>
      </w:r>
      <w:r>
        <w:t>many forms, but the main types are:</w:t>
      </w:r>
    </w:p>
    <w:p w14:paraId="719D2CE7" w14:textId="77777777" w:rsidR="005E4E07" w:rsidRDefault="005E4E07">
      <w:pPr>
        <w:pStyle w:val="BodyText"/>
        <w:spacing w:before="4"/>
      </w:pPr>
    </w:p>
    <w:p w14:paraId="35D07C86" w14:textId="77777777" w:rsidR="005E4E07" w:rsidRDefault="00056F8F">
      <w:pPr>
        <w:pStyle w:val="ListParagraph"/>
        <w:numPr>
          <w:ilvl w:val="0"/>
          <w:numId w:val="1"/>
        </w:numPr>
        <w:tabs>
          <w:tab w:val="left" w:pos="832"/>
        </w:tabs>
        <w:spacing w:before="0"/>
        <w:ind w:hanging="355"/>
        <w:rPr>
          <w:sz w:val="24"/>
        </w:rPr>
      </w:pPr>
      <w:r>
        <w:rPr>
          <w:sz w:val="24"/>
        </w:rPr>
        <w:t>Physical</w:t>
      </w:r>
      <w:r>
        <w:rPr>
          <w:spacing w:val="-1"/>
          <w:sz w:val="24"/>
        </w:rPr>
        <w:t xml:space="preserve"> </w:t>
      </w:r>
      <w:r>
        <w:rPr>
          <w:sz w:val="24"/>
        </w:rPr>
        <w:t>(e.g., hitting,</w:t>
      </w:r>
      <w:r>
        <w:rPr>
          <w:spacing w:val="-4"/>
          <w:sz w:val="24"/>
        </w:rPr>
        <w:t xml:space="preserve"> </w:t>
      </w:r>
      <w:r>
        <w:rPr>
          <w:sz w:val="24"/>
        </w:rPr>
        <w:t>kicking,</w:t>
      </w:r>
      <w:r>
        <w:rPr>
          <w:spacing w:val="-1"/>
          <w:sz w:val="24"/>
        </w:rPr>
        <w:t xml:space="preserve"> </w:t>
      </w:r>
      <w:r>
        <w:rPr>
          <w:spacing w:val="-2"/>
          <w:sz w:val="24"/>
        </w:rPr>
        <w:t>theft)</w:t>
      </w:r>
    </w:p>
    <w:p w14:paraId="1A45FC05" w14:textId="77777777" w:rsidR="005E4E07" w:rsidRDefault="00056F8F">
      <w:pPr>
        <w:pStyle w:val="ListParagraph"/>
        <w:numPr>
          <w:ilvl w:val="0"/>
          <w:numId w:val="1"/>
        </w:numPr>
        <w:tabs>
          <w:tab w:val="left" w:pos="832"/>
        </w:tabs>
        <w:spacing w:before="261"/>
        <w:ind w:hanging="355"/>
        <w:rPr>
          <w:sz w:val="24"/>
        </w:rPr>
      </w:pPr>
      <w:r>
        <w:rPr>
          <w:sz w:val="24"/>
        </w:rPr>
        <w:t>Verbal</w:t>
      </w:r>
      <w:r>
        <w:rPr>
          <w:spacing w:val="-1"/>
          <w:sz w:val="24"/>
        </w:rPr>
        <w:t xml:space="preserve"> </w:t>
      </w:r>
      <w:r>
        <w:rPr>
          <w:sz w:val="24"/>
        </w:rPr>
        <w:t>(e.g., racist,</w:t>
      </w:r>
      <w:r>
        <w:rPr>
          <w:spacing w:val="1"/>
          <w:sz w:val="24"/>
        </w:rPr>
        <w:t xml:space="preserve"> </w:t>
      </w:r>
      <w:r>
        <w:rPr>
          <w:sz w:val="24"/>
        </w:rPr>
        <w:t>or</w:t>
      </w:r>
      <w:r>
        <w:rPr>
          <w:spacing w:val="-2"/>
          <w:sz w:val="24"/>
        </w:rPr>
        <w:t xml:space="preserve"> </w:t>
      </w:r>
      <w:r>
        <w:rPr>
          <w:sz w:val="24"/>
        </w:rPr>
        <w:t>homophobic</w:t>
      </w:r>
      <w:r>
        <w:rPr>
          <w:spacing w:val="-1"/>
          <w:sz w:val="24"/>
        </w:rPr>
        <w:t xml:space="preserve"> </w:t>
      </w:r>
      <w:r>
        <w:rPr>
          <w:sz w:val="24"/>
        </w:rPr>
        <w:t>remarks,</w:t>
      </w:r>
      <w:r>
        <w:rPr>
          <w:spacing w:val="-2"/>
          <w:sz w:val="24"/>
        </w:rPr>
        <w:t xml:space="preserve"> </w:t>
      </w:r>
      <w:r>
        <w:rPr>
          <w:sz w:val="24"/>
        </w:rPr>
        <w:t>threats,</w:t>
      </w:r>
      <w:r>
        <w:rPr>
          <w:spacing w:val="-2"/>
          <w:sz w:val="24"/>
        </w:rPr>
        <w:t xml:space="preserve"> </w:t>
      </w:r>
      <w:r>
        <w:rPr>
          <w:sz w:val="24"/>
        </w:rPr>
        <w:t>name-</w:t>
      </w:r>
      <w:r>
        <w:rPr>
          <w:spacing w:val="-2"/>
          <w:sz w:val="24"/>
        </w:rPr>
        <w:t>calling)</w:t>
      </w:r>
    </w:p>
    <w:p w14:paraId="09E20F68" w14:textId="77777777" w:rsidR="005E4E07" w:rsidRDefault="00056F8F">
      <w:pPr>
        <w:pStyle w:val="ListParagraph"/>
        <w:numPr>
          <w:ilvl w:val="0"/>
          <w:numId w:val="1"/>
        </w:numPr>
        <w:tabs>
          <w:tab w:val="left" w:pos="832"/>
        </w:tabs>
        <w:spacing w:line="256" w:lineRule="auto"/>
        <w:ind w:right="1780"/>
        <w:rPr>
          <w:sz w:val="24"/>
        </w:rPr>
      </w:pPr>
      <w:r>
        <w:rPr>
          <w:sz w:val="24"/>
        </w:rPr>
        <w:t>Emotional</w:t>
      </w:r>
      <w:r>
        <w:rPr>
          <w:spacing w:val="-4"/>
          <w:sz w:val="24"/>
        </w:rPr>
        <w:t xml:space="preserve"> </w:t>
      </w:r>
      <w:r>
        <w:rPr>
          <w:sz w:val="24"/>
        </w:rPr>
        <w:t>(e.g.,</w:t>
      </w:r>
      <w:r>
        <w:rPr>
          <w:spacing w:val="-4"/>
          <w:sz w:val="24"/>
        </w:rPr>
        <w:t xml:space="preserve"> </w:t>
      </w:r>
      <w:r>
        <w:rPr>
          <w:sz w:val="24"/>
        </w:rPr>
        <w:t>isolating</w:t>
      </w:r>
      <w:r>
        <w:rPr>
          <w:spacing w:val="-4"/>
          <w:sz w:val="24"/>
        </w:rPr>
        <w:t xml:space="preserve"> </w:t>
      </w:r>
      <w:r>
        <w:rPr>
          <w:sz w:val="24"/>
        </w:rPr>
        <w:t>an</w:t>
      </w:r>
      <w:r>
        <w:rPr>
          <w:spacing w:val="-1"/>
          <w:sz w:val="24"/>
        </w:rPr>
        <w:t xml:space="preserve"> </w:t>
      </w:r>
      <w:r>
        <w:rPr>
          <w:sz w:val="24"/>
        </w:rPr>
        <w:t>individual</w:t>
      </w:r>
      <w:r>
        <w:rPr>
          <w:spacing w:val="-9"/>
          <w:sz w:val="24"/>
        </w:rPr>
        <w:t xml:space="preserve"> </w:t>
      </w:r>
      <w:r>
        <w:rPr>
          <w:sz w:val="24"/>
        </w:rPr>
        <w:t>from</w:t>
      </w:r>
      <w:r>
        <w:rPr>
          <w:spacing w:val="-5"/>
          <w:sz w:val="24"/>
        </w:rPr>
        <w:t xml:space="preserve"> </w:t>
      </w:r>
      <w:r>
        <w:rPr>
          <w:sz w:val="24"/>
        </w:rPr>
        <w:t>the</w:t>
      </w:r>
      <w:r>
        <w:rPr>
          <w:spacing w:val="-1"/>
          <w:sz w:val="24"/>
        </w:rPr>
        <w:t xml:space="preserve"> </w:t>
      </w:r>
      <w:r>
        <w:rPr>
          <w:sz w:val="24"/>
        </w:rPr>
        <w:t>activities</w:t>
      </w:r>
      <w:r>
        <w:rPr>
          <w:spacing w:val="-4"/>
          <w:sz w:val="24"/>
        </w:rPr>
        <w:t xml:space="preserve"> </w:t>
      </w:r>
      <w:r>
        <w:rPr>
          <w:sz w:val="24"/>
        </w:rPr>
        <w:t>and</w:t>
      </w:r>
      <w:r>
        <w:rPr>
          <w:spacing w:val="-4"/>
          <w:sz w:val="24"/>
        </w:rPr>
        <w:t xml:space="preserve"> </w:t>
      </w:r>
      <w:r>
        <w:rPr>
          <w:sz w:val="24"/>
        </w:rPr>
        <w:t>social acceptance of their peer group)</w:t>
      </w:r>
    </w:p>
    <w:p w14:paraId="4075B61D" w14:textId="77777777" w:rsidR="005E4E07" w:rsidRDefault="00056F8F">
      <w:pPr>
        <w:pStyle w:val="ListParagraph"/>
        <w:numPr>
          <w:ilvl w:val="0"/>
          <w:numId w:val="1"/>
        </w:numPr>
        <w:tabs>
          <w:tab w:val="left" w:pos="832"/>
        </w:tabs>
        <w:spacing w:before="242" w:line="475" w:lineRule="auto"/>
        <w:ind w:left="120" w:right="5438" w:firstLine="357"/>
        <w:rPr>
          <w:sz w:val="24"/>
        </w:rPr>
      </w:pPr>
      <w:r>
        <w:rPr>
          <w:sz w:val="24"/>
        </w:rPr>
        <w:t>Cyberbullying</w:t>
      </w:r>
      <w:r>
        <w:rPr>
          <w:spacing w:val="-17"/>
          <w:sz w:val="24"/>
        </w:rPr>
        <w:t xml:space="preserve"> </w:t>
      </w:r>
      <w:r>
        <w:rPr>
          <w:sz w:val="24"/>
        </w:rPr>
        <w:t>(including</w:t>
      </w:r>
      <w:r>
        <w:rPr>
          <w:spacing w:val="-17"/>
          <w:sz w:val="24"/>
        </w:rPr>
        <w:t xml:space="preserve"> </w:t>
      </w:r>
      <w:r>
        <w:rPr>
          <w:sz w:val="24"/>
        </w:rPr>
        <w:t xml:space="preserve">sexting) Guidance on bullying can be: </w:t>
      </w:r>
      <w:r>
        <w:rPr>
          <w:color w:val="0000FF"/>
          <w:sz w:val="24"/>
          <w:u w:val="single" w:color="0000FF"/>
        </w:rPr>
        <w:t>Preventing &amp; tackling bullying</w:t>
      </w:r>
    </w:p>
    <w:p w14:paraId="7ED84C40" w14:textId="77777777" w:rsidR="005E4E07" w:rsidRDefault="00056F8F">
      <w:pPr>
        <w:pStyle w:val="BodyText"/>
        <w:spacing w:line="269" w:lineRule="exact"/>
        <w:ind w:left="120"/>
      </w:pPr>
      <w:r>
        <w:rPr>
          <w:color w:val="0000FF"/>
          <w:u w:val="single" w:color="0000FF"/>
        </w:rPr>
        <w:t>Cyberbullying</w:t>
      </w:r>
      <w:r>
        <w:rPr>
          <w:color w:val="0000FF"/>
          <w:spacing w:val="-4"/>
          <w:u w:val="single" w:color="0000FF"/>
        </w:rPr>
        <w:t xml:space="preserve"> </w:t>
      </w:r>
      <w:r>
        <w:rPr>
          <w:color w:val="0000FF"/>
          <w:spacing w:val="-2"/>
          <w:u w:val="single" w:color="0000FF"/>
        </w:rPr>
        <w:t>advice</w:t>
      </w:r>
    </w:p>
    <w:p w14:paraId="4AF22BA9" w14:textId="77777777" w:rsidR="005E4E07" w:rsidRDefault="005E4E07">
      <w:pPr>
        <w:pStyle w:val="BodyText"/>
        <w:spacing w:before="108"/>
      </w:pPr>
    </w:p>
    <w:p w14:paraId="4781C856" w14:textId="77777777" w:rsidR="005E4E07" w:rsidRDefault="00056F8F">
      <w:pPr>
        <w:pStyle w:val="Heading2"/>
      </w:pPr>
      <w:r>
        <w:t>Children</w:t>
      </w:r>
      <w:r>
        <w:rPr>
          <w:spacing w:val="1"/>
        </w:rPr>
        <w:t xml:space="preserve"> </w:t>
      </w:r>
      <w:r>
        <w:t>and</w:t>
      </w:r>
      <w:r>
        <w:rPr>
          <w:spacing w:val="-1"/>
        </w:rPr>
        <w:t xml:space="preserve"> </w:t>
      </w:r>
      <w:r>
        <w:t>the</w:t>
      </w:r>
      <w:r>
        <w:rPr>
          <w:spacing w:val="-1"/>
        </w:rPr>
        <w:t xml:space="preserve"> </w:t>
      </w:r>
      <w:r>
        <w:t xml:space="preserve">Court </w:t>
      </w:r>
      <w:r>
        <w:rPr>
          <w:spacing w:val="-2"/>
        </w:rPr>
        <w:t>System</w:t>
      </w:r>
    </w:p>
    <w:p w14:paraId="58EF7231" w14:textId="77777777" w:rsidR="005E4E07" w:rsidRDefault="005E4E07">
      <w:pPr>
        <w:pStyle w:val="BodyText"/>
        <w:spacing w:before="144"/>
        <w:rPr>
          <w:b/>
        </w:rPr>
      </w:pPr>
    </w:p>
    <w:p w14:paraId="74FCB1AA" w14:textId="77777777" w:rsidR="005E4E07" w:rsidRDefault="00056F8F">
      <w:pPr>
        <w:pStyle w:val="BodyText"/>
        <w:spacing w:line="259" w:lineRule="auto"/>
        <w:ind w:left="120" w:right="585"/>
      </w:pPr>
      <w:r>
        <w:t>Children</w:t>
      </w:r>
      <w:r>
        <w:rPr>
          <w:spacing w:val="-1"/>
        </w:rPr>
        <w:t xml:space="preserve"> </w:t>
      </w:r>
      <w:r>
        <w:t>are</w:t>
      </w:r>
      <w:r>
        <w:rPr>
          <w:spacing w:val="-3"/>
        </w:rPr>
        <w:t xml:space="preserve"> </w:t>
      </w:r>
      <w:r>
        <w:t>sometime</w:t>
      </w:r>
      <w:r>
        <w:rPr>
          <w:spacing w:val="-5"/>
        </w:rPr>
        <w:t xml:space="preserve"> </w:t>
      </w:r>
      <w:r>
        <w:t>required</w:t>
      </w:r>
      <w:r>
        <w:rPr>
          <w:spacing w:val="-1"/>
        </w:rPr>
        <w:t xml:space="preserve"> </w:t>
      </w:r>
      <w:r>
        <w:t>to</w:t>
      </w:r>
      <w:r>
        <w:rPr>
          <w:spacing w:val="-3"/>
        </w:rPr>
        <w:t xml:space="preserve"> </w:t>
      </w:r>
      <w:r>
        <w:t>give</w:t>
      </w:r>
      <w:r>
        <w:rPr>
          <w:spacing w:val="-1"/>
        </w:rPr>
        <w:t xml:space="preserve"> </w:t>
      </w:r>
      <w:r>
        <w:t>evidence</w:t>
      </w:r>
      <w:r>
        <w:rPr>
          <w:spacing w:val="-3"/>
        </w:rPr>
        <w:t xml:space="preserve"> </w:t>
      </w:r>
      <w:r>
        <w:t>in</w:t>
      </w:r>
      <w:r>
        <w:rPr>
          <w:spacing w:val="-1"/>
        </w:rPr>
        <w:t xml:space="preserve"> </w:t>
      </w:r>
      <w:r>
        <w:t>criminal</w:t>
      </w:r>
      <w:r>
        <w:rPr>
          <w:spacing w:val="-5"/>
        </w:rPr>
        <w:t xml:space="preserve"> </w:t>
      </w:r>
      <w:r>
        <w:t>courts,</w:t>
      </w:r>
      <w:r>
        <w:rPr>
          <w:spacing w:val="-5"/>
        </w:rPr>
        <w:t xml:space="preserve"> </w:t>
      </w:r>
      <w:r>
        <w:t>either</w:t>
      </w:r>
      <w:r>
        <w:rPr>
          <w:spacing w:val="-5"/>
        </w:rPr>
        <w:t xml:space="preserve"> </w:t>
      </w:r>
      <w:r>
        <w:t>for</w:t>
      </w:r>
      <w:r>
        <w:rPr>
          <w:spacing w:val="-3"/>
        </w:rPr>
        <w:t xml:space="preserve"> </w:t>
      </w:r>
      <w:r>
        <w:t>crimes committed against them or for crimes they have witnessed.</w:t>
      </w:r>
    </w:p>
    <w:p w14:paraId="1D38CE3B" w14:textId="77777777" w:rsidR="005E4E07" w:rsidRDefault="005E4E07">
      <w:pPr>
        <w:pStyle w:val="BodyText"/>
        <w:spacing w:before="124"/>
      </w:pPr>
    </w:p>
    <w:p w14:paraId="274C707F" w14:textId="77777777" w:rsidR="005E4E07" w:rsidRDefault="00056F8F">
      <w:pPr>
        <w:pStyle w:val="BodyText"/>
        <w:spacing w:line="259" w:lineRule="auto"/>
        <w:ind w:left="120" w:right="585"/>
      </w:pPr>
      <w:r>
        <w:t>Making</w:t>
      </w:r>
      <w:r>
        <w:rPr>
          <w:spacing w:val="-4"/>
        </w:rPr>
        <w:t xml:space="preserve"> </w:t>
      </w:r>
      <w:r>
        <w:t>child</w:t>
      </w:r>
      <w:r>
        <w:rPr>
          <w:spacing w:val="-2"/>
        </w:rPr>
        <w:t xml:space="preserve"> </w:t>
      </w:r>
      <w:r>
        <w:t>arrangements</w:t>
      </w:r>
      <w:r>
        <w:rPr>
          <w:spacing w:val="-2"/>
        </w:rPr>
        <w:t xml:space="preserve"> </w:t>
      </w:r>
      <w:r>
        <w:t>via</w:t>
      </w:r>
      <w:r>
        <w:rPr>
          <w:spacing w:val="-2"/>
        </w:rPr>
        <w:t xml:space="preserve"> </w:t>
      </w:r>
      <w:r>
        <w:t>the</w:t>
      </w:r>
      <w:r>
        <w:rPr>
          <w:spacing w:val="-4"/>
        </w:rPr>
        <w:t xml:space="preserve"> </w:t>
      </w:r>
      <w:r>
        <w:t>family</w:t>
      </w:r>
      <w:r>
        <w:rPr>
          <w:spacing w:val="-5"/>
        </w:rPr>
        <w:t xml:space="preserve"> </w:t>
      </w:r>
      <w:r>
        <w:t>courts</w:t>
      </w:r>
      <w:r>
        <w:rPr>
          <w:spacing w:val="-4"/>
        </w:rPr>
        <w:t xml:space="preserve"> </w:t>
      </w:r>
      <w:r>
        <w:t>following</w:t>
      </w:r>
      <w:r>
        <w:rPr>
          <w:spacing w:val="-2"/>
        </w:rPr>
        <w:t xml:space="preserve"> </w:t>
      </w:r>
      <w:r>
        <w:t>separation</w:t>
      </w:r>
      <w:r>
        <w:rPr>
          <w:spacing w:val="-6"/>
        </w:rPr>
        <w:t xml:space="preserve"> </w:t>
      </w:r>
      <w:r>
        <w:t>can be</w:t>
      </w:r>
      <w:r>
        <w:rPr>
          <w:spacing w:val="-2"/>
        </w:rPr>
        <w:t xml:space="preserve"> </w:t>
      </w:r>
      <w:r>
        <w:t>stressful and entrench conflict in families. This can be stressful for children.</w:t>
      </w:r>
    </w:p>
    <w:p w14:paraId="3A84816B" w14:textId="77777777" w:rsidR="005E4E07" w:rsidRDefault="005E4E07">
      <w:pPr>
        <w:pStyle w:val="BodyText"/>
        <w:spacing w:before="123"/>
      </w:pPr>
    </w:p>
    <w:p w14:paraId="0865B214" w14:textId="77777777" w:rsidR="005E4E07" w:rsidRDefault="00056F8F">
      <w:pPr>
        <w:pStyle w:val="BodyText"/>
        <w:spacing w:before="1" w:line="259" w:lineRule="auto"/>
        <w:ind w:left="120" w:right="618"/>
      </w:pPr>
      <w:r>
        <w:t>We</w:t>
      </w:r>
      <w:r>
        <w:rPr>
          <w:spacing w:val="-4"/>
        </w:rPr>
        <w:t xml:space="preserve"> </w:t>
      </w:r>
      <w:r>
        <w:t>will</w:t>
      </w:r>
      <w:r>
        <w:rPr>
          <w:spacing w:val="-2"/>
        </w:rPr>
        <w:t xml:space="preserve"> </w:t>
      </w:r>
      <w:r>
        <w:t>recognise</w:t>
      </w:r>
      <w:r>
        <w:rPr>
          <w:spacing w:val="-2"/>
        </w:rPr>
        <w:t xml:space="preserve"> </w:t>
      </w:r>
      <w:r>
        <w:t>these</w:t>
      </w:r>
      <w:r>
        <w:rPr>
          <w:spacing w:val="-2"/>
        </w:rPr>
        <w:t xml:space="preserve"> </w:t>
      </w:r>
      <w:r>
        <w:t>vulnerabilities and</w:t>
      </w:r>
      <w:r>
        <w:rPr>
          <w:spacing w:val="-2"/>
        </w:rPr>
        <w:t xml:space="preserve"> </w:t>
      </w:r>
      <w:r>
        <w:t>offer</w:t>
      </w:r>
      <w:r>
        <w:rPr>
          <w:spacing w:val="-1"/>
        </w:rPr>
        <w:t xml:space="preserve"> </w:t>
      </w:r>
      <w:r>
        <w:t>early</w:t>
      </w:r>
      <w:r>
        <w:rPr>
          <w:spacing w:val="-7"/>
        </w:rPr>
        <w:t xml:space="preserve"> </w:t>
      </w:r>
      <w:r>
        <w:t>help</w:t>
      </w:r>
      <w:r>
        <w:rPr>
          <w:spacing w:val="-2"/>
        </w:rPr>
        <w:t xml:space="preserve"> </w:t>
      </w:r>
      <w:r>
        <w:t>where</w:t>
      </w:r>
      <w:r>
        <w:rPr>
          <w:spacing w:val="-4"/>
        </w:rPr>
        <w:t xml:space="preserve"> </w:t>
      </w:r>
      <w:r>
        <w:t>necessary</w:t>
      </w:r>
      <w:r>
        <w:rPr>
          <w:spacing w:val="-5"/>
        </w:rPr>
        <w:t xml:space="preserve"> </w:t>
      </w:r>
      <w:r>
        <w:t>for</w:t>
      </w:r>
      <w:r>
        <w:rPr>
          <w:spacing w:val="-1"/>
        </w:rPr>
        <w:t xml:space="preserve"> </w:t>
      </w:r>
      <w:r>
        <w:t>the children, young people and their families to safeguard emotional wellbeing; we will access resources as defined in Keeping Children Safe in Education Sept 2022.</w:t>
      </w:r>
    </w:p>
    <w:p w14:paraId="406D5254" w14:textId="77777777" w:rsidR="005E4E07" w:rsidRDefault="005E4E07">
      <w:pPr>
        <w:spacing w:line="259" w:lineRule="auto"/>
        <w:sectPr w:rsidR="005E4E07">
          <w:pgSz w:w="11910" w:h="16840"/>
          <w:pgMar w:top="1340" w:right="860" w:bottom="1240" w:left="1320" w:header="0" w:footer="1053" w:gutter="0"/>
          <w:cols w:space="720"/>
        </w:sectPr>
      </w:pPr>
    </w:p>
    <w:p w14:paraId="3CFC28AC" w14:textId="77777777" w:rsidR="005E4E07" w:rsidRDefault="00056F8F">
      <w:pPr>
        <w:pStyle w:val="Heading2"/>
        <w:spacing w:before="82"/>
      </w:pPr>
      <w:r>
        <w:lastRenderedPageBreak/>
        <w:t>Child</w:t>
      </w:r>
      <w:r>
        <w:rPr>
          <w:spacing w:val="-3"/>
        </w:rPr>
        <w:t xml:space="preserve"> </w:t>
      </w:r>
      <w:r>
        <w:t>on child</w:t>
      </w:r>
      <w:r>
        <w:rPr>
          <w:spacing w:val="-2"/>
        </w:rPr>
        <w:t xml:space="preserve"> </w:t>
      </w:r>
      <w:r>
        <w:t>abuse</w:t>
      </w:r>
      <w:r>
        <w:rPr>
          <w:spacing w:val="1"/>
        </w:rPr>
        <w:t xml:space="preserve"> </w:t>
      </w:r>
      <w:r>
        <w:t>(incl</w:t>
      </w:r>
      <w:r>
        <w:rPr>
          <w:spacing w:val="1"/>
        </w:rPr>
        <w:t xml:space="preserve"> </w:t>
      </w:r>
      <w:r>
        <w:t>sexual violence</w:t>
      </w:r>
      <w:r>
        <w:rPr>
          <w:spacing w:val="1"/>
        </w:rPr>
        <w:t xml:space="preserve"> </w:t>
      </w:r>
      <w:r>
        <w:t xml:space="preserve">and sexual </w:t>
      </w:r>
      <w:r>
        <w:rPr>
          <w:spacing w:val="-2"/>
        </w:rPr>
        <w:t>harassment)</w:t>
      </w:r>
    </w:p>
    <w:p w14:paraId="30B12541" w14:textId="77777777" w:rsidR="005E4E07" w:rsidRDefault="005E4E07">
      <w:pPr>
        <w:pStyle w:val="BodyText"/>
        <w:spacing w:before="146"/>
        <w:rPr>
          <w:b/>
        </w:rPr>
      </w:pPr>
    </w:p>
    <w:p w14:paraId="16EEEF21" w14:textId="4451A1DB" w:rsidR="005E4E07" w:rsidRDefault="00056F8F">
      <w:pPr>
        <w:pStyle w:val="BodyText"/>
        <w:spacing w:line="259" w:lineRule="auto"/>
        <w:ind w:left="120" w:right="585"/>
      </w:pPr>
      <w:r>
        <w:rPr>
          <w:b/>
        </w:rPr>
        <w:t xml:space="preserve">All </w:t>
      </w:r>
      <w:r>
        <w:t xml:space="preserve">staff have the knowledge and awareness that children </w:t>
      </w:r>
      <w:proofErr w:type="gramStart"/>
      <w:r>
        <w:t>are capable of abusing</w:t>
      </w:r>
      <w:proofErr w:type="gramEnd"/>
      <w:r>
        <w:t xml:space="preserve"> other children (including online). All staff are clear about this school’s policy and procedure</w:t>
      </w:r>
      <w:r>
        <w:rPr>
          <w:spacing w:val="-3"/>
        </w:rPr>
        <w:t xml:space="preserve"> </w:t>
      </w:r>
      <w:r>
        <w:t>regarding</w:t>
      </w:r>
      <w:r>
        <w:rPr>
          <w:spacing w:val="-5"/>
        </w:rPr>
        <w:t xml:space="preserve"> </w:t>
      </w:r>
      <w:r>
        <w:t>child-on-child</w:t>
      </w:r>
      <w:r>
        <w:rPr>
          <w:spacing w:val="-5"/>
        </w:rPr>
        <w:t xml:space="preserve"> </w:t>
      </w:r>
      <w:r>
        <w:t>abuse.</w:t>
      </w:r>
      <w:r>
        <w:rPr>
          <w:spacing w:val="-10"/>
        </w:rPr>
        <w:t xml:space="preserve"> </w:t>
      </w:r>
      <w:r>
        <w:t>We</w:t>
      </w:r>
      <w:r>
        <w:rPr>
          <w:spacing w:val="-1"/>
        </w:rPr>
        <w:t xml:space="preserve"> </w:t>
      </w:r>
      <w:r>
        <w:t>have</w:t>
      </w:r>
      <w:r>
        <w:rPr>
          <w:spacing w:val="-1"/>
        </w:rPr>
        <w:t xml:space="preserve"> </w:t>
      </w:r>
      <w:r>
        <w:t>a</w:t>
      </w:r>
      <w:r>
        <w:rPr>
          <w:spacing w:val="-5"/>
        </w:rPr>
        <w:t xml:space="preserve"> </w:t>
      </w:r>
      <w:r>
        <w:t>separate</w:t>
      </w:r>
      <w:r>
        <w:rPr>
          <w:spacing w:val="-5"/>
        </w:rPr>
        <w:t xml:space="preserve"> </w:t>
      </w:r>
      <w:r>
        <w:t>Child-on-Child</w:t>
      </w:r>
      <w:r>
        <w:rPr>
          <w:spacing w:val="-3"/>
        </w:rPr>
        <w:t xml:space="preserve"> </w:t>
      </w:r>
      <w:r>
        <w:t>Abuse Policy</w:t>
      </w:r>
      <w:r>
        <w:rPr>
          <w:spacing w:val="-2"/>
        </w:rPr>
        <w:t xml:space="preserve"> </w:t>
      </w:r>
      <w:r>
        <w:t>in addition to anti-bullying</w:t>
      </w:r>
      <w:r>
        <w:rPr>
          <w:spacing w:val="-1"/>
        </w:rPr>
        <w:t xml:space="preserve"> </w:t>
      </w:r>
      <w:r>
        <w:t xml:space="preserve">and </w:t>
      </w:r>
      <w:proofErr w:type="spellStart"/>
      <w:r>
        <w:t>behaviour</w:t>
      </w:r>
      <w:proofErr w:type="spellEnd"/>
      <w:r>
        <w:t xml:space="preserve"> policies to guide, inform and support children, staff and parents/carers. </w:t>
      </w:r>
    </w:p>
    <w:p w14:paraId="67588786" w14:textId="77777777" w:rsidR="005E4E07" w:rsidRDefault="005E4E07">
      <w:pPr>
        <w:pStyle w:val="BodyText"/>
        <w:spacing w:before="123"/>
      </w:pPr>
    </w:p>
    <w:p w14:paraId="4A5404E8" w14:textId="77777777" w:rsidR="005E4E07" w:rsidRDefault="00056F8F">
      <w:pPr>
        <w:pStyle w:val="BodyText"/>
        <w:spacing w:line="259" w:lineRule="auto"/>
        <w:ind w:left="120" w:right="679"/>
      </w:pPr>
      <w:r>
        <w:t>Child-on-child</w:t>
      </w:r>
      <w:r>
        <w:rPr>
          <w:spacing w:val="-3"/>
        </w:rPr>
        <w:t xml:space="preserve"> </w:t>
      </w:r>
      <w:r>
        <w:t>abuse</w:t>
      </w:r>
      <w:r>
        <w:rPr>
          <w:spacing w:val="-5"/>
        </w:rPr>
        <w:t xml:space="preserve"> </w:t>
      </w:r>
      <w:r>
        <w:t>can</w:t>
      </w:r>
      <w:r>
        <w:rPr>
          <w:spacing w:val="-1"/>
        </w:rPr>
        <w:t xml:space="preserve"> </w:t>
      </w:r>
      <w:r>
        <w:t>occur,</w:t>
      </w:r>
      <w:r>
        <w:rPr>
          <w:spacing w:val="-3"/>
        </w:rPr>
        <w:t xml:space="preserve"> </w:t>
      </w:r>
      <w:r>
        <w:t>both</w:t>
      </w:r>
      <w:r>
        <w:rPr>
          <w:spacing w:val="-5"/>
        </w:rPr>
        <w:t xml:space="preserve"> </w:t>
      </w:r>
      <w:r>
        <w:t>physically</w:t>
      </w:r>
      <w:r>
        <w:rPr>
          <w:spacing w:val="-6"/>
        </w:rPr>
        <w:t xml:space="preserve"> </w:t>
      </w:r>
      <w:r>
        <w:t>and verbally,</w:t>
      </w:r>
      <w:r>
        <w:rPr>
          <w:spacing w:val="-1"/>
        </w:rPr>
        <w:t xml:space="preserve"> </w:t>
      </w:r>
      <w:r>
        <w:t>either</w:t>
      </w:r>
      <w:r>
        <w:rPr>
          <w:spacing w:val="-2"/>
        </w:rPr>
        <w:t xml:space="preserve"> </w:t>
      </w:r>
      <w:r>
        <w:t>online</w:t>
      </w:r>
      <w:r>
        <w:rPr>
          <w:spacing w:val="-5"/>
        </w:rPr>
        <w:t xml:space="preserve"> </w:t>
      </w:r>
      <w:r>
        <w:t>or</w:t>
      </w:r>
      <w:r>
        <w:rPr>
          <w:spacing w:val="-4"/>
        </w:rPr>
        <w:t xml:space="preserve"> </w:t>
      </w:r>
      <w:r>
        <w:t>face</w:t>
      </w:r>
      <w:r>
        <w:rPr>
          <w:spacing w:val="-3"/>
        </w:rPr>
        <w:t xml:space="preserve"> </w:t>
      </w:r>
      <w:r>
        <w:t xml:space="preserve">to face, between two children of </w:t>
      </w:r>
      <w:r>
        <w:rPr>
          <w:b/>
        </w:rPr>
        <w:t xml:space="preserve">any </w:t>
      </w:r>
      <w:r>
        <w:t>age and sex, with a single child or group of children and can happen both inside and outside of our setting. Children who are victims</w:t>
      </w:r>
      <w:r>
        <w:rPr>
          <w:spacing w:val="-1"/>
        </w:rPr>
        <w:t xml:space="preserve"> </w:t>
      </w:r>
      <w:r>
        <w:t>of this</w:t>
      </w:r>
      <w:r>
        <w:rPr>
          <w:spacing w:val="-4"/>
        </w:rPr>
        <w:t xml:space="preserve"> </w:t>
      </w:r>
      <w:proofErr w:type="gramStart"/>
      <w:r>
        <w:t>abuse,</w:t>
      </w:r>
      <w:proofErr w:type="gramEnd"/>
      <w:r>
        <w:rPr>
          <w:spacing w:val="-3"/>
        </w:rPr>
        <w:t xml:space="preserve"> </w:t>
      </w:r>
      <w:r>
        <w:t>will</w:t>
      </w:r>
      <w:r>
        <w:rPr>
          <w:spacing w:val="-1"/>
        </w:rPr>
        <w:t xml:space="preserve"> </w:t>
      </w:r>
      <w:r>
        <w:t>find</w:t>
      </w:r>
      <w:r>
        <w:rPr>
          <w:spacing w:val="-1"/>
        </w:rPr>
        <w:t xml:space="preserve"> </w:t>
      </w:r>
      <w:r>
        <w:t>the</w:t>
      </w:r>
      <w:r>
        <w:rPr>
          <w:spacing w:val="-1"/>
        </w:rPr>
        <w:t xml:space="preserve"> </w:t>
      </w:r>
      <w:r>
        <w:t>experience</w:t>
      </w:r>
      <w:r>
        <w:rPr>
          <w:spacing w:val="-3"/>
        </w:rPr>
        <w:t xml:space="preserve"> </w:t>
      </w:r>
      <w:r>
        <w:t>stressful and</w:t>
      </w:r>
      <w:r>
        <w:rPr>
          <w:spacing w:val="-1"/>
        </w:rPr>
        <w:t xml:space="preserve"> </w:t>
      </w:r>
      <w:r>
        <w:t>distressing</w:t>
      </w:r>
      <w:r>
        <w:rPr>
          <w:spacing w:val="-1"/>
        </w:rPr>
        <w:t xml:space="preserve"> </w:t>
      </w:r>
      <w:r>
        <w:t>and</w:t>
      </w:r>
      <w:r>
        <w:rPr>
          <w:spacing w:val="-1"/>
        </w:rPr>
        <w:t xml:space="preserve"> </w:t>
      </w:r>
      <w:r>
        <w:t>it</w:t>
      </w:r>
      <w:r>
        <w:rPr>
          <w:spacing w:val="-3"/>
        </w:rPr>
        <w:t xml:space="preserve"> </w:t>
      </w:r>
      <w:r>
        <w:t>is</w:t>
      </w:r>
      <w:r>
        <w:rPr>
          <w:spacing w:val="-1"/>
        </w:rPr>
        <w:t xml:space="preserve"> </w:t>
      </w:r>
      <w:r>
        <w:t>likely to have an</w:t>
      </w:r>
      <w:r>
        <w:rPr>
          <w:spacing w:val="-1"/>
        </w:rPr>
        <w:t xml:space="preserve"> </w:t>
      </w:r>
      <w:r>
        <w:t xml:space="preserve">adverse </w:t>
      </w:r>
      <w:proofErr w:type="gramStart"/>
      <w:r>
        <w:t>effect</w:t>
      </w:r>
      <w:proofErr w:type="gramEnd"/>
      <w:r>
        <w:t xml:space="preserve"> their educational</w:t>
      </w:r>
      <w:r>
        <w:rPr>
          <w:spacing w:val="-1"/>
        </w:rPr>
        <w:t xml:space="preserve"> </w:t>
      </w:r>
      <w:r>
        <w:t xml:space="preserve">attainment. This type of abuse can exist on a continuum and may </w:t>
      </w:r>
      <w:proofErr w:type="gramStart"/>
      <w:r>
        <w:t>overlap,</w:t>
      </w:r>
      <w:proofErr w:type="gramEnd"/>
      <w:r>
        <w:t xml:space="preserve"> they can occur online and offline (both physical and verbal) and are never acceptable.</w:t>
      </w:r>
    </w:p>
    <w:p w14:paraId="144D2155" w14:textId="77777777" w:rsidR="005E4E07" w:rsidRDefault="005E4E07">
      <w:pPr>
        <w:pStyle w:val="BodyText"/>
        <w:spacing w:before="121"/>
      </w:pPr>
    </w:p>
    <w:p w14:paraId="6E0486AE" w14:textId="62C8F90B" w:rsidR="005E4E07" w:rsidRDefault="00056F8F">
      <w:pPr>
        <w:pStyle w:val="BodyText"/>
        <w:spacing w:line="259" w:lineRule="auto"/>
        <w:ind w:left="120" w:right="663"/>
      </w:pPr>
      <w:r>
        <w:rPr>
          <w:b/>
        </w:rPr>
        <w:t xml:space="preserve">All </w:t>
      </w:r>
      <w:r>
        <w:t>staff at</w:t>
      </w:r>
      <w:r w:rsidR="003E2932">
        <w:t xml:space="preserve"> Kindre Unites</w:t>
      </w:r>
      <w:r>
        <w:rPr>
          <w:color w:val="BF0000"/>
        </w:rPr>
        <w:t xml:space="preserve"> </w:t>
      </w:r>
      <w:proofErr w:type="spellStart"/>
      <w:r>
        <w:t>recognise</w:t>
      </w:r>
      <w:proofErr w:type="spellEnd"/>
      <w:r>
        <w:t xml:space="preserve"> the indicators and signs of child-on-child abuse</w:t>
      </w:r>
      <w:r>
        <w:rPr>
          <w:spacing w:val="-2"/>
        </w:rPr>
        <w:t xml:space="preserve"> </w:t>
      </w:r>
      <w:r>
        <w:t>and know</w:t>
      </w:r>
      <w:r>
        <w:rPr>
          <w:spacing w:val="-5"/>
        </w:rPr>
        <w:t xml:space="preserve"> </w:t>
      </w:r>
      <w:r>
        <w:t>how</w:t>
      </w:r>
      <w:r>
        <w:rPr>
          <w:spacing w:val="-2"/>
        </w:rPr>
        <w:t xml:space="preserve"> </w:t>
      </w:r>
      <w:r>
        <w:t>to</w:t>
      </w:r>
      <w:r>
        <w:rPr>
          <w:spacing w:val="-2"/>
        </w:rPr>
        <w:t xml:space="preserve"> </w:t>
      </w:r>
      <w:r>
        <w:t>identify</w:t>
      </w:r>
      <w:r>
        <w:rPr>
          <w:spacing w:val="-2"/>
        </w:rPr>
        <w:t xml:space="preserve"> </w:t>
      </w:r>
      <w:r>
        <w:t>it</w:t>
      </w:r>
      <w:r>
        <w:rPr>
          <w:spacing w:val="-2"/>
        </w:rPr>
        <w:t xml:space="preserve"> </w:t>
      </w:r>
      <w:r>
        <w:t>and</w:t>
      </w:r>
      <w:r>
        <w:rPr>
          <w:spacing w:val="-4"/>
        </w:rPr>
        <w:t xml:space="preserve"> </w:t>
      </w:r>
      <w:r>
        <w:t>respond to</w:t>
      </w:r>
      <w:r>
        <w:rPr>
          <w:spacing w:val="-2"/>
        </w:rPr>
        <w:t xml:space="preserve"> </w:t>
      </w:r>
      <w:r>
        <w:t>reports</w:t>
      </w:r>
      <w:r>
        <w:rPr>
          <w:spacing w:val="-4"/>
        </w:rPr>
        <w:t xml:space="preserve"> </w:t>
      </w:r>
      <w:r>
        <w:t>of it.</w:t>
      </w:r>
      <w:r>
        <w:rPr>
          <w:spacing w:val="-6"/>
        </w:rPr>
        <w:t xml:space="preserve"> </w:t>
      </w:r>
      <w:r>
        <w:t>They</w:t>
      </w:r>
      <w:r>
        <w:rPr>
          <w:spacing w:val="-5"/>
        </w:rPr>
        <w:t xml:space="preserve"> </w:t>
      </w:r>
      <w:r>
        <w:t>understand</w:t>
      </w:r>
      <w:r>
        <w:rPr>
          <w:spacing w:val="-2"/>
        </w:rPr>
        <w:t xml:space="preserve"> </w:t>
      </w:r>
      <w:r>
        <w:t xml:space="preserve">the importance of the </w:t>
      </w:r>
      <w:r>
        <w:rPr>
          <w:b/>
        </w:rPr>
        <w:t xml:space="preserve">timely </w:t>
      </w:r>
      <w:r>
        <w:t xml:space="preserve">challenge of inappropriate </w:t>
      </w:r>
      <w:proofErr w:type="spellStart"/>
      <w:r>
        <w:t>behaviours</w:t>
      </w:r>
      <w:proofErr w:type="spellEnd"/>
      <w:r>
        <w:t xml:space="preserve"> between peers, many</w:t>
      </w:r>
      <w:r>
        <w:rPr>
          <w:spacing w:val="-2"/>
        </w:rPr>
        <w:t xml:space="preserve"> </w:t>
      </w:r>
      <w:r>
        <w:t>listed</w:t>
      </w:r>
      <w:r>
        <w:rPr>
          <w:spacing w:val="-2"/>
        </w:rPr>
        <w:t xml:space="preserve"> </w:t>
      </w:r>
      <w:r>
        <w:t>below,</w:t>
      </w:r>
      <w:r>
        <w:rPr>
          <w:spacing w:val="-3"/>
        </w:rPr>
        <w:t xml:space="preserve"> </w:t>
      </w:r>
      <w:r>
        <w:t>that</w:t>
      </w:r>
      <w:r>
        <w:rPr>
          <w:spacing w:val="-4"/>
        </w:rPr>
        <w:t xml:space="preserve"> </w:t>
      </w:r>
      <w:r>
        <w:t>are</w:t>
      </w:r>
      <w:r>
        <w:rPr>
          <w:spacing w:val="-4"/>
        </w:rPr>
        <w:t xml:space="preserve"> </w:t>
      </w:r>
      <w:r>
        <w:t>abusive</w:t>
      </w:r>
      <w:r>
        <w:rPr>
          <w:spacing w:val="-2"/>
        </w:rPr>
        <w:t xml:space="preserve"> </w:t>
      </w:r>
      <w:r>
        <w:t>in</w:t>
      </w:r>
      <w:r>
        <w:rPr>
          <w:spacing w:val="-2"/>
        </w:rPr>
        <w:t xml:space="preserve"> </w:t>
      </w:r>
      <w:r>
        <w:t>nature.</w:t>
      </w:r>
      <w:r>
        <w:rPr>
          <w:spacing w:val="-6"/>
        </w:rPr>
        <w:t xml:space="preserve"> </w:t>
      </w:r>
      <w:r>
        <w:t>They</w:t>
      </w:r>
      <w:r>
        <w:rPr>
          <w:spacing w:val="-2"/>
        </w:rPr>
        <w:t xml:space="preserve"> </w:t>
      </w:r>
      <w:r>
        <w:t>are</w:t>
      </w:r>
      <w:r>
        <w:rPr>
          <w:spacing w:val="-2"/>
        </w:rPr>
        <w:t xml:space="preserve"> </w:t>
      </w:r>
      <w:r>
        <w:t>aware</w:t>
      </w:r>
      <w:r>
        <w:rPr>
          <w:spacing w:val="-3"/>
        </w:rPr>
        <w:t xml:space="preserve"> </w:t>
      </w:r>
      <w:r>
        <w:t>of</w:t>
      </w:r>
      <w:r>
        <w:rPr>
          <w:spacing w:val="-1"/>
        </w:rPr>
        <w:t xml:space="preserve"> </w:t>
      </w:r>
      <w:r>
        <w:t>the importance</w:t>
      </w:r>
      <w:r>
        <w:rPr>
          <w:spacing w:val="-2"/>
        </w:rPr>
        <w:t xml:space="preserve"> </w:t>
      </w:r>
      <w:r>
        <w:t>of:</w:t>
      </w:r>
    </w:p>
    <w:p w14:paraId="3EAFA205" w14:textId="77777777" w:rsidR="005E4E07" w:rsidRDefault="005E4E07">
      <w:pPr>
        <w:pStyle w:val="BodyText"/>
        <w:spacing w:before="4"/>
      </w:pPr>
    </w:p>
    <w:p w14:paraId="72E7675D" w14:textId="77777777" w:rsidR="005E4E07" w:rsidRDefault="00056F8F">
      <w:pPr>
        <w:pStyle w:val="ListParagraph"/>
        <w:numPr>
          <w:ilvl w:val="0"/>
          <w:numId w:val="1"/>
        </w:numPr>
        <w:tabs>
          <w:tab w:val="left" w:pos="827"/>
          <w:tab w:val="left" w:pos="832"/>
        </w:tabs>
        <w:spacing w:before="0"/>
        <w:ind w:right="919"/>
        <w:rPr>
          <w:sz w:val="24"/>
        </w:rPr>
      </w:pPr>
      <w:r>
        <w:rPr>
          <w:sz w:val="24"/>
        </w:rPr>
        <w:t>Making</w:t>
      </w:r>
      <w:r>
        <w:rPr>
          <w:spacing w:val="-6"/>
          <w:sz w:val="24"/>
        </w:rPr>
        <w:t xml:space="preserve"> </w:t>
      </w:r>
      <w:r>
        <w:rPr>
          <w:sz w:val="24"/>
        </w:rPr>
        <w:t>clear</w:t>
      </w:r>
      <w:r>
        <w:rPr>
          <w:spacing w:val="-6"/>
          <w:sz w:val="24"/>
        </w:rPr>
        <w:t xml:space="preserve"> </w:t>
      </w:r>
      <w:r>
        <w:rPr>
          <w:sz w:val="24"/>
        </w:rPr>
        <w:t>that</w:t>
      </w:r>
      <w:r>
        <w:rPr>
          <w:spacing w:val="-6"/>
          <w:sz w:val="24"/>
        </w:rPr>
        <w:t xml:space="preserve"> </w:t>
      </w:r>
      <w:r>
        <w:rPr>
          <w:sz w:val="24"/>
        </w:rPr>
        <w:t>child-on-child</w:t>
      </w:r>
      <w:r>
        <w:rPr>
          <w:spacing w:val="-4"/>
          <w:sz w:val="24"/>
        </w:rPr>
        <w:t xml:space="preserve"> </w:t>
      </w:r>
      <w:r>
        <w:rPr>
          <w:sz w:val="24"/>
        </w:rPr>
        <w:t>abuse</w:t>
      </w:r>
      <w:r>
        <w:rPr>
          <w:spacing w:val="-2"/>
          <w:sz w:val="24"/>
        </w:rPr>
        <w:t xml:space="preserve"> </w:t>
      </w:r>
      <w:r>
        <w:rPr>
          <w:sz w:val="24"/>
        </w:rPr>
        <w:t>including</w:t>
      </w:r>
      <w:r>
        <w:rPr>
          <w:spacing w:val="-6"/>
          <w:sz w:val="24"/>
        </w:rPr>
        <w:t xml:space="preserve"> </w:t>
      </w:r>
      <w:r>
        <w:rPr>
          <w:sz w:val="24"/>
        </w:rPr>
        <w:t>sexual</w:t>
      </w:r>
      <w:r>
        <w:rPr>
          <w:spacing w:val="-4"/>
          <w:sz w:val="24"/>
        </w:rPr>
        <w:t xml:space="preserve"> </w:t>
      </w:r>
      <w:r>
        <w:rPr>
          <w:sz w:val="24"/>
        </w:rPr>
        <w:t>violence</w:t>
      </w:r>
      <w:r>
        <w:rPr>
          <w:spacing w:val="-2"/>
          <w:sz w:val="24"/>
        </w:rPr>
        <w:t xml:space="preserve"> </w:t>
      </w:r>
      <w:r>
        <w:rPr>
          <w:sz w:val="24"/>
        </w:rPr>
        <w:t>and</w:t>
      </w:r>
      <w:r>
        <w:rPr>
          <w:spacing w:val="-6"/>
          <w:sz w:val="24"/>
        </w:rPr>
        <w:t xml:space="preserve"> </w:t>
      </w:r>
      <w:r>
        <w:rPr>
          <w:sz w:val="24"/>
        </w:rPr>
        <w:t xml:space="preserve">sexual harassment, is never acceptable and that that we have a zero-tolerance </w:t>
      </w:r>
      <w:r>
        <w:rPr>
          <w:spacing w:val="-2"/>
          <w:sz w:val="24"/>
        </w:rPr>
        <w:t>approach.</w:t>
      </w:r>
    </w:p>
    <w:p w14:paraId="32755AEA" w14:textId="77777777" w:rsidR="005E4E07" w:rsidRDefault="00056F8F">
      <w:pPr>
        <w:pStyle w:val="ListParagraph"/>
        <w:numPr>
          <w:ilvl w:val="0"/>
          <w:numId w:val="1"/>
        </w:numPr>
        <w:tabs>
          <w:tab w:val="left" w:pos="832"/>
        </w:tabs>
        <w:spacing w:before="239" w:line="256" w:lineRule="auto"/>
        <w:ind w:right="1167"/>
        <w:rPr>
          <w:sz w:val="24"/>
        </w:rPr>
      </w:pPr>
      <w:r>
        <w:rPr>
          <w:sz w:val="24"/>
        </w:rPr>
        <w:t>Not</w:t>
      </w:r>
      <w:r>
        <w:rPr>
          <w:spacing w:val="-3"/>
          <w:sz w:val="24"/>
        </w:rPr>
        <w:t xml:space="preserve"> </w:t>
      </w:r>
      <w:r>
        <w:rPr>
          <w:sz w:val="24"/>
        </w:rPr>
        <w:t>dismissing</w:t>
      </w:r>
      <w:r>
        <w:rPr>
          <w:spacing w:val="-5"/>
          <w:sz w:val="24"/>
        </w:rPr>
        <w:t xml:space="preserve"> </w:t>
      </w:r>
      <w:r>
        <w:rPr>
          <w:sz w:val="24"/>
        </w:rPr>
        <w:t>this</w:t>
      </w:r>
      <w:r>
        <w:rPr>
          <w:spacing w:val="-3"/>
          <w:sz w:val="24"/>
        </w:rPr>
        <w:t xml:space="preserve"> </w:t>
      </w:r>
      <w:r>
        <w:rPr>
          <w:sz w:val="24"/>
        </w:rPr>
        <w:t>abuse</w:t>
      </w:r>
      <w:r>
        <w:rPr>
          <w:spacing w:val="-1"/>
          <w:sz w:val="24"/>
        </w:rPr>
        <w:t xml:space="preserve"> </w:t>
      </w:r>
      <w:r>
        <w:rPr>
          <w:sz w:val="24"/>
        </w:rPr>
        <w:t>as</w:t>
      </w:r>
      <w:r>
        <w:rPr>
          <w:spacing w:val="-6"/>
          <w:sz w:val="24"/>
        </w:rPr>
        <w:t xml:space="preserve"> </w:t>
      </w:r>
      <w:r>
        <w:rPr>
          <w:sz w:val="24"/>
        </w:rPr>
        <w:t>“banter”,</w:t>
      </w:r>
      <w:r>
        <w:rPr>
          <w:spacing w:val="-5"/>
          <w:sz w:val="24"/>
        </w:rPr>
        <w:t xml:space="preserve"> </w:t>
      </w:r>
      <w:r>
        <w:rPr>
          <w:sz w:val="24"/>
        </w:rPr>
        <w:t>“part</w:t>
      </w:r>
      <w:r>
        <w:rPr>
          <w:spacing w:val="-5"/>
          <w:sz w:val="24"/>
        </w:rPr>
        <w:t xml:space="preserve"> </w:t>
      </w:r>
      <w:r>
        <w:rPr>
          <w:sz w:val="24"/>
        </w:rPr>
        <w:t>of</w:t>
      </w:r>
      <w:r>
        <w:rPr>
          <w:spacing w:val="-1"/>
          <w:sz w:val="24"/>
        </w:rPr>
        <w:t xml:space="preserve"> </w:t>
      </w:r>
      <w:r>
        <w:rPr>
          <w:sz w:val="24"/>
        </w:rPr>
        <w:t>growing</w:t>
      </w:r>
      <w:r>
        <w:rPr>
          <w:spacing w:val="-5"/>
          <w:sz w:val="24"/>
        </w:rPr>
        <w:t xml:space="preserve"> </w:t>
      </w:r>
      <w:r>
        <w:rPr>
          <w:sz w:val="24"/>
        </w:rPr>
        <w:t>up”,</w:t>
      </w:r>
      <w:r>
        <w:rPr>
          <w:spacing w:val="-5"/>
          <w:sz w:val="24"/>
        </w:rPr>
        <w:t xml:space="preserve"> </w:t>
      </w:r>
      <w:r>
        <w:rPr>
          <w:sz w:val="24"/>
        </w:rPr>
        <w:t>“just</w:t>
      </w:r>
      <w:r>
        <w:rPr>
          <w:spacing w:val="-1"/>
          <w:sz w:val="24"/>
        </w:rPr>
        <w:t xml:space="preserve"> </w:t>
      </w:r>
      <w:r>
        <w:rPr>
          <w:sz w:val="24"/>
        </w:rPr>
        <w:t>having</w:t>
      </w:r>
      <w:r>
        <w:rPr>
          <w:spacing w:val="-3"/>
          <w:sz w:val="24"/>
        </w:rPr>
        <w:t xml:space="preserve"> </w:t>
      </w:r>
      <w:r>
        <w:rPr>
          <w:sz w:val="24"/>
        </w:rPr>
        <w:t>a laugh” or “boys being boys”; and</w:t>
      </w:r>
    </w:p>
    <w:p w14:paraId="5B2D8DDC" w14:textId="77777777" w:rsidR="005E4E07" w:rsidRDefault="00056F8F">
      <w:pPr>
        <w:pStyle w:val="ListParagraph"/>
        <w:numPr>
          <w:ilvl w:val="0"/>
          <w:numId w:val="1"/>
        </w:numPr>
        <w:tabs>
          <w:tab w:val="left" w:pos="832"/>
        </w:tabs>
        <w:spacing w:before="242" w:line="256" w:lineRule="auto"/>
        <w:ind w:right="578"/>
        <w:rPr>
          <w:sz w:val="24"/>
        </w:rPr>
      </w:pPr>
      <w:r>
        <w:rPr>
          <w:sz w:val="24"/>
        </w:rPr>
        <w:t xml:space="preserve">Challenging </w:t>
      </w:r>
      <w:proofErr w:type="spellStart"/>
      <w:r>
        <w:rPr>
          <w:sz w:val="24"/>
        </w:rPr>
        <w:t>behaviours</w:t>
      </w:r>
      <w:proofErr w:type="spellEnd"/>
      <w:r>
        <w:rPr>
          <w:sz w:val="24"/>
        </w:rPr>
        <w:t xml:space="preserve"> (potentially criminal in nature), such as physical and sexual</w:t>
      </w:r>
      <w:r>
        <w:rPr>
          <w:spacing w:val="-2"/>
          <w:sz w:val="24"/>
        </w:rPr>
        <w:t xml:space="preserve"> </w:t>
      </w:r>
      <w:r>
        <w:rPr>
          <w:sz w:val="24"/>
        </w:rPr>
        <w:t>assaults</w:t>
      </w:r>
      <w:r>
        <w:rPr>
          <w:spacing w:val="-4"/>
          <w:sz w:val="24"/>
        </w:rPr>
        <w:t xml:space="preserve"> </w:t>
      </w:r>
      <w:r>
        <w:rPr>
          <w:sz w:val="24"/>
        </w:rPr>
        <w:t>e.g.</w:t>
      </w:r>
      <w:r>
        <w:rPr>
          <w:spacing w:val="-2"/>
          <w:sz w:val="24"/>
        </w:rPr>
        <w:t xml:space="preserve"> </w:t>
      </w:r>
      <w:r>
        <w:rPr>
          <w:sz w:val="24"/>
        </w:rPr>
        <w:t>grabbing</w:t>
      </w:r>
      <w:r>
        <w:rPr>
          <w:spacing w:val="-4"/>
          <w:sz w:val="24"/>
        </w:rPr>
        <w:t xml:space="preserve"> </w:t>
      </w:r>
      <w:r>
        <w:rPr>
          <w:sz w:val="24"/>
        </w:rPr>
        <w:t>bottoms,</w:t>
      </w:r>
      <w:r>
        <w:rPr>
          <w:spacing w:val="-4"/>
          <w:sz w:val="24"/>
        </w:rPr>
        <w:t xml:space="preserve"> </w:t>
      </w:r>
      <w:r>
        <w:rPr>
          <w:sz w:val="24"/>
        </w:rPr>
        <w:t>breasts,</w:t>
      </w:r>
      <w:r>
        <w:rPr>
          <w:spacing w:val="-2"/>
          <w:sz w:val="24"/>
        </w:rPr>
        <w:t xml:space="preserve"> </w:t>
      </w:r>
      <w:r>
        <w:rPr>
          <w:sz w:val="24"/>
        </w:rPr>
        <w:t>and</w:t>
      </w:r>
      <w:r>
        <w:rPr>
          <w:spacing w:val="-1"/>
          <w:sz w:val="24"/>
        </w:rPr>
        <w:t xml:space="preserve"> </w:t>
      </w:r>
      <w:r>
        <w:rPr>
          <w:sz w:val="24"/>
        </w:rPr>
        <w:t>genitalia,</w:t>
      </w:r>
      <w:r>
        <w:rPr>
          <w:spacing w:val="-6"/>
          <w:sz w:val="24"/>
        </w:rPr>
        <w:t xml:space="preserve"> </w:t>
      </w:r>
      <w:r>
        <w:rPr>
          <w:sz w:val="24"/>
        </w:rPr>
        <w:t>flicking</w:t>
      </w:r>
      <w:r>
        <w:rPr>
          <w:spacing w:val="-6"/>
          <w:sz w:val="24"/>
        </w:rPr>
        <w:t xml:space="preserve"> </w:t>
      </w:r>
      <w:r>
        <w:rPr>
          <w:sz w:val="24"/>
        </w:rPr>
        <w:t>bras</w:t>
      </w:r>
      <w:r>
        <w:rPr>
          <w:spacing w:val="-2"/>
          <w:sz w:val="24"/>
        </w:rPr>
        <w:t xml:space="preserve"> </w:t>
      </w:r>
      <w:r>
        <w:rPr>
          <w:sz w:val="24"/>
        </w:rPr>
        <w:t>and the lifting up of skirts.</w:t>
      </w:r>
    </w:p>
    <w:p w14:paraId="7DA81C5E" w14:textId="77777777" w:rsidR="005E4E07" w:rsidRDefault="005E4E07">
      <w:pPr>
        <w:pStyle w:val="BodyText"/>
        <w:spacing w:before="88"/>
      </w:pPr>
    </w:p>
    <w:p w14:paraId="35552E1F" w14:textId="77777777" w:rsidR="005E4E07" w:rsidRDefault="00056F8F">
      <w:pPr>
        <w:pStyle w:val="BodyText"/>
        <w:spacing w:line="259" w:lineRule="auto"/>
        <w:ind w:left="120" w:right="639"/>
      </w:pPr>
      <w:r>
        <w:rPr>
          <w:b/>
        </w:rPr>
        <w:t xml:space="preserve">All </w:t>
      </w:r>
      <w:r>
        <w:t xml:space="preserve">staff know that if we do not challenge and support our children that this will lead to a </w:t>
      </w:r>
      <w:r>
        <w:rPr>
          <w:b/>
        </w:rPr>
        <w:t xml:space="preserve">culture </w:t>
      </w:r>
      <w:r>
        <w:t xml:space="preserve">of unacceptable </w:t>
      </w:r>
      <w:proofErr w:type="spellStart"/>
      <w:r>
        <w:t>behaviours</w:t>
      </w:r>
      <w:proofErr w:type="spellEnd"/>
      <w:r>
        <w:t>, an unsafe environment for children and in worst</w:t>
      </w:r>
      <w:r>
        <w:rPr>
          <w:spacing w:val="-3"/>
        </w:rPr>
        <w:t xml:space="preserve"> </w:t>
      </w:r>
      <w:r>
        <w:t>case</w:t>
      </w:r>
      <w:r>
        <w:rPr>
          <w:spacing w:val="-3"/>
        </w:rPr>
        <w:t xml:space="preserve"> </w:t>
      </w:r>
      <w:r>
        <w:t>scenarios</w:t>
      </w:r>
      <w:r>
        <w:rPr>
          <w:spacing w:val="-5"/>
        </w:rPr>
        <w:t xml:space="preserve"> </w:t>
      </w:r>
      <w:r>
        <w:t>a</w:t>
      </w:r>
      <w:r>
        <w:rPr>
          <w:spacing w:val="-5"/>
        </w:rPr>
        <w:t xml:space="preserve"> </w:t>
      </w:r>
      <w:r>
        <w:t>culture</w:t>
      </w:r>
      <w:r>
        <w:rPr>
          <w:spacing w:val="-3"/>
        </w:rPr>
        <w:t xml:space="preserve"> </w:t>
      </w:r>
      <w:r>
        <w:t>that</w:t>
      </w:r>
      <w:r>
        <w:rPr>
          <w:spacing w:val="-3"/>
        </w:rPr>
        <w:t xml:space="preserve"> </w:t>
      </w:r>
      <w:proofErr w:type="spellStart"/>
      <w:r>
        <w:t>normalises</w:t>
      </w:r>
      <w:proofErr w:type="spellEnd"/>
      <w:r>
        <w:rPr>
          <w:spacing w:val="-3"/>
        </w:rPr>
        <w:t xml:space="preserve"> </w:t>
      </w:r>
      <w:r>
        <w:t>abuse</w:t>
      </w:r>
      <w:r>
        <w:rPr>
          <w:spacing w:val="-1"/>
        </w:rPr>
        <w:t xml:space="preserve"> </w:t>
      </w:r>
      <w:r>
        <w:t>leading</w:t>
      </w:r>
      <w:r>
        <w:rPr>
          <w:spacing w:val="-3"/>
        </w:rPr>
        <w:t xml:space="preserve"> </w:t>
      </w:r>
      <w:r>
        <w:t>to</w:t>
      </w:r>
      <w:r>
        <w:rPr>
          <w:spacing w:val="-1"/>
        </w:rPr>
        <w:t xml:space="preserve"> </w:t>
      </w:r>
      <w:r>
        <w:t>children</w:t>
      </w:r>
      <w:r>
        <w:rPr>
          <w:spacing w:val="-1"/>
        </w:rPr>
        <w:t xml:space="preserve"> </w:t>
      </w:r>
      <w:r>
        <w:t>accepting</w:t>
      </w:r>
      <w:r>
        <w:rPr>
          <w:spacing w:val="-5"/>
        </w:rPr>
        <w:t xml:space="preserve"> </w:t>
      </w:r>
      <w:r>
        <w:t>it as normal and not coming forward to report it.</w:t>
      </w:r>
    </w:p>
    <w:p w14:paraId="1FD72B5D" w14:textId="77777777" w:rsidR="005E4E07" w:rsidRDefault="005E4E07">
      <w:pPr>
        <w:pStyle w:val="BodyText"/>
        <w:spacing w:before="123"/>
      </w:pPr>
    </w:p>
    <w:p w14:paraId="1CA748EF" w14:textId="77777777" w:rsidR="005E4E07" w:rsidRDefault="00056F8F">
      <w:pPr>
        <w:pStyle w:val="BodyText"/>
        <w:spacing w:line="259" w:lineRule="auto"/>
        <w:ind w:left="120" w:right="640"/>
      </w:pPr>
      <w:r>
        <w:t>We</w:t>
      </w:r>
      <w:r>
        <w:rPr>
          <w:spacing w:val="-1"/>
        </w:rPr>
        <w:t xml:space="preserve"> </w:t>
      </w:r>
      <w:r>
        <w:t>know that the initial response to a report from a child is vitally important.</w:t>
      </w:r>
      <w:r>
        <w:rPr>
          <w:spacing w:val="-2"/>
        </w:rPr>
        <w:t xml:space="preserve"> </w:t>
      </w:r>
      <w:r>
        <w:t>We</w:t>
      </w:r>
      <w:r>
        <w:rPr>
          <w:spacing w:val="-1"/>
        </w:rPr>
        <w:t xml:space="preserve"> </w:t>
      </w:r>
      <w:r>
        <w:t>do not want to miss that opportunity and so we reassure victims that their reports are being taken seriously and that they will be supported and kept safe. We never give victims</w:t>
      </w:r>
      <w:r>
        <w:rPr>
          <w:spacing w:val="-3"/>
        </w:rPr>
        <w:t xml:space="preserve"> </w:t>
      </w:r>
      <w:r>
        <w:t>the impression</w:t>
      </w:r>
      <w:r>
        <w:rPr>
          <w:spacing w:val="-5"/>
        </w:rPr>
        <w:t xml:space="preserve"> </w:t>
      </w:r>
      <w:r>
        <w:t>that</w:t>
      </w:r>
      <w:r>
        <w:rPr>
          <w:spacing w:val="-5"/>
        </w:rPr>
        <w:t xml:space="preserve"> </w:t>
      </w:r>
      <w:r>
        <w:t>they</w:t>
      </w:r>
      <w:r>
        <w:rPr>
          <w:spacing w:val="-3"/>
        </w:rPr>
        <w:t xml:space="preserve"> </w:t>
      </w:r>
      <w:r>
        <w:t>are</w:t>
      </w:r>
      <w:r>
        <w:rPr>
          <w:spacing w:val="-3"/>
        </w:rPr>
        <w:t xml:space="preserve"> </w:t>
      </w:r>
      <w:r>
        <w:t>creating</w:t>
      </w:r>
      <w:r>
        <w:rPr>
          <w:spacing w:val="-5"/>
        </w:rPr>
        <w:t xml:space="preserve"> </w:t>
      </w:r>
      <w:r>
        <w:t>a</w:t>
      </w:r>
      <w:r>
        <w:rPr>
          <w:spacing w:val="-3"/>
        </w:rPr>
        <w:t xml:space="preserve"> </w:t>
      </w:r>
      <w:r>
        <w:t>problem</w:t>
      </w:r>
      <w:r>
        <w:rPr>
          <w:spacing w:val="-4"/>
        </w:rPr>
        <w:t xml:space="preserve"> </w:t>
      </w:r>
      <w:r>
        <w:t>by</w:t>
      </w:r>
      <w:r>
        <w:rPr>
          <w:spacing w:val="-3"/>
        </w:rPr>
        <w:t xml:space="preserve"> </w:t>
      </w:r>
      <w:r>
        <w:t>reporting</w:t>
      </w:r>
      <w:r>
        <w:rPr>
          <w:spacing w:val="-5"/>
        </w:rPr>
        <w:t xml:space="preserve"> </w:t>
      </w:r>
      <w:r>
        <w:t>sexual</w:t>
      </w:r>
      <w:r>
        <w:rPr>
          <w:spacing w:val="-3"/>
        </w:rPr>
        <w:t xml:space="preserve"> </w:t>
      </w:r>
      <w:r>
        <w:t>violence or sexual harassment. We reassure victims that they should not feel ashamed for making a report.</w:t>
      </w:r>
    </w:p>
    <w:p w14:paraId="58A5AA80" w14:textId="77777777" w:rsidR="005E4E07" w:rsidRDefault="005E4E07">
      <w:pPr>
        <w:spacing w:line="259" w:lineRule="auto"/>
        <w:sectPr w:rsidR="005E4E07">
          <w:pgSz w:w="11910" w:h="16840"/>
          <w:pgMar w:top="1340" w:right="860" w:bottom="1240" w:left="1320" w:header="0" w:footer="1053" w:gutter="0"/>
          <w:cols w:space="720"/>
        </w:sectPr>
      </w:pPr>
    </w:p>
    <w:p w14:paraId="668ADABF" w14:textId="4E1959D6" w:rsidR="005E4E07" w:rsidRDefault="00056F8F">
      <w:pPr>
        <w:pStyle w:val="BodyText"/>
        <w:spacing w:before="82" w:line="259" w:lineRule="auto"/>
        <w:ind w:left="120" w:right="663"/>
      </w:pPr>
      <w:r>
        <w:lastRenderedPageBreak/>
        <w:t>We</w:t>
      </w:r>
      <w:r>
        <w:rPr>
          <w:spacing w:val="-2"/>
        </w:rPr>
        <w:t xml:space="preserve"> </w:t>
      </w:r>
      <w:r>
        <w:t xml:space="preserve">have </w:t>
      </w:r>
      <w:proofErr w:type="gramStart"/>
      <w:r>
        <w:t>well promoted</w:t>
      </w:r>
      <w:proofErr w:type="gramEnd"/>
      <w:r>
        <w:t xml:space="preserve"> and easily</w:t>
      </w:r>
      <w:r>
        <w:rPr>
          <w:spacing w:val="-1"/>
        </w:rPr>
        <w:t xml:space="preserve"> </w:t>
      </w:r>
      <w:r>
        <w:t xml:space="preserve">understood systems in place so that our children feel confident </w:t>
      </w:r>
      <w:proofErr w:type="gramStart"/>
      <w:r>
        <w:t>to knowing</w:t>
      </w:r>
      <w:proofErr w:type="gramEnd"/>
      <w:r>
        <w:t xml:space="preserve"> their concerns will be treated seriously</w:t>
      </w:r>
      <w:r w:rsidR="003E2932">
        <w:t>.</w:t>
      </w:r>
    </w:p>
    <w:p w14:paraId="77F6C0F4" w14:textId="77777777" w:rsidR="005E4E07" w:rsidRDefault="005E4E07">
      <w:pPr>
        <w:pStyle w:val="BodyText"/>
        <w:spacing w:before="122"/>
      </w:pPr>
    </w:p>
    <w:p w14:paraId="50553C3D" w14:textId="77777777" w:rsidR="005E4E07" w:rsidRDefault="00056F8F">
      <w:pPr>
        <w:pStyle w:val="BodyText"/>
        <w:spacing w:line="259" w:lineRule="auto"/>
        <w:ind w:left="120" w:right="640"/>
      </w:pPr>
      <w:r>
        <w:rPr>
          <w:b/>
        </w:rPr>
        <w:t xml:space="preserve">All </w:t>
      </w:r>
      <w:r>
        <w:t>victims</w:t>
      </w:r>
      <w:r>
        <w:rPr>
          <w:spacing w:val="-3"/>
        </w:rPr>
        <w:t xml:space="preserve"> </w:t>
      </w:r>
      <w:r>
        <w:t>are</w:t>
      </w:r>
      <w:r>
        <w:rPr>
          <w:spacing w:val="-3"/>
        </w:rPr>
        <w:t xml:space="preserve"> </w:t>
      </w:r>
      <w:r>
        <w:t>reassured</w:t>
      </w:r>
      <w:r>
        <w:rPr>
          <w:spacing w:val="-1"/>
        </w:rPr>
        <w:t xml:space="preserve"> </w:t>
      </w:r>
      <w:r>
        <w:t>that</w:t>
      </w:r>
      <w:r>
        <w:rPr>
          <w:spacing w:val="-3"/>
        </w:rPr>
        <w:t xml:space="preserve"> </w:t>
      </w:r>
      <w:r>
        <w:t>they</w:t>
      </w:r>
      <w:r>
        <w:rPr>
          <w:spacing w:val="-3"/>
        </w:rPr>
        <w:t xml:space="preserve"> </w:t>
      </w:r>
      <w:r>
        <w:t>are</w:t>
      </w:r>
      <w:r>
        <w:rPr>
          <w:spacing w:val="-5"/>
        </w:rPr>
        <w:t xml:space="preserve"> </w:t>
      </w:r>
      <w:r>
        <w:t>being</w:t>
      </w:r>
      <w:r>
        <w:rPr>
          <w:spacing w:val="-5"/>
        </w:rPr>
        <w:t xml:space="preserve"> </w:t>
      </w:r>
      <w:r>
        <w:t>taken</w:t>
      </w:r>
      <w:r>
        <w:rPr>
          <w:spacing w:val="-3"/>
        </w:rPr>
        <w:t xml:space="preserve"> </w:t>
      </w:r>
      <w:r>
        <w:t>seriously,</w:t>
      </w:r>
      <w:r>
        <w:rPr>
          <w:spacing w:val="-3"/>
        </w:rPr>
        <w:t xml:space="preserve"> </w:t>
      </w:r>
      <w:r>
        <w:t>regardless</w:t>
      </w:r>
      <w:r>
        <w:rPr>
          <w:spacing w:val="-3"/>
        </w:rPr>
        <w:t xml:space="preserve"> </w:t>
      </w:r>
      <w:r>
        <w:t>of</w:t>
      </w:r>
      <w:r>
        <w:rPr>
          <w:spacing w:val="-2"/>
        </w:rPr>
        <w:t xml:space="preserve"> </w:t>
      </w:r>
      <w:r>
        <w:t>how</w:t>
      </w:r>
      <w:r>
        <w:rPr>
          <w:spacing w:val="-6"/>
        </w:rPr>
        <w:t xml:space="preserve"> </w:t>
      </w:r>
      <w:r>
        <w:t>long it has taken them to come forward, and that they will be supported and kept safe.</w:t>
      </w:r>
    </w:p>
    <w:p w14:paraId="70F4C3B4" w14:textId="3D98356B" w:rsidR="005E4E07" w:rsidRDefault="00056F8F">
      <w:pPr>
        <w:pStyle w:val="BodyText"/>
        <w:spacing w:line="259" w:lineRule="auto"/>
        <w:ind w:left="120" w:right="585"/>
      </w:pPr>
      <w:r>
        <w:t>Abuse that occurs online or</w:t>
      </w:r>
      <w:r>
        <w:rPr>
          <w:spacing w:val="-1"/>
        </w:rPr>
        <w:t xml:space="preserve"> </w:t>
      </w:r>
      <w:r>
        <w:t xml:space="preserve">outside of </w:t>
      </w:r>
      <w:proofErr w:type="gramStart"/>
      <w:r>
        <w:t>the school</w:t>
      </w:r>
      <w:proofErr w:type="gramEnd"/>
      <w:r>
        <w:t xml:space="preserve"> or college will not be downplayed and will</w:t>
      </w:r>
      <w:r>
        <w:rPr>
          <w:spacing w:val="-1"/>
        </w:rPr>
        <w:t xml:space="preserve"> </w:t>
      </w:r>
      <w:r>
        <w:t>be treated equally</w:t>
      </w:r>
      <w:r>
        <w:rPr>
          <w:spacing w:val="-4"/>
        </w:rPr>
        <w:t xml:space="preserve"> </w:t>
      </w:r>
      <w:r>
        <w:t>seriously. A victim should</w:t>
      </w:r>
      <w:r>
        <w:rPr>
          <w:spacing w:val="-1"/>
        </w:rPr>
        <w:t xml:space="preserve"> </w:t>
      </w:r>
      <w:r>
        <w:t>never be given the impression that</w:t>
      </w:r>
      <w:r>
        <w:rPr>
          <w:spacing w:val="-4"/>
        </w:rPr>
        <w:t xml:space="preserve"> </w:t>
      </w:r>
      <w:r>
        <w:t>they</w:t>
      </w:r>
      <w:r>
        <w:rPr>
          <w:spacing w:val="-2"/>
        </w:rPr>
        <w:t xml:space="preserve"> </w:t>
      </w:r>
      <w:r>
        <w:t>are</w:t>
      </w:r>
      <w:r>
        <w:rPr>
          <w:spacing w:val="-2"/>
        </w:rPr>
        <w:t xml:space="preserve"> </w:t>
      </w:r>
      <w:r>
        <w:t>creating</w:t>
      </w:r>
      <w:r>
        <w:rPr>
          <w:spacing w:val="-4"/>
        </w:rPr>
        <w:t xml:space="preserve"> </w:t>
      </w:r>
      <w:r>
        <w:t>a</w:t>
      </w:r>
      <w:r>
        <w:rPr>
          <w:spacing w:val="-4"/>
        </w:rPr>
        <w:t xml:space="preserve"> </w:t>
      </w:r>
      <w:r>
        <w:t>problem</w:t>
      </w:r>
      <w:r>
        <w:rPr>
          <w:spacing w:val="-3"/>
        </w:rPr>
        <w:t xml:space="preserve"> </w:t>
      </w:r>
      <w:r>
        <w:t>by</w:t>
      </w:r>
      <w:r>
        <w:rPr>
          <w:spacing w:val="-5"/>
        </w:rPr>
        <w:t xml:space="preserve"> </w:t>
      </w:r>
      <w:r>
        <w:t>reporting</w:t>
      </w:r>
      <w:r>
        <w:rPr>
          <w:spacing w:val="-4"/>
        </w:rPr>
        <w:t xml:space="preserve"> </w:t>
      </w:r>
      <w:r>
        <w:t>sexual</w:t>
      </w:r>
      <w:r>
        <w:rPr>
          <w:spacing w:val="-1"/>
        </w:rPr>
        <w:t xml:space="preserve"> </w:t>
      </w:r>
      <w:r>
        <w:t>violence</w:t>
      </w:r>
      <w:r>
        <w:rPr>
          <w:spacing w:val="-2"/>
        </w:rPr>
        <w:t xml:space="preserve"> </w:t>
      </w:r>
      <w:r>
        <w:t>or</w:t>
      </w:r>
      <w:r>
        <w:rPr>
          <w:spacing w:val="-1"/>
        </w:rPr>
        <w:t xml:space="preserve"> </w:t>
      </w:r>
      <w:r>
        <w:t>sexual</w:t>
      </w:r>
      <w:r>
        <w:rPr>
          <w:spacing w:val="-2"/>
        </w:rPr>
        <w:t xml:space="preserve"> </w:t>
      </w:r>
      <w:r>
        <w:t xml:space="preserve">harassment. Nor should a victim ever be made to feel ashamed for making a report. We will ensure that children know that the law is in place to protect them rather than </w:t>
      </w:r>
      <w:proofErr w:type="spellStart"/>
      <w:r>
        <w:t>criminalise</w:t>
      </w:r>
      <w:proofErr w:type="spellEnd"/>
      <w:r>
        <w:t xml:space="preserve"> them, and we will be explained in such a way that avoids alarming or distressing them. </w:t>
      </w:r>
    </w:p>
    <w:p w14:paraId="7904BE88" w14:textId="77777777" w:rsidR="005E4E07" w:rsidRDefault="005E4E07">
      <w:pPr>
        <w:pStyle w:val="BodyText"/>
        <w:spacing w:before="123"/>
      </w:pPr>
    </w:p>
    <w:p w14:paraId="460E6835" w14:textId="77777777" w:rsidR="005E4E07" w:rsidRDefault="00056F8F">
      <w:pPr>
        <w:pStyle w:val="BodyText"/>
        <w:spacing w:line="259" w:lineRule="auto"/>
        <w:ind w:left="120" w:right="585"/>
      </w:pPr>
      <w:r>
        <w:t>Staff</w:t>
      </w:r>
      <w:r>
        <w:rPr>
          <w:spacing w:val="-2"/>
        </w:rPr>
        <w:t xml:space="preserve"> </w:t>
      </w:r>
      <w:r>
        <w:t>are</w:t>
      </w:r>
      <w:r>
        <w:rPr>
          <w:spacing w:val="-6"/>
        </w:rPr>
        <w:t xml:space="preserve"> </w:t>
      </w:r>
      <w:r>
        <w:t>aware</w:t>
      </w:r>
      <w:r>
        <w:rPr>
          <w:spacing w:val="-2"/>
        </w:rPr>
        <w:t xml:space="preserve"> </w:t>
      </w:r>
      <w:r>
        <w:t>of the</w:t>
      </w:r>
      <w:r>
        <w:rPr>
          <w:spacing w:val="-4"/>
        </w:rPr>
        <w:t xml:space="preserve"> </w:t>
      </w:r>
      <w:r>
        <w:t>groups</w:t>
      </w:r>
      <w:r>
        <w:rPr>
          <w:spacing w:val="-2"/>
        </w:rPr>
        <w:t xml:space="preserve"> </w:t>
      </w:r>
      <w:r>
        <w:t>that</w:t>
      </w:r>
      <w:r>
        <w:rPr>
          <w:spacing w:val="-2"/>
        </w:rPr>
        <w:t xml:space="preserve"> </w:t>
      </w:r>
      <w:r>
        <w:t>are</w:t>
      </w:r>
      <w:r>
        <w:rPr>
          <w:spacing w:val="-4"/>
        </w:rPr>
        <w:t xml:space="preserve"> </w:t>
      </w:r>
      <w:r>
        <w:t>potentially</w:t>
      </w:r>
      <w:r>
        <w:rPr>
          <w:spacing w:val="-5"/>
        </w:rPr>
        <w:t xml:space="preserve"> </w:t>
      </w:r>
      <w:r>
        <w:t>more</w:t>
      </w:r>
      <w:r>
        <w:rPr>
          <w:spacing w:val="-2"/>
        </w:rPr>
        <w:t xml:space="preserve"> </w:t>
      </w:r>
      <w:r>
        <w:t>at</w:t>
      </w:r>
      <w:r>
        <w:rPr>
          <w:spacing w:val="-2"/>
        </w:rPr>
        <w:t xml:space="preserve"> </w:t>
      </w:r>
      <w:r>
        <w:t>risk</w:t>
      </w:r>
      <w:r>
        <w:rPr>
          <w:spacing w:val="-2"/>
        </w:rPr>
        <w:t xml:space="preserve"> </w:t>
      </w:r>
      <w:r>
        <w:t>as</w:t>
      </w:r>
      <w:r>
        <w:rPr>
          <w:spacing w:val="-5"/>
        </w:rPr>
        <w:t xml:space="preserve"> </w:t>
      </w:r>
      <w:r>
        <w:t>evidence</w:t>
      </w:r>
      <w:r>
        <w:rPr>
          <w:spacing w:val="-2"/>
        </w:rPr>
        <w:t xml:space="preserve"> </w:t>
      </w:r>
      <w:r>
        <w:t>shows</w:t>
      </w:r>
      <w:r>
        <w:rPr>
          <w:spacing w:val="-2"/>
        </w:rPr>
        <w:t xml:space="preserve"> </w:t>
      </w:r>
      <w:r>
        <w:t>that girls, children</w:t>
      </w:r>
      <w:r>
        <w:rPr>
          <w:spacing w:val="-2"/>
        </w:rPr>
        <w:t xml:space="preserve"> </w:t>
      </w:r>
      <w:r>
        <w:t>with SEND</w:t>
      </w:r>
      <w:r>
        <w:rPr>
          <w:spacing w:val="-4"/>
        </w:rPr>
        <w:t xml:space="preserve"> </w:t>
      </w:r>
      <w:r>
        <w:t>and</w:t>
      </w:r>
      <w:r>
        <w:rPr>
          <w:spacing w:val="-4"/>
        </w:rPr>
        <w:t xml:space="preserve"> </w:t>
      </w:r>
      <w:r>
        <w:t>LGBT children</w:t>
      </w:r>
      <w:r>
        <w:rPr>
          <w:spacing w:val="-4"/>
        </w:rPr>
        <w:t xml:space="preserve"> </w:t>
      </w:r>
      <w:r>
        <w:t>are</w:t>
      </w:r>
      <w:r>
        <w:rPr>
          <w:spacing w:val="-4"/>
        </w:rPr>
        <w:t xml:space="preserve"> </w:t>
      </w:r>
      <w:r>
        <w:t>at</w:t>
      </w:r>
      <w:r>
        <w:rPr>
          <w:spacing w:val="-4"/>
        </w:rPr>
        <w:t xml:space="preserve"> </w:t>
      </w:r>
      <w:r>
        <w:t>greater</w:t>
      </w:r>
      <w:r>
        <w:rPr>
          <w:spacing w:val="-2"/>
        </w:rPr>
        <w:t xml:space="preserve"> </w:t>
      </w:r>
      <w:r>
        <w:t>risk.</w:t>
      </w:r>
      <w:r>
        <w:rPr>
          <w:spacing w:val="-4"/>
        </w:rPr>
        <w:t xml:space="preserve"> </w:t>
      </w:r>
      <w:r>
        <w:t>The</w:t>
      </w:r>
      <w:r>
        <w:rPr>
          <w:spacing w:val="-2"/>
        </w:rPr>
        <w:t xml:space="preserve"> </w:t>
      </w:r>
      <w:r>
        <w:t xml:space="preserve">DfE </w:t>
      </w:r>
      <w:proofErr w:type="gramStart"/>
      <w:r>
        <w:t>states ‘child on</w:t>
      </w:r>
      <w:proofErr w:type="gramEnd"/>
      <w:r>
        <w:t xml:space="preserve"> child abuse should be taken as seriously as abuse by adults and should be subject to the same child protection procedures.</w:t>
      </w:r>
    </w:p>
    <w:p w14:paraId="31C09C63" w14:textId="77777777" w:rsidR="005E4E07" w:rsidRDefault="005E4E07">
      <w:pPr>
        <w:pStyle w:val="BodyText"/>
        <w:spacing w:before="123"/>
      </w:pPr>
    </w:p>
    <w:p w14:paraId="453C415B" w14:textId="77777777" w:rsidR="005E4E07" w:rsidRDefault="00056F8F">
      <w:pPr>
        <w:pStyle w:val="BodyText"/>
        <w:spacing w:line="259" w:lineRule="auto"/>
        <w:ind w:left="120" w:right="653"/>
      </w:pPr>
      <w:r>
        <w:t>Victims</w:t>
      </w:r>
      <w:r>
        <w:rPr>
          <w:spacing w:val="-3"/>
        </w:rPr>
        <w:t xml:space="preserve"> </w:t>
      </w:r>
      <w:r>
        <w:t>of</w:t>
      </w:r>
      <w:r>
        <w:rPr>
          <w:spacing w:val="-1"/>
        </w:rPr>
        <w:t xml:space="preserve"> </w:t>
      </w:r>
      <w:proofErr w:type="gramStart"/>
      <w:r>
        <w:t>child</w:t>
      </w:r>
      <w:r>
        <w:rPr>
          <w:spacing w:val="-7"/>
        </w:rPr>
        <w:t xml:space="preserve"> </w:t>
      </w:r>
      <w:r>
        <w:t>on child</w:t>
      </w:r>
      <w:proofErr w:type="gramEnd"/>
      <w:r>
        <w:rPr>
          <w:spacing w:val="-3"/>
        </w:rPr>
        <w:t xml:space="preserve"> </w:t>
      </w:r>
      <w:r>
        <w:t>abuse</w:t>
      </w:r>
      <w:r>
        <w:rPr>
          <w:spacing w:val="-3"/>
        </w:rPr>
        <w:t xml:space="preserve"> </w:t>
      </w:r>
      <w:r>
        <w:t>will</w:t>
      </w:r>
      <w:r>
        <w:rPr>
          <w:spacing w:val="-3"/>
        </w:rPr>
        <w:t xml:space="preserve"> </w:t>
      </w:r>
      <w:r>
        <w:t>be supported by</w:t>
      </w:r>
      <w:r>
        <w:rPr>
          <w:spacing w:val="-6"/>
        </w:rPr>
        <w:t xml:space="preserve"> </w:t>
      </w:r>
      <w:r>
        <w:t>the</w:t>
      </w:r>
      <w:r>
        <w:rPr>
          <w:spacing w:val="-3"/>
        </w:rPr>
        <w:t xml:space="preserve"> </w:t>
      </w:r>
      <w:r>
        <w:t>school’s</w:t>
      </w:r>
      <w:r>
        <w:rPr>
          <w:spacing w:val="-3"/>
        </w:rPr>
        <w:t xml:space="preserve"> </w:t>
      </w:r>
      <w:r>
        <w:t>pastoral</w:t>
      </w:r>
      <w:r>
        <w:rPr>
          <w:spacing w:val="-3"/>
        </w:rPr>
        <w:t xml:space="preserve"> </w:t>
      </w:r>
      <w:r>
        <w:t xml:space="preserve">system and referred to specialist agencies if appropriate. Risk assessment and/or safety planning are an integral part of this support plan, particularly regarding </w:t>
      </w:r>
      <w:proofErr w:type="gramStart"/>
      <w:r>
        <w:t>the post</w:t>
      </w:r>
      <w:proofErr w:type="gramEnd"/>
      <w:r>
        <w:t xml:space="preserve"> incident management.</w:t>
      </w:r>
    </w:p>
    <w:p w14:paraId="33A40D29" w14:textId="77777777" w:rsidR="005E4E07" w:rsidRDefault="005E4E07">
      <w:pPr>
        <w:pStyle w:val="BodyText"/>
        <w:spacing w:before="123"/>
      </w:pPr>
    </w:p>
    <w:p w14:paraId="3799B436" w14:textId="080FD5D3" w:rsidR="005E4E07" w:rsidRDefault="00056F8F">
      <w:pPr>
        <w:pStyle w:val="BodyText"/>
        <w:spacing w:line="259" w:lineRule="auto"/>
        <w:ind w:left="120" w:right="677"/>
      </w:pPr>
      <w:r>
        <w:rPr>
          <w:b/>
        </w:rPr>
        <w:t xml:space="preserve">All </w:t>
      </w:r>
      <w:r>
        <w:t xml:space="preserve">staff </w:t>
      </w:r>
      <w:proofErr w:type="gramStart"/>
      <w:r>
        <w:t>understand,</w:t>
      </w:r>
      <w:proofErr w:type="gramEnd"/>
      <w:r>
        <w:t xml:space="preserve"> that even if there are no reports in our setting, this does not mean that it</w:t>
      </w:r>
      <w:r>
        <w:rPr>
          <w:spacing w:val="-4"/>
        </w:rPr>
        <w:t xml:space="preserve"> </w:t>
      </w:r>
      <w:r>
        <w:t>is</w:t>
      </w:r>
      <w:r>
        <w:rPr>
          <w:spacing w:val="-2"/>
        </w:rPr>
        <w:t xml:space="preserve"> </w:t>
      </w:r>
      <w:r>
        <w:t>not</w:t>
      </w:r>
      <w:r>
        <w:rPr>
          <w:spacing w:val="-2"/>
        </w:rPr>
        <w:t xml:space="preserve"> </w:t>
      </w:r>
      <w:r>
        <w:t>happening,</w:t>
      </w:r>
      <w:r>
        <w:rPr>
          <w:spacing w:val="-2"/>
        </w:rPr>
        <w:t xml:space="preserve"> </w:t>
      </w:r>
      <w:r>
        <w:t>it</w:t>
      </w:r>
      <w:r>
        <w:rPr>
          <w:spacing w:val="-4"/>
        </w:rPr>
        <w:t xml:space="preserve"> </w:t>
      </w:r>
      <w:r>
        <w:t>may</w:t>
      </w:r>
      <w:r>
        <w:rPr>
          <w:spacing w:val="-5"/>
        </w:rPr>
        <w:t xml:space="preserve"> </w:t>
      </w:r>
      <w:r>
        <w:t>be</w:t>
      </w:r>
      <w:r>
        <w:rPr>
          <w:spacing w:val="-4"/>
        </w:rPr>
        <w:t xml:space="preserve"> </w:t>
      </w:r>
      <w:r>
        <w:t>the</w:t>
      </w:r>
      <w:r>
        <w:rPr>
          <w:spacing w:val="-2"/>
        </w:rPr>
        <w:t xml:space="preserve"> </w:t>
      </w:r>
      <w:r>
        <w:t>case</w:t>
      </w:r>
      <w:r>
        <w:rPr>
          <w:spacing w:val="-2"/>
        </w:rPr>
        <w:t xml:space="preserve"> </w:t>
      </w:r>
      <w:r>
        <w:t>that it</w:t>
      </w:r>
      <w:r>
        <w:rPr>
          <w:spacing w:val="-4"/>
        </w:rPr>
        <w:t xml:space="preserve"> </w:t>
      </w:r>
      <w:r>
        <w:t>is</w:t>
      </w:r>
      <w:r>
        <w:rPr>
          <w:spacing w:val="-2"/>
        </w:rPr>
        <w:t xml:space="preserve"> </w:t>
      </w:r>
      <w:r>
        <w:t>just</w:t>
      </w:r>
      <w:r>
        <w:rPr>
          <w:spacing w:val="-4"/>
        </w:rPr>
        <w:t xml:space="preserve"> </w:t>
      </w:r>
      <w:r>
        <w:t>not</w:t>
      </w:r>
      <w:r>
        <w:rPr>
          <w:spacing w:val="-1"/>
        </w:rPr>
        <w:t xml:space="preserve"> </w:t>
      </w:r>
      <w:r>
        <w:t>being</w:t>
      </w:r>
      <w:r>
        <w:rPr>
          <w:spacing w:val="-4"/>
        </w:rPr>
        <w:t xml:space="preserve"> </w:t>
      </w:r>
      <w:r>
        <w:t>reported.</w:t>
      </w:r>
      <w:r>
        <w:rPr>
          <w:spacing w:val="-2"/>
        </w:rPr>
        <w:t xml:space="preserve"> </w:t>
      </w:r>
      <w:r>
        <w:t>As such it is important that if staff at</w:t>
      </w:r>
      <w:r w:rsidR="003E2932">
        <w:t xml:space="preserve"> Kindre Unites</w:t>
      </w:r>
      <w:r>
        <w:rPr>
          <w:color w:val="BF0000"/>
        </w:rPr>
        <w:t xml:space="preserve"> </w:t>
      </w:r>
      <w:r>
        <w:t>have any concerns regarding child-on-child abuse, they speak to their DSL or DDSL. Our staff will not develop high thresholds before acting.</w:t>
      </w:r>
    </w:p>
    <w:p w14:paraId="1EA35F0D" w14:textId="77777777" w:rsidR="005E4E07" w:rsidRDefault="005E4E07">
      <w:pPr>
        <w:pStyle w:val="BodyText"/>
        <w:spacing w:before="122"/>
      </w:pPr>
    </w:p>
    <w:p w14:paraId="7C822A9E" w14:textId="77777777" w:rsidR="005E4E07" w:rsidRDefault="00056F8F">
      <w:pPr>
        <w:pStyle w:val="BodyText"/>
        <w:spacing w:before="1"/>
        <w:ind w:left="120"/>
      </w:pPr>
      <w:r>
        <w:t>Child</w:t>
      </w:r>
      <w:r>
        <w:rPr>
          <w:spacing w:val="-1"/>
        </w:rPr>
        <w:t xml:space="preserve"> </w:t>
      </w:r>
      <w:proofErr w:type="gramStart"/>
      <w:r>
        <w:t>on</w:t>
      </w:r>
      <w:proofErr w:type="gramEnd"/>
      <w:r>
        <w:rPr>
          <w:spacing w:val="3"/>
        </w:rPr>
        <w:t xml:space="preserve"> </w:t>
      </w:r>
      <w:r>
        <w:t>child abuse</w:t>
      </w:r>
      <w:r>
        <w:rPr>
          <w:spacing w:val="-2"/>
        </w:rPr>
        <w:t xml:space="preserve"> </w:t>
      </w:r>
      <w:r>
        <w:t>is most</w:t>
      </w:r>
      <w:r>
        <w:rPr>
          <w:spacing w:val="-2"/>
        </w:rPr>
        <w:t xml:space="preserve"> </w:t>
      </w:r>
      <w:r>
        <w:t>likely</w:t>
      </w:r>
      <w:r>
        <w:rPr>
          <w:spacing w:val="-3"/>
        </w:rPr>
        <w:t xml:space="preserve"> </w:t>
      </w:r>
      <w:r>
        <w:t>to</w:t>
      </w:r>
      <w:r>
        <w:rPr>
          <w:spacing w:val="2"/>
        </w:rPr>
        <w:t xml:space="preserve"> </w:t>
      </w:r>
      <w:r>
        <w:t>include, but</w:t>
      </w:r>
      <w:r>
        <w:rPr>
          <w:spacing w:val="1"/>
        </w:rPr>
        <w:t xml:space="preserve"> </w:t>
      </w:r>
      <w:r>
        <w:t>may</w:t>
      </w:r>
      <w:r>
        <w:rPr>
          <w:spacing w:val="-3"/>
        </w:rPr>
        <w:t xml:space="preserve"> </w:t>
      </w:r>
      <w:r>
        <w:t>not</w:t>
      </w:r>
      <w:r>
        <w:rPr>
          <w:spacing w:val="-2"/>
        </w:rPr>
        <w:t xml:space="preserve"> </w:t>
      </w:r>
      <w:r>
        <w:t>be</w:t>
      </w:r>
      <w:r>
        <w:rPr>
          <w:spacing w:val="-2"/>
        </w:rPr>
        <w:t xml:space="preserve"> </w:t>
      </w:r>
      <w:r>
        <w:t>limited</w:t>
      </w:r>
      <w:r>
        <w:rPr>
          <w:spacing w:val="-2"/>
        </w:rPr>
        <w:t xml:space="preserve"> </w:t>
      </w:r>
      <w:r>
        <w:rPr>
          <w:spacing w:val="-5"/>
        </w:rPr>
        <w:t>to:</w:t>
      </w:r>
    </w:p>
    <w:p w14:paraId="28A9F8BE" w14:textId="77777777" w:rsidR="005E4E07" w:rsidRDefault="005E4E07">
      <w:pPr>
        <w:pStyle w:val="BodyText"/>
        <w:spacing w:before="26"/>
      </w:pPr>
    </w:p>
    <w:p w14:paraId="1BB868EB" w14:textId="77777777" w:rsidR="005E4E07" w:rsidRDefault="00056F8F">
      <w:pPr>
        <w:pStyle w:val="ListParagraph"/>
        <w:numPr>
          <w:ilvl w:val="0"/>
          <w:numId w:val="1"/>
        </w:numPr>
        <w:tabs>
          <w:tab w:val="left" w:pos="832"/>
        </w:tabs>
        <w:spacing w:before="1"/>
        <w:ind w:hanging="355"/>
        <w:rPr>
          <w:sz w:val="24"/>
        </w:rPr>
      </w:pPr>
      <w:r>
        <w:rPr>
          <w:sz w:val="24"/>
        </w:rPr>
        <w:t>Bullying</w:t>
      </w:r>
      <w:r>
        <w:rPr>
          <w:spacing w:val="-3"/>
          <w:sz w:val="24"/>
        </w:rPr>
        <w:t xml:space="preserve"> </w:t>
      </w:r>
      <w:r>
        <w:rPr>
          <w:sz w:val="24"/>
        </w:rPr>
        <w:t>(including</w:t>
      </w:r>
      <w:r>
        <w:rPr>
          <w:spacing w:val="-4"/>
          <w:sz w:val="24"/>
        </w:rPr>
        <w:t xml:space="preserve"> </w:t>
      </w:r>
      <w:r>
        <w:rPr>
          <w:sz w:val="24"/>
        </w:rPr>
        <w:t>cyberbullying,</w:t>
      </w:r>
      <w:r>
        <w:rPr>
          <w:spacing w:val="-1"/>
          <w:sz w:val="24"/>
        </w:rPr>
        <w:t xml:space="preserve"> </w:t>
      </w:r>
      <w:r>
        <w:rPr>
          <w:sz w:val="24"/>
        </w:rPr>
        <w:t>prejudice-based</w:t>
      </w:r>
      <w:r>
        <w:rPr>
          <w:spacing w:val="-3"/>
          <w:sz w:val="24"/>
        </w:rPr>
        <w:t xml:space="preserve"> </w:t>
      </w:r>
      <w:r>
        <w:rPr>
          <w:sz w:val="24"/>
        </w:rPr>
        <w:t>and</w:t>
      </w:r>
      <w:r>
        <w:rPr>
          <w:spacing w:val="-2"/>
          <w:sz w:val="24"/>
        </w:rPr>
        <w:t xml:space="preserve"> </w:t>
      </w:r>
      <w:r>
        <w:rPr>
          <w:sz w:val="24"/>
        </w:rPr>
        <w:t>discriminatory</w:t>
      </w:r>
      <w:r>
        <w:rPr>
          <w:spacing w:val="-5"/>
          <w:sz w:val="24"/>
        </w:rPr>
        <w:t xml:space="preserve"> </w:t>
      </w:r>
      <w:r>
        <w:rPr>
          <w:spacing w:val="-2"/>
          <w:sz w:val="24"/>
        </w:rPr>
        <w:t>bullying).</w:t>
      </w:r>
    </w:p>
    <w:p w14:paraId="0C9DB553" w14:textId="77777777" w:rsidR="005E4E07" w:rsidRDefault="00056F8F">
      <w:pPr>
        <w:pStyle w:val="ListParagraph"/>
        <w:numPr>
          <w:ilvl w:val="0"/>
          <w:numId w:val="1"/>
        </w:numPr>
        <w:tabs>
          <w:tab w:val="left" w:pos="832"/>
        </w:tabs>
        <w:ind w:hanging="355"/>
        <w:rPr>
          <w:sz w:val="24"/>
        </w:rPr>
      </w:pPr>
      <w:r>
        <w:rPr>
          <w:sz w:val="24"/>
        </w:rPr>
        <w:t>Abuse</w:t>
      </w:r>
      <w:r>
        <w:rPr>
          <w:spacing w:val="-5"/>
          <w:sz w:val="24"/>
        </w:rPr>
        <w:t xml:space="preserve"> </w:t>
      </w:r>
      <w:r>
        <w:rPr>
          <w:sz w:val="24"/>
        </w:rPr>
        <w:t>in intimate</w:t>
      </w:r>
      <w:r>
        <w:rPr>
          <w:spacing w:val="-1"/>
          <w:sz w:val="24"/>
        </w:rPr>
        <w:t xml:space="preserve"> </w:t>
      </w:r>
      <w:r>
        <w:rPr>
          <w:sz w:val="24"/>
        </w:rPr>
        <w:t>personal</w:t>
      </w:r>
      <w:r>
        <w:rPr>
          <w:spacing w:val="1"/>
          <w:sz w:val="24"/>
        </w:rPr>
        <w:t xml:space="preserve"> </w:t>
      </w:r>
      <w:r>
        <w:rPr>
          <w:sz w:val="24"/>
        </w:rPr>
        <w:t>relationships</w:t>
      </w:r>
      <w:r>
        <w:rPr>
          <w:spacing w:val="-1"/>
          <w:sz w:val="24"/>
        </w:rPr>
        <w:t xml:space="preserve"> </w:t>
      </w:r>
      <w:r>
        <w:rPr>
          <w:sz w:val="24"/>
        </w:rPr>
        <w:t>between</w:t>
      </w:r>
      <w:r>
        <w:rPr>
          <w:spacing w:val="-2"/>
          <w:sz w:val="24"/>
        </w:rPr>
        <w:t xml:space="preserve"> peers.</w:t>
      </w:r>
    </w:p>
    <w:p w14:paraId="1941DC3D" w14:textId="77777777" w:rsidR="005E4E07" w:rsidRDefault="00056F8F">
      <w:pPr>
        <w:pStyle w:val="ListParagraph"/>
        <w:numPr>
          <w:ilvl w:val="0"/>
          <w:numId w:val="1"/>
        </w:numPr>
        <w:tabs>
          <w:tab w:val="left" w:pos="832"/>
        </w:tabs>
        <w:spacing w:before="258" w:line="256" w:lineRule="auto"/>
        <w:ind w:right="912"/>
        <w:rPr>
          <w:sz w:val="24"/>
        </w:rPr>
      </w:pPr>
      <w:r>
        <w:rPr>
          <w:sz w:val="24"/>
        </w:rPr>
        <w:t>Physical abuse such as hitting, kicking, shaking, biting, hair pulling, or otherwise</w:t>
      </w:r>
      <w:r>
        <w:rPr>
          <w:spacing w:val="-1"/>
          <w:sz w:val="24"/>
        </w:rPr>
        <w:t xml:space="preserve"> </w:t>
      </w:r>
      <w:r>
        <w:rPr>
          <w:sz w:val="24"/>
        </w:rPr>
        <w:t>causing</w:t>
      </w:r>
      <w:r>
        <w:rPr>
          <w:spacing w:val="-5"/>
          <w:sz w:val="24"/>
        </w:rPr>
        <w:t xml:space="preserve"> </w:t>
      </w:r>
      <w:r>
        <w:rPr>
          <w:sz w:val="24"/>
        </w:rPr>
        <w:t>physical</w:t>
      </w:r>
      <w:r>
        <w:rPr>
          <w:spacing w:val="-3"/>
          <w:sz w:val="24"/>
        </w:rPr>
        <w:t xml:space="preserve"> </w:t>
      </w:r>
      <w:r>
        <w:rPr>
          <w:sz w:val="24"/>
        </w:rPr>
        <w:t>harm</w:t>
      </w:r>
      <w:r>
        <w:rPr>
          <w:spacing w:val="-7"/>
          <w:sz w:val="24"/>
        </w:rPr>
        <w:t xml:space="preserve"> </w:t>
      </w:r>
      <w:r>
        <w:rPr>
          <w:sz w:val="24"/>
        </w:rPr>
        <w:t>(this</w:t>
      </w:r>
      <w:r>
        <w:rPr>
          <w:spacing w:val="-3"/>
          <w:sz w:val="24"/>
        </w:rPr>
        <w:t xml:space="preserve"> </w:t>
      </w:r>
      <w:r>
        <w:rPr>
          <w:sz w:val="24"/>
        </w:rPr>
        <w:t>may</w:t>
      </w:r>
      <w:r>
        <w:rPr>
          <w:spacing w:val="-6"/>
          <w:sz w:val="24"/>
        </w:rPr>
        <w:t xml:space="preserve"> </w:t>
      </w:r>
      <w:r>
        <w:rPr>
          <w:sz w:val="24"/>
        </w:rPr>
        <w:t>include</w:t>
      </w:r>
      <w:r>
        <w:rPr>
          <w:spacing w:val="-5"/>
          <w:sz w:val="24"/>
        </w:rPr>
        <w:t xml:space="preserve"> </w:t>
      </w:r>
      <w:r>
        <w:rPr>
          <w:sz w:val="24"/>
        </w:rPr>
        <w:t>an</w:t>
      </w:r>
      <w:r>
        <w:rPr>
          <w:spacing w:val="-1"/>
          <w:sz w:val="24"/>
        </w:rPr>
        <w:t xml:space="preserve"> </w:t>
      </w:r>
      <w:r>
        <w:rPr>
          <w:sz w:val="24"/>
        </w:rPr>
        <w:t>online</w:t>
      </w:r>
      <w:r>
        <w:rPr>
          <w:spacing w:val="-5"/>
          <w:sz w:val="24"/>
        </w:rPr>
        <w:t xml:space="preserve"> </w:t>
      </w:r>
      <w:r>
        <w:rPr>
          <w:sz w:val="24"/>
        </w:rPr>
        <w:t>element</w:t>
      </w:r>
      <w:r>
        <w:rPr>
          <w:spacing w:val="-3"/>
          <w:sz w:val="24"/>
        </w:rPr>
        <w:t xml:space="preserve"> </w:t>
      </w:r>
      <w:r>
        <w:rPr>
          <w:sz w:val="24"/>
        </w:rPr>
        <w:t>which facilitates, threatens and/or encourages physical abuse).</w:t>
      </w:r>
    </w:p>
    <w:p w14:paraId="0EAAD4A6" w14:textId="77777777" w:rsidR="005E4E07" w:rsidRDefault="00056F8F">
      <w:pPr>
        <w:pStyle w:val="ListParagraph"/>
        <w:numPr>
          <w:ilvl w:val="0"/>
          <w:numId w:val="1"/>
        </w:numPr>
        <w:tabs>
          <w:tab w:val="left" w:pos="832"/>
        </w:tabs>
        <w:spacing w:before="244" w:line="256" w:lineRule="auto"/>
        <w:ind w:right="699"/>
        <w:rPr>
          <w:sz w:val="24"/>
        </w:rPr>
      </w:pPr>
      <w:r>
        <w:rPr>
          <w:sz w:val="24"/>
        </w:rPr>
        <w:t>Sexual violence such as rape, assault by penetration and sexual assault and may</w:t>
      </w:r>
      <w:r>
        <w:rPr>
          <w:spacing w:val="-7"/>
          <w:sz w:val="24"/>
        </w:rPr>
        <w:t xml:space="preserve"> </w:t>
      </w:r>
      <w:r>
        <w:rPr>
          <w:sz w:val="24"/>
        </w:rPr>
        <w:t>include</w:t>
      </w:r>
      <w:r>
        <w:rPr>
          <w:spacing w:val="-4"/>
          <w:sz w:val="24"/>
        </w:rPr>
        <w:t xml:space="preserve"> </w:t>
      </w:r>
      <w:r>
        <w:rPr>
          <w:sz w:val="24"/>
        </w:rPr>
        <w:t>an</w:t>
      </w:r>
      <w:r>
        <w:rPr>
          <w:spacing w:val="-4"/>
          <w:sz w:val="24"/>
        </w:rPr>
        <w:t xml:space="preserve"> </w:t>
      </w:r>
      <w:r>
        <w:rPr>
          <w:sz w:val="24"/>
        </w:rPr>
        <w:t>online</w:t>
      </w:r>
      <w:r>
        <w:rPr>
          <w:spacing w:val="-4"/>
          <w:sz w:val="24"/>
        </w:rPr>
        <w:t xml:space="preserve"> </w:t>
      </w:r>
      <w:r>
        <w:rPr>
          <w:sz w:val="24"/>
        </w:rPr>
        <w:t>element</w:t>
      </w:r>
      <w:r>
        <w:rPr>
          <w:spacing w:val="-4"/>
          <w:sz w:val="24"/>
        </w:rPr>
        <w:t xml:space="preserve"> </w:t>
      </w:r>
      <w:r>
        <w:rPr>
          <w:sz w:val="24"/>
        </w:rPr>
        <w:t>which</w:t>
      </w:r>
      <w:r>
        <w:rPr>
          <w:spacing w:val="-4"/>
          <w:sz w:val="24"/>
        </w:rPr>
        <w:t xml:space="preserve"> </w:t>
      </w:r>
      <w:r>
        <w:rPr>
          <w:sz w:val="24"/>
        </w:rPr>
        <w:t>facilitates,</w:t>
      </w:r>
      <w:r>
        <w:rPr>
          <w:spacing w:val="-4"/>
          <w:sz w:val="24"/>
        </w:rPr>
        <w:t xml:space="preserve"> </w:t>
      </w:r>
      <w:r>
        <w:rPr>
          <w:sz w:val="24"/>
        </w:rPr>
        <w:t>threatens</w:t>
      </w:r>
      <w:r>
        <w:rPr>
          <w:spacing w:val="-2"/>
          <w:sz w:val="24"/>
        </w:rPr>
        <w:t xml:space="preserve"> </w:t>
      </w:r>
      <w:r>
        <w:rPr>
          <w:sz w:val="24"/>
        </w:rPr>
        <w:t>and/or</w:t>
      </w:r>
      <w:r>
        <w:rPr>
          <w:spacing w:val="-4"/>
          <w:sz w:val="24"/>
        </w:rPr>
        <w:t xml:space="preserve"> </w:t>
      </w:r>
      <w:r>
        <w:rPr>
          <w:sz w:val="24"/>
        </w:rPr>
        <w:t>encourages</w:t>
      </w:r>
    </w:p>
    <w:p w14:paraId="4AAC9888" w14:textId="77777777" w:rsidR="005E4E07" w:rsidRDefault="005E4E07">
      <w:pPr>
        <w:spacing w:line="256" w:lineRule="auto"/>
        <w:rPr>
          <w:sz w:val="24"/>
        </w:rPr>
        <w:sectPr w:rsidR="005E4E07">
          <w:pgSz w:w="11910" w:h="16840"/>
          <w:pgMar w:top="1340" w:right="860" w:bottom="1240" w:left="1320" w:header="0" w:footer="1053" w:gutter="0"/>
          <w:cols w:space="720"/>
        </w:sectPr>
      </w:pPr>
    </w:p>
    <w:p w14:paraId="5A646409" w14:textId="77777777" w:rsidR="005E4E07" w:rsidRDefault="00056F8F">
      <w:pPr>
        <w:pStyle w:val="BodyText"/>
        <w:spacing w:before="82" w:line="259" w:lineRule="auto"/>
        <w:ind w:left="832" w:right="585"/>
      </w:pPr>
      <w:r>
        <w:lastRenderedPageBreak/>
        <w:t>sexual violence. Causing someone to engage in sexual activity without consent,</w:t>
      </w:r>
      <w:r>
        <w:rPr>
          <w:spacing w:val="-2"/>
        </w:rPr>
        <w:t xml:space="preserve"> </w:t>
      </w:r>
      <w:r>
        <w:t>such</w:t>
      </w:r>
      <w:r>
        <w:rPr>
          <w:spacing w:val="-6"/>
        </w:rPr>
        <w:t xml:space="preserve"> </w:t>
      </w:r>
      <w:r>
        <w:t>as</w:t>
      </w:r>
      <w:r>
        <w:rPr>
          <w:spacing w:val="-4"/>
        </w:rPr>
        <w:t xml:space="preserve"> </w:t>
      </w:r>
      <w:r>
        <w:t>forcing</w:t>
      </w:r>
      <w:r>
        <w:rPr>
          <w:spacing w:val="-6"/>
        </w:rPr>
        <w:t xml:space="preserve"> </w:t>
      </w:r>
      <w:r>
        <w:t>someone</w:t>
      </w:r>
      <w:r>
        <w:rPr>
          <w:spacing w:val="-4"/>
        </w:rPr>
        <w:t xml:space="preserve"> </w:t>
      </w:r>
      <w:r>
        <w:t>to</w:t>
      </w:r>
      <w:r>
        <w:rPr>
          <w:spacing w:val="-2"/>
        </w:rPr>
        <w:t xml:space="preserve"> </w:t>
      </w:r>
      <w:r>
        <w:t>strip,</w:t>
      </w:r>
      <w:r>
        <w:rPr>
          <w:spacing w:val="-4"/>
        </w:rPr>
        <w:t xml:space="preserve"> </w:t>
      </w:r>
      <w:r>
        <w:t>touch</w:t>
      </w:r>
      <w:r>
        <w:rPr>
          <w:spacing w:val="-2"/>
        </w:rPr>
        <w:t xml:space="preserve"> </w:t>
      </w:r>
      <w:r>
        <w:t>themselves</w:t>
      </w:r>
      <w:r>
        <w:rPr>
          <w:spacing w:val="-4"/>
        </w:rPr>
        <w:t xml:space="preserve"> </w:t>
      </w:r>
      <w:r>
        <w:t>sexually,</w:t>
      </w:r>
      <w:r>
        <w:rPr>
          <w:spacing w:val="-2"/>
        </w:rPr>
        <w:t xml:space="preserve"> </w:t>
      </w:r>
      <w:r>
        <w:t>or</w:t>
      </w:r>
      <w:r>
        <w:rPr>
          <w:spacing w:val="-4"/>
        </w:rPr>
        <w:t xml:space="preserve"> </w:t>
      </w:r>
      <w:r>
        <w:t>to engage in sexual activity with a third party.</w:t>
      </w:r>
    </w:p>
    <w:p w14:paraId="585E83D0" w14:textId="77777777" w:rsidR="005E4E07" w:rsidRDefault="00056F8F">
      <w:pPr>
        <w:pStyle w:val="ListParagraph"/>
        <w:numPr>
          <w:ilvl w:val="0"/>
          <w:numId w:val="1"/>
        </w:numPr>
        <w:tabs>
          <w:tab w:val="left" w:pos="832"/>
        </w:tabs>
        <w:spacing w:before="239" w:line="259" w:lineRule="auto"/>
        <w:ind w:right="642"/>
        <w:rPr>
          <w:sz w:val="24"/>
        </w:rPr>
      </w:pPr>
      <w:r>
        <w:rPr>
          <w:sz w:val="24"/>
        </w:rPr>
        <w:t>Sexual harassment such as sexual comments, remarks about clothes and/or appearance,</w:t>
      </w:r>
      <w:r>
        <w:rPr>
          <w:spacing w:val="-3"/>
          <w:sz w:val="24"/>
        </w:rPr>
        <w:t xml:space="preserve"> </w:t>
      </w:r>
      <w:r>
        <w:rPr>
          <w:sz w:val="24"/>
        </w:rPr>
        <w:t>jokes,</w:t>
      </w:r>
      <w:r>
        <w:rPr>
          <w:spacing w:val="-3"/>
          <w:sz w:val="24"/>
        </w:rPr>
        <w:t xml:space="preserve"> </w:t>
      </w:r>
      <w:r>
        <w:rPr>
          <w:sz w:val="24"/>
        </w:rPr>
        <w:t>taunting</w:t>
      </w:r>
      <w:r>
        <w:rPr>
          <w:spacing w:val="-5"/>
          <w:sz w:val="24"/>
        </w:rPr>
        <w:t xml:space="preserve"> </w:t>
      </w:r>
      <w:r>
        <w:rPr>
          <w:sz w:val="24"/>
        </w:rPr>
        <w:t>and</w:t>
      </w:r>
      <w:r>
        <w:rPr>
          <w:spacing w:val="-5"/>
          <w:sz w:val="24"/>
        </w:rPr>
        <w:t xml:space="preserve"> </w:t>
      </w:r>
      <w:r>
        <w:rPr>
          <w:sz w:val="24"/>
        </w:rPr>
        <w:t>online</w:t>
      </w:r>
      <w:r>
        <w:rPr>
          <w:spacing w:val="-1"/>
          <w:sz w:val="24"/>
        </w:rPr>
        <w:t xml:space="preserve"> </w:t>
      </w:r>
      <w:r>
        <w:rPr>
          <w:sz w:val="24"/>
        </w:rPr>
        <w:t>sexual</w:t>
      </w:r>
      <w:r>
        <w:rPr>
          <w:spacing w:val="-3"/>
          <w:sz w:val="24"/>
        </w:rPr>
        <w:t xml:space="preserve"> </w:t>
      </w:r>
      <w:r>
        <w:rPr>
          <w:sz w:val="24"/>
        </w:rPr>
        <w:t>harassment.</w:t>
      </w:r>
      <w:r>
        <w:rPr>
          <w:spacing w:val="-2"/>
          <w:sz w:val="24"/>
        </w:rPr>
        <w:t xml:space="preserve"> </w:t>
      </w:r>
      <w:r>
        <w:rPr>
          <w:sz w:val="24"/>
        </w:rPr>
        <w:t>This</w:t>
      </w:r>
      <w:r>
        <w:rPr>
          <w:spacing w:val="-5"/>
          <w:sz w:val="24"/>
        </w:rPr>
        <w:t xml:space="preserve"> </w:t>
      </w:r>
      <w:r>
        <w:rPr>
          <w:sz w:val="24"/>
        </w:rPr>
        <w:t>also</w:t>
      </w:r>
      <w:r>
        <w:rPr>
          <w:spacing w:val="-5"/>
          <w:sz w:val="24"/>
        </w:rPr>
        <w:t xml:space="preserve"> </w:t>
      </w:r>
      <w:r>
        <w:rPr>
          <w:sz w:val="24"/>
        </w:rPr>
        <w:t xml:space="preserve">includes the telling of sexual stories, making lewd comments and calling someone sexual names and physical </w:t>
      </w:r>
      <w:proofErr w:type="spellStart"/>
      <w:r>
        <w:rPr>
          <w:sz w:val="24"/>
        </w:rPr>
        <w:t>behaviour</w:t>
      </w:r>
      <w:proofErr w:type="spellEnd"/>
      <w:r>
        <w:rPr>
          <w:sz w:val="24"/>
        </w:rPr>
        <w:t xml:space="preserve">, </w:t>
      </w:r>
      <w:proofErr w:type="gramStart"/>
      <w:r>
        <w:rPr>
          <w:sz w:val="24"/>
        </w:rPr>
        <w:t>such as:</w:t>
      </w:r>
      <w:proofErr w:type="gramEnd"/>
      <w:r>
        <w:rPr>
          <w:sz w:val="24"/>
        </w:rPr>
        <w:t xml:space="preserve"> deliberately brushing against someone, interfering with someone’s clothes, and displaying pictures, photos or drawings of a sexual nature; and online sexual harassment.</w:t>
      </w:r>
    </w:p>
    <w:p w14:paraId="3CF39489" w14:textId="77777777" w:rsidR="005E4E07" w:rsidRDefault="00056F8F">
      <w:pPr>
        <w:pStyle w:val="ListParagraph"/>
        <w:numPr>
          <w:ilvl w:val="0"/>
          <w:numId w:val="1"/>
        </w:numPr>
        <w:tabs>
          <w:tab w:val="left" w:pos="832"/>
        </w:tabs>
        <w:spacing w:before="237" w:line="256" w:lineRule="auto"/>
        <w:ind w:right="898"/>
        <w:rPr>
          <w:sz w:val="24"/>
        </w:rPr>
      </w:pPr>
      <w:r>
        <w:rPr>
          <w:sz w:val="24"/>
        </w:rPr>
        <w:t>Causing someone to engage in sexual activity without consent, such as forcing</w:t>
      </w:r>
      <w:r>
        <w:rPr>
          <w:spacing w:val="-5"/>
          <w:sz w:val="24"/>
        </w:rPr>
        <w:t xml:space="preserve"> </w:t>
      </w:r>
      <w:r>
        <w:rPr>
          <w:sz w:val="24"/>
        </w:rPr>
        <w:t>someone</w:t>
      </w:r>
      <w:r>
        <w:rPr>
          <w:spacing w:val="-1"/>
          <w:sz w:val="24"/>
        </w:rPr>
        <w:t xml:space="preserve"> </w:t>
      </w:r>
      <w:r>
        <w:rPr>
          <w:sz w:val="24"/>
        </w:rPr>
        <w:t>to</w:t>
      </w:r>
      <w:r>
        <w:rPr>
          <w:spacing w:val="-5"/>
          <w:sz w:val="24"/>
        </w:rPr>
        <w:t xml:space="preserve"> </w:t>
      </w:r>
      <w:r>
        <w:rPr>
          <w:sz w:val="24"/>
        </w:rPr>
        <w:t>strip,</w:t>
      </w:r>
      <w:r>
        <w:rPr>
          <w:spacing w:val="-3"/>
          <w:sz w:val="24"/>
        </w:rPr>
        <w:t xml:space="preserve"> </w:t>
      </w:r>
      <w:r>
        <w:rPr>
          <w:sz w:val="24"/>
        </w:rPr>
        <w:t>touch</w:t>
      </w:r>
      <w:r>
        <w:rPr>
          <w:spacing w:val="-5"/>
          <w:sz w:val="24"/>
        </w:rPr>
        <w:t xml:space="preserve"> </w:t>
      </w:r>
      <w:r>
        <w:rPr>
          <w:sz w:val="24"/>
        </w:rPr>
        <w:t>themselves</w:t>
      </w:r>
      <w:r>
        <w:rPr>
          <w:spacing w:val="-3"/>
          <w:sz w:val="24"/>
        </w:rPr>
        <w:t xml:space="preserve"> </w:t>
      </w:r>
      <w:r>
        <w:rPr>
          <w:sz w:val="24"/>
        </w:rPr>
        <w:t>sexually,</w:t>
      </w:r>
      <w:r>
        <w:rPr>
          <w:spacing w:val="-3"/>
          <w:sz w:val="24"/>
        </w:rPr>
        <w:t xml:space="preserve"> </w:t>
      </w:r>
      <w:r>
        <w:rPr>
          <w:sz w:val="24"/>
        </w:rPr>
        <w:t>or</w:t>
      </w:r>
      <w:r>
        <w:rPr>
          <w:spacing w:val="-3"/>
          <w:sz w:val="24"/>
        </w:rPr>
        <w:t xml:space="preserve"> </w:t>
      </w:r>
      <w:r>
        <w:rPr>
          <w:sz w:val="24"/>
        </w:rPr>
        <w:t>to engage</w:t>
      </w:r>
      <w:r>
        <w:rPr>
          <w:spacing w:val="-3"/>
          <w:sz w:val="24"/>
        </w:rPr>
        <w:t xml:space="preserve"> </w:t>
      </w:r>
      <w:r>
        <w:rPr>
          <w:sz w:val="24"/>
        </w:rPr>
        <w:t>in</w:t>
      </w:r>
      <w:r>
        <w:rPr>
          <w:spacing w:val="-5"/>
          <w:sz w:val="24"/>
        </w:rPr>
        <w:t xml:space="preserve"> </w:t>
      </w:r>
      <w:r>
        <w:rPr>
          <w:sz w:val="24"/>
        </w:rPr>
        <w:t>sexual activity with a third party.</w:t>
      </w:r>
    </w:p>
    <w:p w14:paraId="67961AAB" w14:textId="77777777" w:rsidR="005E4E07" w:rsidRDefault="00056F8F">
      <w:pPr>
        <w:pStyle w:val="ListParagraph"/>
        <w:numPr>
          <w:ilvl w:val="0"/>
          <w:numId w:val="1"/>
        </w:numPr>
        <w:tabs>
          <w:tab w:val="left" w:pos="832"/>
        </w:tabs>
        <w:spacing w:before="244" w:line="259" w:lineRule="auto"/>
        <w:ind w:right="591"/>
        <w:rPr>
          <w:sz w:val="24"/>
        </w:rPr>
      </w:pPr>
      <w:r>
        <w:rPr>
          <w:sz w:val="24"/>
        </w:rPr>
        <w:t>Consensual</w:t>
      </w:r>
      <w:r>
        <w:rPr>
          <w:spacing w:val="-6"/>
          <w:sz w:val="24"/>
        </w:rPr>
        <w:t xml:space="preserve"> </w:t>
      </w:r>
      <w:r>
        <w:rPr>
          <w:sz w:val="24"/>
        </w:rPr>
        <w:t>and</w:t>
      </w:r>
      <w:r>
        <w:rPr>
          <w:spacing w:val="-3"/>
          <w:sz w:val="24"/>
        </w:rPr>
        <w:t xml:space="preserve"> </w:t>
      </w:r>
      <w:r>
        <w:rPr>
          <w:sz w:val="24"/>
        </w:rPr>
        <w:t>non-consensual</w:t>
      </w:r>
      <w:r>
        <w:rPr>
          <w:spacing w:val="-3"/>
          <w:sz w:val="24"/>
        </w:rPr>
        <w:t xml:space="preserve"> </w:t>
      </w:r>
      <w:r>
        <w:rPr>
          <w:sz w:val="24"/>
        </w:rPr>
        <w:t>sharing</w:t>
      </w:r>
      <w:r>
        <w:rPr>
          <w:spacing w:val="-6"/>
          <w:sz w:val="24"/>
        </w:rPr>
        <w:t xml:space="preserve"> </w:t>
      </w:r>
      <w:r>
        <w:rPr>
          <w:sz w:val="24"/>
        </w:rPr>
        <w:t>of</w:t>
      </w:r>
      <w:r>
        <w:rPr>
          <w:spacing w:val="-3"/>
          <w:sz w:val="24"/>
        </w:rPr>
        <w:t xml:space="preserve"> </w:t>
      </w:r>
      <w:r>
        <w:rPr>
          <w:sz w:val="24"/>
        </w:rPr>
        <w:t>nudes</w:t>
      </w:r>
      <w:r>
        <w:rPr>
          <w:spacing w:val="-6"/>
          <w:sz w:val="24"/>
        </w:rPr>
        <w:t xml:space="preserve"> </w:t>
      </w:r>
      <w:r>
        <w:rPr>
          <w:sz w:val="24"/>
        </w:rPr>
        <w:t>and</w:t>
      </w:r>
      <w:r>
        <w:rPr>
          <w:spacing w:val="-6"/>
          <w:sz w:val="24"/>
        </w:rPr>
        <w:t xml:space="preserve"> </w:t>
      </w:r>
      <w:r>
        <w:rPr>
          <w:sz w:val="24"/>
        </w:rPr>
        <w:t>semi-nude</w:t>
      </w:r>
      <w:r>
        <w:rPr>
          <w:spacing w:val="-4"/>
          <w:sz w:val="24"/>
        </w:rPr>
        <w:t xml:space="preserve"> </w:t>
      </w:r>
      <w:r>
        <w:rPr>
          <w:sz w:val="24"/>
        </w:rPr>
        <w:t>images</w:t>
      </w:r>
      <w:r>
        <w:rPr>
          <w:spacing w:val="-2"/>
          <w:sz w:val="24"/>
        </w:rPr>
        <w:t xml:space="preserve"> </w:t>
      </w:r>
      <w:r>
        <w:rPr>
          <w:sz w:val="24"/>
        </w:rPr>
        <w:t xml:space="preserve">and or videos (also known as </w:t>
      </w:r>
      <w:proofErr w:type="gramStart"/>
      <w:r>
        <w:rPr>
          <w:sz w:val="24"/>
        </w:rPr>
        <w:t>sexting</w:t>
      </w:r>
      <w:proofErr w:type="gramEnd"/>
      <w:r>
        <w:rPr>
          <w:sz w:val="24"/>
        </w:rPr>
        <w:t xml:space="preserve"> or youth produced sexual imagery) Consensual image sharing, especially between older children of the same age, may require a different response. It might not be abusive – but children still need to know it is illegal- whilst non-consensual is illegal and abusive.</w:t>
      </w:r>
    </w:p>
    <w:p w14:paraId="0489F63B" w14:textId="77777777" w:rsidR="005E4E07" w:rsidRDefault="00056F8F">
      <w:pPr>
        <w:pStyle w:val="ListParagraph"/>
        <w:numPr>
          <w:ilvl w:val="0"/>
          <w:numId w:val="1"/>
        </w:numPr>
        <w:tabs>
          <w:tab w:val="left" w:pos="832"/>
        </w:tabs>
        <w:spacing w:before="235" w:line="256" w:lineRule="auto"/>
        <w:ind w:right="924"/>
        <w:rPr>
          <w:sz w:val="24"/>
        </w:rPr>
      </w:pPr>
      <w:r>
        <w:rPr>
          <w:sz w:val="24"/>
        </w:rPr>
        <w:t>Upskirting, (which is a criminal offence) typically involves taking a picture under a person’s clothing without their permission, with the intention of viewing</w:t>
      </w:r>
      <w:r>
        <w:rPr>
          <w:spacing w:val="-5"/>
          <w:sz w:val="24"/>
        </w:rPr>
        <w:t xml:space="preserve"> </w:t>
      </w:r>
      <w:r>
        <w:rPr>
          <w:sz w:val="24"/>
        </w:rPr>
        <w:t>their</w:t>
      </w:r>
      <w:r>
        <w:rPr>
          <w:spacing w:val="-5"/>
          <w:sz w:val="24"/>
        </w:rPr>
        <w:t xml:space="preserve"> </w:t>
      </w:r>
      <w:r>
        <w:rPr>
          <w:sz w:val="24"/>
        </w:rPr>
        <w:t>genitals</w:t>
      </w:r>
      <w:r>
        <w:rPr>
          <w:spacing w:val="-3"/>
          <w:sz w:val="24"/>
        </w:rPr>
        <w:t xml:space="preserve"> </w:t>
      </w:r>
      <w:r>
        <w:rPr>
          <w:sz w:val="24"/>
        </w:rPr>
        <w:t>or</w:t>
      </w:r>
      <w:r>
        <w:rPr>
          <w:spacing w:val="-3"/>
          <w:sz w:val="24"/>
        </w:rPr>
        <w:t xml:space="preserve"> </w:t>
      </w:r>
      <w:r>
        <w:rPr>
          <w:sz w:val="24"/>
        </w:rPr>
        <w:t>buttocks</w:t>
      </w:r>
      <w:r>
        <w:rPr>
          <w:spacing w:val="-6"/>
          <w:sz w:val="24"/>
        </w:rPr>
        <w:t xml:space="preserve"> </w:t>
      </w:r>
      <w:r>
        <w:rPr>
          <w:sz w:val="24"/>
        </w:rPr>
        <w:t>to</w:t>
      </w:r>
      <w:r>
        <w:rPr>
          <w:spacing w:val="-5"/>
          <w:sz w:val="24"/>
        </w:rPr>
        <w:t xml:space="preserve"> </w:t>
      </w:r>
      <w:r>
        <w:rPr>
          <w:sz w:val="24"/>
        </w:rPr>
        <w:t>obtain</w:t>
      </w:r>
      <w:r>
        <w:rPr>
          <w:spacing w:val="-3"/>
          <w:sz w:val="24"/>
        </w:rPr>
        <w:t xml:space="preserve"> </w:t>
      </w:r>
      <w:r>
        <w:rPr>
          <w:sz w:val="24"/>
        </w:rPr>
        <w:t>sexual</w:t>
      </w:r>
      <w:r>
        <w:rPr>
          <w:spacing w:val="-3"/>
          <w:sz w:val="24"/>
        </w:rPr>
        <w:t xml:space="preserve"> </w:t>
      </w:r>
      <w:r>
        <w:rPr>
          <w:sz w:val="24"/>
        </w:rPr>
        <w:t>gratification,</w:t>
      </w:r>
      <w:r>
        <w:rPr>
          <w:spacing w:val="-1"/>
          <w:sz w:val="24"/>
        </w:rPr>
        <w:t xml:space="preserve"> </w:t>
      </w:r>
      <w:r>
        <w:rPr>
          <w:sz w:val="24"/>
        </w:rPr>
        <w:t>or</w:t>
      </w:r>
      <w:r>
        <w:rPr>
          <w:spacing w:val="-3"/>
          <w:sz w:val="24"/>
        </w:rPr>
        <w:t xml:space="preserve"> </w:t>
      </w:r>
      <w:r>
        <w:rPr>
          <w:sz w:val="24"/>
        </w:rPr>
        <w:t>cause</w:t>
      </w:r>
      <w:r>
        <w:rPr>
          <w:spacing w:val="-1"/>
          <w:sz w:val="24"/>
        </w:rPr>
        <w:t xml:space="preserve"> </w:t>
      </w:r>
      <w:r>
        <w:rPr>
          <w:sz w:val="24"/>
        </w:rPr>
        <w:t>the victim humiliation, distress, or alarm; and</w:t>
      </w:r>
    </w:p>
    <w:p w14:paraId="3BB7DC52" w14:textId="77777777" w:rsidR="005E4E07" w:rsidRDefault="00056F8F">
      <w:pPr>
        <w:pStyle w:val="ListParagraph"/>
        <w:numPr>
          <w:ilvl w:val="0"/>
          <w:numId w:val="1"/>
        </w:numPr>
        <w:tabs>
          <w:tab w:val="left" w:pos="832"/>
        </w:tabs>
        <w:spacing w:before="247" w:line="256" w:lineRule="auto"/>
        <w:ind w:right="605"/>
        <w:rPr>
          <w:sz w:val="24"/>
        </w:rPr>
      </w:pPr>
      <w:r>
        <w:rPr>
          <w:sz w:val="24"/>
        </w:rPr>
        <w:t>Initiation/hazing</w:t>
      </w:r>
      <w:r>
        <w:rPr>
          <w:spacing w:val="-6"/>
          <w:sz w:val="24"/>
        </w:rPr>
        <w:t xml:space="preserve"> </w:t>
      </w:r>
      <w:r>
        <w:rPr>
          <w:sz w:val="24"/>
        </w:rPr>
        <w:t>type</w:t>
      </w:r>
      <w:r>
        <w:rPr>
          <w:spacing w:val="-4"/>
          <w:sz w:val="24"/>
        </w:rPr>
        <w:t xml:space="preserve"> </w:t>
      </w:r>
      <w:r>
        <w:rPr>
          <w:sz w:val="24"/>
        </w:rPr>
        <w:t>violence</w:t>
      </w:r>
      <w:r>
        <w:rPr>
          <w:spacing w:val="-6"/>
          <w:sz w:val="24"/>
        </w:rPr>
        <w:t xml:space="preserve"> </w:t>
      </w:r>
      <w:r>
        <w:rPr>
          <w:sz w:val="24"/>
        </w:rPr>
        <w:t>and</w:t>
      </w:r>
      <w:r>
        <w:rPr>
          <w:spacing w:val="-4"/>
          <w:sz w:val="24"/>
        </w:rPr>
        <w:t xml:space="preserve"> </w:t>
      </w:r>
      <w:r>
        <w:rPr>
          <w:sz w:val="24"/>
        </w:rPr>
        <w:t>rituals</w:t>
      </w:r>
      <w:r>
        <w:rPr>
          <w:spacing w:val="-4"/>
          <w:sz w:val="24"/>
        </w:rPr>
        <w:t xml:space="preserve"> </w:t>
      </w:r>
      <w:r>
        <w:rPr>
          <w:sz w:val="24"/>
        </w:rPr>
        <w:t>(this</w:t>
      </w:r>
      <w:r>
        <w:rPr>
          <w:spacing w:val="-4"/>
          <w:sz w:val="24"/>
        </w:rPr>
        <w:t xml:space="preserve"> </w:t>
      </w:r>
      <w:r>
        <w:rPr>
          <w:sz w:val="24"/>
        </w:rPr>
        <w:t>could</w:t>
      </w:r>
      <w:r>
        <w:rPr>
          <w:spacing w:val="-4"/>
          <w:sz w:val="24"/>
        </w:rPr>
        <w:t xml:space="preserve"> </w:t>
      </w:r>
      <w:r>
        <w:rPr>
          <w:sz w:val="24"/>
        </w:rPr>
        <w:t>include</w:t>
      </w:r>
      <w:r>
        <w:rPr>
          <w:spacing w:val="-6"/>
          <w:sz w:val="24"/>
        </w:rPr>
        <w:t xml:space="preserve"> </w:t>
      </w:r>
      <w:r>
        <w:rPr>
          <w:sz w:val="24"/>
        </w:rPr>
        <w:t>activities</w:t>
      </w:r>
      <w:r>
        <w:rPr>
          <w:spacing w:val="-2"/>
          <w:sz w:val="24"/>
        </w:rPr>
        <w:t xml:space="preserve"> </w:t>
      </w:r>
      <w:r>
        <w:rPr>
          <w:sz w:val="24"/>
        </w:rPr>
        <w:t>involving harassment, abuse or humiliation used as a way of initiating a person into a group and may also include an online element).</w:t>
      </w:r>
    </w:p>
    <w:p w14:paraId="178C1A0C" w14:textId="77777777" w:rsidR="005E4E07" w:rsidRDefault="005E4E07">
      <w:pPr>
        <w:pStyle w:val="BodyText"/>
        <w:spacing w:before="88"/>
      </w:pPr>
    </w:p>
    <w:p w14:paraId="74CFF32E" w14:textId="628AC628" w:rsidR="005E4E07" w:rsidRDefault="00056F8F">
      <w:pPr>
        <w:pStyle w:val="BodyText"/>
        <w:spacing w:line="259" w:lineRule="auto"/>
        <w:ind w:left="120" w:right="585"/>
      </w:pPr>
      <w:r>
        <w:t>All</w:t>
      </w:r>
      <w:r>
        <w:rPr>
          <w:spacing w:val="-3"/>
        </w:rPr>
        <w:t xml:space="preserve"> </w:t>
      </w:r>
      <w:r>
        <w:t>staff are</w:t>
      </w:r>
      <w:r>
        <w:rPr>
          <w:spacing w:val="-3"/>
        </w:rPr>
        <w:t xml:space="preserve"> </w:t>
      </w:r>
      <w:r>
        <w:t>aware</w:t>
      </w:r>
      <w:r>
        <w:rPr>
          <w:spacing w:val="-3"/>
        </w:rPr>
        <w:t xml:space="preserve"> </w:t>
      </w:r>
      <w:r>
        <w:t>of</w:t>
      </w:r>
      <w:r>
        <w:rPr>
          <w:spacing w:val="-3"/>
        </w:rPr>
        <w:t xml:space="preserve"> </w:t>
      </w:r>
      <w:r>
        <w:t>the</w:t>
      </w:r>
      <w:r>
        <w:rPr>
          <w:spacing w:val="-3"/>
        </w:rPr>
        <w:t xml:space="preserve"> </w:t>
      </w:r>
      <w:r>
        <w:t>importance</w:t>
      </w:r>
      <w:r>
        <w:rPr>
          <w:spacing w:val="-1"/>
        </w:rPr>
        <w:t xml:space="preserve"> </w:t>
      </w:r>
      <w:r>
        <w:t>of</w:t>
      </w:r>
      <w:r>
        <w:rPr>
          <w:spacing w:val="-3"/>
        </w:rPr>
        <w:t xml:space="preserve"> </w:t>
      </w:r>
      <w:r>
        <w:t>understanding</w:t>
      </w:r>
      <w:r>
        <w:rPr>
          <w:spacing w:val="-5"/>
        </w:rPr>
        <w:t xml:space="preserve"> </w:t>
      </w:r>
      <w:r>
        <w:t>intra</w:t>
      </w:r>
      <w:r>
        <w:rPr>
          <w:spacing w:val="-5"/>
        </w:rPr>
        <w:t xml:space="preserve"> </w:t>
      </w:r>
      <w:r>
        <w:t>familial</w:t>
      </w:r>
      <w:r>
        <w:rPr>
          <w:spacing w:val="-3"/>
        </w:rPr>
        <w:t xml:space="preserve"> </w:t>
      </w:r>
      <w:r>
        <w:t>harms</w:t>
      </w:r>
      <w:r>
        <w:rPr>
          <w:spacing w:val="-3"/>
        </w:rPr>
        <w:t xml:space="preserve"> </w:t>
      </w:r>
      <w:r>
        <w:t>and</w:t>
      </w:r>
      <w:r>
        <w:rPr>
          <w:spacing w:val="-3"/>
        </w:rPr>
        <w:t xml:space="preserve"> </w:t>
      </w:r>
      <w:r>
        <w:t xml:space="preserve">any necessary support for siblings following incidents. </w:t>
      </w:r>
    </w:p>
    <w:p w14:paraId="68B12E16" w14:textId="77777777" w:rsidR="005E4E07" w:rsidRDefault="005E4E07">
      <w:pPr>
        <w:pStyle w:val="BodyText"/>
        <w:spacing w:before="124"/>
      </w:pPr>
    </w:p>
    <w:p w14:paraId="7041DDED" w14:textId="77777777" w:rsidR="005E4E07" w:rsidRDefault="00056F8F">
      <w:pPr>
        <w:pStyle w:val="BodyText"/>
        <w:spacing w:line="259" w:lineRule="auto"/>
        <w:ind w:left="120" w:right="640"/>
      </w:pPr>
      <w:r>
        <w:rPr>
          <w:b/>
        </w:rPr>
        <w:t>All</w:t>
      </w:r>
      <w:r>
        <w:rPr>
          <w:b/>
          <w:spacing w:val="-3"/>
        </w:rPr>
        <w:t xml:space="preserve"> </w:t>
      </w:r>
      <w:r>
        <w:t>staff</w:t>
      </w:r>
      <w:r>
        <w:rPr>
          <w:spacing w:val="-3"/>
        </w:rPr>
        <w:t xml:space="preserve"> </w:t>
      </w:r>
      <w:r>
        <w:rPr>
          <w:b/>
        </w:rPr>
        <w:t>are</w:t>
      </w:r>
      <w:r>
        <w:rPr>
          <w:b/>
          <w:spacing w:val="-4"/>
        </w:rPr>
        <w:t xml:space="preserve"> </w:t>
      </w:r>
      <w:r>
        <w:t>clear</w:t>
      </w:r>
      <w:r>
        <w:rPr>
          <w:spacing w:val="-4"/>
        </w:rPr>
        <w:t xml:space="preserve"> </w:t>
      </w:r>
      <w:r>
        <w:t>as</w:t>
      </w:r>
      <w:r>
        <w:rPr>
          <w:spacing w:val="-3"/>
        </w:rPr>
        <w:t xml:space="preserve"> </w:t>
      </w:r>
      <w:r>
        <w:t>to</w:t>
      </w:r>
      <w:r>
        <w:rPr>
          <w:spacing w:val="-3"/>
        </w:rPr>
        <w:t xml:space="preserve"> </w:t>
      </w:r>
      <w:r>
        <w:t>the school’s</w:t>
      </w:r>
      <w:r>
        <w:rPr>
          <w:spacing w:val="-3"/>
        </w:rPr>
        <w:t xml:space="preserve"> </w:t>
      </w:r>
      <w:r>
        <w:t>or</w:t>
      </w:r>
      <w:r>
        <w:rPr>
          <w:spacing w:val="-3"/>
        </w:rPr>
        <w:t xml:space="preserve"> </w:t>
      </w:r>
      <w:r>
        <w:t>college’s</w:t>
      </w:r>
      <w:r>
        <w:rPr>
          <w:spacing w:val="-3"/>
        </w:rPr>
        <w:t xml:space="preserve"> </w:t>
      </w:r>
      <w:r>
        <w:t>policy</w:t>
      </w:r>
      <w:r>
        <w:rPr>
          <w:spacing w:val="-6"/>
        </w:rPr>
        <w:t xml:space="preserve"> </w:t>
      </w:r>
      <w:r>
        <w:t>and</w:t>
      </w:r>
      <w:r>
        <w:rPr>
          <w:spacing w:val="-3"/>
        </w:rPr>
        <w:t xml:space="preserve"> </w:t>
      </w:r>
      <w:r>
        <w:t>procedures</w:t>
      </w:r>
      <w:r>
        <w:rPr>
          <w:spacing w:val="-3"/>
        </w:rPr>
        <w:t xml:space="preserve"> </w:t>
      </w:r>
      <w:r>
        <w:t>with regards to child-on-child abuse and the important role they play in preventing it and responding where they believe a child may be at risk from it.</w:t>
      </w:r>
    </w:p>
    <w:p w14:paraId="29EBC86E" w14:textId="77777777" w:rsidR="005E4E07" w:rsidRDefault="005E4E07">
      <w:pPr>
        <w:pStyle w:val="BodyText"/>
        <w:spacing w:before="123"/>
      </w:pPr>
    </w:p>
    <w:p w14:paraId="5574FD33" w14:textId="77777777" w:rsidR="005E4E07" w:rsidRDefault="00056F8F">
      <w:pPr>
        <w:pStyle w:val="BodyText"/>
        <w:spacing w:line="259" w:lineRule="auto"/>
        <w:ind w:left="120" w:right="653"/>
      </w:pPr>
      <w:r>
        <w:t xml:space="preserve">If staff have a concern </w:t>
      </w:r>
      <w:proofErr w:type="gramStart"/>
      <w:r>
        <w:t>about</w:t>
      </w:r>
      <w:proofErr w:type="gramEnd"/>
      <w:r>
        <w:t xml:space="preserve"> a child or a child makes a report to them, they will follow the safeguarding referral process. As in any case, if staff are in any doubt as to</w:t>
      </w:r>
      <w:r>
        <w:rPr>
          <w:spacing w:val="-1"/>
        </w:rPr>
        <w:t xml:space="preserve"> </w:t>
      </w:r>
      <w:r>
        <w:t>what</w:t>
      </w:r>
      <w:r>
        <w:rPr>
          <w:spacing w:val="-1"/>
        </w:rPr>
        <w:t xml:space="preserve"> </w:t>
      </w:r>
      <w:r>
        <w:t>to</w:t>
      </w:r>
      <w:r>
        <w:rPr>
          <w:spacing w:val="-5"/>
        </w:rPr>
        <w:t xml:space="preserve"> </w:t>
      </w:r>
      <w:r>
        <w:t>do,</w:t>
      </w:r>
      <w:r>
        <w:rPr>
          <w:spacing w:val="-1"/>
        </w:rPr>
        <w:t xml:space="preserve"> </w:t>
      </w:r>
      <w:r>
        <w:t>they</w:t>
      </w:r>
      <w:r>
        <w:rPr>
          <w:spacing w:val="-6"/>
        </w:rPr>
        <w:t xml:space="preserve"> </w:t>
      </w:r>
      <w:r>
        <w:t>should</w:t>
      </w:r>
      <w:r>
        <w:rPr>
          <w:spacing w:val="-3"/>
        </w:rPr>
        <w:t xml:space="preserve"> </w:t>
      </w:r>
      <w:r>
        <w:t>speak</w:t>
      </w:r>
      <w:r>
        <w:rPr>
          <w:spacing w:val="-3"/>
        </w:rPr>
        <w:t xml:space="preserve"> </w:t>
      </w:r>
      <w:r>
        <w:t>to</w:t>
      </w:r>
      <w:r>
        <w:rPr>
          <w:spacing w:val="-3"/>
        </w:rPr>
        <w:t xml:space="preserve"> </w:t>
      </w:r>
      <w:r>
        <w:t>the DSL/DDSL.</w:t>
      </w:r>
      <w:r>
        <w:rPr>
          <w:spacing w:val="-1"/>
        </w:rPr>
        <w:t xml:space="preserve"> </w:t>
      </w:r>
      <w:r>
        <w:t>Our</w:t>
      </w:r>
      <w:r>
        <w:rPr>
          <w:spacing w:val="-5"/>
        </w:rPr>
        <w:t xml:space="preserve"> </w:t>
      </w:r>
      <w:proofErr w:type="spellStart"/>
      <w:r>
        <w:t>behaviour</w:t>
      </w:r>
      <w:proofErr w:type="spellEnd"/>
      <w:r>
        <w:rPr>
          <w:spacing w:val="-5"/>
        </w:rPr>
        <w:t xml:space="preserve"> </w:t>
      </w:r>
      <w:r>
        <w:t>policy</w:t>
      </w:r>
      <w:r>
        <w:rPr>
          <w:spacing w:val="-3"/>
        </w:rPr>
        <w:t xml:space="preserve"> </w:t>
      </w:r>
      <w:r>
        <w:t>will</w:t>
      </w:r>
      <w:r>
        <w:rPr>
          <w:spacing w:val="-3"/>
        </w:rPr>
        <w:t xml:space="preserve"> </w:t>
      </w:r>
      <w:r>
        <w:t>support any sanctions.</w:t>
      </w:r>
    </w:p>
    <w:p w14:paraId="0422742F" w14:textId="77777777" w:rsidR="005E4E07" w:rsidRDefault="005E4E07">
      <w:pPr>
        <w:pStyle w:val="BodyText"/>
        <w:spacing w:before="123"/>
      </w:pPr>
    </w:p>
    <w:p w14:paraId="38CFDCB5" w14:textId="77777777" w:rsidR="005E4E07" w:rsidRDefault="00056F8F">
      <w:pPr>
        <w:pStyle w:val="BodyText"/>
        <w:spacing w:line="259" w:lineRule="auto"/>
        <w:ind w:left="120" w:right="707"/>
      </w:pPr>
      <w:r>
        <w:t>Children and young people who abuse others will be responded to in a way that meets</w:t>
      </w:r>
      <w:r>
        <w:rPr>
          <w:spacing w:val="-1"/>
        </w:rPr>
        <w:t xml:space="preserve"> </w:t>
      </w:r>
      <w:r>
        <w:t>their</w:t>
      </w:r>
      <w:r>
        <w:rPr>
          <w:spacing w:val="-3"/>
        </w:rPr>
        <w:t xml:space="preserve"> </w:t>
      </w:r>
      <w:r>
        <w:t>needs</w:t>
      </w:r>
      <w:r>
        <w:rPr>
          <w:spacing w:val="-5"/>
        </w:rPr>
        <w:t xml:space="preserve"> </w:t>
      </w:r>
      <w:r>
        <w:t>as</w:t>
      </w:r>
      <w:r>
        <w:rPr>
          <w:spacing w:val="-5"/>
        </w:rPr>
        <w:t xml:space="preserve"> </w:t>
      </w:r>
      <w:r>
        <w:t>well</w:t>
      </w:r>
      <w:r>
        <w:rPr>
          <w:spacing w:val="-5"/>
        </w:rPr>
        <w:t xml:space="preserve"> </w:t>
      </w:r>
      <w:r>
        <w:t>as</w:t>
      </w:r>
      <w:r>
        <w:rPr>
          <w:spacing w:val="-1"/>
        </w:rPr>
        <w:t xml:space="preserve"> </w:t>
      </w:r>
      <w:r>
        <w:t>protecting</w:t>
      </w:r>
      <w:r>
        <w:rPr>
          <w:spacing w:val="-5"/>
        </w:rPr>
        <w:t xml:space="preserve"> </w:t>
      </w:r>
      <w:r>
        <w:t>others</w:t>
      </w:r>
      <w:r>
        <w:rPr>
          <w:spacing w:val="-3"/>
        </w:rPr>
        <w:t xml:space="preserve"> </w:t>
      </w:r>
      <w:r>
        <w:t>within</w:t>
      </w:r>
      <w:r>
        <w:rPr>
          <w:spacing w:val="-1"/>
        </w:rPr>
        <w:t xml:space="preserve"> </w:t>
      </w:r>
      <w:r>
        <w:t>the</w:t>
      </w:r>
      <w:r>
        <w:rPr>
          <w:spacing w:val="-5"/>
        </w:rPr>
        <w:t xml:space="preserve"> </w:t>
      </w:r>
      <w:r>
        <w:t>school</w:t>
      </w:r>
      <w:r>
        <w:rPr>
          <w:spacing w:val="-2"/>
        </w:rPr>
        <w:t xml:space="preserve"> </w:t>
      </w:r>
      <w:r>
        <w:t>community</w:t>
      </w:r>
      <w:r>
        <w:rPr>
          <w:spacing w:val="-6"/>
        </w:rPr>
        <w:t xml:space="preserve"> </w:t>
      </w:r>
      <w:r>
        <w:t>through a multi-agency risk assessment.</w:t>
      </w:r>
      <w:r>
        <w:rPr>
          <w:spacing w:val="40"/>
        </w:rPr>
        <w:t xml:space="preserve"> </w:t>
      </w:r>
      <w:r>
        <w:t xml:space="preserve">We ensure that the needs of children and young people who abuse others will be considered separately from the needs of </w:t>
      </w:r>
      <w:proofErr w:type="gramStart"/>
      <w:r>
        <w:t>their</w:t>
      </w:r>
      <w:proofErr w:type="gramEnd"/>
    </w:p>
    <w:p w14:paraId="1952D6FC" w14:textId="77777777" w:rsidR="005E4E07" w:rsidRDefault="005E4E07">
      <w:pPr>
        <w:spacing w:line="259" w:lineRule="auto"/>
        <w:sectPr w:rsidR="005E4E07">
          <w:pgSz w:w="11910" w:h="16840"/>
          <w:pgMar w:top="1340" w:right="860" w:bottom="1240" w:left="1320" w:header="0" w:footer="1053" w:gutter="0"/>
          <w:cols w:space="720"/>
        </w:sectPr>
      </w:pPr>
    </w:p>
    <w:p w14:paraId="1A0E431D" w14:textId="00E0E9D1" w:rsidR="005E4E07" w:rsidRDefault="00056F8F">
      <w:pPr>
        <w:pStyle w:val="BodyText"/>
        <w:spacing w:before="82" w:line="259" w:lineRule="auto"/>
        <w:ind w:left="120" w:right="618"/>
      </w:pPr>
      <w:r>
        <w:lastRenderedPageBreak/>
        <w:t>victims. Risk assessments will be recorded (paper or electronic) and will be kept under review. At all times we will be actively considering the risks posed to all our pupils and students and put adequate measures in place to protect them and keep them</w:t>
      </w:r>
      <w:r>
        <w:rPr>
          <w:spacing w:val="-3"/>
        </w:rPr>
        <w:t xml:space="preserve"> </w:t>
      </w:r>
      <w:r>
        <w:t>safe.</w:t>
      </w:r>
      <w:r>
        <w:rPr>
          <w:spacing w:val="-2"/>
        </w:rPr>
        <w:t xml:space="preserve"> </w:t>
      </w:r>
      <w:r>
        <w:t>Our</w:t>
      </w:r>
      <w:r>
        <w:rPr>
          <w:spacing w:val="-4"/>
        </w:rPr>
        <w:t xml:space="preserve"> </w:t>
      </w:r>
      <w:r>
        <w:t>risk</w:t>
      </w:r>
      <w:r>
        <w:rPr>
          <w:spacing w:val="-4"/>
        </w:rPr>
        <w:t xml:space="preserve"> </w:t>
      </w:r>
      <w:r>
        <w:t>assessment</w:t>
      </w:r>
      <w:r>
        <w:rPr>
          <w:spacing w:val="-4"/>
        </w:rPr>
        <w:t xml:space="preserve"> </w:t>
      </w:r>
      <w:r>
        <w:t>is</w:t>
      </w:r>
      <w:r>
        <w:rPr>
          <w:spacing w:val="-5"/>
        </w:rPr>
        <w:t xml:space="preserve"> </w:t>
      </w:r>
      <w:r>
        <w:t>not</w:t>
      </w:r>
      <w:r>
        <w:rPr>
          <w:spacing w:val="-2"/>
        </w:rPr>
        <w:t xml:space="preserve"> </w:t>
      </w:r>
      <w:r>
        <w:t>intended</w:t>
      </w:r>
      <w:r>
        <w:rPr>
          <w:spacing w:val="-2"/>
        </w:rPr>
        <w:t xml:space="preserve"> </w:t>
      </w:r>
      <w:r>
        <w:t>to</w:t>
      </w:r>
      <w:r>
        <w:rPr>
          <w:spacing w:val="-4"/>
        </w:rPr>
        <w:t xml:space="preserve"> </w:t>
      </w:r>
      <w:r>
        <w:t>replace</w:t>
      </w:r>
      <w:r>
        <w:rPr>
          <w:spacing w:val="-2"/>
        </w:rPr>
        <w:t xml:space="preserve"> </w:t>
      </w:r>
      <w:r>
        <w:t>the</w:t>
      </w:r>
      <w:r>
        <w:rPr>
          <w:spacing w:val="-5"/>
        </w:rPr>
        <w:t xml:space="preserve"> </w:t>
      </w:r>
      <w:r>
        <w:t>detailed</w:t>
      </w:r>
      <w:r>
        <w:rPr>
          <w:spacing w:val="-4"/>
        </w:rPr>
        <w:t xml:space="preserve"> </w:t>
      </w:r>
      <w:r>
        <w:t xml:space="preserve">assessments of expert professionals. Any such professional assessments will be used to inform </w:t>
      </w:r>
      <w:proofErr w:type="gramStart"/>
      <w:r>
        <w:t>our</w:t>
      </w:r>
      <w:proofErr w:type="gramEnd"/>
      <w:r>
        <w:t xml:space="preserve"> approach to</w:t>
      </w:r>
      <w:r>
        <w:rPr>
          <w:spacing w:val="-2"/>
        </w:rPr>
        <w:t xml:space="preserve"> </w:t>
      </w:r>
      <w:r>
        <w:t>supporting</w:t>
      </w:r>
      <w:r>
        <w:rPr>
          <w:spacing w:val="-2"/>
        </w:rPr>
        <w:t xml:space="preserve"> </w:t>
      </w:r>
      <w:r>
        <w:t>and protecting</w:t>
      </w:r>
      <w:r>
        <w:rPr>
          <w:spacing w:val="-2"/>
        </w:rPr>
        <w:t xml:space="preserve"> </w:t>
      </w:r>
      <w:r>
        <w:t>our pupils</w:t>
      </w:r>
      <w:r>
        <w:rPr>
          <w:spacing w:val="-3"/>
        </w:rPr>
        <w:t xml:space="preserve"> </w:t>
      </w:r>
      <w:r>
        <w:t>and students</w:t>
      </w:r>
      <w:r>
        <w:rPr>
          <w:spacing w:val="-2"/>
        </w:rPr>
        <w:t xml:space="preserve"> </w:t>
      </w:r>
      <w:r>
        <w:t>and updating</w:t>
      </w:r>
      <w:r>
        <w:rPr>
          <w:spacing w:val="-2"/>
        </w:rPr>
        <w:t xml:space="preserve"> </w:t>
      </w:r>
      <w:r>
        <w:t xml:space="preserve">our own risk assessment </w:t>
      </w:r>
    </w:p>
    <w:p w14:paraId="3031608A" w14:textId="77777777" w:rsidR="005E4E07" w:rsidRDefault="005E4E07">
      <w:pPr>
        <w:pStyle w:val="BodyText"/>
        <w:spacing w:before="121"/>
      </w:pPr>
    </w:p>
    <w:p w14:paraId="71516007" w14:textId="77777777" w:rsidR="005E4E07" w:rsidRDefault="00056F8F">
      <w:pPr>
        <w:pStyle w:val="BodyText"/>
        <w:ind w:left="120"/>
      </w:pPr>
      <w:r>
        <w:t>Guidance</w:t>
      </w:r>
      <w:r>
        <w:rPr>
          <w:spacing w:val="1"/>
        </w:rPr>
        <w:t xml:space="preserve"> </w:t>
      </w:r>
      <w:r>
        <w:rPr>
          <w:spacing w:val="-2"/>
        </w:rPr>
        <w:t>Documents:</w:t>
      </w:r>
    </w:p>
    <w:p w14:paraId="59DDDAD6" w14:textId="77777777" w:rsidR="005E4E07" w:rsidRDefault="005E4E07">
      <w:pPr>
        <w:pStyle w:val="BodyText"/>
        <w:spacing w:before="27"/>
      </w:pPr>
    </w:p>
    <w:p w14:paraId="2F212BF8" w14:textId="77777777" w:rsidR="005E4E07" w:rsidRDefault="00056F8F">
      <w:pPr>
        <w:pStyle w:val="ListParagraph"/>
        <w:numPr>
          <w:ilvl w:val="0"/>
          <w:numId w:val="1"/>
        </w:numPr>
        <w:tabs>
          <w:tab w:val="left" w:pos="832"/>
        </w:tabs>
        <w:spacing w:before="0"/>
        <w:ind w:hanging="355"/>
        <w:rPr>
          <w:sz w:val="24"/>
        </w:rPr>
      </w:pPr>
      <w:proofErr w:type="spellStart"/>
      <w:r>
        <w:rPr>
          <w:color w:val="0000FF"/>
          <w:sz w:val="24"/>
          <w:u w:val="single" w:color="0000FF"/>
        </w:rPr>
        <w:t>Staffsscb</w:t>
      </w:r>
      <w:proofErr w:type="spellEnd"/>
      <w:r>
        <w:rPr>
          <w:color w:val="0000FF"/>
          <w:sz w:val="24"/>
          <w:u w:val="single" w:color="0000FF"/>
        </w:rPr>
        <w:t>-Responding</w:t>
      </w:r>
      <w:r>
        <w:rPr>
          <w:color w:val="0000FF"/>
          <w:spacing w:val="-5"/>
          <w:sz w:val="24"/>
          <w:u w:val="single" w:color="0000FF"/>
        </w:rPr>
        <w:t xml:space="preserve"> </w:t>
      </w:r>
      <w:r>
        <w:rPr>
          <w:color w:val="0000FF"/>
          <w:sz w:val="24"/>
          <w:u w:val="single" w:color="0000FF"/>
        </w:rPr>
        <w:t>to</w:t>
      </w:r>
      <w:r>
        <w:rPr>
          <w:color w:val="0000FF"/>
          <w:spacing w:val="2"/>
          <w:sz w:val="24"/>
          <w:u w:val="single" w:color="0000FF"/>
        </w:rPr>
        <w:t xml:space="preserve"> </w:t>
      </w:r>
      <w:r>
        <w:rPr>
          <w:color w:val="0000FF"/>
          <w:sz w:val="24"/>
          <w:u w:val="single" w:color="0000FF"/>
        </w:rPr>
        <w:t>Sexting</w:t>
      </w:r>
      <w:r>
        <w:rPr>
          <w:color w:val="0000FF"/>
          <w:spacing w:val="-2"/>
          <w:sz w:val="24"/>
          <w:u w:val="single" w:color="0000FF"/>
        </w:rPr>
        <w:t xml:space="preserve"> Guidance</w:t>
      </w:r>
    </w:p>
    <w:p w14:paraId="26A095F9" w14:textId="77777777" w:rsidR="005E4E07" w:rsidRDefault="00056F8F">
      <w:pPr>
        <w:pStyle w:val="ListParagraph"/>
        <w:numPr>
          <w:ilvl w:val="0"/>
          <w:numId w:val="1"/>
        </w:numPr>
        <w:tabs>
          <w:tab w:val="left" w:pos="832"/>
        </w:tabs>
        <w:spacing w:before="261"/>
        <w:ind w:hanging="355"/>
        <w:rPr>
          <w:sz w:val="24"/>
        </w:rPr>
      </w:pPr>
      <w:r>
        <w:rPr>
          <w:color w:val="0000FF"/>
          <w:sz w:val="24"/>
          <w:u w:val="single" w:color="0000FF"/>
        </w:rPr>
        <w:t>Disrespect</w:t>
      </w:r>
      <w:r>
        <w:rPr>
          <w:color w:val="0000FF"/>
          <w:spacing w:val="1"/>
          <w:sz w:val="24"/>
          <w:u w:val="single" w:color="0000FF"/>
        </w:rPr>
        <w:t xml:space="preserve"> </w:t>
      </w:r>
      <w:proofErr w:type="spellStart"/>
      <w:r>
        <w:rPr>
          <w:color w:val="0000FF"/>
          <w:sz w:val="24"/>
          <w:u w:val="single" w:color="0000FF"/>
        </w:rPr>
        <w:t>NoBody</w:t>
      </w:r>
      <w:proofErr w:type="spellEnd"/>
      <w:r>
        <w:rPr>
          <w:color w:val="0000FF"/>
          <w:spacing w:val="-2"/>
          <w:sz w:val="24"/>
          <w:u w:val="single" w:color="0000FF"/>
        </w:rPr>
        <w:t xml:space="preserve"> campaign</w:t>
      </w:r>
    </w:p>
    <w:p w14:paraId="79A632DE" w14:textId="77777777" w:rsidR="005E4E07" w:rsidRDefault="00056F8F">
      <w:pPr>
        <w:pStyle w:val="ListParagraph"/>
        <w:numPr>
          <w:ilvl w:val="0"/>
          <w:numId w:val="1"/>
        </w:numPr>
        <w:tabs>
          <w:tab w:val="left" w:pos="832"/>
        </w:tabs>
        <w:ind w:hanging="355"/>
        <w:rPr>
          <w:sz w:val="24"/>
        </w:rPr>
      </w:pPr>
      <w:r>
        <w:rPr>
          <w:color w:val="0000FF"/>
          <w:sz w:val="24"/>
          <w:u w:val="single" w:color="0000FF"/>
        </w:rPr>
        <w:t>CEOP-Safety</w:t>
      </w:r>
      <w:r>
        <w:rPr>
          <w:color w:val="0000FF"/>
          <w:spacing w:val="-3"/>
          <w:sz w:val="24"/>
          <w:u w:val="single" w:color="0000FF"/>
        </w:rPr>
        <w:t xml:space="preserve"> </w:t>
      </w:r>
      <w:proofErr w:type="spellStart"/>
      <w:r>
        <w:rPr>
          <w:color w:val="0000FF"/>
          <w:spacing w:val="-2"/>
          <w:sz w:val="24"/>
          <w:u w:val="single" w:color="0000FF"/>
        </w:rPr>
        <w:t>centre</w:t>
      </w:r>
      <w:proofErr w:type="spellEnd"/>
    </w:p>
    <w:p w14:paraId="77FA5E70" w14:textId="77777777" w:rsidR="005E4E07" w:rsidRDefault="00056F8F">
      <w:pPr>
        <w:pStyle w:val="ListParagraph"/>
        <w:numPr>
          <w:ilvl w:val="0"/>
          <w:numId w:val="1"/>
        </w:numPr>
        <w:tabs>
          <w:tab w:val="left" w:pos="832"/>
        </w:tabs>
        <w:spacing w:before="261"/>
        <w:ind w:hanging="355"/>
        <w:rPr>
          <w:sz w:val="24"/>
        </w:rPr>
      </w:pPr>
      <w:r>
        <w:rPr>
          <w:color w:val="0000FF"/>
          <w:sz w:val="24"/>
          <w:u w:val="single" w:color="0000FF"/>
        </w:rPr>
        <w:t>UKCIS</w:t>
      </w:r>
      <w:r>
        <w:rPr>
          <w:color w:val="0000FF"/>
          <w:spacing w:val="-1"/>
          <w:sz w:val="24"/>
          <w:u w:val="single" w:color="0000FF"/>
        </w:rPr>
        <w:t xml:space="preserve"> </w:t>
      </w:r>
      <w:r>
        <w:rPr>
          <w:color w:val="0000FF"/>
          <w:sz w:val="24"/>
          <w:u w:val="single" w:color="0000FF"/>
        </w:rPr>
        <w:t>Guidance:</w:t>
      </w:r>
      <w:r>
        <w:rPr>
          <w:color w:val="0000FF"/>
          <w:spacing w:val="-1"/>
          <w:sz w:val="24"/>
          <w:u w:val="single" w:color="0000FF"/>
        </w:rPr>
        <w:t xml:space="preserve"> </w:t>
      </w:r>
      <w:r>
        <w:rPr>
          <w:color w:val="0000FF"/>
          <w:sz w:val="24"/>
          <w:u w:val="single" w:color="0000FF"/>
        </w:rPr>
        <w:t>Sharing</w:t>
      </w:r>
      <w:r>
        <w:rPr>
          <w:color w:val="0000FF"/>
          <w:spacing w:val="-3"/>
          <w:sz w:val="24"/>
          <w:u w:val="single" w:color="0000FF"/>
        </w:rPr>
        <w:t xml:space="preserve"> </w:t>
      </w:r>
      <w:r>
        <w:rPr>
          <w:color w:val="0000FF"/>
          <w:sz w:val="24"/>
          <w:u w:val="single" w:color="0000FF"/>
        </w:rPr>
        <w:t>Nudes</w:t>
      </w:r>
      <w:r>
        <w:rPr>
          <w:color w:val="0000FF"/>
          <w:spacing w:val="-1"/>
          <w:sz w:val="24"/>
          <w:u w:val="single" w:color="0000FF"/>
        </w:rPr>
        <w:t xml:space="preserve"> </w:t>
      </w:r>
      <w:r>
        <w:rPr>
          <w:color w:val="0000FF"/>
          <w:sz w:val="24"/>
          <w:u w:val="single" w:color="0000FF"/>
        </w:rPr>
        <w:t>and Semi-</w:t>
      </w:r>
      <w:r>
        <w:rPr>
          <w:color w:val="0000FF"/>
          <w:spacing w:val="-2"/>
          <w:sz w:val="24"/>
          <w:u w:val="single" w:color="0000FF"/>
        </w:rPr>
        <w:t>Nudes</w:t>
      </w:r>
    </w:p>
    <w:p w14:paraId="5B05EF30" w14:textId="77777777" w:rsidR="005E4E07" w:rsidRDefault="00056F8F">
      <w:pPr>
        <w:pStyle w:val="ListParagraph"/>
        <w:numPr>
          <w:ilvl w:val="0"/>
          <w:numId w:val="1"/>
        </w:numPr>
        <w:tabs>
          <w:tab w:val="left" w:pos="832"/>
        </w:tabs>
        <w:spacing w:before="258"/>
        <w:ind w:hanging="355"/>
        <w:rPr>
          <w:sz w:val="24"/>
        </w:rPr>
      </w:pPr>
      <w:r>
        <w:rPr>
          <w:color w:val="0000FF"/>
          <w:sz w:val="24"/>
          <w:u w:val="single" w:color="0000FF"/>
        </w:rPr>
        <w:t>Review</w:t>
      </w:r>
      <w:r>
        <w:rPr>
          <w:color w:val="0000FF"/>
          <w:spacing w:val="-6"/>
          <w:sz w:val="24"/>
          <w:u w:val="single" w:color="0000FF"/>
        </w:rPr>
        <w:t xml:space="preserve"> </w:t>
      </w:r>
      <w:r>
        <w:rPr>
          <w:color w:val="0000FF"/>
          <w:sz w:val="24"/>
          <w:u w:val="single" w:color="0000FF"/>
        </w:rPr>
        <w:t>of</w:t>
      </w:r>
      <w:r>
        <w:rPr>
          <w:color w:val="0000FF"/>
          <w:spacing w:val="5"/>
          <w:sz w:val="24"/>
          <w:u w:val="single" w:color="0000FF"/>
        </w:rPr>
        <w:t xml:space="preserve"> </w:t>
      </w:r>
      <w:r>
        <w:rPr>
          <w:color w:val="0000FF"/>
          <w:sz w:val="24"/>
          <w:u w:val="single" w:color="0000FF"/>
        </w:rPr>
        <w:t>sexual</w:t>
      </w:r>
      <w:r>
        <w:rPr>
          <w:color w:val="0000FF"/>
          <w:spacing w:val="-6"/>
          <w:sz w:val="24"/>
          <w:u w:val="single" w:color="0000FF"/>
        </w:rPr>
        <w:t xml:space="preserve"> </w:t>
      </w:r>
      <w:r>
        <w:rPr>
          <w:color w:val="0000FF"/>
          <w:sz w:val="24"/>
          <w:u w:val="single" w:color="0000FF"/>
        </w:rPr>
        <w:t>abuse in schools</w:t>
      </w:r>
      <w:r>
        <w:rPr>
          <w:color w:val="0000FF"/>
          <w:spacing w:val="-4"/>
          <w:sz w:val="24"/>
          <w:u w:val="single" w:color="0000FF"/>
        </w:rPr>
        <w:t xml:space="preserve"> </w:t>
      </w:r>
      <w:r>
        <w:rPr>
          <w:color w:val="0000FF"/>
          <w:sz w:val="24"/>
          <w:u w:val="single" w:color="0000FF"/>
        </w:rPr>
        <w:t>and</w:t>
      </w:r>
      <w:r>
        <w:rPr>
          <w:color w:val="0000FF"/>
          <w:spacing w:val="2"/>
          <w:sz w:val="24"/>
          <w:u w:val="single" w:color="0000FF"/>
        </w:rPr>
        <w:t xml:space="preserve"> </w:t>
      </w:r>
      <w:r>
        <w:rPr>
          <w:color w:val="0000FF"/>
          <w:sz w:val="24"/>
          <w:u w:val="single" w:color="0000FF"/>
        </w:rPr>
        <w:t>colleges</w:t>
      </w:r>
      <w:r>
        <w:rPr>
          <w:color w:val="0000FF"/>
          <w:spacing w:val="1"/>
          <w:sz w:val="24"/>
          <w:u w:val="single" w:color="0000FF"/>
        </w:rPr>
        <w:t xml:space="preserve"> </w:t>
      </w:r>
      <w:r>
        <w:rPr>
          <w:color w:val="0000FF"/>
          <w:sz w:val="24"/>
          <w:u w:val="single" w:color="0000FF"/>
        </w:rPr>
        <w:t>-</w:t>
      </w:r>
      <w:r>
        <w:rPr>
          <w:color w:val="0000FF"/>
          <w:spacing w:val="-2"/>
          <w:sz w:val="24"/>
          <w:u w:val="single" w:color="0000FF"/>
        </w:rPr>
        <w:t xml:space="preserve"> </w:t>
      </w:r>
      <w:r>
        <w:rPr>
          <w:color w:val="0000FF"/>
          <w:sz w:val="24"/>
          <w:u w:val="single" w:color="0000FF"/>
        </w:rPr>
        <w:t xml:space="preserve">GOV.UK </w:t>
      </w:r>
      <w:r>
        <w:rPr>
          <w:color w:val="0000FF"/>
          <w:spacing w:val="-2"/>
          <w:sz w:val="24"/>
          <w:u w:val="single" w:color="0000FF"/>
        </w:rPr>
        <w:t>(</w:t>
      </w:r>
      <w:hyperlink r:id="rId14">
        <w:r>
          <w:rPr>
            <w:color w:val="0000FF"/>
            <w:spacing w:val="-2"/>
            <w:sz w:val="24"/>
            <w:u w:val="single" w:color="0000FF"/>
          </w:rPr>
          <w:t>www.gov.uk)</w:t>
        </w:r>
      </w:hyperlink>
    </w:p>
    <w:p w14:paraId="0DB5F210" w14:textId="77777777" w:rsidR="005E4E07" w:rsidRDefault="00056F8F">
      <w:pPr>
        <w:pStyle w:val="ListParagraph"/>
        <w:numPr>
          <w:ilvl w:val="0"/>
          <w:numId w:val="1"/>
        </w:numPr>
        <w:tabs>
          <w:tab w:val="left" w:pos="832"/>
        </w:tabs>
        <w:ind w:hanging="355"/>
        <w:rPr>
          <w:sz w:val="24"/>
        </w:rPr>
      </w:pPr>
      <w:r>
        <w:rPr>
          <w:color w:val="0000FF"/>
          <w:sz w:val="24"/>
          <w:u w:val="single" w:color="0000FF"/>
        </w:rPr>
        <w:t>Searching,</w:t>
      </w:r>
      <w:r>
        <w:rPr>
          <w:color w:val="0000FF"/>
          <w:spacing w:val="-4"/>
          <w:sz w:val="24"/>
          <w:u w:val="single" w:color="0000FF"/>
        </w:rPr>
        <w:t xml:space="preserve"> </w:t>
      </w:r>
      <w:r>
        <w:rPr>
          <w:color w:val="0000FF"/>
          <w:sz w:val="24"/>
          <w:u w:val="single" w:color="0000FF"/>
        </w:rPr>
        <w:t>screening</w:t>
      </w:r>
      <w:r>
        <w:rPr>
          <w:color w:val="0000FF"/>
          <w:spacing w:val="-3"/>
          <w:sz w:val="24"/>
          <w:u w:val="single" w:color="0000FF"/>
        </w:rPr>
        <w:t xml:space="preserve"> </w:t>
      </w:r>
      <w:r>
        <w:rPr>
          <w:color w:val="0000FF"/>
          <w:sz w:val="24"/>
          <w:u w:val="single" w:color="0000FF"/>
        </w:rPr>
        <w:t>and confiscation</w:t>
      </w:r>
      <w:r>
        <w:rPr>
          <w:color w:val="0000FF"/>
          <w:spacing w:val="-1"/>
          <w:sz w:val="24"/>
          <w:u w:val="single" w:color="0000FF"/>
        </w:rPr>
        <w:t xml:space="preserve"> </w:t>
      </w:r>
      <w:r>
        <w:rPr>
          <w:color w:val="0000FF"/>
          <w:spacing w:val="-2"/>
          <w:sz w:val="24"/>
          <w:u w:val="single" w:color="0000FF"/>
        </w:rPr>
        <w:t>(publishing.service.gov.uk)</w:t>
      </w:r>
    </w:p>
    <w:p w14:paraId="1813F953" w14:textId="77777777" w:rsidR="005E4E07" w:rsidRDefault="00056F8F">
      <w:pPr>
        <w:pStyle w:val="ListParagraph"/>
        <w:numPr>
          <w:ilvl w:val="0"/>
          <w:numId w:val="1"/>
        </w:numPr>
        <w:tabs>
          <w:tab w:val="left" w:pos="832"/>
        </w:tabs>
        <w:spacing w:line="256" w:lineRule="auto"/>
        <w:ind w:right="1008"/>
        <w:rPr>
          <w:sz w:val="24"/>
        </w:rPr>
      </w:pPr>
      <w:r>
        <w:rPr>
          <w:color w:val="0000FF"/>
          <w:sz w:val="24"/>
          <w:u w:val="single" w:color="0000FF"/>
        </w:rPr>
        <w:t>Sharing</w:t>
      </w:r>
      <w:r>
        <w:rPr>
          <w:color w:val="0000FF"/>
          <w:spacing w:val="-4"/>
          <w:sz w:val="24"/>
          <w:u w:val="single" w:color="0000FF"/>
        </w:rPr>
        <w:t xml:space="preserve"> </w:t>
      </w:r>
      <w:r>
        <w:rPr>
          <w:color w:val="0000FF"/>
          <w:sz w:val="24"/>
          <w:u w:val="single" w:color="0000FF"/>
        </w:rPr>
        <w:t>nudes</w:t>
      </w:r>
      <w:r>
        <w:rPr>
          <w:color w:val="0000FF"/>
          <w:spacing w:val="-6"/>
          <w:sz w:val="24"/>
          <w:u w:val="single" w:color="0000FF"/>
        </w:rPr>
        <w:t xml:space="preserve"> </w:t>
      </w:r>
      <w:r>
        <w:rPr>
          <w:color w:val="0000FF"/>
          <w:sz w:val="24"/>
          <w:u w:val="single" w:color="0000FF"/>
        </w:rPr>
        <w:t>and</w:t>
      </w:r>
      <w:r>
        <w:rPr>
          <w:color w:val="0000FF"/>
          <w:spacing w:val="-6"/>
          <w:sz w:val="24"/>
          <w:u w:val="single" w:color="0000FF"/>
        </w:rPr>
        <w:t xml:space="preserve"> </w:t>
      </w:r>
      <w:r>
        <w:rPr>
          <w:color w:val="0000FF"/>
          <w:sz w:val="24"/>
          <w:u w:val="single" w:color="0000FF"/>
        </w:rPr>
        <w:t>semi-nudes:</w:t>
      </w:r>
      <w:r>
        <w:rPr>
          <w:color w:val="0000FF"/>
          <w:spacing w:val="-4"/>
          <w:sz w:val="24"/>
          <w:u w:val="single" w:color="0000FF"/>
        </w:rPr>
        <w:t xml:space="preserve"> </w:t>
      </w:r>
      <w:r>
        <w:rPr>
          <w:color w:val="0000FF"/>
          <w:sz w:val="24"/>
          <w:u w:val="single" w:color="0000FF"/>
        </w:rPr>
        <w:t>advice</w:t>
      </w:r>
      <w:r>
        <w:rPr>
          <w:color w:val="0000FF"/>
          <w:spacing w:val="-4"/>
          <w:sz w:val="24"/>
          <w:u w:val="single" w:color="0000FF"/>
        </w:rPr>
        <w:t xml:space="preserve"> </w:t>
      </w:r>
      <w:r>
        <w:rPr>
          <w:color w:val="0000FF"/>
          <w:sz w:val="24"/>
          <w:u w:val="single" w:color="0000FF"/>
        </w:rPr>
        <w:t>for</w:t>
      </w:r>
      <w:r>
        <w:rPr>
          <w:color w:val="0000FF"/>
          <w:spacing w:val="-4"/>
          <w:sz w:val="24"/>
          <w:u w:val="single" w:color="0000FF"/>
        </w:rPr>
        <w:t xml:space="preserve"> </w:t>
      </w:r>
      <w:r>
        <w:rPr>
          <w:color w:val="0000FF"/>
          <w:sz w:val="24"/>
          <w:u w:val="single" w:color="0000FF"/>
        </w:rPr>
        <w:t>education</w:t>
      </w:r>
      <w:r>
        <w:rPr>
          <w:color w:val="0000FF"/>
          <w:spacing w:val="-1"/>
          <w:sz w:val="24"/>
          <w:u w:val="single" w:color="0000FF"/>
        </w:rPr>
        <w:t xml:space="preserve"> </w:t>
      </w:r>
      <w:r>
        <w:rPr>
          <w:color w:val="0000FF"/>
          <w:sz w:val="24"/>
          <w:u w:val="single" w:color="0000FF"/>
        </w:rPr>
        <w:t>settings</w:t>
      </w:r>
      <w:r>
        <w:rPr>
          <w:color w:val="0000FF"/>
          <w:spacing w:val="-4"/>
          <w:sz w:val="24"/>
          <w:u w:val="single" w:color="0000FF"/>
        </w:rPr>
        <w:t xml:space="preserve"> </w:t>
      </w:r>
      <w:r>
        <w:rPr>
          <w:color w:val="0000FF"/>
          <w:sz w:val="24"/>
          <w:u w:val="single" w:color="0000FF"/>
        </w:rPr>
        <w:t>working</w:t>
      </w:r>
      <w:r>
        <w:rPr>
          <w:color w:val="0000FF"/>
          <w:spacing w:val="-6"/>
          <w:sz w:val="24"/>
          <w:u w:val="single" w:color="0000FF"/>
        </w:rPr>
        <w:t xml:space="preserve"> </w:t>
      </w:r>
      <w:r>
        <w:rPr>
          <w:color w:val="0000FF"/>
          <w:sz w:val="24"/>
          <w:u w:val="single" w:color="0000FF"/>
        </w:rPr>
        <w:t>with</w:t>
      </w:r>
      <w:r>
        <w:rPr>
          <w:color w:val="0000FF"/>
          <w:sz w:val="24"/>
        </w:rPr>
        <w:t xml:space="preserve"> </w:t>
      </w:r>
      <w:r>
        <w:rPr>
          <w:color w:val="0000FF"/>
          <w:sz w:val="24"/>
          <w:u w:val="single" w:color="0000FF"/>
        </w:rPr>
        <w:t>children and young people - GOV.UK (</w:t>
      </w:r>
      <w:hyperlink r:id="rId15">
        <w:r>
          <w:rPr>
            <w:color w:val="0000FF"/>
            <w:sz w:val="24"/>
            <w:u w:val="single" w:color="0000FF"/>
          </w:rPr>
          <w:t>www.gov.uk)</w:t>
        </w:r>
      </w:hyperlink>
    </w:p>
    <w:p w14:paraId="1F99C085" w14:textId="6312D0E0" w:rsidR="005E4E07" w:rsidRPr="003E2932" w:rsidRDefault="00056F8F" w:rsidP="003E2932">
      <w:pPr>
        <w:pStyle w:val="ListParagraph"/>
        <w:numPr>
          <w:ilvl w:val="0"/>
          <w:numId w:val="1"/>
        </w:numPr>
        <w:tabs>
          <w:tab w:val="left" w:pos="832"/>
        </w:tabs>
        <w:spacing w:before="88" w:line="256" w:lineRule="auto"/>
        <w:ind w:right="645"/>
      </w:pPr>
      <w:r w:rsidRPr="003E2932">
        <w:rPr>
          <w:color w:val="0000FF"/>
          <w:sz w:val="24"/>
          <w:u w:val="single" w:color="0000FF"/>
        </w:rPr>
        <w:t>Undressed (lgfl.net)</w:t>
      </w:r>
      <w:r w:rsidRPr="003E2932">
        <w:rPr>
          <w:color w:val="0000FF"/>
          <w:sz w:val="24"/>
        </w:rPr>
        <w:t xml:space="preserve"> </w:t>
      </w:r>
    </w:p>
    <w:p w14:paraId="3DB02D11" w14:textId="77777777" w:rsidR="003E2932" w:rsidRDefault="003E2932" w:rsidP="003E2932">
      <w:pPr>
        <w:pStyle w:val="ListParagraph"/>
        <w:tabs>
          <w:tab w:val="left" w:pos="832"/>
        </w:tabs>
        <w:spacing w:before="88" w:line="256" w:lineRule="auto"/>
        <w:ind w:right="645" w:firstLine="0"/>
      </w:pPr>
    </w:p>
    <w:p w14:paraId="687B7113" w14:textId="77777777" w:rsidR="005E4E07" w:rsidRDefault="00056F8F">
      <w:pPr>
        <w:pStyle w:val="Heading2"/>
      </w:pPr>
      <w:r>
        <w:t>Children</w:t>
      </w:r>
      <w:r>
        <w:rPr>
          <w:spacing w:val="2"/>
        </w:rPr>
        <w:t xml:space="preserve"> </w:t>
      </w:r>
      <w:r>
        <w:t>Missing</w:t>
      </w:r>
      <w:r>
        <w:rPr>
          <w:spacing w:val="-2"/>
        </w:rPr>
        <w:t xml:space="preserve"> Education</w:t>
      </w:r>
    </w:p>
    <w:p w14:paraId="62ADE009" w14:textId="77777777" w:rsidR="005E4E07" w:rsidRDefault="005E4E07">
      <w:pPr>
        <w:pStyle w:val="BodyText"/>
        <w:spacing w:before="147"/>
        <w:rPr>
          <w:b/>
        </w:rPr>
      </w:pPr>
    </w:p>
    <w:p w14:paraId="437895F5" w14:textId="77777777" w:rsidR="005E4E07" w:rsidRDefault="00056F8F">
      <w:pPr>
        <w:pStyle w:val="BodyText"/>
        <w:spacing w:line="259" w:lineRule="auto"/>
        <w:ind w:left="120" w:right="585" w:firstLine="69"/>
      </w:pPr>
      <w:r>
        <w:rPr>
          <w:b/>
        </w:rPr>
        <w:t xml:space="preserve">All </w:t>
      </w:r>
      <w:r>
        <w:t>professionals working</w:t>
      </w:r>
      <w:r>
        <w:rPr>
          <w:spacing w:val="-1"/>
        </w:rPr>
        <w:t xml:space="preserve"> </w:t>
      </w:r>
      <w:r>
        <w:t>with children, as well as the wider</w:t>
      </w:r>
      <w:r>
        <w:rPr>
          <w:spacing w:val="-1"/>
        </w:rPr>
        <w:t xml:space="preserve"> </w:t>
      </w:r>
      <w:r>
        <w:t>community</w:t>
      </w:r>
      <w:r>
        <w:rPr>
          <w:spacing w:val="-2"/>
        </w:rPr>
        <w:t xml:space="preserve"> </w:t>
      </w:r>
      <w:r>
        <w:t>can help</w:t>
      </w:r>
      <w:r>
        <w:rPr>
          <w:spacing w:val="-1"/>
        </w:rPr>
        <w:t xml:space="preserve"> </w:t>
      </w:r>
      <w:r>
        <w:t>by remaining</w:t>
      </w:r>
      <w:r>
        <w:rPr>
          <w:spacing w:val="-5"/>
        </w:rPr>
        <w:t xml:space="preserve"> </w:t>
      </w:r>
      <w:r>
        <w:t>vigilant</w:t>
      </w:r>
      <w:r>
        <w:rPr>
          <w:spacing w:val="-1"/>
        </w:rPr>
        <w:t xml:space="preserve"> </w:t>
      </w:r>
      <w:r>
        <w:t>to</w:t>
      </w:r>
      <w:r>
        <w:rPr>
          <w:spacing w:val="-3"/>
        </w:rPr>
        <w:t xml:space="preserve"> </w:t>
      </w:r>
      <w:r>
        <w:t>children’s</w:t>
      </w:r>
      <w:r>
        <w:rPr>
          <w:spacing w:val="-3"/>
        </w:rPr>
        <w:t xml:space="preserve"> </w:t>
      </w:r>
      <w:r>
        <w:t>safety.</w:t>
      </w:r>
      <w:r>
        <w:rPr>
          <w:spacing w:val="-3"/>
        </w:rPr>
        <w:t xml:space="preserve"> </w:t>
      </w:r>
      <w:r>
        <w:t>The</w:t>
      </w:r>
      <w:r>
        <w:rPr>
          <w:spacing w:val="-3"/>
        </w:rPr>
        <w:t xml:space="preserve"> </w:t>
      </w:r>
      <w:r>
        <w:t>law</w:t>
      </w:r>
      <w:r>
        <w:rPr>
          <w:spacing w:val="-6"/>
        </w:rPr>
        <w:t xml:space="preserve"> </w:t>
      </w:r>
      <w:r>
        <w:t>states</w:t>
      </w:r>
      <w:r>
        <w:rPr>
          <w:spacing w:val="-3"/>
        </w:rPr>
        <w:t xml:space="preserve"> </w:t>
      </w:r>
      <w:r>
        <w:t>every</w:t>
      </w:r>
      <w:r>
        <w:rPr>
          <w:spacing w:val="-6"/>
        </w:rPr>
        <w:t xml:space="preserve"> </w:t>
      </w:r>
      <w:r>
        <w:t>child</w:t>
      </w:r>
      <w:r>
        <w:rPr>
          <w:spacing w:val="-3"/>
        </w:rPr>
        <w:t xml:space="preserve"> </w:t>
      </w:r>
      <w:r>
        <w:t>should</w:t>
      </w:r>
      <w:r>
        <w:rPr>
          <w:spacing w:val="-1"/>
        </w:rPr>
        <w:t xml:space="preserve"> </w:t>
      </w:r>
      <w:r>
        <w:t>be</w:t>
      </w:r>
      <w:r>
        <w:rPr>
          <w:spacing w:val="-3"/>
        </w:rPr>
        <w:t xml:space="preserve"> </w:t>
      </w:r>
      <w:r>
        <w:t xml:space="preserve">receiving an education, and we stand a better chance of ensuring a child’s safety if we know where and how they are receiving this. The Education and Inspections Act 2006 places a duty on local authorities in England and Wales to </w:t>
      </w:r>
      <w:proofErr w:type="gramStart"/>
      <w:r>
        <w:t>make arrangements</w:t>
      </w:r>
      <w:proofErr w:type="gramEnd"/>
      <w:r>
        <w:t xml:space="preserve"> to identify children and young people of compulsory school age missing education in their area; we work closely to ensure we put appropriate safeguarding responses in place for children who go missing from education.</w:t>
      </w:r>
    </w:p>
    <w:p w14:paraId="67DDE2DA" w14:textId="77777777" w:rsidR="005E4E07" w:rsidRDefault="005E4E07">
      <w:pPr>
        <w:pStyle w:val="BodyText"/>
        <w:spacing w:before="146"/>
      </w:pPr>
    </w:p>
    <w:p w14:paraId="4654A495" w14:textId="77777777" w:rsidR="005E4E07" w:rsidRDefault="00056F8F">
      <w:pPr>
        <w:pStyle w:val="BodyText"/>
        <w:spacing w:line="259" w:lineRule="auto"/>
        <w:ind w:left="120" w:right="707"/>
        <w:jc w:val="both"/>
      </w:pPr>
      <w:r>
        <w:t>A child going missing, particularly</w:t>
      </w:r>
      <w:r>
        <w:rPr>
          <w:spacing w:val="-4"/>
        </w:rPr>
        <w:t xml:space="preserve"> </w:t>
      </w:r>
      <w:r>
        <w:t>repeatedly, can be a vital warning sign of a range of</w:t>
      </w:r>
      <w:r>
        <w:rPr>
          <w:spacing w:val="-2"/>
        </w:rPr>
        <w:t xml:space="preserve"> </w:t>
      </w:r>
      <w:r>
        <w:t>safeguarding</w:t>
      </w:r>
      <w:r>
        <w:rPr>
          <w:spacing w:val="-6"/>
        </w:rPr>
        <w:t xml:space="preserve"> </w:t>
      </w:r>
      <w:r>
        <w:t>risks,</w:t>
      </w:r>
      <w:r>
        <w:rPr>
          <w:spacing w:val="-4"/>
        </w:rPr>
        <w:t xml:space="preserve"> </w:t>
      </w:r>
      <w:r>
        <w:t>including</w:t>
      </w:r>
      <w:r>
        <w:rPr>
          <w:spacing w:val="-6"/>
        </w:rPr>
        <w:t xml:space="preserve"> </w:t>
      </w:r>
      <w:r>
        <w:t>abuse</w:t>
      </w:r>
      <w:r>
        <w:rPr>
          <w:spacing w:val="-4"/>
        </w:rPr>
        <w:t xml:space="preserve"> </w:t>
      </w:r>
      <w:r>
        <w:t>and</w:t>
      </w:r>
      <w:r>
        <w:rPr>
          <w:spacing w:val="-2"/>
        </w:rPr>
        <w:t xml:space="preserve"> </w:t>
      </w:r>
      <w:r>
        <w:t>neglect,</w:t>
      </w:r>
      <w:r>
        <w:rPr>
          <w:spacing w:val="-4"/>
        </w:rPr>
        <w:t xml:space="preserve"> </w:t>
      </w:r>
      <w:r>
        <w:t>which</w:t>
      </w:r>
      <w:r>
        <w:rPr>
          <w:spacing w:val="-2"/>
        </w:rPr>
        <w:t xml:space="preserve"> </w:t>
      </w:r>
      <w:r>
        <w:t>may</w:t>
      </w:r>
      <w:r>
        <w:rPr>
          <w:spacing w:val="-7"/>
        </w:rPr>
        <w:t xml:space="preserve"> </w:t>
      </w:r>
      <w:r>
        <w:t>include</w:t>
      </w:r>
      <w:r>
        <w:rPr>
          <w:spacing w:val="-2"/>
        </w:rPr>
        <w:t xml:space="preserve"> </w:t>
      </w:r>
      <w:r>
        <w:t>sexual</w:t>
      </w:r>
      <w:r>
        <w:rPr>
          <w:spacing w:val="-6"/>
        </w:rPr>
        <w:t xml:space="preserve"> </w:t>
      </w:r>
      <w:r>
        <w:t>abuse or</w:t>
      </w:r>
      <w:r>
        <w:rPr>
          <w:spacing w:val="-1"/>
        </w:rPr>
        <w:t xml:space="preserve"> </w:t>
      </w:r>
      <w:r>
        <w:t>exploitation; child</w:t>
      </w:r>
      <w:r>
        <w:rPr>
          <w:spacing w:val="-1"/>
        </w:rPr>
        <w:t xml:space="preserve"> </w:t>
      </w:r>
      <w:r>
        <w:t>criminal</w:t>
      </w:r>
      <w:r>
        <w:rPr>
          <w:spacing w:val="-1"/>
        </w:rPr>
        <w:t xml:space="preserve"> </w:t>
      </w:r>
      <w:r>
        <w:t>exploitation;</w:t>
      </w:r>
      <w:r>
        <w:rPr>
          <w:spacing w:val="-3"/>
        </w:rPr>
        <w:t xml:space="preserve"> </w:t>
      </w:r>
      <w:r>
        <w:t>mental health</w:t>
      </w:r>
      <w:r>
        <w:rPr>
          <w:spacing w:val="-3"/>
        </w:rPr>
        <w:t xml:space="preserve"> </w:t>
      </w:r>
      <w:r>
        <w:t>problems;</w:t>
      </w:r>
      <w:r>
        <w:rPr>
          <w:spacing w:val="-1"/>
        </w:rPr>
        <w:t xml:space="preserve"> </w:t>
      </w:r>
      <w:r>
        <w:t>substance</w:t>
      </w:r>
      <w:r>
        <w:rPr>
          <w:spacing w:val="-3"/>
        </w:rPr>
        <w:t xml:space="preserve"> </w:t>
      </w:r>
      <w:r>
        <w:t>abuse and other issues. Early intervention is necessary to identify the existence of any</w:t>
      </w:r>
    </w:p>
    <w:p w14:paraId="383AAFD6" w14:textId="77777777" w:rsidR="005E4E07" w:rsidRDefault="005E4E07">
      <w:pPr>
        <w:spacing w:line="259" w:lineRule="auto"/>
        <w:jc w:val="both"/>
        <w:sectPr w:rsidR="005E4E07">
          <w:pgSz w:w="11910" w:h="16840"/>
          <w:pgMar w:top="1340" w:right="860" w:bottom="1240" w:left="1320" w:header="0" w:footer="1053" w:gutter="0"/>
          <w:cols w:space="720"/>
        </w:sectPr>
      </w:pPr>
    </w:p>
    <w:p w14:paraId="3E787810" w14:textId="77777777" w:rsidR="005E4E07" w:rsidRDefault="00056F8F">
      <w:pPr>
        <w:pStyle w:val="BodyText"/>
        <w:spacing w:before="82" w:line="259" w:lineRule="auto"/>
        <w:ind w:left="120" w:right="585"/>
      </w:pPr>
      <w:r>
        <w:lastRenderedPageBreak/>
        <w:t>underlying</w:t>
      </w:r>
      <w:r>
        <w:rPr>
          <w:spacing w:val="-4"/>
        </w:rPr>
        <w:t xml:space="preserve"> </w:t>
      </w:r>
      <w:r>
        <w:t>safeguarding</w:t>
      </w:r>
      <w:r>
        <w:rPr>
          <w:spacing w:val="-6"/>
        </w:rPr>
        <w:t xml:space="preserve"> </w:t>
      </w:r>
      <w:r>
        <w:t>risk</w:t>
      </w:r>
      <w:r>
        <w:rPr>
          <w:spacing w:val="-2"/>
        </w:rPr>
        <w:t xml:space="preserve"> </w:t>
      </w:r>
      <w:r>
        <w:t>and</w:t>
      </w:r>
      <w:r>
        <w:rPr>
          <w:spacing w:val="-2"/>
        </w:rPr>
        <w:t xml:space="preserve"> </w:t>
      </w:r>
      <w:r>
        <w:t>to</w:t>
      </w:r>
      <w:r>
        <w:rPr>
          <w:spacing w:val="-2"/>
        </w:rPr>
        <w:t xml:space="preserve"> </w:t>
      </w:r>
      <w:r>
        <w:t>help</w:t>
      </w:r>
      <w:r>
        <w:rPr>
          <w:spacing w:val="-4"/>
        </w:rPr>
        <w:t xml:space="preserve"> </w:t>
      </w:r>
      <w:r>
        <w:t>prevent</w:t>
      </w:r>
      <w:r>
        <w:rPr>
          <w:spacing w:val="-2"/>
        </w:rPr>
        <w:t xml:space="preserve"> </w:t>
      </w:r>
      <w:r>
        <w:t>the</w:t>
      </w:r>
      <w:r>
        <w:rPr>
          <w:spacing w:val="-2"/>
        </w:rPr>
        <w:t xml:space="preserve"> </w:t>
      </w:r>
      <w:r>
        <w:t>risks</w:t>
      </w:r>
      <w:r>
        <w:rPr>
          <w:spacing w:val="-4"/>
        </w:rPr>
        <w:t xml:space="preserve"> </w:t>
      </w:r>
      <w:r>
        <w:t>of</w:t>
      </w:r>
      <w:r>
        <w:rPr>
          <w:spacing w:val="-2"/>
        </w:rPr>
        <w:t xml:space="preserve"> </w:t>
      </w:r>
      <w:r>
        <w:t>them</w:t>
      </w:r>
      <w:r>
        <w:rPr>
          <w:spacing w:val="-2"/>
        </w:rPr>
        <w:t xml:space="preserve"> </w:t>
      </w:r>
      <w:r>
        <w:t>going</w:t>
      </w:r>
      <w:r>
        <w:rPr>
          <w:spacing w:val="-4"/>
        </w:rPr>
        <w:t xml:space="preserve"> </w:t>
      </w:r>
      <w:r>
        <w:t>missing</w:t>
      </w:r>
      <w:r>
        <w:rPr>
          <w:spacing w:val="-4"/>
        </w:rPr>
        <w:t xml:space="preserve"> </w:t>
      </w:r>
      <w:r>
        <w:t xml:space="preserve">in </w:t>
      </w:r>
      <w:r>
        <w:rPr>
          <w:spacing w:val="-2"/>
        </w:rPr>
        <w:t>future.</w:t>
      </w:r>
    </w:p>
    <w:p w14:paraId="2EA2D70E" w14:textId="77777777" w:rsidR="005E4E07" w:rsidRDefault="005E4E07">
      <w:pPr>
        <w:pStyle w:val="BodyText"/>
        <w:spacing w:before="124"/>
      </w:pPr>
    </w:p>
    <w:p w14:paraId="3820F460" w14:textId="121327B8" w:rsidR="0094695F" w:rsidRDefault="00056F8F" w:rsidP="0094695F">
      <w:pPr>
        <w:pStyle w:val="BodyText"/>
        <w:spacing w:line="259" w:lineRule="auto"/>
        <w:ind w:left="120" w:right="585"/>
        <w:rPr>
          <w:color w:val="BF0000"/>
        </w:rPr>
      </w:pPr>
      <w:r>
        <w:t xml:space="preserve">Our school holds </w:t>
      </w:r>
      <w:r>
        <w:rPr>
          <w:b/>
        </w:rPr>
        <w:t xml:space="preserve">at least 2 </w:t>
      </w:r>
      <w:r>
        <w:t>emergency contact numbers for each pupil. If a child goes missing from our school and we are unable to locate them, we will inform parents/carers and we will also contact the Police to report them missing. This will ensure that the Police and other partners have a true picture of missing episodes, which</w:t>
      </w:r>
      <w:r>
        <w:rPr>
          <w:spacing w:val="-1"/>
        </w:rPr>
        <w:t xml:space="preserve"> </w:t>
      </w:r>
      <w:r>
        <w:t>are</w:t>
      </w:r>
      <w:r>
        <w:rPr>
          <w:spacing w:val="-3"/>
        </w:rPr>
        <w:t xml:space="preserve"> </w:t>
      </w:r>
      <w:r>
        <w:t>indicators</w:t>
      </w:r>
      <w:r>
        <w:rPr>
          <w:spacing w:val="-5"/>
        </w:rPr>
        <w:t xml:space="preserve"> </w:t>
      </w:r>
      <w:r>
        <w:t>of</w:t>
      </w:r>
      <w:r>
        <w:rPr>
          <w:spacing w:val="-2"/>
        </w:rPr>
        <w:t xml:space="preserve"> </w:t>
      </w:r>
      <w:r>
        <w:t>risk</w:t>
      </w:r>
      <w:r>
        <w:rPr>
          <w:spacing w:val="-3"/>
        </w:rPr>
        <w:t xml:space="preserve"> </w:t>
      </w:r>
      <w:r>
        <w:t>for</w:t>
      </w:r>
      <w:r>
        <w:rPr>
          <w:spacing w:val="-3"/>
        </w:rPr>
        <w:t xml:space="preserve"> </w:t>
      </w:r>
      <w:r>
        <w:t>some</w:t>
      </w:r>
      <w:r>
        <w:rPr>
          <w:spacing w:val="-3"/>
        </w:rPr>
        <w:t xml:space="preserve"> </w:t>
      </w:r>
      <w:r>
        <w:t>children.</w:t>
      </w:r>
    </w:p>
    <w:p w14:paraId="7018683D" w14:textId="2CC6A90F" w:rsidR="005E4E07" w:rsidRDefault="00056F8F">
      <w:pPr>
        <w:pStyle w:val="BodyText"/>
        <w:spacing w:line="259" w:lineRule="auto"/>
        <w:ind w:left="120" w:right="610"/>
      </w:pPr>
      <w:r>
        <w:rPr>
          <w:color w:val="BF0000"/>
        </w:rPr>
        <w:t>.</w:t>
      </w:r>
    </w:p>
    <w:p w14:paraId="7363D415" w14:textId="77777777" w:rsidR="005E4E07" w:rsidRDefault="005E4E07">
      <w:pPr>
        <w:pStyle w:val="BodyText"/>
        <w:spacing w:before="123"/>
      </w:pPr>
    </w:p>
    <w:p w14:paraId="57CC276F" w14:textId="77777777" w:rsidR="005E4E07" w:rsidRDefault="00056F8F">
      <w:pPr>
        <w:pStyle w:val="BodyText"/>
        <w:spacing w:line="259" w:lineRule="auto"/>
        <w:ind w:left="120" w:right="585"/>
      </w:pPr>
      <w:r>
        <w:t>Please ensure that your policies are clear regarding children going</w:t>
      </w:r>
      <w:r>
        <w:rPr>
          <w:spacing w:val="-2"/>
        </w:rPr>
        <w:t xml:space="preserve"> </w:t>
      </w:r>
      <w:r>
        <w:t>missing from the school</w:t>
      </w:r>
      <w:r>
        <w:rPr>
          <w:spacing w:val="-4"/>
        </w:rPr>
        <w:t xml:space="preserve"> </w:t>
      </w:r>
      <w:r>
        <w:t>site</w:t>
      </w:r>
      <w:r>
        <w:rPr>
          <w:spacing w:val="-4"/>
        </w:rPr>
        <w:t xml:space="preserve"> </w:t>
      </w:r>
      <w:r>
        <w:t>and</w:t>
      </w:r>
      <w:r>
        <w:rPr>
          <w:spacing w:val="-4"/>
        </w:rPr>
        <w:t xml:space="preserve"> </w:t>
      </w:r>
      <w:r>
        <w:t xml:space="preserve">that </w:t>
      </w:r>
      <w:r>
        <w:rPr>
          <w:b/>
        </w:rPr>
        <w:t>ALL</w:t>
      </w:r>
      <w:r>
        <w:rPr>
          <w:b/>
          <w:spacing w:val="-4"/>
        </w:rPr>
        <w:t xml:space="preserve"> </w:t>
      </w:r>
      <w:r>
        <w:t>staff</w:t>
      </w:r>
      <w:r>
        <w:rPr>
          <w:spacing w:val="-1"/>
        </w:rPr>
        <w:t xml:space="preserve"> </w:t>
      </w:r>
      <w:r>
        <w:t>are</w:t>
      </w:r>
      <w:r>
        <w:rPr>
          <w:spacing w:val="-4"/>
        </w:rPr>
        <w:t xml:space="preserve"> </w:t>
      </w:r>
      <w:r>
        <w:t>aware</w:t>
      </w:r>
      <w:r>
        <w:rPr>
          <w:spacing w:val="-2"/>
        </w:rPr>
        <w:t xml:space="preserve"> </w:t>
      </w:r>
      <w:r>
        <w:t>of</w:t>
      </w:r>
      <w:r>
        <w:rPr>
          <w:spacing w:val="-4"/>
        </w:rPr>
        <w:t xml:space="preserve"> </w:t>
      </w:r>
      <w:r>
        <w:t>the</w:t>
      </w:r>
      <w:r>
        <w:rPr>
          <w:spacing w:val="-2"/>
        </w:rPr>
        <w:t xml:space="preserve"> </w:t>
      </w:r>
      <w:r>
        <w:t>processes</w:t>
      </w:r>
      <w:r>
        <w:rPr>
          <w:spacing w:val="-2"/>
        </w:rPr>
        <w:t xml:space="preserve"> </w:t>
      </w:r>
      <w:r>
        <w:t>and</w:t>
      </w:r>
      <w:r>
        <w:rPr>
          <w:spacing w:val="-4"/>
        </w:rPr>
        <w:t xml:space="preserve"> </w:t>
      </w:r>
      <w:r>
        <w:t>the</w:t>
      </w:r>
      <w:r>
        <w:rPr>
          <w:spacing w:val="-4"/>
        </w:rPr>
        <w:t xml:space="preserve"> </w:t>
      </w:r>
      <w:r>
        <w:t>role</w:t>
      </w:r>
      <w:r>
        <w:rPr>
          <w:spacing w:val="-4"/>
        </w:rPr>
        <w:t xml:space="preserve"> </w:t>
      </w:r>
      <w:r>
        <w:t>that</w:t>
      </w:r>
      <w:r>
        <w:rPr>
          <w:spacing w:val="-4"/>
        </w:rPr>
        <w:t xml:space="preserve"> </w:t>
      </w:r>
      <w:r>
        <w:t>they</w:t>
      </w:r>
      <w:r>
        <w:rPr>
          <w:spacing w:val="-3"/>
        </w:rPr>
        <w:t xml:space="preserve"> </w:t>
      </w:r>
      <w:r>
        <w:rPr>
          <w:b/>
        </w:rPr>
        <w:t xml:space="preserve">ALL </w:t>
      </w:r>
      <w:r>
        <w:t xml:space="preserve">play in this. </w:t>
      </w:r>
      <w:proofErr w:type="gramStart"/>
      <w:r>
        <w:t>In particular the</w:t>
      </w:r>
      <w:proofErr w:type="gramEnd"/>
      <w:r>
        <w:t xml:space="preserve"> importance of </w:t>
      </w:r>
      <w:proofErr w:type="gramStart"/>
      <w:r>
        <w:t>the completing</w:t>
      </w:r>
      <w:proofErr w:type="gramEnd"/>
      <w:r>
        <w:t xml:space="preserve"> class registers at the earliest </w:t>
      </w:r>
      <w:proofErr w:type="gramStart"/>
      <w:r>
        <w:t>opportunities</w:t>
      </w:r>
      <w:proofErr w:type="gramEnd"/>
      <w:r>
        <w:t>.</w:t>
      </w:r>
    </w:p>
    <w:p w14:paraId="4E11A643" w14:textId="77777777" w:rsidR="005E4E07" w:rsidRDefault="005E4E07">
      <w:pPr>
        <w:pStyle w:val="BodyText"/>
        <w:spacing w:before="123"/>
      </w:pPr>
    </w:p>
    <w:p w14:paraId="1624497C" w14:textId="77777777" w:rsidR="005E4E07" w:rsidRDefault="00056F8F">
      <w:pPr>
        <w:pStyle w:val="BodyText"/>
        <w:spacing w:line="259" w:lineRule="auto"/>
        <w:ind w:left="120" w:right="640"/>
      </w:pPr>
      <w:r>
        <w:t>The school will notify the Local Authority of any pupil/student who fails to attend school</w:t>
      </w:r>
      <w:r>
        <w:rPr>
          <w:spacing w:val="-3"/>
        </w:rPr>
        <w:t xml:space="preserve"> </w:t>
      </w:r>
      <w:r>
        <w:t>regularly</w:t>
      </w:r>
      <w:r>
        <w:rPr>
          <w:spacing w:val="-6"/>
        </w:rPr>
        <w:t xml:space="preserve"> </w:t>
      </w:r>
      <w:r>
        <w:t>after</w:t>
      </w:r>
      <w:r>
        <w:rPr>
          <w:spacing w:val="-5"/>
        </w:rPr>
        <w:t xml:space="preserve"> </w:t>
      </w:r>
      <w:r>
        <w:t>making</w:t>
      </w:r>
      <w:r>
        <w:rPr>
          <w:spacing w:val="-5"/>
        </w:rPr>
        <w:t xml:space="preserve"> </w:t>
      </w:r>
      <w:r>
        <w:t>reasonable</w:t>
      </w:r>
      <w:r>
        <w:rPr>
          <w:spacing w:val="-3"/>
        </w:rPr>
        <w:t xml:space="preserve"> </w:t>
      </w:r>
      <w:r>
        <w:t>enquiries</w:t>
      </w:r>
      <w:r>
        <w:rPr>
          <w:spacing w:val="-1"/>
        </w:rPr>
        <w:t xml:space="preserve"> </w:t>
      </w:r>
      <w:r>
        <w:t>or</w:t>
      </w:r>
      <w:r>
        <w:rPr>
          <w:spacing w:val="-3"/>
        </w:rPr>
        <w:t xml:space="preserve"> </w:t>
      </w:r>
      <w:r>
        <w:t>has</w:t>
      </w:r>
      <w:r>
        <w:rPr>
          <w:spacing w:val="-3"/>
        </w:rPr>
        <w:t xml:space="preserve"> </w:t>
      </w:r>
      <w:r>
        <w:t>been</w:t>
      </w:r>
      <w:r>
        <w:rPr>
          <w:spacing w:val="-5"/>
        </w:rPr>
        <w:t xml:space="preserve"> </w:t>
      </w:r>
      <w:r>
        <w:t>absent</w:t>
      </w:r>
      <w:r>
        <w:rPr>
          <w:spacing w:val="-1"/>
        </w:rPr>
        <w:t xml:space="preserve"> </w:t>
      </w:r>
      <w:r>
        <w:t>without</w:t>
      </w:r>
      <w:r>
        <w:rPr>
          <w:spacing w:val="-5"/>
        </w:rPr>
        <w:t xml:space="preserve"> </w:t>
      </w:r>
      <w:r>
        <w:t>the school’s permission for a continuous period of 10 days or more. The school (regardless of designation) will also notify the Local Authority of any pupil/student who is to be deleted from the admission register because s/he:</w:t>
      </w:r>
    </w:p>
    <w:p w14:paraId="0923D82B" w14:textId="77777777" w:rsidR="005E4E07" w:rsidRDefault="005E4E07">
      <w:pPr>
        <w:pStyle w:val="BodyText"/>
        <w:spacing w:before="3"/>
      </w:pPr>
    </w:p>
    <w:p w14:paraId="3F288CFD" w14:textId="77777777" w:rsidR="005E4E07" w:rsidRDefault="00056F8F">
      <w:pPr>
        <w:pStyle w:val="ListParagraph"/>
        <w:numPr>
          <w:ilvl w:val="0"/>
          <w:numId w:val="1"/>
        </w:numPr>
        <w:tabs>
          <w:tab w:val="left" w:pos="832"/>
        </w:tabs>
        <w:spacing w:before="0" w:line="256" w:lineRule="auto"/>
        <w:ind w:right="806"/>
        <w:rPr>
          <w:sz w:val="24"/>
        </w:rPr>
      </w:pPr>
      <w:r>
        <w:rPr>
          <w:sz w:val="24"/>
        </w:rPr>
        <w:t>Has</w:t>
      </w:r>
      <w:r>
        <w:rPr>
          <w:spacing w:val="-2"/>
          <w:sz w:val="24"/>
        </w:rPr>
        <w:t xml:space="preserve"> </w:t>
      </w:r>
      <w:r>
        <w:rPr>
          <w:sz w:val="24"/>
        </w:rPr>
        <w:t>been taken</w:t>
      </w:r>
      <w:r>
        <w:rPr>
          <w:spacing w:val="-2"/>
          <w:sz w:val="24"/>
        </w:rPr>
        <w:t xml:space="preserve"> </w:t>
      </w:r>
      <w:r>
        <w:rPr>
          <w:sz w:val="24"/>
        </w:rPr>
        <w:t>out</w:t>
      </w:r>
      <w:r>
        <w:rPr>
          <w:spacing w:val="-2"/>
          <w:sz w:val="24"/>
        </w:rPr>
        <w:t xml:space="preserve"> </w:t>
      </w:r>
      <w:r>
        <w:rPr>
          <w:sz w:val="24"/>
        </w:rPr>
        <w:t>of</w:t>
      </w:r>
      <w:r>
        <w:rPr>
          <w:spacing w:val="-2"/>
          <w:sz w:val="24"/>
        </w:rPr>
        <w:t xml:space="preserve"> </w:t>
      </w:r>
      <w:r>
        <w:rPr>
          <w:sz w:val="24"/>
        </w:rPr>
        <w:t>school</w:t>
      </w:r>
      <w:r>
        <w:rPr>
          <w:spacing w:val="-7"/>
          <w:sz w:val="24"/>
        </w:rPr>
        <w:t xml:space="preserve"> </w:t>
      </w:r>
      <w:r>
        <w:rPr>
          <w:sz w:val="24"/>
        </w:rPr>
        <w:t>by</w:t>
      </w:r>
      <w:r>
        <w:rPr>
          <w:spacing w:val="-2"/>
          <w:sz w:val="24"/>
        </w:rPr>
        <w:t xml:space="preserve"> </w:t>
      </w:r>
      <w:r>
        <w:rPr>
          <w:sz w:val="24"/>
        </w:rPr>
        <w:t>their</w:t>
      </w:r>
      <w:r>
        <w:rPr>
          <w:spacing w:val="-6"/>
          <w:sz w:val="24"/>
        </w:rPr>
        <w:t xml:space="preserve"> </w:t>
      </w:r>
      <w:r>
        <w:rPr>
          <w:sz w:val="24"/>
        </w:rPr>
        <w:t>parents</w:t>
      </w:r>
      <w:r>
        <w:rPr>
          <w:spacing w:val="-5"/>
          <w:sz w:val="24"/>
        </w:rPr>
        <w:t xml:space="preserve"> </w:t>
      </w:r>
      <w:r>
        <w:rPr>
          <w:sz w:val="24"/>
        </w:rPr>
        <w:t>and</w:t>
      </w:r>
      <w:r>
        <w:rPr>
          <w:spacing w:val="-2"/>
          <w:sz w:val="24"/>
        </w:rPr>
        <w:t xml:space="preserve"> </w:t>
      </w:r>
      <w:r>
        <w:rPr>
          <w:sz w:val="24"/>
        </w:rPr>
        <w:t>is</w:t>
      </w:r>
      <w:r>
        <w:rPr>
          <w:spacing w:val="-2"/>
          <w:sz w:val="24"/>
        </w:rPr>
        <w:t xml:space="preserve"> </w:t>
      </w:r>
      <w:r>
        <w:rPr>
          <w:sz w:val="24"/>
        </w:rPr>
        <w:t>being</w:t>
      </w:r>
      <w:r>
        <w:rPr>
          <w:spacing w:val="-4"/>
          <w:sz w:val="24"/>
        </w:rPr>
        <w:t xml:space="preserve"> </w:t>
      </w:r>
      <w:r>
        <w:rPr>
          <w:sz w:val="24"/>
        </w:rPr>
        <w:t>educated</w:t>
      </w:r>
      <w:r>
        <w:rPr>
          <w:spacing w:val="-4"/>
          <w:sz w:val="24"/>
        </w:rPr>
        <w:t xml:space="preserve"> </w:t>
      </w:r>
      <w:r>
        <w:rPr>
          <w:sz w:val="24"/>
        </w:rPr>
        <w:t>outside the school system (e.g. elective home education).</w:t>
      </w:r>
    </w:p>
    <w:p w14:paraId="11B59590" w14:textId="77777777" w:rsidR="005E4E07" w:rsidRDefault="00056F8F">
      <w:pPr>
        <w:pStyle w:val="ListParagraph"/>
        <w:numPr>
          <w:ilvl w:val="0"/>
          <w:numId w:val="1"/>
        </w:numPr>
        <w:tabs>
          <w:tab w:val="left" w:pos="832"/>
        </w:tabs>
        <w:spacing w:before="242" w:line="256" w:lineRule="auto"/>
        <w:ind w:right="683"/>
        <w:rPr>
          <w:sz w:val="24"/>
        </w:rPr>
      </w:pPr>
      <w:r>
        <w:rPr>
          <w:sz w:val="24"/>
        </w:rPr>
        <w:t>Has</w:t>
      </w:r>
      <w:r>
        <w:rPr>
          <w:spacing w:val="-3"/>
          <w:sz w:val="24"/>
        </w:rPr>
        <w:t xml:space="preserve"> </w:t>
      </w:r>
      <w:r>
        <w:rPr>
          <w:sz w:val="24"/>
        </w:rPr>
        <w:t>ceased</w:t>
      </w:r>
      <w:r>
        <w:rPr>
          <w:spacing w:val="-1"/>
          <w:sz w:val="24"/>
        </w:rPr>
        <w:t xml:space="preserve"> </w:t>
      </w:r>
      <w:r>
        <w:rPr>
          <w:sz w:val="24"/>
        </w:rPr>
        <w:t>to</w:t>
      </w:r>
      <w:r>
        <w:rPr>
          <w:spacing w:val="-3"/>
          <w:sz w:val="24"/>
        </w:rPr>
        <w:t xml:space="preserve"> </w:t>
      </w:r>
      <w:r>
        <w:rPr>
          <w:sz w:val="24"/>
        </w:rPr>
        <w:t>attend</w:t>
      </w:r>
      <w:r>
        <w:rPr>
          <w:spacing w:val="-3"/>
          <w:sz w:val="24"/>
        </w:rPr>
        <w:t xml:space="preserve"> </w:t>
      </w:r>
      <w:r>
        <w:rPr>
          <w:sz w:val="24"/>
        </w:rPr>
        <w:t>school</w:t>
      </w:r>
      <w:r>
        <w:rPr>
          <w:spacing w:val="-5"/>
          <w:sz w:val="24"/>
        </w:rPr>
        <w:t xml:space="preserve"> </w:t>
      </w:r>
      <w:r>
        <w:rPr>
          <w:sz w:val="24"/>
        </w:rPr>
        <w:t>and</w:t>
      </w:r>
      <w:r>
        <w:rPr>
          <w:spacing w:val="-3"/>
          <w:sz w:val="24"/>
        </w:rPr>
        <w:t xml:space="preserve"> </w:t>
      </w:r>
      <w:r>
        <w:rPr>
          <w:sz w:val="24"/>
        </w:rPr>
        <w:t>no</w:t>
      </w:r>
      <w:r>
        <w:rPr>
          <w:spacing w:val="-1"/>
          <w:sz w:val="24"/>
        </w:rPr>
        <w:t xml:space="preserve"> </w:t>
      </w:r>
      <w:r>
        <w:rPr>
          <w:sz w:val="24"/>
        </w:rPr>
        <w:t>longer</w:t>
      </w:r>
      <w:r>
        <w:rPr>
          <w:spacing w:val="-3"/>
          <w:sz w:val="24"/>
        </w:rPr>
        <w:t xml:space="preserve"> </w:t>
      </w:r>
      <w:r>
        <w:rPr>
          <w:sz w:val="24"/>
        </w:rPr>
        <w:t>lives</w:t>
      </w:r>
      <w:r>
        <w:rPr>
          <w:spacing w:val="-3"/>
          <w:sz w:val="24"/>
        </w:rPr>
        <w:t xml:space="preserve"> </w:t>
      </w:r>
      <w:r>
        <w:rPr>
          <w:sz w:val="24"/>
        </w:rPr>
        <w:t>within</w:t>
      </w:r>
      <w:r>
        <w:rPr>
          <w:spacing w:val="-3"/>
          <w:sz w:val="24"/>
        </w:rPr>
        <w:t xml:space="preserve"> </w:t>
      </w:r>
      <w:r>
        <w:rPr>
          <w:sz w:val="24"/>
        </w:rPr>
        <w:t>a</w:t>
      </w:r>
      <w:r>
        <w:rPr>
          <w:spacing w:val="-1"/>
          <w:sz w:val="24"/>
        </w:rPr>
        <w:t xml:space="preserve"> </w:t>
      </w:r>
      <w:r>
        <w:rPr>
          <w:sz w:val="24"/>
        </w:rPr>
        <w:t>reasonable</w:t>
      </w:r>
      <w:r>
        <w:rPr>
          <w:spacing w:val="-5"/>
          <w:sz w:val="24"/>
        </w:rPr>
        <w:t xml:space="preserve"> </w:t>
      </w:r>
      <w:r>
        <w:rPr>
          <w:sz w:val="24"/>
        </w:rPr>
        <w:t>distance of the school at which s/he is registered (moved within the city, within the country or moved abroad but failed to notify the school of the change).</w:t>
      </w:r>
    </w:p>
    <w:p w14:paraId="7E376C02" w14:textId="77777777" w:rsidR="005E4E07" w:rsidRDefault="00056F8F">
      <w:pPr>
        <w:pStyle w:val="ListParagraph"/>
        <w:numPr>
          <w:ilvl w:val="0"/>
          <w:numId w:val="1"/>
        </w:numPr>
        <w:tabs>
          <w:tab w:val="left" w:pos="832"/>
        </w:tabs>
        <w:spacing w:before="244"/>
        <w:ind w:hanging="355"/>
        <w:rPr>
          <w:sz w:val="24"/>
        </w:rPr>
      </w:pPr>
      <w:r>
        <w:rPr>
          <w:sz w:val="24"/>
        </w:rPr>
        <w:t>Displaced</w:t>
      </w:r>
      <w:r>
        <w:rPr>
          <w:spacing w:val="-1"/>
          <w:sz w:val="24"/>
        </w:rPr>
        <w:t xml:space="preserve"> </w:t>
      </w:r>
      <w:r>
        <w:rPr>
          <w:sz w:val="24"/>
        </w:rPr>
        <w:t>because</w:t>
      </w:r>
      <w:r>
        <w:rPr>
          <w:spacing w:val="-3"/>
          <w:sz w:val="24"/>
        </w:rPr>
        <w:t xml:space="preserve"> </w:t>
      </w:r>
      <w:r>
        <w:rPr>
          <w:sz w:val="24"/>
        </w:rPr>
        <w:t>of</w:t>
      </w:r>
      <w:r>
        <w:rPr>
          <w:spacing w:val="1"/>
          <w:sz w:val="24"/>
        </w:rPr>
        <w:t xml:space="preserve"> </w:t>
      </w:r>
      <w:r>
        <w:rPr>
          <w:sz w:val="24"/>
        </w:rPr>
        <w:t>a</w:t>
      </w:r>
      <w:r>
        <w:rPr>
          <w:spacing w:val="-1"/>
          <w:sz w:val="24"/>
        </w:rPr>
        <w:t xml:space="preserve"> </w:t>
      </w:r>
      <w:r>
        <w:rPr>
          <w:sz w:val="24"/>
        </w:rPr>
        <w:t>crisis</w:t>
      </w:r>
      <w:r>
        <w:rPr>
          <w:spacing w:val="-1"/>
          <w:sz w:val="24"/>
        </w:rPr>
        <w:t xml:space="preserve"> </w:t>
      </w:r>
      <w:r>
        <w:rPr>
          <w:sz w:val="24"/>
        </w:rPr>
        <w:t>e.g. domestic</w:t>
      </w:r>
      <w:r>
        <w:rPr>
          <w:spacing w:val="-1"/>
          <w:sz w:val="24"/>
        </w:rPr>
        <w:t xml:space="preserve"> </w:t>
      </w:r>
      <w:r>
        <w:rPr>
          <w:sz w:val="24"/>
        </w:rPr>
        <w:t>violence</w:t>
      </w:r>
      <w:r>
        <w:rPr>
          <w:spacing w:val="-1"/>
          <w:sz w:val="24"/>
        </w:rPr>
        <w:t xml:space="preserve"> </w:t>
      </w:r>
      <w:r>
        <w:rPr>
          <w:sz w:val="24"/>
        </w:rPr>
        <w:t xml:space="preserve">or </w:t>
      </w:r>
      <w:r>
        <w:rPr>
          <w:spacing w:val="-2"/>
          <w:sz w:val="24"/>
        </w:rPr>
        <w:t>homelessness.</w:t>
      </w:r>
    </w:p>
    <w:p w14:paraId="2F37797F" w14:textId="77777777" w:rsidR="005E4E07" w:rsidRDefault="00056F8F">
      <w:pPr>
        <w:pStyle w:val="ListParagraph"/>
        <w:numPr>
          <w:ilvl w:val="0"/>
          <w:numId w:val="1"/>
        </w:numPr>
        <w:tabs>
          <w:tab w:val="left" w:pos="832"/>
        </w:tabs>
        <w:spacing w:before="261" w:line="256" w:lineRule="auto"/>
        <w:ind w:right="589"/>
        <w:rPr>
          <w:sz w:val="24"/>
        </w:rPr>
      </w:pPr>
      <w:r>
        <w:rPr>
          <w:sz w:val="24"/>
        </w:rPr>
        <w:t>Has been certified by the school medical officer as unlikely to be in a fit state of health to attend school before ceasing to be of compulsory</w:t>
      </w:r>
      <w:r>
        <w:rPr>
          <w:spacing w:val="-1"/>
          <w:sz w:val="24"/>
        </w:rPr>
        <w:t xml:space="preserve"> </w:t>
      </w:r>
      <w:r>
        <w:rPr>
          <w:sz w:val="24"/>
        </w:rPr>
        <w:t>school</w:t>
      </w:r>
      <w:r>
        <w:rPr>
          <w:spacing w:val="-1"/>
          <w:sz w:val="24"/>
        </w:rPr>
        <w:t xml:space="preserve"> </w:t>
      </w:r>
      <w:r>
        <w:rPr>
          <w:sz w:val="24"/>
        </w:rPr>
        <w:t>age, and neither</w:t>
      </w:r>
      <w:r>
        <w:rPr>
          <w:spacing w:val="-3"/>
          <w:sz w:val="24"/>
        </w:rPr>
        <w:t xml:space="preserve"> </w:t>
      </w:r>
      <w:r>
        <w:rPr>
          <w:sz w:val="24"/>
        </w:rPr>
        <w:t>s/he</w:t>
      </w:r>
      <w:r>
        <w:rPr>
          <w:spacing w:val="-3"/>
          <w:sz w:val="24"/>
        </w:rPr>
        <w:t xml:space="preserve"> </w:t>
      </w:r>
      <w:r>
        <w:rPr>
          <w:sz w:val="24"/>
        </w:rPr>
        <w:t>nor</w:t>
      </w:r>
      <w:r>
        <w:rPr>
          <w:spacing w:val="-5"/>
          <w:sz w:val="24"/>
        </w:rPr>
        <w:t xml:space="preserve"> </w:t>
      </w:r>
      <w:r>
        <w:rPr>
          <w:sz w:val="24"/>
        </w:rPr>
        <w:t>his/her</w:t>
      </w:r>
      <w:r>
        <w:rPr>
          <w:spacing w:val="-5"/>
          <w:sz w:val="24"/>
        </w:rPr>
        <w:t xml:space="preserve"> </w:t>
      </w:r>
      <w:r>
        <w:rPr>
          <w:sz w:val="24"/>
        </w:rPr>
        <w:t>parent</w:t>
      </w:r>
      <w:r>
        <w:rPr>
          <w:spacing w:val="-3"/>
          <w:sz w:val="24"/>
        </w:rPr>
        <w:t xml:space="preserve"> </w:t>
      </w:r>
      <w:r>
        <w:rPr>
          <w:sz w:val="24"/>
        </w:rPr>
        <w:t>has</w:t>
      </w:r>
      <w:r>
        <w:rPr>
          <w:spacing w:val="-1"/>
          <w:sz w:val="24"/>
        </w:rPr>
        <w:t xml:space="preserve"> </w:t>
      </w:r>
      <w:r>
        <w:rPr>
          <w:sz w:val="24"/>
        </w:rPr>
        <w:t>indicated</w:t>
      </w:r>
      <w:r>
        <w:rPr>
          <w:spacing w:val="-3"/>
          <w:sz w:val="24"/>
        </w:rPr>
        <w:t xml:space="preserve"> </w:t>
      </w:r>
      <w:r>
        <w:rPr>
          <w:sz w:val="24"/>
        </w:rPr>
        <w:t>the intention</w:t>
      </w:r>
      <w:r>
        <w:rPr>
          <w:spacing w:val="-3"/>
          <w:sz w:val="24"/>
        </w:rPr>
        <w:t xml:space="preserve"> </w:t>
      </w:r>
      <w:r>
        <w:rPr>
          <w:sz w:val="24"/>
        </w:rPr>
        <w:t>to</w:t>
      </w:r>
      <w:r>
        <w:rPr>
          <w:spacing w:val="-1"/>
          <w:sz w:val="24"/>
        </w:rPr>
        <w:t xml:space="preserve"> </w:t>
      </w:r>
      <w:r>
        <w:rPr>
          <w:sz w:val="24"/>
        </w:rPr>
        <w:t>continue</w:t>
      </w:r>
      <w:r>
        <w:rPr>
          <w:spacing w:val="-1"/>
          <w:sz w:val="24"/>
        </w:rPr>
        <w:t xml:space="preserve"> </w:t>
      </w:r>
      <w:r>
        <w:rPr>
          <w:sz w:val="24"/>
        </w:rPr>
        <w:t>to</w:t>
      </w:r>
      <w:r>
        <w:rPr>
          <w:spacing w:val="-5"/>
          <w:sz w:val="24"/>
        </w:rPr>
        <w:t xml:space="preserve"> </w:t>
      </w:r>
      <w:r>
        <w:rPr>
          <w:sz w:val="24"/>
        </w:rPr>
        <w:t xml:space="preserve">attend the school after ceasing to be of compulsory school </w:t>
      </w:r>
      <w:proofErr w:type="gramStart"/>
      <w:r>
        <w:rPr>
          <w:sz w:val="24"/>
        </w:rPr>
        <w:t>age;</w:t>
      </w:r>
      <w:proofErr w:type="gramEnd"/>
    </w:p>
    <w:p w14:paraId="7E3CBED8" w14:textId="77777777" w:rsidR="005E4E07" w:rsidRDefault="00056F8F">
      <w:pPr>
        <w:pStyle w:val="ListParagraph"/>
        <w:numPr>
          <w:ilvl w:val="0"/>
          <w:numId w:val="1"/>
        </w:numPr>
        <w:tabs>
          <w:tab w:val="left" w:pos="832"/>
        </w:tabs>
        <w:spacing w:before="247" w:line="256" w:lineRule="auto"/>
        <w:ind w:right="857"/>
        <w:rPr>
          <w:sz w:val="24"/>
        </w:rPr>
      </w:pPr>
      <w:r>
        <w:rPr>
          <w:sz w:val="24"/>
        </w:rPr>
        <w:t>Is</w:t>
      </w:r>
      <w:r>
        <w:rPr>
          <w:spacing w:val="-2"/>
          <w:sz w:val="24"/>
        </w:rPr>
        <w:t xml:space="preserve"> </w:t>
      </w:r>
      <w:r>
        <w:rPr>
          <w:sz w:val="24"/>
        </w:rPr>
        <w:t>in custody</w:t>
      </w:r>
      <w:r>
        <w:rPr>
          <w:spacing w:val="-4"/>
          <w:sz w:val="24"/>
        </w:rPr>
        <w:t xml:space="preserve"> </w:t>
      </w:r>
      <w:r>
        <w:rPr>
          <w:sz w:val="24"/>
        </w:rPr>
        <w:t>for</w:t>
      </w:r>
      <w:r>
        <w:rPr>
          <w:spacing w:val="-2"/>
          <w:sz w:val="24"/>
        </w:rPr>
        <w:t xml:space="preserve"> </w:t>
      </w:r>
      <w:r>
        <w:rPr>
          <w:sz w:val="24"/>
        </w:rPr>
        <w:t>a</w:t>
      </w:r>
      <w:r>
        <w:rPr>
          <w:spacing w:val="-4"/>
          <w:sz w:val="24"/>
        </w:rPr>
        <w:t xml:space="preserve"> </w:t>
      </w:r>
      <w:r>
        <w:rPr>
          <w:sz w:val="24"/>
        </w:rPr>
        <w:t>period</w:t>
      </w:r>
      <w:r>
        <w:rPr>
          <w:spacing w:val="-2"/>
          <w:sz w:val="24"/>
        </w:rPr>
        <w:t xml:space="preserve"> </w:t>
      </w:r>
      <w:r>
        <w:rPr>
          <w:sz w:val="24"/>
        </w:rPr>
        <w:t>of more</w:t>
      </w:r>
      <w:r>
        <w:rPr>
          <w:spacing w:val="-2"/>
          <w:sz w:val="24"/>
        </w:rPr>
        <w:t xml:space="preserve"> </w:t>
      </w:r>
      <w:r>
        <w:rPr>
          <w:sz w:val="24"/>
        </w:rPr>
        <w:t>than</w:t>
      </w:r>
      <w:r>
        <w:rPr>
          <w:spacing w:val="-2"/>
          <w:sz w:val="24"/>
        </w:rPr>
        <w:t xml:space="preserve"> </w:t>
      </w:r>
      <w:r>
        <w:rPr>
          <w:sz w:val="24"/>
        </w:rPr>
        <w:t>four</w:t>
      </w:r>
      <w:r>
        <w:rPr>
          <w:spacing w:val="-2"/>
          <w:sz w:val="24"/>
        </w:rPr>
        <w:t xml:space="preserve"> </w:t>
      </w:r>
      <w:r>
        <w:rPr>
          <w:sz w:val="24"/>
        </w:rPr>
        <w:t>months</w:t>
      </w:r>
      <w:r>
        <w:rPr>
          <w:spacing w:val="-5"/>
          <w:sz w:val="24"/>
        </w:rPr>
        <w:t xml:space="preserve"> </w:t>
      </w:r>
      <w:r>
        <w:rPr>
          <w:sz w:val="24"/>
        </w:rPr>
        <w:t>due</w:t>
      </w:r>
      <w:r>
        <w:rPr>
          <w:spacing w:val="-2"/>
          <w:sz w:val="24"/>
        </w:rPr>
        <w:t xml:space="preserve"> </w:t>
      </w:r>
      <w:r>
        <w:rPr>
          <w:sz w:val="24"/>
        </w:rPr>
        <w:t>to</w:t>
      </w:r>
      <w:r>
        <w:rPr>
          <w:spacing w:val="-2"/>
          <w:sz w:val="24"/>
        </w:rPr>
        <w:t xml:space="preserve"> </w:t>
      </w:r>
      <w:r>
        <w:rPr>
          <w:sz w:val="24"/>
        </w:rPr>
        <w:t>a</w:t>
      </w:r>
      <w:r>
        <w:rPr>
          <w:spacing w:val="-2"/>
          <w:sz w:val="24"/>
        </w:rPr>
        <w:t xml:space="preserve"> </w:t>
      </w:r>
      <w:r>
        <w:rPr>
          <w:sz w:val="24"/>
        </w:rPr>
        <w:t>final</w:t>
      </w:r>
      <w:r>
        <w:rPr>
          <w:spacing w:val="-1"/>
          <w:sz w:val="24"/>
        </w:rPr>
        <w:t xml:space="preserve"> </w:t>
      </w:r>
      <w:r>
        <w:rPr>
          <w:sz w:val="24"/>
        </w:rPr>
        <w:t>court</w:t>
      </w:r>
      <w:r>
        <w:rPr>
          <w:spacing w:val="-2"/>
          <w:sz w:val="24"/>
        </w:rPr>
        <w:t xml:space="preserve"> </w:t>
      </w:r>
      <w:r>
        <w:rPr>
          <w:sz w:val="24"/>
        </w:rPr>
        <w:t>order and the proprietor does not reasonably believe that s/he will return to the school at the end of that period; or</w:t>
      </w:r>
    </w:p>
    <w:p w14:paraId="7B727022" w14:textId="77777777" w:rsidR="005E4E07" w:rsidRDefault="00056F8F">
      <w:pPr>
        <w:pStyle w:val="ListParagraph"/>
        <w:numPr>
          <w:ilvl w:val="0"/>
          <w:numId w:val="1"/>
        </w:numPr>
        <w:tabs>
          <w:tab w:val="left" w:pos="832"/>
        </w:tabs>
        <w:spacing w:before="244"/>
        <w:ind w:hanging="355"/>
        <w:rPr>
          <w:sz w:val="24"/>
        </w:rPr>
      </w:pPr>
      <w:r>
        <w:rPr>
          <w:sz w:val="24"/>
        </w:rPr>
        <w:t>Has</w:t>
      </w:r>
      <w:r>
        <w:rPr>
          <w:spacing w:val="-1"/>
          <w:sz w:val="24"/>
        </w:rPr>
        <w:t xml:space="preserve"> </w:t>
      </w:r>
      <w:r>
        <w:rPr>
          <w:sz w:val="24"/>
        </w:rPr>
        <w:t>been</w:t>
      </w:r>
      <w:r>
        <w:rPr>
          <w:spacing w:val="2"/>
          <w:sz w:val="24"/>
        </w:rPr>
        <w:t xml:space="preserve"> </w:t>
      </w:r>
      <w:r>
        <w:rPr>
          <w:sz w:val="24"/>
        </w:rPr>
        <w:t>permanently</w:t>
      </w:r>
      <w:r>
        <w:rPr>
          <w:spacing w:val="-5"/>
          <w:sz w:val="24"/>
        </w:rPr>
        <w:t xml:space="preserve"> </w:t>
      </w:r>
      <w:r>
        <w:rPr>
          <w:spacing w:val="-2"/>
          <w:sz w:val="24"/>
        </w:rPr>
        <w:t>excluded.</w:t>
      </w:r>
    </w:p>
    <w:p w14:paraId="7044B85E" w14:textId="77777777" w:rsidR="005E4E07" w:rsidRDefault="005E4E07">
      <w:pPr>
        <w:rPr>
          <w:sz w:val="24"/>
        </w:rPr>
        <w:sectPr w:rsidR="005E4E07">
          <w:pgSz w:w="11910" w:h="16840"/>
          <w:pgMar w:top="1340" w:right="860" w:bottom="1240" w:left="1320" w:header="0" w:footer="1053" w:gutter="0"/>
          <w:cols w:space="720"/>
        </w:sectPr>
      </w:pPr>
    </w:p>
    <w:p w14:paraId="1761DD45" w14:textId="77777777" w:rsidR="005E4E07" w:rsidRDefault="00056F8F">
      <w:pPr>
        <w:pStyle w:val="BodyText"/>
        <w:spacing w:before="82" w:line="259" w:lineRule="auto"/>
        <w:ind w:left="120" w:right="946"/>
      </w:pPr>
      <w:r>
        <w:lastRenderedPageBreak/>
        <w:t>Our</w:t>
      </w:r>
      <w:r>
        <w:rPr>
          <w:spacing w:val="-2"/>
        </w:rPr>
        <w:t xml:space="preserve"> </w:t>
      </w:r>
      <w:r>
        <w:t>school</w:t>
      </w:r>
      <w:r>
        <w:rPr>
          <w:spacing w:val="-2"/>
        </w:rPr>
        <w:t xml:space="preserve"> </w:t>
      </w:r>
      <w:r>
        <w:t>will</w:t>
      </w:r>
      <w:r>
        <w:rPr>
          <w:spacing w:val="-6"/>
        </w:rPr>
        <w:t xml:space="preserve"> </w:t>
      </w:r>
      <w:r>
        <w:t>demonstrate</w:t>
      </w:r>
      <w:r>
        <w:rPr>
          <w:spacing w:val="-1"/>
        </w:rPr>
        <w:t xml:space="preserve"> </w:t>
      </w:r>
      <w:r>
        <w:t>that</w:t>
      </w:r>
      <w:r>
        <w:rPr>
          <w:spacing w:val="-5"/>
        </w:rPr>
        <w:t xml:space="preserve"> </w:t>
      </w:r>
      <w:r>
        <w:t>we</w:t>
      </w:r>
      <w:r>
        <w:rPr>
          <w:spacing w:val="-5"/>
        </w:rPr>
        <w:t xml:space="preserve"> </w:t>
      </w:r>
      <w:r>
        <w:t>have</w:t>
      </w:r>
      <w:r>
        <w:rPr>
          <w:spacing w:val="-3"/>
        </w:rPr>
        <w:t xml:space="preserve"> </w:t>
      </w:r>
      <w:proofErr w:type="gramStart"/>
      <w:r>
        <w:t>taken</w:t>
      </w:r>
      <w:proofErr w:type="gramEnd"/>
      <w:r>
        <w:rPr>
          <w:spacing w:val="-1"/>
        </w:rPr>
        <w:t xml:space="preserve"> </w:t>
      </w:r>
      <w:r>
        <w:t>reasonable</w:t>
      </w:r>
      <w:r>
        <w:rPr>
          <w:spacing w:val="-7"/>
        </w:rPr>
        <w:t xml:space="preserve"> </w:t>
      </w:r>
      <w:r>
        <w:t>enquiries</w:t>
      </w:r>
      <w:r>
        <w:rPr>
          <w:spacing w:val="-3"/>
        </w:rPr>
        <w:t xml:space="preserve"> </w:t>
      </w:r>
      <w:r>
        <w:t>to</w:t>
      </w:r>
      <w:r>
        <w:rPr>
          <w:spacing w:val="-3"/>
        </w:rPr>
        <w:t xml:space="preserve"> </w:t>
      </w:r>
      <w:r>
        <w:t xml:space="preserve">ascertain the whereabouts of children that would be considered </w:t>
      </w:r>
      <w:r>
        <w:rPr>
          <w:color w:val="0000FF"/>
          <w:u w:val="single" w:color="0000FF"/>
        </w:rPr>
        <w:t>‘missing’</w:t>
      </w:r>
    </w:p>
    <w:p w14:paraId="207261EE" w14:textId="77777777" w:rsidR="005E4E07" w:rsidRDefault="005E4E07">
      <w:pPr>
        <w:pStyle w:val="BodyText"/>
        <w:spacing w:before="124"/>
      </w:pPr>
    </w:p>
    <w:p w14:paraId="5F23B456" w14:textId="77777777" w:rsidR="005E4E07" w:rsidRDefault="00056F8F">
      <w:pPr>
        <w:pStyle w:val="Heading2"/>
      </w:pPr>
      <w:r>
        <w:t xml:space="preserve">Child Missing from Home or </w:t>
      </w:r>
      <w:r>
        <w:rPr>
          <w:spacing w:val="-4"/>
        </w:rPr>
        <w:t>Care</w:t>
      </w:r>
    </w:p>
    <w:p w14:paraId="77CA2F04" w14:textId="77777777" w:rsidR="005E4E07" w:rsidRDefault="005E4E07">
      <w:pPr>
        <w:pStyle w:val="BodyText"/>
        <w:spacing w:before="146"/>
        <w:rPr>
          <w:b/>
        </w:rPr>
      </w:pPr>
    </w:p>
    <w:p w14:paraId="227A9C40" w14:textId="77777777" w:rsidR="005E4E07" w:rsidRDefault="00056F8F">
      <w:pPr>
        <w:pStyle w:val="BodyText"/>
        <w:spacing w:line="259" w:lineRule="auto"/>
        <w:ind w:left="120" w:right="796"/>
      </w:pPr>
      <w:r>
        <w:t>There</w:t>
      </w:r>
      <w:r>
        <w:rPr>
          <w:spacing w:val="-3"/>
        </w:rPr>
        <w:t xml:space="preserve"> </w:t>
      </w:r>
      <w:r>
        <w:t>are</w:t>
      </w:r>
      <w:r>
        <w:rPr>
          <w:spacing w:val="-7"/>
        </w:rPr>
        <w:t xml:space="preserve"> </w:t>
      </w:r>
      <w:r>
        <w:t>strong</w:t>
      </w:r>
      <w:r>
        <w:rPr>
          <w:spacing w:val="-5"/>
        </w:rPr>
        <w:t xml:space="preserve"> </w:t>
      </w:r>
      <w:r>
        <w:t>links</w:t>
      </w:r>
      <w:r>
        <w:rPr>
          <w:spacing w:val="-5"/>
        </w:rPr>
        <w:t xml:space="preserve"> </w:t>
      </w:r>
      <w:r>
        <w:t>between children involved</w:t>
      </w:r>
      <w:r>
        <w:rPr>
          <w:spacing w:val="-3"/>
        </w:rPr>
        <w:t xml:space="preserve"> </w:t>
      </w:r>
      <w:r>
        <w:t>in</w:t>
      </w:r>
      <w:r>
        <w:rPr>
          <w:spacing w:val="-1"/>
        </w:rPr>
        <w:t xml:space="preserve"> </w:t>
      </w:r>
      <w:r>
        <w:t>criminal</w:t>
      </w:r>
      <w:r>
        <w:rPr>
          <w:spacing w:val="-5"/>
        </w:rPr>
        <w:t xml:space="preserve"> </w:t>
      </w:r>
      <w:r>
        <w:t>and sexual</w:t>
      </w:r>
      <w:r>
        <w:rPr>
          <w:spacing w:val="-5"/>
        </w:rPr>
        <w:t xml:space="preserve"> </w:t>
      </w:r>
      <w:r>
        <w:t xml:space="preserve">exploitation and other </w:t>
      </w:r>
      <w:proofErr w:type="spellStart"/>
      <w:r>
        <w:t>behaviours</w:t>
      </w:r>
      <w:proofErr w:type="spellEnd"/>
      <w:r>
        <w:t xml:space="preserve"> such as running away from home, care or school, bullying, self-harm, teenage pregnancy, truancy, and substance misuse.</w:t>
      </w:r>
    </w:p>
    <w:p w14:paraId="54C8F706" w14:textId="77777777" w:rsidR="005E4E07" w:rsidRDefault="005E4E07">
      <w:pPr>
        <w:pStyle w:val="BodyText"/>
        <w:spacing w:before="123"/>
      </w:pPr>
    </w:p>
    <w:p w14:paraId="3CB98EBA" w14:textId="77777777" w:rsidR="005E4E07" w:rsidRDefault="00056F8F">
      <w:pPr>
        <w:pStyle w:val="BodyText"/>
        <w:spacing w:before="1" w:line="259" w:lineRule="auto"/>
        <w:ind w:left="120" w:right="640"/>
      </w:pPr>
      <w:r>
        <w:t>In addition, some children are particularly</w:t>
      </w:r>
      <w:r>
        <w:rPr>
          <w:spacing w:val="-1"/>
        </w:rPr>
        <w:t xml:space="preserve"> </w:t>
      </w:r>
      <w:r>
        <w:t>vulnerable, for example, children with special needs, those in residential or foster care, those leaving care, migrant children,</w:t>
      </w:r>
      <w:r>
        <w:rPr>
          <w:spacing w:val="-3"/>
        </w:rPr>
        <w:t xml:space="preserve"> </w:t>
      </w:r>
      <w:r>
        <w:t>particularly</w:t>
      </w:r>
      <w:r>
        <w:rPr>
          <w:spacing w:val="-6"/>
        </w:rPr>
        <w:t xml:space="preserve"> </w:t>
      </w:r>
      <w:r>
        <w:t>those</w:t>
      </w:r>
      <w:r>
        <w:rPr>
          <w:spacing w:val="-4"/>
        </w:rPr>
        <w:t xml:space="preserve"> </w:t>
      </w:r>
      <w:r>
        <w:t>who</w:t>
      </w:r>
      <w:r>
        <w:rPr>
          <w:spacing w:val="-1"/>
        </w:rPr>
        <w:t xml:space="preserve"> </w:t>
      </w:r>
      <w:r>
        <w:t>are</w:t>
      </w:r>
      <w:r>
        <w:rPr>
          <w:spacing w:val="-6"/>
        </w:rPr>
        <w:t xml:space="preserve"> </w:t>
      </w:r>
      <w:r>
        <w:t>unaccompanied,</w:t>
      </w:r>
      <w:r>
        <w:rPr>
          <w:spacing w:val="-2"/>
        </w:rPr>
        <w:t xml:space="preserve"> </w:t>
      </w:r>
      <w:r>
        <w:t>those</w:t>
      </w:r>
      <w:r>
        <w:rPr>
          <w:spacing w:val="-7"/>
        </w:rPr>
        <w:t xml:space="preserve"> </w:t>
      </w:r>
      <w:r>
        <w:t>forced</w:t>
      </w:r>
      <w:r>
        <w:rPr>
          <w:spacing w:val="-4"/>
        </w:rPr>
        <w:t xml:space="preserve"> </w:t>
      </w:r>
      <w:r>
        <w:t>into</w:t>
      </w:r>
      <w:r>
        <w:rPr>
          <w:spacing w:val="-6"/>
        </w:rPr>
        <w:t xml:space="preserve"> </w:t>
      </w:r>
      <w:r>
        <w:t>marriage, those involved in gangs and unaccompanied asylum-seeking children.</w:t>
      </w:r>
    </w:p>
    <w:p w14:paraId="35A53E7A" w14:textId="77777777" w:rsidR="005E4E07" w:rsidRDefault="005E4E07">
      <w:pPr>
        <w:pStyle w:val="BodyText"/>
        <w:spacing w:before="122"/>
      </w:pPr>
    </w:p>
    <w:p w14:paraId="1F5A9E0C" w14:textId="77777777" w:rsidR="005E4E07" w:rsidRDefault="00056F8F">
      <w:pPr>
        <w:pStyle w:val="BodyText"/>
        <w:spacing w:before="1" w:line="259" w:lineRule="auto"/>
        <w:ind w:left="120" w:right="618"/>
      </w:pPr>
      <w:r>
        <w:t>Most</w:t>
      </w:r>
      <w:r>
        <w:rPr>
          <w:spacing w:val="-2"/>
        </w:rPr>
        <w:t xml:space="preserve"> </w:t>
      </w:r>
      <w:r>
        <w:t>children who go</w:t>
      </w:r>
      <w:r>
        <w:rPr>
          <w:spacing w:val="-4"/>
        </w:rPr>
        <w:t xml:space="preserve"> </w:t>
      </w:r>
      <w:r>
        <w:t>missing</w:t>
      </w:r>
      <w:r>
        <w:rPr>
          <w:spacing w:val="-4"/>
        </w:rPr>
        <w:t xml:space="preserve"> </w:t>
      </w:r>
      <w:r>
        <w:t>are</w:t>
      </w:r>
      <w:r>
        <w:rPr>
          <w:spacing w:val="-4"/>
        </w:rPr>
        <w:t xml:space="preserve"> </w:t>
      </w:r>
      <w:r>
        <w:t>not in</w:t>
      </w:r>
      <w:r>
        <w:rPr>
          <w:spacing w:val="-4"/>
        </w:rPr>
        <w:t xml:space="preserve"> </w:t>
      </w:r>
      <w:r>
        <w:t>care</w:t>
      </w:r>
      <w:r>
        <w:rPr>
          <w:spacing w:val="-4"/>
        </w:rPr>
        <w:t xml:space="preserve"> </w:t>
      </w:r>
      <w:r>
        <w:t>and</w:t>
      </w:r>
      <w:r>
        <w:rPr>
          <w:spacing w:val="-2"/>
        </w:rPr>
        <w:t xml:space="preserve"> </w:t>
      </w:r>
      <w:r>
        <w:t>go missing</w:t>
      </w:r>
      <w:r>
        <w:rPr>
          <w:spacing w:val="-4"/>
        </w:rPr>
        <w:t xml:space="preserve"> </w:t>
      </w:r>
      <w:r>
        <w:t>from</w:t>
      </w:r>
      <w:r>
        <w:rPr>
          <w:spacing w:val="-1"/>
        </w:rPr>
        <w:t xml:space="preserve"> </w:t>
      </w:r>
      <w:r>
        <w:t>their</w:t>
      </w:r>
      <w:r>
        <w:rPr>
          <w:spacing w:val="-7"/>
        </w:rPr>
        <w:t xml:space="preserve"> </w:t>
      </w:r>
      <w:r>
        <w:t>family</w:t>
      </w:r>
      <w:r>
        <w:rPr>
          <w:spacing w:val="-5"/>
        </w:rPr>
        <w:t xml:space="preserve"> </w:t>
      </w:r>
      <w:r>
        <w:t>home. However,</w:t>
      </w:r>
      <w:r>
        <w:rPr>
          <w:spacing w:val="-3"/>
        </w:rPr>
        <w:t xml:space="preserve"> </w:t>
      </w:r>
      <w:r>
        <w:t>children</w:t>
      </w:r>
      <w:r>
        <w:rPr>
          <w:spacing w:val="-1"/>
        </w:rPr>
        <w:t xml:space="preserve"> </w:t>
      </w:r>
      <w:r>
        <w:t>who</w:t>
      </w:r>
      <w:r>
        <w:rPr>
          <w:spacing w:val="-1"/>
        </w:rPr>
        <w:t xml:space="preserve"> </w:t>
      </w:r>
      <w:r>
        <w:t>are</w:t>
      </w:r>
      <w:r>
        <w:rPr>
          <w:spacing w:val="-3"/>
        </w:rPr>
        <w:t xml:space="preserve"> </w:t>
      </w:r>
      <w:r>
        <w:t>looked</w:t>
      </w:r>
      <w:r>
        <w:rPr>
          <w:spacing w:val="-3"/>
        </w:rPr>
        <w:t xml:space="preserve"> </w:t>
      </w:r>
      <w:r>
        <w:t>after</w:t>
      </w:r>
      <w:r>
        <w:rPr>
          <w:spacing w:val="-3"/>
        </w:rPr>
        <w:t xml:space="preserve"> </w:t>
      </w:r>
      <w:r>
        <w:t>are</w:t>
      </w:r>
      <w:r>
        <w:rPr>
          <w:spacing w:val="-3"/>
        </w:rPr>
        <w:t xml:space="preserve"> </w:t>
      </w:r>
      <w:r>
        <w:t>much</w:t>
      </w:r>
      <w:r>
        <w:rPr>
          <w:spacing w:val="-3"/>
        </w:rPr>
        <w:t xml:space="preserve"> </w:t>
      </w:r>
      <w:r>
        <w:t>more</w:t>
      </w:r>
      <w:r>
        <w:rPr>
          <w:spacing w:val="-1"/>
        </w:rPr>
        <w:t xml:space="preserve"> </w:t>
      </w:r>
      <w:r>
        <w:t>likely</w:t>
      </w:r>
      <w:r>
        <w:rPr>
          <w:spacing w:val="-6"/>
        </w:rPr>
        <w:t xml:space="preserve"> </w:t>
      </w:r>
      <w:r>
        <w:t>to</w:t>
      </w:r>
      <w:r>
        <w:rPr>
          <w:spacing w:val="-3"/>
        </w:rPr>
        <w:t xml:space="preserve"> </w:t>
      </w:r>
      <w:r>
        <w:t>run</w:t>
      </w:r>
      <w:r>
        <w:rPr>
          <w:spacing w:val="-5"/>
        </w:rPr>
        <w:t xml:space="preserve"> </w:t>
      </w:r>
      <w:r>
        <w:t>away</w:t>
      </w:r>
      <w:r>
        <w:rPr>
          <w:spacing w:val="-3"/>
        </w:rPr>
        <w:t xml:space="preserve"> </w:t>
      </w:r>
      <w:r>
        <w:t>than</w:t>
      </w:r>
      <w:r>
        <w:rPr>
          <w:spacing w:val="-3"/>
        </w:rPr>
        <w:t xml:space="preserve"> </w:t>
      </w:r>
      <w:r>
        <w:t xml:space="preserve">those who live at home, and over 50% of young people in care have run away at some </w:t>
      </w:r>
      <w:r>
        <w:rPr>
          <w:spacing w:val="-2"/>
        </w:rPr>
        <w:t>point.</w:t>
      </w:r>
    </w:p>
    <w:p w14:paraId="726DF006" w14:textId="77777777" w:rsidR="005E4E07" w:rsidRDefault="005E4E07">
      <w:pPr>
        <w:pStyle w:val="BodyText"/>
        <w:spacing w:before="122"/>
      </w:pPr>
    </w:p>
    <w:p w14:paraId="7E9E02D2" w14:textId="77777777" w:rsidR="005E4E07" w:rsidRDefault="00056F8F">
      <w:pPr>
        <w:pStyle w:val="BodyText"/>
        <w:spacing w:before="1"/>
        <w:ind w:left="120"/>
      </w:pPr>
      <w:r>
        <w:t>Guidance</w:t>
      </w:r>
      <w:r>
        <w:rPr>
          <w:spacing w:val="1"/>
        </w:rPr>
        <w:t xml:space="preserve"> </w:t>
      </w:r>
      <w:r>
        <w:rPr>
          <w:spacing w:val="-2"/>
        </w:rPr>
        <w:t>document</w:t>
      </w:r>
    </w:p>
    <w:p w14:paraId="0EDF412E" w14:textId="77777777" w:rsidR="005E4E07" w:rsidRDefault="005E4E07">
      <w:pPr>
        <w:pStyle w:val="BodyText"/>
        <w:spacing w:before="144"/>
      </w:pPr>
    </w:p>
    <w:p w14:paraId="25D4442D" w14:textId="77777777" w:rsidR="005E4E07" w:rsidRDefault="00056F8F">
      <w:pPr>
        <w:pStyle w:val="ListParagraph"/>
        <w:numPr>
          <w:ilvl w:val="0"/>
          <w:numId w:val="1"/>
        </w:numPr>
        <w:tabs>
          <w:tab w:val="left" w:pos="839"/>
        </w:tabs>
        <w:spacing w:before="0"/>
        <w:ind w:left="839" w:hanging="359"/>
        <w:rPr>
          <w:sz w:val="24"/>
        </w:rPr>
      </w:pPr>
      <w:r>
        <w:rPr>
          <w:color w:val="0000FF"/>
          <w:sz w:val="24"/>
          <w:u w:val="single" w:color="0000FF"/>
        </w:rPr>
        <w:t>Children</w:t>
      </w:r>
      <w:r>
        <w:rPr>
          <w:color w:val="0000FF"/>
          <w:spacing w:val="1"/>
          <w:sz w:val="24"/>
          <w:u w:val="single" w:color="0000FF"/>
        </w:rPr>
        <w:t xml:space="preserve"> </w:t>
      </w:r>
      <w:r>
        <w:rPr>
          <w:color w:val="0000FF"/>
          <w:sz w:val="24"/>
          <w:u w:val="single" w:color="0000FF"/>
        </w:rPr>
        <w:t>who</w:t>
      </w:r>
      <w:r>
        <w:rPr>
          <w:color w:val="0000FF"/>
          <w:spacing w:val="-1"/>
          <w:sz w:val="24"/>
          <w:u w:val="single" w:color="0000FF"/>
        </w:rPr>
        <w:t xml:space="preserve"> </w:t>
      </w:r>
      <w:r>
        <w:rPr>
          <w:color w:val="0000FF"/>
          <w:sz w:val="24"/>
          <w:u w:val="single" w:color="0000FF"/>
        </w:rPr>
        <w:t>run</w:t>
      </w:r>
      <w:r>
        <w:rPr>
          <w:color w:val="0000FF"/>
          <w:spacing w:val="-3"/>
          <w:sz w:val="24"/>
          <w:u w:val="single" w:color="0000FF"/>
        </w:rPr>
        <w:t xml:space="preserve"> </w:t>
      </w:r>
      <w:r>
        <w:rPr>
          <w:color w:val="0000FF"/>
          <w:sz w:val="24"/>
          <w:u w:val="single" w:color="0000FF"/>
        </w:rPr>
        <w:t>away</w:t>
      </w:r>
      <w:r>
        <w:rPr>
          <w:color w:val="0000FF"/>
          <w:spacing w:val="-1"/>
          <w:sz w:val="24"/>
          <w:u w:val="single" w:color="0000FF"/>
        </w:rPr>
        <w:t xml:space="preserve"> </w:t>
      </w:r>
      <w:r>
        <w:rPr>
          <w:color w:val="0000FF"/>
          <w:sz w:val="24"/>
          <w:u w:val="single" w:color="0000FF"/>
        </w:rPr>
        <w:t>or go</w:t>
      </w:r>
      <w:r>
        <w:rPr>
          <w:color w:val="0000FF"/>
          <w:spacing w:val="1"/>
          <w:sz w:val="24"/>
          <w:u w:val="single" w:color="0000FF"/>
        </w:rPr>
        <w:t xml:space="preserve"> </w:t>
      </w:r>
      <w:r>
        <w:rPr>
          <w:color w:val="0000FF"/>
          <w:sz w:val="24"/>
          <w:u w:val="single" w:color="0000FF"/>
        </w:rPr>
        <w:t>missing</w:t>
      </w:r>
      <w:r>
        <w:rPr>
          <w:color w:val="0000FF"/>
          <w:spacing w:val="-5"/>
          <w:sz w:val="24"/>
          <w:u w:val="single" w:color="0000FF"/>
        </w:rPr>
        <w:t xml:space="preserve"> </w:t>
      </w:r>
      <w:r>
        <w:rPr>
          <w:color w:val="0000FF"/>
          <w:sz w:val="24"/>
          <w:u w:val="single" w:color="0000FF"/>
        </w:rPr>
        <w:t>from home</w:t>
      </w:r>
      <w:r>
        <w:rPr>
          <w:color w:val="0000FF"/>
          <w:spacing w:val="-1"/>
          <w:sz w:val="24"/>
          <w:u w:val="single" w:color="0000FF"/>
        </w:rPr>
        <w:t xml:space="preserve"> </w:t>
      </w:r>
      <w:r>
        <w:rPr>
          <w:color w:val="0000FF"/>
          <w:sz w:val="24"/>
          <w:u w:val="single" w:color="0000FF"/>
        </w:rPr>
        <w:t xml:space="preserve">or </w:t>
      </w:r>
      <w:r>
        <w:rPr>
          <w:color w:val="0000FF"/>
          <w:spacing w:val="-4"/>
          <w:sz w:val="24"/>
          <w:u w:val="single" w:color="0000FF"/>
        </w:rPr>
        <w:t>care</w:t>
      </w:r>
    </w:p>
    <w:p w14:paraId="5B482A3E" w14:textId="77777777" w:rsidR="005E4E07" w:rsidRDefault="005E4E07">
      <w:pPr>
        <w:pStyle w:val="BodyText"/>
        <w:spacing w:before="145"/>
      </w:pPr>
    </w:p>
    <w:p w14:paraId="7A8979B1" w14:textId="77777777" w:rsidR="005E4E07" w:rsidRDefault="00056F8F">
      <w:pPr>
        <w:pStyle w:val="Heading2"/>
      </w:pPr>
      <w:r>
        <w:t>Child</w:t>
      </w:r>
      <w:r>
        <w:rPr>
          <w:spacing w:val="-1"/>
        </w:rPr>
        <w:t xml:space="preserve"> </w:t>
      </w:r>
      <w:r>
        <w:t>Sexual</w:t>
      </w:r>
      <w:r>
        <w:rPr>
          <w:spacing w:val="1"/>
        </w:rPr>
        <w:t xml:space="preserve"> </w:t>
      </w:r>
      <w:r>
        <w:t>Exploitation</w:t>
      </w:r>
      <w:r>
        <w:rPr>
          <w:spacing w:val="-1"/>
        </w:rPr>
        <w:t xml:space="preserve"> </w:t>
      </w:r>
      <w:r>
        <w:t>(CSE) and</w:t>
      </w:r>
      <w:r>
        <w:rPr>
          <w:spacing w:val="-1"/>
        </w:rPr>
        <w:t xml:space="preserve"> </w:t>
      </w:r>
      <w:r>
        <w:t>Child</w:t>
      </w:r>
      <w:r>
        <w:rPr>
          <w:spacing w:val="-3"/>
        </w:rPr>
        <w:t xml:space="preserve"> </w:t>
      </w:r>
      <w:r>
        <w:t>Criminal</w:t>
      </w:r>
      <w:r>
        <w:rPr>
          <w:spacing w:val="1"/>
        </w:rPr>
        <w:t xml:space="preserve"> </w:t>
      </w:r>
      <w:r>
        <w:t>Exploitation</w:t>
      </w:r>
      <w:r>
        <w:rPr>
          <w:spacing w:val="-3"/>
        </w:rPr>
        <w:t xml:space="preserve"> </w:t>
      </w:r>
      <w:r>
        <w:rPr>
          <w:spacing w:val="-2"/>
        </w:rPr>
        <w:t>(CCE).</w:t>
      </w:r>
    </w:p>
    <w:p w14:paraId="070E6E18" w14:textId="77777777" w:rsidR="005E4E07" w:rsidRDefault="005E4E07">
      <w:pPr>
        <w:pStyle w:val="BodyText"/>
        <w:spacing w:before="146"/>
        <w:rPr>
          <w:b/>
        </w:rPr>
      </w:pPr>
    </w:p>
    <w:p w14:paraId="4FA24CAF" w14:textId="77777777" w:rsidR="005E4E07" w:rsidRDefault="00056F8F">
      <w:pPr>
        <w:pStyle w:val="BodyText"/>
        <w:spacing w:line="259" w:lineRule="auto"/>
        <w:ind w:left="120" w:right="585"/>
      </w:pPr>
      <w:r>
        <w:t>Both</w:t>
      </w:r>
      <w:r>
        <w:rPr>
          <w:spacing w:val="-3"/>
        </w:rPr>
        <w:t xml:space="preserve"> </w:t>
      </w:r>
      <w:r>
        <w:t>CSE</w:t>
      </w:r>
      <w:r>
        <w:rPr>
          <w:spacing w:val="-1"/>
        </w:rPr>
        <w:t xml:space="preserve"> </w:t>
      </w:r>
      <w:r>
        <w:t>and</w:t>
      </w:r>
      <w:r>
        <w:rPr>
          <w:spacing w:val="-2"/>
        </w:rPr>
        <w:t xml:space="preserve"> </w:t>
      </w:r>
      <w:r>
        <w:t>CCE</w:t>
      </w:r>
      <w:r>
        <w:rPr>
          <w:spacing w:val="-3"/>
        </w:rPr>
        <w:t xml:space="preserve"> </w:t>
      </w:r>
      <w:r>
        <w:t>are</w:t>
      </w:r>
      <w:r>
        <w:rPr>
          <w:spacing w:val="-3"/>
        </w:rPr>
        <w:t xml:space="preserve"> </w:t>
      </w:r>
      <w:r>
        <w:t>forms</w:t>
      </w:r>
      <w:r>
        <w:rPr>
          <w:spacing w:val="-3"/>
        </w:rPr>
        <w:t xml:space="preserve"> </w:t>
      </w:r>
      <w:r>
        <w:t>of</w:t>
      </w:r>
      <w:r>
        <w:rPr>
          <w:spacing w:val="-2"/>
        </w:rPr>
        <w:t xml:space="preserve"> </w:t>
      </w:r>
      <w:r>
        <w:t>abuse</w:t>
      </w:r>
      <w:r>
        <w:rPr>
          <w:spacing w:val="-3"/>
        </w:rPr>
        <w:t xml:space="preserve"> </w:t>
      </w:r>
      <w:r>
        <w:t>that</w:t>
      </w:r>
      <w:r>
        <w:rPr>
          <w:spacing w:val="-3"/>
        </w:rPr>
        <w:t xml:space="preserve"> </w:t>
      </w:r>
      <w:r>
        <w:t>occur</w:t>
      </w:r>
      <w:r>
        <w:rPr>
          <w:spacing w:val="-2"/>
        </w:rPr>
        <w:t xml:space="preserve"> </w:t>
      </w:r>
      <w:r>
        <w:t>where</w:t>
      </w:r>
      <w:r>
        <w:rPr>
          <w:spacing w:val="-3"/>
        </w:rPr>
        <w:t xml:space="preserve"> </w:t>
      </w:r>
      <w:r>
        <w:t>an</w:t>
      </w:r>
      <w:r>
        <w:rPr>
          <w:spacing w:val="-1"/>
        </w:rPr>
        <w:t xml:space="preserve"> </w:t>
      </w:r>
      <w:r>
        <w:t>individual</w:t>
      </w:r>
      <w:r>
        <w:rPr>
          <w:spacing w:val="-5"/>
        </w:rPr>
        <w:t xml:space="preserve"> </w:t>
      </w:r>
      <w:r>
        <w:t>or</w:t>
      </w:r>
      <w:r>
        <w:rPr>
          <w:spacing w:val="-2"/>
        </w:rPr>
        <w:t xml:space="preserve"> </w:t>
      </w:r>
      <w:r>
        <w:t>group</w:t>
      </w:r>
      <w:r>
        <w:rPr>
          <w:spacing w:val="-2"/>
        </w:rPr>
        <w:t xml:space="preserve"> </w:t>
      </w:r>
      <w:r>
        <w:t>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w:t>
      </w:r>
    </w:p>
    <w:p w14:paraId="2064B7BC" w14:textId="77777777" w:rsidR="005E4E07" w:rsidRDefault="005E4E07">
      <w:pPr>
        <w:pStyle w:val="BodyText"/>
        <w:spacing w:before="123"/>
      </w:pPr>
    </w:p>
    <w:p w14:paraId="52E958D3" w14:textId="77777777" w:rsidR="005E4E07" w:rsidRDefault="00056F8F">
      <w:pPr>
        <w:pStyle w:val="BodyText"/>
        <w:spacing w:line="259" w:lineRule="auto"/>
        <w:ind w:left="120" w:right="585"/>
      </w:pPr>
      <w:r>
        <w:t>CSE</w:t>
      </w:r>
      <w:r>
        <w:rPr>
          <w:spacing w:val="-3"/>
        </w:rPr>
        <w:t xml:space="preserve"> </w:t>
      </w:r>
      <w:r>
        <w:t>and</w:t>
      </w:r>
      <w:r>
        <w:rPr>
          <w:spacing w:val="-3"/>
        </w:rPr>
        <w:t xml:space="preserve"> </w:t>
      </w:r>
      <w:r>
        <w:t>CCE</w:t>
      </w:r>
      <w:r>
        <w:rPr>
          <w:spacing w:val="-3"/>
        </w:rPr>
        <w:t xml:space="preserve"> </w:t>
      </w:r>
      <w:r>
        <w:t>can</w:t>
      </w:r>
      <w:r>
        <w:rPr>
          <w:spacing w:val="-1"/>
        </w:rPr>
        <w:t xml:space="preserve"> </w:t>
      </w:r>
      <w:r>
        <w:t>affect</w:t>
      </w:r>
      <w:r>
        <w:rPr>
          <w:spacing w:val="-3"/>
        </w:rPr>
        <w:t xml:space="preserve"> </w:t>
      </w:r>
      <w:r>
        <w:t>children,</w:t>
      </w:r>
      <w:r>
        <w:rPr>
          <w:spacing w:val="-5"/>
        </w:rPr>
        <w:t xml:space="preserve"> </w:t>
      </w:r>
      <w:r>
        <w:t>both</w:t>
      </w:r>
      <w:r>
        <w:rPr>
          <w:spacing w:val="-3"/>
        </w:rPr>
        <w:t xml:space="preserve"> </w:t>
      </w:r>
      <w:r>
        <w:t>male</w:t>
      </w:r>
      <w:r>
        <w:rPr>
          <w:spacing w:val="-7"/>
        </w:rPr>
        <w:t xml:space="preserve"> </w:t>
      </w:r>
      <w:r>
        <w:t>and</w:t>
      </w:r>
      <w:r>
        <w:rPr>
          <w:spacing w:val="-5"/>
        </w:rPr>
        <w:t xml:space="preserve"> </w:t>
      </w:r>
      <w:r>
        <w:t>female</w:t>
      </w:r>
      <w:r>
        <w:rPr>
          <w:spacing w:val="-3"/>
        </w:rPr>
        <w:t xml:space="preserve"> </w:t>
      </w:r>
      <w:r>
        <w:t>and</w:t>
      </w:r>
      <w:r>
        <w:rPr>
          <w:spacing w:val="-1"/>
        </w:rPr>
        <w:t xml:space="preserve"> </w:t>
      </w:r>
      <w:r>
        <w:t>can</w:t>
      </w:r>
      <w:r>
        <w:rPr>
          <w:spacing w:val="-3"/>
        </w:rPr>
        <w:t xml:space="preserve"> </w:t>
      </w:r>
      <w:r>
        <w:t xml:space="preserve">include children who have been moved (commonly referred to as trafficking) for the purpose of </w:t>
      </w:r>
      <w:r>
        <w:rPr>
          <w:spacing w:val="-2"/>
        </w:rPr>
        <w:t>exploitation.</w:t>
      </w:r>
    </w:p>
    <w:p w14:paraId="07188C33" w14:textId="77777777" w:rsidR="005E4E07" w:rsidRDefault="005E4E07">
      <w:pPr>
        <w:pStyle w:val="BodyText"/>
        <w:spacing w:before="123"/>
      </w:pPr>
    </w:p>
    <w:p w14:paraId="53C734C0" w14:textId="77777777" w:rsidR="005E4E07" w:rsidRDefault="00056F8F">
      <w:pPr>
        <w:pStyle w:val="Heading2"/>
      </w:pPr>
      <w:r>
        <w:t>Child Criminal</w:t>
      </w:r>
      <w:r>
        <w:rPr>
          <w:spacing w:val="-2"/>
        </w:rPr>
        <w:t xml:space="preserve"> </w:t>
      </w:r>
      <w:r>
        <w:t>Exploitation</w:t>
      </w:r>
      <w:r>
        <w:rPr>
          <w:spacing w:val="1"/>
        </w:rPr>
        <w:t xml:space="preserve"> </w:t>
      </w:r>
      <w:r>
        <w:rPr>
          <w:spacing w:val="-2"/>
        </w:rPr>
        <w:t>(CCE)</w:t>
      </w:r>
    </w:p>
    <w:p w14:paraId="1C3F9ABF" w14:textId="77777777" w:rsidR="005E4E07" w:rsidRDefault="005E4E07">
      <w:pPr>
        <w:sectPr w:rsidR="005E4E07">
          <w:pgSz w:w="11910" w:h="16840"/>
          <w:pgMar w:top="1340" w:right="860" w:bottom="1240" w:left="1320" w:header="0" w:footer="1053" w:gutter="0"/>
          <w:cols w:space="720"/>
        </w:sectPr>
      </w:pPr>
    </w:p>
    <w:p w14:paraId="4F204191" w14:textId="77777777" w:rsidR="005E4E07" w:rsidRDefault="00056F8F">
      <w:pPr>
        <w:pStyle w:val="BodyText"/>
        <w:spacing w:before="82" w:line="259" w:lineRule="auto"/>
        <w:ind w:left="120" w:right="585"/>
      </w:pPr>
      <w:r>
        <w:lastRenderedPageBreak/>
        <w:t>Some specific forms of CCE can include children being forced or manipulated into transporting drugs or money through county lines, working in cannabis factories, shoplifting,</w:t>
      </w:r>
      <w:r>
        <w:rPr>
          <w:spacing w:val="-3"/>
        </w:rPr>
        <w:t xml:space="preserve"> </w:t>
      </w:r>
      <w:r>
        <w:t>or</w:t>
      </w:r>
      <w:r>
        <w:rPr>
          <w:spacing w:val="-4"/>
        </w:rPr>
        <w:t xml:space="preserve"> </w:t>
      </w:r>
      <w:r>
        <w:t>pickpocketing.</w:t>
      </w:r>
      <w:r>
        <w:rPr>
          <w:spacing w:val="-1"/>
        </w:rPr>
        <w:t xml:space="preserve"> </w:t>
      </w:r>
      <w:r>
        <w:t>They</w:t>
      </w:r>
      <w:r>
        <w:rPr>
          <w:spacing w:val="-5"/>
        </w:rPr>
        <w:t xml:space="preserve"> </w:t>
      </w:r>
      <w:r>
        <w:t>can</w:t>
      </w:r>
      <w:r>
        <w:rPr>
          <w:spacing w:val="-4"/>
        </w:rPr>
        <w:t xml:space="preserve"> </w:t>
      </w:r>
      <w:r>
        <w:t>also</w:t>
      </w:r>
      <w:r>
        <w:rPr>
          <w:spacing w:val="-4"/>
        </w:rPr>
        <w:t xml:space="preserve"> </w:t>
      </w:r>
      <w:r>
        <w:t>be</w:t>
      </w:r>
      <w:r>
        <w:rPr>
          <w:spacing w:val="-4"/>
        </w:rPr>
        <w:t xml:space="preserve"> </w:t>
      </w:r>
      <w:r>
        <w:t>forced</w:t>
      </w:r>
      <w:r>
        <w:rPr>
          <w:spacing w:val="-3"/>
        </w:rPr>
        <w:t xml:space="preserve"> </w:t>
      </w:r>
      <w:r>
        <w:t>or</w:t>
      </w:r>
      <w:r>
        <w:rPr>
          <w:spacing w:val="-4"/>
        </w:rPr>
        <w:t xml:space="preserve"> </w:t>
      </w:r>
      <w:r>
        <w:t>manipulated</w:t>
      </w:r>
      <w:r>
        <w:rPr>
          <w:spacing w:val="-3"/>
        </w:rPr>
        <w:t xml:space="preserve"> </w:t>
      </w:r>
      <w:r>
        <w:t>into</w:t>
      </w:r>
      <w:r>
        <w:rPr>
          <w:spacing w:val="-4"/>
        </w:rPr>
        <w:t xml:space="preserve"> </w:t>
      </w:r>
      <w:r>
        <w:t>committing vehicle crime or threatening/committing serious violence to others.</w:t>
      </w:r>
    </w:p>
    <w:p w14:paraId="238029A6" w14:textId="77777777" w:rsidR="005E4E07" w:rsidRDefault="005E4E07">
      <w:pPr>
        <w:pStyle w:val="BodyText"/>
        <w:spacing w:before="123"/>
      </w:pPr>
    </w:p>
    <w:p w14:paraId="06CA9435" w14:textId="77777777" w:rsidR="005E4E07" w:rsidRDefault="00056F8F">
      <w:pPr>
        <w:pStyle w:val="BodyText"/>
        <w:spacing w:line="259" w:lineRule="auto"/>
        <w:ind w:left="120" w:right="640"/>
      </w:pPr>
      <w:r>
        <w:t>Children can become trapped by this type of exploitation as perpetrators can threaten victims (and their families) with violence or entrap and coerce them into debt.</w:t>
      </w:r>
      <w:r>
        <w:rPr>
          <w:spacing w:val="-4"/>
        </w:rPr>
        <w:t xml:space="preserve"> </w:t>
      </w:r>
      <w:r>
        <w:t>They</w:t>
      </w:r>
      <w:r>
        <w:rPr>
          <w:spacing w:val="-2"/>
        </w:rPr>
        <w:t xml:space="preserve"> </w:t>
      </w:r>
      <w:r>
        <w:t>may</w:t>
      </w:r>
      <w:r>
        <w:rPr>
          <w:spacing w:val="-5"/>
        </w:rPr>
        <w:t xml:space="preserve"> </w:t>
      </w:r>
      <w:r>
        <w:t>be coerced</w:t>
      </w:r>
      <w:r>
        <w:rPr>
          <w:spacing w:val="-2"/>
        </w:rPr>
        <w:t xml:space="preserve"> </w:t>
      </w:r>
      <w:r>
        <w:t>into</w:t>
      </w:r>
      <w:r>
        <w:rPr>
          <w:spacing w:val="-4"/>
        </w:rPr>
        <w:t xml:space="preserve"> </w:t>
      </w:r>
      <w:r>
        <w:t>carrying weapons such</w:t>
      </w:r>
      <w:r>
        <w:rPr>
          <w:spacing w:val="-2"/>
        </w:rPr>
        <w:t xml:space="preserve"> </w:t>
      </w:r>
      <w:r>
        <w:t>as</w:t>
      </w:r>
      <w:r>
        <w:rPr>
          <w:spacing w:val="-2"/>
        </w:rPr>
        <w:t xml:space="preserve"> </w:t>
      </w:r>
      <w:r>
        <w:t>knives</w:t>
      </w:r>
      <w:r>
        <w:rPr>
          <w:spacing w:val="-2"/>
        </w:rPr>
        <w:t xml:space="preserve"> </w:t>
      </w:r>
      <w:r>
        <w:t>or</w:t>
      </w:r>
      <w:r>
        <w:rPr>
          <w:spacing w:val="-4"/>
        </w:rPr>
        <w:t xml:space="preserve"> </w:t>
      </w:r>
      <w:r>
        <w:t>begin</w:t>
      </w:r>
      <w:r>
        <w:rPr>
          <w:spacing w:val="-2"/>
        </w:rPr>
        <w:t xml:space="preserve"> </w:t>
      </w:r>
      <w:r>
        <w:t>to</w:t>
      </w:r>
      <w:r>
        <w:rPr>
          <w:spacing w:val="-4"/>
        </w:rPr>
        <w:t xml:space="preserve"> </w:t>
      </w:r>
      <w:r>
        <w:t>carry</w:t>
      </w:r>
      <w:r>
        <w:rPr>
          <w:spacing w:val="-7"/>
        </w:rPr>
        <w:t xml:space="preserve"> </w:t>
      </w:r>
      <w:r>
        <w:t>a knife for a sense of protection from harm, from others. As children involved in criminal exploitation often commit crimes</w:t>
      </w:r>
      <w:r>
        <w:rPr>
          <w:spacing w:val="-1"/>
        </w:rPr>
        <w:t xml:space="preserve"> </w:t>
      </w:r>
      <w:r>
        <w:t>themselves, their vulnerability</w:t>
      </w:r>
      <w:r>
        <w:rPr>
          <w:spacing w:val="-1"/>
        </w:rPr>
        <w:t xml:space="preserve"> </w:t>
      </w:r>
      <w:r>
        <w:t xml:space="preserve">as victims is not always </w:t>
      </w:r>
      <w:proofErr w:type="spellStart"/>
      <w:r>
        <w:t>recognised</w:t>
      </w:r>
      <w:proofErr w:type="spellEnd"/>
      <w:r>
        <w:t xml:space="preserve"> by adults and </w:t>
      </w:r>
      <w:proofErr w:type="gramStart"/>
      <w:r>
        <w:t>professionals, (</w:t>
      </w:r>
      <w:proofErr w:type="gramEnd"/>
      <w:r>
        <w:t>particularly older children), and they are not treated as victims despite the harm they have experienced. They may still have been criminally exploited even if the activity appears to be something they have agreed or consented to.</w:t>
      </w:r>
    </w:p>
    <w:p w14:paraId="24A472FF" w14:textId="77777777" w:rsidR="005E4E07" w:rsidRDefault="005E4E07">
      <w:pPr>
        <w:pStyle w:val="BodyText"/>
        <w:spacing w:before="123"/>
      </w:pPr>
    </w:p>
    <w:p w14:paraId="53DC6DE3" w14:textId="77777777" w:rsidR="005E4E07" w:rsidRDefault="00056F8F">
      <w:pPr>
        <w:pStyle w:val="BodyText"/>
        <w:spacing w:line="259" w:lineRule="auto"/>
        <w:ind w:left="120" w:right="585"/>
      </w:pPr>
      <w:r>
        <w:t>It</w:t>
      </w:r>
      <w:r>
        <w:rPr>
          <w:spacing w:val="-3"/>
        </w:rPr>
        <w:t xml:space="preserve"> </w:t>
      </w:r>
      <w:r>
        <w:t>is</w:t>
      </w:r>
      <w:r>
        <w:rPr>
          <w:spacing w:val="-3"/>
        </w:rPr>
        <w:t xml:space="preserve"> </w:t>
      </w:r>
      <w:r>
        <w:t>important</w:t>
      </w:r>
      <w:r>
        <w:rPr>
          <w:spacing w:val="-1"/>
        </w:rPr>
        <w:t xml:space="preserve"> </w:t>
      </w:r>
      <w:r>
        <w:t>to</w:t>
      </w:r>
      <w:r>
        <w:rPr>
          <w:spacing w:val="-3"/>
        </w:rPr>
        <w:t xml:space="preserve"> </w:t>
      </w:r>
      <w:r>
        <w:t>note</w:t>
      </w:r>
      <w:r>
        <w:rPr>
          <w:spacing w:val="-5"/>
        </w:rPr>
        <w:t xml:space="preserve"> </w:t>
      </w:r>
      <w:r>
        <w:t>that</w:t>
      </w:r>
      <w:r>
        <w:rPr>
          <w:spacing w:val="-1"/>
        </w:rPr>
        <w:t xml:space="preserve"> </w:t>
      </w:r>
      <w:r>
        <w:t>the</w:t>
      </w:r>
      <w:r>
        <w:rPr>
          <w:spacing w:val="-3"/>
        </w:rPr>
        <w:t xml:space="preserve"> </w:t>
      </w:r>
      <w:r>
        <w:t>experience</w:t>
      </w:r>
      <w:r>
        <w:rPr>
          <w:spacing w:val="-5"/>
        </w:rPr>
        <w:t xml:space="preserve"> </w:t>
      </w:r>
      <w:r>
        <w:t>of</w:t>
      </w:r>
      <w:r>
        <w:rPr>
          <w:spacing w:val="-1"/>
        </w:rPr>
        <w:t xml:space="preserve"> </w:t>
      </w:r>
      <w:r>
        <w:t>girls</w:t>
      </w:r>
      <w:r>
        <w:rPr>
          <w:spacing w:val="-1"/>
        </w:rPr>
        <w:t xml:space="preserve"> </w:t>
      </w:r>
      <w:r>
        <w:t>who</w:t>
      </w:r>
      <w:r>
        <w:rPr>
          <w:spacing w:val="-3"/>
        </w:rPr>
        <w:t xml:space="preserve"> </w:t>
      </w:r>
      <w:r>
        <w:t>are</w:t>
      </w:r>
      <w:r>
        <w:rPr>
          <w:spacing w:val="-5"/>
        </w:rPr>
        <w:t xml:space="preserve"> </w:t>
      </w:r>
      <w:r>
        <w:t>criminally</w:t>
      </w:r>
      <w:r>
        <w:rPr>
          <w:spacing w:val="-3"/>
        </w:rPr>
        <w:t xml:space="preserve"> </w:t>
      </w:r>
      <w:r>
        <w:t>exploited</w:t>
      </w:r>
      <w:r>
        <w:rPr>
          <w:spacing w:val="-1"/>
        </w:rPr>
        <w:t xml:space="preserve"> </w:t>
      </w:r>
      <w:r>
        <w:t>can</w:t>
      </w:r>
      <w:r>
        <w:rPr>
          <w:spacing w:val="-3"/>
        </w:rPr>
        <w:t xml:space="preserve"> </w:t>
      </w:r>
      <w:r>
        <w:t>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4A7081B8" w14:textId="77777777" w:rsidR="005E4E07" w:rsidRDefault="005E4E07">
      <w:pPr>
        <w:pStyle w:val="BodyText"/>
        <w:spacing w:before="122"/>
      </w:pPr>
    </w:p>
    <w:p w14:paraId="592D4B08" w14:textId="77777777" w:rsidR="005E4E07" w:rsidRDefault="00056F8F">
      <w:pPr>
        <w:pStyle w:val="BodyText"/>
        <w:ind w:left="120"/>
      </w:pPr>
      <w:r>
        <w:t>Some</w:t>
      </w:r>
      <w:r>
        <w:rPr>
          <w:spacing w:val="-2"/>
        </w:rPr>
        <w:t xml:space="preserve"> </w:t>
      </w:r>
      <w:r>
        <w:t>of</w:t>
      </w:r>
      <w:r>
        <w:rPr>
          <w:spacing w:val="-1"/>
        </w:rPr>
        <w:t xml:space="preserve"> </w:t>
      </w:r>
      <w:r>
        <w:t>the</w:t>
      </w:r>
      <w:r>
        <w:rPr>
          <w:spacing w:val="-3"/>
        </w:rPr>
        <w:t xml:space="preserve"> </w:t>
      </w:r>
      <w:r>
        <w:t>following</w:t>
      </w:r>
      <w:r>
        <w:rPr>
          <w:spacing w:val="1"/>
        </w:rPr>
        <w:t xml:space="preserve"> </w:t>
      </w:r>
      <w:r>
        <w:t>can</w:t>
      </w:r>
      <w:r>
        <w:rPr>
          <w:spacing w:val="1"/>
        </w:rPr>
        <w:t xml:space="preserve"> </w:t>
      </w:r>
      <w:r>
        <w:t>be</w:t>
      </w:r>
      <w:r>
        <w:rPr>
          <w:spacing w:val="-1"/>
        </w:rPr>
        <w:t xml:space="preserve"> </w:t>
      </w:r>
      <w:r>
        <w:t>indicators</w:t>
      </w:r>
      <w:r>
        <w:rPr>
          <w:spacing w:val="-3"/>
        </w:rPr>
        <w:t xml:space="preserve"> </w:t>
      </w:r>
      <w:r>
        <w:t>of</w:t>
      </w:r>
      <w:r>
        <w:rPr>
          <w:spacing w:val="1"/>
        </w:rPr>
        <w:t xml:space="preserve"> </w:t>
      </w:r>
      <w:r>
        <w:rPr>
          <w:spacing w:val="-4"/>
        </w:rPr>
        <w:t>CCE:</w:t>
      </w:r>
    </w:p>
    <w:p w14:paraId="39A44DEB" w14:textId="77777777" w:rsidR="005E4E07" w:rsidRDefault="005E4E07">
      <w:pPr>
        <w:pStyle w:val="BodyText"/>
        <w:spacing w:before="25"/>
      </w:pPr>
    </w:p>
    <w:p w14:paraId="6F4E0C4E" w14:textId="77777777" w:rsidR="005E4E07" w:rsidRDefault="00056F8F">
      <w:pPr>
        <w:pStyle w:val="ListParagraph"/>
        <w:numPr>
          <w:ilvl w:val="0"/>
          <w:numId w:val="1"/>
        </w:numPr>
        <w:tabs>
          <w:tab w:val="left" w:pos="839"/>
        </w:tabs>
        <w:spacing w:before="0"/>
        <w:ind w:left="839" w:hanging="359"/>
        <w:rPr>
          <w:sz w:val="24"/>
        </w:rPr>
      </w:pPr>
      <w:r>
        <w:rPr>
          <w:sz w:val="24"/>
        </w:rPr>
        <w:t>Children</w:t>
      </w:r>
      <w:r>
        <w:rPr>
          <w:spacing w:val="-1"/>
          <w:sz w:val="24"/>
        </w:rPr>
        <w:t xml:space="preserve"> </w:t>
      </w:r>
      <w:r>
        <w:rPr>
          <w:sz w:val="24"/>
        </w:rPr>
        <w:t>who</w:t>
      </w:r>
      <w:r>
        <w:rPr>
          <w:spacing w:val="-1"/>
          <w:sz w:val="24"/>
        </w:rPr>
        <w:t xml:space="preserve"> </w:t>
      </w:r>
      <w:r>
        <w:rPr>
          <w:sz w:val="24"/>
        </w:rPr>
        <w:t>appear with</w:t>
      </w:r>
      <w:r>
        <w:rPr>
          <w:spacing w:val="-1"/>
          <w:sz w:val="24"/>
        </w:rPr>
        <w:t xml:space="preserve"> </w:t>
      </w:r>
      <w:r>
        <w:rPr>
          <w:sz w:val="24"/>
        </w:rPr>
        <w:t>unexplained</w:t>
      </w:r>
      <w:r>
        <w:rPr>
          <w:spacing w:val="-1"/>
          <w:sz w:val="24"/>
        </w:rPr>
        <w:t xml:space="preserve"> </w:t>
      </w:r>
      <w:r>
        <w:rPr>
          <w:sz w:val="24"/>
        </w:rPr>
        <w:t>gifts</w:t>
      </w:r>
      <w:r>
        <w:rPr>
          <w:spacing w:val="-3"/>
          <w:sz w:val="24"/>
        </w:rPr>
        <w:t xml:space="preserve"> </w:t>
      </w:r>
      <w:r>
        <w:rPr>
          <w:sz w:val="24"/>
        </w:rPr>
        <w:t xml:space="preserve">or new </w:t>
      </w:r>
      <w:r>
        <w:rPr>
          <w:spacing w:val="-2"/>
          <w:sz w:val="24"/>
        </w:rPr>
        <w:t>possessions.</w:t>
      </w:r>
    </w:p>
    <w:p w14:paraId="203B07AC" w14:textId="77777777" w:rsidR="005E4E07" w:rsidRDefault="00056F8F">
      <w:pPr>
        <w:pStyle w:val="ListParagraph"/>
        <w:numPr>
          <w:ilvl w:val="0"/>
          <w:numId w:val="1"/>
        </w:numPr>
        <w:tabs>
          <w:tab w:val="left" w:pos="839"/>
        </w:tabs>
        <w:spacing w:before="261"/>
        <w:ind w:left="839" w:hanging="359"/>
        <w:rPr>
          <w:sz w:val="24"/>
        </w:rPr>
      </w:pPr>
      <w:r>
        <w:rPr>
          <w:sz w:val="24"/>
        </w:rPr>
        <w:t>Children who</w:t>
      </w:r>
      <w:r>
        <w:rPr>
          <w:spacing w:val="-1"/>
          <w:sz w:val="24"/>
        </w:rPr>
        <w:t xml:space="preserve"> </w:t>
      </w:r>
      <w:r>
        <w:rPr>
          <w:sz w:val="24"/>
        </w:rPr>
        <w:t>associate</w:t>
      </w:r>
      <w:r>
        <w:rPr>
          <w:spacing w:val="-1"/>
          <w:sz w:val="24"/>
        </w:rPr>
        <w:t xml:space="preserve"> </w:t>
      </w:r>
      <w:r>
        <w:rPr>
          <w:sz w:val="24"/>
        </w:rPr>
        <w:t>with</w:t>
      </w:r>
      <w:r>
        <w:rPr>
          <w:spacing w:val="1"/>
          <w:sz w:val="24"/>
        </w:rPr>
        <w:t xml:space="preserve"> </w:t>
      </w:r>
      <w:r>
        <w:rPr>
          <w:sz w:val="24"/>
        </w:rPr>
        <w:t>other</w:t>
      </w:r>
      <w:r>
        <w:rPr>
          <w:spacing w:val="-3"/>
          <w:sz w:val="24"/>
        </w:rPr>
        <w:t xml:space="preserve"> </w:t>
      </w:r>
      <w:r>
        <w:rPr>
          <w:sz w:val="24"/>
        </w:rPr>
        <w:t>young</w:t>
      </w:r>
      <w:r>
        <w:rPr>
          <w:spacing w:val="-2"/>
          <w:sz w:val="24"/>
        </w:rPr>
        <w:t xml:space="preserve"> </w:t>
      </w:r>
      <w:r>
        <w:rPr>
          <w:sz w:val="24"/>
        </w:rPr>
        <w:t>people</w:t>
      </w:r>
      <w:r>
        <w:rPr>
          <w:spacing w:val="-1"/>
          <w:sz w:val="24"/>
        </w:rPr>
        <w:t xml:space="preserve"> </w:t>
      </w:r>
      <w:proofErr w:type="gramStart"/>
      <w:r>
        <w:rPr>
          <w:sz w:val="24"/>
        </w:rPr>
        <w:t>involved</w:t>
      </w:r>
      <w:proofErr w:type="gramEnd"/>
      <w:r>
        <w:rPr>
          <w:spacing w:val="-1"/>
          <w:sz w:val="24"/>
        </w:rPr>
        <w:t xml:space="preserve"> </w:t>
      </w:r>
      <w:r>
        <w:rPr>
          <w:sz w:val="24"/>
        </w:rPr>
        <w:t>in</w:t>
      </w:r>
      <w:r>
        <w:rPr>
          <w:spacing w:val="-1"/>
          <w:sz w:val="24"/>
        </w:rPr>
        <w:t xml:space="preserve"> </w:t>
      </w:r>
      <w:r>
        <w:rPr>
          <w:spacing w:val="-2"/>
          <w:sz w:val="24"/>
        </w:rPr>
        <w:t>exploitation.</w:t>
      </w:r>
    </w:p>
    <w:p w14:paraId="13A2045D" w14:textId="77777777" w:rsidR="005E4E07" w:rsidRDefault="00056F8F">
      <w:pPr>
        <w:pStyle w:val="ListParagraph"/>
        <w:numPr>
          <w:ilvl w:val="0"/>
          <w:numId w:val="1"/>
        </w:numPr>
        <w:tabs>
          <w:tab w:val="left" w:pos="839"/>
        </w:tabs>
        <w:ind w:left="839" w:hanging="359"/>
        <w:rPr>
          <w:sz w:val="24"/>
        </w:rPr>
      </w:pPr>
      <w:r>
        <w:rPr>
          <w:sz w:val="24"/>
        </w:rPr>
        <w:t>Children who</w:t>
      </w:r>
      <w:r>
        <w:rPr>
          <w:spacing w:val="-2"/>
          <w:sz w:val="24"/>
        </w:rPr>
        <w:t xml:space="preserve"> </w:t>
      </w:r>
      <w:r>
        <w:rPr>
          <w:sz w:val="24"/>
        </w:rPr>
        <w:t>suffer</w:t>
      </w:r>
      <w:r>
        <w:rPr>
          <w:spacing w:val="-3"/>
          <w:sz w:val="24"/>
        </w:rPr>
        <w:t xml:space="preserve"> </w:t>
      </w:r>
      <w:r>
        <w:rPr>
          <w:sz w:val="24"/>
        </w:rPr>
        <w:t>from</w:t>
      </w:r>
      <w:r>
        <w:rPr>
          <w:spacing w:val="-1"/>
          <w:sz w:val="24"/>
        </w:rPr>
        <w:t xml:space="preserve"> </w:t>
      </w:r>
      <w:r>
        <w:rPr>
          <w:sz w:val="24"/>
        </w:rPr>
        <w:t>changes</w:t>
      </w:r>
      <w:r>
        <w:rPr>
          <w:spacing w:val="1"/>
          <w:sz w:val="24"/>
        </w:rPr>
        <w:t xml:space="preserve"> </w:t>
      </w:r>
      <w:r>
        <w:rPr>
          <w:sz w:val="24"/>
        </w:rPr>
        <w:t>in</w:t>
      </w:r>
      <w:r>
        <w:rPr>
          <w:spacing w:val="-4"/>
          <w:sz w:val="24"/>
        </w:rPr>
        <w:t xml:space="preserve"> </w:t>
      </w:r>
      <w:r>
        <w:rPr>
          <w:sz w:val="24"/>
        </w:rPr>
        <w:t>emotional</w:t>
      </w:r>
      <w:r>
        <w:rPr>
          <w:spacing w:val="-1"/>
          <w:sz w:val="24"/>
        </w:rPr>
        <w:t xml:space="preserve"> </w:t>
      </w:r>
      <w:r>
        <w:rPr>
          <w:sz w:val="24"/>
        </w:rPr>
        <w:t>well-</w:t>
      </w:r>
      <w:r>
        <w:rPr>
          <w:spacing w:val="-2"/>
          <w:sz w:val="24"/>
        </w:rPr>
        <w:t>being.</w:t>
      </w:r>
    </w:p>
    <w:p w14:paraId="498E2413" w14:textId="77777777" w:rsidR="005E4E07" w:rsidRDefault="00056F8F">
      <w:pPr>
        <w:pStyle w:val="ListParagraph"/>
        <w:numPr>
          <w:ilvl w:val="0"/>
          <w:numId w:val="1"/>
        </w:numPr>
        <w:tabs>
          <w:tab w:val="left" w:pos="839"/>
        </w:tabs>
        <w:ind w:left="839" w:hanging="359"/>
        <w:rPr>
          <w:sz w:val="24"/>
        </w:rPr>
      </w:pPr>
      <w:r>
        <w:rPr>
          <w:sz w:val="24"/>
        </w:rPr>
        <w:t>Children</w:t>
      </w:r>
      <w:r>
        <w:rPr>
          <w:spacing w:val="1"/>
          <w:sz w:val="24"/>
        </w:rPr>
        <w:t xml:space="preserve"> </w:t>
      </w:r>
      <w:r>
        <w:rPr>
          <w:sz w:val="24"/>
        </w:rPr>
        <w:t>who</w:t>
      </w:r>
      <w:r>
        <w:rPr>
          <w:spacing w:val="-1"/>
          <w:sz w:val="24"/>
        </w:rPr>
        <w:t xml:space="preserve"> </w:t>
      </w:r>
      <w:r>
        <w:rPr>
          <w:sz w:val="24"/>
        </w:rPr>
        <w:t>misuse drugs</w:t>
      </w:r>
      <w:r>
        <w:rPr>
          <w:spacing w:val="-1"/>
          <w:sz w:val="24"/>
        </w:rPr>
        <w:t xml:space="preserve"> </w:t>
      </w:r>
      <w:r>
        <w:rPr>
          <w:sz w:val="24"/>
        </w:rPr>
        <w:t xml:space="preserve">and </w:t>
      </w:r>
      <w:r>
        <w:rPr>
          <w:spacing w:val="-2"/>
          <w:sz w:val="24"/>
        </w:rPr>
        <w:t>alcohol.</w:t>
      </w:r>
    </w:p>
    <w:p w14:paraId="6D0AC0E5" w14:textId="77777777" w:rsidR="005E4E07" w:rsidRDefault="00056F8F">
      <w:pPr>
        <w:pStyle w:val="ListParagraph"/>
        <w:numPr>
          <w:ilvl w:val="0"/>
          <w:numId w:val="1"/>
        </w:numPr>
        <w:tabs>
          <w:tab w:val="left" w:pos="839"/>
        </w:tabs>
        <w:spacing w:before="261"/>
        <w:ind w:left="839" w:hanging="359"/>
        <w:rPr>
          <w:sz w:val="24"/>
        </w:rPr>
      </w:pPr>
      <w:r>
        <w:rPr>
          <w:sz w:val="24"/>
        </w:rPr>
        <w:t>Children</w:t>
      </w:r>
      <w:r>
        <w:rPr>
          <w:spacing w:val="1"/>
          <w:sz w:val="24"/>
        </w:rPr>
        <w:t xml:space="preserve"> </w:t>
      </w:r>
      <w:r>
        <w:rPr>
          <w:sz w:val="24"/>
        </w:rPr>
        <w:t>who go</w:t>
      </w:r>
      <w:r>
        <w:rPr>
          <w:spacing w:val="1"/>
          <w:sz w:val="24"/>
        </w:rPr>
        <w:t xml:space="preserve"> </w:t>
      </w:r>
      <w:r>
        <w:rPr>
          <w:sz w:val="24"/>
        </w:rPr>
        <w:t>missing</w:t>
      </w:r>
      <w:r>
        <w:rPr>
          <w:spacing w:val="-2"/>
          <w:sz w:val="24"/>
        </w:rPr>
        <w:t xml:space="preserve"> </w:t>
      </w:r>
      <w:r>
        <w:rPr>
          <w:sz w:val="24"/>
        </w:rPr>
        <w:t>for</w:t>
      </w:r>
      <w:r>
        <w:rPr>
          <w:spacing w:val="1"/>
          <w:sz w:val="24"/>
        </w:rPr>
        <w:t xml:space="preserve"> </w:t>
      </w:r>
      <w:r>
        <w:rPr>
          <w:sz w:val="24"/>
        </w:rPr>
        <w:t>periods of time</w:t>
      </w:r>
      <w:r>
        <w:rPr>
          <w:spacing w:val="-3"/>
          <w:sz w:val="24"/>
        </w:rPr>
        <w:t xml:space="preserve"> </w:t>
      </w:r>
      <w:r>
        <w:rPr>
          <w:sz w:val="24"/>
        </w:rPr>
        <w:t>or regularly</w:t>
      </w:r>
      <w:r>
        <w:rPr>
          <w:spacing w:val="-3"/>
          <w:sz w:val="24"/>
        </w:rPr>
        <w:t xml:space="preserve"> </w:t>
      </w:r>
      <w:r>
        <w:rPr>
          <w:sz w:val="24"/>
        </w:rPr>
        <w:t>come</w:t>
      </w:r>
      <w:r>
        <w:rPr>
          <w:spacing w:val="-2"/>
          <w:sz w:val="24"/>
        </w:rPr>
        <w:t xml:space="preserve"> </w:t>
      </w:r>
      <w:r>
        <w:rPr>
          <w:sz w:val="24"/>
        </w:rPr>
        <w:t>home</w:t>
      </w:r>
      <w:r>
        <w:rPr>
          <w:spacing w:val="-2"/>
          <w:sz w:val="24"/>
        </w:rPr>
        <w:t xml:space="preserve"> late.</w:t>
      </w:r>
    </w:p>
    <w:p w14:paraId="509702C8" w14:textId="77777777" w:rsidR="005E4E07" w:rsidRDefault="00056F8F">
      <w:pPr>
        <w:pStyle w:val="ListParagraph"/>
        <w:numPr>
          <w:ilvl w:val="0"/>
          <w:numId w:val="1"/>
        </w:numPr>
        <w:tabs>
          <w:tab w:val="left" w:pos="840"/>
        </w:tabs>
        <w:spacing w:line="254" w:lineRule="auto"/>
        <w:ind w:left="840" w:right="1518" w:hanging="360"/>
        <w:rPr>
          <w:sz w:val="24"/>
        </w:rPr>
      </w:pPr>
      <w:r>
        <w:rPr>
          <w:sz w:val="24"/>
        </w:rPr>
        <w:t>Children</w:t>
      </w:r>
      <w:r>
        <w:rPr>
          <w:spacing w:val="-1"/>
          <w:sz w:val="24"/>
        </w:rPr>
        <w:t xml:space="preserve"> </w:t>
      </w:r>
      <w:r>
        <w:rPr>
          <w:sz w:val="24"/>
        </w:rPr>
        <w:t>who</w:t>
      </w:r>
      <w:r>
        <w:rPr>
          <w:spacing w:val="-3"/>
          <w:sz w:val="24"/>
        </w:rPr>
        <w:t xml:space="preserve"> </w:t>
      </w:r>
      <w:r>
        <w:rPr>
          <w:sz w:val="24"/>
        </w:rPr>
        <w:t>regularly</w:t>
      </w:r>
      <w:r>
        <w:rPr>
          <w:spacing w:val="-3"/>
          <w:sz w:val="24"/>
        </w:rPr>
        <w:t xml:space="preserve"> </w:t>
      </w:r>
      <w:r>
        <w:rPr>
          <w:sz w:val="24"/>
        </w:rPr>
        <w:t>miss</w:t>
      </w:r>
      <w:r>
        <w:rPr>
          <w:spacing w:val="-3"/>
          <w:sz w:val="24"/>
        </w:rPr>
        <w:t xml:space="preserve"> </w:t>
      </w:r>
      <w:r>
        <w:rPr>
          <w:sz w:val="24"/>
        </w:rPr>
        <w:t>school</w:t>
      </w:r>
      <w:r>
        <w:rPr>
          <w:spacing w:val="-2"/>
          <w:sz w:val="24"/>
        </w:rPr>
        <w:t xml:space="preserve"> </w:t>
      </w:r>
      <w:r>
        <w:rPr>
          <w:sz w:val="24"/>
        </w:rPr>
        <w:t>or</w:t>
      </w:r>
      <w:r>
        <w:rPr>
          <w:spacing w:val="-3"/>
          <w:sz w:val="24"/>
        </w:rPr>
        <w:t xml:space="preserve"> </w:t>
      </w:r>
      <w:r>
        <w:rPr>
          <w:sz w:val="24"/>
        </w:rPr>
        <w:t>education or</w:t>
      </w:r>
      <w:r>
        <w:rPr>
          <w:spacing w:val="-5"/>
          <w:sz w:val="24"/>
        </w:rPr>
        <w:t xml:space="preserve"> </w:t>
      </w:r>
      <w:r>
        <w:rPr>
          <w:sz w:val="24"/>
        </w:rPr>
        <w:t>do</w:t>
      </w:r>
      <w:r>
        <w:rPr>
          <w:spacing w:val="-3"/>
          <w:sz w:val="24"/>
        </w:rPr>
        <w:t xml:space="preserve"> </w:t>
      </w:r>
      <w:r>
        <w:rPr>
          <w:sz w:val="24"/>
        </w:rPr>
        <w:t>not</w:t>
      </w:r>
      <w:r>
        <w:rPr>
          <w:spacing w:val="-2"/>
          <w:sz w:val="24"/>
        </w:rPr>
        <w:t xml:space="preserve"> </w:t>
      </w:r>
      <w:r>
        <w:rPr>
          <w:sz w:val="24"/>
        </w:rPr>
        <w:t>take</w:t>
      </w:r>
      <w:r>
        <w:rPr>
          <w:spacing w:val="-5"/>
          <w:sz w:val="24"/>
        </w:rPr>
        <w:t xml:space="preserve"> </w:t>
      </w:r>
      <w:r>
        <w:rPr>
          <w:sz w:val="24"/>
        </w:rPr>
        <w:t>part</w:t>
      </w:r>
      <w:r>
        <w:rPr>
          <w:spacing w:val="-5"/>
          <w:sz w:val="24"/>
        </w:rPr>
        <w:t xml:space="preserve"> </w:t>
      </w:r>
      <w:r>
        <w:rPr>
          <w:sz w:val="24"/>
        </w:rPr>
        <w:t xml:space="preserve">in </w:t>
      </w:r>
      <w:r>
        <w:rPr>
          <w:spacing w:val="-2"/>
          <w:sz w:val="24"/>
        </w:rPr>
        <w:t>education.</w:t>
      </w:r>
    </w:p>
    <w:p w14:paraId="4C529A95" w14:textId="77777777" w:rsidR="005E4E07" w:rsidRDefault="005E4E07">
      <w:pPr>
        <w:pStyle w:val="BodyText"/>
        <w:spacing w:before="91"/>
      </w:pPr>
    </w:p>
    <w:p w14:paraId="18011D80" w14:textId="77777777" w:rsidR="005E4E07" w:rsidRDefault="00056F8F">
      <w:pPr>
        <w:pStyle w:val="BodyText"/>
        <w:ind w:left="120"/>
      </w:pPr>
      <w:r>
        <w:t>Guidance</w:t>
      </w:r>
      <w:r>
        <w:rPr>
          <w:spacing w:val="1"/>
        </w:rPr>
        <w:t xml:space="preserve"> </w:t>
      </w:r>
      <w:r>
        <w:rPr>
          <w:spacing w:val="-2"/>
        </w:rPr>
        <w:t>documents:</w:t>
      </w:r>
    </w:p>
    <w:p w14:paraId="7DD56308" w14:textId="77777777" w:rsidR="005E4E07" w:rsidRDefault="005E4E07">
      <w:pPr>
        <w:pStyle w:val="BodyText"/>
        <w:spacing w:before="25"/>
      </w:pPr>
    </w:p>
    <w:p w14:paraId="7E451832" w14:textId="77777777" w:rsidR="005E4E07" w:rsidRDefault="00056F8F">
      <w:pPr>
        <w:pStyle w:val="ListParagraph"/>
        <w:numPr>
          <w:ilvl w:val="0"/>
          <w:numId w:val="1"/>
        </w:numPr>
        <w:tabs>
          <w:tab w:val="left" w:pos="832"/>
        </w:tabs>
        <w:spacing w:before="0"/>
        <w:ind w:hanging="355"/>
        <w:rPr>
          <w:sz w:val="24"/>
        </w:rPr>
      </w:pPr>
      <w:r>
        <w:rPr>
          <w:color w:val="0000FF"/>
          <w:sz w:val="24"/>
          <w:u w:val="single" w:color="0000FF"/>
        </w:rPr>
        <w:t>Safeguarding</w:t>
      </w:r>
      <w:r>
        <w:rPr>
          <w:color w:val="0000FF"/>
          <w:spacing w:val="-1"/>
          <w:sz w:val="24"/>
          <w:u w:val="single" w:color="0000FF"/>
        </w:rPr>
        <w:t xml:space="preserve"> </w:t>
      </w:r>
      <w:r>
        <w:rPr>
          <w:color w:val="0000FF"/>
          <w:sz w:val="24"/>
          <w:u w:val="single" w:color="0000FF"/>
        </w:rPr>
        <w:t>children</w:t>
      </w:r>
      <w:r>
        <w:rPr>
          <w:color w:val="0000FF"/>
          <w:spacing w:val="-1"/>
          <w:sz w:val="24"/>
          <w:u w:val="single" w:color="0000FF"/>
        </w:rPr>
        <w:t xml:space="preserve"> </w:t>
      </w:r>
      <w:r>
        <w:rPr>
          <w:color w:val="0000FF"/>
          <w:sz w:val="24"/>
          <w:u w:val="single" w:color="0000FF"/>
        </w:rPr>
        <w:t>who</w:t>
      </w:r>
      <w:r>
        <w:rPr>
          <w:color w:val="0000FF"/>
          <w:spacing w:val="1"/>
          <w:sz w:val="24"/>
          <w:u w:val="single" w:color="0000FF"/>
        </w:rPr>
        <w:t xml:space="preserve"> </w:t>
      </w:r>
      <w:r>
        <w:rPr>
          <w:color w:val="0000FF"/>
          <w:sz w:val="24"/>
          <w:u w:val="single" w:color="0000FF"/>
        </w:rPr>
        <w:t>may</w:t>
      </w:r>
      <w:r>
        <w:rPr>
          <w:color w:val="0000FF"/>
          <w:spacing w:val="-4"/>
          <w:sz w:val="24"/>
          <w:u w:val="single" w:color="0000FF"/>
        </w:rPr>
        <w:t xml:space="preserve"> </w:t>
      </w:r>
      <w:r>
        <w:rPr>
          <w:color w:val="0000FF"/>
          <w:sz w:val="24"/>
          <w:u w:val="single" w:color="0000FF"/>
        </w:rPr>
        <w:t>have</w:t>
      </w:r>
      <w:r>
        <w:rPr>
          <w:color w:val="0000FF"/>
          <w:spacing w:val="-1"/>
          <w:sz w:val="24"/>
          <w:u w:val="single" w:color="0000FF"/>
        </w:rPr>
        <w:t xml:space="preserve"> </w:t>
      </w:r>
      <w:r>
        <w:rPr>
          <w:color w:val="0000FF"/>
          <w:sz w:val="24"/>
          <w:u w:val="single" w:color="0000FF"/>
        </w:rPr>
        <w:t>been</w:t>
      </w:r>
      <w:r>
        <w:rPr>
          <w:color w:val="0000FF"/>
          <w:spacing w:val="3"/>
          <w:sz w:val="24"/>
          <w:u w:val="single" w:color="0000FF"/>
        </w:rPr>
        <w:t xml:space="preserve"> </w:t>
      </w:r>
      <w:r>
        <w:rPr>
          <w:color w:val="0000FF"/>
          <w:spacing w:val="-2"/>
          <w:sz w:val="24"/>
          <w:u w:val="single" w:color="0000FF"/>
        </w:rPr>
        <w:t>trafficked</w:t>
      </w:r>
    </w:p>
    <w:p w14:paraId="3BBE44C1" w14:textId="77777777" w:rsidR="005E4E07" w:rsidRDefault="00056F8F">
      <w:pPr>
        <w:pStyle w:val="ListParagraph"/>
        <w:numPr>
          <w:ilvl w:val="0"/>
          <w:numId w:val="1"/>
        </w:numPr>
        <w:tabs>
          <w:tab w:val="left" w:pos="832"/>
        </w:tabs>
        <w:ind w:hanging="355"/>
        <w:rPr>
          <w:sz w:val="24"/>
        </w:rPr>
      </w:pPr>
      <w:r>
        <w:rPr>
          <w:color w:val="0000FF"/>
          <w:sz w:val="24"/>
          <w:u w:val="single" w:color="0000FF"/>
        </w:rPr>
        <w:t>SOTSCP</w:t>
      </w:r>
      <w:r>
        <w:rPr>
          <w:color w:val="0000FF"/>
          <w:spacing w:val="1"/>
          <w:sz w:val="24"/>
          <w:u w:val="single" w:color="0000FF"/>
        </w:rPr>
        <w:t xml:space="preserve"> </w:t>
      </w:r>
      <w:r>
        <w:rPr>
          <w:color w:val="0000FF"/>
          <w:sz w:val="24"/>
          <w:u w:val="single" w:color="0000FF"/>
        </w:rPr>
        <w:t>Child</w:t>
      </w:r>
      <w:r>
        <w:rPr>
          <w:color w:val="0000FF"/>
          <w:spacing w:val="-1"/>
          <w:sz w:val="24"/>
          <w:u w:val="single" w:color="0000FF"/>
        </w:rPr>
        <w:t xml:space="preserve"> </w:t>
      </w:r>
      <w:r>
        <w:rPr>
          <w:color w:val="0000FF"/>
          <w:spacing w:val="-2"/>
          <w:sz w:val="24"/>
          <w:u w:val="single" w:color="0000FF"/>
        </w:rPr>
        <w:t>Exploitation</w:t>
      </w:r>
    </w:p>
    <w:p w14:paraId="0D606D11" w14:textId="77777777" w:rsidR="005E4E07" w:rsidRDefault="005E4E07">
      <w:pPr>
        <w:pStyle w:val="BodyText"/>
        <w:spacing w:before="104"/>
      </w:pPr>
    </w:p>
    <w:p w14:paraId="4744ED8E" w14:textId="77777777" w:rsidR="005E4E07" w:rsidRDefault="00056F8F">
      <w:pPr>
        <w:pStyle w:val="Heading2"/>
      </w:pPr>
      <w:r>
        <w:t>Child</w:t>
      </w:r>
      <w:r>
        <w:rPr>
          <w:spacing w:val="-2"/>
        </w:rPr>
        <w:t xml:space="preserve"> </w:t>
      </w:r>
      <w:r>
        <w:t>sexual</w:t>
      </w:r>
      <w:r>
        <w:rPr>
          <w:spacing w:val="1"/>
        </w:rPr>
        <w:t xml:space="preserve"> </w:t>
      </w:r>
      <w:r>
        <w:t>exploitation</w:t>
      </w:r>
      <w:r>
        <w:rPr>
          <w:spacing w:val="-1"/>
        </w:rPr>
        <w:t xml:space="preserve"> </w:t>
      </w:r>
      <w:r>
        <w:rPr>
          <w:spacing w:val="-4"/>
        </w:rPr>
        <w:t>(CSE)</w:t>
      </w:r>
    </w:p>
    <w:p w14:paraId="3A5A4C42" w14:textId="77777777" w:rsidR="005E4E07" w:rsidRDefault="005E4E07">
      <w:pPr>
        <w:pStyle w:val="BodyText"/>
        <w:spacing w:before="146"/>
        <w:rPr>
          <w:b/>
        </w:rPr>
      </w:pPr>
    </w:p>
    <w:p w14:paraId="352C5A7E" w14:textId="77777777" w:rsidR="005E4E07" w:rsidRDefault="00056F8F">
      <w:pPr>
        <w:pStyle w:val="BodyText"/>
        <w:spacing w:line="259" w:lineRule="auto"/>
        <w:ind w:left="120" w:right="585"/>
      </w:pPr>
      <w:r>
        <w:t>CSE is a</w:t>
      </w:r>
      <w:r>
        <w:rPr>
          <w:spacing w:val="-2"/>
        </w:rPr>
        <w:t xml:space="preserve"> </w:t>
      </w:r>
      <w:r>
        <w:t>form</w:t>
      </w:r>
      <w:r>
        <w:rPr>
          <w:spacing w:val="-1"/>
        </w:rPr>
        <w:t xml:space="preserve"> </w:t>
      </w:r>
      <w:r>
        <w:t>of child</w:t>
      </w:r>
      <w:r>
        <w:rPr>
          <w:spacing w:val="-2"/>
        </w:rPr>
        <w:t xml:space="preserve"> </w:t>
      </w:r>
      <w:r>
        <w:t>sexual abuse. Sexual</w:t>
      </w:r>
      <w:r>
        <w:rPr>
          <w:spacing w:val="-5"/>
        </w:rPr>
        <w:t xml:space="preserve"> </w:t>
      </w:r>
      <w:r>
        <w:t>abuse may</w:t>
      </w:r>
      <w:r>
        <w:rPr>
          <w:spacing w:val="-3"/>
        </w:rPr>
        <w:t xml:space="preserve"> </w:t>
      </w:r>
      <w:r>
        <w:t>involve physical contact, including</w:t>
      </w:r>
      <w:r>
        <w:rPr>
          <w:spacing w:val="-5"/>
        </w:rPr>
        <w:t xml:space="preserve"> </w:t>
      </w:r>
      <w:r>
        <w:t>assault by penetration (for</w:t>
      </w:r>
      <w:r>
        <w:rPr>
          <w:spacing w:val="-1"/>
        </w:rPr>
        <w:t xml:space="preserve"> </w:t>
      </w:r>
      <w:r>
        <w:t>example,</w:t>
      </w:r>
      <w:r>
        <w:rPr>
          <w:spacing w:val="-2"/>
        </w:rPr>
        <w:t xml:space="preserve"> </w:t>
      </w:r>
      <w:r>
        <w:t>rape</w:t>
      </w:r>
      <w:r>
        <w:rPr>
          <w:spacing w:val="1"/>
        </w:rPr>
        <w:t xml:space="preserve"> </w:t>
      </w:r>
      <w:r>
        <w:t>or oral sex) or</w:t>
      </w:r>
      <w:r>
        <w:rPr>
          <w:spacing w:val="1"/>
        </w:rPr>
        <w:t xml:space="preserve"> </w:t>
      </w:r>
      <w:r>
        <w:rPr>
          <w:spacing w:val="-2"/>
        </w:rPr>
        <w:t>nonpenetrative</w:t>
      </w:r>
    </w:p>
    <w:p w14:paraId="01985770" w14:textId="77777777" w:rsidR="005E4E07" w:rsidRDefault="005E4E07">
      <w:pPr>
        <w:spacing w:line="259" w:lineRule="auto"/>
        <w:sectPr w:rsidR="005E4E07">
          <w:pgSz w:w="11910" w:h="16840"/>
          <w:pgMar w:top="1340" w:right="860" w:bottom="1240" w:left="1320" w:header="0" w:footer="1053" w:gutter="0"/>
          <w:cols w:space="720"/>
        </w:sectPr>
      </w:pPr>
    </w:p>
    <w:p w14:paraId="4C5F17FD" w14:textId="77777777" w:rsidR="005E4E07" w:rsidRDefault="00056F8F">
      <w:pPr>
        <w:pStyle w:val="BodyText"/>
        <w:spacing w:before="82" w:line="259" w:lineRule="auto"/>
        <w:ind w:left="120" w:right="585"/>
      </w:pPr>
      <w:r>
        <w:lastRenderedPageBreak/>
        <w:t>acts such as masturbation, kissing, rubbing, and touching outside clothing. It may include non-contact activities, such as involving children in the production of sexual images, forcing children to look at sexual images or watch sexual activities, encouraging</w:t>
      </w:r>
      <w:r>
        <w:rPr>
          <w:spacing w:val="-5"/>
        </w:rPr>
        <w:t xml:space="preserve"> </w:t>
      </w:r>
      <w:r>
        <w:t>children</w:t>
      </w:r>
      <w:r>
        <w:rPr>
          <w:spacing w:val="-3"/>
        </w:rPr>
        <w:t xml:space="preserve"> </w:t>
      </w:r>
      <w:r>
        <w:t>to</w:t>
      </w:r>
      <w:r>
        <w:rPr>
          <w:spacing w:val="-3"/>
        </w:rPr>
        <w:t xml:space="preserve"> </w:t>
      </w:r>
      <w:r>
        <w:t>behave</w:t>
      </w:r>
      <w:r>
        <w:rPr>
          <w:spacing w:val="-3"/>
        </w:rPr>
        <w:t xml:space="preserve"> </w:t>
      </w:r>
      <w:r>
        <w:t>in</w:t>
      </w:r>
      <w:r>
        <w:rPr>
          <w:spacing w:val="-3"/>
        </w:rPr>
        <w:t xml:space="preserve"> </w:t>
      </w:r>
      <w:r>
        <w:t>sexually</w:t>
      </w:r>
      <w:r>
        <w:rPr>
          <w:spacing w:val="-6"/>
        </w:rPr>
        <w:t xml:space="preserve"> </w:t>
      </w:r>
      <w:r>
        <w:t>inappropriate</w:t>
      </w:r>
      <w:r>
        <w:rPr>
          <w:spacing w:val="-1"/>
        </w:rPr>
        <w:t xml:space="preserve"> </w:t>
      </w:r>
      <w:r>
        <w:t>ways</w:t>
      </w:r>
      <w:r>
        <w:rPr>
          <w:spacing w:val="-3"/>
        </w:rPr>
        <w:t xml:space="preserve"> </w:t>
      </w:r>
      <w:r>
        <w:t>or</w:t>
      </w:r>
      <w:r>
        <w:rPr>
          <w:spacing w:val="-2"/>
        </w:rPr>
        <w:t xml:space="preserve"> </w:t>
      </w:r>
      <w:r>
        <w:t>grooming</w:t>
      </w:r>
      <w:r>
        <w:rPr>
          <w:spacing w:val="-3"/>
        </w:rPr>
        <w:t xml:space="preserve"> </w:t>
      </w:r>
      <w:r>
        <w:t>a</w:t>
      </w:r>
      <w:r>
        <w:rPr>
          <w:spacing w:val="-1"/>
        </w:rPr>
        <w:t xml:space="preserve"> </w:t>
      </w:r>
      <w:r>
        <w:t>child</w:t>
      </w:r>
      <w:r>
        <w:rPr>
          <w:spacing w:val="-3"/>
        </w:rPr>
        <w:t xml:space="preserve"> </w:t>
      </w:r>
      <w:r>
        <w:t>in preparation for abuse including via the internet.</w:t>
      </w:r>
    </w:p>
    <w:p w14:paraId="77281681" w14:textId="77777777" w:rsidR="005E4E07" w:rsidRDefault="005E4E07">
      <w:pPr>
        <w:pStyle w:val="BodyText"/>
        <w:spacing w:before="122"/>
      </w:pPr>
    </w:p>
    <w:p w14:paraId="57F4571C" w14:textId="77777777" w:rsidR="005E4E07" w:rsidRDefault="00056F8F">
      <w:pPr>
        <w:pStyle w:val="BodyText"/>
        <w:spacing w:line="259" w:lineRule="auto"/>
        <w:ind w:left="120" w:right="618"/>
      </w:pPr>
      <w:r>
        <w:t>CSE can occur over time or be a one-off occurrence and may happen without the child’s</w:t>
      </w:r>
      <w:r>
        <w:rPr>
          <w:spacing w:val="-4"/>
        </w:rPr>
        <w:t xml:space="preserve"> </w:t>
      </w:r>
      <w:r>
        <w:t>immediate</w:t>
      </w:r>
      <w:r>
        <w:rPr>
          <w:spacing w:val="-4"/>
        </w:rPr>
        <w:t xml:space="preserve"> </w:t>
      </w:r>
      <w:r>
        <w:t>knowledge</w:t>
      </w:r>
      <w:r>
        <w:rPr>
          <w:spacing w:val="-4"/>
        </w:rPr>
        <w:t xml:space="preserve"> </w:t>
      </w:r>
      <w:r>
        <w:t>e.g.,</w:t>
      </w:r>
      <w:r>
        <w:rPr>
          <w:spacing w:val="-4"/>
        </w:rPr>
        <w:t xml:space="preserve"> </w:t>
      </w:r>
      <w:r>
        <w:t>through</w:t>
      </w:r>
      <w:r>
        <w:rPr>
          <w:spacing w:val="-2"/>
        </w:rPr>
        <w:t xml:space="preserve"> </w:t>
      </w:r>
      <w:r>
        <w:t>others</w:t>
      </w:r>
      <w:r>
        <w:rPr>
          <w:spacing w:val="-4"/>
        </w:rPr>
        <w:t xml:space="preserve"> </w:t>
      </w:r>
      <w:r>
        <w:t>sharing</w:t>
      </w:r>
      <w:r>
        <w:rPr>
          <w:spacing w:val="-5"/>
        </w:rPr>
        <w:t xml:space="preserve"> </w:t>
      </w:r>
      <w:r>
        <w:t>videos</w:t>
      </w:r>
      <w:r>
        <w:rPr>
          <w:spacing w:val="-4"/>
        </w:rPr>
        <w:t xml:space="preserve"> </w:t>
      </w:r>
      <w:r>
        <w:t>or</w:t>
      </w:r>
      <w:r>
        <w:rPr>
          <w:spacing w:val="-5"/>
        </w:rPr>
        <w:t xml:space="preserve"> </w:t>
      </w:r>
      <w:r>
        <w:t>images</w:t>
      </w:r>
      <w:r>
        <w:rPr>
          <w:spacing w:val="-2"/>
        </w:rPr>
        <w:t xml:space="preserve"> </w:t>
      </w:r>
      <w:r>
        <w:t>of</w:t>
      </w:r>
      <w:r>
        <w:rPr>
          <w:spacing w:val="-4"/>
        </w:rPr>
        <w:t xml:space="preserve"> </w:t>
      </w:r>
      <w:r>
        <w:t>them on social media.</w:t>
      </w:r>
    </w:p>
    <w:p w14:paraId="53BEBDF0" w14:textId="77777777" w:rsidR="005E4E07" w:rsidRDefault="005E4E07">
      <w:pPr>
        <w:pStyle w:val="BodyText"/>
        <w:spacing w:before="124"/>
      </w:pPr>
    </w:p>
    <w:p w14:paraId="57898830" w14:textId="77777777" w:rsidR="005E4E07" w:rsidRDefault="00056F8F">
      <w:pPr>
        <w:pStyle w:val="BodyText"/>
        <w:spacing w:line="259" w:lineRule="auto"/>
        <w:ind w:left="120" w:right="585"/>
      </w:pPr>
      <w:r>
        <w:t>CSE</w:t>
      </w:r>
      <w:r>
        <w:rPr>
          <w:spacing w:val="-3"/>
        </w:rPr>
        <w:t xml:space="preserve"> </w:t>
      </w:r>
      <w:r>
        <w:t>can</w:t>
      </w:r>
      <w:r>
        <w:rPr>
          <w:spacing w:val="-5"/>
        </w:rPr>
        <w:t xml:space="preserve"> </w:t>
      </w:r>
      <w:r>
        <w:t>affect</w:t>
      </w:r>
      <w:r>
        <w:rPr>
          <w:spacing w:val="-5"/>
        </w:rPr>
        <w:t xml:space="preserve"> </w:t>
      </w:r>
      <w:r>
        <w:t>any</w:t>
      </w:r>
      <w:r>
        <w:rPr>
          <w:spacing w:val="-3"/>
        </w:rPr>
        <w:t xml:space="preserve"> </w:t>
      </w:r>
      <w:proofErr w:type="gramStart"/>
      <w:r>
        <w:t>child,</w:t>
      </w:r>
      <w:r>
        <w:rPr>
          <w:spacing w:val="-3"/>
        </w:rPr>
        <w:t xml:space="preserve"> </w:t>
      </w:r>
      <w:r>
        <w:t>who</w:t>
      </w:r>
      <w:proofErr w:type="gramEnd"/>
      <w:r>
        <w:rPr>
          <w:spacing w:val="-1"/>
        </w:rPr>
        <w:t xml:space="preserve"> </w:t>
      </w:r>
      <w:r>
        <w:t>has</w:t>
      </w:r>
      <w:r>
        <w:rPr>
          <w:spacing w:val="-3"/>
        </w:rPr>
        <w:t xml:space="preserve"> </w:t>
      </w:r>
      <w:r>
        <w:t>been</w:t>
      </w:r>
      <w:r>
        <w:rPr>
          <w:spacing w:val="-1"/>
        </w:rPr>
        <w:t xml:space="preserve"> </w:t>
      </w:r>
      <w:r>
        <w:t>coerced</w:t>
      </w:r>
      <w:r>
        <w:rPr>
          <w:spacing w:val="-1"/>
        </w:rPr>
        <w:t xml:space="preserve"> </w:t>
      </w:r>
      <w:r>
        <w:t>into</w:t>
      </w:r>
      <w:r>
        <w:rPr>
          <w:spacing w:val="-3"/>
        </w:rPr>
        <w:t xml:space="preserve"> </w:t>
      </w:r>
      <w:r>
        <w:t>engaging</w:t>
      </w:r>
      <w:r>
        <w:rPr>
          <w:spacing w:val="-5"/>
        </w:rPr>
        <w:t xml:space="preserve"> </w:t>
      </w:r>
      <w:r>
        <w:t>in</w:t>
      </w:r>
      <w:r>
        <w:rPr>
          <w:spacing w:val="-3"/>
        </w:rPr>
        <w:t xml:space="preserve"> </w:t>
      </w:r>
      <w:r>
        <w:t>sexual</w:t>
      </w:r>
      <w:r>
        <w:rPr>
          <w:spacing w:val="-3"/>
        </w:rPr>
        <w:t xml:space="preserve"> </w:t>
      </w:r>
      <w:r>
        <w:t xml:space="preserve">activities. This includes 16- and 17-year-olds who can legally consent to have sex. Some children may not </w:t>
      </w:r>
      <w:proofErr w:type="spellStart"/>
      <w:r>
        <w:t>realise</w:t>
      </w:r>
      <w:proofErr w:type="spellEnd"/>
      <w:r>
        <w:t xml:space="preserve"> they are being exploited e.g. they believe they are in a genuine romantic relationship.</w:t>
      </w:r>
    </w:p>
    <w:p w14:paraId="523A77C5" w14:textId="77777777" w:rsidR="005E4E07" w:rsidRDefault="005E4E07">
      <w:pPr>
        <w:pStyle w:val="BodyText"/>
        <w:spacing w:before="123"/>
      </w:pPr>
    </w:p>
    <w:p w14:paraId="2811B4B5" w14:textId="77777777" w:rsidR="005E4E07" w:rsidRDefault="00056F8F">
      <w:pPr>
        <w:pStyle w:val="BodyText"/>
        <w:spacing w:line="259" w:lineRule="auto"/>
        <w:ind w:left="120" w:right="663"/>
      </w:pPr>
      <w:r>
        <w:t>The</w:t>
      </w:r>
      <w:r>
        <w:rPr>
          <w:spacing w:val="-2"/>
        </w:rPr>
        <w:t xml:space="preserve"> </w:t>
      </w:r>
      <w:r>
        <w:t>above</w:t>
      </w:r>
      <w:r>
        <w:rPr>
          <w:spacing w:val="-2"/>
        </w:rPr>
        <w:t xml:space="preserve"> </w:t>
      </w:r>
      <w:r>
        <w:t>CCE</w:t>
      </w:r>
      <w:r>
        <w:rPr>
          <w:spacing w:val="-2"/>
        </w:rPr>
        <w:t xml:space="preserve"> </w:t>
      </w:r>
      <w:r>
        <w:t>indicators</w:t>
      </w:r>
      <w:r>
        <w:rPr>
          <w:spacing w:val="-5"/>
        </w:rPr>
        <w:t xml:space="preserve"> </w:t>
      </w:r>
      <w:r>
        <w:t>can</w:t>
      </w:r>
      <w:r>
        <w:rPr>
          <w:spacing w:val="-4"/>
        </w:rPr>
        <w:t xml:space="preserve"> </w:t>
      </w:r>
      <w:r>
        <w:t>also</w:t>
      </w:r>
      <w:r>
        <w:rPr>
          <w:spacing w:val="-4"/>
        </w:rPr>
        <w:t xml:space="preserve"> </w:t>
      </w:r>
      <w:r>
        <w:t>be signs</w:t>
      </w:r>
      <w:r>
        <w:rPr>
          <w:spacing w:val="-4"/>
        </w:rPr>
        <w:t xml:space="preserve"> </w:t>
      </w:r>
      <w:r>
        <w:t>of CSE,</w:t>
      </w:r>
      <w:r>
        <w:rPr>
          <w:spacing w:val="-2"/>
        </w:rPr>
        <w:t xml:space="preserve"> </w:t>
      </w:r>
      <w:r>
        <w:t>as</w:t>
      </w:r>
      <w:r>
        <w:rPr>
          <w:spacing w:val="-2"/>
        </w:rPr>
        <w:t xml:space="preserve"> </w:t>
      </w:r>
      <w:r>
        <w:t>can</w:t>
      </w:r>
      <w:r>
        <w:rPr>
          <w:spacing w:val="-4"/>
        </w:rPr>
        <w:t xml:space="preserve"> </w:t>
      </w:r>
      <w:r>
        <w:t>having</w:t>
      </w:r>
      <w:r>
        <w:rPr>
          <w:spacing w:val="-4"/>
        </w:rPr>
        <w:t xml:space="preserve"> </w:t>
      </w:r>
      <w:r>
        <w:t>older</w:t>
      </w:r>
      <w:r>
        <w:rPr>
          <w:spacing w:val="-2"/>
        </w:rPr>
        <w:t xml:space="preserve"> </w:t>
      </w:r>
      <w:r>
        <w:t xml:space="preserve">boyfriends or girlfriends and/or suffering from sexually transmitted infections/becoming </w:t>
      </w:r>
      <w:r>
        <w:rPr>
          <w:spacing w:val="-2"/>
        </w:rPr>
        <w:t>pregnant.</w:t>
      </w:r>
    </w:p>
    <w:p w14:paraId="4A4E4C0F" w14:textId="77777777" w:rsidR="005E4E07" w:rsidRDefault="005E4E07">
      <w:pPr>
        <w:pStyle w:val="BodyText"/>
        <w:spacing w:before="123"/>
      </w:pPr>
    </w:p>
    <w:p w14:paraId="38C8C027" w14:textId="77777777" w:rsidR="005E4E07" w:rsidRDefault="00056F8F">
      <w:pPr>
        <w:pStyle w:val="BodyText"/>
        <w:ind w:left="120"/>
      </w:pPr>
      <w:r>
        <w:t>Guidance</w:t>
      </w:r>
      <w:r>
        <w:rPr>
          <w:spacing w:val="1"/>
        </w:rPr>
        <w:t xml:space="preserve"> </w:t>
      </w:r>
      <w:r>
        <w:rPr>
          <w:spacing w:val="-2"/>
        </w:rPr>
        <w:t>documents:</w:t>
      </w:r>
    </w:p>
    <w:p w14:paraId="088076CE" w14:textId="77777777" w:rsidR="005E4E07" w:rsidRDefault="005E4E07">
      <w:pPr>
        <w:pStyle w:val="BodyText"/>
        <w:spacing w:before="27"/>
      </w:pPr>
    </w:p>
    <w:p w14:paraId="435A801F" w14:textId="77777777" w:rsidR="005E4E07" w:rsidRDefault="00056F8F">
      <w:pPr>
        <w:pStyle w:val="ListParagraph"/>
        <w:numPr>
          <w:ilvl w:val="0"/>
          <w:numId w:val="1"/>
        </w:numPr>
        <w:tabs>
          <w:tab w:val="left" w:pos="832"/>
        </w:tabs>
        <w:spacing w:before="0"/>
        <w:ind w:hanging="355"/>
        <w:rPr>
          <w:sz w:val="24"/>
        </w:rPr>
      </w:pPr>
      <w:r>
        <w:rPr>
          <w:color w:val="0000FF"/>
          <w:sz w:val="24"/>
          <w:u w:val="single" w:color="0000FF"/>
        </w:rPr>
        <w:t>Child</w:t>
      </w:r>
      <w:r>
        <w:rPr>
          <w:color w:val="0000FF"/>
          <w:spacing w:val="-1"/>
          <w:sz w:val="24"/>
          <w:u w:val="single" w:color="0000FF"/>
        </w:rPr>
        <w:t xml:space="preserve"> </w:t>
      </w:r>
      <w:r>
        <w:rPr>
          <w:color w:val="0000FF"/>
          <w:sz w:val="24"/>
          <w:u w:val="single" w:color="0000FF"/>
        </w:rPr>
        <w:t>Sexual</w:t>
      </w:r>
      <w:r>
        <w:rPr>
          <w:color w:val="0000FF"/>
          <w:spacing w:val="-1"/>
          <w:sz w:val="24"/>
          <w:u w:val="single" w:color="0000FF"/>
        </w:rPr>
        <w:t xml:space="preserve"> </w:t>
      </w:r>
      <w:r>
        <w:rPr>
          <w:color w:val="0000FF"/>
          <w:sz w:val="24"/>
          <w:u w:val="single" w:color="0000FF"/>
        </w:rPr>
        <w:t>Exploitation Definition</w:t>
      </w:r>
      <w:r>
        <w:rPr>
          <w:color w:val="0000FF"/>
          <w:spacing w:val="-1"/>
          <w:sz w:val="24"/>
          <w:u w:val="single" w:color="0000FF"/>
        </w:rPr>
        <w:t xml:space="preserve"> </w:t>
      </w:r>
      <w:r>
        <w:rPr>
          <w:color w:val="0000FF"/>
          <w:sz w:val="24"/>
          <w:u w:val="single" w:color="0000FF"/>
        </w:rPr>
        <w:t xml:space="preserve">&amp; </w:t>
      </w:r>
      <w:r>
        <w:rPr>
          <w:color w:val="0000FF"/>
          <w:spacing w:val="-2"/>
          <w:sz w:val="24"/>
          <w:u w:val="single" w:color="0000FF"/>
        </w:rPr>
        <w:t>Guidance</w:t>
      </w:r>
    </w:p>
    <w:p w14:paraId="01F20373" w14:textId="77777777" w:rsidR="005E4E07" w:rsidRDefault="00056F8F">
      <w:pPr>
        <w:pStyle w:val="ListParagraph"/>
        <w:numPr>
          <w:ilvl w:val="0"/>
          <w:numId w:val="1"/>
        </w:numPr>
        <w:tabs>
          <w:tab w:val="left" w:pos="832"/>
        </w:tabs>
        <w:spacing w:before="261"/>
        <w:ind w:hanging="355"/>
        <w:rPr>
          <w:sz w:val="24"/>
        </w:rPr>
      </w:pPr>
      <w:r>
        <w:rPr>
          <w:color w:val="0000FF"/>
          <w:sz w:val="24"/>
          <w:u w:val="single" w:color="0000FF"/>
        </w:rPr>
        <w:t>Know</w:t>
      </w:r>
      <w:r>
        <w:rPr>
          <w:color w:val="0000FF"/>
          <w:spacing w:val="-2"/>
          <w:sz w:val="24"/>
          <w:u w:val="single" w:color="0000FF"/>
        </w:rPr>
        <w:t xml:space="preserve"> </w:t>
      </w:r>
      <w:r>
        <w:rPr>
          <w:color w:val="0000FF"/>
          <w:sz w:val="24"/>
          <w:u w:val="single" w:color="0000FF"/>
        </w:rPr>
        <w:t>about</w:t>
      </w:r>
      <w:r>
        <w:rPr>
          <w:color w:val="0000FF"/>
          <w:spacing w:val="4"/>
          <w:sz w:val="24"/>
          <w:u w:val="single" w:color="0000FF"/>
        </w:rPr>
        <w:t xml:space="preserve"> </w:t>
      </w:r>
      <w:r>
        <w:rPr>
          <w:color w:val="0000FF"/>
          <w:spacing w:val="-5"/>
          <w:sz w:val="24"/>
          <w:u w:val="single" w:color="0000FF"/>
        </w:rPr>
        <w:t>CSE</w:t>
      </w:r>
    </w:p>
    <w:p w14:paraId="3C7B129E" w14:textId="77777777" w:rsidR="005E4E07" w:rsidRDefault="005E4E07">
      <w:pPr>
        <w:pStyle w:val="BodyText"/>
        <w:spacing w:before="103"/>
      </w:pPr>
    </w:p>
    <w:p w14:paraId="588607F3" w14:textId="77777777" w:rsidR="005E4E07" w:rsidRDefault="00056F8F">
      <w:pPr>
        <w:pStyle w:val="Heading2"/>
      </w:pPr>
      <w:r>
        <w:t>Children</w:t>
      </w:r>
      <w:r>
        <w:rPr>
          <w:spacing w:val="-2"/>
        </w:rPr>
        <w:t xml:space="preserve"> </w:t>
      </w:r>
      <w:r>
        <w:t>with</w:t>
      </w:r>
      <w:r>
        <w:rPr>
          <w:spacing w:val="-2"/>
        </w:rPr>
        <w:t xml:space="preserve"> </w:t>
      </w:r>
      <w:r>
        <w:t>family</w:t>
      </w:r>
      <w:r>
        <w:rPr>
          <w:spacing w:val="-1"/>
        </w:rPr>
        <w:t xml:space="preserve"> </w:t>
      </w:r>
      <w:proofErr w:type="gramStart"/>
      <w:r>
        <w:t>member</w:t>
      </w:r>
      <w:r>
        <w:rPr>
          <w:spacing w:val="1"/>
        </w:rPr>
        <w:t xml:space="preserve"> </w:t>
      </w:r>
      <w:r>
        <w:t>is</w:t>
      </w:r>
      <w:proofErr w:type="gramEnd"/>
      <w:r>
        <w:rPr>
          <w:spacing w:val="1"/>
        </w:rPr>
        <w:t xml:space="preserve"> </w:t>
      </w:r>
      <w:r>
        <w:rPr>
          <w:spacing w:val="-2"/>
        </w:rPr>
        <w:t>prison</w:t>
      </w:r>
    </w:p>
    <w:p w14:paraId="28EBC9E0" w14:textId="77777777" w:rsidR="005E4E07" w:rsidRDefault="005E4E07">
      <w:pPr>
        <w:pStyle w:val="BodyText"/>
        <w:spacing w:before="144"/>
        <w:rPr>
          <w:b/>
        </w:rPr>
      </w:pPr>
    </w:p>
    <w:p w14:paraId="78AC4C9F" w14:textId="77777777" w:rsidR="005E4E07" w:rsidRDefault="00056F8F">
      <w:pPr>
        <w:pStyle w:val="BodyText"/>
        <w:spacing w:before="1" w:line="259" w:lineRule="auto"/>
        <w:ind w:left="120" w:right="640"/>
      </w:pPr>
      <w:r>
        <w:t>These children are at risk of poor outcomes</w:t>
      </w:r>
      <w:r>
        <w:rPr>
          <w:spacing w:val="-1"/>
        </w:rPr>
        <w:t xml:space="preserve"> </w:t>
      </w:r>
      <w:r>
        <w:t>including poverty, stigma, isolation and poor mental health. We will work with the children and their families as much as possible</w:t>
      </w:r>
      <w:r>
        <w:rPr>
          <w:spacing w:val="-4"/>
        </w:rPr>
        <w:t xml:space="preserve"> </w:t>
      </w:r>
      <w:r>
        <w:t>to</w:t>
      </w:r>
      <w:r>
        <w:rPr>
          <w:spacing w:val="-2"/>
        </w:rPr>
        <w:t xml:space="preserve"> </w:t>
      </w:r>
      <w:r>
        <w:t>mitigate the</w:t>
      </w:r>
      <w:r>
        <w:rPr>
          <w:spacing w:val="-4"/>
        </w:rPr>
        <w:t xml:space="preserve"> </w:t>
      </w:r>
      <w:r>
        <w:t>harm</w:t>
      </w:r>
      <w:r>
        <w:rPr>
          <w:spacing w:val="-6"/>
        </w:rPr>
        <w:t xml:space="preserve"> </w:t>
      </w:r>
      <w:r>
        <w:t>by</w:t>
      </w:r>
      <w:r>
        <w:rPr>
          <w:spacing w:val="-5"/>
        </w:rPr>
        <w:t xml:space="preserve"> </w:t>
      </w:r>
      <w:r>
        <w:t>offering</w:t>
      </w:r>
      <w:r>
        <w:rPr>
          <w:spacing w:val="-4"/>
        </w:rPr>
        <w:t xml:space="preserve"> </w:t>
      </w:r>
      <w:r>
        <w:t>early</w:t>
      </w:r>
      <w:r>
        <w:rPr>
          <w:spacing w:val="-2"/>
        </w:rPr>
        <w:t xml:space="preserve"> </w:t>
      </w:r>
      <w:r>
        <w:t>help</w:t>
      </w:r>
      <w:r>
        <w:rPr>
          <w:spacing w:val="-2"/>
        </w:rPr>
        <w:t xml:space="preserve"> </w:t>
      </w:r>
      <w:r>
        <w:t>and</w:t>
      </w:r>
      <w:r>
        <w:rPr>
          <w:spacing w:val="-1"/>
        </w:rPr>
        <w:t xml:space="preserve"> </w:t>
      </w:r>
      <w:r>
        <w:t>emotional</w:t>
      </w:r>
      <w:r>
        <w:rPr>
          <w:spacing w:val="-1"/>
        </w:rPr>
        <w:t xml:space="preserve"> </w:t>
      </w:r>
      <w:r>
        <w:t>wellbeing</w:t>
      </w:r>
      <w:r>
        <w:rPr>
          <w:spacing w:val="-4"/>
        </w:rPr>
        <w:t xml:space="preserve"> </w:t>
      </w:r>
      <w:r>
        <w:t xml:space="preserve">support where necessary and recognise additional risks such as witnessing arrests, trauma of prison visits, concerns regarding an </w:t>
      </w:r>
      <w:proofErr w:type="gramStart"/>
      <w:r>
        <w:t>offenders</w:t>
      </w:r>
      <w:proofErr w:type="gramEnd"/>
      <w:r>
        <w:t xml:space="preserve"> release and return home.</w:t>
      </w:r>
    </w:p>
    <w:p w14:paraId="05045D16" w14:textId="77777777" w:rsidR="005E4E07" w:rsidRDefault="005E4E07">
      <w:pPr>
        <w:pStyle w:val="BodyText"/>
        <w:spacing w:before="122"/>
      </w:pPr>
    </w:p>
    <w:p w14:paraId="1373C912" w14:textId="77777777" w:rsidR="005E4E07" w:rsidRDefault="00056F8F">
      <w:pPr>
        <w:pStyle w:val="Heading2"/>
      </w:pPr>
      <w:r>
        <w:t>County</w:t>
      </w:r>
      <w:r>
        <w:rPr>
          <w:spacing w:val="-3"/>
        </w:rPr>
        <w:t xml:space="preserve"> </w:t>
      </w:r>
      <w:r>
        <w:rPr>
          <w:spacing w:val="-2"/>
        </w:rPr>
        <w:t>Lines</w:t>
      </w:r>
    </w:p>
    <w:p w14:paraId="5BF5743B" w14:textId="77777777" w:rsidR="005E4E07" w:rsidRDefault="005E4E07">
      <w:pPr>
        <w:pStyle w:val="BodyText"/>
        <w:spacing w:before="146"/>
        <w:rPr>
          <w:b/>
        </w:rPr>
      </w:pPr>
    </w:p>
    <w:p w14:paraId="7278DA37" w14:textId="77777777" w:rsidR="005E4E07" w:rsidRDefault="00056F8F">
      <w:pPr>
        <w:pStyle w:val="BodyText"/>
        <w:spacing w:before="1" w:line="259" w:lineRule="auto"/>
        <w:ind w:left="120" w:right="585"/>
      </w:pPr>
      <w:r>
        <w:t xml:space="preserve">County lines is a term used to describe gangs and </w:t>
      </w:r>
      <w:proofErr w:type="spellStart"/>
      <w:r>
        <w:t>organised</w:t>
      </w:r>
      <w:proofErr w:type="spellEnd"/>
      <w:r>
        <w:t xml:space="preserve"> criminal networks involved in exporting illegal drugs (primarily crack cocaine and heroin) into one or more</w:t>
      </w:r>
      <w:r>
        <w:rPr>
          <w:spacing w:val="-3"/>
        </w:rPr>
        <w:t xml:space="preserve"> </w:t>
      </w:r>
      <w:r>
        <w:t>importing</w:t>
      </w:r>
      <w:r>
        <w:rPr>
          <w:spacing w:val="-5"/>
        </w:rPr>
        <w:t xml:space="preserve"> </w:t>
      </w:r>
      <w:r>
        <w:t>areas</w:t>
      </w:r>
      <w:r>
        <w:rPr>
          <w:spacing w:val="-3"/>
        </w:rPr>
        <w:t xml:space="preserve"> </w:t>
      </w:r>
      <w:r>
        <w:t>(within</w:t>
      </w:r>
      <w:r>
        <w:rPr>
          <w:spacing w:val="-3"/>
        </w:rPr>
        <w:t xml:space="preserve"> </w:t>
      </w:r>
      <w:r>
        <w:t>the UK),</w:t>
      </w:r>
      <w:r>
        <w:rPr>
          <w:spacing w:val="-3"/>
        </w:rPr>
        <w:t xml:space="preserve"> </w:t>
      </w:r>
      <w:r>
        <w:t>using</w:t>
      </w:r>
      <w:r>
        <w:rPr>
          <w:spacing w:val="-5"/>
        </w:rPr>
        <w:t xml:space="preserve"> </w:t>
      </w:r>
      <w:r>
        <w:t>dedicated</w:t>
      </w:r>
      <w:r>
        <w:rPr>
          <w:spacing w:val="-2"/>
        </w:rPr>
        <w:t xml:space="preserve"> </w:t>
      </w:r>
      <w:r>
        <w:t>mobile</w:t>
      </w:r>
      <w:r>
        <w:rPr>
          <w:spacing w:val="-5"/>
        </w:rPr>
        <w:t xml:space="preserve"> </w:t>
      </w:r>
      <w:r>
        <w:t>phone</w:t>
      </w:r>
      <w:r>
        <w:rPr>
          <w:spacing w:val="-5"/>
        </w:rPr>
        <w:t xml:space="preserve"> </w:t>
      </w:r>
      <w:r>
        <w:t>lines</w:t>
      </w:r>
      <w:r>
        <w:rPr>
          <w:spacing w:val="-1"/>
        </w:rPr>
        <w:t xml:space="preserve"> </w:t>
      </w:r>
      <w:r>
        <w:t>or</w:t>
      </w:r>
      <w:r>
        <w:rPr>
          <w:spacing w:val="-3"/>
        </w:rPr>
        <w:t xml:space="preserve"> </w:t>
      </w:r>
      <w:r>
        <w:t>other form of “deal line”.</w:t>
      </w:r>
    </w:p>
    <w:p w14:paraId="21586791" w14:textId="77777777" w:rsidR="005E4E07" w:rsidRDefault="005E4E07">
      <w:pPr>
        <w:pStyle w:val="BodyText"/>
        <w:spacing w:before="122"/>
      </w:pPr>
    </w:p>
    <w:p w14:paraId="5789FB9E" w14:textId="77777777" w:rsidR="005E4E07" w:rsidRDefault="00056F8F">
      <w:pPr>
        <w:pStyle w:val="BodyText"/>
        <w:spacing w:before="1" w:line="259" w:lineRule="auto"/>
        <w:ind w:left="120" w:right="585"/>
      </w:pPr>
      <w:r>
        <w:t>Exploitation is an integral part of the county lines offending model with children and vulnerable adults exploited to move and/or store drugs and money. Offenders will often</w:t>
      </w:r>
      <w:r>
        <w:rPr>
          <w:spacing w:val="-2"/>
        </w:rPr>
        <w:t xml:space="preserve"> </w:t>
      </w:r>
      <w:r>
        <w:t>use</w:t>
      </w:r>
      <w:r>
        <w:rPr>
          <w:spacing w:val="-4"/>
        </w:rPr>
        <w:t xml:space="preserve"> </w:t>
      </w:r>
      <w:r>
        <w:t>coercion,</w:t>
      </w:r>
      <w:r>
        <w:rPr>
          <w:spacing w:val="-2"/>
        </w:rPr>
        <w:t xml:space="preserve"> </w:t>
      </w:r>
      <w:r>
        <w:t>intimidation,</w:t>
      </w:r>
      <w:r>
        <w:rPr>
          <w:spacing w:val="-2"/>
        </w:rPr>
        <w:t xml:space="preserve"> </w:t>
      </w:r>
      <w:r>
        <w:t>violence</w:t>
      </w:r>
      <w:r>
        <w:rPr>
          <w:spacing w:val="-6"/>
        </w:rPr>
        <w:t xml:space="preserve"> </w:t>
      </w:r>
      <w:r>
        <w:t>(including</w:t>
      </w:r>
      <w:r>
        <w:rPr>
          <w:spacing w:val="-6"/>
        </w:rPr>
        <w:t xml:space="preserve"> </w:t>
      </w:r>
      <w:r>
        <w:t>sexual</w:t>
      </w:r>
      <w:r>
        <w:rPr>
          <w:spacing w:val="-3"/>
        </w:rPr>
        <w:t xml:space="preserve"> </w:t>
      </w:r>
      <w:r>
        <w:t>violence)</w:t>
      </w:r>
      <w:r>
        <w:rPr>
          <w:spacing w:val="-6"/>
        </w:rPr>
        <w:t xml:space="preserve"> </w:t>
      </w:r>
      <w:r>
        <w:t>and</w:t>
      </w:r>
      <w:r>
        <w:rPr>
          <w:spacing w:val="-2"/>
        </w:rPr>
        <w:t xml:space="preserve"> </w:t>
      </w:r>
      <w:r>
        <w:t>weapons</w:t>
      </w:r>
      <w:r>
        <w:rPr>
          <w:spacing w:val="-2"/>
        </w:rPr>
        <w:t xml:space="preserve"> </w:t>
      </w:r>
      <w:r>
        <w:t>to ensure compliance of victims. Children can be targeted and recruited into county</w:t>
      </w:r>
    </w:p>
    <w:p w14:paraId="6386C359" w14:textId="77777777" w:rsidR="005E4E07" w:rsidRDefault="005E4E07">
      <w:pPr>
        <w:spacing w:line="259" w:lineRule="auto"/>
        <w:sectPr w:rsidR="005E4E07">
          <w:pgSz w:w="11910" w:h="16840"/>
          <w:pgMar w:top="1340" w:right="860" w:bottom="1240" w:left="1320" w:header="0" w:footer="1053" w:gutter="0"/>
          <w:cols w:space="720"/>
        </w:sectPr>
      </w:pPr>
    </w:p>
    <w:p w14:paraId="44011D33" w14:textId="77777777" w:rsidR="005E4E07" w:rsidRDefault="00056F8F">
      <w:pPr>
        <w:pStyle w:val="BodyText"/>
        <w:spacing w:before="82" w:line="259" w:lineRule="auto"/>
        <w:ind w:left="120" w:right="640"/>
      </w:pPr>
      <w:r>
        <w:lastRenderedPageBreak/>
        <w:t>lines in several locations including schools, further and higher educational institutions,</w:t>
      </w:r>
      <w:r>
        <w:rPr>
          <w:spacing w:val="-3"/>
        </w:rPr>
        <w:t xml:space="preserve"> </w:t>
      </w:r>
      <w:r>
        <w:t>pupil</w:t>
      </w:r>
      <w:r>
        <w:rPr>
          <w:spacing w:val="-5"/>
        </w:rPr>
        <w:t xml:space="preserve"> </w:t>
      </w:r>
      <w:r>
        <w:t>referral</w:t>
      </w:r>
      <w:r>
        <w:rPr>
          <w:spacing w:val="-3"/>
        </w:rPr>
        <w:t xml:space="preserve"> </w:t>
      </w:r>
      <w:r>
        <w:t>units,</w:t>
      </w:r>
      <w:r>
        <w:rPr>
          <w:spacing w:val="-5"/>
        </w:rPr>
        <w:t xml:space="preserve"> </w:t>
      </w:r>
      <w:r>
        <w:t>special</w:t>
      </w:r>
      <w:r>
        <w:rPr>
          <w:spacing w:val="-3"/>
        </w:rPr>
        <w:t xml:space="preserve"> </w:t>
      </w:r>
      <w:r>
        <w:t>educational</w:t>
      </w:r>
      <w:r>
        <w:rPr>
          <w:spacing w:val="-5"/>
        </w:rPr>
        <w:t xml:space="preserve"> </w:t>
      </w:r>
      <w:r>
        <w:t>needs</w:t>
      </w:r>
      <w:r>
        <w:rPr>
          <w:spacing w:val="-6"/>
        </w:rPr>
        <w:t xml:space="preserve"> </w:t>
      </w:r>
      <w:r>
        <w:t>schools,</w:t>
      </w:r>
      <w:r>
        <w:rPr>
          <w:spacing w:val="-3"/>
        </w:rPr>
        <w:t xml:space="preserve"> </w:t>
      </w:r>
      <w:r>
        <w:t>children’s</w:t>
      </w:r>
      <w:r>
        <w:rPr>
          <w:spacing w:val="-3"/>
        </w:rPr>
        <w:t xml:space="preserve"> </w:t>
      </w:r>
      <w:r>
        <w:t>homes, and care homes.</w:t>
      </w:r>
    </w:p>
    <w:p w14:paraId="79CA0EA2" w14:textId="77777777" w:rsidR="005E4E07" w:rsidRDefault="005E4E07">
      <w:pPr>
        <w:pStyle w:val="BodyText"/>
        <w:spacing w:before="123"/>
      </w:pPr>
    </w:p>
    <w:p w14:paraId="57A04646" w14:textId="77777777" w:rsidR="005E4E07" w:rsidRDefault="00056F8F">
      <w:pPr>
        <w:pStyle w:val="BodyText"/>
        <w:spacing w:line="259" w:lineRule="auto"/>
        <w:ind w:left="120" w:right="585"/>
      </w:pPr>
      <w:r>
        <w:t>Children are often recruited to move drugs and money between locations and are known</w:t>
      </w:r>
      <w:r>
        <w:rPr>
          <w:spacing w:val="-4"/>
        </w:rPr>
        <w:t xml:space="preserve"> </w:t>
      </w:r>
      <w:r>
        <w:t>to</w:t>
      </w:r>
      <w:r>
        <w:rPr>
          <w:spacing w:val="-2"/>
        </w:rPr>
        <w:t xml:space="preserve"> </w:t>
      </w:r>
      <w:r>
        <w:t>be</w:t>
      </w:r>
      <w:r>
        <w:rPr>
          <w:spacing w:val="-4"/>
        </w:rPr>
        <w:t xml:space="preserve"> </w:t>
      </w:r>
      <w:r>
        <w:t>exposed</w:t>
      </w:r>
      <w:r>
        <w:rPr>
          <w:spacing w:val="-4"/>
        </w:rPr>
        <w:t xml:space="preserve"> </w:t>
      </w:r>
      <w:r>
        <w:t>to</w:t>
      </w:r>
      <w:r>
        <w:rPr>
          <w:spacing w:val="-4"/>
        </w:rPr>
        <w:t xml:space="preserve"> </w:t>
      </w:r>
      <w:r>
        <w:t>techniques</w:t>
      </w:r>
      <w:r>
        <w:rPr>
          <w:spacing w:val="-2"/>
        </w:rPr>
        <w:t xml:space="preserve"> </w:t>
      </w:r>
      <w:r>
        <w:t>such</w:t>
      </w:r>
      <w:r>
        <w:rPr>
          <w:spacing w:val="-2"/>
        </w:rPr>
        <w:t xml:space="preserve"> </w:t>
      </w:r>
      <w:r>
        <w:t>as</w:t>
      </w:r>
      <w:r>
        <w:rPr>
          <w:spacing w:val="-6"/>
        </w:rPr>
        <w:t xml:space="preserve"> </w:t>
      </w:r>
      <w:r>
        <w:t>‘plugging’,</w:t>
      </w:r>
      <w:r>
        <w:rPr>
          <w:spacing w:val="-2"/>
        </w:rPr>
        <w:t xml:space="preserve"> </w:t>
      </w:r>
      <w:r>
        <w:t>where</w:t>
      </w:r>
      <w:r>
        <w:rPr>
          <w:spacing w:val="-4"/>
        </w:rPr>
        <w:t xml:space="preserve"> </w:t>
      </w:r>
      <w:r>
        <w:t>drugs</w:t>
      </w:r>
      <w:r>
        <w:rPr>
          <w:spacing w:val="-4"/>
        </w:rPr>
        <w:t xml:space="preserve"> </w:t>
      </w:r>
      <w:r>
        <w:t>are</w:t>
      </w:r>
      <w:r>
        <w:rPr>
          <w:spacing w:val="-4"/>
        </w:rPr>
        <w:t xml:space="preserve"> </w:t>
      </w:r>
      <w:r>
        <w:t>concealed internally to avoid detection. Children can easily become trapped by this type of exploitation as county lines gangs create drug debts and can threaten serious violence</w:t>
      </w:r>
      <w:r>
        <w:rPr>
          <w:spacing w:val="-2"/>
        </w:rPr>
        <w:t xml:space="preserve"> </w:t>
      </w:r>
      <w:r>
        <w:t>and</w:t>
      </w:r>
      <w:r>
        <w:rPr>
          <w:spacing w:val="-4"/>
        </w:rPr>
        <w:t xml:space="preserve"> </w:t>
      </w:r>
      <w:r>
        <w:t>kidnap towards victims</w:t>
      </w:r>
      <w:r>
        <w:rPr>
          <w:spacing w:val="-2"/>
        </w:rPr>
        <w:t xml:space="preserve"> </w:t>
      </w:r>
      <w:r>
        <w:t>(and their</w:t>
      </w:r>
      <w:r>
        <w:rPr>
          <w:spacing w:val="-4"/>
        </w:rPr>
        <w:t xml:space="preserve"> </w:t>
      </w:r>
      <w:r>
        <w:t>families)</w:t>
      </w:r>
      <w:r>
        <w:rPr>
          <w:spacing w:val="-4"/>
        </w:rPr>
        <w:t xml:space="preserve"> </w:t>
      </w:r>
      <w:r>
        <w:t>if they</w:t>
      </w:r>
      <w:r>
        <w:rPr>
          <w:spacing w:val="-2"/>
        </w:rPr>
        <w:t xml:space="preserve"> </w:t>
      </w:r>
      <w:r>
        <w:t>attempt to</w:t>
      </w:r>
      <w:r>
        <w:rPr>
          <w:spacing w:val="-4"/>
        </w:rPr>
        <w:t xml:space="preserve"> </w:t>
      </w:r>
      <w:r>
        <w:t>leave the county lines network.</w:t>
      </w:r>
    </w:p>
    <w:p w14:paraId="3AB4DB26" w14:textId="77777777" w:rsidR="005E4E07" w:rsidRDefault="005E4E07">
      <w:pPr>
        <w:pStyle w:val="BodyText"/>
        <w:spacing w:before="122"/>
      </w:pPr>
    </w:p>
    <w:p w14:paraId="474813FA" w14:textId="77777777" w:rsidR="005E4E07" w:rsidRDefault="00056F8F">
      <w:pPr>
        <w:pStyle w:val="BodyText"/>
        <w:spacing w:line="259" w:lineRule="auto"/>
        <w:ind w:left="120" w:right="632"/>
      </w:pPr>
      <w:r>
        <w:t>One of the ways of identifying potential involvement in county lines are missing episodes</w:t>
      </w:r>
      <w:r>
        <w:rPr>
          <w:spacing w:val="-1"/>
        </w:rPr>
        <w:t xml:space="preserve"> </w:t>
      </w:r>
      <w:r>
        <w:t>(both</w:t>
      </w:r>
      <w:r>
        <w:rPr>
          <w:spacing w:val="-2"/>
        </w:rPr>
        <w:t xml:space="preserve"> </w:t>
      </w:r>
      <w:r>
        <w:t>from</w:t>
      </w:r>
      <w:r>
        <w:rPr>
          <w:spacing w:val="-4"/>
        </w:rPr>
        <w:t xml:space="preserve"> </w:t>
      </w:r>
      <w:r>
        <w:t>home</w:t>
      </w:r>
      <w:r>
        <w:rPr>
          <w:spacing w:val="-3"/>
        </w:rPr>
        <w:t xml:space="preserve"> </w:t>
      </w:r>
      <w:r>
        <w:t>and</w:t>
      </w:r>
      <w:r>
        <w:rPr>
          <w:spacing w:val="-5"/>
        </w:rPr>
        <w:t xml:space="preserve"> </w:t>
      </w:r>
      <w:r>
        <w:t>school),</w:t>
      </w:r>
      <w:r>
        <w:rPr>
          <w:spacing w:val="-3"/>
        </w:rPr>
        <w:t xml:space="preserve"> </w:t>
      </w:r>
      <w:r>
        <w:t>when</w:t>
      </w:r>
      <w:r>
        <w:rPr>
          <w:spacing w:val="-5"/>
        </w:rPr>
        <w:t xml:space="preserve"> </w:t>
      </w:r>
      <w:r>
        <w:t>the victim</w:t>
      </w:r>
      <w:r>
        <w:rPr>
          <w:spacing w:val="-4"/>
        </w:rPr>
        <w:t xml:space="preserve"> </w:t>
      </w:r>
      <w:r>
        <w:t>may</w:t>
      </w:r>
      <w:r>
        <w:rPr>
          <w:spacing w:val="-6"/>
        </w:rPr>
        <w:t xml:space="preserve"> </w:t>
      </w:r>
      <w:r>
        <w:t>have</w:t>
      </w:r>
      <w:r>
        <w:rPr>
          <w:spacing w:val="-3"/>
        </w:rPr>
        <w:t xml:space="preserve"> </w:t>
      </w:r>
      <w:r>
        <w:t>been</w:t>
      </w:r>
      <w:r>
        <w:rPr>
          <w:spacing w:val="-1"/>
        </w:rPr>
        <w:t xml:space="preserve"> </w:t>
      </w:r>
      <w:r>
        <w:t>trafficked</w:t>
      </w:r>
      <w:r>
        <w:rPr>
          <w:spacing w:val="-3"/>
        </w:rPr>
        <w:t xml:space="preserve"> </w:t>
      </w:r>
      <w:r>
        <w:t xml:space="preserve">for the purpose of transporting drugs and a referral to the National Referral Mechanism (NRF) should be considered. Further information can be found here </w:t>
      </w:r>
      <w:r>
        <w:rPr>
          <w:color w:val="0000FF"/>
          <w:u w:val="single" w:color="0000FF"/>
        </w:rPr>
        <w:t>National</w:t>
      </w:r>
      <w:r>
        <w:rPr>
          <w:color w:val="0000FF"/>
        </w:rPr>
        <w:t xml:space="preserve"> </w:t>
      </w:r>
      <w:r>
        <w:rPr>
          <w:color w:val="0000FF"/>
          <w:u w:val="single" w:color="0000FF"/>
        </w:rPr>
        <w:t>Referral Mechanism</w:t>
      </w:r>
    </w:p>
    <w:p w14:paraId="33332920" w14:textId="77777777" w:rsidR="005E4E07" w:rsidRDefault="005E4E07">
      <w:pPr>
        <w:pStyle w:val="BodyText"/>
        <w:spacing w:before="123"/>
      </w:pPr>
    </w:p>
    <w:p w14:paraId="4CBD7928" w14:textId="77777777" w:rsidR="005E4E07" w:rsidRDefault="00056F8F">
      <w:pPr>
        <w:pStyle w:val="BodyText"/>
        <w:spacing w:line="259" w:lineRule="auto"/>
        <w:ind w:left="120" w:right="640"/>
      </w:pPr>
      <w:r>
        <w:t>If</w:t>
      </w:r>
      <w:r>
        <w:rPr>
          <w:spacing w:val="-3"/>
        </w:rPr>
        <w:t xml:space="preserve"> </w:t>
      </w:r>
      <w:r>
        <w:t>a child</w:t>
      </w:r>
      <w:r>
        <w:rPr>
          <w:spacing w:val="-3"/>
        </w:rPr>
        <w:t xml:space="preserve"> </w:t>
      </w:r>
      <w:r>
        <w:t>is</w:t>
      </w:r>
      <w:r>
        <w:rPr>
          <w:spacing w:val="-3"/>
        </w:rPr>
        <w:t xml:space="preserve"> </w:t>
      </w:r>
      <w:r>
        <w:t>suspected</w:t>
      </w:r>
      <w:r>
        <w:rPr>
          <w:spacing w:val="-3"/>
        </w:rPr>
        <w:t xml:space="preserve"> </w:t>
      </w:r>
      <w:proofErr w:type="gramStart"/>
      <w:r>
        <w:t>to</w:t>
      </w:r>
      <w:r>
        <w:rPr>
          <w:spacing w:val="-1"/>
        </w:rPr>
        <w:t xml:space="preserve"> </w:t>
      </w:r>
      <w:r>
        <w:t>be</w:t>
      </w:r>
      <w:proofErr w:type="gramEnd"/>
      <w:r>
        <w:rPr>
          <w:spacing w:val="-5"/>
        </w:rPr>
        <w:t xml:space="preserve"> </w:t>
      </w:r>
      <w:r>
        <w:t>at</w:t>
      </w:r>
      <w:r>
        <w:rPr>
          <w:spacing w:val="-1"/>
        </w:rPr>
        <w:t xml:space="preserve"> </w:t>
      </w:r>
      <w:r>
        <w:t>risk</w:t>
      </w:r>
      <w:r>
        <w:rPr>
          <w:spacing w:val="-3"/>
        </w:rPr>
        <w:t xml:space="preserve"> </w:t>
      </w:r>
      <w:r>
        <w:t>of</w:t>
      </w:r>
      <w:r>
        <w:rPr>
          <w:spacing w:val="-3"/>
        </w:rPr>
        <w:t xml:space="preserve"> </w:t>
      </w:r>
      <w:r>
        <w:t>or</w:t>
      </w:r>
      <w:r>
        <w:rPr>
          <w:spacing w:val="-2"/>
        </w:rPr>
        <w:t xml:space="preserve"> </w:t>
      </w:r>
      <w:r>
        <w:t>involved</w:t>
      </w:r>
      <w:r>
        <w:rPr>
          <w:spacing w:val="-3"/>
        </w:rPr>
        <w:t xml:space="preserve"> </w:t>
      </w:r>
      <w:r>
        <w:t>in</w:t>
      </w:r>
      <w:r>
        <w:rPr>
          <w:spacing w:val="-3"/>
        </w:rPr>
        <w:t xml:space="preserve"> </w:t>
      </w:r>
      <w:r>
        <w:t>county</w:t>
      </w:r>
      <w:r>
        <w:rPr>
          <w:spacing w:val="-6"/>
        </w:rPr>
        <w:t xml:space="preserve"> </w:t>
      </w:r>
      <w:r>
        <w:t>lines,</w:t>
      </w:r>
      <w:r>
        <w:rPr>
          <w:spacing w:val="-1"/>
        </w:rPr>
        <w:t xml:space="preserve"> </w:t>
      </w:r>
      <w:r>
        <w:t>a</w:t>
      </w:r>
      <w:r>
        <w:rPr>
          <w:spacing w:val="-3"/>
        </w:rPr>
        <w:t xml:space="preserve"> </w:t>
      </w:r>
      <w:r>
        <w:t xml:space="preserve">safeguarding referral should be considered alongside consideration of availability of local services/third sector providers who offer support to victims of county lines </w:t>
      </w:r>
      <w:r>
        <w:rPr>
          <w:spacing w:val="-2"/>
        </w:rPr>
        <w:t>exploitation.</w:t>
      </w:r>
    </w:p>
    <w:p w14:paraId="1BDDC6C7" w14:textId="77777777" w:rsidR="005E4E07" w:rsidRDefault="005E4E07">
      <w:pPr>
        <w:pStyle w:val="BodyText"/>
        <w:spacing w:before="123"/>
      </w:pPr>
    </w:p>
    <w:p w14:paraId="261F9291" w14:textId="77777777" w:rsidR="005E4E07" w:rsidRDefault="00056F8F">
      <w:pPr>
        <w:pStyle w:val="BodyText"/>
        <w:ind w:left="120"/>
      </w:pPr>
      <w:r>
        <w:t>Like other</w:t>
      </w:r>
      <w:r>
        <w:rPr>
          <w:spacing w:val="-2"/>
        </w:rPr>
        <w:t xml:space="preserve"> </w:t>
      </w:r>
      <w:r>
        <w:t>forms</w:t>
      </w:r>
      <w:r>
        <w:rPr>
          <w:spacing w:val="-3"/>
        </w:rPr>
        <w:t xml:space="preserve"> </w:t>
      </w:r>
      <w:r>
        <w:t>of</w:t>
      </w:r>
      <w:r>
        <w:rPr>
          <w:spacing w:val="1"/>
        </w:rPr>
        <w:t xml:space="preserve"> </w:t>
      </w:r>
      <w:r>
        <w:t>abuse</w:t>
      </w:r>
      <w:r>
        <w:rPr>
          <w:spacing w:val="-1"/>
        </w:rPr>
        <w:t xml:space="preserve"> </w:t>
      </w:r>
      <w:r>
        <w:t>and</w:t>
      </w:r>
      <w:r>
        <w:rPr>
          <w:spacing w:val="-1"/>
        </w:rPr>
        <w:t xml:space="preserve"> </w:t>
      </w:r>
      <w:r>
        <w:t>exploitation,</w:t>
      </w:r>
      <w:r>
        <w:rPr>
          <w:spacing w:val="1"/>
        </w:rPr>
        <w:t xml:space="preserve"> </w:t>
      </w:r>
      <w:r>
        <w:t>county</w:t>
      </w:r>
      <w:r>
        <w:rPr>
          <w:spacing w:val="-4"/>
        </w:rPr>
        <w:t xml:space="preserve"> </w:t>
      </w:r>
      <w:r>
        <w:t>lines</w:t>
      </w:r>
      <w:r>
        <w:rPr>
          <w:spacing w:val="-1"/>
        </w:rPr>
        <w:t xml:space="preserve"> </w:t>
      </w:r>
      <w:r>
        <w:t xml:space="preserve">exploitation: </w:t>
      </w:r>
      <w:r>
        <w:rPr>
          <w:spacing w:val="-10"/>
        </w:rPr>
        <w:t>-</w:t>
      </w:r>
    </w:p>
    <w:p w14:paraId="24468916" w14:textId="77777777" w:rsidR="005E4E07" w:rsidRDefault="005E4E07">
      <w:pPr>
        <w:pStyle w:val="BodyText"/>
        <w:spacing w:before="27"/>
      </w:pPr>
    </w:p>
    <w:p w14:paraId="4105E49D" w14:textId="77777777" w:rsidR="005E4E07" w:rsidRDefault="00056F8F">
      <w:pPr>
        <w:pStyle w:val="ListParagraph"/>
        <w:numPr>
          <w:ilvl w:val="0"/>
          <w:numId w:val="1"/>
        </w:numPr>
        <w:tabs>
          <w:tab w:val="left" w:pos="832"/>
        </w:tabs>
        <w:spacing w:before="0" w:line="256" w:lineRule="auto"/>
        <w:ind w:right="1018"/>
        <w:rPr>
          <w:sz w:val="24"/>
        </w:rPr>
      </w:pPr>
      <w:r>
        <w:rPr>
          <w:sz w:val="24"/>
        </w:rPr>
        <w:t>Can affect</w:t>
      </w:r>
      <w:r>
        <w:rPr>
          <w:spacing w:val="-2"/>
          <w:sz w:val="24"/>
        </w:rPr>
        <w:t xml:space="preserve"> </w:t>
      </w:r>
      <w:r>
        <w:rPr>
          <w:sz w:val="24"/>
        </w:rPr>
        <w:t>any</w:t>
      </w:r>
      <w:r>
        <w:rPr>
          <w:spacing w:val="-2"/>
          <w:sz w:val="24"/>
        </w:rPr>
        <w:t xml:space="preserve"> </w:t>
      </w:r>
      <w:r>
        <w:rPr>
          <w:sz w:val="24"/>
        </w:rPr>
        <w:t>child</w:t>
      </w:r>
      <w:r>
        <w:rPr>
          <w:spacing w:val="-2"/>
          <w:sz w:val="24"/>
        </w:rPr>
        <w:t xml:space="preserve"> </w:t>
      </w:r>
      <w:r>
        <w:rPr>
          <w:sz w:val="24"/>
        </w:rPr>
        <w:t>or</w:t>
      </w:r>
      <w:r>
        <w:rPr>
          <w:spacing w:val="-3"/>
          <w:sz w:val="24"/>
        </w:rPr>
        <w:t xml:space="preserve"> </w:t>
      </w:r>
      <w:r>
        <w:rPr>
          <w:sz w:val="24"/>
        </w:rPr>
        <w:t>young</w:t>
      </w:r>
      <w:r>
        <w:rPr>
          <w:spacing w:val="-2"/>
          <w:sz w:val="24"/>
        </w:rPr>
        <w:t xml:space="preserve"> </w:t>
      </w:r>
      <w:r>
        <w:rPr>
          <w:sz w:val="24"/>
        </w:rPr>
        <w:t>person</w:t>
      </w:r>
      <w:r>
        <w:rPr>
          <w:spacing w:val="-2"/>
          <w:sz w:val="24"/>
        </w:rPr>
        <w:t xml:space="preserve"> </w:t>
      </w:r>
      <w:r>
        <w:rPr>
          <w:sz w:val="24"/>
        </w:rPr>
        <w:t>(male</w:t>
      </w:r>
      <w:r>
        <w:rPr>
          <w:spacing w:val="-4"/>
          <w:sz w:val="24"/>
        </w:rPr>
        <w:t xml:space="preserve"> </w:t>
      </w:r>
      <w:r>
        <w:rPr>
          <w:sz w:val="24"/>
        </w:rPr>
        <w:t>or</w:t>
      </w:r>
      <w:r>
        <w:rPr>
          <w:spacing w:val="-1"/>
          <w:sz w:val="24"/>
        </w:rPr>
        <w:t xml:space="preserve"> </w:t>
      </w:r>
      <w:r>
        <w:rPr>
          <w:sz w:val="24"/>
        </w:rPr>
        <w:t>female)</w:t>
      </w:r>
      <w:r>
        <w:rPr>
          <w:spacing w:val="-2"/>
          <w:sz w:val="24"/>
        </w:rPr>
        <w:t xml:space="preserve"> </w:t>
      </w:r>
      <w:r>
        <w:rPr>
          <w:sz w:val="24"/>
        </w:rPr>
        <w:t>under</w:t>
      </w:r>
      <w:r>
        <w:rPr>
          <w:spacing w:val="-7"/>
          <w:sz w:val="24"/>
        </w:rPr>
        <w:t xml:space="preserve"> </w:t>
      </w:r>
      <w:r>
        <w:rPr>
          <w:sz w:val="24"/>
        </w:rPr>
        <w:t>the</w:t>
      </w:r>
      <w:r>
        <w:rPr>
          <w:spacing w:val="-4"/>
          <w:sz w:val="24"/>
        </w:rPr>
        <w:t xml:space="preserve"> </w:t>
      </w:r>
      <w:r>
        <w:rPr>
          <w:sz w:val="24"/>
        </w:rPr>
        <w:t>age</w:t>
      </w:r>
      <w:r>
        <w:rPr>
          <w:spacing w:val="-4"/>
          <w:sz w:val="24"/>
        </w:rPr>
        <w:t xml:space="preserve"> </w:t>
      </w:r>
      <w:r>
        <w:rPr>
          <w:sz w:val="24"/>
        </w:rPr>
        <w:t xml:space="preserve">of 18 </w:t>
      </w:r>
      <w:r>
        <w:rPr>
          <w:spacing w:val="-2"/>
          <w:sz w:val="24"/>
        </w:rPr>
        <w:t>years.</w:t>
      </w:r>
    </w:p>
    <w:p w14:paraId="1A2029CA" w14:textId="77777777" w:rsidR="005E4E07" w:rsidRDefault="00056F8F">
      <w:pPr>
        <w:pStyle w:val="ListParagraph"/>
        <w:numPr>
          <w:ilvl w:val="0"/>
          <w:numId w:val="1"/>
        </w:numPr>
        <w:tabs>
          <w:tab w:val="left" w:pos="832"/>
        </w:tabs>
        <w:spacing w:before="242"/>
        <w:ind w:hanging="355"/>
        <w:rPr>
          <w:sz w:val="24"/>
        </w:rPr>
      </w:pPr>
      <w:r>
        <w:rPr>
          <w:sz w:val="24"/>
        </w:rPr>
        <w:t>Can</w:t>
      </w:r>
      <w:r>
        <w:rPr>
          <w:spacing w:val="-2"/>
          <w:sz w:val="24"/>
        </w:rPr>
        <w:t xml:space="preserve"> </w:t>
      </w:r>
      <w:r>
        <w:rPr>
          <w:sz w:val="24"/>
        </w:rPr>
        <w:t>affect</w:t>
      </w:r>
      <w:r>
        <w:rPr>
          <w:spacing w:val="-1"/>
          <w:sz w:val="24"/>
        </w:rPr>
        <w:t xml:space="preserve"> </w:t>
      </w:r>
      <w:r>
        <w:rPr>
          <w:sz w:val="24"/>
        </w:rPr>
        <w:t>any</w:t>
      </w:r>
      <w:r>
        <w:rPr>
          <w:spacing w:val="-1"/>
          <w:sz w:val="24"/>
        </w:rPr>
        <w:t xml:space="preserve"> </w:t>
      </w:r>
      <w:r>
        <w:rPr>
          <w:sz w:val="24"/>
        </w:rPr>
        <w:t>vulnerable</w:t>
      </w:r>
      <w:r>
        <w:rPr>
          <w:spacing w:val="1"/>
          <w:sz w:val="24"/>
        </w:rPr>
        <w:t xml:space="preserve"> </w:t>
      </w:r>
      <w:r>
        <w:rPr>
          <w:sz w:val="24"/>
        </w:rPr>
        <w:t>adult</w:t>
      </w:r>
      <w:r>
        <w:rPr>
          <w:spacing w:val="-2"/>
          <w:sz w:val="24"/>
        </w:rPr>
        <w:t xml:space="preserve"> </w:t>
      </w:r>
      <w:r>
        <w:rPr>
          <w:sz w:val="24"/>
        </w:rPr>
        <w:t>over</w:t>
      </w:r>
      <w:r>
        <w:rPr>
          <w:spacing w:val="-1"/>
          <w:sz w:val="24"/>
        </w:rPr>
        <w:t xml:space="preserve"> </w:t>
      </w:r>
      <w:r>
        <w:rPr>
          <w:sz w:val="24"/>
        </w:rPr>
        <w:t>the</w:t>
      </w:r>
      <w:r>
        <w:rPr>
          <w:spacing w:val="1"/>
          <w:sz w:val="24"/>
        </w:rPr>
        <w:t xml:space="preserve"> </w:t>
      </w:r>
      <w:r>
        <w:rPr>
          <w:sz w:val="24"/>
        </w:rPr>
        <w:t>age</w:t>
      </w:r>
      <w:r>
        <w:rPr>
          <w:spacing w:val="-3"/>
          <w:sz w:val="24"/>
        </w:rPr>
        <w:t xml:space="preserve"> </w:t>
      </w:r>
      <w:r>
        <w:rPr>
          <w:sz w:val="24"/>
        </w:rPr>
        <w:t>of</w:t>
      </w:r>
      <w:r>
        <w:rPr>
          <w:spacing w:val="1"/>
          <w:sz w:val="24"/>
        </w:rPr>
        <w:t xml:space="preserve"> </w:t>
      </w:r>
      <w:r>
        <w:rPr>
          <w:sz w:val="24"/>
        </w:rPr>
        <w:t>18</w:t>
      </w:r>
      <w:r>
        <w:rPr>
          <w:spacing w:val="-1"/>
          <w:sz w:val="24"/>
        </w:rPr>
        <w:t xml:space="preserve"> </w:t>
      </w:r>
      <w:r>
        <w:rPr>
          <w:spacing w:val="-2"/>
          <w:sz w:val="24"/>
        </w:rPr>
        <w:t>years.</w:t>
      </w:r>
    </w:p>
    <w:p w14:paraId="5EEFDA2F" w14:textId="77777777" w:rsidR="005E4E07" w:rsidRDefault="00056F8F">
      <w:pPr>
        <w:pStyle w:val="ListParagraph"/>
        <w:numPr>
          <w:ilvl w:val="0"/>
          <w:numId w:val="1"/>
        </w:numPr>
        <w:tabs>
          <w:tab w:val="left" w:pos="832"/>
        </w:tabs>
        <w:ind w:hanging="355"/>
        <w:rPr>
          <w:sz w:val="24"/>
        </w:rPr>
      </w:pPr>
      <w:proofErr w:type="gramStart"/>
      <w:r>
        <w:rPr>
          <w:sz w:val="24"/>
        </w:rPr>
        <w:t>Can</w:t>
      </w:r>
      <w:proofErr w:type="gramEnd"/>
      <w:r>
        <w:rPr>
          <w:sz w:val="24"/>
        </w:rPr>
        <w:t xml:space="preserve"> still</w:t>
      </w:r>
      <w:r>
        <w:rPr>
          <w:spacing w:val="-3"/>
          <w:sz w:val="24"/>
        </w:rPr>
        <w:t xml:space="preserve"> </w:t>
      </w:r>
      <w:r>
        <w:rPr>
          <w:sz w:val="24"/>
        </w:rPr>
        <w:t>be</w:t>
      </w:r>
      <w:r>
        <w:rPr>
          <w:spacing w:val="-2"/>
          <w:sz w:val="24"/>
        </w:rPr>
        <w:t xml:space="preserve"> </w:t>
      </w:r>
      <w:r>
        <w:rPr>
          <w:sz w:val="24"/>
        </w:rPr>
        <w:t>exploitation even if</w:t>
      </w:r>
      <w:r>
        <w:rPr>
          <w:spacing w:val="2"/>
          <w:sz w:val="24"/>
        </w:rPr>
        <w:t xml:space="preserve"> </w:t>
      </w:r>
      <w:r>
        <w:rPr>
          <w:sz w:val="24"/>
        </w:rPr>
        <w:t>the</w:t>
      </w:r>
      <w:r>
        <w:rPr>
          <w:spacing w:val="-2"/>
          <w:sz w:val="24"/>
        </w:rPr>
        <w:t xml:space="preserve"> </w:t>
      </w:r>
      <w:r>
        <w:rPr>
          <w:sz w:val="24"/>
        </w:rPr>
        <w:t>activity</w:t>
      </w:r>
      <w:r>
        <w:rPr>
          <w:spacing w:val="-3"/>
          <w:sz w:val="24"/>
        </w:rPr>
        <w:t xml:space="preserve"> </w:t>
      </w:r>
      <w:r>
        <w:rPr>
          <w:sz w:val="24"/>
        </w:rPr>
        <w:t>appears</w:t>
      </w:r>
      <w:r>
        <w:rPr>
          <w:spacing w:val="1"/>
          <w:sz w:val="24"/>
        </w:rPr>
        <w:t xml:space="preserve"> </w:t>
      </w:r>
      <w:r>
        <w:rPr>
          <w:spacing w:val="-2"/>
          <w:sz w:val="24"/>
        </w:rPr>
        <w:t>consensual.</w:t>
      </w:r>
    </w:p>
    <w:p w14:paraId="329238EF" w14:textId="77777777" w:rsidR="005E4E07" w:rsidRDefault="00056F8F">
      <w:pPr>
        <w:pStyle w:val="ListParagraph"/>
        <w:numPr>
          <w:ilvl w:val="0"/>
          <w:numId w:val="1"/>
        </w:numPr>
        <w:tabs>
          <w:tab w:val="left" w:pos="832"/>
        </w:tabs>
        <w:spacing w:before="261" w:line="256" w:lineRule="auto"/>
        <w:ind w:right="1069"/>
        <w:rPr>
          <w:sz w:val="24"/>
        </w:rPr>
      </w:pPr>
      <w:proofErr w:type="gramStart"/>
      <w:r>
        <w:rPr>
          <w:sz w:val="24"/>
        </w:rPr>
        <w:t>Can</w:t>
      </w:r>
      <w:proofErr w:type="gramEnd"/>
      <w:r>
        <w:rPr>
          <w:spacing w:val="-2"/>
          <w:sz w:val="24"/>
        </w:rPr>
        <w:t xml:space="preserve"> </w:t>
      </w:r>
      <w:r>
        <w:rPr>
          <w:sz w:val="24"/>
        </w:rPr>
        <w:t>involve</w:t>
      </w:r>
      <w:r>
        <w:rPr>
          <w:spacing w:val="-3"/>
          <w:sz w:val="24"/>
        </w:rPr>
        <w:t xml:space="preserve"> </w:t>
      </w:r>
      <w:r>
        <w:rPr>
          <w:sz w:val="24"/>
        </w:rPr>
        <w:t>force</w:t>
      </w:r>
      <w:r>
        <w:rPr>
          <w:spacing w:val="-5"/>
          <w:sz w:val="24"/>
        </w:rPr>
        <w:t xml:space="preserve"> </w:t>
      </w:r>
      <w:r>
        <w:rPr>
          <w:sz w:val="24"/>
        </w:rPr>
        <w:t>and/or</w:t>
      </w:r>
      <w:r>
        <w:rPr>
          <w:spacing w:val="-3"/>
          <w:sz w:val="24"/>
        </w:rPr>
        <w:t xml:space="preserve"> </w:t>
      </w:r>
      <w:r>
        <w:rPr>
          <w:sz w:val="24"/>
        </w:rPr>
        <w:t>enticement-based</w:t>
      </w:r>
      <w:r>
        <w:rPr>
          <w:spacing w:val="-3"/>
          <w:sz w:val="24"/>
        </w:rPr>
        <w:t xml:space="preserve"> </w:t>
      </w:r>
      <w:r>
        <w:rPr>
          <w:sz w:val="24"/>
        </w:rPr>
        <w:t>methods</w:t>
      </w:r>
      <w:r>
        <w:rPr>
          <w:spacing w:val="-3"/>
          <w:sz w:val="24"/>
        </w:rPr>
        <w:t xml:space="preserve"> </w:t>
      </w:r>
      <w:r>
        <w:rPr>
          <w:sz w:val="24"/>
        </w:rPr>
        <w:t>of</w:t>
      </w:r>
      <w:r>
        <w:rPr>
          <w:spacing w:val="-3"/>
          <w:sz w:val="24"/>
        </w:rPr>
        <w:t xml:space="preserve"> </w:t>
      </w:r>
      <w:r>
        <w:rPr>
          <w:sz w:val="24"/>
        </w:rPr>
        <w:t>compliance</w:t>
      </w:r>
      <w:r>
        <w:rPr>
          <w:spacing w:val="-5"/>
          <w:sz w:val="24"/>
        </w:rPr>
        <w:t xml:space="preserve"> </w:t>
      </w:r>
      <w:r>
        <w:rPr>
          <w:sz w:val="24"/>
        </w:rPr>
        <w:t>and</w:t>
      </w:r>
      <w:r>
        <w:rPr>
          <w:spacing w:val="-3"/>
          <w:sz w:val="24"/>
        </w:rPr>
        <w:t xml:space="preserve"> </w:t>
      </w:r>
      <w:r>
        <w:rPr>
          <w:sz w:val="24"/>
        </w:rPr>
        <w:t>is often accompanied by violence or threats of violence.</w:t>
      </w:r>
    </w:p>
    <w:p w14:paraId="2E9EE5F8" w14:textId="77777777" w:rsidR="005E4E07" w:rsidRDefault="00056F8F">
      <w:pPr>
        <w:pStyle w:val="ListParagraph"/>
        <w:numPr>
          <w:ilvl w:val="0"/>
          <w:numId w:val="1"/>
        </w:numPr>
        <w:tabs>
          <w:tab w:val="left" w:pos="832"/>
        </w:tabs>
        <w:spacing w:before="242" w:line="254" w:lineRule="auto"/>
        <w:ind w:right="1018"/>
        <w:rPr>
          <w:sz w:val="24"/>
        </w:rPr>
      </w:pPr>
      <w:r>
        <w:rPr>
          <w:sz w:val="24"/>
        </w:rPr>
        <w:t>Can</w:t>
      </w:r>
      <w:r>
        <w:rPr>
          <w:spacing w:val="-1"/>
          <w:sz w:val="24"/>
        </w:rPr>
        <w:t xml:space="preserve"> </w:t>
      </w:r>
      <w:r>
        <w:rPr>
          <w:sz w:val="24"/>
        </w:rPr>
        <w:t>be</w:t>
      </w:r>
      <w:r>
        <w:rPr>
          <w:spacing w:val="-3"/>
          <w:sz w:val="24"/>
        </w:rPr>
        <w:t xml:space="preserve"> </w:t>
      </w:r>
      <w:r>
        <w:rPr>
          <w:sz w:val="24"/>
        </w:rPr>
        <w:t>perpetrated</w:t>
      </w:r>
      <w:r>
        <w:rPr>
          <w:spacing w:val="-3"/>
          <w:sz w:val="24"/>
        </w:rPr>
        <w:t xml:space="preserve"> </w:t>
      </w:r>
      <w:r>
        <w:rPr>
          <w:sz w:val="24"/>
        </w:rPr>
        <w:t>by</w:t>
      </w:r>
      <w:r>
        <w:rPr>
          <w:spacing w:val="-6"/>
          <w:sz w:val="24"/>
        </w:rPr>
        <w:t xml:space="preserve"> </w:t>
      </w:r>
      <w:r>
        <w:rPr>
          <w:sz w:val="24"/>
        </w:rPr>
        <w:t>individuals</w:t>
      </w:r>
      <w:r>
        <w:rPr>
          <w:spacing w:val="-3"/>
          <w:sz w:val="24"/>
        </w:rPr>
        <w:t xml:space="preserve"> </w:t>
      </w:r>
      <w:r>
        <w:rPr>
          <w:sz w:val="24"/>
        </w:rPr>
        <w:t>or</w:t>
      </w:r>
      <w:r>
        <w:rPr>
          <w:spacing w:val="-3"/>
          <w:sz w:val="24"/>
        </w:rPr>
        <w:t xml:space="preserve"> </w:t>
      </w:r>
      <w:r>
        <w:rPr>
          <w:sz w:val="24"/>
        </w:rPr>
        <w:t>groups,</w:t>
      </w:r>
      <w:r>
        <w:rPr>
          <w:spacing w:val="-5"/>
          <w:sz w:val="24"/>
        </w:rPr>
        <w:t xml:space="preserve"> </w:t>
      </w:r>
      <w:r>
        <w:rPr>
          <w:sz w:val="24"/>
        </w:rPr>
        <w:t>males</w:t>
      </w:r>
      <w:r>
        <w:rPr>
          <w:spacing w:val="-3"/>
          <w:sz w:val="24"/>
        </w:rPr>
        <w:t xml:space="preserve"> </w:t>
      </w:r>
      <w:r>
        <w:rPr>
          <w:sz w:val="24"/>
        </w:rPr>
        <w:t>or</w:t>
      </w:r>
      <w:r>
        <w:rPr>
          <w:spacing w:val="-5"/>
          <w:sz w:val="24"/>
        </w:rPr>
        <w:t xml:space="preserve"> </w:t>
      </w:r>
      <w:r>
        <w:rPr>
          <w:sz w:val="24"/>
        </w:rPr>
        <w:t>females,</w:t>
      </w:r>
      <w:r>
        <w:rPr>
          <w:spacing w:val="-1"/>
          <w:sz w:val="24"/>
        </w:rPr>
        <w:t xml:space="preserve"> </w:t>
      </w:r>
      <w:r>
        <w:rPr>
          <w:sz w:val="24"/>
        </w:rPr>
        <w:t>and</w:t>
      </w:r>
      <w:r>
        <w:rPr>
          <w:spacing w:val="-5"/>
          <w:sz w:val="24"/>
        </w:rPr>
        <w:t xml:space="preserve"> </w:t>
      </w:r>
      <w:r>
        <w:rPr>
          <w:sz w:val="24"/>
        </w:rPr>
        <w:t>young people or adults and</w:t>
      </w:r>
    </w:p>
    <w:p w14:paraId="20E916F7" w14:textId="77777777" w:rsidR="005E4E07" w:rsidRDefault="00056F8F">
      <w:pPr>
        <w:pStyle w:val="ListParagraph"/>
        <w:numPr>
          <w:ilvl w:val="0"/>
          <w:numId w:val="1"/>
        </w:numPr>
        <w:tabs>
          <w:tab w:val="left" w:pos="832"/>
        </w:tabs>
        <w:spacing w:before="248" w:line="256" w:lineRule="auto"/>
        <w:ind w:right="726"/>
        <w:rPr>
          <w:sz w:val="24"/>
        </w:rPr>
      </w:pPr>
      <w:proofErr w:type="gramStart"/>
      <w:r>
        <w:rPr>
          <w:sz w:val="24"/>
        </w:rPr>
        <w:t>Is</w:t>
      </w:r>
      <w:proofErr w:type="gramEnd"/>
      <w:r>
        <w:rPr>
          <w:sz w:val="24"/>
        </w:rPr>
        <w:t xml:space="preserve"> typified by some form of power imbalance in </w:t>
      </w:r>
      <w:proofErr w:type="spellStart"/>
      <w:r>
        <w:rPr>
          <w:sz w:val="24"/>
        </w:rPr>
        <w:t>favour</w:t>
      </w:r>
      <w:proofErr w:type="spellEnd"/>
      <w:r>
        <w:rPr>
          <w:sz w:val="24"/>
        </w:rPr>
        <w:t xml:space="preserve"> of those perpetrating </w:t>
      </w:r>
      <w:proofErr w:type="gramStart"/>
      <w:r>
        <w:rPr>
          <w:sz w:val="24"/>
        </w:rPr>
        <w:t>the exploitation</w:t>
      </w:r>
      <w:proofErr w:type="gramEnd"/>
      <w:r>
        <w:rPr>
          <w:sz w:val="24"/>
        </w:rPr>
        <w:t>. Whilst age may be the most obvious, this power imbalance can</w:t>
      </w:r>
      <w:r>
        <w:rPr>
          <w:spacing w:val="-1"/>
          <w:sz w:val="24"/>
        </w:rPr>
        <w:t xml:space="preserve"> </w:t>
      </w:r>
      <w:r>
        <w:rPr>
          <w:sz w:val="24"/>
        </w:rPr>
        <w:t>also</w:t>
      </w:r>
      <w:r>
        <w:rPr>
          <w:spacing w:val="-3"/>
          <w:sz w:val="24"/>
        </w:rPr>
        <w:t xml:space="preserve"> </w:t>
      </w:r>
      <w:r>
        <w:rPr>
          <w:sz w:val="24"/>
        </w:rPr>
        <w:t>be</w:t>
      </w:r>
      <w:r>
        <w:rPr>
          <w:spacing w:val="-5"/>
          <w:sz w:val="24"/>
        </w:rPr>
        <w:t xml:space="preserve"> </w:t>
      </w:r>
      <w:r>
        <w:rPr>
          <w:sz w:val="24"/>
        </w:rPr>
        <w:t>due</w:t>
      </w:r>
      <w:r>
        <w:rPr>
          <w:spacing w:val="-1"/>
          <w:sz w:val="24"/>
        </w:rPr>
        <w:t xml:space="preserve"> </w:t>
      </w:r>
      <w:r>
        <w:rPr>
          <w:sz w:val="24"/>
        </w:rPr>
        <w:t>to</w:t>
      </w:r>
      <w:r>
        <w:rPr>
          <w:spacing w:val="-3"/>
          <w:sz w:val="24"/>
        </w:rPr>
        <w:t xml:space="preserve"> </w:t>
      </w:r>
      <w:r>
        <w:rPr>
          <w:sz w:val="24"/>
        </w:rPr>
        <w:t>a</w:t>
      </w:r>
      <w:r>
        <w:rPr>
          <w:spacing w:val="-3"/>
          <w:sz w:val="24"/>
        </w:rPr>
        <w:t xml:space="preserve"> </w:t>
      </w:r>
      <w:r>
        <w:rPr>
          <w:sz w:val="24"/>
        </w:rPr>
        <w:t>range</w:t>
      </w:r>
      <w:r>
        <w:rPr>
          <w:spacing w:val="-1"/>
          <w:sz w:val="24"/>
        </w:rPr>
        <w:t xml:space="preserve"> </w:t>
      </w:r>
      <w:r>
        <w:rPr>
          <w:sz w:val="24"/>
        </w:rPr>
        <w:t>of</w:t>
      </w:r>
      <w:r>
        <w:rPr>
          <w:spacing w:val="-2"/>
          <w:sz w:val="24"/>
        </w:rPr>
        <w:t xml:space="preserve"> </w:t>
      </w:r>
      <w:r>
        <w:rPr>
          <w:sz w:val="24"/>
        </w:rPr>
        <w:t>other</w:t>
      </w:r>
      <w:r>
        <w:rPr>
          <w:spacing w:val="-4"/>
          <w:sz w:val="24"/>
        </w:rPr>
        <w:t xml:space="preserve"> </w:t>
      </w:r>
      <w:r>
        <w:rPr>
          <w:sz w:val="24"/>
        </w:rPr>
        <w:t>factors</w:t>
      </w:r>
      <w:r>
        <w:rPr>
          <w:spacing w:val="-3"/>
          <w:sz w:val="24"/>
        </w:rPr>
        <w:t xml:space="preserve"> </w:t>
      </w:r>
      <w:r>
        <w:rPr>
          <w:sz w:val="24"/>
        </w:rPr>
        <w:t>including</w:t>
      </w:r>
      <w:r>
        <w:rPr>
          <w:spacing w:val="-5"/>
          <w:sz w:val="24"/>
        </w:rPr>
        <w:t xml:space="preserve"> </w:t>
      </w:r>
      <w:r>
        <w:rPr>
          <w:sz w:val="24"/>
        </w:rPr>
        <w:t>gender,</w:t>
      </w:r>
      <w:r>
        <w:rPr>
          <w:spacing w:val="-3"/>
          <w:sz w:val="24"/>
        </w:rPr>
        <w:t xml:space="preserve"> </w:t>
      </w:r>
      <w:r>
        <w:rPr>
          <w:sz w:val="24"/>
        </w:rPr>
        <w:t>cognitive</w:t>
      </w:r>
      <w:r>
        <w:rPr>
          <w:spacing w:val="-1"/>
          <w:sz w:val="24"/>
        </w:rPr>
        <w:t xml:space="preserve"> </w:t>
      </w:r>
      <w:r>
        <w:rPr>
          <w:sz w:val="24"/>
        </w:rPr>
        <w:t>ability, physical strength, status, and access to economic or other resources.</w:t>
      </w:r>
    </w:p>
    <w:p w14:paraId="2922BA3A" w14:textId="77777777" w:rsidR="005E4E07" w:rsidRDefault="005E4E07">
      <w:pPr>
        <w:pStyle w:val="BodyText"/>
        <w:spacing w:before="90"/>
      </w:pPr>
    </w:p>
    <w:p w14:paraId="344F1B43" w14:textId="77777777" w:rsidR="005E4E07" w:rsidRDefault="00056F8F">
      <w:pPr>
        <w:pStyle w:val="BodyText"/>
        <w:ind w:left="120"/>
      </w:pPr>
      <w:r>
        <w:t>Guidance</w:t>
      </w:r>
      <w:r>
        <w:rPr>
          <w:spacing w:val="1"/>
        </w:rPr>
        <w:t xml:space="preserve"> </w:t>
      </w:r>
      <w:r>
        <w:rPr>
          <w:spacing w:val="-2"/>
        </w:rPr>
        <w:t>Document:</w:t>
      </w:r>
    </w:p>
    <w:p w14:paraId="59D5AB29" w14:textId="77777777" w:rsidR="005E4E07" w:rsidRDefault="005E4E07">
      <w:pPr>
        <w:pStyle w:val="BodyText"/>
        <w:spacing w:before="24"/>
      </w:pPr>
    </w:p>
    <w:p w14:paraId="75142B38" w14:textId="77777777" w:rsidR="005E4E07" w:rsidRDefault="00056F8F">
      <w:pPr>
        <w:pStyle w:val="ListParagraph"/>
        <w:numPr>
          <w:ilvl w:val="0"/>
          <w:numId w:val="1"/>
        </w:numPr>
        <w:tabs>
          <w:tab w:val="left" w:pos="832"/>
        </w:tabs>
        <w:spacing w:before="0"/>
        <w:ind w:hanging="355"/>
        <w:rPr>
          <w:sz w:val="24"/>
        </w:rPr>
      </w:pPr>
      <w:r>
        <w:rPr>
          <w:color w:val="0000FF"/>
          <w:sz w:val="24"/>
          <w:u w:val="single" w:color="0000FF"/>
        </w:rPr>
        <w:t>Criminal</w:t>
      </w:r>
      <w:r>
        <w:rPr>
          <w:color w:val="0000FF"/>
          <w:spacing w:val="-3"/>
          <w:sz w:val="24"/>
          <w:u w:val="single" w:color="0000FF"/>
        </w:rPr>
        <w:t xml:space="preserve"> </w:t>
      </w:r>
      <w:r>
        <w:rPr>
          <w:color w:val="0000FF"/>
          <w:sz w:val="24"/>
          <w:u w:val="single" w:color="0000FF"/>
        </w:rPr>
        <w:t>Exploitation</w:t>
      </w:r>
      <w:r>
        <w:rPr>
          <w:color w:val="0000FF"/>
          <w:spacing w:val="-2"/>
          <w:sz w:val="24"/>
          <w:u w:val="single" w:color="0000FF"/>
        </w:rPr>
        <w:t xml:space="preserve"> </w:t>
      </w:r>
      <w:r>
        <w:rPr>
          <w:color w:val="0000FF"/>
          <w:sz w:val="24"/>
          <w:u w:val="single" w:color="0000FF"/>
        </w:rPr>
        <w:t>of</w:t>
      </w:r>
      <w:r>
        <w:rPr>
          <w:color w:val="0000FF"/>
          <w:spacing w:val="-1"/>
          <w:sz w:val="24"/>
          <w:u w:val="single" w:color="0000FF"/>
        </w:rPr>
        <w:t xml:space="preserve"> </w:t>
      </w:r>
      <w:r>
        <w:rPr>
          <w:color w:val="0000FF"/>
          <w:sz w:val="24"/>
          <w:u w:val="single" w:color="0000FF"/>
        </w:rPr>
        <w:t>Children</w:t>
      </w:r>
      <w:r>
        <w:rPr>
          <w:color w:val="0000FF"/>
          <w:spacing w:val="3"/>
          <w:sz w:val="24"/>
          <w:u w:val="single" w:color="0000FF"/>
        </w:rPr>
        <w:t xml:space="preserve"> </w:t>
      </w:r>
      <w:r>
        <w:rPr>
          <w:color w:val="0000FF"/>
          <w:sz w:val="24"/>
          <w:u w:val="single" w:color="0000FF"/>
        </w:rPr>
        <w:t>and</w:t>
      </w:r>
      <w:r>
        <w:rPr>
          <w:color w:val="0000FF"/>
          <w:spacing w:val="-3"/>
          <w:sz w:val="24"/>
          <w:u w:val="single" w:color="0000FF"/>
        </w:rPr>
        <w:t xml:space="preserve"> </w:t>
      </w:r>
      <w:r>
        <w:rPr>
          <w:color w:val="0000FF"/>
          <w:sz w:val="24"/>
          <w:u w:val="single" w:color="0000FF"/>
        </w:rPr>
        <w:t>Vulnerable Adults;</w:t>
      </w:r>
      <w:r>
        <w:rPr>
          <w:color w:val="0000FF"/>
          <w:spacing w:val="-1"/>
          <w:sz w:val="24"/>
          <w:u w:val="single" w:color="0000FF"/>
        </w:rPr>
        <w:t xml:space="preserve"> </w:t>
      </w:r>
      <w:r>
        <w:rPr>
          <w:color w:val="0000FF"/>
          <w:sz w:val="24"/>
          <w:u w:val="single" w:color="0000FF"/>
        </w:rPr>
        <w:t xml:space="preserve">County </w:t>
      </w:r>
      <w:r>
        <w:rPr>
          <w:color w:val="0000FF"/>
          <w:spacing w:val="-2"/>
          <w:sz w:val="24"/>
          <w:u w:val="single" w:color="0000FF"/>
        </w:rPr>
        <w:t>Lines</w:t>
      </w:r>
    </w:p>
    <w:p w14:paraId="21CAEFB1" w14:textId="77777777" w:rsidR="005E4E07" w:rsidRDefault="005E4E07">
      <w:pPr>
        <w:rPr>
          <w:sz w:val="24"/>
        </w:rPr>
        <w:sectPr w:rsidR="005E4E07">
          <w:pgSz w:w="11910" w:h="16840"/>
          <w:pgMar w:top="1340" w:right="860" w:bottom="1240" w:left="1320" w:header="0" w:footer="1053" w:gutter="0"/>
          <w:cols w:space="720"/>
        </w:sectPr>
      </w:pPr>
    </w:p>
    <w:p w14:paraId="015A25F5" w14:textId="77777777" w:rsidR="005E4E07" w:rsidRDefault="00056F8F">
      <w:pPr>
        <w:pStyle w:val="ListParagraph"/>
        <w:numPr>
          <w:ilvl w:val="0"/>
          <w:numId w:val="1"/>
        </w:numPr>
        <w:tabs>
          <w:tab w:val="left" w:pos="832"/>
        </w:tabs>
        <w:spacing w:before="82"/>
        <w:ind w:hanging="355"/>
        <w:rPr>
          <w:sz w:val="24"/>
        </w:rPr>
      </w:pPr>
      <w:r>
        <w:rPr>
          <w:color w:val="0000FF"/>
          <w:sz w:val="24"/>
          <w:u w:val="single" w:color="0000FF"/>
        </w:rPr>
        <w:lastRenderedPageBreak/>
        <w:t>County</w:t>
      </w:r>
      <w:r>
        <w:rPr>
          <w:color w:val="0000FF"/>
          <w:spacing w:val="-1"/>
          <w:sz w:val="24"/>
          <w:u w:val="single" w:color="0000FF"/>
        </w:rPr>
        <w:t xml:space="preserve"> </w:t>
      </w:r>
      <w:r>
        <w:rPr>
          <w:color w:val="0000FF"/>
          <w:sz w:val="24"/>
          <w:u w:val="single" w:color="0000FF"/>
        </w:rPr>
        <w:t>Lines</w:t>
      </w:r>
      <w:r>
        <w:rPr>
          <w:color w:val="0000FF"/>
          <w:spacing w:val="2"/>
          <w:sz w:val="24"/>
          <w:u w:val="single" w:color="0000FF"/>
        </w:rPr>
        <w:t xml:space="preserve"> </w:t>
      </w:r>
      <w:r>
        <w:rPr>
          <w:color w:val="0000FF"/>
          <w:spacing w:val="-2"/>
          <w:sz w:val="24"/>
          <w:u w:val="single" w:color="0000FF"/>
        </w:rPr>
        <w:t>toolkit</w:t>
      </w:r>
    </w:p>
    <w:p w14:paraId="7A6ED482" w14:textId="77777777" w:rsidR="005E4E07" w:rsidRDefault="005E4E07">
      <w:pPr>
        <w:pStyle w:val="BodyText"/>
        <w:spacing w:before="104"/>
      </w:pPr>
    </w:p>
    <w:p w14:paraId="08DB7B63" w14:textId="77777777" w:rsidR="005E4E07" w:rsidRDefault="00056F8F">
      <w:pPr>
        <w:pStyle w:val="Heading2"/>
      </w:pPr>
      <w:r>
        <w:t>Domestic</w:t>
      </w:r>
      <w:r>
        <w:rPr>
          <w:spacing w:val="3"/>
        </w:rPr>
        <w:t xml:space="preserve"> </w:t>
      </w:r>
      <w:r>
        <w:rPr>
          <w:spacing w:val="-2"/>
        </w:rPr>
        <w:t>Abuse</w:t>
      </w:r>
    </w:p>
    <w:p w14:paraId="6719433A" w14:textId="77777777" w:rsidR="005E4E07" w:rsidRDefault="005E4E07">
      <w:pPr>
        <w:pStyle w:val="BodyText"/>
        <w:spacing w:before="146"/>
        <w:rPr>
          <w:b/>
        </w:rPr>
      </w:pPr>
    </w:p>
    <w:p w14:paraId="4F350619" w14:textId="77777777" w:rsidR="005E4E07" w:rsidRDefault="00056F8F">
      <w:pPr>
        <w:pStyle w:val="BodyText"/>
        <w:spacing w:before="1" w:line="259" w:lineRule="auto"/>
        <w:ind w:left="120" w:right="585"/>
      </w:pPr>
      <w:r>
        <w:t>Any</w:t>
      </w:r>
      <w:r>
        <w:rPr>
          <w:spacing w:val="-3"/>
        </w:rPr>
        <w:t xml:space="preserve"> </w:t>
      </w:r>
      <w:r>
        <w:t>incident</w:t>
      </w:r>
      <w:r>
        <w:rPr>
          <w:spacing w:val="-5"/>
        </w:rPr>
        <w:t xml:space="preserve"> </w:t>
      </w:r>
      <w:r>
        <w:t>or</w:t>
      </w:r>
      <w:r>
        <w:rPr>
          <w:spacing w:val="-3"/>
        </w:rPr>
        <w:t xml:space="preserve"> </w:t>
      </w:r>
      <w:r>
        <w:t>pattern</w:t>
      </w:r>
      <w:r>
        <w:rPr>
          <w:spacing w:val="-5"/>
        </w:rPr>
        <w:t xml:space="preserve"> </w:t>
      </w:r>
      <w:r>
        <w:t>of</w:t>
      </w:r>
      <w:r>
        <w:rPr>
          <w:spacing w:val="-1"/>
        </w:rPr>
        <w:t xml:space="preserve"> </w:t>
      </w:r>
      <w:r>
        <w:t>incidents</w:t>
      </w:r>
      <w:r>
        <w:rPr>
          <w:spacing w:val="-6"/>
        </w:rPr>
        <w:t xml:space="preserve"> </w:t>
      </w:r>
      <w:r>
        <w:t>of</w:t>
      </w:r>
      <w:r>
        <w:rPr>
          <w:spacing w:val="-1"/>
        </w:rPr>
        <w:t xml:space="preserve"> </w:t>
      </w:r>
      <w:r>
        <w:t>controlling,</w:t>
      </w:r>
      <w:r>
        <w:rPr>
          <w:spacing w:val="-3"/>
        </w:rPr>
        <w:t xml:space="preserve"> </w:t>
      </w:r>
      <w:r>
        <w:t>coercive</w:t>
      </w:r>
      <w:r>
        <w:rPr>
          <w:spacing w:val="-1"/>
        </w:rPr>
        <w:t xml:space="preserve"> </w:t>
      </w:r>
      <w:r>
        <w:t>or</w:t>
      </w:r>
      <w:r>
        <w:rPr>
          <w:spacing w:val="-3"/>
        </w:rPr>
        <w:t xml:space="preserve"> </w:t>
      </w:r>
      <w:r>
        <w:t>threatening</w:t>
      </w:r>
      <w:r>
        <w:rPr>
          <w:spacing w:val="-3"/>
        </w:rPr>
        <w:t xml:space="preserve"> </w:t>
      </w:r>
      <w:proofErr w:type="spellStart"/>
      <w:r>
        <w:t>behaviour</w:t>
      </w:r>
      <w:proofErr w:type="spellEnd"/>
      <w:r>
        <w:t>, violence, or abuse between those aged 16 or over who are or have been intimate partners or family</w:t>
      </w:r>
      <w:r>
        <w:rPr>
          <w:spacing w:val="-2"/>
        </w:rPr>
        <w:t xml:space="preserve"> </w:t>
      </w:r>
      <w:r>
        <w:t>members regardless of gender or sexuality. This can encompass but is not limited to the following types of abuse:</w:t>
      </w:r>
    </w:p>
    <w:p w14:paraId="4037DADA" w14:textId="77777777" w:rsidR="005E4E07" w:rsidRDefault="005E4E07">
      <w:pPr>
        <w:pStyle w:val="BodyText"/>
        <w:spacing w:before="3"/>
      </w:pPr>
    </w:p>
    <w:p w14:paraId="39D3BB02" w14:textId="77777777" w:rsidR="005E4E07" w:rsidRDefault="00056F8F">
      <w:pPr>
        <w:pStyle w:val="ListParagraph"/>
        <w:numPr>
          <w:ilvl w:val="0"/>
          <w:numId w:val="1"/>
        </w:numPr>
        <w:tabs>
          <w:tab w:val="left" w:pos="897"/>
        </w:tabs>
        <w:spacing w:before="0"/>
        <w:ind w:left="897" w:hanging="357"/>
        <w:rPr>
          <w:sz w:val="24"/>
        </w:rPr>
      </w:pPr>
      <w:r>
        <w:rPr>
          <w:spacing w:val="-2"/>
          <w:sz w:val="24"/>
        </w:rPr>
        <w:t>Psychological</w:t>
      </w:r>
    </w:p>
    <w:p w14:paraId="0AB9FF17" w14:textId="77777777" w:rsidR="005E4E07" w:rsidRDefault="00056F8F">
      <w:pPr>
        <w:pStyle w:val="ListParagraph"/>
        <w:numPr>
          <w:ilvl w:val="0"/>
          <w:numId w:val="1"/>
        </w:numPr>
        <w:tabs>
          <w:tab w:val="left" w:pos="897"/>
        </w:tabs>
        <w:spacing w:before="258"/>
        <w:ind w:left="897" w:hanging="357"/>
        <w:rPr>
          <w:sz w:val="24"/>
        </w:rPr>
      </w:pPr>
      <w:r>
        <w:rPr>
          <w:spacing w:val="-2"/>
          <w:sz w:val="24"/>
        </w:rPr>
        <w:t>Physical</w:t>
      </w:r>
    </w:p>
    <w:p w14:paraId="1C7BD426" w14:textId="77777777" w:rsidR="005E4E07" w:rsidRDefault="00056F8F">
      <w:pPr>
        <w:pStyle w:val="ListParagraph"/>
        <w:numPr>
          <w:ilvl w:val="0"/>
          <w:numId w:val="1"/>
        </w:numPr>
        <w:tabs>
          <w:tab w:val="left" w:pos="897"/>
        </w:tabs>
        <w:spacing w:before="261"/>
        <w:ind w:left="897" w:hanging="357"/>
        <w:rPr>
          <w:sz w:val="24"/>
        </w:rPr>
      </w:pPr>
      <w:r>
        <w:rPr>
          <w:spacing w:val="-2"/>
          <w:sz w:val="24"/>
        </w:rPr>
        <w:t>Sexual</w:t>
      </w:r>
    </w:p>
    <w:p w14:paraId="55867186" w14:textId="77777777" w:rsidR="005E4E07" w:rsidRDefault="00056F8F">
      <w:pPr>
        <w:pStyle w:val="ListParagraph"/>
        <w:numPr>
          <w:ilvl w:val="0"/>
          <w:numId w:val="1"/>
        </w:numPr>
        <w:tabs>
          <w:tab w:val="left" w:pos="897"/>
        </w:tabs>
        <w:ind w:left="897" w:hanging="357"/>
        <w:rPr>
          <w:sz w:val="24"/>
        </w:rPr>
      </w:pPr>
      <w:r>
        <w:rPr>
          <w:spacing w:val="-2"/>
          <w:sz w:val="24"/>
        </w:rPr>
        <w:t>Financial</w:t>
      </w:r>
    </w:p>
    <w:p w14:paraId="21BDF29B" w14:textId="77777777" w:rsidR="005E4E07" w:rsidRDefault="00056F8F">
      <w:pPr>
        <w:pStyle w:val="ListParagraph"/>
        <w:numPr>
          <w:ilvl w:val="0"/>
          <w:numId w:val="1"/>
        </w:numPr>
        <w:tabs>
          <w:tab w:val="left" w:pos="897"/>
        </w:tabs>
        <w:ind w:left="897" w:hanging="357"/>
        <w:rPr>
          <w:sz w:val="24"/>
        </w:rPr>
      </w:pPr>
      <w:r>
        <w:rPr>
          <w:spacing w:val="-2"/>
          <w:sz w:val="24"/>
        </w:rPr>
        <w:t>Emotional</w:t>
      </w:r>
    </w:p>
    <w:p w14:paraId="0F10DE62" w14:textId="77777777" w:rsidR="005E4E07" w:rsidRDefault="005E4E07">
      <w:pPr>
        <w:pStyle w:val="BodyText"/>
        <w:spacing w:before="104"/>
      </w:pPr>
    </w:p>
    <w:p w14:paraId="15300050" w14:textId="77777777" w:rsidR="005E4E07" w:rsidRDefault="00056F8F">
      <w:pPr>
        <w:pStyle w:val="BodyText"/>
        <w:spacing w:line="259" w:lineRule="auto"/>
        <w:ind w:left="120" w:right="640"/>
      </w:pPr>
      <w:r>
        <w:t>Children</w:t>
      </w:r>
      <w:r>
        <w:rPr>
          <w:spacing w:val="-1"/>
        </w:rPr>
        <w:t xml:space="preserve"> </w:t>
      </w:r>
      <w:r>
        <w:t>can</w:t>
      </w:r>
      <w:r>
        <w:rPr>
          <w:spacing w:val="-3"/>
        </w:rPr>
        <w:t xml:space="preserve"> </w:t>
      </w:r>
      <w:r>
        <w:t>be</w:t>
      </w:r>
      <w:r>
        <w:rPr>
          <w:spacing w:val="-1"/>
        </w:rPr>
        <w:t xml:space="preserve"> </w:t>
      </w:r>
      <w:r>
        <w:t>victims</w:t>
      </w:r>
      <w:r>
        <w:rPr>
          <w:spacing w:val="-3"/>
        </w:rPr>
        <w:t xml:space="preserve"> </w:t>
      </w:r>
      <w:r>
        <w:t>of</w:t>
      </w:r>
      <w:r>
        <w:rPr>
          <w:spacing w:val="-1"/>
        </w:rPr>
        <w:t xml:space="preserve"> </w:t>
      </w:r>
      <w:r>
        <w:t>domestic</w:t>
      </w:r>
      <w:r>
        <w:rPr>
          <w:spacing w:val="-3"/>
        </w:rPr>
        <w:t xml:space="preserve"> </w:t>
      </w:r>
      <w:r>
        <w:t>abuse.</w:t>
      </w:r>
      <w:r>
        <w:rPr>
          <w:spacing w:val="-5"/>
        </w:rPr>
        <w:t xml:space="preserve"> </w:t>
      </w:r>
      <w:r>
        <w:t>They</w:t>
      </w:r>
      <w:r>
        <w:rPr>
          <w:spacing w:val="-6"/>
        </w:rPr>
        <w:t xml:space="preserve"> </w:t>
      </w:r>
      <w:r>
        <w:t>may</w:t>
      </w:r>
      <w:r>
        <w:rPr>
          <w:spacing w:val="-6"/>
        </w:rPr>
        <w:t xml:space="preserve"> </w:t>
      </w:r>
      <w:r>
        <w:t>see,</w:t>
      </w:r>
      <w:r>
        <w:rPr>
          <w:spacing w:val="-5"/>
        </w:rPr>
        <w:t xml:space="preserve"> </w:t>
      </w:r>
      <w:r>
        <w:t>hear,</w:t>
      </w:r>
      <w:r>
        <w:rPr>
          <w:spacing w:val="-3"/>
        </w:rPr>
        <w:t xml:space="preserve"> </w:t>
      </w:r>
      <w:r>
        <w:t>or</w:t>
      </w:r>
      <w:r>
        <w:rPr>
          <w:spacing w:val="-4"/>
        </w:rPr>
        <w:t xml:space="preserve"> </w:t>
      </w:r>
      <w:r>
        <w:t>experience</w:t>
      </w:r>
      <w:r>
        <w:rPr>
          <w:spacing w:val="-3"/>
        </w:rPr>
        <w:t xml:space="preserve"> </w:t>
      </w:r>
      <w:r>
        <w:t>the effects of abuse at home and/or suffer domestic abuse in their own intimate relationships (teenage relationship abuse) Exposure to domestic abuse and/or violence can have a serious, long lasting emotional and psychological impact on children. In</w:t>
      </w:r>
      <w:r>
        <w:rPr>
          <w:spacing w:val="-1"/>
        </w:rPr>
        <w:t xml:space="preserve"> </w:t>
      </w:r>
      <w:r>
        <w:t>some</w:t>
      </w:r>
      <w:r>
        <w:rPr>
          <w:spacing w:val="-3"/>
        </w:rPr>
        <w:t xml:space="preserve"> </w:t>
      </w:r>
      <w:r>
        <w:t>cases,</w:t>
      </w:r>
      <w:r>
        <w:rPr>
          <w:spacing w:val="-1"/>
        </w:rPr>
        <w:t xml:space="preserve"> </w:t>
      </w:r>
      <w:r>
        <w:t>a child</w:t>
      </w:r>
      <w:r>
        <w:rPr>
          <w:spacing w:val="-3"/>
        </w:rPr>
        <w:t xml:space="preserve"> </w:t>
      </w:r>
      <w:r>
        <w:t>may</w:t>
      </w:r>
      <w:r>
        <w:rPr>
          <w:spacing w:val="-4"/>
        </w:rPr>
        <w:t xml:space="preserve"> </w:t>
      </w:r>
      <w:r>
        <w:t>blame</w:t>
      </w:r>
      <w:r>
        <w:rPr>
          <w:spacing w:val="-3"/>
        </w:rPr>
        <w:t xml:space="preserve"> </w:t>
      </w:r>
      <w:r>
        <w:t>themselves</w:t>
      </w:r>
      <w:r>
        <w:rPr>
          <w:spacing w:val="-3"/>
        </w:rPr>
        <w:t xml:space="preserve"> </w:t>
      </w:r>
      <w:r>
        <w:t>for</w:t>
      </w:r>
      <w:r>
        <w:rPr>
          <w:spacing w:val="-3"/>
        </w:rPr>
        <w:t xml:space="preserve"> </w:t>
      </w:r>
      <w:r>
        <w:t>the</w:t>
      </w:r>
      <w:r>
        <w:rPr>
          <w:spacing w:val="-1"/>
        </w:rPr>
        <w:t xml:space="preserve"> </w:t>
      </w:r>
      <w:r>
        <w:t>abuse or</w:t>
      </w:r>
      <w:r>
        <w:rPr>
          <w:spacing w:val="-3"/>
        </w:rPr>
        <w:t xml:space="preserve"> </w:t>
      </w:r>
      <w:r>
        <w:t>may</w:t>
      </w:r>
      <w:r>
        <w:rPr>
          <w:spacing w:val="-4"/>
        </w:rPr>
        <w:t xml:space="preserve"> </w:t>
      </w:r>
      <w:r>
        <w:t xml:space="preserve">have had to leave the family home as a result. Domestic abuse affecting young </w:t>
      </w:r>
      <w:proofErr w:type="gramStart"/>
      <w:r>
        <w:t>people,</w:t>
      </w:r>
      <w:proofErr w:type="gramEnd"/>
      <w:r>
        <w:t xml:space="preserve"> can also occur within their personal relationships, as well as in the context of their home life. We will signpost and support our children/ young people.</w:t>
      </w:r>
    </w:p>
    <w:p w14:paraId="6D88C511" w14:textId="77777777" w:rsidR="005E4E07" w:rsidRDefault="005E4E07">
      <w:pPr>
        <w:pStyle w:val="BodyText"/>
        <w:spacing w:before="121"/>
      </w:pPr>
    </w:p>
    <w:p w14:paraId="32FD0C5F" w14:textId="77777777" w:rsidR="005E4E07" w:rsidRDefault="00056F8F">
      <w:pPr>
        <w:pStyle w:val="Heading2"/>
      </w:pPr>
      <w:r>
        <w:t>Controlling</w:t>
      </w:r>
      <w:r>
        <w:rPr>
          <w:spacing w:val="-3"/>
        </w:rPr>
        <w:t xml:space="preserve"> </w:t>
      </w:r>
      <w:proofErr w:type="spellStart"/>
      <w:r>
        <w:rPr>
          <w:spacing w:val="-2"/>
        </w:rPr>
        <w:t>behaviour</w:t>
      </w:r>
      <w:proofErr w:type="spellEnd"/>
    </w:p>
    <w:p w14:paraId="30D06145" w14:textId="77777777" w:rsidR="005E4E07" w:rsidRDefault="005E4E07">
      <w:pPr>
        <w:pStyle w:val="BodyText"/>
        <w:spacing w:before="147"/>
        <w:rPr>
          <w:b/>
        </w:rPr>
      </w:pPr>
    </w:p>
    <w:p w14:paraId="453055DA" w14:textId="77777777" w:rsidR="005E4E07" w:rsidRDefault="00056F8F">
      <w:pPr>
        <w:pStyle w:val="BodyText"/>
        <w:spacing w:line="259" w:lineRule="auto"/>
        <w:ind w:left="120" w:right="618"/>
      </w:pPr>
      <w:r>
        <w:t xml:space="preserve">Controlling </w:t>
      </w:r>
      <w:proofErr w:type="spellStart"/>
      <w:r>
        <w:t>behaviour</w:t>
      </w:r>
      <w:proofErr w:type="spellEnd"/>
      <w:r>
        <w:t xml:space="preserve"> is a range of acts designed to make a person subordinate and/or dependent by isolating them from sources of support, exploiting their resources</w:t>
      </w:r>
      <w:r>
        <w:rPr>
          <w:spacing w:val="-3"/>
        </w:rPr>
        <w:t xml:space="preserve"> </w:t>
      </w:r>
      <w:r>
        <w:t>and capacities</w:t>
      </w:r>
      <w:r>
        <w:rPr>
          <w:spacing w:val="-5"/>
        </w:rPr>
        <w:t xml:space="preserve"> </w:t>
      </w:r>
      <w:r>
        <w:t>for</w:t>
      </w:r>
      <w:r>
        <w:rPr>
          <w:spacing w:val="-3"/>
        </w:rPr>
        <w:t xml:space="preserve"> </w:t>
      </w:r>
      <w:r>
        <w:t>personal</w:t>
      </w:r>
      <w:r>
        <w:rPr>
          <w:spacing w:val="-3"/>
        </w:rPr>
        <w:t xml:space="preserve"> </w:t>
      </w:r>
      <w:r>
        <w:t>gain,</w:t>
      </w:r>
      <w:r>
        <w:rPr>
          <w:spacing w:val="-3"/>
        </w:rPr>
        <w:t xml:space="preserve"> </w:t>
      </w:r>
      <w:r>
        <w:t>depriving</w:t>
      </w:r>
      <w:r>
        <w:rPr>
          <w:spacing w:val="-5"/>
        </w:rPr>
        <w:t xml:space="preserve"> </w:t>
      </w:r>
      <w:r>
        <w:t>them</w:t>
      </w:r>
      <w:r>
        <w:rPr>
          <w:spacing w:val="-2"/>
        </w:rPr>
        <w:t xml:space="preserve"> </w:t>
      </w:r>
      <w:r>
        <w:t>of</w:t>
      </w:r>
      <w:r>
        <w:rPr>
          <w:spacing w:val="-3"/>
        </w:rPr>
        <w:t xml:space="preserve"> </w:t>
      </w:r>
      <w:r>
        <w:t>the</w:t>
      </w:r>
      <w:r>
        <w:rPr>
          <w:spacing w:val="-5"/>
        </w:rPr>
        <w:t xml:space="preserve"> </w:t>
      </w:r>
      <w:r>
        <w:t>means</w:t>
      </w:r>
      <w:r>
        <w:rPr>
          <w:spacing w:val="-5"/>
        </w:rPr>
        <w:t xml:space="preserve"> </w:t>
      </w:r>
      <w:r>
        <w:t>needed</w:t>
      </w:r>
      <w:r>
        <w:rPr>
          <w:spacing w:val="-3"/>
        </w:rPr>
        <w:t xml:space="preserve"> </w:t>
      </w:r>
      <w:r>
        <w:t xml:space="preserve">for independence, resistance and escape and regulating their everyday </w:t>
      </w:r>
      <w:proofErr w:type="spellStart"/>
      <w:r>
        <w:t>behaviour</w:t>
      </w:r>
      <w:proofErr w:type="spellEnd"/>
      <w:r>
        <w:t>.</w:t>
      </w:r>
    </w:p>
    <w:p w14:paraId="6A5A7877" w14:textId="77777777" w:rsidR="005E4E07" w:rsidRDefault="005E4E07">
      <w:pPr>
        <w:pStyle w:val="BodyText"/>
        <w:spacing w:before="123"/>
      </w:pPr>
    </w:p>
    <w:p w14:paraId="2BCC5921" w14:textId="77777777" w:rsidR="005E4E07" w:rsidRDefault="00056F8F">
      <w:pPr>
        <w:pStyle w:val="Heading2"/>
      </w:pPr>
      <w:r>
        <w:t>Coercive</w:t>
      </w:r>
      <w:r>
        <w:rPr>
          <w:spacing w:val="-2"/>
        </w:rPr>
        <w:t xml:space="preserve"> </w:t>
      </w:r>
      <w:proofErr w:type="spellStart"/>
      <w:r>
        <w:rPr>
          <w:spacing w:val="-2"/>
        </w:rPr>
        <w:t>behaviour</w:t>
      </w:r>
      <w:proofErr w:type="spellEnd"/>
    </w:p>
    <w:p w14:paraId="5984100B" w14:textId="77777777" w:rsidR="005E4E07" w:rsidRDefault="005E4E07">
      <w:pPr>
        <w:pStyle w:val="BodyText"/>
        <w:spacing w:before="146"/>
        <w:rPr>
          <w:b/>
        </w:rPr>
      </w:pPr>
    </w:p>
    <w:p w14:paraId="3A6853A8" w14:textId="77777777" w:rsidR="005E4E07" w:rsidRDefault="00056F8F">
      <w:pPr>
        <w:pStyle w:val="BodyText"/>
        <w:spacing w:line="259" w:lineRule="auto"/>
        <w:ind w:left="120" w:right="585"/>
      </w:pPr>
      <w:r>
        <w:t xml:space="preserve">Coercive </w:t>
      </w:r>
      <w:proofErr w:type="spellStart"/>
      <w:r>
        <w:t>behaviour</w:t>
      </w:r>
      <w:proofErr w:type="spellEnd"/>
      <w:r>
        <w:rPr>
          <w:spacing w:val="-2"/>
        </w:rPr>
        <w:t xml:space="preserve"> </w:t>
      </w:r>
      <w:r>
        <w:t>is</w:t>
      </w:r>
      <w:r>
        <w:rPr>
          <w:spacing w:val="-4"/>
        </w:rPr>
        <w:t xml:space="preserve"> </w:t>
      </w:r>
      <w:r>
        <w:t>an</w:t>
      </w:r>
      <w:r>
        <w:rPr>
          <w:spacing w:val="-1"/>
        </w:rPr>
        <w:t xml:space="preserve"> </w:t>
      </w:r>
      <w:r>
        <w:t>act</w:t>
      </w:r>
      <w:r>
        <w:rPr>
          <w:spacing w:val="-2"/>
        </w:rPr>
        <w:t xml:space="preserve"> </w:t>
      </w:r>
      <w:r>
        <w:t>or</w:t>
      </w:r>
      <w:r>
        <w:rPr>
          <w:spacing w:val="-1"/>
        </w:rPr>
        <w:t xml:space="preserve"> </w:t>
      </w:r>
      <w:r>
        <w:t>a</w:t>
      </w:r>
      <w:r>
        <w:rPr>
          <w:spacing w:val="-4"/>
        </w:rPr>
        <w:t xml:space="preserve"> </w:t>
      </w:r>
      <w:r>
        <w:t>pattern</w:t>
      </w:r>
      <w:r>
        <w:rPr>
          <w:spacing w:val="-4"/>
        </w:rPr>
        <w:t xml:space="preserve"> </w:t>
      </w:r>
      <w:r>
        <w:t>of</w:t>
      </w:r>
      <w:r>
        <w:rPr>
          <w:spacing w:val="-1"/>
        </w:rPr>
        <w:t xml:space="preserve"> </w:t>
      </w:r>
      <w:r>
        <w:t>acts</w:t>
      </w:r>
      <w:r>
        <w:rPr>
          <w:spacing w:val="-2"/>
        </w:rPr>
        <w:t xml:space="preserve"> </w:t>
      </w:r>
      <w:r>
        <w:t>of</w:t>
      </w:r>
      <w:r>
        <w:rPr>
          <w:spacing w:val="-1"/>
        </w:rPr>
        <w:t xml:space="preserve"> </w:t>
      </w:r>
      <w:r>
        <w:t>assault,</w:t>
      </w:r>
      <w:r>
        <w:rPr>
          <w:spacing w:val="-2"/>
        </w:rPr>
        <w:t xml:space="preserve"> </w:t>
      </w:r>
      <w:r>
        <w:t>threats,</w:t>
      </w:r>
      <w:r>
        <w:rPr>
          <w:spacing w:val="-4"/>
        </w:rPr>
        <w:t xml:space="preserve"> </w:t>
      </w:r>
      <w:r>
        <w:t>humiliation</w:t>
      </w:r>
      <w:r>
        <w:rPr>
          <w:spacing w:val="-4"/>
        </w:rPr>
        <w:t xml:space="preserve"> </w:t>
      </w:r>
      <w:r>
        <w:t>and intimidation or other abuse that is used to harm, punish, or frighten their victim.</w:t>
      </w:r>
    </w:p>
    <w:p w14:paraId="762BF51E" w14:textId="77777777" w:rsidR="005E4E07" w:rsidRDefault="005E4E07">
      <w:pPr>
        <w:spacing w:line="259" w:lineRule="auto"/>
        <w:sectPr w:rsidR="005E4E07">
          <w:pgSz w:w="11910" w:h="16840"/>
          <w:pgMar w:top="1340" w:right="860" w:bottom="1240" w:left="1320" w:header="0" w:footer="1053" w:gutter="0"/>
          <w:cols w:space="720"/>
        </w:sectPr>
      </w:pPr>
    </w:p>
    <w:p w14:paraId="0F677E4E" w14:textId="77777777" w:rsidR="005E4E07" w:rsidRDefault="00056F8F">
      <w:pPr>
        <w:pStyle w:val="BodyText"/>
        <w:spacing w:before="82"/>
        <w:ind w:left="120"/>
      </w:pPr>
      <w:r>
        <w:lastRenderedPageBreak/>
        <w:t>Guidance</w:t>
      </w:r>
      <w:r>
        <w:rPr>
          <w:spacing w:val="1"/>
        </w:rPr>
        <w:t xml:space="preserve"> </w:t>
      </w:r>
      <w:r>
        <w:rPr>
          <w:spacing w:val="-2"/>
        </w:rPr>
        <w:t>Documents:</w:t>
      </w:r>
    </w:p>
    <w:p w14:paraId="10653A4D" w14:textId="77777777" w:rsidR="005E4E07" w:rsidRDefault="005E4E07">
      <w:pPr>
        <w:pStyle w:val="BodyText"/>
        <w:spacing w:before="27"/>
      </w:pPr>
    </w:p>
    <w:p w14:paraId="167A45C9" w14:textId="77777777" w:rsidR="005E4E07" w:rsidRDefault="00056F8F">
      <w:pPr>
        <w:pStyle w:val="ListParagraph"/>
        <w:numPr>
          <w:ilvl w:val="0"/>
          <w:numId w:val="1"/>
        </w:numPr>
        <w:tabs>
          <w:tab w:val="left" w:pos="897"/>
        </w:tabs>
        <w:spacing w:before="0"/>
        <w:ind w:left="897" w:hanging="357"/>
        <w:rPr>
          <w:sz w:val="24"/>
        </w:rPr>
      </w:pPr>
      <w:r>
        <w:rPr>
          <w:color w:val="0000FF"/>
          <w:sz w:val="24"/>
          <w:u w:val="single" w:color="0000FF"/>
        </w:rPr>
        <w:t>Domestic</w:t>
      </w:r>
      <w:r>
        <w:rPr>
          <w:color w:val="0000FF"/>
          <w:spacing w:val="-2"/>
          <w:sz w:val="24"/>
          <w:u w:val="single" w:color="0000FF"/>
        </w:rPr>
        <w:t xml:space="preserve"> </w:t>
      </w:r>
      <w:r>
        <w:rPr>
          <w:color w:val="0000FF"/>
          <w:sz w:val="24"/>
          <w:u w:val="single" w:color="0000FF"/>
        </w:rPr>
        <w:t>Violence and</w:t>
      </w:r>
      <w:r>
        <w:rPr>
          <w:color w:val="0000FF"/>
          <w:spacing w:val="1"/>
          <w:sz w:val="24"/>
          <w:u w:val="single" w:color="0000FF"/>
        </w:rPr>
        <w:t xml:space="preserve"> </w:t>
      </w:r>
      <w:r>
        <w:rPr>
          <w:color w:val="0000FF"/>
          <w:spacing w:val="-4"/>
          <w:sz w:val="24"/>
          <w:u w:val="single" w:color="0000FF"/>
        </w:rPr>
        <w:t>Abuse</w:t>
      </w:r>
    </w:p>
    <w:p w14:paraId="6BD3F121" w14:textId="77777777" w:rsidR="005E4E07" w:rsidRDefault="00056F8F">
      <w:pPr>
        <w:pStyle w:val="ListParagraph"/>
        <w:numPr>
          <w:ilvl w:val="0"/>
          <w:numId w:val="1"/>
        </w:numPr>
        <w:tabs>
          <w:tab w:val="left" w:pos="897"/>
        </w:tabs>
        <w:ind w:left="897" w:hanging="357"/>
        <w:rPr>
          <w:sz w:val="24"/>
        </w:rPr>
      </w:pPr>
      <w:r>
        <w:rPr>
          <w:color w:val="0000FF"/>
          <w:sz w:val="24"/>
          <w:u w:val="single" w:color="0000FF"/>
        </w:rPr>
        <w:t>SOTSCP Domestic</w:t>
      </w:r>
      <w:r>
        <w:rPr>
          <w:color w:val="0000FF"/>
          <w:spacing w:val="-1"/>
          <w:sz w:val="24"/>
          <w:u w:val="single" w:color="0000FF"/>
        </w:rPr>
        <w:t xml:space="preserve"> </w:t>
      </w:r>
      <w:r>
        <w:rPr>
          <w:color w:val="0000FF"/>
          <w:spacing w:val="-2"/>
          <w:sz w:val="24"/>
          <w:u w:val="single" w:color="0000FF"/>
        </w:rPr>
        <w:t>Abuse</w:t>
      </w:r>
    </w:p>
    <w:p w14:paraId="3CD67946" w14:textId="77777777" w:rsidR="005E4E07" w:rsidRDefault="00056F8F">
      <w:pPr>
        <w:pStyle w:val="ListParagraph"/>
        <w:numPr>
          <w:ilvl w:val="0"/>
          <w:numId w:val="1"/>
        </w:numPr>
        <w:tabs>
          <w:tab w:val="left" w:pos="897"/>
        </w:tabs>
        <w:spacing w:before="258"/>
        <w:ind w:left="897" w:hanging="357"/>
        <w:rPr>
          <w:sz w:val="24"/>
        </w:rPr>
      </w:pPr>
      <w:r>
        <w:rPr>
          <w:color w:val="0000FF"/>
          <w:sz w:val="24"/>
          <w:u w:val="single" w:color="0000FF"/>
        </w:rPr>
        <w:t>NSPCC-Domestic</w:t>
      </w:r>
      <w:r>
        <w:rPr>
          <w:color w:val="0000FF"/>
          <w:spacing w:val="1"/>
          <w:sz w:val="24"/>
          <w:u w:val="single" w:color="0000FF"/>
        </w:rPr>
        <w:t xml:space="preserve"> </w:t>
      </w:r>
      <w:r>
        <w:rPr>
          <w:color w:val="0000FF"/>
          <w:spacing w:val="-2"/>
          <w:sz w:val="24"/>
          <w:u w:val="single" w:color="0000FF"/>
        </w:rPr>
        <w:t>Abuse</w:t>
      </w:r>
    </w:p>
    <w:p w14:paraId="0AF736B1" w14:textId="77777777" w:rsidR="005E4E07" w:rsidRDefault="00056F8F">
      <w:pPr>
        <w:pStyle w:val="ListParagraph"/>
        <w:numPr>
          <w:ilvl w:val="0"/>
          <w:numId w:val="1"/>
        </w:numPr>
        <w:tabs>
          <w:tab w:val="left" w:pos="897"/>
        </w:tabs>
        <w:spacing w:before="261"/>
        <w:ind w:left="897" w:hanging="357"/>
        <w:rPr>
          <w:sz w:val="24"/>
        </w:rPr>
      </w:pPr>
      <w:r>
        <w:rPr>
          <w:sz w:val="24"/>
        </w:rPr>
        <w:t>Operation</w:t>
      </w:r>
      <w:r>
        <w:rPr>
          <w:spacing w:val="-2"/>
          <w:sz w:val="24"/>
        </w:rPr>
        <w:t xml:space="preserve"> </w:t>
      </w:r>
      <w:r>
        <w:rPr>
          <w:sz w:val="24"/>
        </w:rPr>
        <w:t>Encompass</w:t>
      </w:r>
      <w:r>
        <w:rPr>
          <w:spacing w:val="-3"/>
          <w:sz w:val="24"/>
        </w:rPr>
        <w:t xml:space="preserve"> </w:t>
      </w:r>
      <w:r>
        <w:rPr>
          <w:sz w:val="24"/>
        </w:rPr>
        <w:t>helpline</w:t>
      </w:r>
      <w:r>
        <w:rPr>
          <w:spacing w:val="-4"/>
          <w:sz w:val="24"/>
        </w:rPr>
        <w:t xml:space="preserve"> </w:t>
      </w:r>
      <w:r>
        <w:rPr>
          <w:sz w:val="24"/>
        </w:rPr>
        <w:t>0204 513</w:t>
      </w:r>
      <w:r>
        <w:rPr>
          <w:spacing w:val="-4"/>
          <w:sz w:val="24"/>
        </w:rPr>
        <w:t xml:space="preserve"> </w:t>
      </w:r>
      <w:r>
        <w:rPr>
          <w:sz w:val="24"/>
        </w:rPr>
        <w:t>9990</w:t>
      </w:r>
      <w:r>
        <w:rPr>
          <w:spacing w:val="1"/>
          <w:sz w:val="24"/>
        </w:rPr>
        <w:t xml:space="preserve"> </w:t>
      </w:r>
      <w:r>
        <w:rPr>
          <w:sz w:val="24"/>
        </w:rPr>
        <w:t>(8am-1pm Mon-</w:t>
      </w:r>
      <w:r>
        <w:rPr>
          <w:spacing w:val="-4"/>
          <w:sz w:val="24"/>
        </w:rPr>
        <w:t>Fri)</w:t>
      </w:r>
    </w:p>
    <w:p w14:paraId="48F9E9FC" w14:textId="77777777" w:rsidR="005E4E07" w:rsidRDefault="00056F8F">
      <w:pPr>
        <w:pStyle w:val="ListParagraph"/>
        <w:numPr>
          <w:ilvl w:val="0"/>
          <w:numId w:val="1"/>
        </w:numPr>
        <w:tabs>
          <w:tab w:val="left" w:pos="897"/>
        </w:tabs>
        <w:ind w:left="897" w:hanging="357"/>
        <w:rPr>
          <w:sz w:val="24"/>
        </w:rPr>
      </w:pPr>
      <w:r>
        <w:rPr>
          <w:sz w:val="24"/>
        </w:rPr>
        <w:t>Appendix</w:t>
      </w:r>
      <w:r>
        <w:rPr>
          <w:spacing w:val="-3"/>
          <w:sz w:val="24"/>
        </w:rPr>
        <w:t xml:space="preserve"> </w:t>
      </w:r>
      <w:r>
        <w:rPr>
          <w:sz w:val="24"/>
        </w:rPr>
        <w:t>8</w:t>
      </w:r>
      <w:r>
        <w:rPr>
          <w:spacing w:val="2"/>
          <w:sz w:val="24"/>
        </w:rPr>
        <w:t xml:space="preserve"> </w:t>
      </w:r>
      <w:r>
        <w:rPr>
          <w:sz w:val="24"/>
        </w:rPr>
        <w:t>of this</w:t>
      </w:r>
      <w:r>
        <w:rPr>
          <w:spacing w:val="-2"/>
          <w:sz w:val="24"/>
        </w:rPr>
        <w:t xml:space="preserve"> policy</w:t>
      </w:r>
    </w:p>
    <w:p w14:paraId="36923F8A" w14:textId="77777777" w:rsidR="005E4E07" w:rsidRDefault="005E4E07">
      <w:pPr>
        <w:pStyle w:val="BodyText"/>
        <w:spacing w:before="104"/>
      </w:pPr>
    </w:p>
    <w:p w14:paraId="239C668E" w14:textId="77777777" w:rsidR="005E4E07" w:rsidRDefault="00056F8F">
      <w:pPr>
        <w:pStyle w:val="Heading2"/>
      </w:pPr>
      <w:r>
        <w:rPr>
          <w:spacing w:val="-2"/>
        </w:rPr>
        <w:t>Drugs</w:t>
      </w:r>
    </w:p>
    <w:p w14:paraId="42170BC2" w14:textId="77777777" w:rsidR="005E4E07" w:rsidRDefault="005E4E07">
      <w:pPr>
        <w:pStyle w:val="BodyText"/>
        <w:spacing w:before="146"/>
        <w:rPr>
          <w:b/>
        </w:rPr>
      </w:pPr>
    </w:p>
    <w:p w14:paraId="092AF7D5" w14:textId="77777777" w:rsidR="005E4E07" w:rsidRDefault="00056F8F">
      <w:pPr>
        <w:pStyle w:val="BodyText"/>
        <w:spacing w:line="259" w:lineRule="auto"/>
        <w:ind w:left="120" w:right="663"/>
      </w:pPr>
      <w:r>
        <w:t>There is evidence that children and young people are increasingly misusing alcohol and</w:t>
      </w:r>
      <w:r>
        <w:rPr>
          <w:spacing w:val="-1"/>
        </w:rPr>
        <w:t xml:space="preserve"> </w:t>
      </w:r>
      <w:r>
        <w:t>illegal</w:t>
      </w:r>
      <w:r>
        <w:rPr>
          <w:spacing w:val="-3"/>
        </w:rPr>
        <w:t xml:space="preserve"> </w:t>
      </w:r>
      <w:r>
        <w:t>drugs.</w:t>
      </w:r>
      <w:r>
        <w:rPr>
          <w:spacing w:val="-2"/>
        </w:rPr>
        <w:t xml:space="preserve"> </w:t>
      </w:r>
      <w:r>
        <w:t>Consequences</w:t>
      </w:r>
      <w:r>
        <w:rPr>
          <w:spacing w:val="-4"/>
        </w:rPr>
        <w:t xml:space="preserve"> </w:t>
      </w:r>
      <w:r>
        <w:t>range</w:t>
      </w:r>
      <w:r>
        <w:rPr>
          <w:spacing w:val="-6"/>
        </w:rPr>
        <w:t xml:space="preserve"> </w:t>
      </w:r>
      <w:r>
        <w:t>from</w:t>
      </w:r>
      <w:r>
        <w:rPr>
          <w:spacing w:val="-5"/>
        </w:rPr>
        <w:t xml:space="preserve"> </w:t>
      </w:r>
      <w:r>
        <w:t>non-attendance</w:t>
      </w:r>
      <w:r>
        <w:rPr>
          <w:spacing w:val="-6"/>
        </w:rPr>
        <w:t xml:space="preserve"> </w:t>
      </w:r>
      <w:r>
        <w:t>and</w:t>
      </w:r>
      <w:r>
        <w:rPr>
          <w:spacing w:val="-3"/>
        </w:rPr>
        <w:t xml:space="preserve"> </w:t>
      </w:r>
      <w:r>
        <w:t>poor</w:t>
      </w:r>
      <w:r>
        <w:rPr>
          <w:spacing w:val="-3"/>
        </w:rPr>
        <w:t xml:space="preserve"> </w:t>
      </w:r>
      <w:r>
        <w:t>attainment</w:t>
      </w:r>
      <w:r>
        <w:rPr>
          <w:spacing w:val="-4"/>
        </w:rPr>
        <w:t xml:space="preserve"> </w:t>
      </w:r>
      <w:r>
        <w:t>at school, poor</w:t>
      </w:r>
      <w:r>
        <w:rPr>
          <w:spacing w:val="-3"/>
        </w:rPr>
        <w:t xml:space="preserve"> </w:t>
      </w:r>
      <w:r>
        <w:t>health, committing crime to support 'habits' and increased risk of being a victim of violent crime and criminal exploitation, including sexual exploitation.</w:t>
      </w:r>
    </w:p>
    <w:p w14:paraId="50725E80" w14:textId="77777777" w:rsidR="005E4E07" w:rsidRDefault="005E4E07">
      <w:pPr>
        <w:pStyle w:val="BodyText"/>
        <w:spacing w:before="123"/>
      </w:pPr>
    </w:p>
    <w:p w14:paraId="4EA03036" w14:textId="77777777" w:rsidR="005E4E07" w:rsidRDefault="00056F8F">
      <w:pPr>
        <w:pStyle w:val="BodyText"/>
        <w:ind w:left="120"/>
      </w:pPr>
      <w:r>
        <w:t>Guidance</w:t>
      </w:r>
      <w:r>
        <w:rPr>
          <w:spacing w:val="1"/>
        </w:rPr>
        <w:t xml:space="preserve"> </w:t>
      </w:r>
      <w:r>
        <w:rPr>
          <w:spacing w:val="-2"/>
        </w:rPr>
        <w:t>Documents:</w:t>
      </w:r>
    </w:p>
    <w:p w14:paraId="72666E0B" w14:textId="77777777" w:rsidR="005E4E07" w:rsidRDefault="005E4E07">
      <w:pPr>
        <w:pStyle w:val="BodyText"/>
        <w:spacing w:before="25"/>
      </w:pPr>
    </w:p>
    <w:p w14:paraId="5E988173" w14:textId="77777777" w:rsidR="005E4E07" w:rsidRDefault="00056F8F">
      <w:pPr>
        <w:pStyle w:val="ListParagraph"/>
        <w:numPr>
          <w:ilvl w:val="0"/>
          <w:numId w:val="1"/>
        </w:numPr>
        <w:tabs>
          <w:tab w:val="left" w:pos="832"/>
        </w:tabs>
        <w:spacing w:before="0"/>
        <w:ind w:hanging="355"/>
        <w:rPr>
          <w:sz w:val="24"/>
        </w:rPr>
      </w:pPr>
      <w:r>
        <w:rPr>
          <w:color w:val="0000FF"/>
          <w:sz w:val="24"/>
          <w:u w:val="single" w:color="0000FF"/>
        </w:rPr>
        <w:t xml:space="preserve">NSPCC-Parental Substance </w:t>
      </w:r>
      <w:r>
        <w:rPr>
          <w:color w:val="0000FF"/>
          <w:spacing w:val="-2"/>
          <w:sz w:val="24"/>
          <w:u w:val="single" w:color="0000FF"/>
        </w:rPr>
        <w:t>Misuse</w:t>
      </w:r>
    </w:p>
    <w:p w14:paraId="1BAAF085" w14:textId="77777777" w:rsidR="005E4E07" w:rsidRDefault="00056F8F">
      <w:pPr>
        <w:pStyle w:val="ListParagraph"/>
        <w:numPr>
          <w:ilvl w:val="0"/>
          <w:numId w:val="1"/>
        </w:numPr>
        <w:tabs>
          <w:tab w:val="left" w:pos="832"/>
        </w:tabs>
        <w:ind w:hanging="355"/>
        <w:rPr>
          <w:sz w:val="24"/>
        </w:rPr>
      </w:pPr>
      <w:r>
        <w:rPr>
          <w:color w:val="0000FF"/>
          <w:sz w:val="24"/>
          <w:u w:val="single" w:color="0000FF"/>
        </w:rPr>
        <w:t>SOTSCP Parent</w:t>
      </w:r>
      <w:r>
        <w:rPr>
          <w:color w:val="0000FF"/>
          <w:spacing w:val="-1"/>
          <w:sz w:val="24"/>
          <w:u w:val="single" w:color="0000FF"/>
        </w:rPr>
        <w:t xml:space="preserve"> </w:t>
      </w:r>
      <w:r>
        <w:rPr>
          <w:color w:val="0000FF"/>
          <w:sz w:val="24"/>
          <w:u w:val="single" w:color="0000FF"/>
        </w:rPr>
        <w:t>Substance</w:t>
      </w:r>
      <w:r>
        <w:rPr>
          <w:color w:val="0000FF"/>
          <w:spacing w:val="1"/>
          <w:sz w:val="24"/>
          <w:u w:val="single" w:color="0000FF"/>
        </w:rPr>
        <w:t xml:space="preserve"> </w:t>
      </w:r>
      <w:r>
        <w:rPr>
          <w:color w:val="0000FF"/>
          <w:spacing w:val="-2"/>
          <w:sz w:val="24"/>
          <w:u w:val="single" w:color="0000FF"/>
        </w:rPr>
        <w:t>Misuse</w:t>
      </w:r>
    </w:p>
    <w:p w14:paraId="07D9ECB2" w14:textId="77777777" w:rsidR="005E4E07" w:rsidRDefault="00056F8F">
      <w:pPr>
        <w:pStyle w:val="ListParagraph"/>
        <w:numPr>
          <w:ilvl w:val="0"/>
          <w:numId w:val="1"/>
        </w:numPr>
        <w:tabs>
          <w:tab w:val="left" w:pos="832"/>
        </w:tabs>
        <w:spacing w:before="261"/>
        <w:ind w:hanging="355"/>
        <w:rPr>
          <w:sz w:val="24"/>
        </w:rPr>
      </w:pPr>
      <w:r>
        <w:rPr>
          <w:color w:val="0000FF"/>
          <w:sz w:val="24"/>
          <w:u w:val="single" w:color="0000FF"/>
        </w:rPr>
        <w:t>Drugs</w:t>
      </w:r>
      <w:r>
        <w:rPr>
          <w:color w:val="0000FF"/>
          <w:spacing w:val="-1"/>
          <w:sz w:val="24"/>
          <w:u w:val="single" w:color="0000FF"/>
        </w:rPr>
        <w:t xml:space="preserve"> </w:t>
      </w:r>
      <w:r>
        <w:rPr>
          <w:color w:val="0000FF"/>
          <w:sz w:val="24"/>
          <w:u w:val="single" w:color="0000FF"/>
        </w:rPr>
        <w:t>Advise</w:t>
      </w:r>
      <w:r>
        <w:rPr>
          <w:color w:val="0000FF"/>
          <w:spacing w:val="-1"/>
          <w:sz w:val="24"/>
          <w:u w:val="single" w:color="0000FF"/>
        </w:rPr>
        <w:t xml:space="preserve"> </w:t>
      </w:r>
      <w:r>
        <w:rPr>
          <w:color w:val="0000FF"/>
          <w:sz w:val="24"/>
          <w:u w:val="single" w:color="0000FF"/>
        </w:rPr>
        <w:t>for</w:t>
      </w:r>
      <w:r>
        <w:rPr>
          <w:color w:val="0000FF"/>
          <w:spacing w:val="1"/>
          <w:sz w:val="24"/>
          <w:u w:val="single" w:color="0000FF"/>
        </w:rPr>
        <w:t xml:space="preserve"> </w:t>
      </w:r>
      <w:r>
        <w:rPr>
          <w:color w:val="0000FF"/>
          <w:spacing w:val="-2"/>
          <w:sz w:val="24"/>
          <w:u w:val="single" w:color="0000FF"/>
        </w:rPr>
        <w:t>Schools</w:t>
      </w:r>
    </w:p>
    <w:p w14:paraId="4E5A1BFD" w14:textId="77777777" w:rsidR="005E4E07" w:rsidRDefault="005E4E07">
      <w:pPr>
        <w:pStyle w:val="BodyText"/>
        <w:spacing w:before="103"/>
      </w:pPr>
    </w:p>
    <w:p w14:paraId="71F0A302" w14:textId="77777777" w:rsidR="005E4E07" w:rsidRDefault="00056F8F">
      <w:pPr>
        <w:pStyle w:val="Heading2"/>
      </w:pPr>
      <w:r>
        <w:t>Fabricated or</w:t>
      </w:r>
      <w:r>
        <w:rPr>
          <w:spacing w:val="-3"/>
        </w:rPr>
        <w:t xml:space="preserve"> </w:t>
      </w:r>
      <w:r>
        <w:t>Induced Illness</w:t>
      </w:r>
      <w:r>
        <w:rPr>
          <w:spacing w:val="3"/>
        </w:rPr>
        <w:t xml:space="preserve"> </w:t>
      </w:r>
      <w:r>
        <w:rPr>
          <w:spacing w:val="-4"/>
        </w:rPr>
        <w:t>(FII)</w:t>
      </w:r>
    </w:p>
    <w:p w14:paraId="37AA655C" w14:textId="77777777" w:rsidR="005E4E07" w:rsidRDefault="005E4E07">
      <w:pPr>
        <w:pStyle w:val="BodyText"/>
        <w:spacing w:before="147"/>
        <w:rPr>
          <w:b/>
        </w:rPr>
      </w:pPr>
    </w:p>
    <w:p w14:paraId="1EFF47FA" w14:textId="77777777" w:rsidR="005E4E07" w:rsidRDefault="00056F8F">
      <w:pPr>
        <w:pStyle w:val="BodyText"/>
        <w:spacing w:line="259" w:lineRule="auto"/>
        <w:ind w:left="120" w:right="585"/>
      </w:pPr>
      <w:r>
        <w:t>Fabricated</w:t>
      </w:r>
      <w:r>
        <w:rPr>
          <w:spacing w:val="-3"/>
        </w:rPr>
        <w:t xml:space="preserve"> </w:t>
      </w:r>
      <w:r>
        <w:t>or</w:t>
      </w:r>
      <w:r>
        <w:rPr>
          <w:spacing w:val="-2"/>
        </w:rPr>
        <w:t xml:space="preserve"> </w:t>
      </w:r>
      <w:r>
        <w:t>Induced</w:t>
      </w:r>
      <w:r>
        <w:rPr>
          <w:spacing w:val="-3"/>
        </w:rPr>
        <w:t xml:space="preserve"> </w:t>
      </w:r>
      <w:r>
        <w:t>Illness</w:t>
      </w:r>
      <w:r>
        <w:rPr>
          <w:spacing w:val="-3"/>
        </w:rPr>
        <w:t xml:space="preserve"> </w:t>
      </w:r>
      <w:r>
        <w:t>is</w:t>
      </w:r>
      <w:r>
        <w:rPr>
          <w:spacing w:val="-3"/>
        </w:rPr>
        <w:t xml:space="preserve"> </w:t>
      </w:r>
      <w:r>
        <w:t>a</w:t>
      </w:r>
      <w:r>
        <w:rPr>
          <w:spacing w:val="-3"/>
        </w:rPr>
        <w:t xml:space="preserve"> </w:t>
      </w:r>
      <w:r>
        <w:t>condition whereby</w:t>
      </w:r>
      <w:r>
        <w:rPr>
          <w:spacing w:val="-5"/>
        </w:rPr>
        <w:t xml:space="preserve"> </w:t>
      </w:r>
      <w:r>
        <w:t>a</w:t>
      </w:r>
      <w:r>
        <w:rPr>
          <w:spacing w:val="-1"/>
        </w:rPr>
        <w:t xml:space="preserve"> </w:t>
      </w:r>
      <w:r>
        <w:t>child</w:t>
      </w:r>
      <w:r>
        <w:rPr>
          <w:spacing w:val="-4"/>
        </w:rPr>
        <w:t xml:space="preserve"> </w:t>
      </w:r>
      <w:r>
        <w:t>suffers</w:t>
      </w:r>
      <w:r>
        <w:rPr>
          <w:spacing w:val="-4"/>
        </w:rPr>
        <w:t xml:space="preserve"> </w:t>
      </w:r>
      <w:r>
        <w:t>harm</w:t>
      </w:r>
      <w:r>
        <w:rPr>
          <w:spacing w:val="-3"/>
        </w:rPr>
        <w:t xml:space="preserve"> </w:t>
      </w:r>
      <w:r>
        <w:t>through</w:t>
      </w:r>
      <w:r>
        <w:rPr>
          <w:spacing w:val="-4"/>
        </w:rPr>
        <w:t xml:space="preserve"> </w:t>
      </w:r>
      <w:r>
        <w:t>the deliberate action of their carer, and</w:t>
      </w:r>
      <w:r>
        <w:rPr>
          <w:spacing w:val="-2"/>
        </w:rPr>
        <w:t xml:space="preserve"> </w:t>
      </w:r>
      <w:r>
        <w:t>which is</w:t>
      </w:r>
      <w:r>
        <w:rPr>
          <w:spacing w:val="-3"/>
        </w:rPr>
        <w:t xml:space="preserve"> </w:t>
      </w:r>
      <w:r>
        <w:t>attributed by the</w:t>
      </w:r>
      <w:r>
        <w:rPr>
          <w:spacing w:val="-2"/>
        </w:rPr>
        <w:t xml:space="preserve"> </w:t>
      </w:r>
      <w:r>
        <w:t>adult to</w:t>
      </w:r>
      <w:r>
        <w:rPr>
          <w:spacing w:val="-2"/>
        </w:rPr>
        <w:t xml:space="preserve"> </w:t>
      </w:r>
      <w:r>
        <w:t>another cause.</w:t>
      </w:r>
    </w:p>
    <w:p w14:paraId="4278F539" w14:textId="77777777" w:rsidR="005E4E07" w:rsidRDefault="005E4E07">
      <w:pPr>
        <w:pStyle w:val="BodyText"/>
        <w:spacing w:before="124"/>
      </w:pPr>
    </w:p>
    <w:p w14:paraId="35645669" w14:textId="77777777" w:rsidR="005E4E07" w:rsidRDefault="00056F8F">
      <w:pPr>
        <w:pStyle w:val="BodyText"/>
        <w:spacing w:line="259" w:lineRule="auto"/>
        <w:ind w:left="120" w:right="585"/>
      </w:pPr>
      <w:r>
        <w:t>There</w:t>
      </w:r>
      <w:r>
        <w:rPr>
          <w:spacing w:val="-5"/>
        </w:rPr>
        <w:t xml:space="preserve"> </w:t>
      </w:r>
      <w:r>
        <w:t>may</w:t>
      </w:r>
      <w:r>
        <w:rPr>
          <w:spacing w:val="-3"/>
        </w:rPr>
        <w:t xml:space="preserve"> </w:t>
      </w:r>
      <w:r>
        <w:t>be</w:t>
      </w:r>
      <w:r>
        <w:rPr>
          <w:spacing w:val="-1"/>
        </w:rPr>
        <w:t xml:space="preserve"> </w:t>
      </w:r>
      <w:r>
        <w:t>several</w:t>
      </w:r>
      <w:r>
        <w:rPr>
          <w:spacing w:val="-3"/>
        </w:rPr>
        <w:t xml:space="preserve"> </w:t>
      </w:r>
      <w:r>
        <w:t>explanations</w:t>
      </w:r>
      <w:r>
        <w:rPr>
          <w:spacing w:val="-8"/>
        </w:rPr>
        <w:t xml:space="preserve"> </w:t>
      </w:r>
      <w:r>
        <w:t>for</w:t>
      </w:r>
      <w:r>
        <w:rPr>
          <w:spacing w:val="-2"/>
        </w:rPr>
        <w:t xml:space="preserve"> </w:t>
      </w:r>
      <w:r>
        <w:t>these</w:t>
      </w:r>
      <w:r>
        <w:rPr>
          <w:spacing w:val="-5"/>
        </w:rPr>
        <w:t xml:space="preserve"> </w:t>
      </w:r>
      <w:r>
        <w:t>circumstances,</w:t>
      </w:r>
      <w:r>
        <w:rPr>
          <w:spacing w:val="-5"/>
        </w:rPr>
        <w:t xml:space="preserve"> </w:t>
      </w:r>
      <w:r>
        <w:t>and</w:t>
      </w:r>
      <w:r>
        <w:rPr>
          <w:spacing w:val="-3"/>
        </w:rPr>
        <w:t xml:space="preserve"> </w:t>
      </w:r>
      <w:r>
        <w:t>each</w:t>
      </w:r>
      <w:r>
        <w:rPr>
          <w:spacing w:val="-1"/>
        </w:rPr>
        <w:t xml:space="preserve"> </w:t>
      </w:r>
      <w:r>
        <w:t xml:space="preserve">requires careful consideration and review. Concerns about a child’s health should be discussed with a health professional who is involved with the child. Guidance </w:t>
      </w:r>
      <w:r>
        <w:rPr>
          <w:spacing w:val="-2"/>
        </w:rPr>
        <w:t>Documents:</w:t>
      </w:r>
    </w:p>
    <w:p w14:paraId="6553D7A7" w14:textId="77777777" w:rsidR="005E4E07" w:rsidRDefault="005E4E07">
      <w:pPr>
        <w:pStyle w:val="BodyText"/>
        <w:spacing w:before="3"/>
      </w:pPr>
    </w:p>
    <w:p w14:paraId="5C8515E1" w14:textId="77777777" w:rsidR="005E4E07" w:rsidRDefault="00056F8F">
      <w:pPr>
        <w:pStyle w:val="ListParagraph"/>
        <w:numPr>
          <w:ilvl w:val="0"/>
          <w:numId w:val="1"/>
        </w:numPr>
        <w:tabs>
          <w:tab w:val="left" w:pos="832"/>
        </w:tabs>
        <w:spacing w:before="0"/>
        <w:ind w:hanging="355"/>
        <w:rPr>
          <w:sz w:val="24"/>
        </w:rPr>
      </w:pPr>
      <w:r>
        <w:rPr>
          <w:color w:val="0000FF"/>
          <w:sz w:val="24"/>
          <w:u w:val="single" w:color="0000FF"/>
        </w:rPr>
        <w:t>Safeguarding</w:t>
      </w:r>
      <w:r>
        <w:rPr>
          <w:color w:val="0000FF"/>
          <w:spacing w:val="-1"/>
          <w:sz w:val="24"/>
          <w:u w:val="single" w:color="0000FF"/>
        </w:rPr>
        <w:t xml:space="preserve"> </w:t>
      </w:r>
      <w:r>
        <w:rPr>
          <w:color w:val="0000FF"/>
          <w:sz w:val="24"/>
          <w:u w:val="single" w:color="0000FF"/>
        </w:rPr>
        <w:t>children in</w:t>
      </w:r>
      <w:r>
        <w:rPr>
          <w:color w:val="0000FF"/>
          <w:spacing w:val="-1"/>
          <w:sz w:val="24"/>
          <w:u w:val="single" w:color="0000FF"/>
        </w:rPr>
        <w:t xml:space="preserve"> </w:t>
      </w:r>
      <w:r>
        <w:rPr>
          <w:color w:val="0000FF"/>
          <w:sz w:val="24"/>
          <w:u w:val="single" w:color="0000FF"/>
        </w:rPr>
        <w:t>whom illness</w:t>
      </w:r>
      <w:r>
        <w:rPr>
          <w:color w:val="0000FF"/>
          <w:spacing w:val="-1"/>
          <w:sz w:val="24"/>
          <w:u w:val="single" w:color="0000FF"/>
        </w:rPr>
        <w:t xml:space="preserve"> </w:t>
      </w:r>
      <w:r>
        <w:rPr>
          <w:color w:val="0000FF"/>
          <w:sz w:val="24"/>
          <w:u w:val="single" w:color="0000FF"/>
        </w:rPr>
        <w:t>is</w:t>
      </w:r>
      <w:r>
        <w:rPr>
          <w:color w:val="0000FF"/>
          <w:spacing w:val="-2"/>
          <w:sz w:val="24"/>
          <w:u w:val="single" w:color="0000FF"/>
        </w:rPr>
        <w:t xml:space="preserve"> </w:t>
      </w:r>
      <w:r>
        <w:rPr>
          <w:color w:val="0000FF"/>
          <w:sz w:val="24"/>
          <w:u w:val="single" w:color="0000FF"/>
        </w:rPr>
        <w:t>fabricated</w:t>
      </w:r>
      <w:r>
        <w:rPr>
          <w:color w:val="0000FF"/>
          <w:spacing w:val="-1"/>
          <w:sz w:val="24"/>
          <w:u w:val="single" w:color="0000FF"/>
        </w:rPr>
        <w:t xml:space="preserve"> </w:t>
      </w:r>
      <w:r>
        <w:rPr>
          <w:color w:val="0000FF"/>
          <w:sz w:val="24"/>
          <w:u w:val="single" w:color="0000FF"/>
        </w:rPr>
        <w:t xml:space="preserve">or </w:t>
      </w:r>
      <w:r>
        <w:rPr>
          <w:color w:val="0000FF"/>
          <w:spacing w:val="-2"/>
          <w:sz w:val="24"/>
          <w:u w:val="single" w:color="0000FF"/>
        </w:rPr>
        <w:t>induced</w:t>
      </w:r>
    </w:p>
    <w:p w14:paraId="78A54E5F" w14:textId="77777777" w:rsidR="005E4E07" w:rsidRDefault="00056F8F">
      <w:pPr>
        <w:pStyle w:val="ListParagraph"/>
        <w:numPr>
          <w:ilvl w:val="0"/>
          <w:numId w:val="1"/>
        </w:numPr>
        <w:tabs>
          <w:tab w:val="left" w:pos="832"/>
        </w:tabs>
        <w:spacing w:before="258"/>
        <w:ind w:hanging="355"/>
        <w:rPr>
          <w:sz w:val="24"/>
        </w:rPr>
      </w:pPr>
      <w:r>
        <w:rPr>
          <w:color w:val="0000FF"/>
          <w:sz w:val="24"/>
          <w:u w:val="single" w:color="0000FF"/>
        </w:rPr>
        <w:t>SOTSCP</w:t>
      </w:r>
      <w:r>
        <w:rPr>
          <w:color w:val="0000FF"/>
          <w:spacing w:val="-1"/>
          <w:sz w:val="24"/>
          <w:u w:val="single" w:color="0000FF"/>
        </w:rPr>
        <w:t xml:space="preserve"> </w:t>
      </w:r>
      <w:r>
        <w:rPr>
          <w:color w:val="0000FF"/>
          <w:sz w:val="24"/>
          <w:u w:val="single" w:color="0000FF"/>
        </w:rPr>
        <w:t>Safeguarding</w:t>
      </w:r>
      <w:r>
        <w:rPr>
          <w:color w:val="0000FF"/>
          <w:spacing w:val="-3"/>
          <w:sz w:val="24"/>
          <w:u w:val="single" w:color="0000FF"/>
        </w:rPr>
        <w:t xml:space="preserve"> </w:t>
      </w:r>
      <w:r>
        <w:rPr>
          <w:color w:val="0000FF"/>
          <w:sz w:val="24"/>
          <w:u w:val="single" w:color="0000FF"/>
        </w:rPr>
        <w:t>Children</w:t>
      </w:r>
      <w:r>
        <w:rPr>
          <w:color w:val="0000FF"/>
          <w:spacing w:val="1"/>
          <w:sz w:val="24"/>
          <w:u w:val="single" w:color="0000FF"/>
        </w:rPr>
        <w:t xml:space="preserve"> </w:t>
      </w:r>
      <w:r>
        <w:rPr>
          <w:color w:val="0000FF"/>
          <w:sz w:val="24"/>
          <w:u w:val="single" w:color="0000FF"/>
        </w:rPr>
        <w:t>in</w:t>
      </w:r>
      <w:r>
        <w:rPr>
          <w:color w:val="0000FF"/>
          <w:spacing w:val="-1"/>
          <w:sz w:val="24"/>
          <w:u w:val="single" w:color="0000FF"/>
        </w:rPr>
        <w:t xml:space="preserve"> </w:t>
      </w:r>
      <w:r>
        <w:rPr>
          <w:color w:val="0000FF"/>
          <w:sz w:val="24"/>
          <w:u w:val="single" w:color="0000FF"/>
        </w:rPr>
        <w:t>whom</w:t>
      </w:r>
      <w:r>
        <w:rPr>
          <w:color w:val="0000FF"/>
          <w:spacing w:val="1"/>
          <w:sz w:val="24"/>
          <w:u w:val="single" w:color="0000FF"/>
        </w:rPr>
        <w:t xml:space="preserve"> </w:t>
      </w:r>
      <w:r>
        <w:rPr>
          <w:color w:val="0000FF"/>
          <w:sz w:val="24"/>
          <w:u w:val="single" w:color="0000FF"/>
        </w:rPr>
        <w:t>illness</w:t>
      </w:r>
      <w:r>
        <w:rPr>
          <w:color w:val="0000FF"/>
          <w:spacing w:val="-1"/>
          <w:sz w:val="24"/>
          <w:u w:val="single" w:color="0000FF"/>
        </w:rPr>
        <w:t xml:space="preserve"> </w:t>
      </w:r>
      <w:r>
        <w:rPr>
          <w:color w:val="0000FF"/>
          <w:sz w:val="24"/>
          <w:u w:val="single" w:color="0000FF"/>
        </w:rPr>
        <w:t>is</w:t>
      </w:r>
      <w:r>
        <w:rPr>
          <w:color w:val="0000FF"/>
          <w:spacing w:val="-3"/>
          <w:sz w:val="24"/>
          <w:u w:val="single" w:color="0000FF"/>
        </w:rPr>
        <w:t xml:space="preserve"> </w:t>
      </w:r>
      <w:r>
        <w:rPr>
          <w:color w:val="0000FF"/>
          <w:sz w:val="24"/>
          <w:u w:val="single" w:color="0000FF"/>
        </w:rPr>
        <w:t>fabricated</w:t>
      </w:r>
      <w:r>
        <w:rPr>
          <w:color w:val="0000FF"/>
          <w:spacing w:val="-1"/>
          <w:sz w:val="24"/>
          <w:u w:val="single" w:color="0000FF"/>
        </w:rPr>
        <w:t xml:space="preserve"> </w:t>
      </w:r>
      <w:r>
        <w:rPr>
          <w:color w:val="0000FF"/>
          <w:sz w:val="24"/>
          <w:u w:val="single" w:color="0000FF"/>
        </w:rPr>
        <w:t>or</w:t>
      </w:r>
      <w:r>
        <w:rPr>
          <w:color w:val="0000FF"/>
          <w:spacing w:val="1"/>
          <w:sz w:val="24"/>
          <w:u w:val="single" w:color="0000FF"/>
        </w:rPr>
        <w:t xml:space="preserve"> </w:t>
      </w:r>
      <w:r>
        <w:rPr>
          <w:color w:val="0000FF"/>
          <w:spacing w:val="-2"/>
          <w:sz w:val="24"/>
          <w:u w:val="single" w:color="0000FF"/>
        </w:rPr>
        <w:t>induced</w:t>
      </w:r>
    </w:p>
    <w:p w14:paraId="78BC9974" w14:textId="77777777" w:rsidR="005E4E07" w:rsidRDefault="005E4E07">
      <w:pPr>
        <w:pStyle w:val="BodyText"/>
        <w:spacing w:before="104"/>
      </w:pPr>
    </w:p>
    <w:p w14:paraId="7657FC96" w14:textId="77777777" w:rsidR="005E4E07" w:rsidRDefault="00056F8F">
      <w:pPr>
        <w:pStyle w:val="Heading2"/>
      </w:pPr>
      <w:r>
        <w:rPr>
          <w:spacing w:val="-2"/>
        </w:rPr>
        <w:t>Homelessness</w:t>
      </w:r>
    </w:p>
    <w:p w14:paraId="2881F3AA" w14:textId="77777777" w:rsidR="005E4E07" w:rsidRDefault="005E4E07">
      <w:pPr>
        <w:pStyle w:val="BodyText"/>
        <w:spacing w:before="146"/>
        <w:rPr>
          <w:b/>
        </w:rPr>
      </w:pPr>
    </w:p>
    <w:p w14:paraId="1C6D8D43" w14:textId="77777777" w:rsidR="005E4E07" w:rsidRDefault="00056F8F">
      <w:pPr>
        <w:pStyle w:val="BodyText"/>
        <w:spacing w:before="1" w:line="259" w:lineRule="auto"/>
        <w:ind w:left="120" w:right="640"/>
      </w:pPr>
      <w:r>
        <w:t>Being homeless or being at risk of becoming homeless presents a real risk to a child’s</w:t>
      </w:r>
      <w:r>
        <w:rPr>
          <w:spacing w:val="-3"/>
        </w:rPr>
        <w:t xml:space="preserve"> </w:t>
      </w:r>
      <w:r>
        <w:t>welfare.</w:t>
      </w:r>
      <w:r>
        <w:rPr>
          <w:spacing w:val="-5"/>
        </w:rPr>
        <w:t xml:space="preserve"> </w:t>
      </w:r>
      <w:r>
        <w:t>The DSL/DDSL</w:t>
      </w:r>
      <w:r>
        <w:rPr>
          <w:spacing w:val="-1"/>
        </w:rPr>
        <w:t xml:space="preserve"> </w:t>
      </w:r>
      <w:r>
        <w:t>are</w:t>
      </w:r>
      <w:r>
        <w:rPr>
          <w:spacing w:val="-5"/>
        </w:rPr>
        <w:t xml:space="preserve"> </w:t>
      </w:r>
      <w:r>
        <w:t>aware</w:t>
      </w:r>
      <w:r>
        <w:rPr>
          <w:spacing w:val="-3"/>
        </w:rPr>
        <w:t xml:space="preserve"> </w:t>
      </w:r>
      <w:r>
        <w:t>of</w:t>
      </w:r>
      <w:r>
        <w:rPr>
          <w:spacing w:val="-1"/>
        </w:rPr>
        <w:t xml:space="preserve"> </w:t>
      </w:r>
      <w:r>
        <w:t>local</w:t>
      </w:r>
      <w:r>
        <w:rPr>
          <w:spacing w:val="-3"/>
        </w:rPr>
        <w:t xml:space="preserve"> </w:t>
      </w:r>
      <w:r>
        <w:t>contact</w:t>
      </w:r>
      <w:r>
        <w:rPr>
          <w:spacing w:val="-5"/>
        </w:rPr>
        <w:t xml:space="preserve"> </w:t>
      </w:r>
      <w:r>
        <w:t>details</w:t>
      </w:r>
      <w:r>
        <w:rPr>
          <w:spacing w:val="-6"/>
        </w:rPr>
        <w:t xml:space="preserve"> </w:t>
      </w:r>
      <w:r>
        <w:t>and</w:t>
      </w:r>
      <w:r>
        <w:rPr>
          <w:spacing w:val="-3"/>
        </w:rPr>
        <w:t xml:space="preserve"> </w:t>
      </w:r>
      <w:r>
        <w:t>referral</w:t>
      </w:r>
      <w:r>
        <w:rPr>
          <w:spacing w:val="-3"/>
        </w:rPr>
        <w:t xml:space="preserve"> </w:t>
      </w:r>
      <w:r>
        <w:t>routes</w:t>
      </w:r>
    </w:p>
    <w:p w14:paraId="31D10846" w14:textId="77777777" w:rsidR="005E4E07" w:rsidRDefault="005E4E07">
      <w:pPr>
        <w:spacing w:line="259" w:lineRule="auto"/>
        <w:sectPr w:rsidR="005E4E07">
          <w:pgSz w:w="11910" w:h="16840"/>
          <w:pgMar w:top="1340" w:right="860" w:bottom="1240" w:left="1320" w:header="0" w:footer="1053" w:gutter="0"/>
          <w:cols w:space="720"/>
        </w:sectPr>
      </w:pPr>
    </w:p>
    <w:p w14:paraId="3B374377" w14:textId="77777777" w:rsidR="005E4E07" w:rsidRDefault="00056F8F">
      <w:pPr>
        <w:pStyle w:val="BodyText"/>
        <w:spacing w:before="82" w:line="259" w:lineRule="auto"/>
        <w:ind w:left="120" w:right="585"/>
      </w:pPr>
      <w:r>
        <w:lastRenderedPageBreak/>
        <w:t>into</w:t>
      </w:r>
      <w:r>
        <w:rPr>
          <w:spacing w:val="-2"/>
        </w:rPr>
        <w:t xml:space="preserve"> </w:t>
      </w:r>
      <w:r>
        <w:t>local</w:t>
      </w:r>
      <w:r>
        <w:rPr>
          <w:spacing w:val="-4"/>
        </w:rPr>
        <w:t xml:space="preserve"> </w:t>
      </w:r>
      <w:r>
        <w:t>housing</w:t>
      </w:r>
      <w:r>
        <w:rPr>
          <w:spacing w:val="-4"/>
        </w:rPr>
        <w:t xml:space="preserve"> </w:t>
      </w:r>
      <w:proofErr w:type="spellStart"/>
      <w:r>
        <w:t>organisations</w:t>
      </w:r>
      <w:proofErr w:type="spellEnd"/>
      <w:r>
        <w:t>,</w:t>
      </w:r>
      <w:r>
        <w:rPr>
          <w:spacing w:val="-4"/>
        </w:rPr>
        <w:t xml:space="preserve"> </w:t>
      </w:r>
      <w:r>
        <w:t>so</w:t>
      </w:r>
      <w:r>
        <w:rPr>
          <w:spacing w:val="-4"/>
        </w:rPr>
        <w:t xml:space="preserve"> </w:t>
      </w:r>
      <w:r>
        <w:t>they</w:t>
      </w:r>
      <w:r>
        <w:rPr>
          <w:spacing w:val="-4"/>
        </w:rPr>
        <w:t xml:space="preserve"> </w:t>
      </w:r>
      <w:r>
        <w:t>can</w:t>
      </w:r>
      <w:r>
        <w:rPr>
          <w:spacing w:val="-2"/>
        </w:rPr>
        <w:t xml:space="preserve"> </w:t>
      </w:r>
      <w:r>
        <w:t>raise/progress</w:t>
      </w:r>
      <w:r>
        <w:rPr>
          <w:spacing w:val="-4"/>
        </w:rPr>
        <w:t xml:space="preserve"> </w:t>
      </w:r>
      <w:r>
        <w:t>concerns</w:t>
      </w:r>
      <w:r>
        <w:rPr>
          <w:spacing w:val="-4"/>
        </w:rPr>
        <w:t xml:space="preserve"> </w:t>
      </w:r>
      <w:r>
        <w:t>at</w:t>
      </w:r>
      <w:r>
        <w:rPr>
          <w:spacing w:val="-2"/>
        </w:rPr>
        <w:t xml:space="preserve"> </w:t>
      </w:r>
      <w:r>
        <w:t>the</w:t>
      </w:r>
      <w:r>
        <w:rPr>
          <w:spacing w:val="-4"/>
        </w:rPr>
        <w:t xml:space="preserve"> </w:t>
      </w:r>
      <w:r>
        <w:t xml:space="preserve">earliest </w:t>
      </w:r>
      <w:r>
        <w:rPr>
          <w:spacing w:val="-2"/>
        </w:rPr>
        <w:t>opportunity.</w:t>
      </w:r>
    </w:p>
    <w:p w14:paraId="5224047F" w14:textId="77777777" w:rsidR="005E4E07" w:rsidRDefault="005E4E07">
      <w:pPr>
        <w:pStyle w:val="BodyText"/>
        <w:spacing w:before="124"/>
      </w:pPr>
    </w:p>
    <w:p w14:paraId="4ACD54ED" w14:textId="77777777" w:rsidR="005E4E07" w:rsidRDefault="00056F8F">
      <w:pPr>
        <w:pStyle w:val="BodyText"/>
        <w:spacing w:line="259" w:lineRule="auto"/>
        <w:ind w:left="120" w:right="618"/>
      </w:pPr>
      <w:r>
        <w:t xml:space="preserve">Indicators of risk include household debt, rent arrears, domestic abuse, and anti- social </w:t>
      </w:r>
      <w:proofErr w:type="spellStart"/>
      <w:r>
        <w:t>behaviour</w:t>
      </w:r>
      <w:proofErr w:type="spellEnd"/>
      <w:r>
        <w:t>, as well as the family being asked to leave a property. Whilst referrals and/or discussion with the Local Housing Authority will be progressed as appropriate,</w:t>
      </w:r>
      <w:r>
        <w:rPr>
          <w:spacing w:val="-2"/>
        </w:rPr>
        <w:t xml:space="preserve"> </w:t>
      </w:r>
      <w:r>
        <w:t>and</w:t>
      </w:r>
      <w:r>
        <w:rPr>
          <w:spacing w:val="-2"/>
        </w:rPr>
        <w:t xml:space="preserve"> </w:t>
      </w:r>
      <w:r>
        <w:t>in</w:t>
      </w:r>
      <w:r>
        <w:rPr>
          <w:spacing w:val="-4"/>
        </w:rPr>
        <w:t xml:space="preserve"> </w:t>
      </w:r>
      <w:r>
        <w:t>accordance</w:t>
      </w:r>
      <w:r>
        <w:rPr>
          <w:spacing w:val="-2"/>
        </w:rPr>
        <w:t xml:space="preserve"> </w:t>
      </w:r>
      <w:r>
        <w:t>with</w:t>
      </w:r>
      <w:r>
        <w:rPr>
          <w:spacing w:val="-2"/>
        </w:rPr>
        <w:t xml:space="preserve"> </w:t>
      </w:r>
      <w:r>
        <w:t>local</w:t>
      </w:r>
      <w:r>
        <w:rPr>
          <w:spacing w:val="-2"/>
        </w:rPr>
        <w:t xml:space="preserve"> </w:t>
      </w:r>
      <w:r>
        <w:t>procedures,</w:t>
      </w:r>
      <w:r>
        <w:rPr>
          <w:spacing w:val="-4"/>
        </w:rPr>
        <w:t xml:space="preserve"> </w:t>
      </w:r>
      <w:r>
        <w:t>this</w:t>
      </w:r>
      <w:r>
        <w:rPr>
          <w:spacing w:val="-5"/>
        </w:rPr>
        <w:t xml:space="preserve"> </w:t>
      </w:r>
      <w:r>
        <w:t>will</w:t>
      </w:r>
      <w:r>
        <w:rPr>
          <w:spacing w:val="-2"/>
        </w:rPr>
        <w:t xml:space="preserve"> </w:t>
      </w:r>
      <w:r>
        <w:rPr>
          <w:b/>
        </w:rPr>
        <w:t>not</w:t>
      </w:r>
      <w:r>
        <w:rPr>
          <w:b/>
          <w:spacing w:val="-4"/>
        </w:rPr>
        <w:t xml:space="preserve"> </w:t>
      </w:r>
      <w:r>
        <w:t>replace</w:t>
      </w:r>
      <w:r>
        <w:rPr>
          <w:spacing w:val="-2"/>
        </w:rPr>
        <w:t xml:space="preserve"> </w:t>
      </w:r>
      <w:r>
        <w:t>a</w:t>
      </w:r>
      <w:r>
        <w:rPr>
          <w:spacing w:val="-2"/>
        </w:rPr>
        <w:t xml:space="preserve"> </w:t>
      </w:r>
      <w:r>
        <w:t>referral into children’s social care where a child has been harmed or is at risk of harm.</w:t>
      </w:r>
    </w:p>
    <w:p w14:paraId="423FEB4E" w14:textId="77777777" w:rsidR="005E4E07" w:rsidRDefault="005E4E07">
      <w:pPr>
        <w:pStyle w:val="BodyText"/>
        <w:spacing w:before="122"/>
      </w:pPr>
    </w:p>
    <w:p w14:paraId="2932D5B2" w14:textId="77777777" w:rsidR="005E4E07" w:rsidRDefault="00056F8F">
      <w:pPr>
        <w:pStyle w:val="BodyText"/>
        <w:spacing w:line="259" w:lineRule="auto"/>
        <w:ind w:left="120" w:right="618"/>
      </w:pPr>
      <w:r>
        <w:t>We</w:t>
      </w:r>
      <w:r>
        <w:rPr>
          <w:spacing w:val="-6"/>
        </w:rPr>
        <w:t xml:space="preserve"> </w:t>
      </w:r>
      <w:r>
        <w:t>also recognise</w:t>
      </w:r>
      <w:r>
        <w:rPr>
          <w:spacing w:val="-4"/>
        </w:rPr>
        <w:t xml:space="preserve"> </w:t>
      </w:r>
      <w:r>
        <w:t>that</w:t>
      </w:r>
      <w:r>
        <w:rPr>
          <w:spacing w:val="-4"/>
        </w:rPr>
        <w:t xml:space="preserve"> </w:t>
      </w:r>
      <w:r>
        <w:t>in</w:t>
      </w:r>
      <w:r>
        <w:rPr>
          <w:spacing w:val="-2"/>
        </w:rPr>
        <w:t xml:space="preserve"> </w:t>
      </w:r>
      <w:r>
        <w:t>some cases</w:t>
      </w:r>
      <w:r>
        <w:rPr>
          <w:spacing w:val="-4"/>
        </w:rPr>
        <w:t xml:space="preserve"> </w:t>
      </w:r>
      <w:proofErr w:type="gramStart"/>
      <w:r>
        <w:t>16/17</w:t>
      </w:r>
      <w:r>
        <w:rPr>
          <w:spacing w:val="-2"/>
        </w:rPr>
        <w:t xml:space="preserve"> </w:t>
      </w:r>
      <w:r>
        <w:t>year</w:t>
      </w:r>
      <w:r>
        <w:rPr>
          <w:spacing w:val="-2"/>
        </w:rPr>
        <w:t xml:space="preserve"> </w:t>
      </w:r>
      <w:r>
        <w:t>olds</w:t>
      </w:r>
      <w:proofErr w:type="gramEnd"/>
      <w:r>
        <w:rPr>
          <w:spacing w:val="-2"/>
        </w:rPr>
        <w:t xml:space="preserve"> </w:t>
      </w:r>
      <w:r>
        <w:t>could</w:t>
      </w:r>
      <w:r>
        <w:rPr>
          <w:spacing w:val="-4"/>
        </w:rPr>
        <w:t xml:space="preserve"> </w:t>
      </w:r>
      <w:r>
        <w:t>be</w:t>
      </w:r>
      <w:r>
        <w:rPr>
          <w:spacing w:val="-4"/>
        </w:rPr>
        <w:t xml:space="preserve"> </w:t>
      </w:r>
      <w:r>
        <w:t>living</w:t>
      </w:r>
      <w:r>
        <w:rPr>
          <w:spacing w:val="-2"/>
        </w:rPr>
        <w:t xml:space="preserve"> </w:t>
      </w:r>
      <w:r>
        <w:t>independently from their parents or guardians and they will require a different level of intervention and support.</w:t>
      </w:r>
      <w:r>
        <w:rPr>
          <w:spacing w:val="-2"/>
        </w:rPr>
        <w:t xml:space="preserve"> </w:t>
      </w:r>
      <w:r>
        <w:t>Children’s</w:t>
      </w:r>
      <w:r>
        <w:rPr>
          <w:spacing w:val="-2"/>
        </w:rPr>
        <w:t xml:space="preserve"> </w:t>
      </w:r>
      <w:r>
        <w:t>services will</w:t>
      </w:r>
      <w:r>
        <w:rPr>
          <w:spacing w:val="-5"/>
        </w:rPr>
        <w:t xml:space="preserve"> </w:t>
      </w:r>
      <w:r>
        <w:t>be</w:t>
      </w:r>
      <w:r>
        <w:rPr>
          <w:spacing w:val="-2"/>
        </w:rPr>
        <w:t xml:space="preserve"> </w:t>
      </w:r>
      <w:r>
        <w:t>the lead agency</w:t>
      </w:r>
      <w:r>
        <w:rPr>
          <w:spacing w:val="-7"/>
        </w:rPr>
        <w:t xml:space="preserve"> </w:t>
      </w:r>
      <w:r>
        <w:t>for</w:t>
      </w:r>
      <w:r>
        <w:rPr>
          <w:spacing w:val="-2"/>
        </w:rPr>
        <w:t xml:space="preserve"> </w:t>
      </w:r>
      <w:r>
        <w:t>these</w:t>
      </w:r>
      <w:r>
        <w:rPr>
          <w:spacing w:val="-2"/>
        </w:rPr>
        <w:t xml:space="preserve"> </w:t>
      </w:r>
      <w:r>
        <w:t>young</w:t>
      </w:r>
      <w:r>
        <w:rPr>
          <w:spacing w:val="-4"/>
        </w:rPr>
        <w:t xml:space="preserve"> </w:t>
      </w:r>
      <w:proofErr w:type="gramStart"/>
      <w:r>
        <w:t>people</w:t>
      </w:r>
      <w:proofErr w:type="gramEnd"/>
      <w:r>
        <w:rPr>
          <w:spacing w:val="-4"/>
        </w:rPr>
        <w:t xml:space="preserve"> </w:t>
      </w:r>
      <w:r>
        <w:t xml:space="preserve">and the DSL will ensure that appropriate referrals are made based on the child’s </w:t>
      </w:r>
      <w:r>
        <w:rPr>
          <w:spacing w:val="-2"/>
        </w:rPr>
        <w:t>circumstances.</w:t>
      </w:r>
    </w:p>
    <w:p w14:paraId="1E3CD6A6" w14:textId="77777777" w:rsidR="005E4E07" w:rsidRDefault="005E4E07">
      <w:pPr>
        <w:pStyle w:val="BodyText"/>
        <w:spacing w:before="123"/>
      </w:pPr>
    </w:p>
    <w:p w14:paraId="1F034EA3" w14:textId="77777777" w:rsidR="005E4E07" w:rsidRDefault="00056F8F">
      <w:pPr>
        <w:pStyle w:val="BodyText"/>
        <w:spacing w:line="259" w:lineRule="auto"/>
        <w:ind w:left="120" w:right="585"/>
      </w:pPr>
      <w:r>
        <w:t>Further</w:t>
      </w:r>
      <w:r>
        <w:rPr>
          <w:spacing w:val="-4"/>
        </w:rPr>
        <w:t xml:space="preserve"> </w:t>
      </w:r>
      <w:r>
        <w:t>explanation</w:t>
      </w:r>
      <w:r>
        <w:rPr>
          <w:spacing w:val="-4"/>
        </w:rPr>
        <w:t xml:space="preserve"> </w:t>
      </w:r>
      <w:r>
        <w:t>is</w:t>
      </w:r>
      <w:r>
        <w:rPr>
          <w:spacing w:val="-4"/>
        </w:rPr>
        <w:t xml:space="preserve"> </w:t>
      </w:r>
      <w:r>
        <w:t>found</w:t>
      </w:r>
      <w:r>
        <w:rPr>
          <w:spacing w:val="-2"/>
        </w:rPr>
        <w:t xml:space="preserve"> </w:t>
      </w:r>
      <w:r>
        <w:t>at</w:t>
      </w:r>
      <w:r>
        <w:rPr>
          <w:spacing w:val="-4"/>
        </w:rPr>
        <w:t xml:space="preserve"> </w:t>
      </w:r>
      <w:r>
        <w:t>Homeless</w:t>
      </w:r>
      <w:r>
        <w:rPr>
          <w:spacing w:val="-2"/>
        </w:rPr>
        <w:t xml:space="preserve"> </w:t>
      </w:r>
      <w:r>
        <w:t>Reduction</w:t>
      </w:r>
      <w:r>
        <w:rPr>
          <w:spacing w:val="-4"/>
        </w:rPr>
        <w:t xml:space="preserve"> </w:t>
      </w:r>
      <w:r>
        <w:t>Act</w:t>
      </w:r>
      <w:r>
        <w:rPr>
          <w:spacing w:val="-2"/>
        </w:rPr>
        <w:t xml:space="preserve"> </w:t>
      </w:r>
      <w:r>
        <w:t>Factsheets</w:t>
      </w:r>
      <w:r>
        <w:rPr>
          <w:spacing w:val="40"/>
        </w:rPr>
        <w:t xml:space="preserve"> </w:t>
      </w:r>
      <w:r>
        <w:rPr>
          <w:color w:val="0000FF"/>
          <w:u w:val="single" w:color="0000FF"/>
        </w:rPr>
        <w:t>Homeless</w:t>
      </w:r>
      <w:r>
        <w:rPr>
          <w:color w:val="0000FF"/>
        </w:rPr>
        <w:t xml:space="preserve"> </w:t>
      </w:r>
      <w:r>
        <w:rPr>
          <w:color w:val="0000FF"/>
          <w:u w:val="single" w:color="0000FF"/>
        </w:rPr>
        <w:t>reduction factsheet</w:t>
      </w:r>
    </w:p>
    <w:p w14:paraId="5CEC7CC2" w14:textId="77777777" w:rsidR="005E4E07" w:rsidRDefault="005E4E07">
      <w:pPr>
        <w:pStyle w:val="BodyText"/>
        <w:spacing w:before="124"/>
      </w:pPr>
    </w:p>
    <w:p w14:paraId="777B0B7F" w14:textId="77777777" w:rsidR="005E4E07" w:rsidRDefault="00056F8F">
      <w:pPr>
        <w:pStyle w:val="Heading2"/>
      </w:pPr>
      <w:proofErr w:type="spellStart"/>
      <w:r>
        <w:t>Honour</w:t>
      </w:r>
      <w:proofErr w:type="spellEnd"/>
      <w:r>
        <w:t>-based</w:t>
      </w:r>
      <w:r>
        <w:rPr>
          <w:spacing w:val="2"/>
        </w:rPr>
        <w:t xml:space="preserve"> </w:t>
      </w:r>
      <w:r>
        <w:rPr>
          <w:spacing w:val="-2"/>
        </w:rPr>
        <w:t>Abuse</w:t>
      </w:r>
    </w:p>
    <w:p w14:paraId="4674EBFD" w14:textId="77777777" w:rsidR="005E4E07" w:rsidRDefault="005E4E07">
      <w:pPr>
        <w:pStyle w:val="BodyText"/>
        <w:spacing w:before="146"/>
        <w:rPr>
          <w:b/>
        </w:rPr>
      </w:pPr>
    </w:p>
    <w:p w14:paraId="0E8E35A2" w14:textId="77777777" w:rsidR="005E4E07" w:rsidRDefault="00056F8F">
      <w:pPr>
        <w:pStyle w:val="BodyText"/>
        <w:spacing w:line="259" w:lineRule="auto"/>
        <w:ind w:left="120" w:right="610"/>
      </w:pPr>
      <w:r>
        <w:t>So-called</w:t>
      </w:r>
      <w:r>
        <w:rPr>
          <w:spacing w:val="-4"/>
        </w:rPr>
        <w:t xml:space="preserve"> </w:t>
      </w:r>
      <w:r>
        <w:t>‘</w:t>
      </w:r>
      <w:proofErr w:type="spellStart"/>
      <w:r>
        <w:t>honour</w:t>
      </w:r>
      <w:proofErr w:type="spellEnd"/>
      <w:r>
        <w:t>-based’</w:t>
      </w:r>
      <w:r>
        <w:rPr>
          <w:spacing w:val="-3"/>
        </w:rPr>
        <w:t xml:space="preserve"> </w:t>
      </w:r>
      <w:r>
        <w:t>abuse</w:t>
      </w:r>
      <w:r>
        <w:rPr>
          <w:spacing w:val="-4"/>
        </w:rPr>
        <w:t xml:space="preserve"> </w:t>
      </w:r>
      <w:r>
        <w:t>(HBA)</w:t>
      </w:r>
      <w:r>
        <w:rPr>
          <w:spacing w:val="-4"/>
        </w:rPr>
        <w:t xml:space="preserve"> </w:t>
      </w:r>
      <w:r>
        <w:t>encompasses</w:t>
      </w:r>
      <w:r>
        <w:rPr>
          <w:spacing w:val="-2"/>
        </w:rPr>
        <w:t xml:space="preserve"> </w:t>
      </w:r>
      <w:r>
        <w:t>incidents</w:t>
      </w:r>
      <w:r>
        <w:rPr>
          <w:spacing w:val="-7"/>
        </w:rPr>
        <w:t xml:space="preserve"> </w:t>
      </w:r>
      <w:r>
        <w:t>or</w:t>
      </w:r>
      <w:r>
        <w:rPr>
          <w:spacing w:val="-4"/>
        </w:rPr>
        <w:t xml:space="preserve"> </w:t>
      </w:r>
      <w:r>
        <w:t>crimes</w:t>
      </w:r>
      <w:r>
        <w:rPr>
          <w:spacing w:val="-4"/>
        </w:rPr>
        <w:t xml:space="preserve"> </w:t>
      </w:r>
      <w:r>
        <w:t>which</w:t>
      </w:r>
      <w:r>
        <w:rPr>
          <w:spacing w:val="-4"/>
        </w:rPr>
        <w:t xml:space="preserve"> </w:t>
      </w:r>
      <w:r>
        <w:t xml:space="preserve">have been committed to protect or defend the </w:t>
      </w:r>
      <w:proofErr w:type="spellStart"/>
      <w:r>
        <w:t>honour</w:t>
      </w:r>
      <w:proofErr w:type="spellEnd"/>
      <w:r>
        <w:t xml:space="preserve"> of the family and/or the community, including female genital mutilation (FGM), forced marriage, and practices such as breast ironing. Abuse committed in the context of preserving “</w:t>
      </w:r>
      <w:proofErr w:type="spellStart"/>
      <w:r>
        <w:t>honour</w:t>
      </w:r>
      <w:proofErr w:type="spellEnd"/>
      <w:r>
        <w:t xml:space="preserve">” often involves a wider network of family or community pressure and can include multiple perpetrators. It is important to be aware of </w:t>
      </w:r>
      <w:proofErr w:type="gramStart"/>
      <w:r>
        <w:t>this</w:t>
      </w:r>
      <w:proofErr w:type="gramEnd"/>
      <w:r>
        <w:t xml:space="preserve"> dynamic and additional risk factors, when deciding what form of safeguarding action to take. All</w:t>
      </w:r>
      <w:r>
        <w:rPr>
          <w:spacing w:val="-2"/>
        </w:rPr>
        <w:t xml:space="preserve"> </w:t>
      </w:r>
      <w:r>
        <w:t>forms of HBA are</w:t>
      </w:r>
      <w:r>
        <w:rPr>
          <w:spacing w:val="-1"/>
        </w:rPr>
        <w:t xml:space="preserve"> </w:t>
      </w:r>
      <w:proofErr w:type="gramStart"/>
      <w:r>
        <w:t>abuse</w:t>
      </w:r>
      <w:proofErr w:type="gramEnd"/>
      <w:r>
        <w:t xml:space="preserve"> (regardless of the motivation) and should be handled and escalated as such.</w:t>
      </w:r>
    </w:p>
    <w:p w14:paraId="00AC50D6" w14:textId="77777777" w:rsidR="005E4E07" w:rsidRDefault="00056F8F">
      <w:pPr>
        <w:pStyle w:val="BodyText"/>
        <w:spacing w:line="259" w:lineRule="auto"/>
        <w:ind w:left="120" w:right="931"/>
        <w:jc w:val="both"/>
      </w:pPr>
      <w:r>
        <w:t>Professionals</w:t>
      </w:r>
      <w:r>
        <w:rPr>
          <w:spacing w:val="-5"/>
        </w:rPr>
        <w:t xml:space="preserve"> </w:t>
      </w:r>
      <w:r>
        <w:t>in</w:t>
      </w:r>
      <w:r>
        <w:rPr>
          <w:spacing w:val="-4"/>
        </w:rPr>
        <w:t xml:space="preserve"> </w:t>
      </w:r>
      <w:r>
        <w:t>all</w:t>
      </w:r>
      <w:r>
        <w:rPr>
          <w:spacing w:val="-2"/>
        </w:rPr>
        <w:t xml:space="preserve"> </w:t>
      </w:r>
      <w:r>
        <w:t>agencies,</w:t>
      </w:r>
      <w:r>
        <w:rPr>
          <w:spacing w:val="-4"/>
        </w:rPr>
        <w:t xml:space="preserve"> </w:t>
      </w:r>
      <w:r>
        <w:t>and</w:t>
      </w:r>
      <w:r>
        <w:rPr>
          <w:spacing w:val="-4"/>
        </w:rPr>
        <w:t xml:space="preserve"> </w:t>
      </w:r>
      <w:r>
        <w:t>individuals</w:t>
      </w:r>
      <w:r>
        <w:rPr>
          <w:spacing w:val="-5"/>
        </w:rPr>
        <w:t xml:space="preserve"> </w:t>
      </w:r>
      <w:r>
        <w:t>and</w:t>
      </w:r>
      <w:r>
        <w:rPr>
          <w:spacing w:val="-4"/>
        </w:rPr>
        <w:t xml:space="preserve"> </w:t>
      </w:r>
      <w:r>
        <w:t>groups</w:t>
      </w:r>
      <w:r>
        <w:rPr>
          <w:spacing w:val="-2"/>
        </w:rPr>
        <w:t xml:space="preserve"> </w:t>
      </w:r>
      <w:r>
        <w:t>in</w:t>
      </w:r>
      <w:r>
        <w:rPr>
          <w:spacing w:val="-2"/>
        </w:rPr>
        <w:t xml:space="preserve"> </w:t>
      </w:r>
      <w:r>
        <w:t>relevant</w:t>
      </w:r>
      <w:r>
        <w:rPr>
          <w:spacing w:val="-4"/>
        </w:rPr>
        <w:t xml:space="preserve"> </w:t>
      </w:r>
      <w:r>
        <w:t>communities, need to</w:t>
      </w:r>
      <w:r>
        <w:rPr>
          <w:spacing w:val="-2"/>
        </w:rPr>
        <w:t xml:space="preserve"> </w:t>
      </w:r>
      <w:r>
        <w:t>be</w:t>
      </w:r>
      <w:r>
        <w:rPr>
          <w:spacing w:val="-2"/>
        </w:rPr>
        <w:t xml:space="preserve"> </w:t>
      </w:r>
      <w:r>
        <w:t>alert to the possibility</w:t>
      </w:r>
      <w:r>
        <w:rPr>
          <w:spacing w:val="-3"/>
        </w:rPr>
        <w:t xml:space="preserve"> </w:t>
      </w:r>
      <w:r>
        <w:t>of a child</w:t>
      </w:r>
      <w:r>
        <w:rPr>
          <w:spacing w:val="-4"/>
        </w:rPr>
        <w:t xml:space="preserve"> </w:t>
      </w:r>
      <w:r>
        <w:t>being</w:t>
      </w:r>
      <w:r>
        <w:rPr>
          <w:spacing w:val="-2"/>
        </w:rPr>
        <w:t xml:space="preserve"> </w:t>
      </w:r>
      <w:r>
        <w:t>at risk of HBA, or</w:t>
      </w:r>
      <w:r>
        <w:rPr>
          <w:spacing w:val="-2"/>
        </w:rPr>
        <w:t xml:space="preserve"> </w:t>
      </w:r>
      <w:r>
        <w:t xml:space="preserve">already having </w:t>
      </w:r>
      <w:proofErr w:type="gramStart"/>
      <w:r>
        <w:t>suffered HBA</w:t>
      </w:r>
      <w:proofErr w:type="gramEnd"/>
      <w:r>
        <w:t>.</w:t>
      </w:r>
    </w:p>
    <w:p w14:paraId="6DA5D212" w14:textId="77777777" w:rsidR="005E4E07" w:rsidRDefault="005E4E07">
      <w:pPr>
        <w:pStyle w:val="BodyText"/>
        <w:spacing w:before="120"/>
      </w:pPr>
    </w:p>
    <w:p w14:paraId="0D78DC74" w14:textId="77777777" w:rsidR="005E4E07" w:rsidRDefault="00056F8F">
      <w:pPr>
        <w:pStyle w:val="Heading2"/>
        <w:jc w:val="both"/>
      </w:pPr>
      <w:r>
        <w:t>Female</w:t>
      </w:r>
      <w:r>
        <w:rPr>
          <w:spacing w:val="-6"/>
        </w:rPr>
        <w:t xml:space="preserve"> </w:t>
      </w:r>
      <w:r>
        <w:t>Genital</w:t>
      </w:r>
      <w:r>
        <w:rPr>
          <w:spacing w:val="1"/>
        </w:rPr>
        <w:t xml:space="preserve"> </w:t>
      </w:r>
      <w:r>
        <w:t>Mutilation</w:t>
      </w:r>
      <w:r>
        <w:rPr>
          <w:spacing w:val="-2"/>
        </w:rPr>
        <w:t xml:space="preserve"> (FGM)</w:t>
      </w:r>
    </w:p>
    <w:p w14:paraId="70ADF9F9" w14:textId="77777777" w:rsidR="005E4E07" w:rsidRDefault="005E4E07">
      <w:pPr>
        <w:pStyle w:val="BodyText"/>
        <w:spacing w:before="146"/>
        <w:rPr>
          <w:b/>
        </w:rPr>
      </w:pPr>
    </w:p>
    <w:p w14:paraId="5D5BA943" w14:textId="77777777" w:rsidR="005E4E07" w:rsidRDefault="00056F8F">
      <w:pPr>
        <w:pStyle w:val="BodyText"/>
        <w:spacing w:line="259" w:lineRule="auto"/>
        <w:ind w:left="120" w:right="653"/>
      </w:pPr>
      <w:r>
        <w:t>FGM comprises of all procedures involving partial or total removal of the external female</w:t>
      </w:r>
      <w:r>
        <w:rPr>
          <w:spacing w:val="-2"/>
        </w:rPr>
        <w:t xml:space="preserve"> </w:t>
      </w:r>
      <w:r>
        <w:t>genitalia</w:t>
      </w:r>
      <w:r>
        <w:rPr>
          <w:spacing w:val="-4"/>
        </w:rPr>
        <w:t xml:space="preserve"> </w:t>
      </w:r>
      <w:r>
        <w:t>or</w:t>
      </w:r>
      <w:r>
        <w:rPr>
          <w:spacing w:val="-4"/>
        </w:rPr>
        <w:t xml:space="preserve"> </w:t>
      </w:r>
      <w:r>
        <w:t>other</w:t>
      </w:r>
      <w:r>
        <w:rPr>
          <w:spacing w:val="-2"/>
        </w:rPr>
        <w:t xml:space="preserve"> </w:t>
      </w:r>
      <w:r>
        <w:t>injury</w:t>
      </w:r>
      <w:r>
        <w:rPr>
          <w:spacing w:val="-5"/>
        </w:rPr>
        <w:t xml:space="preserve"> </w:t>
      </w:r>
      <w:r>
        <w:t>to</w:t>
      </w:r>
      <w:r>
        <w:rPr>
          <w:spacing w:val="-2"/>
        </w:rPr>
        <w:t xml:space="preserve"> </w:t>
      </w:r>
      <w:r>
        <w:t>the</w:t>
      </w:r>
      <w:r>
        <w:rPr>
          <w:spacing w:val="-6"/>
        </w:rPr>
        <w:t xml:space="preserve"> </w:t>
      </w:r>
      <w:r>
        <w:t>female</w:t>
      </w:r>
      <w:r>
        <w:rPr>
          <w:spacing w:val="-6"/>
        </w:rPr>
        <w:t xml:space="preserve"> </w:t>
      </w:r>
      <w:r>
        <w:t>genital</w:t>
      </w:r>
      <w:r>
        <w:rPr>
          <w:spacing w:val="-1"/>
        </w:rPr>
        <w:t xml:space="preserve"> </w:t>
      </w:r>
      <w:r>
        <w:t>organs.</w:t>
      </w:r>
      <w:r>
        <w:rPr>
          <w:spacing w:val="-2"/>
        </w:rPr>
        <w:t xml:space="preserve"> </w:t>
      </w:r>
      <w:r>
        <w:t>It</w:t>
      </w:r>
      <w:r>
        <w:rPr>
          <w:spacing w:val="-2"/>
        </w:rPr>
        <w:t xml:space="preserve"> </w:t>
      </w:r>
      <w:r>
        <w:t>is</w:t>
      </w:r>
      <w:r>
        <w:rPr>
          <w:spacing w:val="-2"/>
        </w:rPr>
        <w:t xml:space="preserve"> </w:t>
      </w:r>
      <w:r>
        <w:t>illegal</w:t>
      </w:r>
      <w:r>
        <w:rPr>
          <w:spacing w:val="-1"/>
        </w:rPr>
        <w:t xml:space="preserve"> </w:t>
      </w:r>
      <w:r>
        <w:t>in</w:t>
      </w:r>
      <w:r>
        <w:rPr>
          <w:spacing w:val="-2"/>
        </w:rPr>
        <w:t xml:space="preserve"> </w:t>
      </w:r>
      <w:r>
        <w:t>the</w:t>
      </w:r>
      <w:r>
        <w:rPr>
          <w:spacing w:val="-2"/>
        </w:rPr>
        <w:t xml:space="preserve"> </w:t>
      </w:r>
      <w:r>
        <w:t>UK</w:t>
      </w:r>
      <w:r>
        <w:rPr>
          <w:spacing w:val="-4"/>
        </w:rPr>
        <w:t xml:space="preserve"> </w:t>
      </w:r>
      <w:r>
        <w:t>and a</w:t>
      </w:r>
      <w:r>
        <w:rPr>
          <w:spacing w:val="-3"/>
        </w:rPr>
        <w:t xml:space="preserve"> </w:t>
      </w:r>
      <w:r>
        <w:t>form</w:t>
      </w:r>
      <w:r>
        <w:rPr>
          <w:spacing w:val="-1"/>
        </w:rPr>
        <w:t xml:space="preserve"> </w:t>
      </w:r>
      <w:r>
        <w:t>of child</w:t>
      </w:r>
      <w:r>
        <w:rPr>
          <w:spacing w:val="-3"/>
        </w:rPr>
        <w:t xml:space="preserve"> </w:t>
      </w:r>
      <w:r>
        <w:t>abuse</w:t>
      </w:r>
      <w:r>
        <w:rPr>
          <w:spacing w:val="-3"/>
        </w:rPr>
        <w:t xml:space="preserve"> </w:t>
      </w:r>
      <w:r>
        <w:t>with</w:t>
      </w:r>
      <w:r>
        <w:rPr>
          <w:spacing w:val="-1"/>
        </w:rPr>
        <w:t xml:space="preserve"> </w:t>
      </w:r>
      <w:r>
        <w:t>long-lasting</w:t>
      </w:r>
      <w:r>
        <w:rPr>
          <w:spacing w:val="-3"/>
        </w:rPr>
        <w:t xml:space="preserve"> </w:t>
      </w:r>
      <w:r>
        <w:t>harmful consequences. It</w:t>
      </w:r>
      <w:r>
        <w:rPr>
          <w:spacing w:val="-1"/>
        </w:rPr>
        <w:t xml:space="preserve"> </w:t>
      </w:r>
      <w:r>
        <w:t>is</w:t>
      </w:r>
      <w:r>
        <w:rPr>
          <w:spacing w:val="-3"/>
        </w:rPr>
        <w:t xml:space="preserve"> </w:t>
      </w:r>
      <w:r>
        <w:t>known</w:t>
      </w:r>
      <w:r>
        <w:rPr>
          <w:spacing w:val="-1"/>
        </w:rPr>
        <w:t xml:space="preserve"> </w:t>
      </w:r>
      <w:r>
        <w:t>by</w:t>
      </w:r>
      <w:r>
        <w:rPr>
          <w:spacing w:val="-1"/>
        </w:rPr>
        <w:t xml:space="preserve"> </w:t>
      </w:r>
      <w:r>
        <w:t>several names including “cutting‟, “female circumcision‟ or “initiation‟. The term female circumcision suggests that the practice is like male circumcision, but it bears no resemblance to male circumcision, and it has serious health consequences with no medical benefits. FGM is also linked to domestic abuse, particularly in relation to “</w:t>
      </w:r>
      <w:proofErr w:type="spellStart"/>
      <w:r>
        <w:t>honour</w:t>
      </w:r>
      <w:proofErr w:type="spellEnd"/>
      <w:r>
        <w:t>-based abuse”.</w:t>
      </w:r>
    </w:p>
    <w:p w14:paraId="20794715" w14:textId="77777777" w:rsidR="005E4E07" w:rsidRDefault="005E4E07">
      <w:pPr>
        <w:spacing w:line="259" w:lineRule="auto"/>
        <w:sectPr w:rsidR="005E4E07">
          <w:pgSz w:w="11910" w:h="16840"/>
          <w:pgMar w:top="1340" w:right="860" w:bottom="1240" w:left="1320" w:header="0" w:footer="1053" w:gutter="0"/>
          <w:cols w:space="720"/>
        </w:sectPr>
      </w:pPr>
    </w:p>
    <w:p w14:paraId="67A8BF00" w14:textId="77777777" w:rsidR="005E4E07" w:rsidRDefault="00056F8F">
      <w:pPr>
        <w:pStyle w:val="BodyText"/>
        <w:spacing w:before="82" w:line="259" w:lineRule="auto"/>
        <w:ind w:left="120" w:right="640"/>
      </w:pPr>
      <w:r>
        <w:lastRenderedPageBreak/>
        <w:t>FGM mandatory reporting duty for teachers Section 5B of the Female Genital Mutilation Act</w:t>
      </w:r>
      <w:r>
        <w:rPr>
          <w:spacing w:val="-3"/>
        </w:rPr>
        <w:t xml:space="preserve"> </w:t>
      </w:r>
      <w:r>
        <w:t>2003</w:t>
      </w:r>
      <w:r>
        <w:rPr>
          <w:spacing w:val="-3"/>
        </w:rPr>
        <w:t xml:space="preserve"> </w:t>
      </w:r>
      <w:r>
        <w:t>(as</w:t>
      </w:r>
      <w:r>
        <w:rPr>
          <w:spacing w:val="-6"/>
        </w:rPr>
        <w:t xml:space="preserve"> </w:t>
      </w:r>
      <w:r>
        <w:t>inserted</w:t>
      </w:r>
      <w:r>
        <w:rPr>
          <w:spacing w:val="-3"/>
        </w:rPr>
        <w:t xml:space="preserve"> </w:t>
      </w:r>
      <w:r>
        <w:t>by</w:t>
      </w:r>
      <w:r>
        <w:rPr>
          <w:spacing w:val="-3"/>
        </w:rPr>
        <w:t xml:space="preserve"> </w:t>
      </w:r>
      <w:r>
        <w:t>section</w:t>
      </w:r>
      <w:r>
        <w:rPr>
          <w:spacing w:val="-5"/>
        </w:rPr>
        <w:t xml:space="preserve"> </w:t>
      </w:r>
      <w:r>
        <w:t>74</w:t>
      </w:r>
      <w:r>
        <w:rPr>
          <w:spacing w:val="-5"/>
        </w:rPr>
        <w:t xml:space="preserve"> </w:t>
      </w:r>
      <w:r>
        <w:t>of</w:t>
      </w:r>
      <w:r>
        <w:rPr>
          <w:spacing w:val="-1"/>
        </w:rPr>
        <w:t xml:space="preserve"> </w:t>
      </w:r>
      <w:r>
        <w:t>the</w:t>
      </w:r>
      <w:r>
        <w:rPr>
          <w:spacing w:val="-2"/>
        </w:rPr>
        <w:t xml:space="preserve"> </w:t>
      </w:r>
      <w:r>
        <w:t>Serious</w:t>
      </w:r>
      <w:r>
        <w:rPr>
          <w:spacing w:val="-1"/>
        </w:rPr>
        <w:t xml:space="preserve"> </w:t>
      </w:r>
      <w:r>
        <w:t>Crime</w:t>
      </w:r>
      <w:r>
        <w:rPr>
          <w:spacing w:val="-5"/>
        </w:rPr>
        <w:t xml:space="preserve"> </w:t>
      </w:r>
      <w:r>
        <w:t>Act</w:t>
      </w:r>
      <w:r>
        <w:rPr>
          <w:spacing w:val="-3"/>
        </w:rPr>
        <w:t xml:space="preserve"> </w:t>
      </w:r>
      <w:r>
        <w:t>2015)</w:t>
      </w:r>
      <w:r>
        <w:rPr>
          <w:spacing w:val="-4"/>
        </w:rPr>
        <w:t xml:space="preserve"> </w:t>
      </w:r>
      <w:r>
        <w:t>places a statutory duty upon teachers along with regulated health and social care professionals in England and Wales, to report to the police where they discover (either via disclosure by the victim or visual evidence) that FGM appears to have been carried out on a girl under 18.</w:t>
      </w:r>
    </w:p>
    <w:p w14:paraId="4FB4630D" w14:textId="77777777" w:rsidR="005E4E07" w:rsidRDefault="005E4E07">
      <w:pPr>
        <w:pStyle w:val="BodyText"/>
        <w:spacing w:before="122"/>
      </w:pPr>
    </w:p>
    <w:p w14:paraId="5648D3D2" w14:textId="77777777" w:rsidR="005E4E07" w:rsidRDefault="00056F8F">
      <w:pPr>
        <w:pStyle w:val="BodyText"/>
        <w:spacing w:line="259" w:lineRule="auto"/>
        <w:ind w:left="120" w:right="591"/>
      </w:pPr>
      <w:r>
        <w:t>Those failing to report such cases may face disciplinary sanctions. It is rare to see visual</w:t>
      </w:r>
      <w:r>
        <w:rPr>
          <w:spacing w:val="-2"/>
        </w:rPr>
        <w:t xml:space="preserve"> </w:t>
      </w:r>
      <w:r>
        <w:t>evidence,</w:t>
      </w:r>
      <w:r>
        <w:rPr>
          <w:spacing w:val="-3"/>
        </w:rPr>
        <w:t xml:space="preserve"> </w:t>
      </w:r>
      <w:r>
        <w:t>and</w:t>
      </w:r>
      <w:r>
        <w:rPr>
          <w:spacing w:val="-3"/>
        </w:rPr>
        <w:t xml:space="preserve"> </w:t>
      </w:r>
      <w:r>
        <w:t>children should</w:t>
      </w:r>
      <w:r>
        <w:rPr>
          <w:spacing w:val="-5"/>
        </w:rPr>
        <w:t xml:space="preserve"> </w:t>
      </w:r>
      <w:r>
        <w:t>not</w:t>
      </w:r>
      <w:r>
        <w:rPr>
          <w:spacing w:val="-5"/>
        </w:rPr>
        <w:t xml:space="preserve"> </w:t>
      </w:r>
      <w:r>
        <w:t>be</w:t>
      </w:r>
      <w:r>
        <w:rPr>
          <w:spacing w:val="-5"/>
        </w:rPr>
        <w:t xml:space="preserve"> </w:t>
      </w:r>
      <w:r>
        <w:t>examined</w:t>
      </w:r>
      <w:r>
        <w:rPr>
          <w:spacing w:val="-2"/>
        </w:rPr>
        <w:t xml:space="preserve"> </w:t>
      </w:r>
      <w:r>
        <w:t>but</w:t>
      </w:r>
      <w:r>
        <w:rPr>
          <w:spacing w:val="-2"/>
        </w:rPr>
        <w:t xml:space="preserve"> </w:t>
      </w:r>
      <w:r>
        <w:t>the</w:t>
      </w:r>
      <w:r>
        <w:rPr>
          <w:spacing w:val="-5"/>
        </w:rPr>
        <w:t xml:space="preserve"> </w:t>
      </w:r>
      <w:r>
        <w:t>same</w:t>
      </w:r>
      <w:r>
        <w:rPr>
          <w:spacing w:val="-3"/>
        </w:rPr>
        <w:t xml:space="preserve"> </w:t>
      </w:r>
      <w:r>
        <w:t>definition</w:t>
      </w:r>
      <w:r>
        <w:rPr>
          <w:spacing w:val="-3"/>
        </w:rPr>
        <w:t xml:space="preserve"> </w:t>
      </w:r>
      <w:r>
        <w:t>of</w:t>
      </w:r>
      <w:r>
        <w:rPr>
          <w:spacing w:val="-3"/>
        </w:rPr>
        <w:t xml:space="preserve"> </w:t>
      </w:r>
      <w:r>
        <w:t>what is meant by “to discover that an act of FGM appears to have been carried out” is used for all professionals to whom this mandatory reporting duty applies.</w:t>
      </w:r>
    </w:p>
    <w:p w14:paraId="42F300EC" w14:textId="77777777" w:rsidR="005E4E07" w:rsidRDefault="005E4E07">
      <w:pPr>
        <w:pStyle w:val="BodyText"/>
        <w:spacing w:before="123"/>
      </w:pPr>
    </w:p>
    <w:p w14:paraId="7F772B35" w14:textId="77777777" w:rsidR="005E4E07" w:rsidRDefault="00056F8F">
      <w:pPr>
        <w:pStyle w:val="BodyText"/>
        <w:spacing w:line="259" w:lineRule="auto"/>
        <w:ind w:left="120" w:right="585"/>
      </w:pPr>
      <w:r>
        <w:t xml:space="preserve">Staff </w:t>
      </w:r>
      <w:r>
        <w:rPr>
          <w:b/>
        </w:rPr>
        <w:t xml:space="preserve">must </w:t>
      </w:r>
      <w:r>
        <w:t>personally report to the police cases where they discover that an act of FGM appears to have been carried out. Unless there is good reason not to, they should</w:t>
      </w:r>
      <w:r>
        <w:rPr>
          <w:spacing w:val="-5"/>
        </w:rPr>
        <w:t xml:space="preserve"> </w:t>
      </w:r>
      <w:r>
        <w:t>still</w:t>
      </w:r>
      <w:r>
        <w:rPr>
          <w:spacing w:val="-5"/>
        </w:rPr>
        <w:t xml:space="preserve"> </w:t>
      </w:r>
      <w:r>
        <w:t>consider</w:t>
      </w:r>
      <w:r>
        <w:rPr>
          <w:spacing w:val="-2"/>
        </w:rPr>
        <w:t xml:space="preserve"> </w:t>
      </w:r>
      <w:r>
        <w:t>and</w:t>
      </w:r>
      <w:r>
        <w:rPr>
          <w:spacing w:val="-1"/>
        </w:rPr>
        <w:t xml:space="preserve"> </w:t>
      </w:r>
      <w:r>
        <w:t>discuss</w:t>
      </w:r>
      <w:r>
        <w:rPr>
          <w:spacing w:val="-5"/>
        </w:rPr>
        <w:t xml:space="preserve"> </w:t>
      </w:r>
      <w:r>
        <w:t>any</w:t>
      </w:r>
      <w:r>
        <w:rPr>
          <w:spacing w:val="-6"/>
        </w:rPr>
        <w:t xml:space="preserve"> </w:t>
      </w:r>
      <w:r>
        <w:t>such</w:t>
      </w:r>
      <w:r>
        <w:rPr>
          <w:spacing w:val="-1"/>
        </w:rPr>
        <w:t xml:space="preserve"> </w:t>
      </w:r>
      <w:r>
        <w:t>case</w:t>
      </w:r>
      <w:r>
        <w:rPr>
          <w:spacing w:val="-3"/>
        </w:rPr>
        <w:t xml:space="preserve"> </w:t>
      </w:r>
      <w:r>
        <w:t>with</w:t>
      </w:r>
      <w:r>
        <w:rPr>
          <w:spacing w:val="-1"/>
        </w:rPr>
        <w:t xml:space="preserve"> </w:t>
      </w:r>
      <w:r>
        <w:t>the</w:t>
      </w:r>
      <w:r>
        <w:rPr>
          <w:spacing w:val="-1"/>
        </w:rPr>
        <w:t xml:space="preserve"> </w:t>
      </w:r>
      <w:r>
        <w:t>DSL</w:t>
      </w:r>
      <w:r>
        <w:rPr>
          <w:spacing w:val="-3"/>
        </w:rPr>
        <w:t xml:space="preserve"> </w:t>
      </w:r>
      <w:r>
        <w:t>(or</w:t>
      </w:r>
      <w:r>
        <w:rPr>
          <w:spacing w:val="-3"/>
        </w:rPr>
        <w:t xml:space="preserve"> </w:t>
      </w:r>
      <w:r>
        <w:t>deputy)</w:t>
      </w:r>
      <w:r>
        <w:rPr>
          <w:spacing w:val="-5"/>
        </w:rPr>
        <w:t xml:space="preserve"> </w:t>
      </w:r>
      <w:r>
        <w:t>and</w:t>
      </w:r>
      <w:r>
        <w:rPr>
          <w:spacing w:val="-3"/>
        </w:rPr>
        <w:t xml:space="preserve"> </w:t>
      </w:r>
      <w:r>
        <w:t>involve children’s social care as appropriate.</w:t>
      </w:r>
      <w:r>
        <w:rPr>
          <w:spacing w:val="-1"/>
        </w:rPr>
        <w:t xml:space="preserve"> </w:t>
      </w:r>
      <w:r>
        <w:t xml:space="preserve">The duty does not apply in relation to at risk or suspected cases (i.e. where staff do not discover that FGM appears to have been carried out, either through disclosure by the victim or visual evidence) or in cases where the woman is 18 or over. In these cases, staff will follow local safeguarding </w:t>
      </w:r>
      <w:r>
        <w:rPr>
          <w:spacing w:val="-2"/>
        </w:rPr>
        <w:t>procedures.</w:t>
      </w:r>
    </w:p>
    <w:p w14:paraId="19C1896A" w14:textId="77777777" w:rsidR="005E4E07" w:rsidRDefault="005E4E07">
      <w:pPr>
        <w:pStyle w:val="BodyText"/>
        <w:spacing w:before="123"/>
      </w:pPr>
    </w:p>
    <w:p w14:paraId="30C17669" w14:textId="77777777" w:rsidR="005E4E07" w:rsidRDefault="00056F8F">
      <w:pPr>
        <w:pStyle w:val="BodyText"/>
        <w:ind w:left="120"/>
      </w:pPr>
      <w:r>
        <w:t>Guidance</w:t>
      </w:r>
      <w:r>
        <w:rPr>
          <w:spacing w:val="-1"/>
        </w:rPr>
        <w:t xml:space="preserve"> </w:t>
      </w:r>
      <w:r>
        <w:t>Documents:</w:t>
      </w:r>
      <w:r>
        <w:rPr>
          <w:spacing w:val="-4"/>
        </w:rPr>
        <w:t xml:space="preserve"> </w:t>
      </w:r>
      <w:r>
        <w:rPr>
          <w:spacing w:val="-10"/>
        </w:rPr>
        <w:t>-</w:t>
      </w:r>
    </w:p>
    <w:p w14:paraId="08E857E4" w14:textId="77777777" w:rsidR="005E4E07" w:rsidRDefault="005E4E07">
      <w:pPr>
        <w:pStyle w:val="BodyText"/>
        <w:spacing w:before="25"/>
      </w:pPr>
    </w:p>
    <w:p w14:paraId="54806CB7" w14:textId="77777777" w:rsidR="005E4E07" w:rsidRDefault="00056F8F">
      <w:pPr>
        <w:pStyle w:val="ListParagraph"/>
        <w:numPr>
          <w:ilvl w:val="0"/>
          <w:numId w:val="1"/>
        </w:numPr>
        <w:tabs>
          <w:tab w:val="left" w:pos="832"/>
        </w:tabs>
        <w:spacing w:before="0"/>
        <w:ind w:hanging="355"/>
        <w:rPr>
          <w:sz w:val="24"/>
        </w:rPr>
      </w:pPr>
      <w:r>
        <w:rPr>
          <w:color w:val="0000FF"/>
          <w:sz w:val="24"/>
          <w:u w:val="single" w:color="0000FF"/>
        </w:rPr>
        <w:t>Multi Agency</w:t>
      </w:r>
      <w:r>
        <w:rPr>
          <w:color w:val="0000FF"/>
          <w:spacing w:val="-3"/>
          <w:sz w:val="24"/>
          <w:u w:val="single" w:color="0000FF"/>
        </w:rPr>
        <w:t xml:space="preserve"> </w:t>
      </w:r>
      <w:r>
        <w:rPr>
          <w:color w:val="0000FF"/>
          <w:sz w:val="24"/>
          <w:u w:val="single" w:color="0000FF"/>
        </w:rPr>
        <w:t>Statutory</w:t>
      </w:r>
      <w:r>
        <w:rPr>
          <w:color w:val="0000FF"/>
          <w:spacing w:val="1"/>
          <w:sz w:val="24"/>
          <w:u w:val="single" w:color="0000FF"/>
        </w:rPr>
        <w:t xml:space="preserve"> </w:t>
      </w:r>
      <w:r>
        <w:rPr>
          <w:color w:val="0000FF"/>
          <w:sz w:val="24"/>
          <w:u w:val="single" w:color="0000FF"/>
        </w:rPr>
        <w:t>guidance</w:t>
      </w:r>
      <w:r>
        <w:rPr>
          <w:color w:val="0000FF"/>
          <w:spacing w:val="-2"/>
          <w:sz w:val="24"/>
          <w:u w:val="single" w:color="0000FF"/>
        </w:rPr>
        <w:t xml:space="preserve"> </w:t>
      </w:r>
      <w:r>
        <w:rPr>
          <w:color w:val="0000FF"/>
          <w:sz w:val="24"/>
          <w:u w:val="single" w:color="0000FF"/>
        </w:rPr>
        <w:t>on</w:t>
      </w:r>
      <w:r>
        <w:rPr>
          <w:color w:val="0000FF"/>
          <w:spacing w:val="4"/>
          <w:sz w:val="24"/>
          <w:u w:val="single" w:color="0000FF"/>
        </w:rPr>
        <w:t xml:space="preserve"> </w:t>
      </w:r>
      <w:r>
        <w:rPr>
          <w:color w:val="0000FF"/>
          <w:sz w:val="24"/>
          <w:u w:val="single" w:color="0000FF"/>
        </w:rPr>
        <w:t>Female</w:t>
      </w:r>
      <w:r>
        <w:rPr>
          <w:color w:val="0000FF"/>
          <w:spacing w:val="-2"/>
          <w:sz w:val="24"/>
          <w:u w:val="single" w:color="0000FF"/>
        </w:rPr>
        <w:t xml:space="preserve"> </w:t>
      </w:r>
      <w:r>
        <w:rPr>
          <w:color w:val="0000FF"/>
          <w:sz w:val="24"/>
          <w:u w:val="single" w:color="0000FF"/>
        </w:rPr>
        <w:t>Genital</w:t>
      </w:r>
      <w:r>
        <w:rPr>
          <w:color w:val="0000FF"/>
          <w:spacing w:val="1"/>
          <w:sz w:val="24"/>
          <w:u w:val="single" w:color="0000FF"/>
        </w:rPr>
        <w:t xml:space="preserve"> </w:t>
      </w:r>
      <w:r>
        <w:rPr>
          <w:color w:val="0000FF"/>
          <w:spacing w:val="-2"/>
          <w:sz w:val="24"/>
          <w:u w:val="single" w:color="0000FF"/>
        </w:rPr>
        <w:t>Mutilation</w:t>
      </w:r>
    </w:p>
    <w:p w14:paraId="5DD78CBC" w14:textId="77777777" w:rsidR="005E4E07" w:rsidRDefault="00056F8F">
      <w:pPr>
        <w:pStyle w:val="ListParagraph"/>
        <w:numPr>
          <w:ilvl w:val="0"/>
          <w:numId w:val="1"/>
        </w:numPr>
        <w:tabs>
          <w:tab w:val="left" w:pos="832"/>
        </w:tabs>
        <w:spacing w:before="261"/>
        <w:ind w:hanging="355"/>
        <w:rPr>
          <w:sz w:val="24"/>
        </w:rPr>
      </w:pPr>
      <w:r>
        <w:rPr>
          <w:color w:val="0000FF"/>
          <w:sz w:val="24"/>
          <w:u w:val="single" w:color="0000FF"/>
        </w:rPr>
        <w:t>Female</w:t>
      </w:r>
      <w:r>
        <w:rPr>
          <w:color w:val="0000FF"/>
          <w:spacing w:val="-2"/>
          <w:sz w:val="24"/>
          <w:u w:val="single" w:color="0000FF"/>
        </w:rPr>
        <w:t xml:space="preserve"> </w:t>
      </w:r>
      <w:r>
        <w:rPr>
          <w:color w:val="0000FF"/>
          <w:sz w:val="24"/>
          <w:u w:val="single" w:color="0000FF"/>
        </w:rPr>
        <w:t>Genital</w:t>
      </w:r>
      <w:r>
        <w:rPr>
          <w:color w:val="0000FF"/>
          <w:spacing w:val="1"/>
          <w:sz w:val="24"/>
          <w:u w:val="single" w:color="0000FF"/>
        </w:rPr>
        <w:t xml:space="preserve"> </w:t>
      </w:r>
      <w:r>
        <w:rPr>
          <w:color w:val="0000FF"/>
          <w:sz w:val="24"/>
          <w:u w:val="single" w:color="0000FF"/>
        </w:rPr>
        <w:t>Mutilation Act</w:t>
      </w:r>
      <w:r>
        <w:rPr>
          <w:color w:val="0000FF"/>
          <w:spacing w:val="-1"/>
          <w:sz w:val="24"/>
          <w:u w:val="single" w:color="0000FF"/>
        </w:rPr>
        <w:t xml:space="preserve"> </w:t>
      </w:r>
      <w:r>
        <w:rPr>
          <w:color w:val="0000FF"/>
          <w:spacing w:val="-4"/>
          <w:sz w:val="24"/>
          <w:u w:val="single" w:color="0000FF"/>
        </w:rPr>
        <w:t>2003</w:t>
      </w:r>
    </w:p>
    <w:p w14:paraId="313EE37C" w14:textId="77777777" w:rsidR="005E4E07" w:rsidRDefault="00056F8F">
      <w:pPr>
        <w:pStyle w:val="ListParagraph"/>
        <w:numPr>
          <w:ilvl w:val="0"/>
          <w:numId w:val="1"/>
        </w:numPr>
        <w:tabs>
          <w:tab w:val="left" w:pos="832"/>
        </w:tabs>
        <w:ind w:hanging="355"/>
        <w:rPr>
          <w:sz w:val="24"/>
        </w:rPr>
      </w:pPr>
      <w:r>
        <w:rPr>
          <w:color w:val="0000FF"/>
          <w:sz w:val="24"/>
          <w:u w:val="single" w:color="0000FF"/>
        </w:rPr>
        <w:t>Mandatory</w:t>
      </w:r>
      <w:r>
        <w:rPr>
          <w:color w:val="0000FF"/>
          <w:spacing w:val="-3"/>
          <w:sz w:val="24"/>
          <w:u w:val="single" w:color="0000FF"/>
        </w:rPr>
        <w:t xml:space="preserve"> </w:t>
      </w:r>
      <w:r>
        <w:rPr>
          <w:color w:val="0000FF"/>
          <w:sz w:val="24"/>
          <w:u w:val="single" w:color="0000FF"/>
        </w:rPr>
        <w:t>reporting</w:t>
      </w:r>
      <w:r>
        <w:rPr>
          <w:color w:val="0000FF"/>
          <w:spacing w:val="-1"/>
          <w:sz w:val="24"/>
          <w:u w:val="single" w:color="0000FF"/>
        </w:rPr>
        <w:t xml:space="preserve"> </w:t>
      </w:r>
      <w:r>
        <w:rPr>
          <w:color w:val="0000FF"/>
          <w:sz w:val="24"/>
          <w:u w:val="single" w:color="0000FF"/>
        </w:rPr>
        <w:t>of</w:t>
      </w:r>
      <w:r>
        <w:rPr>
          <w:color w:val="0000FF"/>
          <w:spacing w:val="2"/>
          <w:sz w:val="24"/>
          <w:u w:val="single" w:color="0000FF"/>
        </w:rPr>
        <w:t xml:space="preserve"> </w:t>
      </w:r>
      <w:r>
        <w:rPr>
          <w:color w:val="0000FF"/>
          <w:sz w:val="24"/>
          <w:u w:val="single" w:color="0000FF"/>
        </w:rPr>
        <w:t>FGM</w:t>
      </w:r>
      <w:r>
        <w:rPr>
          <w:color w:val="0000FF"/>
          <w:spacing w:val="-1"/>
          <w:sz w:val="24"/>
          <w:u w:val="single" w:color="0000FF"/>
        </w:rPr>
        <w:t xml:space="preserve"> </w:t>
      </w:r>
      <w:r>
        <w:rPr>
          <w:color w:val="0000FF"/>
          <w:spacing w:val="-2"/>
          <w:sz w:val="24"/>
          <w:u w:val="single" w:color="0000FF"/>
        </w:rPr>
        <w:t>factsheet</w:t>
      </w:r>
    </w:p>
    <w:p w14:paraId="54A9E80F" w14:textId="77777777" w:rsidR="005E4E07" w:rsidRDefault="005E4E07">
      <w:pPr>
        <w:pStyle w:val="BodyText"/>
        <w:spacing w:before="103"/>
      </w:pPr>
    </w:p>
    <w:p w14:paraId="15386364" w14:textId="77777777" w:rsidR="005E4E07" w:rsidRDefault="00056F8F">
      <w:pPr>
        <w:pStyle w:val="Heading2"/>
        <w:spacing w:before="1"/>
      </w:pPr>
      <w:r>
        <w:t>Forced</w:t>
      </w:r>
      <w:r>
        <w:rPr>
          <w:spacing w:val="2"/>
        </w:rPr>
        <w:t xml:space="preserve"> </w:t>
      </w:r>
      <w:r>
        <w:rPr>
          <w:spacing w:val="-2"/>
        </w:rPr>
        <w:t>Marriage</w:t>
      </w:r>
    </w:p>
    <w:p w14:paraId="2F49A1EF" w14:textId="77777777" w:rsidR="005E4E07" w:rsidRDefault="005E4E07">
      <w:pPr>
        <w:pStyle w:val="BodyText"/>
        <w:spacing w:before="146"/>
        <w:rPr>
          <w:b/>
        </w:rPr>
      </w:pPr>
    </w:p>
    <w:p w14:paraId="36D626EA" w14:textId="77777777" w:rsidR="005E4E07" w:rsidRDefault="00056F8F">
      <w:pPr>
        <w:pStyle w:val="BodyText"/>
        <w:spacing w:line="259" w:lineRule="auto"/>
        <w:ind w:left="120" w:right="585"/>
      </w:pPr>
      <w:r>
        <w:t>Forcing</w:t>
      </w:r>
      <w:r>
        <w:rPr>
          <w:spacing w:val="-4"/>
        </w:rPr>
        <w:t xml:space="preserve"> </w:t>
      </w:r>
      <w:r>
        <w:t>a person</w:t>
      </w:r>
      <w:r>
        <w:rPr>
          <w:spacing w:val="-2"/>
        </w:rPr>
        <w:t xml:space="preserve"> </w:t>
      </w:r>
      <w:r>
        <w:t>into a</w:t>
      </w:r>
      <w:r>
        <w:rPr>
          <w:spacing w:val="-4"/>
        </w:rPr>
        <w:t xml:space="preserve"> </w:t>
      </w:r>
      <w:r>
        <w:t>marriage is</w:t>
      </w:r>
      <w:r>
        <w:rPr>
          <w:spacing w:val="-2"/>
        </w:rPr>
        <w:t xml:space="preserve"> </w:t>
      </w:r>
      <w:r>
        <w:t>a</w:t>
      </w:r>
      <w:r>
        <w:rPr>
          <w:spacing w:val="-2"/>
        </w:rPr>
        <w:t xml:space="preserve"> </w:t>
      </w:r>
      <w:r>
        <w:t>crime in</w:t>
      </w:r>
      <w:r>
        <w:rPr>
          <w:spacing w:val="-8"/>
        </w:rPr>
        <w:t xml:space="preserve"> </w:t>
      </w:r>
      <w:r>
        <w:t>England</w:t>
      </w:r>
      <w:r>
        <w:rPr>
          <w:spacing w:val="-1"/>
        </w:rPr>
        <w:t xml:space="preserve"> </w:t>
      </w:r>
      <w:r>
        <w:t>and</w:t>
      </w:r>
      <w:r>
        <w:rPr>
          <w:spacing w:val="-7"/>
        </w:rPr>
        <w:t xml:space="preserve"> </w:t>
      </w:r>
      <w:r>
        <w:t>Wales.</w:t>
      </w:r>
      <w:r>
        <w:rPr>
          <w:spacing w:val="-2"/>
        </w:rPr>
        <w:t xml:space="preserve"> </w:t>
      </w:r>
      <w:r>
        <w:t>A</w:t>
      </w:r>
      <w:r>
        <w:rPr>
          <w:spacing w:val="-6"/>
        </w:rPr>
        <w:t xml:space="preserve"> </w:t>
      </w:r>
      <w:r>
        <w:t>forced</w:t>
      </w:r>
      <w:r>
        <w:rPr>
          <w:spacing w:val="-4"/>
        </w:rPr>
        <w:t xml:space="preserve"> </w:t>
      </w:r>
      <w:r>
        <w:t xml:space="preserve">marriage is one, entered, </w:t>
      </w:r>
      <w:r>
        <w:rPr>
          <w:b/>
        </w:rPr>
        <w:t xml:space="preserve">without </w:t>
      </w:r>
      <w:r>
        <w:t xml:space="preserve">the full and free consent of one or both parties and where violence, threats or any other form of coercion is used to cause a person to enter a marriage. The threats can be physical or emotional and psychological. A lack of full and free consent can be where a person does not consent or where they cannot consent (if they have learning disabilities, for example). Some perpetrators use perceived culture </w:t>
      </w:r>
      <w:proofErr w:type="gramStart"/>
      <w:r>
        <w:t>practices,</w:t>
      </w:r>
      <w:proofErr w:type="gramEnd"/>
      <w:r>
        <w:t xml:space="preserve"> to coerce a person into marriage. Schools and colleges play an important role in safeguarding children from forced marriage.</w:t>
      </w:r>
    </w:p>
    <w:p w14:paraId="509FB7B9" w14:textId="77777777" w:rsidR="005E4E07" w:rsidRDefault="005E4E07">
      <w:pPr>
        <w:pStyle w:val="BodyText"/>
        <w:spacing w:before="121"/>
      </w:pPr>
    </w:p>
    <w:p w14:paraId="1A581072" w14:textId="77777777" w:rsidR="005E4E07" w:rsidRDefault="00056F8F">
      <w:pPr>
        <w:pStyle w:val="BodyText"/>
        <w:spacing w:line="259" w:lineRule="auto"/>
        <w:ind w:left="120" w:right="585"/>
      </w:pPr>
      <w:r>
        <w:t>There</w:t>
      </w:r>
      <w:r>
        <w:rPr>
          <w:spacing w:val="-3"/>
        </w:rPr>
        <w:t xml:space="preserve"> </w:t>
      </w:r>
      <w:r>
        <w:t>are</w:t>
      </w:r>
      <w:r>
        <w:rPr>
          <w:spacing w:val="-7"/>
        </w:rPr>
        <w:t xml:space="preserve"> </w:t>
      </w:r>
      <w:r>
        <w:t>some</w:t>
      </w:r>
      <w:r>
        <w:rPr>
          <w:spacing w:val="-3"/>
        </w:rPr>
        <w:t xml:space="preserve"> </w:t>
      </w:r>
      <w:r>
        <w:t>significant</w:t>
      </w:r>
      <w:r>
        <w:rPr>
          <w:spacing w:val="-5"/>
        </w:rPr>
        <w:t xml:space="preserve"> </w:t>
      </w:r>
      <w:r>
        <w:t>differences</w:t>
      </w:r>
      <w:r>
        <w:rPr>
          <w:spacing w:val="-5"/>
        </w:rPr>
        <w:t xml:space="preserve"> </w:t>
      </w:r>
      <w:r>
        <w:t>between the</w:t>
      </w:r>
      <w:r>
        <w:rPr>
          <w:spacing w:val="-1"/>
        </w:rPr>
        <w:t xml:space="preserve"> </w:t>
      </w:r>
      <w:r>
        <w:t>referral</w:t>
      </w:r>
      <w:r>
        <w:rPr>
          <w:spacing w:val="-2"/>
        </w:rPr>
        <w:t xml:space="preserve"> </w:t>
      </w:r>
      <w:r>
        <w:t>of</w:t>
      </w:r>
      <w:r>
        <w:rPr>
          <w:spacing w:val="-2"/>
        </w:rPr>
        <w:t xml:space="preserve"> </w:t>
      </w:r>
      <w:r>
        <w:t>a</w:t>
      </w:r>
      <w:r>
        <w:rPr>
          <w:spacing w:val="-3"/>
        </w:rPr>
        <w:t xml:space="preserve"> </w:t>
      </w:r>
      <w:r>
        <w:t>concern</w:t>
      </w:r>
      <w:r>
        <w:rPr>
          <w:spacing w:val="-3"/>
        </w:rPr>
        <w:t xml:space="preserve"> </w:t>
      </w:r>
      <w:r>
        <w:t>about</w:t>
      </w:r>
      <w:r>
        <w:rPr>
          <w:spacing w:val="-3"/>
        </w:rPr>
        <w:t xml:space="preserve"> </w:t>
      </w:r>
      <w:r>
        <w:t>a young person being forced into marriage and other child protection referrals.</w:t>
      </w:r>
    </w:p>
    <w:p w14:paraId="3F7BAFE5" w14:textId="77777777" w:rsidR="005E4E07" w:rsidRDefault="00056F8F">
      <w:pPr>
        <w:pStyle w:val="BodyText"/>
        <w:spacing w:line="259" w:lineRule="auto"/>
        <w:ind w:left="120" w:right="585"/>
      </w:pPr>
      <w:r>
        <w:t>Professionals</w:t>
      </w:r>
      <w:r>
        <w:rPr>
          <w:spacing w:val="-7"/>
        </w:rPr>
        <w:t xml:space="preserve"> </w:t>
      </w:r>
      <w:r>
        <w:t>must</w:t>
      </w:r>
      <w:r>
        <w:rPr>
          <w:spacing w:val="-5"/>
        </w:rPr>
        <w:t xml:space="preserve"> </w:t>
      </w:r>
      <w:r>
        <w:t>be</w:t>
      </w:r>
      <w:r>
        <w:rPr>
          <w:spacing w:val="-3"/>
        </w:rPr>
        <w:t xml:space="preserve"> </w:t>
      </w:r>
      <w:r>
        <w:t>aware</w:t>
      </w:r>
      <w:r>
        <w:rPr>
          <w:spacing w:val="-3"/>
        </w:rPr>
        <w:t xml:space="preserve"> </w:t>
      </w:r>
      <w:r>
        <w:t>that</w:t>
      </w:r>
      <w:r>
        <w:rPr>
          <w:spacing w:val="-3"/>
        </w:rPr>
        <w:t xml:space="preserve"> </w:t>
      </w:r>
      <w:r>
        <w:t>sharing</w:t>
      </w:r>
      <w:r>
        <w:rPr>
          <w:spacing w:val="-3"/>
        </w:rPr>
        <w:t xml:space="preserve"> </w:t>
      </w:r>
      <w:r>
        <w:t>information</w:t>
      </w:r>
      <w:r>
        <w:rPr>
          <w:spacing w:val="-1"/>
        </w:rPr>
        <w:t xml:space="preserve"> </w:t>
      </w:r>
      <w:r>
        <w:t>with</w:t>
      </w:r>
      <w:r>
        <w:rPr>
          <w:spacing w:val="-1"/>
        </w:rPr>
        <w:t xml:space="preserve"> </w:t>
      </w:r>
      <w:r>
        <w:t>a</w:t>
      </w:r>
      <w:r>
        <w:rPr>
          <w:spacing w:val="-3"/>
        </w:rPr>
        <w:t xml:space="preserve"> </w:t>
      </w:r>
      <w:r>
        <w:t>young</w:t>
      </w:r>
      <w:r>
        <w:rPr>
          <w:spacing w:val="-5"/>
        </w:rPr>
        <w:t xml:space="preserve"> </w:t>
      </w:r>
      <w:r>
        <w:t>person’s</w:t>
      </w:r>
      <w:r>
        <w:rPr>
          <w:spacing w:val="-3"/>
        </w:rPr>
        <w:t xml:space="preserve"> </w:t>
      </w:r>
      <w:r>
        <w:t>parents, extended family, or members of their community, could put the young person in a situation of significant risk.</w:t>
      </w:r>
    </w:p>
    <w:p w14:paraId="0717ACCD" w14:textId="77777777" w:rsidR="005E4E07" w:rsidRDefault="005E4E07">
      <w:pPr>
        <w:spacing w:line="259" w:lineRule="auto"/>
        <w:sectPr w:rsidR="005E4E07">
          <w:pgSz w:w="11910" w:h="16840"/>
          <w:pgMar w:top="1340" w:right="860" w:bottom="1240" w:left="1320" w:header="0" w:footer="1053" w:gutter="0"/>
          <w:cols w:space="720"/>
        </w:sectPr>
      </w:pPr>
    </w:p>
    <w:p w14:paraId="324CE853" w14:textId="77777777" w:rsidR="005E4E07" w:rsidRDefault="00056F8F">
      <w:pPr>
        <w:pStyle w:val="BodyText"/>
        <w:spacing w:before="82" w:line="259" w:lineRule="auto"/>
        <w:ind w:left="120" w:right="618"/>
      </w:pPr>
      <w:r>
        <w:lastRenderedPageBreak/>
        <w:t>Any</w:t>
      </w:r>
      <w:r>
        <w:rPr>
          <w:spacing w:val="-3"/>
        </w:rPr>
        <w:t xml:space="preserve"> </w:t>
      </w:r>
      <w:r>
        <w:t>disclosure</w:t>
      </w:r>
      <w:r>
        <w:rPr>
          <w:spacing w:val="-3"/>
        </w:rPr>
        <w:t xml:space="preserve"> </w:t>
      </w:r>
      <w:r>
        <w:t>that</w:t>
      </w:r>
      <w:r>
        <w:rPr>
          <w:spacing w:val="-1"/>
        </w:rPr>
        <w:t xml:space="preserve"> </w:t>
      </w:r>
      <w:r>
        <w:t>indicates</w:t>
      </w:r>
      <w:r>
        <w:rPr>
          <w:spacing w:val="-1"/>
        </w:rPr>
        <w:t xml:space="preserve"> </w:t>
      </w:r>
      <w:r>
        <w:t>a</w:t>
      </w:r>
      <w:r>
        <w:rPr>
          <w:spacing w:val="-5"/>
        </w:rPr>
        <w:t xml:space="preserve"> </w:t>
      </w:r>
      <w:r>
        <w:t>young</w:t>
      </w:r>
      <w:r>
        <w:rPr>
          <w:spacing w:val="-5"/>
        </w:rPr>
        <w:t xml:space="preserve"> </w:t>
      </w:r>
      <w:r>
        <w:t>person</w:t>
      </w:r>
      <w:r>
        <w:rPr>
          <w:spacing w:val="-5"/>
        </w:rPr>
        <w:t xml:space="preserve"> </w:t>
      </w:r>
      <w:r>
        <w:t>may</w:t>
      </w:r>
      <w:r>
        <w:rPr>
          <w:spacing w:val="-3"/>
        </w:rPr>
        <w:t xml:space="preserve"> </w:t>
      </w:r>
      <w:r>
        <w:t>be</w:t>
      </w:r>
      <w:r>
        <w:rPr>
          <w:spacing w:val="-3"/>
        </w:rPr>
        <w:t xml:space="preserve"> </w:t>
      </w:r>
      <w:r>
        <w:t>facing</w:t>
      </w:r>
      <w:r>
        <w:rPr>
          <w:spacing w:val="-5"/>
        </w:rPr>
        <w:t xml:space="preserve"> </w:t>
      </w:r>
      <w:r>
        <w:t>a</w:t>
      </w:r>
      <w:r>
        <w:rPr>
          <w:spacing w:val="-2"/>
        </w:rPr>
        <w:t xml:space="preserve"> </w:t>
      </w:r>
      <w:r>
        <w:t>forced</w:t>
      </w:r>
      <w:r>
        <w:rPr>
          <w:spacing w:val="-5"/>
        </w:rPr>
        <w:t xml:space="preserve"> </w:t>
      </w:r>
      <w:r>
        <w:t>marriage</w:t>
      </w:r>
      <w:r>
        <w:rPr>
          <w:spacing w:val="-3"/>
        </w:rPr>
        <w:t xml:space="preserve"> </w:t>
      </w:r>
      <w:r>
        <w:t xml:space="preserve">must be taken seriously by professionals who should also </w:t>
      </w:r>
      <w:proofErr w:type="spellStart"/>
      <w:r>
        <w:t>realise</w:t>
      </w:r>
      <w:proofErr w:type="spellEnd"/>
      <w:r>
        <w:t xml:space="preserve"> that this could be ‘one</w:t>
      </w:r>
    </w:p>
    <w:p w14:paraId="4B79864D" w14:textId="77777777" w:rsidR="005E4E07" w:rsidRDefault="005E4E07">
      <w:pPr>
        <w:pStyle w:val="BodyText"/>
        <w:spacing w:before="124"/>
      </w:pPr>
    </w:p>
    <w:p w14:paraId="10222320" w14:textId="77777777" w:rsidR="005E4E07" w:rsidRDefault="00056F8F">
      <w:pPr>
        <w:pStyle w:val="BodyText"/>
        <w:spacing w:line="259" w:lineRule="auto"/>
        <w:ind w:left="120" w:right="640"/>
      </w:pPr>
      <w:r>
        <w:t>chance</w:t>
      </w:r>
      <w:r>
        <w:rPr>
          <w:spacing w:val="-2"/>
        </w:rPr>
        <w:t xml:space="preserve"> </w:t>
      </w:r>
      <w:r>
        <w:t>to</w:t>
      </w:r>
      <w:r>
        <w:rPr>
          <w:spacing w:val="-2"/>
        </w:rPr>
        <w:t xml:space="preserve"> </w:t>
      </w:r>
      <w:r>
        <w:t>save</w:t>
      </w:r>
      <w:r>
        <w:rPr>
          <w:spacing w:val="-2"/>
        </w:rPr>
        <w:t xml:space="preserve"> </w:t>
      </w:r>
      <w:r>
        <w:t>a life’.</w:t>
      </w:r>
      <w:r>
        <w:rPr>
          <w:spacing w:val="-4"/>
        </w:rPr>
        <w:t xml:space="preserve"> </w:t>
      </w:r>
      <w:r>
        <w:t>A</w:t>
      </w:r>
      <w:r>
        <w:rPr>
          <w:spacing w:val="-4"/>
        </w:rPr>
        <w:t xml:space="preserve"> </w:t>
      </w:r>
      <w:r>
        <w:t>forced</w:t>
      </w:r>
      <w:r>
        <w:rPr>
          <w:spacing w:val="-2"/>
        </w:rPr>
        <w:t xml:space="preserve"> </w:t>
      </w:r>
      <w:r>
        <w:t>marriage is</w:t>
      </w:r>
      <w:r>
        <w:rPr>
          <w:spacing w:val="-2"/>
        </w:rPr>
        <w:t xml:space="preserve"> </w:t>
      </w:r>
      <w:r>
        <w:t>a</w:t>
      </w:r>
      <w:r>
        <w:rPr>
          <w:spacing w:val="-4"/>
        </w:rPr>
        <w:t xml:space="preserve"> </w:t>
      </w:r>
      <w:r>
        <w:t>marriage</w:t>
      </w:r>
      <w:r>
        <w:rPr>
          <w:spacing w:val="-2"/>
        </w:rPr>
        <w:t xml:space="preserve"> </w:t>
      </w:r>
      <w:r>
        <w:t>in</w:t>
      </w:r>
      <w:r>
        <w:rPr>
          <w:spacing w:val="-2"/>
        </w:rPr>
        <w:t xml:space="preserve"> </w:t>
      </w:r>
      <w:r>
        <w:t>which</w:t>
      </w:r>
      <w:r>
        <w:rPr>
          <w:spacing w:val="-2"/>
        </w:rPr>
        <w:t xml:space="preserve"> </w:t>
      </w:r>
      <w:r>
        <w:t>one</w:t>
      </w:r>
      <w:r>
        <w:rPr>
          <w:spacing w:val="-4"/>
        </w:rPr>
        <w:t xml:space="preserve"> </w:t>
      </w:r>
      <w:r>
        <w:t>or</w:t>
      </w:r>
      <w:r>
        <w:rPr>
          <w:spacing w:val="-1"/>
        </w:rPr>
        <w:t xml:space="preserve"> </w:t>
      </w:r>
      <w:r>
        <w:t>both</w:t>
      </w:r>
      <w:r>
        <w:rPr>
          <w:spacing w:val="-2"/>
        </w:rPr>
        <w:t xml:space="preserve"> </w:t>
      </w:r>
      <w:r>
        <w:t>spouses do not consent to the marriage but are coerced into it. Duress can include physical, psychological, financial, sexual, and emotional pressure. In cases of vulnerable adults who lack the capacity to consent to marriage, coercion is not required for a marriage to be forced.</w:t>
      </w:r>
    </w:p>
    <w:p w14:paraId="08AA2C5D" w14:textId="77777777" w:rsidR="005E4E07" w:rsidRDefault="005E4E07">
      <w:pPr>
        <w:pStyle w:val="BodyText"/>
        <w:spacing w:before="122"/>
      </w:pPr>
    </w:p>
    <w:p w14:paraId="0374A5EF" w14:textId="77777777" w:rsidR="005E4E07" w:rsidRDefault="00056F8F">
      <w:pPr>
        <w:pStyle w:val="BodyText"/>
        <w:ind w:left="120"/>
      </w:pPr>
      <w:r>
        <w:t>Guidance</w:t>
      </w:r>
      <w:r>
        <w:rPr>
          <w:spacing w:val="1"/>
        </w:rPr>
        <w:t xml:space="preserve"> </w:t>
      </w:r>
      <w:r>
        <w:rPr>
          <w:spacing w:val="-2"/>
        </w:rPr>
        <w:t>Document:</w:t>
      </w:r>
    </w:p>
    <w:p w14:paraId="2D0E7381" w14:textId="77777777" w:rsidR="005E4E07" w:rsidRDefault="005E4E07">
      <w:pPr>
        <w:pStyle w:val="BodyText"/>
        <w:spacing w:before="27"/>
      </w:pPr>
    </w:p>
    <w:p w14:paraId="1E71DFC0" w14:textId="77777777" w:rsidR="005E4E07" w:rsidRDefault="00056F8F">
      <w:pPr>
        <w:pStyle w:val="ListParagraph"/>
        <w:numPr>
          <w:ilvl w:val="0"/>
          <w:numId w:val="1"/>
        </w:numPr>
        <w:tabs>
          <w:tab w:val="left" w:pos="832"/>
        </w:tabs>
        <w:spacing w:before="0"/>
        <w:ind w:hanging="355"/>
        <w:rPr>
          <w:sz w:val="24"/>
        </w:rPr>
      </w:pPr>
      <w:r>
        <w:rPr>
          <w:color w:val="0000FF"/>
          <w:sz w:val="24"/>
          <w:u w:val="single" w:color="0000FF"/>
        </w:rPr>
        <w:t>Forced</w:t>
      </w:r>
      <w:r>
        <w:rPr>
          <w:color w:val="0000FF"/>
          <w:spacing w:val="2"/>
          <w:sz w:val="24"/>
          <w:u w:val="single" w:color="0000FF"/>
        </w:rPr>
        <w:t xml:space="preserve"> </w:t>
      </w:r>
      <w:r>
        <w:rPr>
          <w:color w:val="0000FF"/>
          <w:spacing w:val="-2"/>
          <w:sz w:val="24"/>
          <w:u w:val="single" w:color="0000FF"/>
        </w:rPr>
        <w:t>Marriage</w:t>
      </w:r>
    </w:p>
    <w:p w14:paraId="11A191F5" w14:textId="77777777" w:rsidR="005E4E07" w:rsidRDefault="00056F8F">
      <w:pPr>
        <w:pStyle w:val="ListParagraph"/>
        <w:numPr>
          <w:ilvl w:val="0"/>
          <w:numId w:val="1"/>
        </w:numPr>
        <w:tabs>
          <w:tab w:val="left" w:pos="832"/>
        </w:tabs>
        <w:spacing w:before="261"/>
        <w:ind w:hanging="355"/>
        <w:rPr>
          <w:sz w:val="24"/>
        </w:rPr>
      </w:pPr>
      <w:r>
        <w:rPr>
          <w:color w:val="0000FF"/>
          <w:sz w:val="24"/>
          <w:u w:val="single" w:color="0000FF"/>
        </w:rPr>
        <w:t>The</w:t>
      </w:r>
      <w:r>
        <w:rPr>
          <w:color w:val="0000FF"/>
          <w:spacing w:val="-2"/>
          <w:sz w:val="24"/>
          <w:u w:val="single" w:color="0000FF"/>
        </w:rPr>
        <w:t xml:space="preserve"> </w:t>
      </w:r>
      <w:r>
        <w:rPr>
          <w:color w:val="0000FF"/>
          <w:sz w:val="24"/>
          <w:u w:val="single" w:color="0000FF"/>
        </w:rPr>
        <w:t>right</w:t>
      </w:r>
      <w:r>
        <w:rPr>
          <w:color w:val="0000FF"/>
          <w:spacing w:val="1"/>
          <w:sz w:val="24"/>
          <w:u w:val="single" w:color="0000FF"/>
        </w:rPr>
        <w:t xml:space="preserve"> </w:t>
      </w:r>
      <w:r>
        <w:rPr>
          <w:color w:val="0000FF"/>
          <w:sz w:val="24"/>
          <w:u w:val="single" w:color="0000FF"/>
        </w:rPr>
        <w:t xml:space="preserve">to </w:t>
      </w:r>
      <w:proofErr w:type="gramStart"/>
      <w:r>
        <w:rPr>
          <w:color w:val="0000FF"/>
          <w:sz w:val="24"/>
          <w:u w:val="single" w:color="0000FF"/>
        </w:rPr>
        <w:t>choose:</w:t>
      </w:r>
      <w:proofErr w:type="gramEnd"/>
      <w:r>
        <w:rPr>
          <w:color w:val="0000FF"/>
          <w:spacing w:val="1"/>
          <w:sz w:val="24"/>
          <w:u w:val="single" w:color="0000FF"/>
        </w:rPr>
        <w:t xml:space="preserve"> </w:t>
      </w:r>
      <w:r>
        <w:rPr>
          <w:color w:val="0000FF"/>
          <w:sz w:val="24"/>
          <w:u w:val="single" w:color="0000FF"/>
        </w:rPr>
        <w:t>government</w:t>
      </w:r>
      <w:r>
        <w:rPr>
          <w:color w:val="0000FF"/>
          <w:spacing w:val="-1"/>
          <w:sz w:val="24"/>
          <w:u w:val="single" w:color="0000FF"/>
        </w:rPr>
        <w:t xml:space="preserve"> </w:t>
      </w:r>
      <w:r>
        <w:rPr>
          <w:color w:val="0000FF"/>
          <w:sz w:val="24"/>
          <w:u w:val="single" w:color="0000FF"/>
        </w:rPr>
        <w:t>guidance</w:t>
      </w:r>
      <w:r>
        <w:rPr>
          <w:color w:val="0000FF"/>
          <w:spacing w:val="-4"/>
          <w:sz w:val="24"/>
          <w:u w:val="single" w:color="0000FF"/>
        </w:rPr>
        <w:t xml:space="preserve"> </w:t>
      </w:r>
      <w:r>
        <w:rPr>
          <w:color w:val="0000FF"/>
          <w:sz w:val="24"/>
          <w:u w:val="single" w:color="0000FF"/>
        </w:rPr>
        <w:t>on</w:t>
      </w:r>
      <w:r>
        <w:rPr>
          <w:color w:val="0000FF"/>
          <w:spacing w:val="-5"/>
          <w:sz w:val="24"/>
          <w:u w:val="single" w:color="0000FF"/>
        </w:rPr>
        <w:t xml:space="preserve"> </w:t>
      </w:r>
      <w:r>
        <w:rPr>
          <w:color w:val="0000FF"/>
          <w:sz w:val="24"/>
          <w:u w:val="single" w:color="0000FF"/>
        </w:rPr>
        <w:t>forced</w:t>
      </w:r>
      <w:r>
        <w:rPr>
          <w:color w:val="0000FF"/>
          <w:spacing w:val="-1"/>
          <w:sz w:val="24"/>
          <w:u w:val="single" w:color="0000FF"/>
        </w:rPr>
        <w:t xml:space="preserve"> </w:t>
      </w:r>
      <w:r>
        <w:rPr>
          <w:color w:val="0000FF"/>
          <w:spacing w:val="-2"/>
          <w:sz w:val="24"/>
          <w:u w:val="single" w:color="0000FF"/>
        </w:rPr>
        <w:t>marriage</w:t>
      </w:r>
    </w:p>
    <w:p w14:paraId="149CE8EF" w14:textId="4196E4AD" w:rsidR="005E4E07" w:rsidRDefault="00056F8F">
      <w:pPr>
        <w:pStyle w:val="BodyText"/>
        <w:spacing w:line="259" w:lineRule="auto"/>
        <w:ind w:left="840" w:right="585"/>
      </w:pPr>
      <w:r>
        <w:rPr>
          <w:color w:val="BF0000"/>
        </w:rPr>
        <w:t>.</w:t>
      </w:r>
    </w:p>
    <w:p w14:paraId="62A0C375" w14:textId="77777777" w:rsidR="005E4E07" w:rsidRDefault="005E4E07">
      <w:pPr>
        <w:pStyle w:val="BodyText"/>
        <w:spacing w:before="122"/>
      </w:pPr>
    </w:p>
    <w:p w14:paraId="4C7746E8" w14:textId="77777777" w:rsidR="005E4E07" w:rsidRDefault="00056F8F">
      <w:pPr>
        <w:pStyle w:val="Heading2"/>
        <w:spacing w:line="259" w:lineRule="auto"/>
        <w:ind w:right="585"/>
      </w:pPr>
      <w:r>
        <w:t>Children</w:t>
      </w:r>
      <w:r>
        <w:rPr>
          <w:spacing w:val="-3"/>
        </w:rPr>
        <w:t xml:space="preserve"> </w:t>
      </w:r>
      <w:r>
        <w:t>who</w:t>
      </w:r>
      <w:r>
        <w:rPr>
          <w:spacing w:val="-5"/>
        </w:rPr>
        <w:t xml:space="preserve"> </w:t>
      </w:r>
      <w:r>
        <w:t>identify</w:t>
      </w:r>
      <w:r>
        <w:rPr>
          <w:spacing w:val="-6"/>
        </w:rPr>
        <w:t xml:space="preserve"> </w:t>
      </w:r>
      <w:r>
        <w:t>as</w:t>
      </w:r>
      <w:r>
        <w:rPr>
          <w:spacing w:val="-1"/>
        </w:rPr>
        <w:t xml:space="preserve"> </w:t>
      </w:r>
      <w:r>
        <w:t>or</w:t>
      </w:r>
      <w:r>
        <w:rPr>
          <w:spacing w:val="-4"/>
        </w:rPr>
        <w:t xml:space="preserve"> </w:t>
      </w:r>
      <w:r>
        <w:t>are</w:t>
      </w:r>
      <w:r>
        <w:rPr>
          <w:spacing w:val="-1"/>
        </w:rPr>
        <w:t xml:space="preserve"> </w:t>
      </w:r>
      <w:r>
        <w:t>perceived</w:t>
      </w:r>
      <w:r>
        <w:rPr>
          <w:spacing w:val="-3"/>
        </w:rPr>
        <w:t xml:space="preserve"> </w:t>
      </w:r>
      <w:r>
        <w:t>as are</w:t>
      </w:r>
      <w:r>
        <w:rPr>
          <w:spacing w:val="-4"/>
        </w:rPr>
        <w:t xml:space="preserve"> </w:t>
      </w:r>
      <w:r>
        <w:t>Lesbian,</w:t>
      </w:r>
      <w:r>
        <w:rPr>
          <w:spacing w:val="-3"/>
        </w:rPr>
        <w:t xml:space="preserve"> </w:t>
      </w:r>
      <w:r>
        <w:t>Gay,</w:t>
      </w:r>
      <w:r>
        <w:rPr>
          <w:spacing w:val="-1"/>
        </w:rPr>
        <w:t xml:space="preserve"> </w:t>
      </w:r>
      <w:r>
        <w:t>Bi</w:t>
      </w:r>
      <w:r>
        <w:rPr>
          <w:spacing w:val="-3"/>
        </w:rPr>
        <w:t xml:space="preserve"> </w:t>
      </w:r>
      <w:r>
        <w:t>or</w:t>
      </w:r>
      <w:r>
        <w:rPr>
          <w:spacing w:val="-3"/>
        </w:rPr>
        <w:t xml:space="preserve"> </w:t>
      </w:r>
      <w:r>
        <w:t xml:space="preserve">Trans </w:t>
      </w:r>
      <w:r>
        <w:rPr>
          <w:spacing w:val="-2"/>
        </w:rPr>
        <w:t>(LGBT+)</w:t>
      </w:r>
    </w:p>
    <w:p w14:paraId="16E7FF3C" w14:textId="77777777" w:rsidR="005E4E07" w:rsidRDefault="005E4E07">
      <w:pPr>
        <w:pStyle w:val="BodyText"/>
        <w:spacing w:before="124"/>
        <w:rPr>
          <w:b/>
        </w:rPr>
      </w:pPr>
    </w:p>
    <w:p w14:paraId="5D37692D" w14:textId="77777777" w:rsidR="005E4E07" w:rsidRDefault="00056F8F">
      <w:pPr>
        <w:pStyle w:val="BodyText"/>
        <w:spacing w:line="259" w:lineRule="auto"/>
        <w:ind w:left="120" w:right="618"/>
      </w:pPr>
      <w:r>
        <w:t>We know the fact that a child or a young person may be LGBT is not in itself an inherent</w:t>
      </w:r>
      <w:r>
        <w:rPr>
          <w:spacing w:val="-2"/>
        </w:rPr>
        <w:t xml:space="preserve"> </w:t>
      </w:r>
      <w:r>
        <w:t>risk</w:t>
      </w:r>
      <w:r>
        <w:rPr>
          <w:spacing w:val="-4"/>
        </w:rPr>
        <w:t xml:space="preserve"> </w:t>
      </w:r>
      <w:r>
        <w:t>factor</w:t>
      </w:r>
      <w:r>
        <w:rPr>
          <w:spacing w:val="-4"/>
        </w:rPr>
        <w:t xml:space="preserve"> </w:t>
      </w:r>
      <w:r>
        <w:t>for</w:t>
      </w:r>
      <w:r>
        <w:rPr>
          <w:spacing w:val="-4"/>
        </w:rPr>
        <w:t xml:space="preserve"> </w:t>
      </w:r>
      <w:r>
        <w:t>harm.</w:t>
      </w:r>
      <w:r>
        <w:rPr>
          <w:spacing w:val="-4"/>
        </w:rPr>
        <w:t xml:space="preserve"> </w:t>
      </w:r>
      <w:r>
        <w:t>However, we</w:t>
      </w:r>
      <w:r>
        <w:rPr>
          <w:spacing w:val="-2"/>
        </w:rPr>
        <w:t xml:space="preserve"> </w:t>
      </w:r>
      <w:r>
        <w:t>know</w:t>
      </w:r>
      <w:r>
        <w:rPr>
          <w:spacing w:val="-5"/>
        </w:rPr>
        <w:t xml:space="preserve"> </w:t>
      </w:r>
      <w:r>
        <w:t>that</w:t>
      </w:r>
      <w:r>
        <w:rPr>
          <w:spacing w:val="-2"/>
        </w:rPr>
        <w:t xml:space="preserve"> </w:t>
      </w:r>
      <w:r>
        <w:t>children</w:t>
      </w:r>
      <w:r>
        <w:rPr>
          <w:spacing w:val="-2"/>
        </w:rPr>
        <w:t xml:space="preserve"> </w:t>
      </w:r>
      <w:r>
        <w:t>who are</w:t>
      </w:r>
      <w:r>
        <w:rPr>
          <w:spacing w:val="-2"/>
        </w:rPr>
        <w:t xml:space="preserve"> </w:t>
      </w:r>
      <w:r>
        <w:t>LGBT can</w:t>
      </w:r>
      <w:r>
        <w:rPr>
          <w:spacing w:val="-2"/>
        </w:rPr>
        <w:t xml:space="preserve"> </w:t>
      </w:r>
      <w:r>
        <w:t>be targeted by other children.</w:t>
      </w:r>
    </w:p>
    <w:p w14:paraId="31CACF05" w14:textId="77777777" w:rsidR="005E4E07" w:rsidRDefault="005E4E07">
      <w:pPr>
        <w:pStyle w:val="BodyText"/>
        <w:spacing w:before="123"/>
      </w:pPr>
    </w:p>
    <w:p w14:paraId="4C74CD54" w14:textId="77777777" w:rsidR="005E4E07" w:rsidRDefault="00056F8F">
      <w:pPr>
        <w:pStyle w:val="BodyText"/>
        <w:spacing w:line="259" w:lineRule="auto"/>
        <w:ind w:left="120" w:right="585"/>
      </w:pPr>
      <w:r>
        <w:t>In some</w:t>
      </w:r>
      <w:r>
        <w:rPr>
          <w:spacing w:val="-2"/>
        </w:rPr>
        <w:t xml:space="preserve"> </w:t>
      </w:r>
      <w:r>
        <w:t>cases,</w:t>
      </w:r>
      <w:r>
        <w:rPr>
          <w:spacing w:val="-4"/>
        </w:rPr>
        <w:t xml:space="preserve"> </w:t>
      </w:r>
      <w:r>
        <w:t>a child</w:t>
      </w:r>
      <w:r>
        <w:rPr>
          <w:spacing w:val="-4"/>
        </w:rPr>
        <w:t xml:space="preserve"> </w:t>
      </w:r>
      <w:r>
        <w:t>who is</w:t>
      </w:r>
      <w:r>
        <w:rPr>
          <w:spacing w:val="-5"/>
        </w:rPr>
        <w:t xml:space="preserve"> </w:t>
      </w:r>
      <w:r>
        <w:t>perceived by</w:t>
      </w:r>
      <w:r>
        <w:rPr>
          <w:spacing w:val="-5"/>
        </w:rPr>
        <w:t xml:space="preserve"> </w:t>
      </w:r>
      <w:r>
        <w:t>other</w:t>
      </w:r>
      <w:r>
        <w:rPr>
          <w:spacing w:val="-1"/>
        </w:rPr>
        <w:t xml:space="preserve"> </w:t>
      </w:r>
      <w:r>
        <w:t>children</w:t>
      </w:r>
      <w:r>
        <w:rPr>
          <w:spacing w:val="-4"/>
        </w:rPr>
        <w:t xml:space="preserve"> </w:t>
      </w:r>
      <w:r>
        <w:t>to</w:t>
      </w:r>
      <w:r>
        <w:rPr>
          <w:spacing w:val="-1"/>
        </w:rPr>
        <w:t xml:space="preserve"> </w:t>
      </w:r>
      <w:r>
        <w:t>be</w:t>
      </w:r>
      <w:r>
        <w:rPr>
          <w:spacing w:val="-4"/>
        </w:rPr>
        <w:t xml:space="preserve"> </w:t>
      </w:r>
      <w:r>
        <w:t>LGBT (whether</w:t>
      </w:r>
      <w:r>
        <w:rPr>
          <w:spacing w:val="-2"/>
        </w:rPr>
        <w:t xml:space="preserve"> </w:t>
      </w:r>
      <w:r>
        <w:t>they are or not) can be just as vulnerable as children who identify as LGBT.</w:t>
      </w:r>
    </w:p>
    <w:p w14:paraId="37F5F98A" w14:textId="77777777" w:rsidR="005E4E07" w:rsidRDefault="005E4E07">
      <w:pPr>
        <w:pStyle w:val="BodyText"/>
        <w:spacing w:before="124"/>
      </w:pPr>
    </w:p>
    <w:p w14:paraId="7272FDCB" w14:textId="77777777" w:rsidR="005E4E07" w:rsidRDefault="00056F8F">
      <w:pPr>
        <w:pStyle w:val="BodyText"/>
        <w:spacing w:line="259" w:lineRule="auto"/>
        <w:ind w:left="120" w:right="585"/>
      </w:pPr>
      <w:r>
        <w:t>We</w:t>
      </w:r>
      <w:r>
        <w:rPr>
          <w:spacing w:val="-7"/>
        </w:rPr>
        <w:t xml:space="preserve"> </w:t>
      </w:r>
      <w:r>
        <w:t>are</w:t>
      </w:r>
      <w:r>
        <w:rPr>
          <w:spacing w:val="-1"/>
        </w:rPr>
        <w:t xml:space="preserve"> </w:t>
      </w:r>
      <w:r>
        <w:t>aware</w:t>
      </w:r>
      <w:r>
        <w:rPr>
          <w:spacing w:val="-3"/>
        </w:rPr>
        <w:t xml:space="preserve"> </w:t>
      </w:r>
      <w:r>
        <w:t>that</w:t>
      </w:r>
      <w:r>
        <w:rPr>
          <w:spacing w:val="-1"/>
        </w:rPr>
        <w:t xml:space="preserve"> </w:t>
      </w:r>
      <w:r>
        <w:t>risks</w:t>
      </w:r>
      <w:r>
        <w:rPr>
          <w:spacing w:val="-3"/>
        </w:rPr>
        <w:t xml:space="preserve"> </w:t>
      </w:r>
      <w:r>
        <w:t>can</w:t>
      </w:r>
      <w:r>
        <w:rPr>
          <w:spacing w:val="-5"/>
        </w:rPr>
        <w:t xml:space="preserve"> </w:t>
      </w:r>
      <w:r>
        <w:t>be compounded</w:t>
      </w:r>
      <w:r>
        <w:rPr>
          <w:spacing w:val="-3"/>
        </w:rPr>
        <w:t xml:space="preserve"> </w:t>
      </w:r>
      <w:r>
        <w:t>where</w:t>
      </w:r>
      <w:r>
        <w:rPr>
          <w:spacing w:val="-3"/>
        </w:rPr>
        <w:t xml:space="preserve"> </w:t>
      </w:r>
      <w:r>
        <w:t>children</w:t>
      </w:r>
      <w:r>
        <w:rPr>
          <w:spacing w:val="-3"/>
        </w:rPr>
        <w:t xml:space="preserve"> </w:t>
      </w:r>
      <w:r>
        <w:t>who</w:t>
      </w:r>
      <w:r>
        <w:rPr>
          <w:spacing w:val="-1"/>
        </w:rPr>
        <w:t xml:space="preserve"> </w:t>
      </w:r>
      <w:r>
        <w:t>are</w:t>
      </w:r>
      <w:r>
        <w:rPr>
          <w:spacing w:val="-1"/>
        </w:rPr>
        <w:t xml:space="preserve"> </w:t>
      </w:r>
      <w:r>
        <w:t>LGBT</w:t>
      </w:r>
      <w:r>
        <w:rPr>
          <w:spacing w:val="-3"/>
        </w:rPr>
        <w:t xml:space="preserve"> </w:t>
      </w:r>
      <w:r>
        <w:t>lack</w:t>
      </w:r>
      <w:r>
        <w:rPr>
          <w:spacing w:val="-3"/>
        </w:rPr>
        <w:t xml:space="preserve"> </w:t>
      </w:r>
      <w:r>
        <w:t>a trusted adult with whom they can be open. We</w:t>
      </w:r>
      <w:r>
        <w:rPr>
          <w:spacing w:val="-1"/>
        </w:rPr>
        <w:t xml:space="preserve"> </w:t>
      </w:r>
      <w:r>
        <w:t xml:space="preserve">therefore </w:t>
      </w:r>
      <w:proofErr w:type="spellStart"/>
      <w:r>
        <w:t>endeavour</w:t>
      </w:r>
      <w:proofErr w:type="spellEnd"/>
      <w:r>
        <w:t xml:space="preserve"> to reduce the additional barriers </w:t>
      </w:r>
      <w:proofErr w:type="gramStart"/>
      <w:r>
        <w:t>faced, and</w:t>
      </w:r>
      <w:proofErr w:type="gramEnd"/>
      <w:r>
        <w:t xml:space="preserve"> provide a safe space</w:t>
      </w:r>
      <w:r>
        <w:rPr>
          <w:spacing w:val="-1"/>
        </w:rPr>
        <w:t xml:space="preserve"> </w:t>
      </w:r>
      <w:r>
        <w:t>for them to</w:t>
      </w:r>
      <w:r>
        <w:rPr>
          <w:spacing w:val="-1"/>
        </w:rPr>
        <w:t xml:space="preserve"> </w:t>
      </w:r>
      <w:r>
        <w:t>speak</w:t>
      </w:r>
      <w:r>
        <w:rPr>
          <w:spacing w:val="-2"/>
        </w:rPr>
        <w:t xml:space="preserve"> </w:t>
      </w:r>
      <w:r>
        <w:t>out</w:t>
      </w:r>
      <w:r>
        <w:rPr>
          <w:spacing w:val="-1"/>
        </w:rPr>
        <w:t xml:space="preserve"> </w:t>
      </w:r>
      <w:r>
        <w:t>or share their concerns with members of staff.</w:t>
      </w:r>
    </w:p>
    <w:p w14:paraId="407F4CB5" w14:textId="77777777" w:rsidR="005E4E07" w:rsidRDefault="005E4E07">
      <w:pPr>
        <w:pStyle w:val="BodyText"/>
        <w:spacing w:before="123"/>
      </w:pPr>
    </w:p>
    <w:p w14:paraId="6EAE8E3F" w14:textId="77777777" w:rsidR="005E4E07" w:rsidRDefault="00056F8F">
      <w:pPr>
        <w:pStyle w:val="BodyText"/>
        <w:spacing w:line="259" w:lineRule="auto"/>
        <w:ind w:left="120" w:right="663"/>
      </w:pPr>
      <w:r>
        <w:t>LGBT inclusion is part of the statutory Relationships Education, Relationship and Sex</w:t>
      </w:r>
      <w:r>
        <w:rPr>
          <w:spacing w:val="-3"/>
        </w:rPr>
        <w:t xml:space="preserve"> </w:t>
      </w:r>
      <w:r>
        <w:t>Education</w:t>
      </w:r>
      <w:r>
        <w:rPr>
          <w:spacing w:val="-5"/>
        </w:rPr>
        <w:t xml:space="preserve"> </w:t>
      </w:r>
      <w:r>
        <w:t>and</w:t>
      </w:r>
      <w:r>
        <w:rPr>
          <w:spacing w:val="-5"/>
        </w:rPr>
        <w:t xml:space="preserve"> </w:t>
      </w:r>
      <w:r>
        <w:t>Health</w:t>
      </w:r>
      <w:r>
        <w:rPr>
          <w:spacing w:val="-3"/>
        </w:rPr>
        <w:t xml:space="preserve"> </w:t>
      </w:r>
      <w:r>
        <w:t>Education</w:t>
      </w:r>
      <w:r>
        <w:rPr>
          <w:spacing w:val="-1"/>
        </w:rPr>
        <w:t xml:space="preserve"> </w:t>
      </w:r>
      <w:r>
        <w:t>curriculum</w:t>
      </w:r>
      <w:r>
        <w:rPr>
          <w:spacing w:val="-4"/>
        </w:rPr>
        <w:t xml:space="preserve"> </w:t>
      </w:r>
      <w:r>
        <w:t>and</w:t>
      </w:r>
      <w:r>
        <w:rPr>
          <w:spacing w:val="-3"/>
        </w:rPr>
        <w:t xml:space="preserve"> </w:t>
      </w:r>
      <w:r>
        <w:t>a</w:t>
      </w:r>
      <w:r>
        <w:rPr>
          <w:spacing w:val="-1"/>
        </w:rPr>
        <w:t xml:space="preserve"> </w:t>
      </w:r>
      <w:r>
        <w:t>range</w:t>
      </w:r>
      <w:r>
        <w:rPr>
          <w:spacing w:val="-3"/>
        </w:rPr>
        <w:t xml:space="preserve"> </w:t>
      </w:r>
      <w:r>
        <w:t>of</w:t>
      </w:r>
      <w:r>
        <w:rPr>
          <w:spacing w:val="-1"/>
        </w:rPr>
        <w:t xml:space="preserve"> </w:t>
      </w:r>
      <w:r>
        <w:t>support</w:t>
      </w:r>
      <w:r>
        <w:rPr>
          <w:spacing w:val="-3"/>
        </w:rPr>
        <w:t xml:space="preserve"> </w:t>
      </w:r>
      <w:r>
        <w:t>is</w:t>
      </w:r>
      <w:r>
        <w:rPr>
          <w:spacing w:val="-3"/>
        </w:rPr>
        <w:t xml:space="preserve"> </w:t>
      </w:r>
      <w:r>
        <w:t>available</w:t>
      </w:r>
    </w:p>
    <w:p w14:paraId="39940691" w14:textId="77777777" w:rsidR="005E4E07" w:rsidRDefault="005E4E07">
      <w:pPr>
        <w:spacing w:line="259" w:lineRule="auto"/>
        <w:sectPr w:rsidR="005E4E07">
          <w:pgSz w:w="11910" w:h="16840"/>
          <w:pgMar w:top="1340" w:right="860" w:bottom="1240" w:left="1320" w:header="0" w:footer="1053" w:gutter="0"/>
          <w:cols w:space="720"/>
        </w:sectPr>
      </w:pPr>
    </w:p>
    <w:p w14:paraId="7ECCAFEE" w14:textId="77777777" w:rsidR="005E4E07" w:rsidRDefault="00056F8F">
      <w:pPr>
        <w:pStyle w:val="BodyText"/>
        <w:spacing w:before="82" w:line="259" w:lineRule="auto"/>
        <w:ind w:left="120" w:right="585"/>
      </w:pPr>
      <w:proofErr w:type="gramStart"/>
      <w:r>
        <w:lastRenderedPageBreak/>
        <w:t>to</w:t>
      </w:r>
      <w:r>
        <w:rPr>
          <w:spacing w:val="-1"/>
        </w:rPr>
        <w:t xml:space="preserve"> </w:t>
      </w:r>
      <w:r>
        <w:t>us</w:t>
      </w:r>
      <w:r>
        <w:rPr>
          <w:spacing w:val="-5"/>
        </w:rPr>
        <w:t xml:space="preserve"> </w:t>
      </w:r>
      <w:r>
        <w:t>to</w:t>
      </w:r>
      <w:proofErr w:type="gramEnd"/>
      <w:r>
        <w:rPr>
          <w:spacing w:val="-3"/>
        </w:rPr>
        <w:t xml:space="preserve"> </w:t>
      </w:r>
      <w:r>
        <w:t>help</w:t>
      </w:r>
      <w:r>
        <w:rPr>
          <w:spacing w:val="-3"/>
        </w:rPr>
        <w:t xml:space="preserve"> </w:t>
      </w:r>
      <w:r>
        <w:t>counter</w:t>
      </w:r>
      <w:r>
        <w:rPr>
          <w:spacing w:val="-3"/>
        </w:rPr>
        <w:t xml:space="preserve"> </w:t>
      </w:r>
      <w:r>
        <w:t>homophobic,</w:t>
      </w:r>
      <w:r>
        <w:rPr>
          <w:spacing w:val="-3"/>
        </w:rPr>
        <w:t xml:space="preserve"> </w:t>
      </w:r>
      <w:proofErr w:type="spellStart"/>
      <w:r>
        <w:t>biphobic</w:t>
      </w:r>
      <w:proofErr w:type="spellEnd"/>
      <w:r>
        <w:rPr>
          <w:spacing w:val="-3"/>
        </w:rPr>
        <w:t xml:space="preserve"> </w:t>
      </w:r>
      <w:r>
        <w:t>and</w:t>
      </w:r>
      <w:r>
        <w:rPr>
          <w:spacing w:val="-1"/>
        </w:rPr>
        <w:t xml:space="preserve"> </w:t>
      </w:r>
      <w:r>
        <w:t>transphobic</w:t>
      </w:r>
      <w:r>
        <w:rPr>
          <w:spacing w:val="-8"/>
        </w:rPr>
        <w:t xml:space="preserve"> </w:t>
      </w:r>
      <w:r>
        <w:t>bullying</w:t>
      </w:r>
      <w:r>
        <w:rPr>
          <w:spacing w:val="-1"/>
        </w:rPr>
        <w:t xml:space="preserve"> </w:t>
      </w:r>
      <w:r>
        <w:t>and</w:t>
      </w:r>
      <w:r>
        <w:rPr>
          <w:spacing w:val="-3"/>
        </w:rPr>
        <w:t xml:space="preserve"> </w:t>
      </w:r>
      <w:r>
        <w:t>abuse</w:t>
      </w:r>
      <w:r>
        <w:rPr>
          <w:spacing w:val="-3"/>
        </w:rPr>
        <w:t xml:space="preserve"> </w:t>
      </w:r>
      <w:r>
        <w:t xml:space="preserve">as </w:t>
      </w:r>
      <w:r>
        <w:rPr>
          <w:spacing w:val="-2"/>
        </w:rPr>
        <w:t>below.</w:t>
      </w:r>
    </w:p>
    <w:p w14:paraId="0D8633B4" w14:textId="77777777" w:rsidR="005E4E07" w:rsidRDefault="005E4E07">
      <w:pPr>
        <w:pStyle w:val="BodyText"/>
        <w:spacing w:before="4"/>
      </w:pPr>
    </w:p>
    <w:p w14:paraId="707A25C7" w14:textId="77777777" w:rsidR="005E4E07" w:rsidRDefault="00056F8F">
      <w:pPr>
        <w:pStyle w:val="BodyText"/>
        <w:ind w:left="120"/>
      </w:pPr>
      <w:r>
        <w:rPr>
          <w:color w:val="0000FF"/>
          <w:u w:val="single" w:color="0000FF"/>
        </w:rPr>
        <w:t xml:space="preserve">RSE </w:t>
      </w:r>
      <w:r>
        <w:rPr>
          <w:color w:val="0000FF"/>
          <w:spacing w:val="-2"/>
          <w:u w:val="single" w:color="0000FF"/>
        </w:rPr>
        <w:t>curriculum</w:t>
      </w:r>
    </w:p>
    <w:p w14:paraId="190835A3" w14:textId="77777777" w:rsidR="005E4E07" w:rsidRDefault="005E4E07">
      <w:pPr>
        <w:pStyle w:val="BodyText"/>
        <w:spacing w:before="146"/>
      </w:pPr>
    </w:p>
    <w:p w14:paraId="6AFE68E2" w14:textId="77777777" w:rsidR="005E4E07" w:rsidRDefault="00056F8F">
      <w:pPr>
        <w:pStyle w:val="Heading2"/>
      </w:pPr>
      <w:r>
        <w:t xml:space="preserve">Mental </w:t>
      </w:r>
      <w:r>
        <w:rPr>
          <w:spacing w:val="-2"/>
        </w:rPr>
        <w:t>Health</w:t>
      </w:r>
    </w:p>
    <w:p w14:paraId="3D0A888F" w14:textId="77777777" w:rsidR="005E4E07" w:rsidRDefault="005E4E07">
      <w:pPr>
        <w:pStyle w:val="BodyText"/>
        <w:spacing w:before="144"/>
        <w:rPr>
          <w:b/>
        </w:rPr>
      </w:pPr>
    </w:p>
    <w:p w14:paraId="5825A380" w14:textId="77777777" w:rsidR="005E4E07" w:rsidRDefault="00056F8F">
      <w:pPr>
        <w:pStyle w:val="BodyText"/>
        <w:spacing w:line="259" w:lineRule="auto"/>
        <w:ind w:left="120" w:right="585"/>
      </w:pPr>
      <w:r>
        <w:rPr>
          <w:b/>
        </w:rPr>
        <w:t>All</w:t>
      </w:r>
      <w:r>
        <w:rPr>
          <w:b/>
          <w:spacing w:val="-2"/>
        </w:rPr>
        <w:t xml:space="preserve"> </w:t>
      </w:r>
      <w:r>
        <w:t>staff</w:t>
      </w:r>
      <w:r>
        <w:rPr>
          <w:spacing w:val="-3"/>
        </w:rPr>
        <w:t xml:space="preserve"> </w:t>
      </w:r>
      <w:r>
        <w:t>have</w:t>
      </w:r>
      <w:r>
        <w:rPr>
          <w:spacing w:val="-3"/>
        </w:rPr>
        <w:t xml:space="preserve"> </w:t>
      </w:r>
      <w:r>
        <w:t>an</w:t>
      </w:r>
      <w:r>
        <w:rPr>
          <w:spacing w:val="-1"/>
        </w:rPr>
        <w:t xml:space="preserve"> </w:t>
      </w:r>
      <w:r>
        <w:t>important</w:t>
      </w:r>
      <w:r>
        <w:rPr>
          <w:spacing w:val="-3"/>
        </w:rPr>
        <w:t xml:space="preserve"> </w:t>
      </w:r>
      <w:r>
        <w:t>role</w:t>
      </w:r>
      <w:r>
        <w:rPr>
          <w:spacing w:val="-1"/>
        </w:rPr>
        <w:t xml:space="preserve"> </w:t>
      </w:r>
      <w:r>
        <w:t>to</w:t>
      </w:r>
      <w:r>
        <w:rPr>
          <w:spacing w:val="-5"/>
        </w:rPr>
        <w:t xml:space="preserve"> </w:t>
      </w:r>
      <w:r>
        <w:t>play</w:t>
      </w:r>
      <w:r>
        <w:rPr>
          <w:spacing w:val="-3"/>
        </w:rPr>
        <w:t xml:space="preserve"> </w:t>
      </w:r>
      <w:r>
        <w:t>in</w:t>
      </w:r>
      <w:r>
        <w:rPr>
          <w:spacing w:val="-3"/>
        </w:rPr>
        <w:t xml:space="preserve"> </w:t>
      </w:r>
      <w:r>
        <w:t>supporting</w:t>
      </w:r>
      <w:r>
        <w:rPr>
          <w:spacing w:val="-5"/>
        </w:rPr>
        <w:t xml:space="preserve"> </w:t>
      </w:r>
      <w:r>
        <w:t>the</w:t>
      </w:r>
      <w:r>
        <w:rPr>
          <w:spacing w:val="-5"/>
        </w:rPr>
        <w:t xml:space="preserve"> </w:t>
      </w:r>
      <w:r>
        <w:t>mental</w:t>
      </w:r>
      <w:r>
        <w:rPr>
          <w:spacing w:val="-3"/>
        </w:rPr>
        <w:t xml:space="preserve"> </w:t>
      </w:r>
      <w:r>
        <w:t>health and</w:t>
      </w:r>
      <w:r>
        <w:rPr>
          <w:spacing w:val="-1"/>
        </w:rPr>
        <w:t xml:space="preserve"> </w:t>
      </w:r>
      <w:r>
        <w:t xml:space="preserve">wellbeing of our pupils and </w:t>
      </w:r>
      <w:r>
        <w:rPr>
          <w:b/>
        </w:rPr>
        <w:t xml:space="preserve">are </w:t>
      </w:r>
      <w:r>
        <w:t>aware that mental health problems can, in some cases, be an indicator that a child has suffered or is at risk of suffering abuse, neglect or exploitation. We have clear systems and processes in place for identifying possible mental health problems, including routes to escalate and clear referral and accountability systems.</w:t>
      </w:r>
    </w:p>
    <w:p w14:paraId="09212E5C" w14:textId="77777777" w:rsidR="005E4E07" w:rsidRDefault="005E4E07">
      <w:pPr>
        <w:pStyle w:val="BodyText"/>
        <w:spacing w:before="121"/>
      </w:pPr>
    </w:p>
    <w:p w14:paraId="58FC39A4" w14:textId="77777777" w:rsidR="005E4E07" w:rsidRDefault="00056F8F">
      <w:pPr>
        <w:pStyle w:val="BodyText"/>
        <w:spacing w:line="259" w:lineRule="auto"/>
        <w:ind w:left="120" w:right="610"/>
      </w:pPr>
      <w:r>
        <w:t>Only</w:t>
      </w:r>
      <w:r>
        <w:rPr>
          <w:spacing w:val="-1"/>
        </w:rPr>
        <w:t xml:space="preserve"> </w:t>
      </w:r>
      <w:r>
        <w:t>appropriately</w:t>
      </w:r>
      <w:r>
        <w:rPr>
          <w:spacing w:val="-1"/>
        </w:rPr>
        <w:t xml:space="preserve"> </w:t>
      </w:r>
      <w:r>
        <w:t>trained professionals will attempt to make a diagnosis</w:t>
      </w:r>
      <w:r>
        <w:rPr>
          <w:spacing w:val="-1"/>
        </w:rPr>
        <w:t xml:space="preserve"> </w:t>
      </w:r>
      <w:r>
        <w:t xml:space="preserve">of a mental health problem. Education staff, however, are well placed to </w:t>
      </w:r>
      <w:r>
        <w:rPr>
          <w:b/>
        </w:rPr>
        <w:t xml:space="preserve">observe </w:t>
      </w:r>
      <w:r>
        <w:t>children day</w:t>
      </w:r>
      <w:proofErr w:type="gramStart"/>
      <w:r>
        <w:t>- to</w:t>
      </w:r>
      <w:proofErr w:type="gramEnd"/>
      <w:r>
        <w:t>-day</w:t>
      </w:r>
      <w:r>
        <w:rPr>
          <w:spacing w:val="-5"/>
        </w:rPr>
        <w:t xml:space="preserve"> </w:t>
      </w:r>
      <w:r>
        <w:t>and</w:t>
      </w:r>
      <w:r>
        <w:rPr>
          <w:spacing w:val="-4"/>
        </w:rPr>
        <w:t xml:space="preserve"> </w:t>
      </w:r>
      <w:r>
        <w:t>identify</w:t>
      </w:r>
      <w:r>
        <w:rPr>
          <w:spacing w:val="-5"/>
        </w:rPr>
        <w:t xml:space="preserve"> </w:t>
      </w:r>
      <w:r>
        <w:t>those</w:t>
      </w:r>
      <w:r>
        <w:rPr>
          <w:spacing w:val="-2"/>
        </w:rPr>
        <w:t xml:space="preserve"> </w:t>
      </w:r>
      <w:r>
        <w:t>whose</w:t>
      </w:r>
      <w:r>
        <w:rPr>
          <w:spacing w:val="-2"/>
        </w:rPr>
        <w:t xml:space="preserve"> </w:t>
      </w:r>
      <w:proofErr w:type="spellStart"/>
      <w:r>
        <w:t>behaviour</w:t>
      </w:r>
      <w:proofErr w:type="spellEnd"/>
      <w:r>
        <w:rPr>
          <w:spacing w:val="-2"/>
        </w:rPr>
        <w:t xml:space="preserve"> </w:t>
      </w:r>
      <w:r>
        <w:t>suggests</w:t>
      </w:r>
      <w:r>
        <w:rPr>
          <w:spacing w:val="-2"/>
        </w:rPr>
        <w:t xml:space="preserve"> </w:t>
      </w:r>
      <w:r>
        <w:t>that</w:t>
      </w:r>
      <w:r>
        <w:rPr>
          <w:spacing w:val="-2"/>
        </w:rPr>
        <w:t xml:space="preserve"> </w:t>
      </w:r>
      <w:r>
        <w:t>they</w:t>
      </w:r>
      <w:r>
        <w:rPr>
          <w:spacing w:val="-5"/>
        </w:rPr>
        <w:t xml:space="preserve"> </w:t>
      </w:r>
      <w:r>
        <w:t>may</w:t>
      </w:r>
      <w:r>
        <w:rPr>
          <w:spacing w:val="-5"/>
        </w:rPr>
        <w:t xml:space="preserve"> </w:t>
      </w:r>
      <w:r>
        <w:t>be experiencing</w:t>
      </w:r>
      <w:r>
        <w:rPr>
          <w:spacing w:val="-2"/>
        </w:rPr>
        <w:t xml:space="preserve"> </w:t>
      </w:r>
      <w:r>
        <w:t>a mental health problem or be at risk of developing one.</w:t>
      </w:r>
    </w:p>
    <w:p w14:paraId="5F3C2796" w14:textId="77777777" w:rsidR="005E4E07" w:rsidRDefault="005E4E07">
      <w:pPr>
        <w:pStyle w:val="BodyText"/>
        <w:spacing w:before="123"/>
      </w:pPr>
    </w:p>
    <w:p w14:paraId="21C78B9F" w14:textId="77777777" w:rsidR="005E4E07" w:rsidRDefault="00056F8F">
      <w:pPr>
        <w:pStyle w:val="BodyText"/>
        <w:spacing w:line="259" w:lineRule="auto"/>
        <w:ind w:left="120" w:right="946"/>
      </w:pPr>
      <w:r>
        <w:t>Where children have suffered abuse and neglect, or other potentially traumatic Adverse</w:t>
      </w:r>
      <w:r>
        <w:rPr>
          <w:spacing w:val="-3"/>
        </w:rPr>
        <w:t xml:space="preserve"> </w:t>
      </w:r>
      <w:r>
        <w:t>Childhood</w:t>
      </w:r>
      <w:r>
        <w:rPr>
          <w:spacing w:val="-1"/>
        </w:rPr>
        <w:t xml:space="preserve"> </w:t>
      </w:r>
      <w:r>
        <w:t>Experiences</w:t>
      </w:r>
      <w:r>
        <w:rPr>
          <w:spacing w:val="-6"/>
        </w:rPr>
        <w:t xml:space="preserve"> </w:t>
      </w:r>
      <w:r>
        <w:t>(ACE),</w:t>
      </w:r>
      <w:r>
        <w:rPr>
          <w:spacing w:val="-3"/>
        </w:rPr>
        <w:t xml:space="preserve"> </w:t>
      </w:r>
      <w:r>
        <w:t>this</w:t>
      </w:r>
      <w:r>
        <w:rPr>
          <w:spacing w:val="-6"/>
        </w:rPr>
        <w:t xml:space="preserve"> </w:t>
      </w:r>
      <w:r>
        <w:t>can</w:t>
      </w:r>
      <w:r>
        <w:rPr>
          <w:spacing w:val="-3"/>
        </w:rPr>
        <w:t xml:space="preserve"> </w:t>
      </w:r>
      <w:r>
        <w:t>have</w:t>
      </w:r>
      <w:r>
        <w:rPr>
          <w:spacing w:val="-1"/>
        </w:rPr>
        <w:t xml:space="preserve"> </w:t>
      </w:r>
      <w:r>
        <w:t>a</w:t>
      </w:r>
      <w:r>
        <w:rPr>
          <w:spacing w:val="-3"/>
        </w:rPr>
        <w:t xml:space="preserve"> </w:t>
      </w:r>
      <w:r>
        <w:t>lasting</w:t>
      </w:r>
      <w:r>
        <w:rPr>
          <w:spacing w:val="-5"/>
        </w:rPr>
        <w:t xml:space="preserve"> </w:t>
      </w:r>
      <w:r>
        <w:t>impact</w:t>
      </w:r>
      <w:r>
        <w:rPr>
          <w:spacing w:val="-3"/>
        </w:rPr>
        <w:t xml:space="preserve"> </w:t>
      </w:r>
      <w:r>
        <w:t xml:space="preserve">throughout childhood, adolescence and into adulthood. It is key that staff are aware of how these children’s </w:t>
      </w:r>
      <w:proofErr w:type="gramStart"/>
      <w:r>
        <w:t>experiences,</w:t>
      </w:r>
      <w:proofErr w:type="gramEnd"/>
      <w:r>
        <w:t xml:space="preserve"> can impact on their mental health, </w:t>
      </w:r>
      <w:proofErr w:type="spellStart"/>
      <w:r>
        <w:t>behaviour</w:t>
      </w:r>
      <w:proofErr w:type="spellEnd"/>
      <w:r>
        <w:t xml:space="preserve">, and </w:t>
      </w:r>
      <w:r>
        <w:rPr>
          <w:spacing w:val="-2"/>
        </w:rPr>
        <w:t>education.</w:t>
      </w:r>
    </w:p>
    <w:p w14:paraId="7F441C56" w14:textId="77777777" w:rsidR="005E4E07" w:rsidRDefault="005E4E07">
      <w:pPr>
        <w:pStyle w:val="BodyText"/>
        <w:spacing w:before="123"/>
      </w:pPr>
    </w:p>
    <w:p w14:paraId="73001DAE" w14:textId="77777777" w:rsidR="005E4E07" w:rsidRDefault="00056F8F">
      <w:pPr>
        <w:pStyle w:val="BodyText"/>
        <w:ind w:left="120"/>
      </w:pPr>
      <w:r>
        <w:t>Guidance and</w:t>
      </w:r>
      <w:r>
        <w:rPr>
          <w:spacing w:val="-1"/>
        </w:rPr>
        <w:t xml:space="preserve"> </w:t>
      </w:r>
      <w:r>
        <w:t>helpful</w:t>
      </w:r>
      <w:r>
        <w:rPr>
          <w:spacing w:val="-3"/>
        </w:rPr>
        <w:t xml:space="preserve"> </w:t>
      </w:r>
      <w:r>
        <w:t>documents:</w:t>
      </w:r>
      <w:r>
        <w:rPr>
          <w:spacing w:val="-1"/>
        </w:rPr>
        <w:t xml:space="preserve"> </w:t>
      </w:r>
      <w:r>
        <w:rPr>
          <w:spacing w:val="-10"/>
        </w:rPr>
        <w:t>-</w:t>
      </w:r>
    </w:p>
    <w:p w14:paraId="667F8196" w14:textId="77777777" w:rsidR="005E4E07" w:rsidRDefault="005E4E07">
      <w:pPr>
        <w:pStyle w:val="BodyText"/>
        <w:spacing w:before="27"/>
      </w:pPr>
    </w:p>
    <w:p w14:paraId="449B4E8E" w14:textId="77777777" w:rsidR="005E4E07" w:rsidRDefault="00056F8F">
      <w:pPr>
        <w:pStyle w:val="ListParagraph"/>
        <w:numPr>
          <w:ilvl w:val="0"/>
          <w:numId w:val="1"/>
        </w:numPr>
        <w:tabs>
          <w:tab w:val="left" w:pos="832"/>
        </w:tabs>
        <w:spacing w:before="0"/>
        <w:ind w:hanging="355"/>
        <w:rPr>
          <w:sz w:val="24"/>
        </w:rPr>
      </w:pPr>
      <w:r>
        <w:rPr>
          <w:color w:val="0000FF"/>
          <w:sz w:val="24"/>
          <w:u w:val="single" w:color="0000FF"/>
        </w:rPr>
        <w:t>Addressing</w:t>
      </w:r>
      <w:r>
        <w:rPr>
          <w:color w:val="0000FF"/>
          <w:spacing w:val="-2"/>
          <w:sz w:val="24"/>
          <w:u w:val="single" w:color="0000FF"/>
        </w:rPr>
        <w:t xml:space="preserve"> </w:t>
      </w:r>
      <w:r>
        <w:rPr>
          <w:color w:val="0000FF"/>
          <w:sz w:val="24"/>
          <w:u w:val="single" w:color="0000FF"/>
        </w:rPr>
        <w:t>Trauma</w:t>
      </w:r>
      <w:r>
        <w:rPr>
          <w:color w:val="0000FF"/>
          <w:spacing w:val="-1"/>
          <w:sz w:val="24"/>
          <w:u w:val="single" w:color="0000FF"/>
        </w:rPr>
        <w:t xml:space="preserve"> </w:t>
      </w:r>
      <w:r>
        <w:rPr>
          <w:color w:val="0000FF"/>
          <w:sz w:val="24"/>
          <w:u w:val="single" w:color="0000FF"/>
        </w:rPr>
        <w:t>and</w:t>
      </w:r>
      <w:r>
        <w:rPr>
          <w:color w:val="0000FF"/>
          <w:spacing w:val="1"/>
          <w:sz w:val="24"/>
          <w:u w:val="single" w:color="0000FF"/>
        </w:rPr>
        <w:t xml:space="preserve"> </w:t>
      </w:r>
      <w:r>
        <w:rPr>
          <w:color w:val="0000FF"/>
          <w:spacing w:val="-2"/>
          <w:sz w:val="24"/>
          <w:u w:val="single" w:color="0000FF"/>
        </w:rPr>
        <w:t>Adversity</w:t>
      </w:r>
    </w:p>
    <w:p w14:paraId="1521691E" w14:textId="77777777" w:rsidR="005E4E07" w:rsidRDefault="005E4E07">
      <w:pPr>
        <w:rPr>
          <w:sz w:val="24"/>
        </w:rPr>
        <w:sectPr w:rsidR="005E4E07">
          <w:pgSz w:w="11910" w:h="16840"/>
          <w:pgMar w:top="1340" w:right="860" w:bottom="1240" w:left="1320" w:header="0" w:footer="1053" w:gutter="0"/>
          <w:cols w:space="720"/>
        </w:sectPr>
      </w:pPr>
    </w:p>
    <w:p w14:paraId="3DCA5AF9" w14:textId="77777777" w:rsidR="005E4E07" w:rsidRDefault="00056F8F">
      <w:pPr>
        <w:pStyle w:val="ListParagraph"/>
        <w:numPr>
          <w:ilvl w:val="0"/>
          <w:numId w:val="1"/>
        </w:numPr>
        <w:tabs>
          <w:tab w:val="left" w:pos="832"/>
        </w:tabs>
        <w:spacing w:before="82"/>
        <w:ind w:hanging="355"/>
        <w:rPr>
          <w:sz w:val="24"/>
        </w:rPr>
      </w:pPr>
      <w:r>
        <w:rPr>
          <w:color w:val="0000FF"/>
          <w:sz w:val="24"/>
          <w:u w:val="single" w:color="0000FF"/>
        </w:rPr>
        <w:lastRenderedPageBreak/>
        <w:t>Mental</w:t>
      </w:r>
      <w:r>
        <w:rPr>
          <w:color w:val="0000FF"/>
          <w:spacing w:val="-3"/>
          <w:sz w:val="24"/>
          <w:u w:val="single" w:color="0000FF"/>
        </w:rPr>
        <w:t xml:space="preserve"> </w:t>
      </w:r>
      <w:r>
        <w:rPr>
          <w:color w:val="0000FF"/>
          <w:sz w:val="24"/>
          <w:u w:val="single" w:color="0000FF"/>
        </w:rPr>
        <w:t>Health</w:t>
      </w:r>
      <w:r>
        <w:rPr>
          <w:color w:val="0000FF"/>
          <w:spacing w:val="-2"/>
          <w:sz w:val="24"/>
          <w:u w:val="single" w:color="0000FF"/>
        </w:rPr>
        <w:t xml:space="preserve"> </w:t>
      </w:r>
      <w:r>
        <w:rPr>
          <w:color w:val="0000FF"/>
          <w:sz w:val="24"/>
          <w:u w:val="single" w:color="0000FF"/>
        </w:rPr>
        <w:t>and</w:t>
      </w:r>
      <w:r>
        <w:rPr>
          <w:color w:val="0000FF"/>
          <w:spacing w:val="-2"/>
          <w:sz w:val="24"/>
          <w:u w:val="single" w:color="0000FF"/>
        </w:rPr>
        <w:t xml:space="preserve"> </w:t>
      </w:r>
      <w:proofErr w:type="spellStart"/>
      <w:r>
        <w:rPr>
          <w:color w:val="0000FF"/>
          <w:sz w:val="24"/>
          <w:u w:val="single" w:color="0000FF"/>
        </w:rPr>
        <w:t>Behaviour</w:t>
      </w:r>
      <w:proofErr w:type="spellEnd"/>
      <w:r>
        <w:rPr>
          <w:color w:val="0000FF"/>
          <w:spacing w:val="1"/>
          <w:sz w:val="24"/>
          <w:u w:val="single" w:color="0000FF"/>
        </w:rPr>
        <w:t xml:space="preserve"> </w:t>
      </w:r>
      <w:r>
        <w:rPr>
          <w:color w:val="0000FF"/>
          <w:sz w:val="24"/>
          <w:u w:val="single" w:color="0000FF"/>
        </w:rPr>
        <w:t xml:space="preserve">in Schools </w:t>
      </w:r>
      <w:r>
        <w:rPr>
          <w:color w:val="0000FF"/>
          <w:spacing w:val="-2"/>
          <w:sz w:val="24"/>
          <w:u w:val="single" w:color="0000FF"/>
        </w:rPr>
        <w:t>Guidance</w:t>
      </w:r>
      <w:r>
        <w:rPr>
          <w:spacing w:val="-2"/>
          <w:sz w:val="24"/>
        </w:rPr>
        <w:t>.</w:t>
      </w:r>
    </w:p>
    <w:p w14:paraId="1710C958" w14:textId="77777777" w:rsidR="005E4E07" w:rsidRDefault="00056F8F">
      <w:pPr>
        <w:pStyle w:val="ListParagraph"/>
        <w:numPr>
          <w:ilvl w:val="0"/>
          <w:numId w:val="1"/>
        </w:numPr>
        <w:tabs>
          <w:tab w:val="left" w:pos="832"/>
        </w:tabs>
        <w:spacing w:before="261"/>
        <w:ind w:hanging="355"/>
        <w:rPr>
          <w:sz w:val="24"/>
        </w:rPr>
      </w:pPr>
      <w:r>
        <w:rPr>
          <w:color w:val="0000FF"/>
          <w:sz w:val="24"/>
          <w:u w:val="single" w:color="0000FF"/>
        </w:rPr>
        <w:t>Preventing</w:t>
      </w:r>
      <w:r>
        <w:rPr>
          <w:color w:val="0000FF"/>
          <w:spacing w:val="-2"/>
          <w:sz w:val="24"/>
          <w:u w:val="single" w:color="0000FF"/>
        </w:rPr>
        <w:t xml:space="preserve"> </w:t>
      </w:r>
      <w:r>
        <w:rPr>
          <w:color w:val="0000FF"/>
          <w:sz w:val="24"/>
          <w:u w:val="single" w:color="0000FF"/>
        </w:rPr>
        <w:t>and</w:t>
      </w:r>
      <w:r>
        <w:rPr>
          <w:color w:val="0000FF"/>
          <w:spacing w:val="-2"/>
          <w:sz w:val="24"/>
          <w:u w:val="single" w:color="0000FF"/>
        </w:rPr>
        <w:t xml:space="preserve"> </w:t>
      </w:r>
      <w:r>
        <w:rPr>
          <w:color w:val="0000FF"/>
          <w:sz w:val="24"/>
          <w:u w:val="single" w:color="0000FF"/>
        </w:rPr>
        <w:t>tackling</w:t>
      </w:r>
      <w:r>
        <w:rPr>
          <w:color w:val="0000FF"/>
          <w:spacing w:val="-1"/>
          <w:sz w:val="24"/>
          <w:u w:val="single" w:color="0000FF"/>
        </w:rPr>
        <w:t xml:space="preserve"> </w:t>
      </w:r>
      <w:r>
        <w:rPr>
          <w:color w:val="0000FF"/>
          <w:spacing w:val="-2"/>
          <w:sz w:val="24"/>
          <w:u w:val="single" w:color="0000FF"/>
        </w:rPr>
        <w:t>bullying</w:t>
      </w:r>
    </w:p>
    <w:p w14:paraId="7A08E1FF" w14:textId="77777777" w:rsidR="005E4E07" w:rsidRDefault="00056F8F">
      <w:pPr>
        <w:pStyle w:val="ListParagraph"/>
        <w:numPr>
          <w:ilvl w:val="0"/>
          <w:numId w:val="1"/>
        </w:numPr>
        <w:tabs>
          <w:tab w:val="left" w:pos="832"/>
        </w:tabs>
        <w:ind w:hanging="355"/>
        <w:rPr>
          <w:sz w:val="24"/>
        </w:rPr>
      </w:pPr>
      <w:r>
        <w:rPr>
          <w:color w:val="0000FF"/>
          <w:sz w:val="24"/>
          <w:u w:val="single" w:color="0000FF"/>
        </w:rPr>
        <w:t>Every</w:t>
      </w:r>
      <w:r>
        <w:rPr>
          <w:color w:val="0000FF"/>
          <w:spacing w:val="-3"/>
          <w:sz w:val="24"/>
          <w:u w:val="single" w:color="0000FF"/>
        </w:rPr>
        <w:t xml:space="preserve"> </w:t>
      </w:r>
      <w:r>
        <w:rPr>
          <w:color w:val="0000FF"/>
          <w:sz w:val="24"/>
          <w:u w:val="single" w:color="0000FF"/>
        </w:rPr>
        <w:t>Interaction</w:t>
      </w:r>
      <w:r>
        <w:rPr>
          <w:color w:val="0000FF"/>
          <w:spacing w:val="1"/>
          <w:sz w:val="24"/>
          <w:u w:val="single" w:color="0000FF"/>
        </w:rPr>
        <w:t xml:space="preserve"> </w:t>
      </w:r>
      <w:r>
        <w:rPr>
          <w:color w:val="0000FF"/>
          <w:spacing w:val="-2"/>
          <w:sz w:val="24"/>
          <w:u w:val="single" w:color="0000FF"/>
        </w:rPr>
        <w:t>Matters</w:t>
      </w:r>
    </w:p>
    <w:p w14:paraId="41D2FA35" w14:textId="77777777" w:rsidR="005E4E07" w:rsidRDefault="00056F8F">
      <w:pPr>
        <w:pStyle w:val="ListParagraph"/>
        <w:numPr>
          <w:ilvl w:val="0"/>
          <w:numId w:val="1"/>
        </w:numPr>
        <w:tabs>
          <w:tab w:val="left" w:pos="832"/>
        </w:tabs>
        <w:spacing w:before="258"/>
        <w:ind w:hanging="355"/>
        <w:rPr>
          <w:sz w:val="24"/>
        </w:rPr>
      </w:pPr>
      <w:r>
        <w:rPr>
          <w:color w:val="0000FF"/>
          <w:sz w:val="24"/>
          <w:u w:val="single" w:color="0000FF"/>
        </w:rPr>
        <w:t>MIND-Parenting</w:t>
      </w:r>
      <w:r>
        <w:rPr>
          <w:color w:val="0000FF"/>
          <w:spacing w:val="-2"/>
          <w:sz w:val="24"/>
          <w:u w:val="single" w:color="0000FF"/>
        </w:rPr>
        <w:t xml:space="preserve"> </w:t>
      </w:r>
      <w:r>
        <w:rPr>
          <w:color w:val="0000FF"/>
          <w:sz w:val="24"/>
          <w:u w:val="single" w:color="0000FF"/>
        </w:rPr>
        <w:t>Capacity</w:t>
      </w:r>
      <w:r>
        <w:rPr>
          <w:color w:val="0000FF"/>
          <w:spacing w:val="-3"/>
          <w:sz w:val="24"/>
          <w:u w:val="single" w:color="0000FF"/>
        </w:rPr>
        <w:t xml:space="preserve"> </w:t>
      </w:r>
      <w:r>
        <w:rPr>
          <w:color w:val="0000FF"/>
          <w:sz w:val="24"/>
          <w:u w:val="single" w:color="0000FF"/>
        </w:rPr>
        <w:t>and</w:t>
      </w:r>
      <w:r>
        <w:rPr>
          <w:color w:val="0000FF"/>
          <w:spacing w:val="1"/>
          <w:sz w:val="24"/>
          <w:u w:val="single" w:color="0000FF"/>
        </w:rPr>
        <w:t xml:space="preserve"> </w:t>
      </w:r>
      <w:r>
        <w:rPr>
          <w:color w:val="0000FF"/>
          <w:sz w:val="24"/>
          <w:u w:val="single" w:color="0000FF"/>
        </w:rPr>
        <w:t>Mental</w:t>
      </w:r>
      <w:r>
        <w:rPr>
          <w:color w:val="0000FF"/>
          <w:spacing w:val="1"/>
          <w:sz w:val="24"/>
          <w:u w:val="single" w:color="0000FF"/>
        </w:rPr>
        <w:t xml:space="preserve"> </w:t>
      </w:r>
      <w:r>
        <w:rPr>
          <w:color w:val="0000FF"/>
          <w:spacing w:val="-2"/>
          <w:sz w:val="24"/>
          <w:u w:val="single" w:color="0000FF"/>
        </w:rPr>
        <w:t>Health</w:t>
      </w:r>
    </w:p>
    <w:p w14:paraId="55D5A5C9" w14:textId="77777777" w:rsidR="005E4E07" w:rsidRDefault="00056F8F">
      <w:pPr>
        <w:pStyle w:val="ListParagraph"/>
        <w:numPr>
          <w:ilvl w:val="0"/>
          <w:numId w:val="1"/>
        </w:numPr>
        <w:tabs>
          <w:tab w:val="left" w:pos="832"/>
        </w:tabs>
        <w:spacing w:before="261"/>
        <w:ind w:hanging="355"/>
        <w:rPr>
          <w:sz w:val="24"/>
        </w:rPr>
      </w:pPr>
      <w:r>
        <w:rPr>
          <w:color w:val="0000FF"/>
          <w:sz w:val="24"/>
          <w:u w:val="single" w:color="0000FF"/>
        </w:rPr>
        <w:t>NSPCC-Mental</w:t>
      </w:r>
      <w:r>
        <w:rPr>
          <w:color w:val="0000FF"/>
          <w:spacing w:val="-1"/>
          <w:sz w:val="24"/>
          <w:u w:val="single" w:color="0000FF"/>
        </w:rPr>
        <w:t xml:space="preserve"> </w:t>
      </w:r>
      <w:r>
        <w:rPr>
          <w:color w:val="0000FF"/>
          <w:sz w:val="24"/>
          <w:u w:val="single" w:color="0000FF"/>
        </w:rPr>
        <w:t>Health</w:t>
      </w:r>
      <w:r>
        <w:rPr>
          <w:color w:val="0000FF"/>
          <w:spacing w:val="-2"/>
          <w:sz w:val="24"/>
          <w:u w:val="single" w:color="0000FF"/>
        </w:rPr>
        <w:t xml:space="preserve"> </w:t>
      </w:r>
      <w:r>
        <w:rPr>
          <w:color w:val="0000FF"/>
          <w:sz w:val="24"/>
          <w:u w:val="single" w:color="0000FF"/>
        </w:rPr>
        <w:t xml:space="preserve">and </w:t>
      </w:r>
      <w:r>
        <w:rPr>
          <w:color w:val="0000FF"/>
          <w:spacing w:val="-2"/>
          <w:sz w:val="24"/>
          <w:u w:val="single" w:color="0000FF"/>
        </w:rPr>
        <w:t>Parenting</w:t>
      </w:r>
    </w:p>
    <w:p w14:paraId="0045E465" w14:textId="77777777" w:rsidR="005E4E07" w:rsidRDefault="005E4E07">
      <w:pPr>
        <w:pStyle w:val="BodyText"/>
        <w:spacing w:before="144"/>
      </w:pPr>
    </w:p>
    <w:p w14:paraId="1457980A" w14:textId="77777777" w:rsidR="005E4E07" w:rsidRDefault="00056F8F">
      <w:pPr>
        <w:pStyle w:val="BodyText"/>
        <w:spacing w:line="259" w:lineRule="auto"/>
        <w:ind w:left="120" w:right="946"/>
      </w:pPr>
      <w:r>
        <w:t>If staff have a mental health concern about a child that is also a safeguarding concern,</w:t>
      </w:r>
      <w:r>
        <w:rPr>
          <w:spacing w:val="-5"/>
        </w:rPr>
        <w:t xml:space="preserve"> </w:t>
      </w:r>
      <w:r>
        <w:t>immediate</w:t>
      </w:r>
      <w:r>
        <w:rPr>
          <w:spacing w:val="-3"/>
        </w:rPr>
        <w:t xml:space="preserve"> </w:t>
      </w:r>
      <w:r>
        <w:t>action</w:t>
      </w:r>
      <w:r>
        <w:rPr>
          <w:spacing w:val="-3"/>
        </w:rPr>
        <w:t xml:space="preserve"> </w:t>
      </w:r>
      <w:r>
        <w:t>should</w:t>
      </w:r>
      <w:r>
        <w:rPr>
          <w:spacing w:val="-3"/>
        </w:rPr>
        <w:t xml:space="preserve"> </w:t>
      </w:r>
      <w:r>
        <w:t>be</w:t>
      </w:r>
      <w:r>
        <w:rPr>
          <w:spacing w:val="-3"/>
        </w:rPr>
        <w:t xml:space="preserve"> </w:t>
      </w:r>
      <w:r>
        <w:t>taken,</w:t>
      </w:r>
      <w:r>
        <w:rPr>
          <w:spacing w:val="-2"/>
        </w:rPr>
        <w:t xml:space="preserve"> </w:t>
      </w:r>
      <w:r>
        <w:t>following</w:t>
      </w:r>
      <w:r>
        <w:rPr>
          <w:spacing w:val="-3"/>
        </w:rPr>
        <w:t xml:space="preserve"> </w:t>
      </w:r>
      <w:r>
        <w:t>their</w:t>
      </w:r>
      <w:r>
        <w:rPr>
          <w:spacing w:val="-7"/>
        </w:rPr>
        <w:t xml:space="preserve"> </w:t>
      </w:r>
      <w:r>
        <w:t>child</w:t>
      </w:r>
      <w:r>
        <w:rPr>
          <w:spacing w:val="-3"/>
        </w:rPr>
        <w:t xml:space="preserve"> </w:t>
      </w:r>
      <w:r>
        <w:t>protection</w:t>
      </w:r>
      <w:r>
        <w:rPr>
          <w:spacing w:val="-5"/>
        </w:rPr>
        <w:t xml:space="preserve"> </w:t>
      </w:r>
      <w:r>
        <w:t>policy, and by speaking to the DSL or a deputy.</w:t>
      </w:r>
    </w:p>
    <w:p w14:paraId="7F706496" w14:textId="77777777" w:rsidR="005E4E07" w:rsidRDefault="005E4E07">
      <w:pPr>
        <w:pStyle w:val="BodyText"/>
        <w:spacing w:before="123"/>
      </w:pPr>
    </w:p>
    <w:p w14:paraId="15CFDC77" w14:textId="77777777" w:rsidR="005E4E07" w:rsidRDefault="00056F8F">
      <w:pPr>
        <w:pStyle w:val="Heading2"/>
        <w:spacing w:before="1"/>
      </w:pPr>
      <w:r>
        <w:t>Online</w:t>
      </w:r>
      <w:r>
        <w:rPr>
          <w:spacing w:val="2"/>
        </w:rPr>
        <w:t xml:space="preserve"> </w:t>
      </w:r>
      <w:r>
        <w:rPr>
          <w:spacing w:val="-2"/>
        </w:rPr>
        <w:t>Safety</w:t>
      </w:r>
    </w:p>
    <w:p w14:paraId="62498497" w14:textId="77777777" w:rsidR="005E4E07" w:rsidRDefault="005E4E07">
      <w:pPr>
        <w:pStyle w:val="BodyText"/>
        <w:spacing w:before="146"/>
        <w:rPr>
          <w:b/>
        </w:rPr>
      </w:pPr>
    </w:p>
    <w:p w14:paraId="39707A02" w14:textId="77777777" w:rsidR="005E4E07" w:rsidRDefault="00056F8F">
      <w:pPr>
        <w:pStyle w:val="BodyText"/>
        <w:spacing w:line="259" w:lineRule="auto"/>
        <w:ind w:left="120" w:right="838"/>
        <w:jc w:val="both"/>
      </w:pPr>
      <w:r>
        <w:t>The use of technology has become a significant component of many safeguarding issues.</w:t>
      </w:r>
      <w:r>
        <w:rPr>
          <w:spacing w:val="-5"/>
        </w:rPr>
        <w:t xml:space="preserve"> </w:t>
      </w:r>
      <w:r>
        <w:t>Child</w:t>
      </w:r>
      <w:r>
        <w:rPr>
          <w:spacing w:val="-5"/>
        </w:rPr>
        <w:t xml:space="preserve"> </w:t>
      </w:r>
      <w:r>
        <w:t>Criminal</w:t>
      </w:r>
      <w:r>
        <w:rPr>
          <w:spacing w:val="-5"/>
        </w:rPr>
        <w:t xml:space="preserve"> </w:t>
      </w:r>
      <w:r>
        <w:t>Exploitation,</w:t>
      </w:r>
      <w:r>
        <w:rPr>
          <w:spacing w:val="-5"/>
        </w:rPr>
        <w:t xml:space="preserve"> </w:t>
      </w:r>
      <w:r>
        <w:t>Child</w:t>
      </w:r>
      <w:r>
        <w:rPr>
          <w:spacing w:val="-5"/>
        </w:rPr>
        <w:t xml:space="preserve"> </w:t>
      </w:r>
      <w:r>
        <w:t>Sexual</w:t>
      </w:r>
      <w:r>
        <w:rPr>
          <w:spacing w:val="-4"/>
        </w:rPr>
        <w:t xml:space="preserve"> </w:t>
      </w:r>
      <w:r>
        <w:t>Exploitation,</w:t>
      </w:r>
      <w:r>
        <w:rPr>
          <w:spacing w:val="-5"/>
        </w:rPr>
        <w:t xml:space="preserve"> </w:t>
      </w:r>
      <w:proofErr w:type="spellStart"/>
      <w:r>
        <w:t>radicalisation</w:t>
      </w:r>
      <w:proofErr w:type="spellEnd"/>
      <w:r>
        <w:t>,</w:t>
      </w:r>
      <w:r>
        <w:rPr>
          <w:spacing w:val="-5"/>
        </w:rPr>
        <w:t xml:space="preserve"> </w:t>
      </w:r>
      <w:r>
        <w:t>sexual predation, and technology often provides the platform that facilitates harm.</w:t>
      </w:r>
    </w:p>
    <w:p w14:paraId="2B0580CF" w14:textId="77777777" w:rsidR="005E4E07" w:rsidRDefault="005E4E07">
      <w:pPr>
        <w:pStyle w:val="BodyText"/>
        <w:spacing w:before="121"/>
      </w:pPr>
    </w:p>
    <w:p w14:paraId="0D2B5620" w14:textId="3D0897B8" w:rsidR="005E4E07" w:rsidRDefault="00056F8F">
      <w:pPr>
        <w:pStyle w:val="BodyText"/>
        <w:spacing w:line="259" w:lineRule="auto"/>
        <w:ind w:left="120" w:right="585"/>
      </w:pPr>
      <w:r>
        <w:t>At</w:t>
      </w:r>
      <w:r w:rsidR="0094695F">
        <w:t xml:space="preserve"> Kindre Unites </w:t>
      </w:r>
      <w:r>
        <w:t xml:space="preserve">we </w:t>
      </w:r>
      <w:proofErr w:type="spellStart"/>
      <w:r>
        <w:t>realise</w:t>
      </w:r>
      <w:proofErr w:type="spellEnd"/>
      <w:r>
        <w:t xml:space="preserve"> that it is essential for our children to be safeguarded</w:t>
      </w:r>
      <w:r>
        <w:rPr>
          <w:spacing w:val="-1"/>
        </w:rPr>
        <w:t xml:space="preserve"> </w:t>
      </w:r>
      <w:r>
        <w:t>from</w:t>
      </w:r>
      <w:r>
        <w:rPr>
          <w:spacing w:val="-3"/>
        </w:rPr>
        <w:t xml:space="preserve"> </w:t>
      </w:r>
      <w:r>
        <w:t>potentially</w:t>
      </w:r>
      <w:r>
        <w:rPr>
          <w:spacing w:val="-5"/>
        </w:rPr>
        <w:t xml:space="preserve"> </w:t>
      </w:r>
      <w:r>
        <w:t>harmful</w:t>
      </w:r>
      <w:r>
        <w:rPr>
          <w:spacing w:val="-2"/>
        </w:rPr>
        <w:t xml:space="preserve"> </w:t>
      </w:r>
      <w:r>
        <w:t>and</w:t>
      </w:r>
      <w:r>
        <w:rPr>
          <w:spacing w:val="-4"/>
        </w:rPr>
        <w:t xml:space="preserve"> </w:t>
      </w:r>
      <w:r>
        <w:t>inappropriate online</w:t>
      </w:r>
      <w:r>
        <w:rPr>
          <w:spacing w:val="-4"/>
        </w:rPr>
        <w:t xml:space="preserve"> </w:t>
      </w:r>
      <w:r>
        <w:t>material.</w:t>
      </w:r>
      <w:r>
        <w:rPr>
          <w:spacing w:val="-7"/>
        </w:rPr>
        <w:t xml:space="preserve"> </w:t>
      </w:r>
      <w:r>
        <w:t>We</w:t>
      </w:r>
      <w:r>
        <w:rPr>
          <w:spacing w:val="-6"/>
        </w:rPr>
        <w:t xml:space="preserve"> </w:t>
      </w:r>
      <w:r>
        <w:t>have</w:t>
      </w:r>
      <w:r>
        <w:rPr>
          <w:spacing w:val="-2"/>
        </w:rPr>
        <w:t xml:space="preserve"> </w:t>
      </w:r>
      <w:r>
        <w:t>an effective whole school/college approach to online safety which empowers us to protect and educate pupils, students, and staff in their use of technology and establishes mechanisms for us to identify, intervene in, and escalate any concerns where appropriate.</w:t>
      </w:r>
    </w:p>
    <w:p w14:paraId="5293C3B2" w14:textId="77777777" w:rsidR="005E4E07" w:rsidRDefault="005E4E07">
      <w:pPr>
        <w:pStyle w:val="BodyText"/>
        <w:spacing w:before="124"/>
      </w:pPr>
    </w:p>
    <w:p w14:paraId="09C754BD" w14:textId="77777777" w:rsidR="005E4E07" w:rsidRDefault="00056F8F">
      <w:pPr>
        <w:pStyle w:val="BodyText"/>
        <w:spacing w:before="1" w:line="259" w:lineRule="auto"/>
        <w:ind w:left="120" w:right="585"/>
      </w:pPr>
      <w:r>
        <w:t>The</w:t>
      </w:r>
      <w:r>
        <w:rPr>
          <w:spacing w:val="-3"/>
        </w:rPr>
        <w:t xml:space="preserve"> </w:t>
      </w:r>
      <w:r>
        <w:t>breadth</w:t>
      </w:r>
      <w:r>
        <w:rPr>
          <w:spacing w:val="-3"/>
        </w:rPr>
        <w:t xml:space="preserve"> </w:t>
      </w:r>
      <w:r>
        <w:t>of</w:t>
      </w:r>
      <w:r>
        <w:rPr>
          <w:spacing w:val="-3"/>
        </w:rPr>
        <w:t xml:space="preserve"> </w:t>
      </w:r>
      <w:r>
        <w:t>issues</w:t>
      </w:r>
      <w:r>
        <w:rPr>
          <w:spacing w:val="-5"/>
        </w:rPr>
        <w:t xml:space="preserve"> </w:t>
      </w:r>
      <w:r>
        <w:t>classified</w:t>
      </w:r>
      <w:r>
        <w:rPr>
          <w:spacing w:val="-3"/>
        </w:rPr>
        <w:t xml:space="preserve"> </w:t>
      </w:r>
      <w:r>
        <w:t>within</w:t>
      </w:r>
      <w:r>
        <w:rPr>
          <w:spacing w:val="-3"/>
        </w:rPr>
        <w:t xml:space="preserve"> </w:t>
      </w:r>
      <w:r>
        <w:t>online</w:t>
      </w:r>
      <w:r>
        <w:rPr>
          <w:spacing w:val="-3"/>
        </w:rPr>
        <w:t xml:space="preserve"> </w:t>
      </w:r>
      <w:r>
        <w:t>safety</w:t>
      </w:r>
      <w:r>
        <w:rPr>
          <w:spacing w:val="-3"/>
        </w:rPr>
        <w:t xml:space="preserve"> </w:t>
      </w:r>
      <w:r>
        <w:t>is</w:t>
      </w:r>
      <w:r>
        <w:rPr>
          <w:spacing w:val="-3"/>
        </w:rPr>
        <w:t xml:space="preserve"> </w:t>
      </w:r>
      <w:r>
        <w:t>considerable,</w:t>
      </w:r>
      <w:r>
        <w:rPr>
          <w:spacing w:val="-3"/>
        </w:rPr>
        <w:t xml:space="preserve"> </w:t>
      </w:r>
      <w:r>
        <w:t>but</w:t>
      </w:r>
      <w:r>
        <w:rPr>
          <w:spacing w:val="-1"/>
        </w:rPr>
        <w:t xml:space="preserve"> </w:t>
      </w:r>
      <w:r>
        <w:t>can</w:t>
      </w:r>
      <w:r>
        <w:rPr>
          <w:spacing w:val="-3"/>
        </w:rPr>
        <w:t xml:space="preserve"> </w:t>
      </w:r>
      <w:r>
        <w:t xml:space="preserve">be </w:t>
      </w:r>
      <w:proofErr w:type="spellStart"/>
      <w:r>
        <w:t>categorised</w:t>
      </w:r>
      <w:proofErr w:type="spellEnd"/>
      <w:r>
        <w:t xml:space="preserve"> into four areas of risk:</w:t>
      </w:r>
    </w:p>
    <w:p w14:paraId="3F0A9EAB" w14:textId="77777777" w:rsidR="005E4E07" w:rsidRDefault="005E4E07">
      <w:pPr>
        <w:pStyle w:val="BodyText"/>
        <w:spacing w:before="4"/>
      </w:pPr>
    </w:p>
    <w:p w14:paraId="1575CEF4" w14:textId="77777777" w:rsidR="005E4E07" w:rsidRDefault="00056F8F">
      <w:pPr>
        <w:pStyle w:val="ListParagraph"/>
        <w:numPr>
          <w:ilvl w:val="0"/>
          <w:numId w:val="1"/>
        </w:numPr>
        <w:tabs>
          <w:tab w:val="left" w:pos="832"/>
        </w:tabs>
        <w:spacing w:before="0" w:line="256" w:lineRule="auto"/>
        <w:ind w:right="685"/>
        <w:rPr>
          <w:sz w:val="24"/>
        </w:rPr>
      </w:pPr>
      <w:r>
        <w:rPr>
          <w:b/>
          <w:sz w:val="24"/>
          <w:u w:val="single"/>
        </w:rPr>
        <w:t>Content</w:t>
      </w:r>
      <w:r>
        <w:rPr>
          <w:sz w:val="24"/>
        </w:rPr>
        <w:t>: being exposed to illegal, inappropriate, or harmful content, for example:</w:t>
      </w:r>
      <w:r>
        <w:rPr>
          <w:spacing w:val="-4"/>
          <w:sz w:val="24"/>
        </w:rPr>
        <w:t xml:space="preserve"> </w:t>
      </w:r>
      <w:r>
        <w:rPr>
          <w:sz w:val="24"/>
        </w:rPr>
        <w:t>pornography,</w:t>
      </w:r>
      <w:r>
        <w:rPr>
          <w:spacing w:val="-4"/>
          <w:sz w:val="24"/>
        </w:rPr>
        <w:t xml:space="preserve"> </w:t>
      </w:r>
      <w:r>
        <w:rPr>
          <w:sz w:val="24"/>
        </w:rPr>
        <w:t>fake</w:t>
      </w:r>
      <w:r>
        <w:rPr>
          <w:spacing w:val="-6"/>
          <w:sz w:val="24"/>
        </w:rPr>
        <w:t xml:space="preserve"> </w:t>
      </w:r>
      <w:r>
        <w:rPr>
          <w:sz w:val="24"/>
        </w:rPr>
        <w:t>news,</w:t>
      </w:r>
      <w:r>
        <w:rPr>
          <w:spacing w:val="-4"/>
          <w:sz w:val="24"/>
        </w:rPr>
        <w:t xml:space="preserve"> </w:t>
      </w:r>
      <w:r>
        <w:rPr>
          <w:sz w:val="24"/>
        </w:rPr>
        <w:t>racism,</w:t>
      </w:r>
      <w:r>
        <w:rPr>
          <w:spacing w:val="-6"/>
          <w:sz w:val="24"/>
        </w:rPr>
        <w:t xml:space="preserve"> </w:t>
      </w:r>
      <w:r>
        <w:rPr>
          <w:sz w:val="24"/>
        </w:rPr>
        <w:t>misogyny,</w:t>
      </w:r>
      <w:r>
        <w:rPr>
          <w:spacing w:val="-2"/>
          <w:sz w:val="24"/>
        </w:rPr>
        <w:t xml:space="preserve"> </w:t>
      </w:r>
      <w:r>
        <w:rPr>
          <w:sz w:val="24"/>
        </w:rPr>
        <w:t>self-harm,</w:t>
      </w:r>
      <w:r>
        <w:rPr>
          <w:spacing w:val="-4"/>
          <w:sz w:val="24"/>
        </w:rPr>
        <w:t xml:space="preserve"> </w:t>
      </w:r>
      <w:r>
        <w:rPr>
          <w:sz w:val="24"/>
        </w:rPr>
        <w:t>suicide,</w:t>
      </w:r>
      <w:r>
        <w:rPr>
          <w:spacing w:val="-2"/>
          <w:sz w:val="24"/>
        </w:rPr>
        <w:t xml:space="preserve"> </w:t>
      </w:r>
      <w:r>
        <w:rPr>
          <w:sz w:val="24"/>
        </w:rPr>
        <w:t xml:space="preserve">anti- Semitism, </w:t>
      </w:r>
      <w:proofErr w:type="spellStart"/>
      <w:r>
        <w:rPr>
          <w:sz w:val="24"/>
        </w:rPr>
        <w:t>radicalisation</w:t>
      </w:r>
      <w:proofErr w:type="spellEnd"/>
      <w:r>
        <w:rPr>
          <w:sz w:val="24"/>
        </w:rPr>
        <w:t>, and extremism.</w:t>
      </w:r>
    </w:p>
    <w:p w14:paraId="63912F65" w14:textId="77777777" w:rsidR="005E4E07" w:rsidRDefault="00056F8F">
      <w:pPr>
        <w:pStyle w:val="ListParagraph"/>
        <w:numPr>
          <w:ilvl w:val="0"/>
          <w:numId w:val="1"/>
        </w:numPr>
        <w:tabs>
          <w:tab w:val="left" w:pos="832"/>
        </w:tabs>
        <w:spacing w:before="244" w:line="256" w:lineRule="auto"/>
        <w:ind w:right="644"/>
        <w:rPr>
          <w:sz w:val="24"/>
        </w:rPr>
      </w:pPr>
      <w:r>
        <w:rPr>
          <w:b/>
          <w:sz w:val="24"/>
          <w:u w:val="single"/>
        </w:rPr>
        <w:t>Contact</w:t>
      </w:r>
      <w:r>
        <w:rPr>
          <w:sz w:val="24"/>
        </w:rPr>
        <w:t>: being subjected to harmful online interaction with other users; for example: peer to peer pressure, commercial advertising and adults posing as children</w:t>
      </w:r>
      <w:r>
        <w:rPr>
          <w:spacing w:val="-1"/>
          <w:sz w:val="24"/>
        </w:rPr>
        <w:t xml:space="preserve"> </w:t>
      </w:r>
      <w:r>
        <w:rPr>
          <w:sz w:val="24"/>
        </w:rPr>
        <w:t>or</w:t>
      </w:r>
      <w:r>
        <w:rPr>
          <w:spacing w:val="-3"/>
          <w:sz w:val="24"/>
        </w:rPr>
        <w:t xml:space="preserve"> </w:t>
      </w:r>
      <w:r>
        <w:rPr>
          <w:sz w:val="24"/>
        </w:rPr>
        <w:t>young</w:t>
      </w:r>
      <w:r>
        <w:rPr>
          <w:spacing w:val="-4"/>
          <w:sz w:val="24"/>
        </w:rPr>
        <w:t xml:space="preserve"> </w:t>
      </w:r>
      <w:r>
        <w:rPr>
          <w:sz w:val="24"/>
        </w:rPr>
        <w:t>adults</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intention</w:t>
      </w:r>
      <w:r>
        <w:rPr>
          <w:spacing w:val="-3"/>
          <w:sz w:val="24"/>
        </w:rPr>
        <w:t xml:space="preserve"> </w:t>
      </w:r>
      <w:r>
        <w:rPr>
          <w:sz w:val="24"/>
        </w:rPr>
        <w:t>to</w:t>
      </w:r>
      <w:r>
        <w:rPr>
          <w:spacing w:val="-4"/>
          <w:sz w:val="24"/>
        </w:rPr>
        <w:t xml:space="preserve"> </w:t>
      </w:r>
      <w:r>
        <w:rPr>
          <w:sz w:val="24"/>
        </w:rPr>
        <w:t>groom</w:t>
      </w:r>
      <w:r>
        <w:rPr>
          <w:spacing w:val="-4"/>
          <w:sz w:val="24"/>
        </w:rPr>
        <w:t xml:space="preserve"> </w:t>
      </w:r>
      <w:r>
        <w:rPr>
          <w:sz w:val="24"/>
        </w:rPr>
        <w:t>or</w:t>
      </w:r>
      <w:r>
        <w:rPr>
          <w:spacing w:val="-2"/>
          <w:sz w:val="24"/>
        </w:rPr>
        <w:t xml:space="preserve"> </w:t>
      </w:r>
      <w:r>
        <w:rPr>
          <w:sz w:val="24"/>
        </w:rPr>
        <w:t>exploit</w:t>
      </w:r>
      <w:r>
        <w:rPr>
          <w:spacing w:val="-3"/>
          <w:sz w:val="24"/>
        </w:rPr>
        <w:t xml:space="preserve"> </w:t>
      </w:r>
      <w:r>
        <w:rPr>
          <w:sz w:val="24"/>
        </w:rPr>
        <w:t>them</w:t>
      </w:r>
      <w:r>
        <w:rPr>
          <w:spacing w:val="-4"/>
          <w:sz w:val="24"/>
        </w:rPr>
        <w:t xml:space="preserve"> </w:t>
      </w:r>
      <w:r>
        <w:rPr>
          <w:sz w:val="24"/>
        </w:rPr>
        <w:t>for</w:t>
      </w:r>
      <w:r>
        <w:rPr>
          <w:spacing w:val="-3"/>
          <w:sz w:val="24"/>
        </w:rPr>
        <w:t xml:space="preserve"> </w:t>
      </w:r>
      <w:r>
        <w:rPr>
          <w:sz w:val="24"/>
        </w:rPr>
        <w:t>sexual, criminal, financial or other purposes.</w:t>
      </w:r>
    </w:p>
    <w:p w14:paraId="53D41DD7" w14:textId="77777777" w:rsidR="005E4E07" w:rsidRDefault="00056F8F">
      <w:pPr>
        <w:pStyle w:val="ListParagraph"/>
        <w:numPr>
          <w:ilvl w:val="0"/>
          <w:numId w:val="1"/>
        </w:numPr>
        <w:tabs>
          <w:tab w:val="left" w:pos="832"/>
        </w:tabs>
        <w:spacing w:before="247" w:line="256" w:lineRule="auto"/>
        <w:ind w:right="1031"/>
        <w:rPr>
          <w:sz w:val="24"/>
        </w:rPr>
      </w:pPr>
      <w:r>
        <w:rPr>
          <w:b/>
          <w:sz w:val="24"/>
          <w:u w:val="single"/>
        </w:rPr>
        <w:t>Conduct</w:t>
      </w:r>
      <w:r>
        <w:rPr>
          <w:sz w:val="24"/>
        </w:rPr>
        <w:t xml:space="preserve">: personal online </w:t>
      </w:r>
      <w:proofErr w:type="spellStart"/>
      <w:r>
        <w:rPr>
          <w:sz w:val="24"/>
        </w:rPr>
        <w:t>behaviour</w:t>
      </w:r>
      <w:proofErr w:type="spellEnd"/>
      <w:r>
        <w:rPr>
          <w:sz w:val="24"/>
        </w:rPr>
        <w:t xml:space="preserve"> that increases the likelihood of, or causes,</w:t>
      </w:r>
      <w:r>
        <w:rPr>
          <w:spacing w:val="-3"/>
          <w:sz w:val="24"/>
        </w:rPr>
        <w:t xml:space="preserve"> </w:t>
      </w:r>
      <w:r>
        <w:rPr>
          <w:sz w:val="24"/>
        </w:rPr>
        <w:t>harm;</w:t>
      </w:r>
      <w:r>
        <w:rPr>
          <w:spacing w:val="-3"/>
          <w:sz w:val="24"/>
        </w:rPr>
        <w:t xml:space="preserve"> </w:t>
      </w:r>
      <w:r>
        <w:rPr>
          <w:sz w:val="24"/>
        </w:rPr>
        <w:t>for example,</w:t>
      </w:r>
      <w:r>
        <w:rPr>
          <w:spacing w:val="-3"/>
          <w:sz w:val="24"/>
        </w:rPr>
        <w:t xml:space="preserve"> </w:t>
      </w:r>
      <w:r>
        <w:rPr>
          <w:sz w:val="24"/>
        </w:rPr>
        <w:t>making,</w:t>
      </w:r>
      <w:r>
        <w:rPr>
          <w:spacing w:val="-1"/>
          <w:sz w:val="24"/>
        </w:rPr>
        <w:t xml:space="preserve"> </w:t>
      </w:r>
      <w:r>
        <w:rPr>
          <w:sz w:val="24"/>
        </w:rPr>
        <w:t>sending</w:t>
      </w:r>
      <w:r>
        <w:rPr>
          <w:spacing w:val="-3"/>
          <w:sz w:val="24"/>
        </w:rPr>
        <w:t xml:space="preserve"> </w:t>
      </w:r>
      <w:r>
        <w:rPr>
          <w:sz w:val="24"/>
        </w:rPr>
        <w:t>and</w:t>
      </w:r>
      <w:r>
        <w:rPr>
          <w:spacing w:val="-3"/>
          <w:sz w:val="24"/>
        </w:rPr>
        <w:t xml:space="preserve"> </w:t>
      </w:r>
      <w:r>
        <w:rPr>
          <w:sz w:val="24"/>
        </w:rPr>
        <w:t>receiving</w:t>
      </w:r>
      <w:r>
        <w:rPr>
          <w:spacing w:val="-3"/>
          <w:sz w:val="24"/>
        </w:rPr>
        <w:t xml:space="preserve"> </w:t>
      </w:r>
      <w:r>
        <w:rPr>
          <w:sz w:val="24"/>
        </w:rPr>
        <w:t>explicit</w:t>
      </w:r>
      <w:r>
        <w:rPr>
          <w:spacing w:val="-3"/>
          <w:sz w:val="24"/>
        </w:rPr>
        <w:t xml:space="preserve"> </w:t>
      </w:r>
      <w:r>
        <w:rPr>
          <w:sz w:val="24"/>
        </w:rPr>
        <w:t>images (e.g. consensual and non-consensual sharing of nudes and semi-nudes and/or</w:t>
      </w:r>
      <w:r>
        <w:rPr>
          <w:spacing w:val="-4"/>
          <w:sz w:val="24"/>
        </w:rPr>
        <w:t xml:space="preserve"> </w:t>
      </w:r>
      <w:r>
        <w:rPr>
          <w:sz w:val="24"/>
        </w:rPr>
        <w:t>pornography,</w:t>
      </w:r>
      <w:r>
        <w:rPr>
          <w:spacing w:val="-4"/>
          <w:sz w:val="24"/>
        </w:rPr>
        <w:t xml:space="preserve"> </w:t>
      </w:r>
      <w:r>
        <w:rPr>
          <w:sz w:val="24"/>
        </w:rPr>
        <w:t>sharing</w:t>
      </w:r>
      <w:r>
        <w:rPr>
          <w:spacing w:val="-6"/>
          <w:sz w:val="24"/>
        </w:rPr>
        <w:t xml:space="preserve"> </w:t>
      </w:r>
      <w:r>
        <w:rPr>
          <w:sz w:val="24"/>
        </w:rPr>
        <w:t>other</w:t>
      </w:r>
      <w:r>
        <w:rPr>
          <w:spacing w:val="-4"/>
          <w:sz w:val="24"/>
        </w:rPr>
        <w:t xml:space="preserve"> </w:t>
      </w:r>
      <w:r>
        <w:rPr>
          <w:sz w:val="24"/>
        </w:rPr>
        <w:t>explicit</w:t>
      </w:r>
      <w:r>
        <w:rPr>
          <w:spacing w:val="-4"/>
          <w:sz w:val="24"/>
        </w:rPr>
        <w:t xml:space="preserve"> </w:t>
      </w:r>
      <w:r>
        <w:rPr>
          <w:sz w:val="24"/>
        </w:rPr>
        <w:t>images</w:t>
      </w:r>
      <w:r>
        <w:rPr>
          <w:spacing w:val="-4"/>
          <w:sz w:val="24"/>
        </w:rPr>
        <w:t xml:space="preserve"> </w:t>
      </w:r>
      <w:r>
        <w:rPr>
          <w:sz w:val="24"/>
        </w:rPr>
        <w:t>and</w:t>
      </w:r>
      <w:r>
        <w:rPr>
          <w:spacing w:val="-6"/>
          <w:sz w:val="24"/>
        </w:rPr>
        <w:t xml:space="preserve"> </w:t>
      </w:r>
      <w:r>
        <w:rPr>
          <w:sz w:val="24"/>
        </w:rPr>
        <w:t>online</w:t>
      </w:r>
      <w:r>
        <w:rPr>
          <w:spacing w:val="-2"/>
          <w:sz w:val="24"/>
        </w:rPr>
        <w:t xml:space="preserve"> </w:t>
      </w:r>
      <w:r>
        <w:rPr>
          <w:sz w:val="24"/>
        </w:rPr>
        <w:t>bullying;</w:t>
      </w:r>
      <w:r>
        <w:rPr>
          <w:spacing w:val="-4"/>
          <w:sz w:val="24"/>
        </w:rPr>
        <w:t xml:space="preserve"> </w:t>
      </w:r>
      <w:r>
        <w:rPr>
          <w:sz w:val="24"/>
        </w:rPr>
        <w:t>and</w:t>
      </w:r>
    </w:p>
    <w:p w14:paraId="0B89AD61" w14:textId="77777777" w:rsidR="005E4E07" w:rsidRDefault="005E4E07">
      <w:pPr>
        <w:spacing w:line="256" w:lineRule="auto"/>
        <w:rPr>
          <w:sz w:val="24"/>
        </w:rPr>
        <w:sectPr w:rsidR="005E4E07">
          <w:pgSz w:w="11910" w:h="16840"/>
          <w:pgMar w:top="1340" w:right="860" w:bottom="1240" w:left="1320" w:header="0" w:footer="1053" w:gutter="0"/>
          <w:cols w:space="720"/>
        </w:sectPr>
      </w:pPr>
    </w:p>
    <w:p w14:paraId="3BCD27C6" w14:textId="77777777" w:rsidR="005E4E07" w:rsidRDefault="00056F8F">
      <w:pPr>
        <w:pStyle w:val="ListParagraph"/>
        <w:numPr>
          <w:ilvl w:val="0"/>
          <w:numId w:val="1"/>
        </w:numPr>
        <w:tabs>
          <w:tab w:val="left" w:pos="832"/>
        </w:tabs>
        <w:spacing w:before="82" w:line="256" w:lineRule="auto"/>
        <w:ind w:right="594"/>
        <w:rPr>
          <w:sz w:val="24"/>
        </w:rPr>
      </w:pPr>
      <w:r>
        <w:rPr>
          <w:b/>
          <w:sz w:val="24"/>
          <w:u w:val="single"/>
        </w:rPr>
        <w:lastRenderedPageBreak/>
        <w:t>Commerce</w:t>
      </w:r>
      <w:r>
        <w:rPr>
          <w:sz w:val="24"/>
        </w:rPr>
        <w:t>:</w:t>
      </w:r>
      <w:r>
        <w:rPr>
          <w:spacing w:val="-5"/>
          <w:sz w:val="24"/>
        </w:rPr>
        <w:t xml:space="preserve"> </w:t>
      </w:r>
      <w:r>
        <w:rPr>
          <w:sz w:val="24"/>
        </w:rPr>
        <w:t>risks</w:t>
      </w:r>
      <w:r>
        <w:rPr>
          <w:spacing w:val="-5"/>
          <w:sz w:val="24"/>
        </w:rPr>
        <w:t xml:space="preserve"> </w:t>
      </w:r>
      <w:r>
        <w:rPr>
          <w:sz w:val="24"/>
        </w:rPr>
        <w:t>such</w:t>
      </w:r>
      <w:r>
        <w:rPr>
          <w:spacing w:val="-7"/>
          <w:sz w:val="24"/>
        </w:rPr>
        <w:t xml:space="preserve"> </w:t>
      </w:r>
      <w:r>
        <w:rPr>
          <w:sz w:val="24"/>
        </w:rPr>
        <w:t>as</w:t>
      </w:r>
      <w:r>
        <w:rPr>
          <w:spacing w:val="-5"/>
          <w:sz w:val="24"/>
        </w:rPr>
        <w:t xml:space="preserve"> </w:t>
      </w:r>
      <w:r>
        <w:rPr>
          <w:sz w:val="24"/>
        </w:rPr>
        <w:t>online</w:t>
      </w:r>
      <w:r>
        <w:rPr>
          <w:spacing w:val="-3"/>
          <w:sz w:val="24"/>
        </w:rPr>
        <w:t xml:space="preserve"> </w:t>
      </w:r>
      <w:r>
        <w:rPr>
          <w:sz w:val="24"/>
        </w:rPr>
        <w:t>gambling,</w:t>
      </w:r>
      <w:r>
        <w:rPr>
          <w:spacing w:val="-5"/>
          <w:sz w:val="24"/>
        </w:rPr>
        <w:t xml:space="preserve"> </w:t>
      </w:r>
      <w:r>
        <w:rPr>
          <w:sz w:val="24"/>
        </w:rPr>
        <w:t>inappropriate</w:t>
      </w:r>
      <w:r>
        <w:rPr>
          <w:spacing w:val="-5"/>
          <w:sz w:val="24"/>
        </w:rPr>
        <w:t xml:space="preserve"> </w:t>
      </w:r>
      <w:r>
        <w:rPr>
          <w:sz w:val="24"/>
        </w:rPr>
        <w:t>advertising,</w:t>
      </w:r>
      <w:r>
        <w:rPr>
          <w:spacing w:val="-3"/>
          <w:sz w:val="24"/>
        </w:rPr>
        <w:t xml:space="preserve"> </w:t>
      </w:r>
      <w:r>
        <w:rPr>
          <w:sz w:val="24"/>
        </w:rPr>
        <w:t xml:space="preserve">phishing </w:t>
      </w:r>
      <w:proofErr w:type="gramStart"/>
      <w:r>
        <w:rPr>
          <w:sz w:val="24"/>
        </w:rPr>
        <w:t>and or</w:t>
      </w:r>
      <w:proofErr w:type="gramEnd"/>
      <w:r>
        <w:rPr>
          <w:sz w:val="24"/>
        </w:rPr>
        <w:t xml:space="preserve"> financial scams. If you feel your pupils, students or staff are at risk, please report it to the Anti-Phishing Working Group (https://apwg.org/).</w:t>
      </w:r>
    </w:p>
    <w:p w14:paraId="487B9FFC" w14:textId="77777777" w:rsidR="005E4E07" w:rsidRDefault="005E4E07">
      <w:pPr>
        <w:pStyle w:val="BodyText"/>
        <w:spacing w:before="88"/>
      </w:pPr>
    </w:p>
    <w:p w14:paraId="49B56435" w14:textId="77777777" w:rsidR="005E4E07" w:rsidRDefault="00056F8F">
      <w:pPr>
        <w:pStyle w:val="BodyText"/>
        <w:spacing w:line="259" w:lineRule="auto"/>
        <w:ind w:left="120" w:right="585"/>
      </w:pPr>
      <w:r>
        <w:t>We</w:t>
      </w:r>
      <w:r>
        <w:rPr>
          <w:spacing w:val="-2"/>
        </w:rPr>
        <w:t xml:space="preserve"> </w:t>
      </w:r>
      <w:r>
        <w:t>ensure that online safety</w:t>
      </w:r>
      <w:r>
        <w:rPr>
          <w:spacing w:val="-1"/>
        </w:rPr>
        <w:t xml:space="preserve"> </w:t>
      </w:r>
      <w:r>
        <w:t>is a running and interrelated theme whilst devising and implementing policies and procedures. We consider online safety in other relevant policies, when planning curriculum, teacher training, the role and responsibilities of the DSL</w:t>
      </w:r>
      <w:r>
        <w:rPr>
          <w:spacing w:val="-2"/>
        </w:rPr>
        <w:t xml:space="preserve"> </w:t>
      </w:r>
      <w:r>
        <w:t>and</w:t>
      </w:r>
      <w:r>
        <w:rPr>
          <w:spacing w:val="-1"/>
        </w:rPr>
        <w:t xml:space="preserve"> </w:t>
      </w:r>
      <w:r>
        <w:t>parental</w:t>
      </w:r>
      <w:r>
        <w:rPr>
          <w:spacing w:val="-7"/>
        </w:rPr>
        <w:t xml:space="preserve"> </w:t>
      </w:r>
      <w:r>
        <w:t>engagement.</w:t>
      </w:r>
      <w:r>
        <w:rPr>
          <w:spacing w:val="-9"/>
        </w:rPr>
        <w:t xml:space="preserve"> </w:t>
      </w:r>
      <w:r>
        <w:t>We</w:t>
      </w:r>
      <w:r>
        <w:rPr>
          <w:spacing w:val="-6"/>
        </w:rPr>
        <w:t xml:space="preserve"> </w:t>
      </w:r>
      <w:r>
        <w:t>have</w:t>
      </w:r>
      <w:r>
        <w:rPr>
          <w:spacing w:val="-4"/>
        </w:rPr>
        <w:t xml:space="preserve"> </w:t>
      </w:r>
      <w:r>
        <w:t>filters</w:t>
      </w:r>
      <w:r>
        <w:rPr>
          <w:spacing w:val="-2"/>
        </w:rPr>
        <w:t xml:space="preserve"> </w:t>
      </w:r>
      <w:r>
        <w:t>and</w:t>
      </w:r>
      <w:r>
        <w:rPr>
          <w:spacing w:val="-2"/>
        </w:rPr>
        <w:t xml:space="preserve"> </w:t>
      </w:r>
      <w:r>
        <w:t>monitoring</w:t>
      </w:r>
      <w:r>
        <w:rPr>
          <w:spacing w:val="-4"/>
        </w:rPr>
        <w:t xml:space="preserve"> </w:t>
      </w:r>
      <w:r>
        <w:t>systems</w:t>
      </w:r>
      <w:r>
        <w:rPr>
          <w:spacing w:val="-2"/>
        </w:rPr>
        <w:t xml:space="preserve"> </w:t>
      </w:r>
      <w:r>
        <w:t xml:space="preserve">in place, and these are regulated, and risk assessed as part of the </w:t>
      </w:r>
      <w:proofErr w:type="gramStart"/>
      <w:r>
        <w:t>prevent</w:t>
      </w:r>
      <w:proofErr w:type="gramEnd"/>
      <w:r>
        <w:t xml:space="preserve"> duty.</w:t>
      </w:r>
    </w:p>
    <w:p w14:paraId="4ED2210A" w14:textId="77777777" w:rsidR="005E4E07" w:rsidRDefault="005E4E07">
      <w:pPr>
        <w:pStyle w:val="BodyText"/>
        <w:spacing w:before="123"/>
      </w:pPr>
    </w:p>
    <w:p w14:paraId="6E4A6A07" w14:textId="621B38A5" w:rsidR="005E4E07" w:rsidRDefault="00056F8F">
      <w:pPr>
        <w:pStyle w:val="BodyText"/>
        <w:spacing w:line="259" w:lineRule="auto"/>
        <w:ind w:left="120" w:right="702"/>
        <w:jc w:val="both"/>
      </w:pPr>
      <w:r>
        <w:t>We</w:t>
      </w:r>
      <w:r>
        <w:rPr>
          <w:spacing w:val="-2"/>
        </w:rPr>
        <w:t xml:space="preserve"> </w:t>
      </w:r>
      <w:r>
        <w:t xml:space="preserve">have an online safety policy which identifies the usage and expected </w:t>
      </w:r>
      <w:proofErr w:type="spellStart"/>
      <w:r>
        <w:t>behaviour</w:t>
      </w:r>
      <w:proofErr w:type="spellEnd"/>
      <w:r>
        <w:t xml:space="preserve"> of children/students. As a school we appreciate the value of</w:t>
      </w:r>
      <w:r>
        <w:rPr>
          <w:spacing w:val="-1"/>
        </w:rPr>
        <w:t xml:space="preserve"> </w:t>
      </w:r>
      <w:r>
        <w:t>technology</w:t>
      </w:r>
      <w:r>
        <w:rPr>
          <w:spacing w:val="-6"/>
        </w:rPr>
        <w:t xml:space="preserve"> </w:t>
      </w:r>
      <w:proofErr w:type="gramStart"/>
      <w:r>
        <w:t>and</w:t>
      </w:r>
      <w:proofErr w:type="gramEnd"/>
      <w:r>
        <w:t xml:space="preserve"> that</w:t>
      </w:r>
      <w:r>
        <w:rPr>
          <w:spacing w:val="-1"/>
        </w:rPr>
        <w:t xml:space="preserve"> </w:t>
      </w:r>
      <w:r>
        <w:t>appropriate</w:t>
      </w:r>
      <w:r>
        <w:rPr>
          <w:spacing w:val="-3"/>
        </w:rPr>
        <w:t xml:space="preserve"> </w:t>
      </w:r>
      <w:r>
        <w:t>filters</w:t>
      </w:r>
      <w:r>
        <w:rPr>
          <w:spacing w:val="-3"/>
        </w:rPr>
        <w:t xml:space="preserve"> </w:t>
      </w:r>
      <w:r>
        <w:t>are</w:t>
      </w:r>
      <w:r>
        <w:rPr>
          <w:spacing w:val="-3"/>
        </w:rPr>
        <w:t xml:space="preserve"> </w:t>
      </w:r>
      <w:r>
        <w:t>in</w:t>
      </w:r>
      <w:r>
        <w:rPr>
          <w:spacing w:val="-5"/>
        </w:rPr>
        <w:t xml:space="preserve"> </w:t>
      </w:r>
      <w:r>
        <w:t>place,</w:t>
      </w:r>
      <w:r>
        <w:rPr>
          <w:spacing w:val="-5"/>
        </w:rPr>
        <w:t xml:space="preserve"> </w:t>
      </w:r>
      <w:r>
        <w:t>yet</w:t>
      </w:r>
      <w:r>
        <w:rPr>
          <w:spacing w:val="-1"/>
        </w:rPr>
        <w:t xml:space="preserve"> </w:t>
      </w:r>
      <w:r>
        <w:t>this</w:t>
      </w:r>
      <w:r>
        <w:rPr>
          <w:spacing w:val="-5"/>
        </w:rPr>
        <w:t xml:space="preserve"> </w:t>
      </w:r>
      <w:r>
        <w:t>does</w:t>
      </w:r>
      <w:r>
        <w:rPr>
          <w:spacing w:val="-5"/>
        </w:rPr>
        <w:t xml:space="preserve"> </w:t>
      </w:r>
      <w:r>
        <w:t>not</w:t>
      </w:r>
      <w:r>
        <w:rPr>
          <w:spacing w:val="-3"/>
        </w:rPr>
        <w:t xml:space="preserve"> </w:t>
      </w:r>
      <w:r>
        <w:t>lead</w:t>
      </w:r>
      <w:r>
        <w:rPr>
          <w:spacing w:val="-3"/>
        </w:rPr>
        <w:t xml:space="preserve"> </w:t>
      </w:r>
      <w:r>
        <w:t>to unreasonable restrictions which would limit online teaching and safeguarding.</w:t>
      </w:r>
    </w:p>
    <w:p w14:paraId="37D26FE0" w14:textId="77777777" w:rsidR="005E4E07" w:rsidRDefault="005E4E07">
      <w:pPr>
        <w:pStyle w:val="BodyText"/>
        <w:spacing w:before="123"/>
      </w:pPr>
    </w:p>
    <w:p w14:paraId="1F1ABC6B" w14:textId="77777777" w:rsidR="005E4E07" w:rsidRDefault="00056F8F">
      <w:pPr>
        <w:pStyle w:val="BodyText"/>
        <w:spacing w:line="259" w:lineRule="auto"/>
        <w:ind w:left="120" w:right="640"/>
      </w:pPr>
      <w:r>
        <w:t>Education at home/Remote learning: - Where children are being asked to learn online</w:t>
      </w:r>
      <w:r>
        <w:rPr>
          <w:spacing w:val="-4"/>
        </w:rPr>
        <w:t xml:space="preserve"> </w:t>
      </w:r>
      <w:r>
        <w:t>at home,</w:t>
      </w:r>
      <w:r>
        <w:rPr>
          <w:spacing w:val="-2"/>
        </w:rPr>
        <w:t xml:space="preserve"> </w:t>
      </w:r>
      <w:r>
        <w:t>our</w:t>
      </w:r>
      <w:r>
        <w:rPr>
          <w:spacing w:val="-2"/>
        </w:rPr>
        <w:t xml:space="preserve"> </w:t>
      </w:r>
      <w:r>
        <w:t>school</w:t>
      </w:r>
      <w:r>
        <w:rPr>
          <w:spacing w:val="-2"/>
        </w:rPr>
        <w:t xml:space="preserve"> </w:t>
      </w:r>
      <w:r>
        <w:t>will</w:t>
      </w:r>
      <w:r>
        <w:rPr>
          <w:spacing w:val="-2"/>
        </w:rPr>
        <w:t xml:space="preserve"> </w:t>
      </w:r>
      <w:r>
        <w:t>refer</w:t>
      </w:r>
      <w:r>
        <w:rPr>
          <w:spacing w:val="-1"/>
        </w:rPr>
        <w:t xml:space="preserve"> </w:t>
      </w:r>
      <w:r>
        <w:t>to</w:t>
      </w:r>
      <w:r>
        <w:rPr>
          <w:spacing w:val="-2"/>
        </w:rPr>
        <w:t xml:space="preserve"> </w:t>
      </w:r>
      <w:r>
        <w:t>and</w:t>
      </w:r>
      <w:r>
        <w:rPr>
          <w:spacing w:val="-2"/>
        </w:rPr>
        <w:t xml:space="preserve"> </w:t>
      </w:r>
      <w:r>
        <w:t>use</w:t>
      </w:r>
      <w:r>
        <w:rPr>
          <w:spacing w:val="-2"/>
        </w:rPr>
        <w:t xml:space="preserve"> </w:t>
      </w:r>
      <w:r>
        <w:t>the</w:t>
      </w:r>
      <w:r>
        <w:rPr>
          <w:spacing w:val="-2"/>
        </w:rPr>
        <w:t xml:space="preserve"> </w:t>
      </w:r>
      <w:r>
        <w:t>links</w:t>
      </w:r>
      <w:r>
        <w:rPr>
          <w:spacing w:val="-2"/>
        </w:rPr>
        <w:t xml:space="preserve"> </w:t>
      </w:r>
      <w:r>
        <w:t>and resources</w:t>
      </w:r>
      <w:r>
        <w:rPr>
          <w:spacing w:val="-2"/>
        </w:rPr>
        <w:t xml:space="preserve"> </w:t>
      </w:r>
      <w:r>
        <w:t>provided</w:t>
      </w:r>
      <w:r>
        <w:rPr>
          <w:spacing w:val="-2"/>
        </w:rPr>
        <w:t xml:space="preserve"> </w:t>
      </w:r>
      <w:r>
        <w:t>by the</w:t>
      </w:r>
      <w:r>
        <w:rPr>
          <w:spacing w:val="-1"/>
        </w:rPr>
        <w:t xml:space="preserve"> </w:t>
      </w:r>
      <w:r>
        <w:t>DfE;</w:t>
      </w:r>
      <w:r>
        <w:rPr>
          <w:spacing w:val="-4"/>
        </w:rPr>
        <w:t xml:space="preserve"> </w:t>
      </w:r>
      <w:r>
        <w:t>Safeguarding</w:t>
      </w:r>
      <w:r>
        <w:rPr>
          <w:spacing w:val="-4"/>
        </w:rPr>
        <w:t xml:space="preserve"> </w:t>
      </w:r>
      <w:r>
        <w:t>in</w:t>
      </w:r>
      <w:r>
        <w:rPr>
          <w:spacing w:val="-4"/>
        </w:rPr>
        <w:t xml:space="preserve"> </w:t>
      </w:r>
      <w:r>
        <w:t>schools,</w:t>
      </w:r>
      <w:r>
        <w:rPr>
          <w:spacing w:val="-4"/>
        </w:rPr>
        <w:t xml:space="preserve"> </w:t>
      </w:r>
      <w:r>
        <w:t>colleges</w:t>
      </w:r>
      <w:r>
        <w:rPr>
          <w:spacing w:val="-2"/>
        </w:rPr>
        <w:t xml:space="preserve"> </w:t>
      </w:r>
      <w:r>
        <w:t>and</w:t>
      </w:r>
      <w:r>
        <w:rPr>
          <w:spacing w:val="-4"/>
        </w:rPr>
        <w:t xml:space="preserve"> </w:t>
      </w:r>
      <w:r>
        <w:t>other</w:t>
      </w:r>
      <w:r>
        <w:rPr>
          <w:spacing w:val="-4"/>
        </w:rPr>
        <w:t xml:space="preserve"> </w:t>
      </w:r>
      <w:r>
        <w:t>providers</w:t>
      </w:r>
      <w:r>
        <w:rPr>
          <w:spacing w:val="-4"/>
        </w:rPr>
        <w:t xml:space="preserve"> </w:t>
      </w:r>
      <w:r>
        <w:t>and</w:t>
      </w:r>
      <w:r>
        <w:rPr>
          <w:spacing w:val="-2"/>
        </w:rPr>
        <w:t xml:space="preserve"> </w:t>
      </w:r>
      <w:r>
        <w:t>safeguarding</w:t>
      </w:r>
      <w:r>
        <w:rPr>
          <w:spacing w:val="-6"/>
        </w:rPr>
        <w:t xml:space="preserve"> </w:t>
      </w:r>
      <w:r>
        <w:t>in remote education.</w:t>
      </w:r>
    </w:p>
    <w:p w14:paraId="5FBB18C1" w14:textId="77777777" w:rsidR="005E4E07" w:rsidRDefault="005E4E07">
      <w:pPr>
        <w:pStyle w:val="BodyText"/>
        <w:spacing w:before="123"/>
      </w:pPr>
    </w:p>
    <w:p w14:paraId="3C0C4391" w14:textId="77777777" w:rsidR="005E4E07" w:rsidRDefault="005E4E07">
      <w:pPr>
        <w:spacing w:line="259" w:lineRule="auto"/>
        <w:rPr>
          <w:sz w:val="24"/>
        </w:rPr>
        <w:sectPr w:rsidR="005E4E07">
          <w:pgSz w:w="11910" w:h="16840"/>
          <w:pgMar w:top="1340" w:right="860" w:bottom="1240" w:left="1320" w:header="0" w:footer="1053" w:gutter="0"/>
          <w:cols w:space="720"/>
        </w:sectPr>
      </w:pPr>
    </w:p>
    <w:p w14:paraId="3D88EB84" w14:textId="77777777" w:rsidR="005E4E07" w:rsidRDefault="00056F8F">
      <w:pPr>
        <w:pStyle w:val="BodyText"/>
        <w:spacing w:before="82"/>
        <w:ind w:left="120"/>
      </w:pPr>
      <w:r>
        <w:rPr>
          <w:color w:val="333333"/>
        </w:rPr>
        <w:lastRenderedPageBreak/>
        <w:t>Guidance</w:t>
      </w:r>
      <w:r>
        <w:rPr>
          <w:color w:val="333333"/>
          <w:spacing w:val="1"/>
        </w:rPr>
        <w:t xml:space="preserve"> </w:t>
      </w:r>
      <w:r>
        <w:rPr>
          <w:color w:val="333333"/>
          <w:spacing w:val="-2"/>
        </w:rPr>
        <w:t>Documents:</w:t>
      </w:r>
    </w:p>
    <w:p w14:paraId="48BFF8A0" w14:textId="77777777" w:rsidR="005E4E07" w:rsidRDefault="005E4E07">
      <w:pPr>
        <w:pStyle w:val="BodyText"/>
        <w:spacing w:before="27"/>
      </w:pPr>
    </w:p>
    <w:p w14:paraId="07B1EB85" w14:textId="77777777" w:rsidR="005E4E07" w:rsidRDefault="00056F8F">
      <w:pPr>
        <w:pStyle w:val="ListParagraph"/>
        <w:numPr>
          <w:ilvl w:val="1"/>
          <w:numId w:val="6"/>
        </w:numPr>
        <w:tabs>
          <w:tab w:val="left" w:pos="832"/>
        </w:tabs>
        <w:spacing w:before="0"/>
        <w:ind w:hanging="355"/>
        <w:rPr>
          <w:rFonts w:ascii="Symbol" w:hAnsi="Symbol"/>
          <w:sz w:val="24"/>
        </w:rPr>
      </w:pPr>
      <w:r>
        <w:rPr>
          <w:color w:val="0000FF"/>
          <w:sz w:val="24"/>
          <w:u w:val="single" w:color="0000FF"/>
        </w:rPr>
        <w:t>Children’s</w:t>
      </w:r>
      <w:r>
        <w:rPr>
          <w:color w:val="0000FF"/>
          <w:spacing w:val="-1"/>
          <w:sz w:val="24"/>
          <w:u w:val="single" w:color="0000FF"/>
        </w:rPr>
        <w:t xml:space="preserve"> </w:t>
      </w:r>
      <w:r>
        <w:rPr>
          <w:color w:val="0000FF"/>
          <w:sz w:val="24"/>
          <w:u w:val="single" w:color="0000FF"/>
        </w:rPr>
        <w:t>Commissioner-Online</w:t>
      </w:r>
      <w:r>
        <w:rPr>
          <w:color w:val="0000FF"/>
          <w:spacing w:val="2"/>
          <w:sz w:val="24"/>
          <w:u w:val="single" w:color="0000FF"/>
        </w:rPr>
        <w:t xml:space="preserve"> </w:t>
      </w:r>
      <w:r>
        <w:rPr>
          <w:color w:val="0000FF"/>
          <w:spacing w:val="-2"/>
          <w:sz w:val="24"/>
          <w:u w:val="single" w:color="0000FF"/>
        </w:rPr>
        <w:t>Safety</w:t>
      </w:r>
    </w:p>
    <w:p w14:paraId="4FA4F52D" w14:textId="77777777" w:rsidR="005E4E07" w:rsidRDefault="00056F8F">
      <w:pPr>
        <w:pStyle w:val="ListParagraph"/>
        <w:numPr>
          <w:ilvl w:val="1"/>
          <w:numId w:val="6"/>
        </w:numPr>
        <w:tabs>
          <w:tab w:val="left" w:pos="832"/>
        </w:tabs>
        <w:ind w:hanging="355"/>
        <w:rPr>
          <w:rFonts w:ascii="Symbol" w:hAnsi="Symbol"/>
          <w:sz w:val="24"/>
        </w:rPr>
      </w:pPr>
      <w:r>
        <w:rPr>
          <w:color w:val="0000FF"/>
          <w:sz w:val="24"/>
          <w:u w:val="single" w:color="0000FF"/>
        </w:rPr>
        <w:t>Teaching</w:t>
      </w:r>
      <w:r>
        <w:rPr>
          <w:color w:val="0000FF"/>
          <w:spacing w:val="-3"/>
          <w:sz w:val="24"/>
          <w:u w:val="single" w:color="0000FF"/>
        </w:rPr>
        <w:t xml:space="preserve"> </w:t>
      </w:r>
      <w:r>
        <w:rPr>
          <w:color w:val="0000FF"/>
          <w:sz w:val="24"/>
          <w:u w:val="single" w:color="0000FF"/>
        </w:rPr>
        <w:t>online safety</w:t>
      </w:r>
      <w:r>
        <w:rPr>
          <w:color w:val="0000FF"/>
          <w:spacing w:val="-3"/>
          <w:sz w:val="24"/>
          <w:u w:val="single" w:color="0000FF"/>
        </w:rPr>
        <w:t xml:space="preserve"> </w:t>
      </w:r>
      <w:r>
        <w:rPr>
          <w:color w:val="0000FF"/>
          <w:sz w:val="24"/>
          <w:u w:val="single" w:color="0000FF"/>
        </w:rPr>
        <w:t>in education</w:t>
      </w:r>
      <w:r>
        <w:rPr>
          <w:color w:val="0000FF"/>
          <w:spacing w:val="2"/>
          <w:sz w:val="24"/>
          <w:u w:val="single" w:color="0000FF"/>
        </w:rPr>
        <w:t xml:space="preserve"> </w:t>
      </w:r>
      <w:r>
        <w:rPr>
          <w:color w:val="0000FF"/>
          <w:spacing w:val="-2"/>
          <w:sz w:val="24"/>
          <w:u w:val="single" w:color="0000FF"/>
        </w:rPr>
        <w:t>settings</w:t>
      </w:r>
    </w:p>
    <w:p w14:paraId="065EB178" w14:textId="77777777" w:rsidR="005E4E07" w:rsidRDefault="00056F8F">
      <w:pPr>
        <w:pStyle w:val="ListParagraph"/>
        <w:numPr>
          <w:ilvl w:val="1"/>
          <w:numId w:val="6"/>
        </w:numPr>
        <w:tabs>
          <w:tab w:val="left" w:pos="832"/>
        </w:tabs>
        <w:spacing w:before="258"/>
        <w:ind w:hanging="355"/>
        <w:rPr>
          <w:rFonts w:ascii="Symbol" w:hAnsi="Symbol"/>
          <w:sz w:val="24"/>
        </w:rPr>
      </w:pPr>
      <w:r>
        <w:rPr>
          <w:color w:val="0000FF"/>
          <w:sz w:val="24"/>
          <w:u w:val="single" w:color="0000FF"/>
        </w:rPr>
        <w:t>Appropriate Filtering</w:t>
      </w:r>
      <w:r>
        <w:rPr>
          <w:color w:val="0000FF"/>
          <w:spacing w:val="-3"/>
          <w:sz w:val="24"/>
          <w:u w:val="single" w:color="0000FF"/>
        </w:rPr>
        <w:t xml:space="preserve"> </w:t>
      </w:r>
      <w:r>
        <w:rPr>
          <w:color w:val="0000FF"/>
          <w:sz w:val="24"/>
          <w:u w:val="single" w:color="0000FF"/>
        </w:rPr>
        <w:t>and</w:t>
      </w:r>
      <w:r>
        <w:rPr>
          <w:color w:val="0000FF"/>
          <w:spacing w:val="2"/>
          <w:sz w:val="24"/>
          <w:u w:val="single" w:color="0000FF"/>
        </w:rPr>
        <w:t xml:space="preserve"> </w:t>
      </w:r>
      <w:r>
        <w:rPr>
          <w:color w:val="0000FF"/>
          <w:spacing w:val="-2"/>
          <w:sz w:val="24"/>
          <w:u w:val="single" w:color="0000FF"/>
        </w:rPr>
        <w:t>Monitoring</w:t>
      </w:r>
    </w:p>
    <w:p w14:paraId="79CAEE34" w14:textId="77777777" w:rsidR="005E4E07" w:rsidRDefault="00056F8F">
      <w:pPr>
        <w:pStyle w:val="ListParagraph"/>
        <w:numPr>
          <w:ilvl w:val="1"/>
          <w:numId w:val="6"/>
        </w:numPr>
        <w:tabs>
          <w:tab w:val="left" w:pos="832"/>
        </w:tabs>
        <w:spacing w:before="261"/>
        <w:ind w:hanging="355"/>
        <w:rPr>
          <w:rFonts w:ascii="Symbol" w:hAnsi="Symbol"/>
          <w:sz w:val="24"/>
        </w:rPr>
      </w:pPr>
      <w:r>
        <w:rPr>
          <w:color w:val="0000FF"/>
          <w:sz w:val="24"/>
          <w:u w:val="single" w:color="0000FF"/>
        </w:rPr>
        <w:t>CEOP-Safety</w:t>
      </w:r>
      <w:r>
        <w:rPr>
          <w:color w:val="0000FF"/>
          <w:spacing w:val="-1"/>
          <w:sz w:val="24"/>
          <w:u w:val="single" w:color="0000FF"/>
        </w:rPr>
        <w:t xml:space="preserve"> </w:t>
      </w:r>
      <w:r>
        <w:rPr>
          <w:color w:val="0000FF"/>
          <w:spacing w:val="-2"/>
          <w:sz w:val="24"/>
          <w:u w:val="single" w:color="0000FF"/>
        </w:rPr>
        <w:t>Centre</w:t>
      </w:r>
    </w:p>
    <w:p w14:paraId="79214822" w14:textId="77777777" w:rsidR="005E4E07" w:rsidRDefault="00056F8F">
      <w:pPr>
        <w:pStyle w:val="ListParagraph"/>
        <w:numPr>
          <w:ilvl w:val="1"/>
          <w:numId w:val="6"/>
        </w:numPr>
        <w:tabs>
          <w:tab w:val="left" w:pos="832"/>
        </w:tabs>
        <w:ind w:hanging="355"/>
        <w:rPr>
          <w:rFonts w:ascii="Symbol" w:hAnsi="Symbol"/>
          <w:sz w:val="24"/>
        </w:rPr>
      </w:pPr>
      <w:r>
        <w:rPr>
          <w:color w:val="0000FF"/>
          <w:sz w:val="24"/>
          <w:u w:val="single" w:color="0000FF"/>
        </w:rPr>
        <w:t>National Cyber Security</w:t>
      </w:r>
      <w:r>
        <w:rPr>
          <w:color w:val="0000FF"/>
          <w:spacing w:val="-3"/>
          <w:sz w:val="24"/>
          <w:u w:val="single" w:color="0000FF"/>
        </w:rPr>
        <w:t xml:space="preserve"> </w:t>
      </w:r>
      <w:r>
        <w:rPr>
          <w:color w:val="0000FF"/>
          <w:spacing w:val="-2"/>
          <w:sz w:val="24"/>
          <w:u w:val="single" w:color="0000FF"/>
        </w:rPr>
        <w:t>Centre</w:t>
      </w:r>
    </w:p>
    <w:p w14:paraId="0CD93B50" w14:textId="77777777" w:rsidR="005E4E07" w:rsidRDefault="00056F8F">
      <w:pPr>
        <w:pStyle w:val="ListParagraph"/>
        <w:numPr>
          <w:ilvl w:val="1"/>
          <w:numId w:val="6"/>
        </w:numPr>
        <w:tabs>
          <w:tab w:val="left" w:pos="832"/>
        </w:tabs>
        <w:ind w:hanging="355"/>
        <w:rPr>
          <w:rFonts w:ascii="Symbol" w:hAnsi="Symbol"/>
          <w:sz w:val="24"/>
        </w:rPr>
      </w:pPr>
      <w:r>
        <w:rPr>
          <w:color w:val="0000FF"/>
          <w:sz w:val="24"/>
          <w:u w:val="single" w:color="0000FF"/>
        </w:rPr>
        <w:t>NSPCC-Undertaking</w:t>
      </w:r>
      <w:r>
        <w:rPr>
          <w:color w:val="0000FF"/>
          <w:spacing w:val="-2"/>
          <w:sz w:val="24"/>
          <w:u w:val="single" w:color="0000FF"/>
        </w:rPr>
        <w:t xml:space="preserve"> </w:t>
      </w:r>
      <w:r>
        <w:rPr>
          <w:color w:val="0000FF"/>
          <w:sz w:val="24"/>
          <w:u w:val="single" w:color="0000FF"/>
        </w:rPr>
        <w:t>remote teaching</w:t>
      </w:r>
      <w:r>
        <w:rPr>
          <w:color w:val="0000FF"/>
          <w:spacing w:val="-1"/>
          <w:sz w:val="24"/>
          <w:u w:val="single" w:color="0000FF"/>
        </w:rPr>
        <w:t xml:space="preserve"> </w:t>
      </w:r>
      <w:r>
        <w:rPr>
          <w:color w:val="0000FF"/>
          <w:spacing w:val="-2"/>
          <w:sz w:val="24"/>
          <w:u w:val="single" w:color="0000FF"/>
        </w:rPr>
        <w:t>safely</w:t>
      </w:r>
    </w:p>
    <w:p w14:paraId="04C52264" w14:textId="77777777" w:rsidR="005E4E07" w:rsidRDefault="00056F8F">
      <w:pPr>
        <w:pStyle w:val="ListParagraph"/>
        <w:numPr>
          <w:ilvl w:val="1"/>
          <w:numId w:val="6"/>
        </w:numPr>
        <w:tabs>
          <w:tab w:val="left" w:pos="832"/>
        </w:tabs>
        <w:spacing w:before="261"/>
        <w:ind w:hanging="355"/>
        <w:rPr>
          <w:rFonts w:ascii="Symbol" w:hAnsi="Symbol"/>
          <w:sz w:val="24"/>
        </w:rPr>
      </w:pPr>
      <w:r>
        <w:rPr>
          <w:color w:val="0000FF"/>
          <w:sz w:val="24"/>
          <w:u w:val="single" w:color="0000FF"/>
        </w:rPr>
        <w:t>360</w:t>
      </w:r>
      <w:r>
        <w:rPr>
          <w:color w:val="0000FF"/>
          <w:spacing w:val="1"/>
          <w:sz w:val="24"/>
          <w:u w:val="single" w:color="0000FF"/>
        </w:rPr>
        <w:t xml:space="preserve"> </w:t>
      </w:r>
      <w:r>
        <w:rPr>
          <w:color w:val="0000FF"/>
          <w:sz w:val="24"/>
          <w:u w:val="single" w:color="0000FF"/>
        </w:rPr>
        <w:t>Degree</w:t>
      </w:r>
      <w:r>
        <w:rPr>
          <w:color w:val="0000FF"/>
          <w:spacing w:val="1"/>
          <w:sz w:val="24"/>
          <w:u w:val="single" w:color="0000FF"/>
        </w:rPr>
        <w:t xml:space="preserve"> </w:t>
      </w:r>
      <w:r>
        <w:rPr>
          <w:color w:val="0000FF"/>
          <w:sz w:val="24"/>
          <w:u w:val="single" w:color="0000FF"/>
        </w:rPr>
        <w:t>Safe -</w:t>
      </w:r>
      <w:r>
        <w:rPr>
          <w:color w:val="0000FF"/>
          <w:spacing w:val="-3"/>
          <w:sz w:val="24"/>
          <w:u w:val="single" w:color="0000FF"/>
        </w:rPr>
        <w:t xml:space="preserve"> </w:t>
      </w:r>
      <w:r>
        <w:rPr>
          <w:color w:val="0000FF"/>
          <w:sz w:val="24"/>
          <w:u w:val="single" w:color="0000FF"/>
        </w:rPr>
        <w:t>Online</w:t>
      </w:r>
      <w:r>
        <w:rPr>
          <w:color w:val="0000FF"/>
          <w:spacing w:val="-2"/>
          <w:sz w:val="24"/>
          <w:u w:val="single" w:color="0000FF"/>
        </w:rPr>
        <w:t xml:space="preserve"> </w:t>
      </w:r>
      <w:r>
        <w:rPr>
          <w:color w:val="0000FF"/>
          <w:sz w:val="24"/>
          <w:u w:val="single" w:color="0000FF"/>
        </w:rPr>
        <w:t>Safety</w:t>
      </w:r>
      <w:r>
        <w:rPr>
          <w:color w:val="0000FF"/>
          <w:spacing w:val="-4"/>
          <w:sz w:val="24"/>
          <w:u w:val="single" w:color="0000FF"/>
        </w:rPr>
        <w:t xml:space="preserve"> </w:t>
      </w:r>
      <w:r>
        <w:rPr>
          <w:color w:val="0000FF"/>
          <w:sz w:val="24"/>
          <w:u w:val="single" w:color="0000FF"/>
        </w:rPr>
        <w:t>Review</w:t>
      </w:r>
      <w:r>
        <w:rPr>
          <w:color w:val="0000FF"/>
          <w:spacing w:val="-4"/>
          <w:sz w:val="24"/>
          <w:u w:val="single" w:color="0000FF"/>
        </w:rPr>
        <w:t xml:space="preserve"> Tool</w:t>
      </w:r>
    </w:p>
    <w:p w14:paraId="19C4FDE5" w14:textId="77777777" w:rsidR="005E4E07" w:rsidRDefault="00056F8F">
      <w:pPr>
        <w:pStyle w:val="ListParagraph"/>
        <w:numPr>
          <w:ilvl w:val="1"/>
          <w:numId w:val="6"/>
        </w:numPr>
        <w:tabs>
          <w:tab w:val="left" w:pos="832"/>
        </w:tabs>
        <w:ind w:hanging="355"/>
        <w:rPr>
          <w:rFonts w:ascii="Symbol" w:hAnsi="Symbol"/>
          <w:sz w:val="24"/>
        </w:rPr>
      </w:pPr>
      <w:r>
        <w:rPr>
          <w:color w:val="0000FF"/>
          <w:sz w:val="24"/>
          <w:u w:val="single" w:color="0000FF"/>
        </w:rPr>
        <w:t>UKCCIS-UK Council</w:t>
      </w:r>
      <w:r>
        <w:rPr>
          <w:color w:val="0000FF"/>
          <w:spacing w:val="-4"/>
          <w:sz w:val="24"/>
          <w:u w:val="single" w:color="0000FF"/>
        </w:rPr>
        <w:t xml:space="preserve"> </w:t>
      </w:r>
      <w:r>
        <w:rPr>
          <w:color w:val="0000FF"/>
          <w:sz w:val="24"/>
          <w:u w:val="single" w:color="0000FF"/>
        </w:rPr>
        <w:t>for</w:t>
      </w:r>
      <w:r>
        <w:rPr>
          <w:color w:val="0000FF"/>
          <w:spacing w:val="1"/>
          <w:sz w:val="24"/>
          <w:u w:val="single" w:color="0000FF"/>
        </w:rPr>
        <w:t xml:space="preserve"> </w:t>
      </w:r>
      <w:r>
        <w:rPr>
          <w:color w:val="0000FF"/>
          <w:sz w:val="24"/>
          <w:u w:val="single" w:color="0000FF"/>
        </w:rPr>
        <w:t>Child</w:t>
      </w:r>
      <w:r>
        <w:rPr>
          <w:color w:val="0000FF"/>
          <w:spacing w:val="1"/>
          <w:sz w:val="24"/>
          <w:u w:val="single" w:color="0000FF"/>
        </w:rPr>
        <w:t xml:space="preserve"> </w:t>
      </w:r>
      <w:r>
        <w:rPr>
          <w:color w:val="0000FF"/>
          <w:sz w:val="24"/>
          <w:u w:val="single" w:color="0000FF"/>
        </w:rPr>
        <w:t>Internet</w:t>
      </w:r>
      <w:r>
        <w:rPr>
          <w:color w:val="0000FF"/>
          <w:spacing w:val="-1"/>
          <w:sz w:val="24"/>
          <w:u w:val="single" w:color="0000FF"/>
        </w:rPr>
        <w:t xml:space="preserve"> </w:t>
      </w:r>
      <w:r>
        <w:rPr>
          <w:color w:val="0000FF"/>
          <w:spacing w:val="-2"/>
          <w:sz w:val="24"/>
          <w:u w:val="single" w:color="0000FF"/>
        </w:rPr>
        <w:t>Safety</w:t>
      </w:r>
    </w:p>
    <w:p w14:paraId="354CEA12" w14:textId="77777777" w:rsidR="005E4E07" w:rsidRDefault="005E4E07">
      <w:pPr>
        <w:pStyle w:val="BodyText"/>
        <w:spacing w:before="101"/>
      </w:pPr>
    </w:p>
    <w:p w14:paraId="62BC9100" w14:textId="77777777" w:rsidR="005E4E07" w:rsidRDefault="00056F8F">
      <w:pPr>
        <w:pStyle w:val="Heading2"/>
      </w:pPr>
      <w:r>
        <w:t>Private</w:t>
      </w:r>
      <w:r>
        <w:rPr>
          <w:spacing w:val="-2"/>
        </w:rPr>
        <w:t xml:space="preserve"> Fostering</w:t>
      </w:r>
    </w:p>
    <w:p w14:paraId="77138C61" w14:textId="77777777" w:rsidR="005E4E07" w:rsidRDefault="005E4E07">
      <w:pPr>
        <w:pStyle w:val="BodyText"/>
        <w:spacing w:before="147"/>
        <w:rPr>
          <w:b/>
        </w:rPr>
      </w:pPr>
    </w:p>
    <w:p w14:paraId="43FD6E35" w14:textId="77777777" w:rsidR="005E4E07" w:rsidRDefault="00056F8F">
      <w:pPr>
        <w:pStyle w:val="BodyText"/>
        <w:spacing w:line="259" w:lineRule="auto"/>
        <w:ind w:left="120" w:right="611"/>
      </w:pPr>
      <w:r>
        <w:t>A private fostering arrangement is one that is made privately (without the involvement</w:t>
      </w:r>
      <w:r>
        <w:rPr>
          <w:spacing w:val="-2"/>
        </w:rPr>
        <w:t xml:space="preserve"> </w:t>
      </w:r>
      <w:r>
        <w:t>of</w:t>
      </w:r>
      <w:r>
        <w:rPr>
          <w:spacing w:val="-1"/>
        </w:rPr>
        <w:t xml:space="preserve"> </w:t>
      </w:r>
      <w:r>
        <w:t>a local</w:t>
      </w:r>
      <w:r>
        <w:rPr>
          <w:spacing w:val="-2"/>
        </w:rPr>
        <w:t xml:space="preserve"> </w:t>
      </w:r>
      <w:r>
        <w:t>authority)</w:t>
      </w:r>
      <w:r>
        <w:rPr>
          <w:spacing w:val="-2"/>
        </w:rPr>
        <w:t xml:space="preserve"> </w:t>
      </w:r>
      <w:r>
        <w:t>for</w:t>
      </w:r>
      <w:r>
        <w:rPr>
          <w:spacing w:val="-2"/>
        </w:rPr>
        <w:t xml:space="preserve"> </w:t>
      </w:r>
      <w:r>
        <w:t>the</w:t>
      </w:r>
      <w:r>
        <w:rPr>
          <w:spacing w:val="-2"/>
        </w:rPr>
        <w:t xml:space="preserve"> </w:t>
      </w:r>
      <w:r>
        <w:t>care</w:t>
      </w:r>
      <w:r>
        <w:rPr>
          <w:spacing w:val="-6"/>
        </w:rPr>
        <w:t xml:space="preserve"> </w:t>
      </w:r>
      <w:r>
        <w:t>of a</w:t>
      </w:r>
      <w:r>
        <w:rPr>
          <w:spacing w:val="-2"/>
        </w:rPr>
        <w:t xml:space="preserve"> </w:t>
      </w:r>
      <w:r>
        <w:t>child</w:t>
      </w:r>
      <w:r>
        <w:rPr>
          <w:spacing w:val="-2"/>
        </w:rPr>
        <w:t xml:space="preserve"> </w:t>
      </w:r>
      <w:r>
        <w:t>under</w:t>
      </w:r>
      <w:r>
        <w:rPr>
          <w:spacing w:val="-4"/>
        </w:rPr>
        <w:t xml:space="preserve"> </w:t>
      </w:r>
      <w:r>
        <w:t>the</w:t>
      </w:r>
      <w:r>
        <w:rPr>
          <w:spacing w:val="-4"/>
        </w:rPr>
        <w:t xml:space="preserve"> </w:t>
      </w:r>
      <w:r>
        <w:t>age of</w:t>
      </w:r>
      <w:r>
        <w:rPr>
          <w:spacing w:val="-1"/>
        </w:rPr>
        <w:t xml:space="preserve"> </w:t>
      </w:r>
      <w:r>
        <w:t>16</w:t>
      </w:r>
      <w:r>
        <w:rPr>
          <w:spacing w:val="-2"/>
        </w:rPr>
        <w:t xml:space="preserve"> </w:t>
      </w:r>
      <w:r>
        <w:t>(under</w:t>
      </w:r>
      <w:r>
        <w:rPr>
          <w:spacing w:val="-2"/>
        </w:rPr>
        <w:t xml:space="preserve"> </w:t>
      </w:r>
      <w:r>
        <w:t>18, if disabled) by someone other than a parent or immediate relative.</w:t>
      </w:r>
      <w:r>
        <w:rPr>
          <w:spacing w:val="80"/>
        </w:rPr>
        <w:t xml:space="preserve"> </w:t>
      </w:r>
      <w:r>
        <w:t>If the arrangement is to last,</w:t>
      </w:r>
      <w:r>
        <w:rPr>
          <w:spacing w:val="-1"/>
        </w:rPr>
        <w:t xml:space="preserve"> </w:t>
      </w:r>
      <w:r>
        <w:t>or has lasted,</w:t>
      </w:r>
      <w:r>
        <w:rPr>
          <w:spacing w:val="-1"/>
        </w:rPr>
        <w:t xml:space="preserve"> </w:t>
      </w:r>
      <w:r>
        <w:t>for 28 days or more, it</w:t>
      </w:r>
      <w:r>
        <w:rPr>
          <w:spacing w:val="-1"/>
        </w:rPr>
        <w:t xml:space="preserve"> </w:t>
      </w:r>
      <w:r>
        <w:t xml:space="preserve">is </w:t>
      </w:r>
      <w:proofErr w:type="spellStart"/>
      <w:r>
        <w:t>categorised</w:t>
      </w:r>
      <w:proofErr w:type="spellEnd"/>
      <w:r>
        <w:t xml:space="preserve"> as private </w:t>
      </w:r>
      <w:r>
        <w:rPr>
          <w:spacing w:val="-2"/>
        </w:rPr>
        <w:t>fostering.</w:t>
      </w:r>
    </w:p>
    <w:p w14:paraId="6C79C297" w14:textId="77777777" w:rsidR="005E4E07" w:rsidRDefault="005E4E07">
      <w:pPr>
        <w:pStyle w:val="BodyText"/>
        <w:spacing w:before="122"/>
      </w:pPr>
    </w:p>
    <w:p w14:paraId="162B04CF" w14:textId="77777777" w:rsidR="005E4E07" w:rsidRDefault="00056F8F">
      <w:pPr>
        <w:pStyle w:val="BodyText"/>
        <w:spacing w:line="259" w:lineRule="auto"/>
        <w:ind w:left="120" w:right="585"/>
      </w:pPr>
      <w:r>
        <w:t>Close</w:t>
      </w:r>
      <w:r>
        <w:rPr>
          <w:spacing w:val="-3"/>
        </w:rPr>
        <w:t xml:space="preserve"> </w:t>
      </w:r>
      <w:r>
        <w:t>relatives</w:t>
      </w:r>
      <w:r>
        <w:rPr>
          <w:spacing w:val="-3"/>
        </w:rPr>
        <w:t xml:space="preserve"> </w:t>
      </w:r>
      <w:r>
        <w:t>are</w:t>
      </w:r>
      <w:r>
        <w:rPr>
          <w:spacing w:val="-5"/>
        </w:rPr>
        <w:t xml:space="preserve"> </w:t>
      </w:r>
      <w:r>
        <w:t>defined</w:t>
      </w:r>
      <w:r>
        <w:rPr>
          <w:spacing w:val="-2"/>
        </w:rPr>
        <w:t xml:space="preserve"> </w:t>
      </w:r>
      <w:r>
        <w:t>as</w:t>
      </w:r>
      <w:r>
        <w:rPr>
          <w:spacing w:val="-3"/>
        </w:rPr>
        <w:t xml:space="preserve"> </w:t>
      </w:r>
      <w:r>
        <w:t>a</w:t>
      </w:r>
      <w:r>
        <w:rPr>
          <w:spacing w:val="-5"/>
        </w:rPr>
        <w:t xml:space="preserve"> </w:t>
      </w:r>
      <w:r>
        <w:t>grandparent,</w:t>
      </w:r>
      <w:r>
        <w:rPr>
          <w:spacing w:val="-5"/>
        </w:rPr>
        <w:t xml:space="preserve"> </w:t>
      </w:r>
      <w:r>
        <w:t>brother,</w:t>
      </w:r>
      <w:r>
        <w:rPr>
          <w:spacing w:val="-5"/>
        </w:rPr>
        <w:t xml:space="preserve"> </w:t>
      </w:r>
      <w:r>
        <w:t>sister,</w:t>
      </w:r>
      <w:r>
        <w:rPr>
          <w:spacing w:val="-3"/>
        </w:rPr>
        <w:t xml:space="preserve"> </w:t>
      </w:r>
      <w:r>
        <w:t>uncle,</w:t>
      </w:r>
      <w:r>
        <w:rPr>
          <w:spacing w:val="-3"/>
        </w:rPr>
        <w:t xml:space="preserve"> </w:t>
      </w:r>
      <w:r>
        <w:t>or</w:t>
      </w:r>
      <w:r>
        <w:rPr>
          <w:spacing w:val="-3"/>
        </w:rPr>
        <w:t xml:space="preserve"> </w:t>
      </w:r>
      <w:r>
        <w:t>aunt</w:t>
      </w:r>
      <w:r>
        <w:rPr>
          <w:spacing w:val="-3"/>
        </w:rPr>
        <w:t xml:space="preserve"> </w:t>
      </w:r>
      <w:r>
        <w:t>(whether of full blood or half blood or by marriage or civil partnership), or a stepparent.</w:t>
      </w:r>
    </w:p>
    <w:p w14:paraId="0B6426AF" w14:textId="77777777" w:rsidR="005E4E07" w:rsidRDefault="005E4E07">
      <w:pPr>
        <w:pStyle w:val="BodyText"/>
        <w:spacing w:before="124"/>
      </w:pPr>
    </w:p>
    <w:p w14:paraId="1C2CC4DE" w14:textId="77777777" w:rsidR="005E4E07" w:rsidRDefault="00056F8F">
      <w:pPr>
        <w:pStyle w:val="BodyText"/>
        <w:spacing w:line="259" w:lineRule="auto"/>
        <w:ind w:left="120" w:right="585"/>
      </w:pPr>
      <w:r>
        <w:t>People</w:t>
      </w:r>
      <w:r>
        <w:rPr>
          <w:spacing w:val="27"/>
        </w:rPr>
        <w:t xml:space="preserve"> </w:t>
      </w:r>
      <w:r>
        <w:t>become</w:t>
      </w:r>
      <w:r>
        <w:rPr>
          <w:spacing w:val="28"/>
        </w:rPr>
        <w:t xml:space="preserve"> </w:t>
      </w:r>
      <w:r>
        <w:t>involved</w:t>
      </w:r>
      <w:r>
        <w:rPr>
          <w:spacing w:val="32"/>
        </w:rPr>
        <w:t xml:space="preserve"> </w:t>
      </w:r>
      <w:r>
        <w:t>in</w:t>
      </w:r>
      <w:r>
        <w:rPr>
          <w:spacing w:val="25"/>
        </w:rPr>
        <w:t xml:space="preserve"> </w:t>
      </w:r>
      <w:r>
        <w:t>private</w:t>
      </w:r>
      <w:r>
        <w:rPr>
          <w:spacing w:val="27"/>
        </w:rPr>
        <w:t xml:space="preserve"> </w:t>
      </w:r>
      <w:r>
        <w:t>fostering</w:t>
      </w:r>
      <w:r>
        <w:rPr>
          <w:spacing w:val="25"/>
        </w:rPr>
        <w:t xml:space="preserve"> </w:t>
      </w:r>
      <w:r>
        <w:t>for</w:t>
      </w:r>
      <w:r>
        <w:rPr>
          <w:spacing w:val="27"/>
        </w:rPr>
        <w:t xml:space="preserve"> </w:t>
      </w:r>
      <w:r>
        <w:t>all</w:t>
      </w:r>
      <w:r>
        <w:rPr>
          <w:spacing w:val="27"/>
        </w:rPr>
        <w:t xml:space="preserve"> </w:t>
      </w:r>
      <w:r>
        <w:t>kinds</w:t>
      </w:r>
      <w:r>
        <w:rPr>
          <w:spacing w:val="27"/>
        </w:rPr>
        <w:t xml:space="preserve"> </w:t>
      </w:r>
      <w:r>
        <w:t>of</w:t>
      </w:r>
      <w:r>
        <w:rPr>
          <w:spacing w:val="29"/>
        </w:rPr>
        <w:t xml:space="preserve"> </w:t>
      </w:r>
      <w:r>
        <w:t>reasons.</w:t>
      </w:r>
      <w:r>
        <w:rPr>
          <w:spacing w:val="80"/>
        </w:rPr>
        <w:t xml:space="preserve"> </w:t>
      </w:r>
      <w:r>
        <w:t>Examples</w:t>
      </w:r>
      <w:r>
        <w:rPr>
          <w:spacing w:val="29"/>
        </w:rPr>
        <w:t xml:space="preserve"> </w:t>
      </w:r>
      <w:r>
        <w:t>of private fostering include:</w:t>
      </w:r>
    </w:p>
    <w:p w14:paraId="7C894273" w14:textId="77777777" w:rsidR="005E4E07" w:rsidRDefault="005E4E07">
      <w:pPr>
        <w:pStyle w:val="BodyText"/>
        <w:spacing w:before="5"/>
      </w:pPr>
    </w:p>
    <w:p w14:paraId="38C732C2" w14:textId="77777777" w:rsidR="005E4E07" w:rsidRDefault="00056F8F">
      <w:pPr>
        <w:pStyle w:val="ListParagraph"/>
        <w:numPr>
          <w:ilvl w:val="1"/>
          <w:numId w:val="6"/>
        </w:numPr>
        <w:tabs>
          <w:tab w:val="left" w:pos="832"/>
        </w:tabs>
        <w:spacing w:before="0"/>
        <w:ind w:hanging="355"/>
        <w:rPr>
          <w:rFonts w:ascii="Symbol" w:hAnsi="Symbol"/>
          <w:sz w:val="24"/>
        </w:rPr>
      </w:pPr>
      <w:r>
        <w:rPr>
          <w:sz w:val="24"/>
        </w:rPr>
        <w:t>Children</w:t>
      </w:r>
      <w:r>
        <w:rPr>
          <w:spacing w:val="-2"/>
          <w:sz w:val="24"/>
        </w:rPr>
        <w:t xml:space="preserve"> </w:t>
      </w:r>
      <w:r>
        <w:rPr>
          <w:sz w:val="24"/>
        </w:rPr>
        <w:t>who</w:t>
      </w:r>
      <w:r>
        <w:rPr>
          <w:spacing w:val="-1"/>
          <w:sz w:val="24"/>
        </w:rPr>
        <w:t xml:space="preserve"> </w:t>
      </w:r>
      <w:r>
        <w:rPr>
          <w:sz w:val="24"/>
        </w:rPr>
        <w:t>need</w:t>
      </w:r>
      <w:r>
        <w:rPr>
          <w:spacing w:val="-3"/>
          <w:sz w:val="24"/>
        </w:rPr>
        <w:t xml:space="preserve"> </w:t>
      </w:r>
      <w:r>
        <w:rPr>
          <w:sz w:val="24"/>
        </w:rPr>
        <w:t>alternative</w:t>
      </w:r>
      <w:r>
        <w:rPr>
          <w:spacing w:val="-1"/>
          <w:sz w:val="24"/>
        </w:rPr>
        <w:t xml:space="preserve"> </w:t>
      </w:r>
      <w:r>
        <w:rPr>
          <w:sz w:val="24"/>
        </w:rPr>
        <w:t>care</w:t>
      </w:r>
      <w:r>
        <w:rPr>
          <w:spacing w:val="-1"/>
          <w:sz w:val="24"/>
        </w:rPr>
        <w:t xml:space="preserve"> </w:t>
      </w:r>
      <w:r>
        <w:rPr>
          <w:sz w:val="24"/>
        </w:rPr>
        <w:t>because</w:t>
      </w:r>
      <w:r>
        <w:rPr>
          <w:spacing w:val="1"/>
          <w:sz w:val="24"/>
        </w:rPr>
        <w:t xml:space="preserve"> </w:t>
      </w:r>
      <w:r>
        <w:rPr>
          <w:sz w:val="24"/>
        </w:rPr>
        <w:t>of parental</w:t>
      </w:r>
      <w:r>
        <w:rPr>
          <w:spacing w:val="-1"/>
          <w:sz w:val="24"/>
        </w:rPr>
        <w:t xml:space="preserve"> </w:t>
      </w:r>
      <w:r>
        <w:rPr>
          <w:spacing w:val="-2"/>
          <w:sz w:val="24"/>
        </w:rPr>
        <w:t>illness.</w:t>
      </w:r>
    </w:p>
    <w:p w14:paraId="4CF3156A" w14:textId="77777777" w:rsidR="005E4E07" w:rsidRDefault="00056F8F">
      <w:pPr>
        <w:pStyle w:val="ListParagraph"/>
        <w:numPr>
          <w:ilvl w:val="1"/>
          <w:numId w:val="6"/>
        </w:numPr>
        <w:tabs>
          <w:tab w:val="left" w:pos="832"/>
        </w:tabs>
        <w:spacing w:line="256" w:lineRule="auto"/>
        <w:ind w:right="579"/>
        <w:rPr>
          <w:rFonts w:ascii="Symbol" w:hAnsi="Symbol"/>
          <w:sz w:val="24"/>
        </w:rPr>
      </w:pPr>
      <w:r>
        <w:rPr>
          <w:sz w:val="24"/>
        </w:rPr>
        <w:t>Children</w:t>
      </w:r>
      <w:r>
        <w:rPr>
          <w:spacing w:val="40"/>
          <w:sz w:val="24"/>
        </w:rPr>
        <w:t xml:space="preserve"> </w:t>
      </w:r>
      <w:r>
        <w:rPr>
          <w:sz w:val="24"/>
        </w:rPr>
        <w:t>whose</w:t>
      </w:r>
      <w:r>
        <w:rPr>
          <w:spacing w:val="40"/>
          <w:sz w:val="24"/>
        </w:rPr>
        <w:t xml:space="preserve"> </w:t>
      </w:r>
      <w:r>
        <w:rPr>
          <w:sz w:val="24"/>
        </w:rPr>
        <w:t>parents</w:t>
      </w:r>
      <w:r>
        <w:rPr>
          <w:spacing w:val="40"/>
          <w:sz w:val="24"/>
        </w:rPr>
        <w:t xml:space="preserve"> </w:t>
      </w:r>
      <w:r>
        <w:rPr>
          <w:sz w:val="24"/>
        </w:rPr>
        <w:t>cannot</w:t>
      </w:r>
      <w:r>
        <w:rPr>
          <w:spacing w:val="40"/>
          <w:sz w:val="24"/>
        </w:rPr>
        <w:t xml:space="preserve"> </w:t>
      </w:r>
      <w:r>
        <w:rPr>
          <w:sz w:val="24"/>
        </w:rPr>
        <w:t>care</w:t>
      </w:r>
      <w:r>
        <w:rPr>
          <w:spacing w:val="40"/>
          <w:sz w:val="24"/>
        </w:rPr>
        <w:t xml:space="preserve"> </w:t>
      </w:r>
      <w:r>
        <w:rPr>
          <w:sz w:val="24"/>
        </w:rPr>
        <w:t>for</w:t>
      </w:r>
      <w:r>
        <w:rPr>
          <w:spacing w:val="40"/>
          <w:sz w:val="24"/>
        </w:rPr>
        <w:t xml:space="preserve"> </w:t>
      </w:r>
      <w:r>
        <w:rPr>
          <w:sz w:val="24"/>
        </w:rPr>
        <w:t>them</w:t>
      </w:r>
      <w:r>
        <w:rPr>
          <w:spacing w:val="40"/>
          <w:sz w:val="24"/>
        </w:rPr>
        <w:t xml:space="preserve"> </w:t>
      </w:r>
      <w:r>
        <w:rPr>
          <w:sz w:val="24"/>
        </w:rPr>
        <w:t>because</w:t>
      </w:r>
      <w:r>
        <w:rPr>
          <w:spacing w:val="40"/>
          <w:sz w:val="24"/>
        </w:rPr>
        <w:t xml:space="preserve"> </w:t>
      </w:r>
      <w:r>
        <w:rPr>
          <w:sz w:val="24"/>
        </w:rPr>
        <w:t>their</w:t>
      </w:r>
      <w:r>
        <w:rPr>
          <w:spacing w:val="40"/>
          <w:sz w:val="24"/>
        </w:rPr>
        <w:t xml:space="preserve"> </w:t>
      </w:r>
      <w:r>
        <w:rPr>
          <w:sz w:val="24"/>
        </w:rPr>
        <w:t>work</w:t>
      </w:r>
      <w:r>
        <w:rPr>
          <w:spacing w:val="40"/>
          <w:sz w:val="24"/>
        </w:rPr>
        <w:t xml:space="preserve"> </w:t>
      </w:r>
      <w:r>
        <w:rPr>
          <w:sz w:val="24"/>
        </w:rPr>
        <w:t>or</w:t>
      </w:r>
      <w:r>
        <w:rPr>
          <w:spacing w:val="40"/>
          <w:sz w:val="24"/>
        </w:rPr>
        <w:t xml:space="preserve"> </w:t>
      </w:r>
      <w:r>
        <w:rPr>
          <w:sz w:val="24"/>
        </w:rPr>
        <w:t>study involves long or antisocial hours.</w:t>
      </w:r>
    </w:p>
    <w:p w14:paraId="248974A7" w14:textId="77777777" w:rsidR="005E4E07" w:rsidRDefault="00056F8F">
      <w:pPr>
        <w:pStyle w:val="ListParagraph"/>
        <w:numPr>
          <w:ilvl w:val="1"/>
          <w:numId w:val="6"/>
        </w:numPr>
        <w:tabs>
          <w:tab w:val="left" w:pos="832"/>
        </w:tabs>
        <w:spacing w:before="242" w:line="256" w:lineRule="auto"/>
        <w:ind w:right="578"/>
        <w:rPr>
          <w:rFonts w:ascii="Symbol" w:hAnsi="Symbol"/>
          <w:sz w:val="24"/>
        </w:rPr>
      </w:pPr>
      <w:r>
        <w:rPr>
          <w:sz w:val="24"/>
        </w:rPr>
        <w:t>Children sent from abroad to stay with another family, usually to improve their educational opportunities.</w:t>
      </w:r>
    </w:p>
    <w:p w14:paraId="484CE8C9" w14:textId="77777777" w:rsidR="005E4E07" w:rsidRDefault="00056F8F">
      <w:pPr>
        <w:pStyle w:val="ListParagraph"/>
        <w:numPr>
          <w:ilvl w:val="1"/>
          <w:numId w:val="6"/>
        </w:numPr>
        <w:tabs>
          <w:tab w:val="left" w:pos="832"/>
        </w:tabs>
        <w:spacing w:before="242"/>
        <w:ind w:hanging="355"/>
        <w:rPr>
          <w:rFonts w:ascii="Symbol" w:hAnsi="Symbol"/>
          <w:sz w:val="24"/>
        </w:rPr>
      </w:pPr>
      <w:r>
        <w:rPr>
          <w:sz w:val="24"/>
        </w:rPr>
        <w:t>Unaccompanied</w:t>
      </w:r>
      <w:r>
        <w:rPr>
          <w:spacing w:val="-4"/>
          <w:sz w:val="24"/>
        </w:rPr>
        <w:t xml:space="preserve"> </w:t>
      </w:r>
      <w:r>
        <w:rPr>
          <w:sz w:val="24"/>
        </w:rPr>
        <w:t>asylum seeking</w:t>
      </w:r>
      <w:r>
        <w:rPr>
          <w:spacing w:val="-4"/>
          <w:sz w:val="24"/>
        </w:rPr>
        <w:t xml:space="preserve"> </w:t>
      </w:r>
      <w:r>
        <w:rPr>
          <w:sz w:val="24"/>
        </w:rPr>
        <w:t>and</w:t>
      </w:r>
      <w:r>
        <w:rPr>
          <w:spacing w:val="1"/>
          <w:sz w:val="24"/>
        </w:rPr>
        <w:t xml:space="preserve"> </w:t>
      </w:r>
      <w:r>
        <w:rPr>
          <w:sz w:val="24"/>
        </w:rPr>
        <w:t>refugee</w:t>
      </w:r>
      <w:r>
        <w:rPr>
          <w:spacing w:val="-3"/>
          <w:sz w:val="24"/>
        </w:rPr>
        <w:t xml:space="preserve"> </w:t>
      </w:r>
      <w:r>
        <w:rPr>
          <w:spacing w:val="-2"/>
          <w:sz w:val="24"/>
        </w:rPr>
        <w:t>children.</w:t>
      </w:r>
    </w:p>
    <w:p w14:paraId="498B30C0" w14:textId="77777777" w:rsidR="005E4E07" w:rsidRDefault="00056F8F">
      <w:pPr>
        <w:pStyle w:val="ListParagraph"/>
        <w:numPr>
          <w:ilvl w:val="1"/>
          <w:numId w:val="6"/>
        </w:numPr>
        <w:tabs>
          <w:tab w:val="left" w:pos="832"/>
        </w:tabs>
        <w:spacing w:before="261" w:line="254" w:lineRule="auto"/>
        <w:ind w:right="582"/>
        <w:rPr>
          <w:rFonts w:ascii="Symbol" w:hAnsi="Symbol"/>
          <w:sz w:val="24"/>
        </w:rPr>
      </w:pPr>
      <w:r>
        <w:rPr>
          <w:sz w:val="24"/>
        </w:rPr>
        <w:t>Teenagers who stay with friends (or other non-relatives) because they have</w:t>
      </w:r>
      <w:r>
        <w:rPr>
          <w:spacing w:val="80"/>
          <w:sz w:val="24"/>
        </w:rPr>
        <w:t xml:space="preserve"> </w:t>
      </w:r>
      <w:r>
        <w:rPr>
          <w:sz w:val="24"/>
        </w:rPr>
        <w:t>fallen out with their parents.</w:t>
      </w:r>
    </w:p>
    <w:p w14:paraId="7BDA0565" w14:textId="77777777" w:rsidR="005E4E07" w:rsidRDefault="00056F8F">
      <w:pPr>
        <w:pStyle w:val="ListParagraph"/>
        <w:numPr>
          <w:ilvl w:val="1"/>
          <w:numId w:val="6"/>
        </w:numPr>
        <w:tabs>
          <w:tab w:val="left" w:pos="832"/>
        </w:tabs>
        <w:spacing w:before="245" w:line="256" w:lineRule="auto"/>
        <w:ind w:right="576"/>
        <w:rPr>
          <w:rFonts w:ascii="Symbol" w:hAnsi="Symbol"/>
          <w:sz w:val="24"/>
        </w:rPr>
      </w:pPr>
      <w:r>
        <w:rPr>
          <w:sz w:val="24"/>
        </w:rPr>
        <w:t xml:space="preserve">Children staying with families while attending a school away from their home </w:t>
      </w:r>
      <w:r>
        <w:rPr>
          <w:spacing w:val="-2"/>
          <w:sz w:val="24"/>
        </w:rPr>
        <w:t>area.</w:t>
      </w:r>
    </w:p>
    <w:p w14:paraId="760DF71D" w14:textId="77777777" w:rsidR="005E4E07" w:rsidRDefault="005E4E07">
      <w:pPr>
        <w:spacing w:line="256" w:lineRule="auto"/>
        <w:rPr>
          <w:rFonts w:ascii="Symbol" w:hAnsi="Symbol"/>
          <w:sz w:val="24"/>
        </w:rPr>
        <w:sectPr w:rsidR="005E4E07">
          <w:pgSz w:w="11910" w:h="16840"/>
          <w:pgMar w:top="1340" w:right="860" w:bottom="1240" w:left="1320" w:header="0" w:footer="1053" w:gutter="0"/>
          <w:cols w:space="720"/>
        </w:sectPr>
      </w:pPr>
    </w:p>
    <w:p w14:paraId="10CE0475" w14:textId="36BC908D" w:rsidR="005E4E07" w:rsidRDefault="00056F8F">
      <w:pPr>
        <w:pStyle w:val="BodyText"/>
        <w:spacing w:before="82" w:line="259" w:lineRule="auto"/>
        <w:ind w:left="120" w:right="584"/>
      </w:pPr>
      <w:r>
        <w:lastRenderedPageBreak/>
        <w:t>Our staff at</w:t>
      </w:r>
      <w:r w:rsidR="0094695F">
        <w:t xml:space="preserve"> Kindre Unites</w:t>
      </w:r>
      <w:r>
        <w:rPr>
          <w:color w:val="BF0000"/>
        </w:rPr>
        <w:t xml:space="preserve"> </w:t>
      </w:r>
      <w:r>
        <w:t>will notify the DSL/DDSL when they become aware of a</w:t>
      </w:r>
      <w:r>
        <w:rPr>
          <w:spacing w:val="-2"/>
        </w:rPr>
        <w:t xml:space="preserve"> </w:t>
      </w:r>
      <w:r>
        <w:t>private</w:t>
      </w:r>
      <w:r>
        <w:rPr>
          <w:spacing w:val="-2"/>
        </w:rPr>
        <w:t xml:space="preserve"> </w:t>
      </w:r>
      <w:r>
        <w:t>fostering</w:t>
      </w:r>
      <w:r>
        <w:rPr>
          <w:spacing w:val="-4"/>
        </w:rPr>
        <w:t xml:space="preserve"> </w:t>
      </w:r>
      <w:r>
        <w:t>arrangement.</w:t>
      </w:r>
      <w:r>
        <w:rPr>
          <w:spacing w:val="-1"/>
        </w:rPr>
        <w:t xml:space="preserve"> </w:t>
      </w:r>
      <w:r>
        <w:t>There</w:t>
      </w:r>
      <w:r>
        <w:rPr>
          <w:spacing w:val="-2"/>
        </w:rPr>
        <w:t xml:space="preserve"> </w:t>
      </w:r>
      <w:r>
        <w:t>is</w:t>
      </w:r>
      <w:r>
        <w:rPr>
          <w:spacing w:val="-4"/>
        </w:rPr>
        <w:t xml:space="preserve"> </w:t>
      </w:r>
      <w:r>
        <w:t>a</w:t>
      </w:r>
      <w:r>
        <w:rPr>
          <w:spacing w:val="-4"/>
        </w:rPr>
        <w:t xml:space="preserve"> </w:t>
      </w:r>
      <w:r>
        <w:t>mandatory</w:t>
      </w:r>
      <w:r>
        <w:rPr>
          <w:spacing w:val="-5"/>
        </w:rPr>
        <w:t xml:space="preserve"> </w:t>
      </w:r>
      <w:r>
        <w:t>duty</w:t>
      </w:r>
      <w:r>
        <w:rPr>
          <w:spacing w:val="-5"/>
        </w:rPr>
        <w:t xml:space="preserve"> </w:t>
      </w:r>
      <w:r>
        <w:t>on the</w:t>
      </w:r>
      <w:r>
        <w:rPr>
          <w:spacing w:val="-4"/>
        </w:rPr>
        <w:t xml:space="preserve"> </w:t>
      </w:r>
      <w:r>
        <w:t>school</w:t>
      </w:r>
      <w:r>
        <w:rPr>
          <w:spacing w:val="-2"/>
        </w:rPr>
        <w:t xml:space="preserve"> </w:t>
      </w:r>
      <w:r>
        <w:t>to</w:t>
      </w:r>
      <w:r>
        <w:rPr>
          <w:spacing w:val="-2"/>
        </w:rPr>
        <w:t xml:space="preserve"> </w:t>
      </w:r>
      <w:r>
        <w:t>inform Stoke-on-Trent Children’s Social Care of a private fostering arrangement by contacting (01782 235100), who then have a duty to check that the young person is being properly cared for and that the arrangement is satisfactory.</w:t>
      </w:r>
    </w:p>
    <w:p w14:paraId="4A8DA5CA" w14:textId="77777777" w:rsidR="005E4E07" w:rsidRDefault="005E4E07">
      <w:pPr>
        <w:pStyle w:val="BodyText"/>
        <w:spacing w:before="122"/>
      </w:pPr>
    </w:p>
    <w:p w14:paraId="371E1372" w14:textId="77777777" w:rsidR="005E4E07" w:rsidRDefault="00056F8F">
      <w:pPr>
        <w:pStyle w:val="BodyText"/>
        <w:ind w:left="120"/>
      </w:pPr>
      <w:r>
        <w:t>Guidance</w:t>
      </w:r>
      <w:r>
        <w:rPr>
          <w:spacing w:val="1"/>
        </w:rPr>
        <w:t xml:space="preserve"> </w:t>
      </w:r>
      <w:r>
        <w:rPr>
          <w:spacing w:val="-2"/>
        </w:rPr>
        <w:t>Documents:</w:t>
      </w:r>
    </w:p>
    <w:p w14:paraId="17DCC6D2" w14:textId="77777777" w:rsidR="005E4E07" w:rsidRDefault="005E4E07">
      <w:pPr>
        <w:pStyle w:val="BodyText"/>
        <w:spacing w:before="27"/>
      </w:pPr>
    </w:p>
    <w:p w14:paraId="0BC427EE" w14:textId="77777777" w:rsidR="005E4E07" w:rsidRDefault="00056F8F">
      <w:pPr>
        <w:pStyle w:val="ListParagraph"/>
        <w:numPr>
          <w:ilvl w:val="1"/>
          <w:numId w:val="6"/>
        </w:numPr>
        <w:tabs>
          <w:tab w:val="left" w:pos="832"/>
        </w:tabs>
        <w:spacing w:before="0"/>
        <w:ind w:hanging="355"/>
        <w:rPr>
          <w:rFonts w:ascii="Symbol" w:hAnsi="Symbol"/>
          <w:sz w:val="24"/>
        </w:rPr>
      </w:pPr>
      <w:r>
        <w:rPr>
          <w:color w:val="0000FF"/>
          <w:sz w:val="24"/>
          <w:u w:val="single" w:color="0000FF"/>
        </w:rPr>
        <w:t>Children Act</w:t>
      </w:r>
      <w:r>
        <w:rPr>
          <w:color w:val="0000FF"/>
          <w:spacing w:val="-3"/>
          <w:sz w:val="24"/>
          <w:u w:val="single" w:color="0000FF"/>
        </w:rPr>
        <w:t xml:space="preserve"> </w:t>
      </w:r>
      <w:r>
        <w:rPr>
          <w:color w:val="0000FF"/>
          <w:sz w:val="24"/>
          <w:u w:val="single" w:color="0000FF"/>
        </w:rPr>
        <w:t>1989 –</w:t>
      </w:r>
      <w:r>
        <w:rPr>
          <w:color w:val="0000FF"/>
          <w:spacing w:val="-1"/>
          <w:sz w:val="24"/>
          <w:u w:val="single" w:color="0000FF"/>
        </w:rPr>
        <w:t xml:space="preserve"> </w:t>
      </w:r>
      <w:r>
        <w:rPr>
          <w:color w:val="0000FF"/>
          <w:sz w:val="24"/>
          <w:u w:val="single" w:color="0000FF"/>
        </w:rPr>
        <w:t>Private</w:t>
      </w:r>
      <w:r>
        <w:rPr>
          <w:color w:val="0000FF"/>
          <w:spacing w:val="-1"/>
          <w:sz w:val="24"/>
          <w:u w:val="single" w:color="0000FF"/>
        </w:rPr>
        <w:t xml:space="preserve"> </w:t>
      </w:r>
      <w:r>
        <w:rPr>
          <w:color w:val="0000FF"/>
          <w:spacing w:val="-2"/>
          <w:sz w:val="24"/>
          <w:u w:val="single" w:color="0000FF"/>
        </w:rPr>
        <w:t>Fostering</w:t>
      </w:r>
    </w:p>
    <w:p w14:paraId="7F3C8D6E" w14:textId="77777777" w:rsidR="005E4E07" w:rsidRDefault="00056F8F">
      <w:pPr>
        <w:pStyle w:val="ListParagraph"/>
        <w:numPr>
          <w:ilvl w:val="1"/>
          <w:numId w:val="6"/>
        </w:numPr>
        <w:tabs>
          <w:tab w:val="left" w:pos="832"/>
        </w:tabs>
        <w:spacing w:before="261"/>
        <w:ind w:hanging="355"/>
        <w:rPr>
          <w:rFonts w:ascii="Symbol" w:hAnsi="Symbol"/>
          <w:sz w:val="24"/>
        </w:rPr>
      </w:pPr>
      <w:r>
        <w:rPr>
          <w:color w:val="0000FF"/>
          <w:sz w:val="24"/>
          <w:u w:val="single" w:color="0000FF"/>
        </w:rPr>
        <w:t>SOTSCP</w:t>
      </w:r>
      <w:r>
        <w:rPr>
          <w:color w:val="0000FF"/>
          <w:spacing w:val="-2"/>
          <w:sz w:val="24"/>
          <w:u w:val="single" w:color="0000FF"/>
        </w:rPr>
        <w:t xml:space="preserve"> </w:t>
      </w:r>
      <w:r>
        <w:rPr>
          <w:color w:val="0000FF"/>
          <w:sz w:val="24"/>
          <w:u w:val="single" w:color="0000FF"/>
        </w:rPr>
        <w:t>Private</w:t>
      </w:r>
      <w:r>
        <w:rPr>
          <w:color w:val="0000FF"/>
          <w:spacing w:val="1"/>
          <w:sz w:val="24"/>
          <w:u w:val="single" w:color="0000FF"/>
        </w:rPr>
        <w:t xml:space="preserve"> </w:t>
      </w:r>
      <w:r>
        <w:rPr>
          <w:color w:val="0000FF"/>
          <w:sz w:val="24"/>
          <w:u w:val="single" w:color="0000FF"/>
        </w:rPr>
        <w:t>Fostering</w:t>
      </w:r>
      <w:r>
        <w:rPr>
          <w:color w:val="0000FF"/>
          <w:spacing w:val="-3"/>
          <w:sz w:val="24"/>
          <w:u w:val="single" w:color="0000FF"/>
        </w:rPr>
        <w:t xml:space="preserve"> </w:t>
      </w:r>
      <w:r>
        <w:rPr>
          <w:color w:val="0000FF"/>
          <w:spacing w:val="-2"/>
          <w:sz w:val="24"/>
          <w:u w:val="single" w:color="0000FF"/>
        </w:rPr>
        <w:t>Guidance</w:t>
      </w:r>
    </w:p>
    <w:p w14:paraId="510AA919" w14:textId="77777777" w:rsidR="005E4E07" w:rsidRDefault="005E4E07">
      <w:pPr>
        <w:pStyle w:val="BodyText"/>
        <w:spacing w:before="103"/>
      </w:pPr>
    </w:p>
    <w:p w14:paraId="210612E7" w14:textId="77777777" w:rsidR="005E4E07" w:rsidRDefault="00056F8F">
      <w:pPr>
        <w:pStyle w:val="Heading2"/>
        <w:spacing w:before="1"/>
      </w:pPr>
      <w:r>
        <w:t>Preventing</w:t>
      </w:r>
      <w:r>
        <w:rPr>
          <w:spacing w:val="-2"/>
        </w:rPr>
        <w:t xml:space="preserve"> </w:t>
      </w:r>
      <w:proofErr w:type="spellStart"/>
      <w:r>
        <w:rPr>
          <w:spacing w:val="-2"/>
        </w:rPr>
        <w:t>Radicalisation</w:t>
      </w:r>
      <w:proofErr w:type="spellEnd"/>
    </w:p>
    <w:p w14:paraId="010FF433" w14:textId="77777777" w:rsidR="005E4E07" w:rsidRDefault="005E4E07">
      <w:pPr>
        <w:pStyle w:val="BodyText"/>
        <w:spacing w:before="143"/>
        <w:rPr>
          <w:b/>
        </w:rPr>
      </w:pPr>
    </w:p>
    <w:p w14:paraId="5C17F88E" w14:textId="77777777" w:rsidR="005E4E07" w:rsidRDefault="00056F8F">
      <w:pPr>
        <w:pStyle w:val="BodyText"/>
        <w:spacing w:before="1" w:line="259" w:lineRule="auto"/>
        <w:ind w:left="120" w:right="585"/>
      </w:pPr>
      <w:r>
        <w:t>Children</w:t>
      </w:r>
      <w:r>
        <w:rPr>
          <w:spacing w:val="-2"/>
        </w:rPr>
        <w:t xml:space="preserve"> </w:t>
      </w:r>
      <w:r>
        <w:t>are</w:t>
      </w:r>
      <w:r>
        <w:rPr>
          <w:spacing w:val="-4"/>
        </w:rPr>
        <w:t xml:space="preserve"> </w:t>
      </w:r>
      <w:r>
        <w:t>vulnerable</w:t>
      </w:r>
      <w:r>
        <w:rPr>
          <w:spacing w:val="-5"/>
        </w:rPr>
        <w:t xml:space="preserve"> </w:t>
      </w:r>
      <w:r>
        <w:t>to</w:t>
      </w:r>
      <w:r>
        <w:rPr>
          <w:spacing w:val="-5"/>
        </w:rPr>
        <w:t xml:space="preserve"> </w:t>
      </w:r>
      <w:r>
        <w:t>extremist</w:t>
      </w:r>
      <w:r>
        <w:rPr>
          <w:spacing w:val="-2"/>
        </w:rPr>
        <w:t xml:space="preserve"> </w:t>
      </w:r>
      <w:r>
        <w:t>ideology</w:t>
      </w:r>
      <w:r>
        <w:rPr>
          <w:spacing w:val="-4"/>
        </w:rPr>
        <w:t xml:space="preserve"> </w:t>
      </w:r>
      <w:r>
        <w:t>and</w:t>
      </w:r>
      <w:r>
        <w:rPr>
          <w:spacing w:val="-4"/>
        </w:rPr>
        <w:t xml:space="preserve"> </w:t>
      </w:r>
      <w:proofErr w:type="spellStart"/>
      <w:r>
        <w:t>radicalisation</w:t>
      </w:r>
      <w:proofErr w:type="spellEnd"/>
      <w:r>
        <w:t>.</w:t>
      </w:r>
      <w:r>
        <w:rPr>
          <w:spacing w:val="-3"/>
        </w:rPr>
        <w:t xml:space="preserve"> </w:t>
      </w:r>
      <w:proofErr w:type="gramStart"/>
      <w:r>
        <w:t>Similar</w:t>
      </w:r>
      <w:r>
        <w:rPr>
          <w:spacing w:val="-4"/>
        </w:rPr>
        <w:t xml:space="preserve"> </w:t>
      </w:r>
      <w:r>
        <w:t>to</w:t>
      </w:r>
      <w:proofErr w:type="gramEnd"/>
      <w:r>
        <w:rPr>
          <w:spacing w:val="-5"/>
        </w:rPr>
        <w:t xml:space="preserve"> </w:t>
      </w:r>
      <w:r>
        <w:t xml:space="preserve">protecting children from other forms of </w:t>
      </w:r>
      <w:proofErr w:type="gramStart"/>
      <w:r>
        <w:t>harms</w:t>
      </w:r>
      <w:proofErr w:type="gramEnd"/>
      <w:r>
        <w:t xml:space="preserve"> and abuse, protecting children from this risk should be a part of a </w:t>
      </w:r>
      <w:proofErr w:type="gramStart"/>
      <w:r>
        <w:t>schools’</w:t>
      </w:r>
      <w:proofErr w:type="gramEnd"/>
      <w:r>
        <w:t xml:space="preserve"> or colleges’ safeguarding approach.</w:t>
      </w:r>
    </w:p>
    <w:p w14:paraId="1EA749FD" w14:textId="77777777" w:rsidR="005E4E07" w:rsidRDefault="005E4E07">
      <w:pPr>
        <w:pStyle w:val="BodyText"/>
        <w:spacing w:before="3"/>
      </w:pPr>
    </w:p>
    <w:p w14:paraId="12CE2B28" w14:textId="77777777" w:rsidR="005E4E07" w:rsidRDefault="00056F8F">
      <w:pPr>
        <w:pStyle w:val="ListParagraph"/>
        <w:numPr>
          <w:ilvl w:val="1"/>
          <w:numId w:val="6"/>
        </w:numPr>
        <w:tabs>
          <w:tab w:val="left" w:pos="832"/>
        </w:tabs>
        <w:spacing w:before="1" w:line="256" w:lineRule="auto"/>
        <w:ind w:right="721"/>
        <w:rPr>
          <w:rFonts w:ascii="Symbol" w:hAnsi="Symbol"/>
          <w:sz w:val="24"/>
        </w:rPr>
      </w:pPr>
      <w:r>
        <w:rPr>
          <w:b/>
          <w:sz w:val="24"/>
        </w:rPr>
        <w:t xml:space="preserve">Extremism </w:t>
      </w:r>
      <w:r>
        <w:rPr>
          <w:sz w:val="24"/>
        </w:rPr>
        <w:t>is the vocal or active opposition to our fundamental values, including</w:t>
      </w:r>
      <w:r>
        <w:rPr>
          <w:spacing w:val="-5"/>
          <w:sz w:val="24"/>
        </w:rPr>
        <w:t xml:space="preserve"> </w:t>
      </w:r>
      <w:r>
        <w:rPr>
          <w:sz w:val="24"/>
        </w:rPr>
        <w:t>democracy,</w:t>
      </w:r>
      <w:r>
        <w:rPr>
          <w:spacing w:val="-3"/>
          <w:sz w:val="24"/>
        </w:rPr>
        <w:t xml:space="preserve"> </w:t>
      </w:r>
      <w:r>
        <w:rPr>
          <w:sz w:val="24"/>
        </w:rPr>
        <w:t>the</w:t>
      </w:r>
      <w:r>
        <w:rPr>
          <w:spacing w:val="-1"/>
          <w:sz w:val="24"/>
        </w:rPr>
        <w:t xml:space="preserve"> </w:t>
      </w:r>
      <w:r>
        <w:rPr>
          <w:sz w:val="24"/>
        </w:rPr>
        <w:t>rule</w:t>
      </w:r>
      <w:r>
        <w:rPr>
          <w:spacing w:val="-3"/>
          <w:sz w:val="24"/>
        </w:rPr>
        <w:t xml:space="preserve"> </w:t>
      </w:r>
      <w:r>
        <w:rPr>
          <w:sz w:val="24"/>
        </w:rPr>
        <w:t>of</w:t>
      </w:r>
      <w:r>
        <w:rPr>
          <w:spacing w:val="-1"/>
          <w:sz w:val="24"/>
        </w:rPr>
        <w:t xml:space="preserve"> </w:t>
      </w:r>
      <w:r>
        <w:rPr>
          <w:sz w:val="24"/>
        </w:rPr>
        <w:t>law,</w:t>
      </w:r>
      <w:r>
        <w:rPr>
          <w:spacing w:val="-3"/>
          <w:sz w:val="24"/>
        </w:rPr>
        <w:t xml:space="preserve"> </w:t>
      </w:r>
      <w:r>
        <w:rPr>
          <w:sz w:val="24"/>
        </w:rPr>
        <w:t>individual</w:t>
      </w:r>
      <w:r>
        <w:rPr>
          <w:spacing w:val="-3"/>
          <w:sz w:val="24"/>
        </w:rPr>
        <w:t xml:space="preserve"> </w:t>
      </w:r>
      <w:r>
        <w:rPr>
          <w:sz w:val="24"/>
        </w:rPr>
        <w:t>liberty</w:t>
      </w:r>
      <w:r>
        <w:rPr>
          <w:spacing w:val="-6"/>
          <w:sz w:val="24"/>
        </w:rPr>
        <w:t xml:space="preserve"> </w:t>
      </w:r>
      <w:r>
        <w:rPr>
          <w:sz w:val="24"/>
        </w:rPr>
        <w:t>and</w:t>
      </w:r>
      <w:r>
        <w:rPr>
          <w:spacing w:val="-3"/>
          <w:sz w:val="24"/>
        </w:rPr>
        <w:t xml:space="preserve"> </w:t>
      </w:r>
      <w:r>
        <w:rPr>
          <w:sz w:val="24"/>
        </w:rPr>
        <w:t>the</w:t>
      </w:r>
      <w:r>
        <w:rPr>
          <w:spacing w:val="-3"/>
          <w:sz w:val="24"/>
        </w:rPr>
        <w:t xml:space="preserve"> </w:t>
      </w:r>
      <w:r>
        <w:rPr>
          <w:sz w:val="24"/>
        </w:rPr>
        <w:t>mutual</w:t>
      </w:r>
      <w:r>
        <w:rPr>
          <w:spacing w:val="-2"/>
          <w:sz w:val="24"/>
        </w:rPr>
        <w:t xml:space="preserve"> </w:t>
      </w:r>
      <w:r>
        <w:rPr>
          <w:sz w:val="24"/>
        </w:rPr>
        <w:t>respect and tolerance of different faiths and beliefs. This also includes calling for the death of members of the armed forces.</w:t>
      </w:r>
    </w:p>
    <w:p w14:paraId="0A5A5282" w14:textId="77777777" w:rsidR="005E4E07" w:rsidRDefault="00056F8F">
      <w:pPr>
        <w:pStyle w:val="ListParagraph"/>
        <w:numPr>
          <w:ilvl w:val="1"/>
          <w:numId w:val="6"/>
        </w:numPr>
        <w:tabs>
          <w:tab w:val="left" w:pos="832"/>
        </w:tabs>
        <w:spacing w:before="246" w:line="256" w:lineRule="auto"/>
        <w:ind w:right="1098"/>
        <w:rPr>
          <w:rFonts w:ascii="Symbol" w:hAnsi="Symbol"/>
          <w:sz w:val="24"/>
        </w:rPr>
      </w:pPr>
      <w:proofErr w:type="spellStart"/>
      <w:r>
        <w:rPr>
          <w:b/>
          <w:sz w:val="24"/>
        </w:rPr>
        <w:t>Radicalisation</w:t>
      </w:r>
      <w:proofErr w:type="spellEnd"/>
      <w:r>
        <w:rPr>
          <w:b/>
          <w:spacing w:val="-4"/>
          <w:sz w:val="24"/>
        </w:rPr>
        <w:t xml:space="preserve"> </w:t>
      </w:r>
      <w:r>
        <w:rPr>
          <w:sz w:val="24"/>
        </w:rPr>
        <w:t>refers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process</w:t>
      </w:r>
      <w:r>
        <w:rPr>
          <w:spacing w:val="-3"/>
          <w:sz w:val="24"/>
        </w:rPr>
        <w:t xml:space="preserve"> </w:t>
      </w:r>
      <w:r>
        <w:rPr>
          <w:sz w:val="24"/>
        </w:rPr>
        <w:t>by</w:t>
      </w:r>
      <w:r>
        <w:rPr>
          <w:spacing w:val="-6"/>
          <w:sz w:val="24"/>
        </w:rPr>
        <w:t xml:space="preserve"> </w:t>
      </w:r>
      <w:r>
        <w:rPr>
          <w:sz w:val="24"/>
        </w:rPr>
        <w:t>which</w:t>
      </w:r>
      <w:r>
        <w:rPr>
          <w:spacing w:val="-3"/>
          <w:sz w:val="24"/>
        </w:rPr>
        <w:t xml:space="preserve"> </w:t>
      </w:r>
      <w:r>
        <w:rPr>
          <w:sz w:val="24"/>
        </w:rPr>
        <w:t>a</w:t>
      </w:r>
      <w:r>
        <w:rPr>
          <w:spacing w:val="-1"/>
          <w:sz w:val="24"/>
        </w:rPr>
        <w:t xml:space="preserve"> </w:t>
      </w:r>
      <w:r>
        <w:rPr>
          <w:sz w:val="24"/>
        </w:rPr>
        <w:t>person</w:t>
      </w:r>
      <w:r>
        <w:rPr>
          <w:spacing w:val="-1"/>
          <w:sz w:val="24"/>
        </w:rPr>
        <w:t xml:space="preserve"> </w:t>
      </w:r>
      <w:r>
        <w:rPr>
          <w:sz w:val="24"/>
        </w:rPr>
        <w:t>comes</w:t>
      </w:r>
      <w:r>
        <w:rPr>
          <w:spacing w:val="-3"/>
          <w:sz w:val="24"/>
        </w:rPr>
        <w:t xml:space="preserve"> </w:t>
      </w:r>
      <w:r>
        <w:rPr>
          <w:sz w:val="24"/>
        </w:rPr>
        <w:t>to</w:t>
      </w:r>
      <w:r>
        <w:rPr>
          <w:spacing w:val="-3"/>
          <w:sz w:val="24"/>
        </w:rPr>
        <w:t xml:space="preserve"> </w:t>
      </w:r>
      <w:r>
        <w:rPr>
          <w:sz w:val="24"/>
        </w:rPr>
        <w:t>support terrorism and extremist ideologies associated with terrorist groups.</w:t>
      </w:r>
    </w:p>
    <w:p w14:paraId="461C08D0" w14:textId="77777777" w:rsidR="005E4E07" w:rsidRDefault="00056F8F">
      <w:pPr>
        <w:pStyle w:val="ListParagraph"/>
        <w:numPr>
          <w:ilvl w:val="1"/>
          <w:numId w:val="6"/>
        </w:numPr>
        <w:tabs>
          <w:tab w:val="left" w:pos="832"/>
        </w:tabs>
        <w:spacing w:before="242" w:line="259" w:lineRule="auto"/>
        <w:ind w:right="577"/>
        <w:rPr>
          <w:rFonts w:ascii="Symbol" w:hAnsi="Symbol"/>
          <w:sz w:val="24"/>
        </w:rPr>
      </w:pPr>
      <w:r>
        <w:rPr>
          <w:b/>
          <w:sz w:val="24"/>
        </w:rPr>
        <w:t xml:space="preserve">Terrorism </w:t>
      </w:r>
      <w:r>
        <w:rPr>
          <w:sz w:val="24"/>
        </w:rPr>
        <w:t>is an action that endangers or causes serious violence to a person/people; causes serious damage to property; or seriously interferes or disrupts</w:t>
      </w:r>
      <w:r>
        <w:rPr>
          <w:spacing w:val="-2"/>
          <w:sz w:val="24"/>
        </w:rPr>
        <w:t xml:space="preserve"> </w:t>
      </w:r>
      <w:r>
        <w:rPr>
          <w:sz w:val="24"/>
        </w:rPr>
        <w:t>an</w:t>
      </w:r>
      <w:r>
        <w:rPr>
          <w:spacing w:val="-2"/>
          <w:sz w:val="24"/>
        </w:rPr>
        <w:t xml:space="preserve"> </w:t>
      </w:r>
      <w:r>
        <w:rPr>
          <w:sz w:val="24"/>
        </w:rPr>
        <w:t>electronic</w:t>
      </w:r>
      <w:r>
        <w:rPr>
          <w:spacing w:val="-2"/>
          <w:sz w:val="24"/>
        </w:rPr>
        <w:t xml:space="preserve"> </w:t>
      </w:r>
      <w:r>
        <w:rPr>
          <w:sz w:val="24"/>
        </w:rPr>
        <w:t>system.</w:t>
      </w:r>
      <w:r>
        <w:rPr>
          <w:spacing w:val="-6"/>
          <w:sz w:val="24"/>
        </w:rPr>
        <w:t xml:space="preserve"> </w:t>
      </w:r>
      <w:r>
        <w:rPr>
          <w:sz w:val="24"/>
        </w:rPr>
        <w:t>The</w:t>
      </w:r>
      <w:r>
        <w:rPr>
          <w:spacing w:val="-2"/>
          <w:sz w:val="24"/>
        </w:rPr>
        <w:t xml:space="preserve"> </w:t>
      </w:r>
      <w:r>
        <w:rPr>
          <w:sz w:val="24"/>
        </w:rPr>
        <w:t>use</w:t>
      </w:r>
      <w:r>
        <w:rPr>
          <w:spacing w:val="-4"/>
          <w:sz w:val="24"/>
        </w:rPr>
        <w:t xml:space="preserve"> </w:t>
      </w:r>
      <w:r>
        <w:rPr>
          <w:sz w:val="24"/>
        </w:rPr>
        <w:t>or</w:t>
      </w:r>
      <w:r>
        <w:rPr>
          <w:spacing w:val="-2"/>
          <w:sz w:val="24"/>
        </w:rPr>
        <w:t xml:space="preserve"> </w:t>
      </w:r>
      <w:r>
        <w:rPr>
          <w:sz w:val="24"/>
        </w:rPr>
        <w:t>threat</w:t>
      </w:r>
      <w:r>
        <w:rPr>
          <w:spacing w:val="-4"/>
          <w:sz w:val="24"/>
        </w:rPr>
        <w:t xml:space="preserve"> </w:t>
      </w:r>
      <w:r>
        <w:rPr>
          <w:sz w:val="24"/>
        </w:rPr>
        <w:t>must</w:t>
      </w:r>
      <w:r>
        <w:rPr>
          <w:spacing w:val="-4"/>
          <w:sz w:val="24"/>
        </w:rPr>
        <w:t xml:space="preserve"> </w:t>
      </w:r>
      <w:r>
        <w:rPr>
          <w:sz w:val="24"/>
        </w:rPr>
        <w:t>be</w:t>
      </w:r>
      <w:r>
        <w:rPr>
          <w:spacing w:val="-2"/>
          <w:sz w:val="24"/>
        </w:rPr>
        <w:t xml:space="preserve"> </w:t>
      </w:r>
      <w:r>
        <w:rPr>
          <w:sz w:val="24"/>
        </w:rPr>
        <w:t>designed</w:t>
      </w:r>
      <w:r>
        <w:rPr>
          <w:spacing w:val="-4"/>
          <w:sz w:val="24"/>
        </w:rPr>
        <w:t xml:space="preserve"> </w:t>
      </w:r>
      <w:r>
        <w:rPr>
          <w:sz w:val="24"/>
        </w:rPr>
        <w:t>to</w:t>
      </w:r>
      <w:r>
        <w:rPr>
          <w:spacing w:val="-4"/>
          <w:sz w:val="24"/>
        </w:rPr>
        <w:t xml:space="preserve"> </w:t>
      </w:r>
      <w:r>
        <w:rPr>
          <w:sz w:val="24"/>
        </w:rPr>
        <w:t>influence the government or to intimidate the public and is made for the purpose of advancing a political, religious, or ideological cause.</w:t>
      </w:r>
    </w:p>
    <w:p w14:paraId="3C8AE742" w14:textId="77777777" w:rsidR="005E4E07" w:rsidRDefault="005E4E07">
      <w:pPr>
        <w:pStyle w:val="BodyText"/>
        <w:spacing w:before="81"/>
      </w:pPr>
    </w:p>
    <w:p w14:paraId="37D6A4B2" w14:textId="04CD793D" w:rsidR="005E4E07" w:rsidRDefault="00056F8F">
      <w:pPr>
        <w:pStyle w:val="BodyText"/>
        <w:spacing w:line="259" w:lineRule="auto"/>
        <w:ind w:left="120" w:right="640"/>
      </w:pPr>
      <w:r>
        <w:t>At</w:t>
      </w:r>
      <w:r w:rsidR="0094695F">
        <w:rPr>
          <w:spacing w:val="-2"/>
        </w:rPr>
        <w:t xml:space="preserve"> Kindre Unites </w:t>
      </w:r>
      <w:r>
        <w:t>we</w:t>
      </w:r>
      <w:r>
        <w:rPr>
          <w:spacing w:val="-3"/>
        </w:rPr>
        <w:t xml:space="preserve"> </w:t>
      </w:r>
      <w:r>
        <w:t>value</w:t>
      </w:r>
      <w:r>
        <w:rPr>
          <w:spacing w:val="-1"/>
        </w:rPr>
        <w:t xml:space="preserve"> </w:t>
      </w:r>
      <w:r>
        <w:t>freedom</w:t>
      </w:r>
      <w:r>
        <w:rPr>
          <w:spacing w:val="-2"/>
        </w:rPr>
        <w:t xml:space="preserve"> </w:t>
      </w:r>
      <w:r>
        <w:t>of</w:t>
      </w:r>
      <w:r>
        <w:rPr>
          <w:spacing w:val="-3"/>
        </w:rPr>
        <w:t xml:space="preserve"> </w:t>
      </w:r>
      <w:r>
        <w:t>speech</w:t>
      </w:r>
      <w:r>
        <w:rPr>
          <w:spacing w:val="-3"/>
        </w:rPr>
        <w:t xml:space="preserve"> </w:t>
      </w:r>
      <w:r>
        <w:t>and</w:t>
      </w:r>
      <w:r>
        <w:rPr>
          <w:spacing w:val="-1"/>
        </w:rPr>
        <w:t xml:space="preserve"> </w:t>
      </w:r>
      <w:r>
        <w:t>the</w:t>
      </w:r>
      <w:r>
        <w:rPr>
          <w:spacing w:val="-5"/>
        </w:rPr>
        <w:t xml:space="preserve"> </w:t>
      </w:r>
      <w:r>
        <w:t>expression</w:t>
      </w:r>
      <w:r>
        <w:rPr>
          <w:spacing w:val="-1"/>
        </w:rPr>
        <w:t xml:space="preserve"> </w:t>
      </w:r>
      <w:r>
        <w:t>of</w:t>
      </w:r>
      <w:r>
        <w:rPr>
          <w:spacing w:val="-3"/>
        </w:rPr>
        <w:t xml:space="preserve"> </w:t>
      </w:r>
      <w:r>
        <w:t>beliefs and ideology as fundamental rights underpinning our society’s values.</w:t>
      </w:r>
    </w:p>
    <w:p w14:paraId="407912B6" w14:textId="77777777" w:rsidR="005E4E07" w:rsidRDefault="00056F8F">
      <w:pPr>
        <w:pStyle w:val="BodyText"/>
        <w:spacing w:line="259" w:lineRule="auto"/>
        <w:ind w:left="120" w:right="707"/>
      </w:pPr>
      <w:r>
        <w:t>Pupils/students and school staff have the right to speak freely and voice their opinions. However, freedom comes with responsibility and free speech that is designed</w:t>
      </w:r>
      <w:r>
        <w:rPr>
          <w:spacing w:val="-1"/>
        </w:rPr>
        <w:t xml:space="preserve"> </w:t>
      </w:r>
      <w:r>
        <w:t>to</w:t>
      </w:r>
      <w:r>
        <w:rPr>
          <w:spacing w:val="-5"/>
        </w:rPr>
        <w:t xml:space="preserve"> </w:t>
      </w:r>
      <w:r>
        <w:t>manipulate</w:t>
      </w:r>
      <w:r>
        <w:rPr>
          <w:spacing w:val="-1"/>
        </w:rPr>
        <w:t xml:space="preserve"> </w:t>
      </w:r>
      <w:r>
        <w:t>the</w:t>
      </w:r>
      <w:r>
        <w:rPr>
          <w:spacing w:val="-3"/>
        </w:rPr>
        <w:t xml:space="preserve"> </w:t>
      </w:r>
      <w:r>
        <w:t>vulnerable</w:t>
      </w:r>
      <w:r>
        <w:rPr>
          <w:spacing w:val="-5"/>
        </w:rPr>
        <w:t xml:space="preserve"> </w:t>
      </w:r>
      <w:r>
        <w:t>or</w:t>
      </w:r>
      <w:r>
        <w:rPr>
          <w:spacing w:val="-2"/>
        </w:rPr>
        <w:t xml:space="preserve"> </w:t>
      </w:r>
      <w:r>
        <w:t>that</w:t>
      </w:r>
      <w:r>
        <w:rPr>
          <w:spacing w:val="-3"/>
        </w:rPr>
        <w:t xml:space="preserve"> </w:t>
      </w:r>
      <w:r>
        <w:t>leads</w:t>
      </w:r>
      <w:r>
        <w:rPr>
          <w:spacing w:val="-3"/>
        </w:rPr>
        <w:t xml:space="preserve"> </w:t>
      </w:r>
      <w:r>
        <w:t>to</w:t>
      </w:r>
      <w:r>
        <w:rPr>
          <w:spacing w:val="-3"/>
        </w:rPr>
        <w:t xml:space="preserve"> </w:t>
      </w:r>
      <w:r>
        <w:t>violence</w:t>
      </w:r>
      <w:r>
        <w:rPr>
          <w:spacing w:val="-5"/>
        </w:rPr>
        <w:t xml:space="preserve"> </w:t>
      </w:r>
      <w:r>
        <w:t>and</w:t>
      </w:r>
      <w:r>
        <w:rPr>
          <w:spacing w:val="-3"/>
        </w:rPr>
        <w:t xml:space="preserve"> </w:t>
      </w:r>
      <w:r>
        <w:t>harm</w:t>
      </w:r>
      <w:r>
        <w:rPr>
          <w:spacing w:val="-4"/>
        </w:rPr>
        <w:t xml:space="preserve"> </w:t>
      </w:r>
      <w:r>
        <w:t>of</w:t>
      </w:r>
      <w:r>
        <w:rPr>
          <w:spacing w:val="-2"/>
        </w:rPr>
        <w:t xml:space="preserve"> </w:t>
      </w:r>
      <w:r>
        <w:t>others goes against the moral principles in which freedom of speech is valued.</w:t>
      </w:r>
      <w:r>
        <w:rPr>
          <w:spacing w:val="40"/>
        </w:rPr>
        <w:t xml:space="preserve"> </w:t>
      </w:r>
      <w:r>
        <w:t>Free speech is not an unqualified privilege; it is subject to laws and policies governing equality, human rights, community safety and community cohesion.</w:t>
      </w:r>
    </w:p>
    <w:p w14:paraId="7FCFA5FB" w14:textId="77777777" w:rsidR="005E4E07" w:rsidRDefault="005E4E07">
      <w:pPr>
        <w:pStyle w:val="BodyText"/>
        <w:spacing w:before="121"/>
      </w:pPr>
    </w:p>
    <w:p w14:paraId="5C1F9487" w14:textId="77777777" w:rsidR="005E4E07" w:rsidRDefault="00056F8F">
      <w:pPr>
        <w:pStyle w:val="BodyText"/>
        <w:spacing w:before="1" w:line="259" w:lineRule="auto"/>
        <w:ind w:left="120" w:right="618"/>
      </w:pPr>
      <w:r>
        <w:t>There</w:t>
      </w:r>
      <w:r>
        <w:rPr>
          <w:spacing w:val="-2"/>
        </w:rPr>
        <w:t xml:space="preserve"> </w:t>
      </w:r>
      <w:r>
        <w:t>is</w:t>
      </w:r>
      <w:r>
        <w:rPr>
          <w:spacing w:val="-2"/>
        </w:rPr>
        <w:t xml:space="preserve"> </w:t>
      </w:r>
      <w:r>
        <w:t>no</w:t>
      </w:r>
      <w:r>
        <w:rPr>
          <w:spacing w:val="-2"/>
        </w:rPr>
        <w:t xml:space="preserve"> </w:t>
      </w:r>
      <w:r>
        <w:t>single</w:t>
      </w:r>
      <w:r>
        <w:rPr>
          <w:spacing w:val="-2"/>
        </w:rPr>
        <w:t xml:space="preserve"> </w:t>
      </w:r>
      <w:r>
        <w:t>way of identifying</w:t>
      </w:r>
      <w:r>
        <w:rPr>
          <w:spacing w:val="-1"/>
        </w:rPr>
        <w:t xml:space="preserve"> </w:t>
      </w:r>
      <w:r>
        <w:t>whether</w:t>
      </w:r>
      <w:r>
        <w:rPr>
          <w:spacing w:val="-3"/>
        </w:rPr>
        <w:t xml:space="preserve"> </w:t>
      </w:r>
      <w:r>
        <w:t>a</w:t>
      </w:r>
      <w:r>
        <w:rPr>
          <w:spacing w:val="-2"/>
        </w:rPr>
        <w:t xml:space="preserve"> </w:t>
      </w:r>
      <w:r>
        <w:t>child</w:t>
      </w:r>
      <w:r>
        <w:rPr>
          <w:spacing w:val="-4"/>
        </w:rPr>
        <w:t xml:space="preserve"> </w:t>
      </w:r>
      <w:r>
        <w:t>is</w:t>
      </w:r>
      <w:r>
        <w:rPr>
          <w:spacing w:val="-2"/>
        </w:rPr>
        <w:t xml:space="preserve"> </w:t>
      </w:r>
      <w:r>
        <w:t>likely</w:t>
      </w:r>
      <w:r>
        <w:rPr>
          <w:spacing w:val="-5"/>
        </w:rPr>
        <w:t xml:space="preserve"> </w:t>
      </w:r>
      <w:r>
        <w:t>to be</w:t>
      </w:r>
      <w:r>
        <w:rPr>
          <w:spacing w:val="-2"/>
        </w:rPr>
        <w:t xml:space="preserve"> </w:t>
      </w:r>
      <w:r>
        <w:t>susceptible</w:t>
      </w:r>
      <w:r>
        <w:rPr>
          <w:spacing w:val="-4"/>
        </w:rPr>
        <w:t xml:space="preserve"> </w:t>
      </w:r>
      <w:r>
        <w:t>to</w:t>
      </w:r>
      <w:r>
        <w:rPr>
          <w:spacing w:val="-2"/>
        </w:rPr>
        <w:t xml:space="preserve"> </w:t>
      </w:r>
      <w:r>
        <w:t xml:space="preserve">an extremist ideology. Background factors combined with specific influences such as family and friends may contribute to a child’s vulnerability. Similarly, </w:t>
      </w:r>
      <w:proofErr w:type="spellStart"/>
      <w:r>
        <w:t>radicalisation</w:t>
      </w:r>
      <w:proofErr w:type="spellEnd"/>
    </w:p>
    <w:p w14:paraId="4291F31B" w14:textId="77777777" w:rsidR="005E4E07" w:rsidRDefault="005E4E07">
      <w:pPr>
        <w:spacing w:line="259" w:lineRule="auto"/>
        <w:sectPr w:rsidR="005E4E07">
          <w:pgSz w:w="11910" w:h="16840"/>
          <w:pgMar w:top="1340" w:right="860" w:bottom="1240" w:left="1320" w:header="0" w:footer="1053" w:gutter="0"/>
          <w:cols w:space="720"/>
        </w:sectPr>
      </w:pPr>
    </w:p>
    <w:p w14:paraId="74283A82" w14:textId="77777777" w:rsidR="005E4E07" w:rsidRDefault="00056F8F">
      <w:pPr>
        <w:pStyle w:val="BodyText"/>
        <w:spacing w:before="82" w:line="259" w:lineRule="auto"/>
        <w:ind w:left="120" w:right="585"/>
      </w:pPr>
      <w:r>
        <w:lastRenderedPageBreak/>
        <w:t>can</w:t>
      </w:r>
      <w:r>
        <w:rPr>
          <w:spacing w:val="-1"/>
        </w:rPr>
        <w:t xml:space="preserve"> </w:t>
      </w:r>
      <w:r>
        <w:t>occur</w:t>
      </w:r>
      <w:r>
        <w:rPr>
          <w:spacing w:val="-2"/>
        </w:rPr>
        <w:t xml:space="preserve"> </w:t>
      </w:r>
      <w:r>
        <w:t>through</w:t>
      </w:r>
      <w:r>
        <w:rPr>
          <w:spacing w:val="-1"/>
        </w:rPr>
        <w:t xml:space="preserve"> </w:t>
      </w:r>
      <w:r>
        <w:t>many</w:t>
      </w:r>
      <w:r>
        <w:rPr>
          <w:spacing w:val="-5"/>
        </w:rPr>
        <w:t xml:space="preserve"> </w:t>
      </w:r>
      <w:r>
        <w:t>different</w:t>
      </w:r>
      <w:r>
        <w:rPr>
          <w:spacing w:val="-4"/>
        </w:rPr>
        <w:t xml:space="preserve"> </w:t>
      </w:r>
      <w:r>
        <w:t>methods</w:t>
      </w:r>
      <w:r>
        <w:rPr>
          <w:spacing w:val="-5"/>
        </w:rPr>
        <w:t xml:space="preserve"> </w:t>
      </w:r>
      <w:r>
        <w:t>(such</w:t>
      </w:r>
      <w:r>
        <w:rPr>
          <w:spacing w:val="-2"/>
        </w:rPr>
        <w:t xml:space="preserve"> </w:t>
      </w:r>
      <w:r>
        <w:t>as</w:t>
      </w:r>
      <w:r>
        <w:rPr>
          <w:spacing w:val="-1"/>
        </w:rPr>
        <w:t xml:space="preserve"> </w:t>
      </w:r>
      <w:r>
        <w:t>social</w:t>
      </w:r>
      <w:r>
        <w:rPr>
          <w:spacing w:val="-2"/>
        </w:rPr>
        <w:t xml:space="preserve"> </w:t>
      </w:r>
      <w:r>
        <w:t>media</w:t>
      </w:r>
      <w:r>
        <w:rPr>
          <w:spacing w:val="-4"/>
        </w:rPr>
        <w:t xml:space="preserve"> </w:t>
      </w:r>
      <w:r>
        <w:t>or</w:t>
      </w:r>
      <w:r>
        <w:rPr>
          <w:spacing w:val="-2"/>
        </w:rPr>
        <w:t xml:space="preserve"> </w:t>
      </w:r>
      <w:r>
        <w:t>the internet)</w:t>
      </w:r>
      <w:r>
        <w:rPr>
          <w:spacing w:val="-7"/>
        </w:rPr>
        <w:t xml:space="preserve"> </w:t>
      </w:r>
      <w:r>
        <w:t>and settings (such as within the home).</w:t>
      </w:r>
    </w:p>
    <w:p w14:paraId="4659760D" w14:textId="77777777" w:rsidR="005E4E07" w:rsidRDefault="005E4E07">
      <w:pPr>
        <w:pStyle w:val="BodyText"/>
        <w:spacing w:before="124"/>
      </w:pPr>
    </w:p>
    <w:p w14:paraId="7112AF0E" w14:textId="0046DA7F" w:rsidR="005E4E07" w:rsidRDefault="00056F8F">
      <w:pPr>
        <w:pStyle w:val="BodyText"/>
        <w:spacing w:line="259" w:lineRule="auto"/>
        <w:ind w:left="120" w:right="585"/>
      </w:pPr>
      <w:r>
        <w:t xml:space="preserve">The </w:t>
      </w:r>
      <w:proofErr w:type="spellStart"/>
      <w:r>
        <w:t>normalisation</w:t>
      </w:r>
      <w:proofErr w:type="spellEnd"/>
      <w:r>
        <w:t xml:space="preserve"> of extreme views may also make children and young people vulnerable</w:t>
      </w:r>
      <w:r>
        <w:rPr>
          <w:spacing w:val="-3"/>
        </w:rPr>
        <w:t xml:space="preserve"> </w:t>
      </w:r>
      <w:r>
        <w:t>to</w:t>
      </w:r>
      <w:r>
        <w:rPr>
          <w:spacing w:val="-7"/>
        </w:rPr>
        <w:t xml:space="preserve"> </w:t>
      </w:r>
      <w:r>
        <w:t>future</w:t>
      </w:r>
      <w:r>
        <w:rPr>
          <w:spacing w:val="-3"/>
        </w:rPr>
        <w:t xml:space="preserve"> </w:t>
      </w:r>
      <w:r>
        <w:t>manipulation</w:t>
      </w:r>
      <w:r>
        <w:rPr>
          <w:spacing w:val="-3"/>
        </w:rPr>
        <w:t xml:space="preserve"> </w:t>
      </w:r>
      <w:r>
        <w:t>and</w:t>
      </w:r>
      <w:r>
        <w:rPr>
          <w:spacing w:val="-3"/>
        </w:rPr>
        <w:t xml:space="preserve"> </w:t>
      </w:r>
      <w:r>
        <w:t>exploitation.</w:t>
      </w:r>
      <w:r w:rsidR="0094695F">
        <w:rPr>
          <w:spacing w:val="-2"/>
        </w:rPr>
        <w:t xml:space="preserve"> Kindre Unites </w:t>
      </w:r>
      <w:r>
        <w:t>is</w:t>
      </w:r>
      <w:r>
        <w:rPr>
          <w:spacing w:val="-3"/>
        </w:rPr>
        <w:t xml:space="preserve"> </w:t>
      </w:r>
      <w:r>
        <w:t>clear</w:t>
      </w:r>
      <w:r>
        <w:rPr>
          <w:spacing w:val="-2"/>
        </w:rPr>
        <w:t xml:space="preserve"> </w:t>
      </w:r>
      <w:r>
        <w:t xml:space="preserve">that this exploitation and </w:t>
      </w:r>
      <w:proofErr w:type="spellStart"/>
      <w:r>
        <w:t>radicalisation</w:t>
      </w:r>
      <w:proofErr w:type="spellEnd"/>
      <w:r>
        <w:t xml:space="preserve"> must be viewed as a safeguarding concern and that protecting children from the risk of </w:t>
      </w:r>
      <w:proofErr w:type="spellStart"/>
      <w:r>
        <w:t>radicalisation</w:t>
      </w:r>
      <w:proofErr w:type="spellEnd"/>
      <w:r>
        <w:t xml:space="preserve"> is part of the school’s safeguarding duty.</w:t>
      </w:r>
    </w:p>
    <w:p w14:paraId="74D2A039" w14:textId="77777777" w:rsidR="005E4E07" w:rsidRDefault="005E4E07">
      <w:pPr>
        <w:pStyle w:val="BodyText"/>
        <w:spacing w:before="122"/>
      </w:pPr>
    </w:p>
    <w:p w14:paraId="4F599986" w14:textId="77777777" w:rsidR="005E4E07" w:rsidRDefault="00056F8F">
      <w:pPr>
        <w:pStyle w:val="BodyText"/>
        <w:spacing w:line="259" w:lineRule="auto"/>
        <w:ind w:left="120" w:right="640"/>
      </w:pPr>
      <w:r>
        <w:t>The</w:t>
      </w:r>
      <w:r>
        <w:rPr>
          <w:spacing w:val="-3"/>
        </w:rPr>
        <w:t xml:space="preserve"> </w:t>
      </w:r>
      <w:r>
        <w:t>school’s</w:t>
      </w:r>
      <w:r>
        <w:rPr>
          <w:spacing w:val="-3"/>
        </w:rPr>
        <w:t xml:space="preserve"> </w:t>
      </w:r>
      <w:r>
        <w:t>or</w:t>
      </w:r>
      <w:r>
        <w:rPr>
          <w:spacing w:val="-2"/>
        </w:rPr>
        <w:t xml:space="preserve"> </w:t>
      </w:r>
      <w:r>
        <w:t>college’s</w:t>
      </w:r>
      <w:r>
        <w:rPr>
          <w:spacing w:val="-3"/>
        </w:rPr>
        <w:t xml:space="preserve"> </w:t>
      </w:r>
      <w:r>
        <w:t>DSL</w:t>
      </w:r>
      <w:r>
        <w:rPr>
          <w:spacing w:val="-1"/>
        </w:rPr>
        <w:t xml:space="preserve"> </w:t>
      </w:r>
      <w:r>
        <w:t>(and</w:t>
      </w:r>
      <w:r>
        <w:rPr>
          <w:spacing w:val="-3"/>
        </w:rPr>
        <w:t xml:space="preserve"> </w:t>
      </w:r>
      <w:r>
        <w:t>any</w:t>
      </w:r>
      <w:r>
        <w:rPr>
          <w:spacing w:val="-6"/>
        </w:rPr>
        <w:t xml:space="preserve"> </w:t>
      </w:r>
      <w:r>
        <w:t>deputies)</w:t>
      </w:r>
      <w:r>
        <w:rPr>
          <w:spacing w:val="-3"/>
        </w:rPr>
        <w:t xml:space="preserve"> </w:t>
      </w:r>
      <w:r>
        <w:t>should</w:t>
      </w:r>
      <w:r>
        <w:rPr>
          <w:spacing w:val="-3"/>
        </w:rPr>
        <w:t xml:space="preserve"> </w:t>
      </w:r>
      <w:r>
        <w:t>be</w:t>
      </w:r>
      <w:r>
        <w:rPr>
          <w:spacing w:val="-1"/>
        </w:rPr>
        <w:t xml:space="preserve"> </w:t>
      </w:r>
      <w:r>
        <w:t>aware</w:t>
      </w:r>
      <w:r>
        <w:rPr>
          <w:spacing w:val="-3"/>
        </w:rPr>
        <w:t xml:space="preserve"> </w:t>
      </w:r>
      <w:r>
        <w:t>of</w:t>
      </w:r>
      <w:r>
        <w:rPr>
          <w:spacing w:val="-3"/>
        </w:rPr>
        <w:t xml:space="preserve"> </w:t>
      </w:r>
      <w:r>
        <w:t>local procedures for making a Prevent referral.</w:t>
      </w:r>
    </w:p>
    <w:p w14:paraId="3B639C65" w14:textId="77777777" w:rsidR="005E4E07" w:rsidRDefault="005E4E07">
      <w:pPr>
        <w:pStyle w:val="BodyText"/>
        <w:spacing w:before="124"/>
      </w:pPr>
    </w:p>
    <w:p w14:paraId="7773AC0D" w14:textId="77777777" w:rsidR="005E4E07" w:rsidRDefault="00056F8F">
      <w:pPr>
        <w:pStyle w:val="BodyText"/>
        <w:spacing w:line="259" w:lineRule="auto"/>
        <w:ind w:left="120" w:right="585"/>
      </w:pPr>
      <w:r>
        <w:t>Definitions</w:t>
      </w:r>
      <w:r>
        <w:rPr>
          <w:spacing w:val="-6"/>
        </w:rPr>
        <w:t xml:space="preserve"> </w:t>
      </w:r>
      <w:r>
        <w:t>of</w:t>
      </w:r>
      <w:r>
        <w:rPr>
          <w:spacing w:val="-2"/>
        </w:rPr>
        <w:t xml:space="preserve"> </w:t>
      </w:r>
      <w:proofErr w:type="spellStart"/>
      <w:r>
        <w:t>radicalisation</w:t>
      </w:r>
      <w:proofErr w:type="spellEnd"/>
      <w:r>
        <w:rPr>
          <w:spacing w:val="-4"/>
        </w:rPr>
        <w:t xml:space="preserve"> </w:t>
      </w:r>
      <w:r>
        <w:t>and</w:t>
      </w:r>
      <w:r>
        <w:rPr>
          <w:spacing w:val="-4"/>
        </w:rPr>
        <w:t xml:space="preserve"> </w:t>
      </w:r>
      <w:r>
        <w:t>extremism,</w:t>
      </w:r>
      <w:r>
        <w:rPr>
          <w:spacing w:val="-4"/>
        </w:rPr>
        <w:t xml:space="preserve"> </w:t>
      </w:r>
      <w:r>
        <w:t>and</w:t>
      </w:r>
      <w:r>
        <w:rPr>
          <w:spacing w:val="-1"/>
        </w:rPr>
        <w:t xml:space="preserve"> </w:t>
      </w:r>
      <w:r>
        <w:t>indicators</w:t>
      </w:r>
      <w:r>
        <w:rPr>
          <w:spacing w:val="-6"/>
        </w:rPr>
        <w:t xml:space="preserve"> </w:t>
      </w:r>
      <w:r>
        <w:t>of</w:t>
      </w:r>
      <w:r>
        <w:rPr>
          <w:spacing w:val="-2"/>
        </w:rPr>
        <w:t xml:space="preserve"> </w:t>
      </w:r>
      <w:r>
        <w:t>vulnerability</w:t>
      </w:r>
      <w:r>
        <w:rPr>
          <w:spacing w:val="-7"/>
        </w:rPr>
        <w:t xml:space="preserve"> </w:t>
      </w:r>
      <w:r>
        <w:t xml:space="preserve">to </w:t>
      </w:r>
      <w:proofErr w:type="spellStart"/>
      <w:r>
        <w:t>radicalisation</w:t>
      </w:r>
      <w:proofErr w:type="spellEnd"/>
      <w:r>
        <w:t xml:space="preserve"> are in </w:t>
      </w:r>
      <w:r>
        <w:rPr>
          <w:b/>
        </w:rPr>
        <w:t>Appendix 6</w:t>
      </w:r>
      <w:r>
        <w:t>.</w:t>
      </w:r>
    </w:p>
    <w:p w14:paraId="2B9C5500" w14:textId="77777777" w:rsidR="005E4E07" w:rsidRDefault="005E4E07">
      <w:pPr>
        <w:pStyle w:val="BodyText"/>
        <w:spacing w:before="124"/>
      </w:pPr>
    </w:p>
    <w:p w14:paraId="2775B898" w14:textId="77777777" w:rsidR="005E4E07" w:rsidRDefault="00056F8F">
      <w:pPr>
        <w:pStyle w:val="Heading2"/>
        <w:spacing w:line="604" w:lineRule="auto"/>
        <w:ind w:right="5877"/>
      </w:pPr>
      <w:proofErr w:type="gramStart"/>
      <w:r>
        <w:t>Prevent</w:t>
      </w:r>
      <w:proofErr w:type="gramEnd"/>
      <w:r>
        <w:rPr>
          <w:spacing w:val="-10"/>
        </w:rPr>
        <w:t xml:space="preserve"> </w:t>
      </w:r>
      <w:r>
        <w:t>Duty</w:t>
      </w:r>
      <w:r>
        <w:rPr>
          <w:spacing w:val="-14"/>
        </w:rPr>
        <w:t xml:space="preserve"> </w:t>
      </w:r>
      <w:r>
        <w:t>and</w:t>
      </w:r>
      <w:r>
        <w:rPr>
          <w:spacing w:val="-10"/>
        </w:rPr>
        <w:t xml:space="preserve"> </w:t>
      </w:r>
      <w:r>
        <w:t xml:space="preserve">Channel </w:t>
      </w:r>
      <w:r>
        <w:rPr>
          <w:spacing w:val="-2"/>
        </w:rPr>
        <w:t>Prevent</w:t>
      </w:r>
    </w:p>
    <w:p w14:paraId="6A375FA8" w14:textId="77777777" w:rsidR="005E4E07" w:rsidRDefault="00056F8F">
      <w:pPr>
        <w:pStyle w:val="BodyText"/>
        <w:spacing w:before="4" w:line="259" w:lineRule="auto"/>
        <w:ind w:left="120" w:right="640"/>
      </w:pPr>
      <w:r>
        <w:t>The</w:t>
      </w:r>
      <w:r>
        <w:rPr>
          <w:spacing w:val="-3"/>
        </w:rPr>
        <w:t xml:space="preserve"> </w:t>
      </w:r>
      <w:r>
        <w:t>school</w:t>
      </w:r>
      <w:r>
        <w:rPr>
          <w:spacing w:val="-3"/>
        </w:rPr>
        <w:t xml:space="preserve"> </w:t>
      </w:r>
      <w:r>
        <w:t>governors,</w:t>
      </w:r>
      <w:r>
        <w:rPr>
          <w:spacing w:val="-5"/>
        </w:rPr>
        <w:t xml:space="preserve"> </w:t>
      </w:r>
      <w:r>
        <w:t>the</w:t>
      </w:r>
      <w:r>
        <w:rPr>
          <w:spacing w:val="-1"/>
        </w:rPr>
        <w:t xml:space="preserve"> </w:t>
      </w:r>
      <w:r>
        <w:t>Head</w:t>
      </w:r>
      <w:r>
        <w:rPr>
          <w:spacing w:val="-5"/>
        </w:rPr>
        <w:t xml:space="preserve"> </w:t>
      </w:r>
      <w:r>
        <w:t>Teacher/Principal</w:t>
      </w:r>
      <w:r>
        <w:rPr>
          <w:spacing w:val="-3"/>
        </w:rPr>
        <w:t xml:space="preserve"> </w:t>
      </w:r>
      <w:r>
        <w:t>and</w:t>
      </w:r>
      <w:r>
        <w:rPr>
          <w:spacing w:val="-3"/>
        </w:rPr>
        <w:t xml:space="preserve"> </w:t>
      </w:r>
      <w:r>
        <w:t>the</w:t>
      </w:r>
      <w:r>
        <w:rPr>
          <w:spacing w:val="-3"/>
        </w:rPr>
        <w:t xml:space="preserve"> </w:t>
      </w:r>
      <w:r>
        <w:t>DSL</w:t>
      </w:r>
      <w:r>
        <w:rPr>
          <w:spacing w:val="-3"/>
        </w:rPr>
        <w:t xml:space="preserve"> </w:t>
      </w:r>
      <w:r>
        <w:t>will</w:t>
      </w:r>
      <w:r>
        <w:rPr>
          <w:spacing w:val="-1"/>
        </w:rPr>
        <w:t xml:space="preserve"> </w:t>
      </w:r>
      <w:r>
        <w:t>assess</w:t>
      </w:r>
      <w:r>
        <w:rPr>
          <w:spacing w:val="-3"/>
        </w:rPr>
        <w:t xml:space="preserve"> </w:t>
      </w:r>
      <w:r>
        <w:t>the</w:t>
      </w:r>
      <w:r>
        <w:rPr>
          <w:spacing w:val="-1"/>
        </w:rPr>
        <w:t xml:space="preserve"> </w:t>
      </w:r>
      <w:r>
        <w:t>level of risk within the school and put actions in place to reduce that risk.</w:t>
      </w:r>
      <w:r>
        <w:rPr>
          <w:spacing w:val="80"/>
        </w:rPr>
        <w:t xml:space="preserve"> </w:t>
      </w:r>
      <w:r>
        <w:t>Risk assessment may include consideration of the school’s RE curriculum, SEND policy, Assembly Policy, the use of school premises by external agencies, integration of students by gender and SEN, anti-bullying policy and other issues specific to the school’s profile, community and philosophy.</w:t>
      </w:r>
    </w:p>
    <w:p w14:paraId="695D91F6" w14:textId="77777777" w:rsidR="005E4E07" w:rsidRDefault="005E4E07">
      <w:pPr>
        <w:pStyle w:val="BodyText"/>
        <w:spacing w:before="121"/>
      </w:pPr>
    </w:p>
    <w:p w14:paraId="45B573B7" w14:textId="3938EE36" w:rsidR="005E4E07" w:rsidRDefault="00056F8F">
      <w:pPr>
        <w:pStyle w:val="BodyText"/>
        <w:spacing w:before="1" w:line="259" w:lineRule="auto"/>
        <w:ind w:left="120" w:right="585"/>
      </w:pPr>
      <w:r>
        <w:t>All</w:t>
      </w:r>
      <w:r>
        <w:rPr>
          <w:spacing w:val="-1"/>
        </w:rPr>
        <w:t xml:space="preserve"> </w:t>
      </w:r>
      <w:r>
        <w:t>schools</w:t>
      </w:r>
      <w:r>
        <w:rPr>
          <w:spacing w:val="-3"/>
        </w:rPr>
        <w:t xml:space="preserve"> </w:t>
      </w:r>
      <w:r>
        <w:t>are</w:t>
      </w:r>
      <w:r>
        <w:rPr>
          <w:spacing w:val="-1"/>
        </w:rPr>
        <w:t xml:space="preserve"> </w:t>
      </w:r>
      <w:r>
        <w:t>subject</w:t>
      </w:r>
      <w:r>
        <w:rPr>
          <w:spacing w:val="-3"/>
        </w:rPr>
        <w:t xml:space="preserve"> </w:t>
      </w:r>
      <w:r>
        <w:t>to a</w:t>
      </w:r>
      <w:r>
        <w:rPr>
          <w:spacing w:val="-3"/>
        </w:rPr>
        <w:t xml:space="preserve"> </w:t>
      </w:r>
      <w:r>
        <w:t>duty</w:t>
      </w:r>
      <w:r>
        <w:rPr>
          <w:spacing w:val="-4"/>
        </w:rPr>
        <w:t xml:space="preserve"> </w:t>
      </w:r>
      <w:r>
        <w:t>to</w:t>
      </w:r>
      <w:r>
        <w:rPr>
          <w:spacing w:val="-1"/>
        </w:rPr>
        <w:t xml:space="preserve"> </w:t>
      </w:r>
      <w:r>
        <w:t>have</w:t>
      </w:r>
      <w:r>
        <w:rPr>
          <w:spacing w:val="-1"/>
        </w:rPr>
        <w:t xml:space="preserve"> </w:t>
      </w:r>
      <w:r>
        <w:t>“due</w:t>
      </w:r>
      <w:r>
        <w:rPr>
          <w:spacing w:val="-1"/>
        </w:rPr>
        <w:t xml:space="preserve"> </w:t>
      </w:r>
      <w:r>
        <w:t>regard to</w:t>
      </w:r>
      <w:r>
        <w:rPr>
          <w:spacing w:val="-1"/>
        </w:rPr>
        <w:t xml:space="preserve"> </w:t>
      </w:r>
      <w:r>
        <w:t>the need to</w:t>
      </w:r>
      <w:r>
        <w:rPr>
          <w:spacing w:val="-3"/>
        </w:rPr>
        <w:t xml:space="preserve"> </w:t>
      </w:r>
      <w:r>
        <w:t>prevent</w:t>
      </w:r>
      <w:r>
        <w:rPr>
          <w:spacing w:val="-1"/>
        </w:rPr>
        <w:t xml:space="preserve"> </w:t>
      </w:r>
      <w:r>
        <w:t>people being</w:t>
      </w:r>
      <w:r>
        <w:rPr>
          <w:spacing w:val="-5"/>
        </w:rPr>
        <w:t xml:space="preserve"> </w:t>
      </w:r>
      <w:r>
        <w:t>drawn</w:t>
      </w:r>
      <w:r>
        <w:rPr>
          <w:spacing w:val="-1"/>
        </w:rPr>
        <w:t xml:space="preserve"> </w:t>
      </w:r>
      <w:r>
        <w:t>into</w:t>
      </w:r>
      <w:r>
        <w:rPr>
          <w:spacing w:val="-2"/>
        </w:rPr>
        <w:t xml:space="preserve"> </w:t>
      </w:r>
      <w:r>
        <w:t>terrorism”</w:t>
      </w:r>
      <w:r>
        <w:rPr>
          <w:spacing w:val="-3"/>
        </w:rPr>
        <w:t xml:space="preserve"> </w:t>
      </w:r>
      <w:r>
        <w:t>(section</w:t>
      </w:r>
      <w:r>
        <w:rPr>
          <w:spacing w:val="-5"/>
        </w:rPr>
        <w:t xml:space="preserve"> </w:t>
      </w:r>
      <w:r>
        <w:t>26,</w:t>
      </w:r>
      <w:r>
        <w:rPr>
          <w:spacing w:val="-3"/>
        </w:rPr>
        <w:t xml:space="preserve"> </w:t>
      </w:r>
      <w:r>
        <w:t>Counter</w:t>
      </w:r>
      <w:r>
        <w:rPr>
          <w:spacing w:val="-2"/>
        </w:rPr>
        <w:t xml:space="preserve"> </w:t>
      </w:r>
      <w:r>
        <w:t>Terrorism</w:t>
      </w:r>
      <w:r>
        <w:rPr>
          <w:spacing w:val="-2"/>
        </w:rPr>
        <w:t xml:space="preserve"> </w:t>
      </w:r>
      <w:r>
        <w:t>and</w:t>
      </w:r>
      <w:r>
        <w:rPr>
          <w:spacing w:val="-3"/>
        </w:rPr>
        <w:t xml:space="preserve"> </w:t>
      </w:r>
      <w:r>
        <w:t>Security</w:t>
      </w:r>
      <w:r>
        <w:rPr>
          <w:spacing w:val="-3"/>
        </w:rPr>
        <w:t xml:space="preserve"> </w:t>
      </w:r>
      <w:r>
        <w:t>Act</w:t>
      </w:r>
      <w:r>
        <w:rPr>
          <w:spacing w:val="-3"/>
        </w:rPr>
        <w:t xml:space="preserve"> </w:t>
      </w:r>
      <w:r>
        <w:t xml:space="preserve">2015). This is known as The Prevent Duty and is part of our </w:t>
      </w:r>
      <w:r w:rsidRPr="0094695F">
        <w:rPr>
          <w:color w:val="000000" w:themeColor="text1"/>
        </w:rPr>
        <w:t>school’s</w:t>
      </w:r>
      <w:r>
        <w:rPr>
          <w:color w:val="BF0000"/>
        </w:rPr>
        <w:t xml:space="preserve"> </w:t>
      </w:r>
      <w:r>
        <w:t>wider safeguarding obligations.</w:t>
      </w:r>
    </w:p>
    <w:p w14:paraId="5D251C27" w14:textId="77777777" w:rsidR="005E4E07" w:rsidRDefault="005E4E07">
      <w:pPr>
        <w:pStyle w:val="BodyText"/>
        <w:spacing w:before="125"/>
      </w:pPr>
    </w:p>
    <w:p w14:paraId="73B5FADA" w14:textId="77777777" w:rsidR="005E4E07" w:rsidRDefault="00056F8F">
      <w:pPr>
        <w:pStyle w:val="BodyText"/>
        <w:spacing w:line="259" w:lineRule="auto"/>
        <w:ind w:left="120" w:right="589"/>
      </w:pPr>
      <w:r>
        <w:t xml:space="preserve">DSLs and other senior leaders </w:t>
      </w:r>
      <w:proofErr w:type="spellStart"/>
      <w:r>
        <w:t>familiarise</w:t>
      </w:r>
      <w:proofErr w:type="spellEnd"/>
      <w:r>
        <w:t xml:space="preserve"> themselves with the revised Prevent duty guidance: for England and Wales, especially paragraphs 57-76, which are specifically</w:t>
      </w:r>
      <w:r>
        <w:rPr>
          <w:spacing w:val="-7"/>
        </w:rPr>
        <w:t xml:space="preserve"> </w:t>
      </w:r>
      <w:r>
        <w:t>concerned</w:t>
      </w:r>
      <w:r>
        <w:rPr>
          <w:spacing w:val="-2"/>
        </w:rPr>
        <w:t xml:space="preserve"> </w:t>
      </w:r>
      <w:r>
        <w:t>with</w:t>
      </w:r>
      <w:r>
        <w:rPr>
          <w:spacing w:val="-2"/>
        </w:rPr>
        <w:t xml:space="preserve"> </w:t>
      </w:r>
      <w:r>
        <w:t>schools</w:t>
      </w:r>
      <w:r>
        <w:rPr>
          <w:spacing w:val="-2"/>
        </w:rPr>
        <w:t xml:space="preserve"> </w:t>
      </w:r>
      <w:r>
        <w:t>(and</w:t>
      </w:r>
      <w:r>
        <w:rPr>
          <w:spacing w:val="-2"/>
        </w:rPr>
        <w:t xml:space="preserve"> </w:t>
      </w:r>
      <w:proofErr w:type="gramStart"/>
      <w:r>
        <w:t>covers</w:t>
      </w:r>
      <w:r>
        <w:rPr>
          <w:spacing w:val="-2"/>
        </w:rPr>
        <w:t xml:space="preserve"> </w:t>
      </w:r>
      <w:r>
        <w:t>childcare</w:t>
      </w:r>
      <w:proofErr w:type="gramEnd"/>
      <w:r>
        <w:t>).</w:t>
      </w:r>
      <w:r>
        <w:rPr>
          <w:spacing w:val="-7"/>
        </w:rPr>
        <w:t xml:space="preserve"> </w:t>
      </w:r>
      <w:r>
        <w:t>We</w:t>
      </w:r>
      <w:r>
        <w:rPr>
          <w:spacing w:val="-6"/>
        </w:rPr>
        <w:t xml:space="preserve"> </w:t>
      </w:r>
      <w:r>
        <w:t>follow</w:t>
      </w:r>
      <w:r>
        <w:rPr>
          <w:spacing w:val="-5"/>
        </w:rPr>
        <w:t xml:space="preserve"> </w:t>
      </w:r>
      <w:r>
        <w:t>the</w:t>
      </w:r>
      <w:r>
        <w:rPr>
          <w:spacing w:val="-2"/>
        </w:rPr>
        <w:t xml:space="preserve"> </w:t>
      </w:r>
      <w:r>
        <w:t>guidance in terms of four general themes: risk assessment, working in partnership, staff training, and IT policies.</w:t>
      </w:r>
    </w:p>
    <w:p w14:paraId="2765729C" w14:textId="77777777" w:rsidR="005E4E07" w:rsidRDefault="005E4E07">
      <w:pPr>
        <w:pStyle w:val="BodyText"/>
        <w:spacing w:before="122"/>
      </w:pPr>
    </w:p>
    <w:p w14:paraId="79EA966C" w14:textId="77777777" w:rsidR="005E4E07" w:rsidRDefault="00056F8F">
      <w:pPr>
        <w:pStyle w:val="BodyText"/>
        <w:spacing w:before="1" w:line="259" w:lineRule="auto"/>
        <w:ind w:left="120" w:right="732"/>
        <w:jc w:val="both"/>
      </w:pPr>
      <w:r>
        <w:t>Our</w:t>
      </w:r>
      <w:r>
        <w:rPr>
          <w:spacing w:val="-2"/>
        </w:rPr>
        <w:t xml:space="preserve"> </w:t>
      </w:r>
      <w:r>
        <w:t>school</w:t>
      </w:r>
      <w:r>
        <w:rPr>
          <w:spacing w:val="-2"/>
        </w:rPr>
        <w:t xml:space="preserve"> </w:t>
      </w:r>
      <w:r>
        <w:t>has</w:t>
      </w:r>
      <w:r>
        <w:rPr>
          <w:spacing w:val="-3"/>
        </w:rPr>
        <w:t xml:space="preserve"> </w:t>
      </w:r>
      <w:r>
        <w:t>a</w:t>
      </w:r>
      <w:r>
        <w:rPr>
          <w:spacing w:val="-3"/>
        </w:rPr>
        <w:t xml:space="preserve"> </w:t>
      </w:r>
      <w:r>
        <w:t>Prevent</w:t>
      </w:r>
      <w:r>
        <w:rPr>
          <w:spacing w:val="-3"/>
        </w:rPr>
        <w:t xml:space="preserve"> </w:t>
      </w:r>
      <w:r>
        <w:t>Single</w:t>
      </w:r>
      <w:r>
        <w:rPr>
          <w:spacing w:val="-3"/>
        </w:rPr>
        <w:t xml:space="preserve"> </w:t>
      </w:r>
      <w:r>
        <w:t>Point</w:t>
      </w:r>
      <w:r>
        <w:rPr>
          <w:spacing w:val="-5"/>
        </w:rPr>
        <w:t xml:space="preserve"> </w:t>
      </w:r>
      <w:r>
        <w:t>of</w:t>
      </w:r>
      <w:r>
        <w:rPr>
          <w:spacing w:val="-1"/>
        </w:rPr>
        <w:t xml:space="preserve"> </w:t>
      </w:r>
      <w:r>
        <w:t>Contact</w:t>
      </w:r>
      <w:r>
        <w:rPr>
          <w:spacing w:val="-3"/>
        </w:rPr>
        <w:t xml:space="preserve"> </w:t>
      </w:r>
      <w:r>
        <w:t>(SPOC)</w:t>
      </w:r>
      <w:r>
        <w:rPr>
          <w:spacing w:val="-3"/>
        </w:rPr>
        <w:t xml:space="preserve"> </w:t>
      </w:r>
      <w:r>
        <w:t>who</w:t>
      </w:r>
      <w:r>
        <w:rPr>
          <w:spacing w:val="-1"/>
        </w:rPr>
        <w:t xml:space="preserve"> </w:t>
      </w:r>
      <w:r>
        <w:t>is</w:t>
      </w:r>
      <w:r>
        <w:rPr>
          <w:spacing w:val="-3"/>
        </w:rPr>
        <w:t xml:space="preserve"> </w:t>
      </w:r>
      <w:r>
        <w:t>the</w:t>
      </w:r>
      <w:r>
        <w:rPr>
          <w:spacing w:val="-5"/>
        </w:rPr>
        <w:t xml:space="preserve"> </w:t>
      </w:r>
      <w:r>
        <w:t>lead</w:t>
      </w:r>
      <w:r>
        <w:rPr>
          <w:spacing w:val="-1"/>
        </w:rPr>
        <w:t xml:space="preserve"> </w:t>
      </w:r>
      <w:r>
        <w:t>within</w:t>
      </w:r>
      <w:r>
        <w:rPr>
          <w:spacing w:val="-3"/>
        </w:rPr>
        <w:t xml:space="preserve"> </w:t>
      </w:r>
      <w:r>
        <w:t xml:space="preserve">the </w:t>
      </w:r>
      <w:proofErr w:type="spellStart"/>
      <w:r>
        <w:t>organisation</w:t>
      </w:r>
      <w:proofErr w:type="spellEnd"/>
      <w:r>
        <w:t xml:space="preserve"> for safeguarding in relation to protecting individuals from </w:t>
      </w:r>
      <w:proofErr w:type="spellStart"/>
      <w:r>
        <w:t>radicalisation</w:t>
      </w:r>
      <w:proofErr w:type="spellEnd"/>
      <w:r>
        <w:t xml:space="preserve"> and involvement in terrorism: this will normally be the DSL.</w:t>
      </w:r>
    </w:p>
    <w:p w14:paraId="37999F93" w14:textId="77777777" w:rsidR="005E4E07" w:rsidRDefault="005E4E07">
      <w:pPr>
        <w:pStyle w:val="BodyText"/>
        <w:spacing w:before="123"/>
      </w:pPr>
    </w:p>
    <w:p w14:paraId="1B8BAB70" w14:textId="1A4C0EEB" w:rsidR="005E4E07" w:rsidRDefault="00056F8F">
      <w:pPr>
        <w:pStyle w:val="BodyText"/>
        <w:ind w:left="120"/>
        <w:jc w:val="both"/>
      </w:pPr>
      <w:r>
        <w:t>The</w:t>
      </w:r>
      <w:r>
        <w:rPr>
          <w:spacing w:val="-3"/>
        </w:rPr>
        <w:t xml:space="preserve"> </w:t>
      </w:r>
      <w:r>
        <w:t>SPOC</w:t>
      </w:r>
      <w:r>
        <w:rPr>
          <w:spacing w:val="-2"/>
        </w:rPr>
        <w:t xml:space="preserve"> </w:t>
      </w:r>
      <w:r>
        <w:t>for</w:t>
      </w:r>
      <w:r>
        <w:rPr>
          <w:spacing w:val="-2"/>
        </w:rPr>
        <w:t xml:space="preserve"> </w:t>
      </w:r>
      <w:r>
        <w:t>our school i</w:t>
      </w:r>
      <w:r w:rsidR="0094695F">
        <w:t>s Donna Savigar.</w:t>
      </w:r>
    </w:p>
    <w:p w14:paraId="583CA3C7" w14:textId="77777777" w:rsidR="005E4E07" w:rsidRDefault="005E4E07">
      <w:pPr>
        <w:jc w:val="both"/>
        <w:sectPr w:rsidR="005E4E07">
          <w:pgSz w:w="11910" w:h="16840"/>
          <w:pgMar w:top="1340" w:right="860" w:bottom="1240" w:left="1320" w:header="0" w:footer="1053" w:gutter="0"/>
          <w:cols w:space="720"/>
        </w:sectPr>
      </w:pPr>
    </w:p>
    <w:p w14:paraId="2963FD0F" w14:textId="19838BFD" w:rsidR="005E4E07" w:rsidRDefault="00056F8F">
      <w:pPr>
        <w:pStyle w:val="BodyText"/>
        <w:spacing w:before="82" w:line="259" w:lineRule="auto"/>
        <w:ind w:left="120" w:right="585"/>
      </w:pPr>
      <w:r>
        <w:lastRenderedPageBreak/>
        <w:t>Our</w:t>
      </w:r>
      <w:r>
        <w:rPr>
          <w:spacing w:val="-1"/>
        </w:rPr>
        <w:t xml:space="preserve"> </w:t>
      </w:r>
      <w:r>
        <w:t>School</w:t>
      </w:r>
      <w:r>
        <w:rPr>
          <w:spacing w:val="-1"/>
        </w:rPr>
        <w:t xml:space="preserve"> </w:t>
      </w:r>
      <w:r>
        <w:t>will</w:t>
      </w:r>
      <w:r>
        <w:rPr>
          <w:spacing w:val="-4"/>
        </w:rPr>
        <w:t xml:space="preserve"> </w:t>
      </w:r>
      <w:r>
        <w:t>monitor</w:t>
      </w:r>
      <w:r>
        <w:rPr>
          <w:spacing w:val="-2"/>
        </w:rPr>
        <w:t xml:space="preserve"> </w:t>
      </w:r>
      <w:r>
        <w:t>online</w:t>
      </w:r>
      <w:r>
        <w:rPr>
          <w:spacing w:val="-2"/>
        </w:rPr>
        <w:t xml:space="preserve"> </w:t>
      </w:r>
      <w:r>
        <w:t>activity</w:t>
      </w:r>
      <w:r>
        <w:rPr>
          <w:spacing w:val="-2"/>
        </w:rPr>
        <w:t xml:space="preserve"> </w:t>
      </w:r>
      <w:r>
        <w:t>within the</w:t>
      </w:r>
      <w:r>
        <w:rPr>
          <w:spacing w:val="-2"/>
        </w:rPr>
        <w:t xml:space="preserve"> </w:t>
      </w:r>
      <w:r>
        <w:t>school</w:t>
      </w:r>
      <w:r>
        <w:rPr>
          <w:spacing w:val="-2"/>
        </w:rPr>
        <w:t xml:space="preserve"> </w:t>
      </w:r>
      <w:r>
        <w:t>to ensure</w:t>
      </w:r>
      <w:r>
        <w:rPr>
          <w:spacing w:val="-4"/>
        </w:rPr>
        <w:t xml:space="preserve"> </w:t>
      </w:r>
      <w:r>
        <w:t>that inappropriate sites</w:t>
      </w:r>
      <w:r>
        <w:rPr>
          <w:spacing w:val="-2"/>
        </w:rPr>
        <w:t xml:space="preserve"> </w:t>
      </w:r>
      <w:r>
        <w:t>are</w:t>
      </w:r>
      <w:r>
        <w:rPr>
          <w:spacing w:val="-6"/>
        </w:rPr>
        <w:t xml:space="preserve"> </w:t>
      </w:r>
      <w:r>
        <w:t>not</w:t>
      </w:r>
      <w:r>
        <w:rPr>
          <w:spacing w:val="-4"/>
        </w:rPr>
        <w:t xml:space="preserve"> </w:t>
      </w:r>
      <w:r>
        <w:t>accessed</w:t>
      </w:r>
      <w:r>
        <w:rPr>
          <w:spacing w:val="-4"/>
        </w:rPr>
        <w:t xml:space="preserve"> </w:t>
      </w:r>
      <w:r>
        <w:t>by</w:t>
      </w:r>
      <w:r>
        <w:rPr>
          <w:spacing w:val="-2"/>
        </w:rPr>
        <w:t xml:space="preserve"> </w:t>
      </w:r>
      <w:r>
        <w:t>students</w:t>
      </w:r>
      <w:r>
        <w:rPr>
          <w:spacing w:val="-2"/>
        </w:rPr>
        <w:t xml:space="preserve"> </w:t>
      </w:r>
      <w:r>
        <w:t>or</w:t>
      </w:r>
      <w:r>
        <w:rPr>
          <w:spacing w:val="-1"/>
        </w:rPr>
        <w:t xml:space="preserve"> </w:t>
      </w:r>
      <w:r>
        <w:t>staff.</w:t>
      </w:r>
      <w:r>
        <w:rPr>
          <w:spacing w:val="-4"/>
        </w:rPr>
        <w:t xml:space="preserve"> </w:t>
      </w:r>
      <w:r>
        <w:t>This</w:t>
      </w:r>
      <w:r>
        <w:rPr>
          <w:spacing w:val="-2"/>
        </w:rPr>
        <w:t xml:space="preserve"> </w:t>
      </w:r>
      <w:r>
        <w:t>is</w:t>
      </w:r>
      <w:r>
        <w:rPr>
          <w:spacing w:val="-2"/>
        </w:rPr>
        <w:t xml:space="preserve"> </w:t>
      </w:r>
      <w:r>
        <w:t>best</w:t>
      </w:r>
      <w:r>
        <w:rPr>
          <w:spacing w:val="-4"/>
        </w:rPr>
        <w:t xml:space="preserve"> </w:t>
      </w:r>
      <w:r>
        <w:t>done using</w:t>
      </w:r>
      <w:r>
        <w:rPr>
          <w:spacing w:val="-4"/>
        </w:rPr>
        <w:t xml:space="preserve"> </w:t>
      </w:r>
      <w:r>
        <w:t>specialist</w:t>
      </w:r>
      <w:r>
        <w:rPr>
          <w:spacing w:val="-2"/>
        </w:rPr>
        <w:t xml:space="preserve"> </w:t>
      </w:r>
      <w:r>
        <w:t>online monitoring software, which in this school is called</w:t>
      </w:r>
      <w:r w:rsidR="0094695F">
        <w:t xml:space="preserve"> SIMS </w:t>
      </w:r>
    </w:p>
    <w:p w14:paraId="7BEFF446" w14:textId="77777777" w:rsidR="005E4E07" w:rsidRDefault="005E4E07">
      <w:pPr>
        <w:pStyle w:val="BodyText"/>
        <w:spacing w:before="123"/>
      </w:pPr>
    </w:p>
    <w:p w14:paraId="3F7B1ABD" w14:textId="77777777" w:rsidR="005E4E07" w:rsidRDefault="00056F8F">
      <w:pPr>
        <w:pStyle w:val="Heading2"/>
      </w:pPr>
      <w:r>
        <w:rPr>
          <w:spacing w:val="-2"/>
        </w:rPr>
        <w:t>Channel</w:t>
      </w:r>
    </w:p>
    <w:p w14:paraId="70BDA17E" w14:textId="77777777" w:rsidR="005E4E07" w:rsidRDefault="005E4E07">
      <w:pPr>
        <w:pStyle w:val="BodyText"/>
        <w:spacing w:before="146"/>
        <w:rPr>
          <w:b/>
        </w:rPr>
      </w:pPr>
    </w:p>
    <w:p w14:paraId="35E96100" w14:textId="77777777" w:rsidR="005E4E07" w:rsidRDefault="00056F8F">
      <w:pPr>
        <w:pStyle w:val="BodyText"/>
        <w:spacing w:line="259" w:lineRule="auto"/>
        <w:ind w:left="120" w:right="703"/>
      </w:pPr>
      <w:r>
        <w:t>Channel</w:t>
      </w:r>
      <w:r>
        <w:rPr>
          <w:spacing w:val="-3"/>
        </w:rPr>
        <w:t xml:space="preserve"> </w:t>
      </w:r>
      <w:r>
        <w:t>is</w:t>
      </w:r>
      <w:r>
        <w:rPr>
          <w:spacing w:val="-3"/>
        </w:rPr>
        <w:t xml:space="preserve"> </w:t>
      </w:r>
      <w:r>
        <w:t>a</w:t>
      </w:r>
      <w:r>
        <w:rPr>
          <w:spacing w:val="-5"/>
        </w:rPr>
        <w:t xml:space="preserve"> </w:t>
      </w:r>
      <w:r>
        <w:t>multi-agency</w:t>
      </w:r>
      <w:r>
        <w:rPr>
          <w:spacing w:val="-6"/>
        </w:rPr>
        <w:t xml:space="preserve"> </w:t>
      </w:r>
      <w:r>
        <w:t>approach</w:t>
      </w:r>
      <w:r>
        <w:rPr>
          <w:spacing w:val="-3"/>
        </w:rPr>
        <w:t xml:space="preserve"> </w:t>
      </w:r>
      <w:r>
        <w:t>to</w:t>
      </w:r>
      <w:r>
        <w:rPr>
          <w:spacing w:val="-3"/>
        </w:rPr>
        <w:t xml:space="preserve"> </w:t>
      </w:r>
      <w:r>
        <w:t>provide</w:t>
      </w:r>
      <w:r>
        <w:rPr>
          <w:spacing w:val="-1"/>
        </w:rPr>
        <w:t xml:space="preserve"> </w:t>
      </w:r>
      <w:r>
        <w:t>support</w:t>
      </w:r>
      <w:r>
        <w:rPr>
          <w:spacing w:val="-3"/>
        </w:rPr>
        <w:t xml:space="preserve"> </w:t>
      </w:r>
      <w:r>
        <w:t>to</w:t>
      </w:r>
      <w:r>
        <w:rPr>
          <w:spacing w:val="-1"/>
        </w:rPr>
        <w:t xml:space="preserve"> </w:t>
      </w:r>
      <w:r>
        <w:t>individuals</w:t>
      </w:r>
      <w:r>
        <w:rPr>
          <w:spacing w:val="-3"/>
        </w:rPr>
        <w:t xml:space="preserve"> </w:t>
      </w:r>
      <w:r>
        <w:t>who</w:t>
      </w:r>
      <w:r>
        <w:rPr>
          <w:spacing w:val="-1"/>
        </w:rPr>
        <w:t xml:space="preserve"> </w:t>
      </w:r>
      <w:r>
        <w:t>are</w:t>
      </w:r>
      <w:r>
        <w:rPr>
          <w:spacing w:val="-3"/>
        </w:rPr>
        <w:t xml:space="preserve"> </w:t>
      </w:r>
      <w:r>
        <w:t>at</w:t>
      </w:r>
      <w:r>
        <w:rPr>
          <w:spacing w:val="-1"/>
        </w:rPr>
        <w:t xml:space="preserve"> </w:t>
      </w:r>
      <w:r>
        <w:t>risk of being drawn into terrorist related activity. It is led by the Staffordshire Police Counter-Terrorism Unit, and it aims to:</w:t>
      </w:r>
    </w:p>
    <w:p w14:paraId="553B0B26" w14:textId="77777777" w:rsidR="005E4E07" w:rsidRDefault="005E4E07">
      <w:pPr>
        <w:pStyle w:val="BodyText"/>
        <w:spacing w:before="4"/>
      </w:pPr>
    </w:p>
    <w:p w14:paraId="55279BF4" w14:textId="77777777" w:rsidR="005E4E07" w:rsidRDefault="00056F8F">
      <w:pPr>
        <w:pStyle w:val="ListParagraph"/>
        <w:numPr>
          <w:ilvl w:val="1"/>
          <w:numId w:val="6"/>
        </w:numPr>
        <w:tabs>
          <w:tab w:val="left" w:pos="832"/>
        </w:tabs>
        <w:spacing w:before="0" w:line="256" w:lineRule="auto"/>
        <w:ind w:right="589"/>
        <w:rPr>
          <w:rFonts w:ascii="Symbol" w:hAnsi="Symbol"/>
          <w:sz w:val="24"/>
        </w:rPr>
      </w:pPr>
      <w:r>
        <w:rPr>
          <w:sz w:val="24"/>
        </w:rPr>
        <w:t>Establish</w:t>
      </w:r>
      <w:r>
        <w:rPr>
          <w:spacing w:val="-3"/>
          <w:sz w:val="24"/>
        </w:rPr>
        <w:t xml:space="preserve"> </w:t>
      </w:r>
      <w:r>
        <w:rPr>
          <w:sz w:val="24"/>
        </w:rPr>
        <w:t>an</w:t>
      </w:r>
      <w:r>
        <w:rPr>
          <w:spacing w:val="-3"/>
          <w:sz w:val="24"/>
        </w:rPr>
        <w:t xml:space="preserve"> </w:t>
      </w:r>
      <w:r>
        <w:rPr>
          <w:sz w:val="24"/>
        </w:rPr>
        <w:t>effective</w:t>
      </w:r>
      <w:r>
        <w:rPr>
          <w:spacing w:val="-3"/>
          <w:sz w:val="24"/>
        </w:rPr>
        <w:t xml:space="preserve"> </w:t>
      </w:r>
      <w:r>
        <w:rPr>
          <w:sz w:val="24"/>
        </w:rPr>
        <w:t>multi-agency</w:t>
      </w:r>
      <w:r>
        <w:rPr>
          <w:spacing w:val="-6"/>
          <w:sz w:val="24"/>
        </w:rPr>
        <w:t xml:space="preserve"> </w:t>
      </w:r>
      <w:r>
        <w:rPr>
          <w:sz w:val="24"/>
        </w:rPr>
        <w:t>referral</w:t>
      </w:r>
      <w:r>
        <w:rPr>
          <w:spacing w:val="-3"/>
          <w:sz w:val="24"/>
        </w:rPr>
        <w:t xml:space="preserve"> </w:t>
      </w:r>
      <w:r>
        <w:rPr>
          <w:sz w:val="24"/>
        </w:rPr>
        <w:t>and</w:t>
      </w:r>
      <w:r>
        <w:rPr>
          <w:spacing w:val="-1"/>
          <w:sz w:val="24"/>
        </w:rPr>
        <w:t xml:space="preserve"> </w:t>
      </w:r>
      <w:r>
        <w:rPr>
          <w:sz w:val="24"/>
        </w:rPr>
        <w:t>intervention</w:t>
      </w:r>
      <w:r>
        <w:rPr>
          <w:spacing w:val="-5"/>
          <w:sz w:val="24"/>
        </w:rPr>
        <w:t xml:space="preserve"> </w:t>
      </w:r>
      <w:r>
        <w:rPr>
          <w:sz w:val="24"/>
        </w:rPr>
        <w:t>process</w:t>
      </w:r>
      <w:r>
        <w:rPr>
          <w:spacing w:val="-3"/>
          <w:sz w:val="24"/>
        </w:rPr>
        <w:t xml:space="preserve"> </w:t>
      </w:r>
      <w:r>
        <w:rPr>
          <w:sz w:val="24"/>
        </w:rPr>
        <w:t>to</w:t>
      </w:r>
      <w:r>
        <w:rPr>
          <w:spacing w:val="-3"/>
          <w:sz w:val="24"/>
        </w:rPr>
        <w:t xml:space="preserve"> </w:t>
      </w:r>
      <w:r>
        <w:rPr>
          <w:sz w:val="24"/>
        </w:rPr>
        <w:t>identify vulnerable individuals.</w:t>
      </w:r>
    </w:p>
    <w:p w14:paraId="6B96AFBD" w14:textId="77777777" w:rsidR="005E4E07" w:rsidRDefault="00056F8F">
      <w:pPr>
        <w:pStyle w:val="ListParagraph"/>
        <w:numPr>
          <w:ilvl w:val="1"/>
          <w:numId w:val="6"/>
        </w:numPr>
        <w:tabs>
          <w:tab w:val="left" w:pos="832"/>
        </w:tabs>
        <w:spacing w:before="242" w:line="256" w:lineRule="auto"/>
        <w:ind w:right="939"/>
        <w:rPr>
          <w:rFonts w:ascii="Symbol" w:hAnsi="Symbol"/>
          <w:sz w:val="24"/>
        </w:rPr>
      </w:pPr>
      <w:r>
        <w:rPr>
          <w:sz w:val="24"/>
        </w:rPr>
        <w:t>Safeguard</w:t>
      </w:r>
      <w:r>
        <w:rPr>
          <w:spacing w:val="-5"/>
          <w:sz w:val="24"/>
        </w:rPr>
        <w:t xml:space="preserve"> </w:t>
      </w:r>
      <w:r>
        <w:rPr>
          <w:sz w:val="24"/>
        </w:rPr>
        <w:t>individuals</w:t>
      </w:r>
      <w:r>
        <w:rPr>
          <w:spacing w:val="-5"/>
          <w:sz w:val="24"/>
        </w:rPr>
        <w:t xml:space="preserve"> </w:t>
      </w:r>
      <w:r>
        <w:rPr>
          <w:sz w:val="24"/>
        </w:rPr>
        <w:t>who</w:t>
      </w:r>
      <w:r>
        <w:rPr>
          <w:spacing w:val="-3"/>
          <w:sz w:val="24"/>
        </w:rPr>
        <w:t xml:space="preserve"> </w:t>
      </w:r>
      <w:r>
        <w:rPr>
          <w:sz w:val="24"/>
        </w:rPr>
        <w:t>might</w:t>
      </w:r>
      <w:r>
        <w:rPr>
          <w:spacing w:val="-1"/>
          <w:sz w:val="24"/>
        </w:rPr>
        <w:t xml:space="preserve"> </w:t>
      </w:r>
      <w:r>
        <w:rPr>
          <w:sz w:val="24"/>
        </w:rPr>
        <w:t>be</w:t>
      </w:r>
      <w:r>
        <w:rPr>
          <w:spacing w:val="-1"/>
          <w:sz w:val="24"/>
        </w:rPr>
        <w:t xml:space="preserve"> </w:t>
      </w:r>
      <w:r>
        <w:rPr>
          <w:sz w:val="24"/>
        </w:rPr>
        <w:t>vulnerable</w:t>
      </w:r>
      <w:r>
        <w:rPr>
          <w:spacing w:val="-5"/>
          <w:sz w:val="24"/>
        </w:rPr>
        <w:t xml:space="preserve"> </w:t>
      </w:r>
      <w:r>
        <w:rPr>
          <w:sz w:val="24"/>
        </w:rPr>
        <w:t>to</w:t>
      </w:r>
      <w:r>
        <w:rPr>
          <w:spacing w:val="-5"/>
          <w:sz w:val="24"/>
        </w:rPr>
        <w:t xml:space="preserve"> </w:t>
      </w:r>
      <w:r>
        <w:rPr>
          <w:sz w:val="24"/>
        </w:rPr>
        <w:t>being</w:t>
      </w:r>
      <w:r>
        <w:rPr>
          <w:spacing w:val="-5"/>
          <w:sz w:val="24"/>
        </w:rPr>
        <w:t xml:space="preserve"> </w:t>
      </w:r>
      <w:proofErr w:type="spellStart"/>
      <w:r>
        <w:rPr>
          <w:sz w:val="24"/>
        </w:rPr>
        <w:t>radicalised</w:t>
      </w:r>
      <w:proofErr w:type="spellEnd"/>
      <w:r>
        <w:rPr>
          <w:sz w:val="24"/>
        </w:rPr>
        <w:t>,</w:t>
      </w:r>
      <w:r>
        <w:rPr>
          <w:spacing w:val="-5"/>
          <w:sz w:val="24"/>
        </w:rPr>
        <w:t xml:space="preserve"> </w:t>
      </w:r>
      <w:r>
        <w:rPr>
          <w:sz w:val="24"/>
        </w:rPr>
        <w:t>so</w:t>
      </w:r>
      <w:r>
        <w:rPr>
          <w:spacing w:val="-1"/>
          <w:sz w:val="24"/>
        </w:rPr>
        <w:t xml:space="preserve"> </w:t>
      </w:r>
      <w:r>
        <w:rPr>
          <w:sz w:val="24"/>
        </w:rPr>
        <w:t>that they are not at risk of being drawn into terrorist-related activity; and</w:t>
      </w:r>
    </w:p>
    <w:p w14:paraId="0EE0C62C" w14:textId="77777777" w:rsidR="005E4E07" w:rsidRDefault="00056F8F">
      <w:pPr>
        <w:pStyle w:val="ListParagraph"/>
        <w:numPr>
          <w:ilvl w:val="1"/>
          <w:numId w:val="6"/>
        </w:numPr>
        <w:tabs>
          <w:tab w:val="left" w:pos="832"/>
        </w:tabs>
        <w:spacing w:before="243" w:line="254" w:lineRule="auto"/>
        <w:ind w:right="1075"/>
        <w:rPr>
          <w:rFonts w:ascii="Symbol" w:hAnsi="Symbol"/>
          <w:sz w:val="24"/>
        </w:rPr>
      </w:pPr>
      <w:r>
        <w:rPr>
          <w:sz w:val="24"/>
        </w:rPr>
        <w:t>Provide early</w:t>
      </w:r>
      <w:r>
        <w:rPr>
          <w:spacing w:val="-8"/>
          <w:sz w:val="24"/>
        </w:rPr>
        <w:t xml:space="preserve"> </w:t>
      </w:r>
      <w:r>
        <w:rPr>
          <w:sz w:val="24"/>
        </w:rPr>
        <w:t>intervention to</w:t>
      </w:r>
      <w:r>
        <w:rPr>
          <w:spacing w:val="-3"/>
          <w:sz w:val="24"/>
        </w:rPr>
        <w:t xml:space="preserve"> </w:t>
      </w:r>
      <w:r>
        <w:rPr>
          <w:sz w:val="24"/>
        </w:rPr>
        <w:t>protect</w:t>
      </w:r>
      <w:r>
        <w:rPr>
          <w:spacing w:val="-5"/>
          <w:sz w:val="24"/>
        </w:rPr>
        <w:t xml:space="preserve"> </w:t>
      </w:r>
      <w:r>
        <w:rPr>
          <w:sz w:val="24"/>
        </w:rPr>
        <w:t>and</w:t>
      </w:r>
      <w:r>
        <w:rPr>
          <w:spacing w:val="-3"/>
          <w:sz w:val="24"/>
        </w:rPr>
        <w:t xml:space="preserve"> </w:t>
      </w:r>
      <w:r>
        <w:rPr>
          <w:sz w:val="24"/>
        </w:rPr>
        <w:t>divert</w:t>
      </w:r>
      <w:r>
        <w:rPr>
          <w:spacing w:val="-3"/>
          <w:sz w:val="24"/>
        </w:rPr>
        <w:t xml:space="preserve"> </w:t>
      </w:r>
      <w:r>
        <w:rPr>
          <w:sz w:val="24"/>
        </w:rPr>
        <w:t>people</w:t>
      </w:r>
      <w:r>
        <w:rPr>
          <w:spacing w:val="-3"/>
          <w:sz w:val="24"/>
        </w:rPr>
        <w:t xml:space="preserve"> </w:t>
      </w:r>
      <w:r>
        <w:rPr>
          <w:sz w:val="24"/>
        </w:rPr>
        <w:t>away</w:t>
      </w:r>
      <w:r>
        <w:rPr>
          <w:spacing w:val="-6"/>
          <w:sz w:val="24"/>
        </w:rPr>
        <w:t xml:space="preserve"> </w:t>
      </w:r>
      <w:r>
        <w:rPr>
          <w:sz w:val="24"/>
        </w:rPr>
        <w:t>from</w:t>
      </w:r>
      <w:r>
        <w:rPr>
          <w:spacing w:val="-2"/>
          <w:sz w:val="24"/>
        </w:rPr>
        <w:t xml:space="preserve"> </w:t>
      </w:r>
      <w:r>
        <w:rPr>
          <w:sz w:val="24"/>
        </w:rPr>
        <w:t>the</w:t>
      </w:r>
      <w:r>
        <w:rPr>
          <w:spacing w:val="-3"/>
          <w:sz w:val="24"/>
        </w:rPr>
        <w:t xml:space="preserve"> </w:t>
      </w:r>
      <w:r>
        <w:rPr>
          <w:sz w:val="24"/>
        </w:rPr>
        <w:t>risks they face and reduce vulnerability.</w:t>
      </w:r>
    </w:p>
    <w:p w14:paraId="601F37A9" w14:textId="77777777" w:rsidR="005E4E07" w:rsidRDefault="00056F8F">
      <w:pPr>
        <w:pStyle w:val="ListParagraph"/>
        <w:numPr>
          <w:ilvl w:val="1"/>
          <w:numId w:val="6"/>
        </w:numPr>
        <w:tabs>
          <w:tab w:val="left" w:pos="832"/>
        </w:tabs>
        <w:spacing w:before="247" w:line="259" w:lineRule="auto"/>
        <w:ind w:right="617"/>
        <w:rPr>
          <w:rFonts w:ascii="Symbol" w:hAnsi="Symbol"/>
          <w:sz w:val="24"/>
        </w:rPr>
      </w:pPr>
      <w:r>
        <w:rPr>
          <w:sz w:val="24"/>
        </w:rPr>
        <w:t xml:space="preserve">The Channel </w:t>
      </w:r>
      <w:proofErr w:type="spellStart"/>
      <w:r>
        <w:rPr>
          <w:sz w:val="24"/>
        </w:rPr>
        <w:t>programme</w:t>
      </w:r>
      <w:proofErr w:type="spellEnd"/>
      <w:r>
        <w:rPr>
          <w:sz w:val="24"/>
        </w:rPr>
        <w:t xml:space="preserve"> focuses on providing support at an early stage </w:t>
      </w:r>
      <w:proofErr w:type="gramStart"/>
      <w:r>
        <w:rPr>
          <w:sz w:val="24"/>
        </w:rPr>
        <w:t>to</w:t>
      </w:r>
      <w:proofErr w:type="gramEnd"/>
      <w:r>
        <w:rPr>
          <w:sz w:val="24"/>
        </w:rPr>
        <w:t xml:space="preserve"> people</w:t>
      </w:r>
      <w:r>
        <w:rPr>
          <w:spacing w:val="-2"/>
          <w:sz w:val="24"/>
        </w:rPr>
        <w:t xml:space="preserve"> </w:t>
      </w:r>
      <w:r>
        <w:rPr>
          <w:sz w:val="24"/>
        </w:rPr>
        <w:t>who are</w:t>
      </w:r>
      <w:r>
        <w:rPr>
          <w:spacing w:val="-2"/>
          <w:sz w:val="24"/>
        </w:rPr>
        <w:t xml:space="preserve"> </w:t>
      </w:r>
      <w:r>
        <w:rPr>
          <w:sz w:val="24"/>
        </w:rPr>
        <w:t>identified as</w:t>
      </w:r>
      <w:r>
        <w:rPr>
          <w:spacing w:val="-4"/>
          <w:sz w:val="24"/>
        </w:rPr>
        <w:t xml:space="preserve"> </w:t>
      </w:r>
      <w:r>
        <w:rPr>
          <w:sz w:val="24"/>
        </w:rPr>
        <w:t>being</w:t>
      </w:r>
      <w:r>
        <w:rPr>
          <w:spacing w:val="-3"/>
          <w:sz w:val="24"/>
        </w:rPr>
        <w:t xml:space="preserve"> </w:t>
      </w:r>
      <w:r>
        <w:rPr>
          <w:sz w:val="24"/>
        </w:rPr>
        <w:t>vulnerable</w:t>
      </w:r>
      <w:r>
        <w:rPr>
          <w:spacing w:val="-3"/>
          <w:sz w:val="24"/>
        </w:rPr>
        <w:t xml:space="preserve"> </w:t>
      </w:r>
      <w:r>
        <w:rPr>
          <w:sz w:val="24"/>
        </w:rPr>
        <w:t>to</w:t>
      </w:r>
      <w:r>
        <w:rPr>
          <w:spacing w:val="-2"/>
          <w:sz w:val="24"/>
        </w:rPr>
        <w:t xml:space="preserve"> </w:t>
      </w:r>
      <w:r>
        <w:rPr>
          <w:sz w:val="24"/>
        </w:rPr>
        <w:t>being</w:t>
      </w:r>
      <w:r>
        <w:rPr>
          <w:spacing w:val="-2"/>
          <w:sz w:val="24"/>
        </w:rPr>
        <w:t xml:space="preserve"> </w:t>
      </w:r>
      <w:r>
        <w:rPr>
          <w:sz w:val="24"/>
        </w:rPr>
        <w:t>drawn</w:t>
      </w:r>
      <w:r>
        <w:rPr>
          <w:spacing w:val="-2"/>
          <w:sz w:val="24"/>
        </w:rPr>
        <w:t xml:space="preserve"> </w:t>
      </w:r>
      <w:r>
        <w:rPr>
          <w:sz w:val="24"/>
        </w:rPr>
        <w:t>into</w:t>
      </w:r>
      <w:r>
        <w:rPr>
          <w:spacing w:val="-3"/>
          <w:sz w:val="24"/>
        </w:rPr>
        <w:t xml:space="preserve"> </w:t>
      </w:r>
      <w:r>
        <w:rPr>
          <w:sz w:val="24"/>
        </w:rPr>
        <w:t>terrorism.</w:t>
      </w:r>
      <w:r>
        <w:rPr>
          <w:spacing w:val="40"/>
          <w:sz w:val="24"/>
        </w:rPr>
        <w:t xml:space="preserve"> </w:t>
      </w:r>
      <w:r>
        <w:rPr>
          <w:sz w:val="24"/>
        </w:rPr>
        <w:t>It provides</w:t>
      </w:r>
      <w:r>
        <w:rPr>
          <w:spacing w:val="-3"/>
          <w:sz w:val="24"/>
        </w:rPr>
        <w:t xml:space="preserve"> </w:t>
      </w:r>
      <w:r>
        <w:rPr>
          <w:sz w:val="24"/>
        </w:rPr>
        <w:t>a</w:t>
      </w:r>
      <w:r>
        <w:rPr>
          <w:spacing w:val="-3"/>
          <w:sz w:val="24"/>
        </w:rPr>
        <w:t xml:space="preserve"> </w:t>
      </w:r>
      <w:r>
        <w:rPr>
          <w:sz w:val="24"/>
        </w:rPr>
        <w:t>mechanism</w:t>
      </w:r>
      <w:r>
        <w:rPr>
          <w:spacing w:val="-3"/>
          <w:sz w:val="24"/>
        </w:rPr>
        <w:t xml:space="preserve"> </w:t>
      </w:r>
      <w:r>
        <w:rPr>
          <w:sz w:val="24"/>
        </w:rPr>
        <w:t>for</w:t>
      </w:r>
      <w:r>
        <w:rPr>
          <w:spacing w:val="-2"/>
          <w:sz w:val="24"/>
        </w:rPr>
        <w:t xml:space="preserve"> </w:t>
      </w:r>
      <w:r>
        <w:rPr>
          <w:sz w:val="24"/>
        </w:rPr>
        <w:t>schools</w:t>
      </w:r>
      <w:r>
        <w:rPr>
          <w:spacing w:val="-3"/>
          <w:sz w:val="24"/>
        </w:rPr>
        <w:t xml:space="preserve"> </w:t>
      </w:r>
      <w:r>
        <w:rPr>
          <w:sz w:val="24"/>
        </w:rPr>
        <w:t>to</w:t>
      </w:r>
      <w:r>
        <w:rPr>
          <w:spacing w:val="-5"/>
          <w:sz w:val="24"/>
        </w:rPr>
        <w:t xml:space="preserve"> </w:t>
      </w:r>
      <w:r>
        <w:rPr>
          <w:sz w:val="24"/>
        </w:rPr>
        <w:t>make</w:t>
      </w:r>
      <w:r>
        <w:rPr>
          <w:spacing w:val="-1"/>
          <w:sz w:val="24"/>
        </w:rPr>
        <w:t xml:space="preserve"> </w:t>
      </w:r>
      <w:r>
        <w:rPr>
          <w:sz w:val="24"/>
        </w:rPr>
        <w:t>referrals</w:t>
      </w:r>
      <w:r>
        <w:rPr>
          <w:spacing w:val="-3"/>
          <w:sz w:val="24"/>
        </w:rPr>
        <w:t xml:space="preserve"> </w:t>
      </w:r>
      <w:r>
        <w:rPr>
          <w:sz w:val="24"/>
        </w:rPr>
        <w:t>if</w:t>
      </w:r>
      <w:r>
        <w:rPr>
          <w:spacing w:val="-3"/>
          <w:sz w:val="24"/>
        </w:rPr>
        <w:t xml:space="preserve"> </w:t>
      </w:r>
      <w:r>
        <w:rPr>
          <w:sz w:val="24"/>
        </w:rPr>
        <w:t>they</w:t>
      </w:r>
      <w:r>
        <w:rPr>
          <w:spacing w:val="-3"/>
          <w:sz w:val="24"/>
        </w:rPr>
        <w:t xml:space="preserve"> </w:t>
      </w:r>
      <w:r>
        <w:rPr>
          <w:sz w:val="24"/>
        </w:rPr>
        <w:t>are</w:t>
      </w:r>
      <w:r>
        <w:rPr>
          <w:spacing w:val="-3"/>
          <w:sz w:val="24"/>
        </w:rPr>
        <w:t xml:space="preserve"> </w:t>
      </w:r>
      <w:r>
        <w:rPr>
          <w:sz w:val="24"/>
        </w:rPr>
        <w:t>concerned</w:t>
      </w:r>
      <w:r>
        <w:rPr>
          <w:spacing w:val="-2"/>
          <w:sz w:val="24"/>
        </w:rPr>
        <w:t xml:space="preserve"> </w:t>
      </w:r>
      <w:r>
        <w:rPr>
          <w:sz w:val="24"/>
        </w:rPr>
        <w:t xml:space="preserve">that an individual might be vulnerable to </w:t>
      </w:r>
      <w:proofErr w:type="spellStart"/>
      <w:r>
        <w:rPr>
          <w:sz w:val="24"/>
        </w:rPr>
        <w:t>radicalisation</w:t>
      </w:r>
      <w:proofErr w:type="spellEnd"/>
      <w:r>
        <w:rPr>
          <w:sz w:val="24"/>
        </w:rPr>
        <w:t>.</w:t>
      </w:r>
      <w:r>
        <w:rPr>
          <w:spacing w:val="80"/>
          <w:sz w:val="24"/>
        </w:rPr>
        <w:t xml:space="preserve"> </w:t>
      </w:r>
      <w:r>
        <w:rPr>
          <w:sz w:val="24"/>
        </w:rPr>
        <w:t xml:space="preserve">An individual’s participation in the </w:t>
      </w:r>
      <w:proofErr w:type="spellStart"/>
      <w:r>
        <w:rPr>
          <w:sz w:val="24"/>
        </w:rPr>
        <w:t>programme</w:t>
      </w:r>
      <w:proofErr w:type="spellEnd"/>
      <w:r>
        <w:rPr>
          <w:sz w:val="24"/>
        </w:rPr>
        <w:t xml:space="preserve"> is entirely voluntary at all stages.</w:t>
      </w:r>
    </w:p>
    <w:p w14:paraId="28A738A5" w14:textId="77777777" w:rsidR="005E4E07" w:rsidRDefault="00056F8F">
      <w:pPr>
        <w:pStyle w:val="ListParagraph"/>
        <w:numPr>
          <w:ilvl w:val="1"/>
          <w:numId w:val="6"/>
        </w:numPr>
        <w:tabs>
          <w:tab w:val="left" w:pos="832"/>
        </w:tabs>
        <w:spacing w:before="235" w:line="256" w:lineRule="auto"/>
        <w:ind w:right="606"/>
        <w:rPr>
          <w:rFonts w:ascii="Symbol" w:hAnsi="Symbol"/>
          <w:sz w:val="24"/>
        </w:rPr>
      </w:pPr>
      <w:r>
        <w:rPr>
          <w:sz w:val="24"/>
        </w:rPr>
        <w:t>Schools</w:t>
      </w:r>
      <w:r>
        <w:rPr>
          <w:spacing w:val="-5"/>
          <w:sz w:val="24"/>
        </w:rPr>
        <w:t xml:space="preserve"> </w:t>
      </w:r>
      <w:r>
        <w:rPr>
          <w:sz w:val="24"/>
        </w:rPr>
        <w:t>have</w:t>
      </w:r>
      <w:r>
        <w:rPr>
          <w:spacing w:val="-3"/>
          <w:sz w:val="24"/>
        </w:rPr>
        <w:t xml:space="preserve"> </w:t>
      </w:r>
      <w:r>
        <w:rPr>
          <w:sz w:val="24"/>
        </w:rPr>
        <w:t>a</w:t>
      </w:r>
      <w:r>
        <w:rPr>
          <w:spacing w:val="-3"/>
          <w:sz w:val="24"/>
        </w:rPr>
        <w:t xml:space="preserve"> </w:t>
      </w:r>
      <w:r>
        <w:rPr>
          <w:sz w:val="24"/>
        </w:rPr>
        <w:t>duty</w:t>
      </w:r>
      <w:r>
        <w:rPr>
          <w:spacing w:val="-6"/>
          <w:sz w:val="24"/>
        </w:rPr>
        <w:t xml:space="preserve"> </w:t>
      </w:r>
      <w:r>
        <w:rPr>
          <w:sz w:val="24"/>
        </w:rPr>
        <w:t>to</w:t>
      </w:r>
      <w:r>
        <w:rPr>
          <w:spacing w:val="-5"/>
          <w:sz w:val="24"/>
        </w:rPr>
        <w:t xml:space="preserve"> </w:t>
      </w:r>
      <w:r>
        <w:rPr>
          <w:sz w:val="24"/>
        </w:rPr>
        <w:t>cooperate</w:t>
      </w:r>
      <w:r>
        <w:rPr>
          <w:spacing w:val="-5"/>
          <w:sz w:val="24"/>
        </w:rPr>
        <w:t xml:space="preserve"> </w:t>
      </w:r>
      <w:r>
        <w:rPr>
          <w:sz w:val="24"/>
        </w:rPr>
        <w:t>with the</w:t>
      </w:r>
      <w:r>
        <w:rPr>
          <w:spacing w:val="-1"/>
          <w:sz w:val="24"/>
        </w:rPr>
        <w:t xml:space="preserve"> </w:t>
      </w:r>
      <w:r>
        <w:rPr>
          <w:sz w:val="24"/>
        </w:rPr>
        <w:t>Channel</w:t>
      </w:r>
      <w:r>
        <w:rPr>
          <w:spacing w:val="-3"/>
          <w:sz w:val="24"/>
        </w:rPr>
        <w:t xml:space="preserve"> </w:t>
      </w:r>
      <w:proofErr w:type="spellStart"/>
      <w:r>
        <w:rPr>
          <w:sz w:val="24"/>
        </w:rPr>
        <w:t>programme</w:t>
      </w:r>
      <w:proofErr w:type="spellEnd"/>
      <w:r>
        <w:rPr>
          <w:spacing w:val="-3"/>
          <w:sz w:val="24"/>
        </w:rPr>
        <w:t xml:space="preserve"> </w:t>
      </w:r>
      <w:r>
        <w:rPr>
          <w:sz w:val="24"/>
        </w:rPr>
        <w:t>in</w:t>
      </w:r>
      <w:r>
        <w:rPr>
          <w:spacing w:val="-1"/>
          <w:sz w:val="24"/>
        </w:rPr>
        <w:t xml:space="preserve"> </w:t>
      </w:r>
      <w:r>
        <w:rPr>
          <w:sz w:val="24"/>
        </w:rPr>
        <w:t>the</w:t>
      </w:r>
      <w:r>
        <w:rPr>
          <w:spacing w:val="-3"/>
          <w:sz w:val="24"/>
        </w:rPr>
        <w:t xml:space="preserve"> </w:t>
      </w:r>
      <w:r>
        <w:rPr>
          <w:sz w:val="24"/>
        </w:rPr>
        <w:t>carrying out of its functions, and with the Police in providing information about an individual who is referred to Channel (Section 38, Counter Terrorism and Security Act 2015).</w:t>
      </w:r>
    </w:p>
    <w:p w14:paraId="3234DB26" w14:textId="77777777" w:rsidR="005E4E07" w:rsidRDefault="005E4E07">
      <w:pPr>
        <w:pStyle w:val="BodyText"/>
        <w:spacing w:before="90"/>
      </w:pPr>
    </w:p>
    <w:p w14:paraId="30C8060A" w14:textId="77777777" w:rsidR="005E4E07" w:rsidRDefault="00056F8F">
      <w:pPr>
        <w:pStyle w:val="BodyText"/>
        <w:ind w:left="120"/>
      </w:pPr>
      <w:r>
        <w:t>Guidance</w:t>
      </w:r>
      <w:r>
        <w:rPr>
          <w:spacing w:val="1"/>
        </w:rPr>
        <w:t xml:space="preserve"> </w:t>
      </w:r>
      <w:r>
        <w:rPr>
          <w:spacing w:val="-2"/>
        </w:rPr>
        <w:t>Documents:</w:t>
      </w:r>
    </w:p>
    <w:p w14:paraId="049C812F" w14:textId="77777777" w:rsidR="005E4E07" w:rsidRDefault="005E4E07">
      <w:pPr>
        <w:pStyle w:val="BodyText"/>
        <w:spacing w:before="27"/>
      </w:pPr>
    </w:p>
    <w:p w14:paraId="0314897F" w14:textId="77777777" w:rsidR="005E4E07" w:rsidRDefault="00056F8F">
      <w:pPr>
        <w:pStyle w:val="ListParagraph"/>
        <w:numPr>
          <w:ilvl w:val="1"/>
          <w:numId w:val="6"/>
        </w:numPr>
        <w:tabs>
          <w:tab w:val="left" w:pos="832"/>
        </w:tabs>
        <w:spacing w:before="1"/>
        <w:ind w:hanging="355"/>
        <w:rPr>
          <w:rFonts w:ascii="Symbol" w:hAnsi="Symbol"/>
          <w:color w:val="0000FF"/>
          <w:sz w:val="24"/>
        </w:rPr>
      </w:pPr>
      <w:proofErr w:type="gramStart"/>
      <w:r>
        <w:rPr>
          <w:color w:val="0000FF"/>
          <w:sz w:val="24"/>
          <w:u w:val="single" w:color="0000FF"/>
        </w:rPr>
        <w:t>The</w:t>
      </w:r>
      <w:r>
        <w:rPr>
          <w:color w:val="0000FF"/>
          <w:spacing w:val="-2"/>
          <w:sz w:val="24"/>
          <w:u w:val="single" w:color="0000FF"/>
        </w:rPr>
        <w:t xml:space="preserve"> </w:t>
      </w:r>
      <w:r>
        <w:rPr>
          <w:color w:val="0000FF"/>
          <w:sz w:val="24"/>
          <w:u w:val="single" w:color="0000FF"/>
        </w:rPr>
        <w:t>Prevent</w:t>
      </w:r>
      <w:proofErr w:type="gramEnd"/>
      <w:r>
        <w:rPr>
          <w:color w:val="0000FF"/>
          <w:spacing w:val="1"/>
          <w:sz w:val="24"/>
          <w:u w:val="single" w:color="0000FF"/>
        </w:rPr>
        <w:t xml:space="preserve"> </w:t>
      </w:r>
      <w:r>
        <w:rPr>
          <w:color w:val="0000FF"/>
          <w:spacing w:val="-4"/>
          <w:sz w:val="24"/>
          <w:u w:val="single" w:color="0000FF"/>
        </w:rPr>
        <w:t>Duty</w:t>
      </w:r>
      <w:r>
        <w:rPr>
          <w:color w:val="0000FF"/>
          <w:spacing w:val="-4"/>
          <w:sz w:val="24"/>
        </w:rPr>
        <w:t>.</w:t>
      </w:r>
    </w:p>
    <w:p w14:paraId="45EB8110" w14:textId="77777777" w:rsidR="005E4E07" w:rsidRDefault="00056F8F">
      <w:pPr>
        <w:pStyle w:val="ListParagraph"/>
        <w:numPr>
          <w:ilvl w:val="1"/>
          <w:numId w:val="6"/>
        </w:numPr>
        <w:tabs>
          <w:tab w:val="left" w:pos="832"/>
        </w:tabs>
        <w:spacing w:before="258"/>
        <w:ind w:hanging="355"/>
        <w:rPr>
          <w:rFonts w:ascii="Symbol" w:hAnsi="Symbol"/>
          <w:color w:val="0000FF"/>
          <w:sz w:val="24"/>
        </w:rPr>
      </w:pPr>
      <w:proofErr w:type="gramStart"/>
      <w:r>
        <w:rPr>
          <w:color w:val="0000FF"/>
          <w:sz w:val="24"/>
          <w:u w:val="single" w:color="0000FF"/>
        </w:rPr>
        <w:t>Educate</w:t>
      </w:r>
      <w:proofErr w:type="gramEnd"/>
      <w:r>
        <w:rPr>
          <w:color w:val="0000FF"/>
          <w:spacing w:val="-3"/>
          <w:sz w:val="24"/>
          <w:u w:val="single" w:color="0000FF"/>
        </w:rPr>
        <w:t xml:space="preserve"> </w:t>
      </w:r>
      <w:r>
        <w:rPr>
          <w:color w:val="0000FF"/>
          <w:sz w:val="24"/>
          <w:u w:val="single" w:color="0000FF"/>
        </w:rPr>
        <w:t>Against</w:t>
      </w:r>
      <w:r>
        <w:rPr>
          <w:color w:val="0000FF"/>
          <w:spacing w:val="2"/>
          <w:sz w:val="24"/>
          <w:u w:val="single" w:color="0000FF"/>
        </w:rPr>
        <w:t xml:space="preserve"> </w:t>
      </w:r>
      <w:r>
        <w:rPr>
          <w:color w:val="0000FF"/>
          <w:spacing w:val="-4"/>
          <w:sz w:val="24"/>
          <w:u w:val="single" w:color="0000FF"/>
        </w:rPr>
        <w:t>Hate</w:t>
      </w:r>
    </w:p>
    <w:p w14:paraId="76C317EE" w14:textId="77777777" w:rsidR="005E4E07" w:rsidRDefault="00056F8F">
      <w:pPr>
        <w:pStyle w:val="ListParagraph"/>
        <w:numPr>
          <w:ilvl w:val="1"/>
          <w:numId w:val="6"/>
        </w:numPr>
        <w:tabs>
          <w:tab w:val="left" w:pos="832"/>
        </w:tabs>
        <w:ind w:hanging="355"/>
        <w:rPr>
          <w:rFonts w:ascii="Symbol" w:hAnsi="Symbol"/>
          <w:color w:val="0070BF"/>
          <w:sz w:val="24"/>
        </w:rPr>
      </w:pPr>
      <w:r>
        <w:rPr>
          <w:color w:val="0000FF"/>
          <w:sz w:val="24"/>
          <w:u w:val="single" w:color="0000FF"/>
        </w:rPr>
        <w:t>ACT</w:t>
      </w:r>
      <w:r>
        <w:rPr>
          <w:color w:val="0000FF"/>
          <w:spacing w:val="1"/>
          <w:sz w:val="24"/>
          <w:u w:val="single" w:color="0000FF"/>
        </w:rPr>
        <w:t xml:space="preserve"> </w:t>
      </w:r>
      <w:r>
        <w:rPr>
          <w:color w:val="0000FF"/>
          <w:sz w:val="24"/>
          <w:u w:val="single" w:color="0000FF"/>
        </w:rPr>
        <w:t>Early</w:t>
      </w:r>
      <w:r>
        <w:rPr>
          <w:color w:val="0000FF"/>
          <w:spacing w:val="-5"/>
          <w:sz w:val="24"/>
          <w:u w:val="single" w:color="0000FF"/>
        </w:rPr>
        <w:t xml:space="preserve"> </w:t>
      </w:r>
      <w:r>
        <w:rPr>
          <w:color w:val="0000FF"/>
          <w:sz w:val="24"/>
          <w:u w:val="single" w:color="0000FF"/>
        </w:rPr>
        <w:t>|</w:t>
      </w:r>
      <w:r>
        <w:rPr>
          <w:color w:val="0000FF"/>
          <w:spacing w:val="2"/>
          <w:sz w:val="24"/>
          <w:u w:val="single" w:color="0000FF"/>
        </w:rPr>
        <w:t xml:space="preserve"> </w:t>
      </w:r>
      <w:r>
        <w:rPr>
          <w:color w:val="0000FF"/>
          <w:sz w:val="24"/>
          <w:u w:val="single" w:color="0000FF"/>
        </w:rPr>
        <w:t xml:space="preserve">Prevent </w:t>
      </w:r>
      <w:proofErr w:type="spellStart"/>
      <w:r>
        <w:rPr>
          <w:color w:val="0000FF"/>
          <w:spacing w:val="-2"/>
          <w:sz w:val="24"/>
          <w:u w:val="single" w:color="0000FF"/>
        </w:rPr>
        <w:t>radicalisation</w:t>
      </w:r>
      <w:proofErr w:type="spellEnd"/>
    </w:p>
    <w:p w14:paraId="357A037E" w14:textId="77777777" w:rsidR="005E4E07" w:rsidRDefault="005E4E07">
      <w:pPr>
        <w:pStyle w:val="BodyText"/>
        <w:spacing w:before="103"/>
      </w:pPr>
    </w:p>
    <w:p w14:paraId="24E4C055" w14:textId="77777777" w:rsidR="005E4E07" w:rsidRDefault="00056F8F">
      <w:pPr>
        <w:pStyle w:val="Heading2"/>
        <w:spacing w:before="1"/>
      </w:pPr>
      <w:r>
        <w:t xml:space="preserve">Serious </w:t>
      </w:r>
      <w:r>
        <w:rPr>
          <w:spacing w:val="-2"/>
        </w:rPr>
        <w:t>Violence</w:t>
      </w:r>
    </w:p>
    <w:p w14:paraId="76B34242" w14:textId="77777777" w:rsidR="005E4E07" w:rsidRDefault="005E4E07">
      <w:pPr>
        <w:pStyle w:val="BodyText"/>
        <w:spacing w:before="146"/>
        <w:rPr>
          <w:b/>
        </w:rPr>
      </w:pPr>
    </w:p>
    <w:p w14:paraId="5601E5D2" w14:textId="77777777" w:rsidR="005E4E07" w:rsidRDefault="00056F8F">
      <w:pPr>
        <w:pStyle w:val="BodyText"/>
        <w:spacing w:line="259" w:lineRule="auto"/>
        <w:ind w:left="120" w:right="610"/>
      </w:pPr>
      <w:r>
        <w:t>All</w:t>
      </w:r>
      <w:r>
        <w:rPr>
          <w:spacing w:val="-3"/>
        </w:rPr>
        <w:t xml:space="preserve"> </w:t>
      </w:r>
      <w:r>
        <w:t>staff should</w:t>
      </w:r>
      <w:r>
        <w:rPr>
          <w:spacing w:val="-3"/>
        </w:rPr>
        <w:t xml:space="preserve"> </w:t>
      </w:r>
      <w:r>
        <w:t>be</w:t>
      </w:r>
      <w:r>
        <w:rPr>
          <w:spacing w:val="-1"/>
        </w:rPr>
        <w:t xml:space="preserve"> </w:t>
      </w:r>
      <w:r>
        <w:t>aware</w:t>
      </w:r>
      <w:r>
        <w:rPr>
          <w:spacing w:val="-3"/>
        </w:rPr>
        <w:t xml:space="preserve"> </w:t>
      </w:r>
      <w:r>
        <w:t>of</w:t>
      </w:r>
      <w:r>
        <w:rPr>
          <w:spacing w:val="-1"/>
        </w:rPr>
        <w:t xml:space="preserve"> </w:t>
      </w:r>
      <w:r>
        <w:t>the indicators,</w:t>
      </w:r>
      <w:r>
        <w:rPr>
          <w:spacing w:val="-3"/>
        </w:rPr>
        <w:t xml:space="preserve"> </w:t>
      </w:r>
      <w:r>
        <w:t>which</w:t>
      </w:r>
      <w:r>
        <w:rPr>
          <w:spacing w:val="-1"/>
        </w:rPr>
        <w:t xml:space="preserve"> </w:t>
      </w:r>
      <w:r>
        <w:t>may</w:t>
      </w:r>
      <w:r>
        <w:rPr>
          <w:spacing w:val="-6"/>
        </w:rPr>
        <w:t xml:space="preserve"> </w:t>
      </w:r>
      <w:r>
        <w:t>signal</w:t>
      </w:r>
      <w:r>
        <w:rPr>
          <w:spacing w:val="-2"/>
        </w:rPr>
        <w:t xml:space="preserve"> </w:t>
      </w:r>
      <w:r>
        <w:t>children</w:t>
      </w:r>
      <w:r>
        <w:rPr>
          <w:spacing w:val="-5"/>
        </w:rPr>
        <w:t xml:space="preserve"> </w:t>
      </w:r>
      <w:r>
        <w:t>are</w:t>
      </w:r>
      <w:r>
        <w:rPr>
          <w:spacing w:val="-5"/>
        </w:rPr>
        <w:t xml:space="preserve"> </w:t>
      </w:r>
      <w:r>
        <w:t>at</w:t>
      </w:r>
      <w:r>
        <w:rPr>
          <w:spacing w:val="-5"/>
        </w:rPr>
        <w:t xml:space="preserve"> </w:t>
      </w:r>
      <w:r>
        <w:t>risk</w:t>
      </w:r>
      <w:r>
        <w:rPr>
          <w:spacing w:val="-5"/>
        </w:rPr>
        <w:t xml:space="preserve"> </w:t>
      </w:r>
      <w:r>
        <w:t>from, or are involved with serious violent crime. These may include increased absence from school,</w:t>
      </w:r>
      <w:r>
        <w:rPr>
          <w:spacing w:val="-6"/>
        </w:rPr>
        <w:t xml:space="preserve"> </w:t>
      </w:r>
      <w:r>
        <w:t>a change</w:t>
      </w:r>
      <w:r>
        <w:rPr>
          <w:spacing w:val="-3"/>
        </w:rPr>
        <w:t xml:space="preserve"> </w:t>
      </w:r>
      <w:r>
        <w:t>in</w:t>
      </w:r>
      <w:r>
        <w:rPr>
          <w:spacing w:val="-3"/>
        </w:rPr>
        <w:t xml:space="preserve"> </w:t>
      </w:r>
      <w:r>
        <w:t>friendships</w:t>
      </w:r>
      <w:r>
        <w:rPr>
          <w:spacing w:val="-1"/>
        </w:rPr>
        <w:t xml:space="preserve"> </w:t>
      </w:r>
      <w:r>
        <w:t>or</w:t>
      </w:r>
      <w:r>
        <w:rPr>
          <w:spacing w:val="-3"/>
        </w:rPr>
        <w:t xml:space="preserve"> </w:t>
      </w:r>
      <w:r>
        <w:t>relationships</w:t>
      </w:r>
      <w:r>
        <w:rPr>
          <w:spacing w:val="-1"/>
        </w:rPr>
        <w:t xml:space="preserve"> </w:t>
      </w:r>
      <w:r>
        <w:t>with older individuals</w:t>
      </w:r>
      <w:r>
        <w:rPr>
          <w:spacing w:val="-6"/>
        </w:rPr>
        <w:t xml:space="preserve"> </w:t>
      </w:r>
      <w:r>
        <w:t>or groups, a significant decline in performance, signs of self-harm or a significant change in wellbeing, or signs of assault or unexplained injuries. Unexplained gifts or new</w:t>
      </w:r>
    </w:p>
    <w:p w14:paraId="21DA8F45" w14:textId="77777777" w:rsidR="005E4E07" w:rsidRDefault="005E4E07">
      <w:pPr>
        <w:spacing w:line="259" w:lineRule="auto"/>
        <w:sectPr w:rsidR="005E4E07">
          <w:pgSz w:w="11910" w:h="16840"/>
          <w:pgMar w:top="1340" w:right="860" w:bottom="1240" w:left="1320" w:header="0" w:footer="1053" w:gutter="0"/>
          <w:cols w:space="720"/>
        </w:sectPr>
      </w:pPr>
    </w:p>
    <w:p w14:paraId="58B705B5" w14:textId="77777777" w:rsidR="005E4E07" w:rsidRDefault="00056F8F">
      <w:pPr>
        <w:pStyle w:val="BodyText"/>
        <w:spacing w:before="82" w:line="259" w:lineRule="auto"/>
        <w:ind w:left="120" w:right="612"/>
      </w:pPr>
      <w:r>
        <w:lastRenderedPageBreak/>
        <w:t>possessions could also indicate that children have been approached by, or are involved with, individuals associated with criminal networks or gangs and may be at risk of criminal exploitation. All staff should be aware of the range of risk factors which</w:t>
      </w:r>
      <w:r>
        <w:rPr>
          <w:spacing w:val="-1"/>
        </w:rPr>
        <w:t xml:space="preserve"> </w:t>
      </w:r>
      <w:r>
        <w:t>increase</w:t>
      </w:r>
      <w:r>
        <w:rPr>
          <w:spacing w:val="-3"/>
        </w:rPr>
        <w:t xml:space="preserve"> </w:t>
      </w:r>
      <w:r>
        <w:t>the</w:t>
      </w:r>
      <w:r>
        <w:rPr>
          <w:spacing w:val="-3"/>
        </w:rPr>
        <w:t xml:space="preserve"> </w:t>
      </w:r>
      <w:r>
        <w:t>likelihood</w:t>
      </w:r>
      <w:r>
        <w:rPr>
          <w:spacing w:val="-5"/>
        </w:rPr>
        <w:t xml:space="preserve"> </w:t>
      </w:r>
      <w:r>
        <w:t>of</w:t>
      </w:r>
      <w:r>
        <w:rPr>
          <w:spacing w:val="-1"/>
        </w:rPr>
        <w:t xml:space="preserve"> </w:t>
      </w:r>
      <w:r>
        <w:t>involvement</w:t>
      </w:r>
      <w:r>
        <w:rPr>
          <w:spacing w:val="-5"/>
        </w:rPr>
        <w:t xml:space="preserve"> </w:t>
      </w:r>
      <w:r>
        <w:t>in</w:t>
      </w:r>
      <w:r>
        <w:rPr>
          <w:spacing w:val="-3"/>
        </w:rPr>
        <w:t xml:space="preserve"> </w:t>
      </w:r>
      <w:r>
        <w:t>serious</w:t>
      </w:r>
      <w:r>
        <w:rPr>
          <w:spacing w:val="-1"/>
        </w:rPr>
        <w:t xml:space="preserve"> </w:t>
      </w:r>
      <w:r>
        <w:t>violence,</w:t>
      </w:r>
      <w:r>
        <w:rPr>
          <w:spacing w:val="-3"/>
        </w:rPr>
        <w:t xml:space="preserve"> </w:t>
      </w:r>
      <w:r>
        <w:t>such</w:t>
      </w:r>
      <w:r>
        <w:rPr>
          <w:spacing w:val="-3"/>
        </w:rPr>
        <w:t xml:space="preserve"> </w:t>
      </w:r>
      <w:r>
        <w:t>as</w:t>
      </w:r>
      <w:r>
        <w:rPr>
          <w:spacing w:val="-3"/>
        </w:rPr>
        <w:t xml:space="preserve"> </w:t>
      </w:r>
      <w:r>
        <w:t>being</w:t>
      </w:r>
      <w:r>
        <w:rPr>
          <w:spacing w:val="-5"/>
        </w:rPr>
        <w:t xml:space="preserve"> </w:t>
      </w:r>
      <w:r>
        <w:t>male, having been frequently absent or permanently excluded from school, having experienced child</w:t>
      </w:r>
      <w:r>
        <w:rPr>
          <w:spacing w:val="-1"/>
        </w:rPr>
        <w:t xml:space="preserve"> </w:t>
      </w:r>
      <w:r>
        <w:t>maltreatment and having</w:t>
      </w:r>
      <w:r>
        <w:rPr>
          <w:spacing w:val="-1"/>
        </w:rPr>
        <w:t xml:space="preserve"> </w:t>
      </w:r>
      <w:r>
        <w:t>been involved in offending, such</w:t>
      </w:r>
      <w:r>
        <w:rPr>
          <w:spacing w:val="-1"/>
        </w:rPr>
        <w:t xml:space="preserve"> </w:t>
      </w:r>
      <w:r>
        <w:t>as theft or robbery.</w:t>
      </w:r>
    </w:p>
    <w:p w14:paraId="0062E113" w14:textId="77777777" w:rsidR="005E4E07" w:rsidRDefault="005E4E07">
      <w:pPr>
        <w:pStyle w:val="BodyText"/>
        <w:spacing w:before="121"/>
      </w:pPr>
    </w:p>
    <w:p w14:paraId="6C615417" w14:textId="77777777" w:rsidR="005E4E07" w:rsidRDefault="00056F8F">
      <w:pPr>
        <w:pStyle w:val="BodyText"/>
        <w:ind w:left="120"/>
      </w:pPr>
      <w:r>
        <w:t>Guidance</w:t>
      </w:r>
      <w:r>
        <w:rPr>
          <w:spacing w:val="1"/>
        </w:rPr>
        <w:t xml:space="preserve"> </w:t>
      </w:r>
      <w:r>
        <w:rPr>
          <w:spacing w:val="-2"/>
        </w:rPr>
        <w:t>documents:</w:t>
      </w:r>
    </w:p>
    <w:p w14:paraId="6CE3ED6A" w14:textId="77777777" w:rsidR="005E4E07" w:rsidRDefault="005E4E07">
      <w:pPr>
        <w:pStyle w:val="BodyText"/>
        <w:spacing w:before="27"/>
      </w:pPr>
    </w:p>
    <w:p w14:paraId="7F17FBDB" w14:textId="77777777" w:rsidR="005E4E07" w:rsidRDefault="00056F8F">
      <w:pPr>
        <w:pStyle w:val="ListParagraph"/>
        <w:numPr>
          <w:ilvl w:val="1"/>
          <w:numId w:val="6"/>
        </w:numPr>
        <w:tabs>
          <w:tab w:val="left" w:pos="832"/>
        </w:tabs>
        <w:spacing w:before="0"/>
        <w:ind w:hanging="355"/>
        <w:rPr>
          <w:rFonts w:ascii="Symbol" w:hAnsi="Symbol"/>
          <w:color w:val="0000FF"/>
          <w:sz w:val="24"/>
        </w:rPr>
      </w:pPr>
      <w:r>
        <w:rPr>
          <w:color w:val="0000FF"/>
          <w:sz w:val="24"/>
          <w:u w:val="single" w:color="0000FF"/>
        </w:rPr>
        <w:t>Home</w:t>
      </w:r>
      <w:r>
        <w:rPr>
          <w:color w:val="0000FF"/>
          <w:spacing w:val="-1"/>
          <w:sz w:val="24"/>
          <w:u w:val="single" w:color="0000FF"/>
        </w:rPr>
        <w:t xml:space="preserve"> </w:t>
      </w:r>
      <w:r>
        <w:rPr>
          <w:color w:val="0000FF"/>
          <w:sz w:val="24"/>
          <w:u w:val="single" w:color="0000FF"/>
        </w:rPr>
        <w:t>Office</w:t>
      </w:r>
      <w:r>
        <w:rPr>
          <w:color w:val="0000FF"/>
          <w:spacing w:val="-3"/>
          <w:sz w:val="24"/>
          <w:u w:val="single" w:color="0000FF"/>
        </w:rPr>
        <w:t xml:space="preserve"> </w:t>
      </w:r>
      <w:r>
        <w:rPr>
          <w:color w:val="0000FF"/>
          <w:sz w:val="24"/>
          <w:u w:val="single" w:color="0000FF"/>
        </w:rPr>
        <w:t>Preventing</w:t>
      </w:r>
      <w:r>
        <w:rPr>
          <w:color w:val="0000FF"/>
          <w:spacing w:val="-2"/>
          <w:sz w:val="24"/>
          <w:u w:val="single" w:color="0000FF"/>
        </w:rPr>
        <w:t xml:space="preserve"> </w:t>
      </w:r>
      <w:r>
        <w:rPr>
          <w:color w:val="0000FF"/>
          <w:sz w:val="24"/>
          <w:u w:val="single" w:color="0000FF"/>
        </w:rPr>
        <w:t>Youth</w:t>
      </w:r>
      <w:r>
        <w:rPr>
          <w:color w:val="0000FF"/>
          <w:spacing w:val="2"/>
          <w:sz w:val="24"/>
          <w:u w:val="single" w:color="0000FF"/>
        </w:rPr>
        <w:t xml:space="preserve"> </w:t>
      </w:r>
      <w:r>
        <w:rPr>
          <w:color w:val="0000FF"/>
          <w:sz w:val="24"/>
          <w:u w:val="single" w:color="0000FF"/>
        </w:rPr>
        <w:t xml:space="preserve">Violence and Gang </w:t>
      </w:r>
      <w:r>
        <w:rPr>
          <w:color w:val="0000FF"/>
          <w:spacing w:val="-2"/>
          <w:sz w:val="24"/>
          <w:u w:val="single" w:color="0000FF"/>
        </w:rPr>
        <w:t>Involvement</w:t>
      </w:r>
    </w:p>
    <w:p w14:paraId="5626069B" w14:textId="77777777" w:rsidR="005E4E07" w:rsidRDefault="00056F8F">
      <w:pPr>
        <w:pStyle w:val="ListParagraph"/>
        <w:numPr>
          <w:ilvl w:val="1"/>
          <w:numId w:val="6"/>
        </w:numPr>
        <w:tabs>
          <w:tab w:val="left" w:pos="832"/>
        </w:tabs>
        <w:spacing w:before="261"/>
        <w:ind w:hanging="355"/>
        <w:rPr>
          <w:rFonts w:ascii="Symbol" w:hAnsi="Symbol"/>
          <w:color w:val="0000FF"/>
          <w:sz w:val="24"/>
        </w:rPr>
      </w:pPr>
      <w:r>
        <w:rPr>
          <w:color w:val="0000FF"/>
          <w:sz w:val="24"/>
          <w:u w:val="single" w:color="0000FF"/>
        </w:rPr>
        <w:t>Criminal</w:t>
      </w:r>
      <w:r>
        <w:rPr>
          <w:color w:val="0000FF"/>
          <w:spacing w:val="-3"/>
          <w:sz w:val="24"/>
          <w:u w:val="single" w:color="0000FF"/>
        </w:rPr>
        <w:t xml:space="preserve"> </w:t>
      </w:r>
      <w:r>
        <w:rPr>
          <w:color w:val="0000FF"/>
          <w:sz w:val="24"/>
          <w:u w:val="single" w:color="0000FF"/>
        </w:rPr>
        <w:t>Exploitation</w:t>
      </w:r>
      <w:r>
        <w:rPr>
          <w:color w:val="0000FF"/>
          <w:spacing w:val="-2"/>
          <w:sz w:val="24"/>
          <w:u w:val="single" w:color="0000FF"/>
        </w:rPr>
        <w:t xml:space="preserve"> </w:t>
      </w:r>
      <w:r>
        <w:rPr>
          <w:color w:val="0000FF"/>
          <w:sz w:val="24"/>
          <w:u w:val="single" w:color="0000FF"/>
        </w:rPr>
        <w:t>of</w:t>
      </w:r>
      <w:r>
        <w:rPr>
          <w:color w:val="0000FF"/>
          <w:spacing w:val="-1"/>
          <w:sz w:val="24"/>
          <w:u w:val="single" w:color="0000FF"/>
        </w:rPr>
        <w:t xml:space="preserve"> </w:t>
      </w:r>
      <w:r>
        <w:rPr>
          <w:color w:val="0000FF"/>
          <w:sz w:val="24"/>
          <w:u w:val="single" w:color="0000FF"/>
        </w:rPr>
        <w:t>Children</w:t>
      </w:r>
      <w:r>
        <w:rPr>
          <w:color w:val="0000FF"/>
          <w:spacing w:val="3"/>
          <w:sz w:val="24"/>
          <w:u w:val="single" w:color="0000FF"/>
        </w:rPr>
        <w:t xml:space="preserve"> </w:t>
      </w:r>
      <w:r>
        <w:rPr>
          <w:color w:val="0000FF"/>
          <w:sz w:val="24"/>
          <w:u w:val="single" w:color="0000FF"/>
        </w:rPr>
        <w:t>and</w:t>
      </w:r>
      <w:r>
        <w:rPr>
          <w:color w:val="0000FF"/>
          <w:spacing w:val="-3"/>
          <w:sz w:val="24"/>
          <w:u w:val="single" w:color="0000FF"/>
        </w:rPr>
        <w:t xml:space="preserve"> </w:t>
      </w:r>
      <w:r>
        <w:rPr>
          <w:color w:val="0000FF"/>
          <w:sz w:val="24"/>
          <w:u w:val="single" w:color="0000FF"/>
        </w:rPr>
        <w:t>Vulnerable Adults;</w:t>
      </w:r>
      <w:r>
        <w:rPr>
          <w:color w:val="0000FF"/>
          <w:spacing w:val="-1"/>
          <w:sz w:val="24"/>
          <w:u w:val="single" w:color="0000FF"/>
        </w:rPr>
        <w:t xml:space="preserve"> </w:t>
      </w:r>
      <w:r>
        <w:rPr>
          <w:color w:val="0000FF"/>
          <w:sz w:val="24"/>
          <w:u w:val="single" w:color="0000FF"/>
        </w:rPr>
        <w:t xml:space="preserve">County </w:t>
      </w:r>
      <w:r>
        <w:rPr>
          <w:color w:val="0000FF"/>
          <w:spacing w:val="-2"/>
          <w:sz w:val="24"/>
          <w:u w:val="single" w:color="0000FF"/>
        </w:rPr>
        <w:t>Lines</w:t>
      </w:r>
    </w:p>
    <w:p w14:paraId="0BD84081" w14:textId="77777777" w:rsidR="005E4E07" w:rsidRDefault="005E4E07">
      <w:pPr>
        <w:pStyle w:val="BodyText"/>
        <w:spacing w:before="103"/>
      </w:pPr>
    </w:p>
    <w:p w14:paraId="022F4053" w14:textId="77777777" w:rsidR="005E4E07" w:rsidRDefault="00056F8F">
      <w:pPr>
        <w:pStyle w:val="Heading2"/>
        <w:spacing w:before="1"/>
      </w:pPr>
      <w:r>
        <w:t>Young</w:t>
      </w:r>
      <w:r>
        <w:rPr>
          <w:spacing w:val="-2"/>
        </w:rPr>
        <w:t xml:space="preserve"> Carers</w:t>
      </w:r>
    </w:p>
    <w:p w14:paraId="69C3711D" w14:textId="77777777" w:rsidR="005E4E07" w:rsidRDefault="005E4E07">
      <w:pPr>
        <w:pStyle w:val="BodyText"/>
        <w:spacing w:before="146"/>
        <w:rPr>
          <w:b/>
        </w:rPr>
      </w:pPr>
    </w:p>
    <w:p w14:paraId="09D751E3" w14:textId="77777777" w:rsidR="005E4E07" w:rsidRDefault="00056F8F">
      <w:pPr>
        <w:pStyle w:val="BodyText"/>
        <w:spacing w:line="259" w:lineRule="auto"/>
        <w:ind w:left="120" w:right="598"/>
      </w:pPr>
      <w:r>
        <w:t>We</w:t>
      </w:r>
      <w:r>
        <w:rPr>
          <w:spacing w:val="-6"/>
        </w:rPr>
        <w:t xml:space="preserve"> </w:t>
      </w:r>
      <w:r>
        <w:t>understand that</w:t>
      </w:r>
      <w:r>
        <w:rPr>
          <w:spacing w:val="-1"/>
        </w:rPr>
        <w:t xml:space="preserve"> </w:t>
      </w:r>
      <w:r>
        <w:t>a</w:t>
      </w:r>
      <w:r>
        <w:rPr>
          <w:spacing w:val="-4"/>
        </w:rPr>
        <w:t xml:space="preserve"> </w:t>
      </w:r>
      <w:r>
        <w:t>young</w:t>
      </w:r>
      <w:r>
        <w:rPr>
          <w:spacing w:val="-4"/>
        </w:rPr>
        <w:t xml:space="preserve"> </w:t>
      </w:r>
      <w:r>
        <w:t>carer</w:t>
      </w:r>
      <w:r>
        <w:rPr>
          <w:spacing w:val="-2"/>
        </w:rPr>
        <w:t xml:space="preserve"> </w:t>
      </w:r>
      <w:r>
        <w:t>is</w:t>
      </w:r>
      <w:r>
        <w:rPr>
          <w:spacing w:val="-2"/>
        </w:rPr>
        <w:t xml:space="preserve"> </w:t>
      </w:r>
      <w:r>
        <w:t>someone aged</w:t>
      </w:r>
      <w:r>
        <w:rPr>
          <w:spacing w:val="-1"/>
        </w:rPr>
        <w:t xml:space="preserve"> </w:t>
      </w:r>
      <w:r>
        <w:t>18</w:t>
      </w:r>
      <w:r>
        <w:rPr>
          <w:spacing w:val="-4"/>
        </w:rPr>
        <w:t xml:space="preserve"> </w:t>
      </w:r>
      <w:r>
        <w:t>or</w:t>
      </w:r>
      <w:r>
        <w:rPr>
          <w:spacing w:val="-1"/>
        </w:rPr>
        <w:t xml:space="preserve"> </w:t>
      </w:r>
      <w:r>
        <w:t>under</w:t>
      </w:r>
      <w:r>
        <w:rPr>
          <w:spacing w:val="-4"/>
        </w:rPr>
        <w:t xml:space="preserve"> </w:t>
      </w:r>
      <w:r>
        <w:t>who helps</w:t>
      </w:r>
      <w:r>
        <w:rPr>
          <w:spacing w:val="-2"/>
        </w:rPr>
        <w:t xml:space="preserve"> </w:t>
      </w:r>
      <w:r>
        <w:t>look</w:t>
      </w:r>
      <w:r>
        <w:rPr>
          <w:spacing w:val="-2"/>
        </w:rPr>
        <w:t xml:space="preserve"> </w:t>
      </w:r>
      <w:r>
        <w:t>after a relative who has a condition, such as a disability, illness, mental health condition,</w:t>
      </w:r>
      <w:r>
        <w:rPr>
          <w:spacing w:val="40"/>
        </w:rPr>
        <w:t xml:space="preserve"> </w:t>
      </w:r>
      <w:r>
        <w:t>or a drug or alcohol problem.</w:t>
      </w:r>
    </w:p>
    <w:p w14:paraId="246D2E9C" w14:textId="77777777" w:rsidR="005E4E07" w:rsidRDefault="005E4E07">
      <w:pPr>
        <w:pStyle w:val="BodyText"/>
        <w:spacing w:before="121"/>
      </w:pPr>
    </w:p>
    <w:p w14:paraId="0BA1D28B" w14:textId="77777777" w:rsidR="005E4E07" w:rsidRDefault="00056F8F">
      <w:pPr>
        <w:pStyle w:val="BodyText"/>
        <w:spacing w:line="259" w:lineRule="auto"/>
        <w:ind w:left="120" w:right="640"/>
      </w:pPr>
      <w:r>
        <w:t>Most</w:t>
      </w:r>
      <w:r>
        <w:rPr>
          <w:spacing w:val="-2"/>
        </w:rPr>
        <w:t xml:space="preserve"> </w:t>
      </w:r>
      <w:r>
        <w:t>young</w:t>
      </w:r>
      <w:r>
        <w:rPr>
          <w:spacing w:val="-2"/>
        </w:rPr>
        <w:t xml:space="preserve"> </w:t>
      </w:r>
      <w:r>
        <w:t>carers</w:t>
      </w:r>
      <w:r>
        <w:rPr>
          <w:spacing w:val="-2"/>
        </w:rPr>
        <w:t xml:space="preserve"> </w:t>
      </w:r>
      <w:r>
        <w:t>look</w:t>
      </w:r>
      <w:r>
        <w:rPr>
          <w:spacing w:val="-2"/>
        </w:rPr>
        <w:t xml:space="preserve"> </w:t>
      </w:r>
      <w:r>
        <w:t>after</w:t>
      </w:r>
      <w:r>
        <w:rPr>
          <w:spacing w:val="-7"/>
        </w:rPr>
        <w:t xml:space="preserve"> </w:t>
      </w:r>
      <w:r>
        <w:t>one</w:t>
      </w:r>
      <w:r>
        <w:rPr>
          <w:spacing w:val="-4"/>
        </w:rPr>
        <w:t xml:space="preserve"> </w:t>
      </w:r>
      <w:r>
        <w:t>of</w:t>
      </w:r>
      <w:r>
        <w:rPr>
          <w:spacing w:val="-1"/>
        </w:rPr>
        <w:t xml:space="preserve"> </w:t>
      </w:r>
      <w:r>
        <w:t>their</w:t>
      </w:r>
      <w:r>
        <w:rPr>
          <w:spacing w:val="-4"/>
        </w:rPr>
        <w:t xml:space="preserve"> </w:t>
      </w:r>
      <w:r>
        <w:t>parents</w:t>
      </w:r>
      <w:r>
        <w:rPr>
          <w:spacing w:val="-4"/>
        </w:rPr>
        <w:t xml:space="preserve"> </w:t>
      </w:r>
      <w:r>
        <w:t>or</w:t>
      </w:r>
      <w:r>
        <w:rPr>
          <w:spacing w:val="-2"/>
        </w:rPr>
        <w:t xml:space="preserve"> </w:t>
      </w:r>
      <w:r>
        <w:t>care</w:t>
      </w:r>
      <w:r>
        <w:rPr>
          <w:spacing w:val="-4"/>
        </w:rPr>
        <w:t xml:space="preserve"> </w:t>
      </w:r>
      <w:r>
        <w:t>for</w:t>
      </w:r>
      <w:r>
        <w:rPr>
          <w:spacing w:val="-1"/>
        </w:rPr>
        <w:t xml:space="preserve"> </w:t>
      </w:r>
      <w:r>
        <w:t>a</w:t>
      </w:r>
      <w:r>
        <w:rPr>
          <w:spacing w:val="-4"/>
        </w:rPr>
        <w:t xml:space="preserve"> </w:t>
      </w:r>
      <w:r>
        <w:t>brother</w:t>
      </w:r>
      <w:r>
        <w:rPr>
          <w:spacing w:val="-1"/>
        </w:rPr>
        <w:t xml:space="preserve"> </w:t>
      </w:r>
      <w:r>
        <w:t>or</w:t>
      </w:r>
      <w:r>
        <w:rPr>
          <w:spacing w:val="-2"/>
        </w:rPr>
        <w:t xml:space="preserve"> </w:t>
      </w:r>
      <w:r>
        <w:t>sister.</w:t>
      </w:r>
      <w:r>
        <w:rPr>
          <w:spacing w:val="-4"/>
        </w:rPr>
        <w:t xml:space="preserve"> </w:t>
      </w:r>
      <w:r>
        <w:t>They do extra jobs in and around the home, such as cooking, cleaning, or helping someone to get dressed and move around.</w:t>
      </w:r>
    </w:p>
    <w:p w14:paraId="5A16D6FE" w14:textId="77777777" w:rsidR="005E4E07" w:rsidRDefault="005E4E07">
      <w:pPr>
        <w:pStyle w:val="BodyText"/>
        <w:spacing w:before="123"/>
      </w:pPr>
    </w:p>
    <w:p w14:paraId="3942A677" w14:textId="77777777" w:rsidR="005E4E07" w:rsidRDefault="00056F8F">
      <w:pPr>
        <w:pStyle w:val="BodyText"/>
        <w:spacing w:before="1" w:line="259" w:lineRule="auto"/>
        <w:ind w:left="120" w:right="585"/>
      </w:pPr>
      <w:r>
        <w:t>Some</w:t>
      </w:r>
      <w:r>
        <w:rPr>
          <w:spacing w:val="-2"/>
        </w:rPr>
        <w:t xml:space="preserve"> </w:t>
      </w:r>
      <w:r>
        <w:t>children</w:t>
      </w:r>
      <w:r>
        <w:rPr>
          <w:spacing w:val="-1"/>
        </w:rPr>
        <w:t xml:space="preserve"> </w:t>
      </w:r>
      <w:r>
        <w:t>give</w:t>
      </w:r>
      <w:r>
        <w:rPr>
          <w:spacing w:val="-1"/>
        </w:rPr>
        <w:t xml:space="preserve"> </w:t>
      </w:r>
      <w:r>
        <w:t>a</w:t>
      </w:r>
      <w:r>
        <w:rPr>
          <w:spacing w:val="-2"/>
        </w:rPr>
        <w:t xml:space="preserve"> </w:t>
      </w:r>
      <w:r>
        <w:t>lot</w:t>
      </w:r>
      <w:r>
        <w:rPr>
          <w:spacing w:val="-1"/>
        </w:rPr>
        <w:t xml:space="preserve"> </w:t>
      </w:r>
      <w:r>
        <w:t>of</w:t>
      </w:r>
      <w:r>
        <w:rPr>
          <w:spacing w:val="-2"/>
        </w:rPr>
        <w:t xml:space="preserve"> </w:t>
      </w:r>
      <w:r>
        <w:t>physical</w:t>
      </w:r>
      <w:r>
        <w:rPr>
          <w:spacing w:val="-2"/>
        </w:rPr>
        <w:t xml:space="preserve"> </w:t>
      </w:r>
      <w:r>
        <w:t>help</w:t>
      </w:r>
      <w:r>
        <w:rPr>
          <w:spacing w:val="-4"/>
        </w:rPr>
        <w:t xml:space="preserve"> </w:t>
      </w:r>
      <w:r>
        <w:t>to</w:t>
      </w:r>
      <w:r>
        <w:rPr>
          <w:spacing w:val="-2"/>
        </w:rPr>
        <w:t xml:space="preserve"> </w:t>
      </w:r>
      <w:r>
        <w:t>a</w:t>
      </w:r>
      <w:r>
        <w:rPr>
          <w:spacing w:val="-4"/>
        </w:rPr>
        <w:t xml:space="preserve"> </w:t>
      </w:r>
      <w:r>
        <w:t>brother</w:t>
      </w:r>
      <w:r>
        <w:rPr>
          <w:spacing w:val="-7"/>
        </w:rPr>
        <w:t xml:space="preserve"> </w:t>
      </w:r>
      <w:r>
        <w:t>or</w:t>
      </w:r>
      <w:r>
        <w:rPr>
          <w:spacing w:val="-2"/>
        </w:rPr>
        <w:t xml:space="preserve"> </w:t>
      </w:r>
      <w:r>
        <w:t>sister</w:t>
      </w:r>
      <w:r>
        <w:rPr>
          <w:spacing w:val="-2"/>
        </w:rPr>
        <w:t xml:space="preserve"> </w:t>
      </w:r>
      <w:r>
        <w:t>who is</w:t>
      </w:r>
      <w:r>
        <w:rPr>
          <w:spacing w:val="-2"/>
        </w:rPr>
        <w:t xml:space="preserve"> </w:t>
      </w:r>
      <w:r>
        <w:t>disabled</w:t>
      </w:r>
      <w:r>
        <w:rPr>
          <w:spacing w:val="-2"/>
        </w:rPr>
        <w:t xml:space="preserve"> </w:t>
      </w:r>
      <w:r>
        <w:t>or</w:t>
      </w:r>
      <w:r>
        <w:rPr>
          <w:spacing w:val="-2"/>
        </w:rPr>
        <w:t xml:space="preserve"> </w:t>
      </w:r>
      <w:r>
        <w:t>ill. Along with doing things to help your brother or sister, you may also be giving emotional support to both your sibling and your parents.</w:t>
      </w:r>
    </w:p>
    <w:p w14:paraId="4CF8F50D" w14:textId="77777777" w:rsidR="005E4E07" w:rsidRDefault="005E4E07">
      <w:pPr>
        <w:pStyle w:val="BodyText"/>
        <w:spacing w:before="123"/>
      </w:pPr>
    </w:p>
    <w:p w14:paraId="05DDDB0D" w14:textId="77777777" w:rsidR="005E4E07" w:rsidRDefault="00056F8F">
      <w:pPr>
        <w:pStyle w:val="BodyText"/>
        <w:spacing w:line="259" w:lineRule="auto"/>
        <w:ind w:left="120" w:right="585"/>
      </w:pPr>
      <w:r>
        <w:t>We know that some of the risks associated with being a young carer are risk of truancy,</w:t>
      </w:r>
      <w:r>
        <w:rPr>
          <w:spacing w:val="-4"/>
        </w:rPr>
        <w:t xml:space="preserve"> </w:t>
      </w:r>
      <w:r>
        <w:t>under-achievement,</w:t>
      </w:r>
      <w:r>
        <w:rPr>
          <w:spacing w:val="-2"/>
        </w:rPr>
        <w:t xml:space="preserve"> </w:t>
      </w:r>
      <w:r>
        <w:t>isolation,</w:t>
      </w:r>
      <w:r>
        <w:rPr>
          <w:spacing w:val="-4"/>
        </w:rPr>
        <w:t xml:space="preserve"> </w:t>
      </w:r>
      <w:r>
        <w:t>mental</w:t>
      </w:r>
      <w:r>
        <w:rPr>
          <w:spacing w:val="-3"/>
        </w:rPr>
        <w:t xml:space="preserve"> </w:t>
      </w:r>
      <w:r>
        <w:t>and</w:t>
      </w:r>
      <w:r>
        <w:rPr>
          <w:spacing w:val="-4"/>
        </w:rPr>
        <w:t xml:space="preserve"> </w:t>
      </w:r>
      <w:r>
        <w:t>physical</w:t>
      </w:r>
      <w:r>
        <w:rPr>
          <w:spacing w:val="-4"/>
        </w:rPr>
        <w:t xml:space="preserve"> </w:t>
      </w:r>
      <w:r>
        <w:t>ill</w:t>
      </w:r>
      <w:r>
        <w:rPr>
          <w:spacing w:val="-6"/>
        </w:rPr>
        <w:t xml:space="preserve"> </w:t>
      </w:r>
      <w:r>
        <w:t>health,</w:t>
      </w:r>
      <w:r>
        <w:rPr>
          <w:spacing w:val="-6"/>
        </w:rPr>
        <w:t xml:space="preserve"> </w:t>
      </w:r>
      <w:r>
        <w:t>poverty</w:t>
      </w:r>
      <w:r>
        <w:rPr>
          <w:spacing w:val="-7"/>
        </w:rPr>
        <w:t xml:space="preserve"> </w:t>
      </w:r>
      <w:r>
        <w:t xml:space="preserve">and </w:t>
      </w:r>
      <w:r>
        <w:rPr>
          <w:spacing w:val="-2"/>
        </w:rPr>
        <w:t>stress.</w:t>
      </w:r>
    </w:p>
    <w:p w14:paraId="2B2947B5" w14:textId="77777777" w:rsidR="005E4E07" w:rsidRDefault="005E4E07">
      <w:pPr>
        <w:spacing w:line="259" w:lineRule="auto"/>
        <w:sectPr w:rsidR="005E4E07">
          <w:pgSz w:w="11910" w:h="16840"/>
          <w:pgMar w:top="1340" w:right="860" w:bottom="1240" w:left="1320" w:header="0" w:footer="1053" w:gutter="0"/>
          <w:cols w:space="720"/>
        </w:sectPr>
      </w:pPr>
    </w:p>
    <w:p w14:paraId="69B0B741" w14:textId="77777777" w:rsidR="005E4E07" w:rsidRDefault="00056F8F">
      <w:pPr>
        <w:spacing w:before="82"/>
        <w:ind w:right="578"/>
        <w:jc w:val="right"/>
        <w:rPr>
          <w:b/>
          <w:sz w:val="24"/>
        </w:rPr>
      </w:pPr>
      <w:r>
        <w:rPr>
          <w:b/>
          <w:sz w:val="24"/>
        </w:rPr>
        <w:lastRenderedPageBreak/>
        <w:t>Appendix</w:t>
      </w:r>
      <w:r>
        <w:rPr>
          <w:b/>
          <w:spacing w:val="-2"/>
          <w:sz w:val="24"/>
        </w:rPr>
        <w:t xml:space="preserve"> </w:t>
      </w:r>
      <w:r>
        <w:rPr>
          <w:b/>
          <w:spacing w:val="-10"/>
          <w:sz w:val="24"/>
        </w:rPr>
        <w:t>3</w:t>
      </w:r>
    </w:p>
    <w:p w14:paraId="3B7323E9" w14:textId="77777777" w:rsidR="005E4E07" w:rsidRDefault="005E4E07">
      <w:pPr>
        <w:pStyle w:val="BodyText"/>
        <w:spacing w:before="146"/>
        <w:rPr>
          <w:b/>
        </w:rPr>
      </w:pPr>
    </w:p>
    <w:p w14:paraId="4B357FAE" w14:textId="77777777" w:rsidR="005E4E07" w:rsidRDefault="00056F8F">
      <w:pPr>
        <w:ind w:right="459"/>
        <w:jc w:val="center"/>
        <w:rPr>
          <w:b/>
          <w:sz w:val="24"/>
        </w:rPr>
      </w:pPr>
      <w:r>
        <w:rPr>
          <w:b/>
          <w:sz w:val="24"/>
        </w:rPr>
        <w:t>Dealing</w:t>
      </w:r>
      <w:r>
        <w:rPr>
          <w:b/>
          <w:spacing w:val="-4"/>
          <w:sz w:val="24"/>
        </w:rPr>
        <w:t xml:space="preserve"> </w:t>
      </w:r>
      <w:r>
        <w:rPr>
          <w:b/>
          <w:sz w:val="24"/>
        </w:rPr>
        <w:t>with</w:t>
      </w:r>
      <w:r>
        <w:rPr>
          <w:b/>
          <w:spacing w:val="-5"/>
          <w:sz w:val="24"/>
        </w:rPr>
        <w:t xml:space="preserve"> </w:t>
      </w:r>
      <w:r>
        <w:rPr>
          <w:b/>
          <w:sz w:val="24"/>
        </w:rPr>
        <w:t>a</w:t>
      </w:r>
      <w:r>
        <w:rPr>
          <w:b/>
          <w:spacing w:val="2"/>
          <w:sz w:val="24"/>
        </w:rPr>
        <w:t xml:space="preserve"> </w:t>
      </w:r>
      <w:r>
        <w:rPr>
          <w:b/>
          <w:sz w:val="24"/>
        </w:rPr>
        <w:t>Disclosure of</w:t>
      </w:r>
      <w:r>
        <w:rPr>
          <w:b/>
          <w:spacing w:val="3"/>
          <w:sz w:val="24"/>
        </w:rPr>
        <w:t xml:space="preserve"> </w:t>
      </w:r>
      <w:r>
        <w:rPr>
          <w:b/>
          <w:spacing w:val="-2"/>
          <w:sz w:val="24"/>
        </w:rPr>
        <w:t>Abuse</w:t>
      </w:r>
    </w:p>
    <w:p w14:paraId="5E700E7A" w14:textId="77777777" w:rsidR="005E4E07" w:rsidRDefault="005E4E07">
      <w:pPr>
        <w:pStyle w:val="BodyText"/>
        <w:spacing w:before="146"/>
        <w:rPr>
          <w:b/>
        </w:rPr>
      </w:pPr>
    </w:p>
    <w:p w14:paraId="0BE8371D" w14:textId="77777777" w:rsidR="005E4E07" w:rsidRDefault="00056F8F">
      <w:pPr>
        <w:spacing w:before="1" w:line="259" w:lineRule="auto"/>
        <w:ind w:left="120" w:right="585"/>
        <w:rPr>
          <w:b/>
          <w:sz w:val="24"/>
        </w:rPr>
      </w:pPr>
      <w:r>
        <w:rPr>
          <w:b/>
          <w:sz w:val="24"/>
        </w:rPr>
        <w:t>When</w:t>
      </w:r>
      <w:r>
        <w:rPr>
          <w:b/>
          <w:spacing w:val="-2"/>
          <w:sz w:val="24"/>
        </w:rPr>
        <w:t xml:space="preserve"> </w:t>
      </w:r>
      <w:r>
        <w:rPr>
          <w:b/>
          <w:sz w:val="24"/>
        </w:rPr>
        <w:t>a</w:t>
      </w:r>
      <w:r>
        <w:rPr>
          <w:b/>
          <w:spacing w:val="-4"/>
          <w:sz w:val="24"/>
        </w:rPr>
        <w:t xml:space="preserve"> </w:t>
      </w:r>
      <w:r>
        <w:rPr>
          <w:b/>
          <w:sz w:val="24"/>
        </w:rPr>
        <w:t>pupil</w:t>
      </w:r>
      <w:r>
        <w:rPr>
          <w:b/>
          <w:spacing w:val="-1"/>
          <w:sz w:val="24"/>
        </w:rPr>
        <w:t xml:space="preserve"> </w:t>
      </w:r>
      <w:r>
        <w:rPr>
          <w:b/>
          <w:sz w:val="24"/>
        </w:rPr>
        <w:t>tells me</w:t>
      </w:r>
      <w:r>
        <w:rPr>
          <w:b/>
          <w:spacing w:val="-4"/>
          <w:sz w:val="24"/>
        </w:rPr>
        <w:t xml:space="preserve"> </w:t>
      </w:r>
      <w:r>
        <w:rPr>
          <w:b/>
          <w:sz w:val="24"/>
        </w:rPr>
        <w:t>about</w:t>
      </w:r>
      <w:r>
        <w:rPr>
          <w:b/>
          <w:spacing w:val="-2"/>
          <w:sz w:val="24"/>
        </w:rPr>
        <w:t xml:space="preserve"> </w:t>
      </w:r>
      <w:r>
        <w:rPr>
          <w:b/>
          <w:sz w:val="24"/>
        </w:rPr>
        <w:t>abuse,</w:t>
      </w:r>
      <w:r>
        <w:rPr>
          <w:b/>
          <w:spacing w:val="-4"/>
          <w:sz w:val="24"/>
        </w:rPr>
        <w:t xml:space="preserve"> </w:t>
      </w:r>
      <w:r>
        <w:rPr>
          <w:b/>
          <w:sz w:val="24"/>
        </w:rPr>
        <w:t>they</w:t>
      </w:r>
      <w:r>
        <w:rPr>
          <w:b/>
          <w:spacing w:val="-9"/>
          <w:sz w:val="24"/>
        </w:rPr>
        <w:t xml:space="preserve"> </w:t>
      </w:r>
      <w:r>
        <w:rPr>
          <w:b/>
          <w:sz w:val="24"/>
        </w:rPr>
        <w:t>have</w:t>
      </w:r>
      <w:r>
        <w:rPr>
          <w:b/>
          <w:spacing w:val="-2"/>
          <w:sz w:val="24"/>
        </w:rPr>
        <w:t xml:space="preserve"> </w:t>
      </w:r>
      <w:r>
        <w:rPr>
          <w:b/>
          <w:sz w:val="24"/>
        </w:rPr>
        <w:t>suffered,</w:t>
      </w:r>
      <w:r>
        <w:rPr>
          <w:b/>
          <w:spacing w:val="-4"/>
          <w:sz w:val="24"/>
        </w:rPr>
        <w:t xml:space="preserve"> </w:t>
      </w:r>
      <w:r>
        <w:rPr>
          <w:b/>
          <w:sz w:val="24"/>
        </w:rPr>
        <w:t>what</w:t>
      </w:r>
      <w:r>
        <w:rPr>
          <w:b/>
          <w:spacing w:val="-4"/>
          <w:sz w:val="24"/>
        </w:rPr>
        <w:t xml:space="preserve"> </w:t>
      </w:r>
      <w:r>
        <w:rPr>
          <w:b/>
          <w:sz w:val="24"/>
        </w:rPr>
        <w:t>should</w:t>
      </w:r>
      <w:r>
        <w:rPr>
          <w:b/>
          <w:spacing w:val="-1"/>
          <w:sz w:val="24"/>
        </w:rPr>
        <w:t xml:space="preserve"> </w:t>
      </w:r>
      <w:r>
        <w:rPr>
          <w:b/>
          <w:sz w:val="24"/>
        </w:rPr>
        <w:t xml:space="preserve">I </w:t>
      </w:r>
      <w:r>
        <w:rPr>
          <w:b/>
          <w:spacing w:val="-2"/>
          <w:sz w:val="24"/>
        </w:rPr>
        <w:t>remember?</w:t>
      </w:r>
    </w:p>
    <w:p w14:paraId="66971060" w14:textId="77777777" w:rsidR="005E4E07" w:rsidRDefault="005E4E07">
      <w:pPr>
        <w:pStyle w:val="BodyText"/>
        <w:spacing w:before="2"/>
        <w:rPr>
          <w:b/>
        </w:rPr>
      </w:pPr>
    </w:p>
    <w:p w14:paraId="4C5C1F98" w14:textId="77777777" w:rsidR="005E4E07" w:rsidRDefault="00056F8F">
      <w:pPr>
        <w:pStyle w:val="ListParagraph"/>
        <w:numPr>
          <w:ilvl w:val="1"/>
          <w:numId w:val="6"/>
        </w:numPr>
        <w:tabs>
          <w:tab w:val="left" w:pos="832"/>
        </w:tabs>
        <w:spacing w:before="0"/>
        <w:ind w:hanging="355"/>
        <w:rPr>
          <w:rFonts w:ascii="Symbol" w:hAnsi="Symbol"/>
          <w:sz w:val="24"/>
        </w:rPr>
      </w:pPr>
      <w:r>
        <w:rPr>
          <w:sz w:val="24"/>
        </w:rPr>
        <w:t xml:space="preserve">Stay </w:t>
      </w:r>
      <w:r>
        <w:rPr>
          <w:spacing w:val="-2"/>
          <w:sz w:val="24"/>
        </w:rPr>
        <w:t>calm.</w:t>
      </w:r>
    </w:p>
    <w:p w14:paraId="0534F991" w14:textId="77777777" w:rsidR="005E4E07" w:rsidRDefault="00056F8F">
      <w:pPr>
        <w:pStyle w:val="ListParagraph"/>
        <w:numPr>
          <w:ilvl w:val="1"/>
          <w:numId w:val="6"/>
        </w:numPr>
        <w:tabs>
          <w:tab w:val="left" w:pos="832"/>
        </w:tabs>
        <w:ind w:hanging="355"/>
        <w:rPr>
          <w:rFonts w:ascii="Symbol" w:hAnsi="Symbol"/>
          <w:sz w:val="24"/>
        </w:rPr>
      </w:pPr>
      <w:r>
        <w:rPr>
          <w:sz w:val="24"/>
        </w:rPr>
        <w:t>Do not</w:t>
      </w:r>
      <w:r>
        <w:rPr>
          <w:spacing w:val="-1"/>
          <w:sz w:val="24"/>
        </w:rPr>
        <w:t xml:space="preserve"> </w:t>
      </w:r>
      <w:r>
        <w:rPr>
          <w:sz w:val="24"/>
        </w:rPr>
        <w:t>communicate shock,</w:t>
      </w:r>
      <w:r>
        <w:rPr>
          <w:spacing w:val="-1"/>
          <w:sz w:val="24"/>
        </w:rPr>
        <w:t xml:space="preserve"> </w:t>
      </w:r>
      <w:r>
        <w:rPr>
          <w:sz w:val="24"/>
        </w:rPr>
        <w:t>anger, or</w:t>
      </w:r>
      <w:r>
        <w:rPr>
          <w:spacing w:val="-1"/>
          <w:sz w:val="24"/>
        </w:rPr>
        <w:t xml:space="preserve"> </w:t>
      </w:r>
      <w:r>
        <w:rPr>
          <w:spacing w:val="-2"/>
          <w:sz w:val="24"/>
        </w:rPr>
        <w:t>embarrassment.</w:t>
      </w:r>
    </w:p>
    <w:p w14:paraId="5C56E001" w14:textId="77777777" w:rsidR="005E4E07" w:rsidRDefault="00056F8F">
      <w:pPr>
        <w:pStyle w:val="ListParagraph"/>
        <w:numPr>
          <w:ilvl w:val="1"/>
          <w:numId w:val="6"/>
        </w:numPr>
        <w:tabs>
          <w:tab w:val="left" w:pos="832"/>
        </w:tabs>
        <w:spacing w:before="261" w:line="256" w:lineRule="auto"/>
        <w:ind w:right="789"/>
        <w:rPr>
          <w:rFonts w:ascii="Symbol" w:hAnsi="Symbol"/>
          <w:sz w:val="24"/>
        </w:rPr>
      </w:pPr>
      <w:r>
        <w:rPr>
          <w:sz w:val="24"/>
        </w:rPr>
        <w:t>Reassure</w:t>
      </w:r>
      <w:r>
        <w:rPr>
          <w:spacing w:val="-3"/>
          <w:sz w:val="24"/>
        </w:rPr>
        <w:t xml:space="preserve"> </w:t>
      </w:r>
      <w:r>
        <w:rPr>
          <w:sz w:val="24"/>
        </w:rPr>
        <w:t>the child</w:t>
      </w:r>
      <w:r>
        <w:rPr>
          <w:spacing w:val="-3"/>
          <w:sz w:val="24"/>
        </w:rPr>
        <w:t xml:space="preserve"> </w:t>
      </w:r>
      <w:r>
        <w:rPr>
          <w:sz w:val="24"/>
        </w:rPr>
        <w:t>and</w:t>
      </w:r>
      <w:r>
        <w:rPr>
          <w:spacing w:val="-3"/>
          <w:sz w:val="24"/>
        </w:rPr>
        <w:t xml:space="preserve"> </w:t>
      </w:r>
      <w:r>
        <w:rPr>
          <w:sz w:val="24"/>
        </w:rPr>
        <w:t>tell</w:t>
      </w:r>
      <w:r>
        <w:rPr>
          <w:spacing w:val="-6"/>
          <w:sz w:val="24"/>
        </w:rPr>
        <w:t xml:space="preserve"> </w:t>
      </w:r>
      <w:r>
        <w:rPr>
          <w:sz w:val="24"/>
        </w:rPr>
        <w:t>them</w:t>
      </w:r>
      <w:r>
        <w:rPr>
          <w:spacing w:val="-4"/>
          <w:sz w:val="24"/>
        </w:rPr>
        <w:t xml:space="preserve"> </w:t>
      </w:r>
      <w:r>
        <w:rPr>
          <w:sz w:val="24"/>
        </w:rPr>
        <w:t>that</w:t>
      </w:r>
      <w:r>
        <w:rPr>
          <w:spacing w:val="-3"/>
          <w:sz w:val="24"/>
        </w:rPr>
        <w:t xml:space="preserve"> </w:t>
      </w:r>
      <w:r>
        <w:rPr>
          <w:sz w:val="24"/>
        </w:rPr>
        <w:t>you are</w:t>
      </w:r>
      <w:r>
        <w:rPr>
          <w:spacing w:val="-7"/>
          <w:sz w:val="24"/>
        </w:rPr>
        <w:t xml:space="preserve"> </w:t>
      </w:r>
      <w:r>
        <w:rPr>
          <w:sz w:val="24"/>
        </w:rPr>
        <w:t>pleased</w:t>
      </w:r>
      <w:r>
        <w:rPr>
          <w:spacing w:val="-3"/>
          <w:sz w:val="24"/>
        </w:rPr>
        <w:t xml:space="preserve"> </w:t>
      </w:r>
      <w:r>
        <w:rPr>
          <w:sz w:val="24"/>
        </w:rPr>
        <w:t>that</w:t>
      </w:r>
      <w:r>
        <w:rPr>
          <w:spacing w:val="-2"/>
          <w:sz w:val="24"/>
        </w:rPr>
        <w:t xml:space="preserve"> </w:t>
      </w:r>
      <w:r>
        <w:rPr>
          <w:sz w:val="24"/>
        </w:rPr>
        <w:t>they</w:t>
      </w:r>
      <w:r>
        <w:rPr>
          <w:spacing w:val="-3"/>
          <w:sz w:val="24"/>
        </w:rPr>
        <w:t xml:space="preserve"> </w:t>
      </w:r>
      <w:r>
        <w:rPr>
          <w:sz w:val="24"/>
        </w:rPr>
        <w:t>are</w:t>
      </w:r>
      <w:r>
        <w:rPr>
          <w:spacing w:val="-3"/>
          <w:sz w:val="24"/>
        </w:rPr>
        <w:t xml:space="preserve"> </w:t>
      </w:r>
      <w:r>
        <w:rPr>
          <w:sz w:val="24"/>
        </w:rPr>
        <w:t>speaking to you.</w:t>
      </w:r>
    </w:p>
    <w:p w14:paraId="0BDC6646" w14:textId="77777777" w:rsidR="005E4E07" w:rsidRDefault="00056F8F">
      <w:pPr>
        <w:pStyle w:val="ListParagraph"/>
        <w:numPr>
          <w:ilvl w:val="1"/>
          <w:numId w:val="6"/>
        </w:numPr>
        <w:tabs>
          <w:tab w:val="left" w:pos="832"/>
        </w:tabs>
        <w:spacing w:before="122" w:line="256" w:lineRule="auto"/>
        <w:ind w:right="669"/>
        <w:rPr>
          <w:rFonts w:ascii="Symbol" w:hAnsi="Symbol"/>
          <w:sz w:val="24"/>
        </w:rPr>
      </w:pPr>
      <w:r>
        <w:rPr>
          <w:sz w:val="24"/>
        </w:rPr>
        <w:t>Never agree or promise to keep it a secret.</w:t>
      </w:r>
      <w:r>
        <w:rPr>
          <w:spacing w:val="40"/>
          <w:sz w:val="24"/>
        </w:rPr>
        <w:t xml:space="preserve"> </w:t>
      </w:r>
      <w:r>
        <w:rPr>
          <w:sz w:val="24"/>
        </w:rPr>
        <w:t>Assure them that you will try to help</w:t>
      </w:r>
      <w:r>
        <w:rPr>
          <w:spacing w:val="-4"/>
          <w:sz w:val="24"/>
        </w:rPr>
        <w:t xml:space="preserve"> </w:t>
      </w:r>
      <w:r>
        <w:rPr>
          <w:sz w:val="24"/>
        </w:rPr>
        <w:t>but</w:t>
      </w:r>
      <w:r>
        <w:rPr>
          <w:spacing w:val="-2"/>
          <w:sz w:val="24"/>
        </w:rPr>
        <w:t xml:space="preserve"> </w:t>
      </w:r>
      <w:r>
        <w:rPr>
          <w:sz w:val="24"/>
        </w:rPr>
        <w:t>let</w:t>
      </w:r>
      <w:r>
        <w:rPr>
          <w:spacing w:val="-2"/>
          <w:sz w:val="24"/>
        </w:rPr>
        <w:t xml:space="preserve"> </w:t>
      </w:r>
      <w:r>
        <w:rPr>
          <w:sz w:val="24"/>
        </w:rPr>
        <w:t>the child</w:t>
      </w:r>
      <w:r>
        <w:rPr>
          <w:spacing w:val="-4"/>
          <w:sz w:val="24"/>
        </w:rPr>
        <w:t xml:space="preserve"> </w:t>
      </w:r>
      <w:r>
        <w:rPr>
          <w:sz w:val="24"/>
        </w:rPr>
        <w:t>know</w:t>
      </w:r>
      <w:r>
        <w:rPr>
          <w:spacing w:val="-5"/>
          <w:sz w:val="24"/>
        </w:rPr>
        <w:t xml:space="preserve"> </w:t>
      </w:r>
      <w:r>
        <w:rPr>
          <w:sz w:val="24"/>
        </w:rPr>
        <w:t>that you</w:t>
      </w:r>
      <w:r>
        <w:rPr>
          <w:spacing w:val="-2"/>
          <w:sz w:val="24"/>
        </w:rPr>
        <w:t xml:space="preserve"> </w:t>
      </w:r>
      <w:r>
        <w:rPr>
          <w:sz w:val="24"/>
        </w:rPr>
        <w:t>will</w:t>
      </w:r>
      <w:r>
        <w:rPr>
          <w:spacing w:val="-2"/>
          <w:sz w:val="24"/>
        </w:rPr>
        <w:t xml:space="preserve"> </w:t>
      </w:r>
      <w:r>
        <w:rPr>
          <w:sz w:val="24"/>
        </w:rPr>
        <w:t>have</w:t>
      </w:r>
      <w:r>
        <w:rPr>
          <w:spacing w:val="-2"/>
          <w:sz w:val="24"/>
        </w:rPr>
        <w:t xml:space="preserve"> </w:t>
      </w:r>
      <w:r>
        <w:rPr>
          <w:sz w:val="24"/>
        </w:rPr>
        <w:t>to tell</w:t>
      </w:r>
      <w:r>
        <w:rPr>
          <w:spacing w:val="-2"/>
          <w:sz w:val="24"/>
        </w:rPr>
        <w:t xml:space="preserve"> </w:t>
      </w:r>
      <w:r>
        <w:rPr>
          <w:sz w:val="24"/>
        </w:rPr>
        <w:t>other</w:t>
      </w:r>
      <w:r>
        <w:rPr>
          <w:spacing w:val="-4"/>
          <w:sz w:val="24"/>
        </w:rPr>
        <w:t xml:space="preserve"> </w:t>
      </w:r>
      <w:r>
        <w:rPr>
          <w:sz w:val="24"/>
        </w:rPr>
        <w:t>people</w:t>
      </w:r>
      <w:r>
        <w:rPr>
          <w:spacing w:val="-2"/>
          <w:sz w:val="24"/>
        </w:rPr>
        <w:t xml:space="preserve"> </w:t>
      </w:r>
      <w:r>
        <w:rPr>
          <w:sz w:val="24"/>
        </w:rPr>
        <w:t>to do</w:t>
      </w:r>
      <w:r>
        <w:rPr>
          <w:spacing w:val="-2"/>
          <w:sz w:val="24"/>
        </w:rPr>
        <w:t xml:space="preserve"> </w:t>
      </w:r>
      <w:r>
        <w:rPr>
          <w:sz w:val="24"/>
        </w:rPr>
        <w:t>this</w:t>
      </w:r>
      <w:r>
        <w:rPr>
          <w:spacing w:val="-7"/>
          <w:sz w:val="24"/>
        </w:rPr>
        <w:t xml:space="preserve"> </w:t>
      </w:r>
      <w:r>
        <w:rPr>
          <w:sz w:val="24"/>
        </w:rPr>
        <w:t>and state who this will be and why.</w:t>
      </w:r>
    </w:p>
    <w:p w14:paraId="214C5217" w14:textId="77777777" w:rsidR="005E4E07" w:rsidRDefault="00056F8F">
      <w:pPr>
        <w:pStyle w:val="ListParagraph"/>
        <w:numPr>
          <w:ilvl w:val="1"/>
          <w:numId w:val="6"/>
        </w:numPr>
        <w:tabs>
          <w:tab w:val="left" w:pos="832"/>
        </w:tabs>
        <w:spacing w:before="124" w:line="256" w:lineRule="auto"/>
        <w:ind w:right="661"/>
        <w:rPr>
          <w:rFonts w:ascii="Symbol" w:hAnsi="Symbol"/>
          <w:sz w:val="24"/>
        </w:rPr>
      </w:pPr>
      <w:r>
        <w:rPr>
          <w:sz w:val="24"/>
        </w:rPr>
        <w:t>Tell</w:t>
      </w:r>
      <w:r>
        <w:rPr>
          <w:spacing w:val="-3"/>
          <w:sz w:val="24"/>
        </w:rPr>
        <w:t xml:space="preserve"> </w:t>
      </w:r>
      <w:r>
        <w:rPr>
          <w:sz w:val="24"/>
        </w:rPr>
        <w:t>them</w:t>
      </w:r>
      <w:r>
        <w:rPr>
          <w:spacing w:val="-2"/>
          <w:sz w:val="24"/>
        </w:rPr>
        <w:t xml:space="preserve"> </w:t>
      </w:r>
      <w:r>
        <w:rPr>
          <w:sz w:val="24"/>
        </w:rPr>
        <w:t>that</w:t>
      </w:r>
      <w:r>
        <w:rPr>
          <w:spacing w:val="-3"/>
          <w:sz w:val="24"/>
        </w:rPr>
        <w:t xml:space="preserve"> </w:t>
      </w:r>
      <w:r>
        <w:rPr>
          <w:sz w:val="24"/>
        </w:rPr>
        <w:t>you</w:t>
      </w:r>
      <w:r>
        <w:rPr>
          <w:spacing w:val="-3"/>
          <w:sz w:val="24"/>
        </w:rPr>
        <w:t xml:space="preserve"> </w:t>
      </w:r>
      <w:r>
        <w:rPr>
          <w:sz w:val="24"/>
        </w:rPr>
        <w:t>believe</w:t>
      </w:r>
      <w:r>
        <w:rPr>
          <w:spacing w:val="-3"/>
          <w:sz w:val="24"/>
        </w:rPr>
        <w:t xml:space="preserve"> </w:t>
      </w:r>
      <w:r>
        <w:rPr>
          <w:sz w:val="24"/>
        </w:rPr>
        <w:t>them.</w:t>
      </w:r>
      <w:r>
        <w:rPr>
          <w:spacing w:val="-3"/>
          <w:sz w:val="24"/>
        </w:rPr>
        <w:t xml:space="preserve"> </w:t>
      </w:r>
      <w:r>
        <w:rPr>
          <w:sz w:val="24"/>
        </w:rPr>
        <w:t>Children</w:t>
      </w:r>
      <w:r>
        <w:rPr>
          <w:spacing w:val="-1"/>
          <w:sz w:val="24"/>
        </w:rPr>
        <w:t xml:space="preserve"> </w:t>
      </w:r>
      <w:r>
        <w:rPr>
          <w:sz w:val="24"/>
        </w:rPr>
        <w:t>very</w:t>
      </w:r>
      <w:r>
        <w:rPr>
          <w:spacing w:val="-6"/>
          <w:sz w:val="24"/>
        </w:rPr>
        <w:t xml:space="preserve"> </w:t>
      </w:r>
      <w:r>
        <w:rPr>
          <w:sz w:val="24"/>
        </w:rPr>
        <w:t>rarely</w:t>
      </w:r>
      <w:r>
        <w:rPr>
          <w:spacing w:val="-6"/>
          <w:sz w:val="24"/>
        </w:rPr>
        <w:t xml:space="preserve"> </w:t>
      </w:r>
      <w:r>
        <w:rPr>
          <w:sz w:val="24"/>
        </w:rPr>
        <w:t>lie</w:t>
      </w:r>
      <w:r>
        <w:rPr>
          <w:spacing w:val="-3"/>
          <w:sz w:val="24"/>
        </w:rPr>
        <w:t xml:space="preserve"> </w:t>
      </w:r>
      <w:r>
        <w:rPr>
          <w:sz w:val="24"/>
        </w:rPr>
        <w:t>about</w:t>
      </w:r>
      <w:r>
        <w:rPr>
          <w:spacing w:val="-2"/>
          <w:sz w:val="24"/>
        </w:rPr>
        <w:t xml:space="preserve"> </w:t>
      </w:r>
      <w:r>
        <w:rPr>
          <w:sz w:val="24"/>
        </w:rPr>
        <w:t>abuse;</w:t>
      </w:r>
      <w:r>
        <w:rPr>
          <w:spacing w:val="-1"/>
          <w:sz w:val="24"/>
        </w:rPr>
        <w:t xml:space="preserve"> </w:t>
      </w:r>
      <w:r>
        <w:rPr>
          <w:sz w:val="24"/>
        </w:rPr>
        <w:t>but</w:t>
      </w:r>
      <w:r>
        <w:rPr>
          <w:spacing w:val="-3"/>
          <w:sz w:val="24"/>
        </w:rPr>
        <w:t xml:space="preserve"> </w:t>
      </w:r>
      <w:r>
        <w:rPr>
          <w:sz w:val="24"/>
        </w:rPr>
        <w:t xml:space="preserve">they may have tried to tell others and </w:t>
      </w:r>
      <w:proofErr w:type="gramStart"/>
      <w:r>
        <w:rPr>
          <w:sz w:val="24"/>
        </w:rPr>
        <w:t>not</w:t>
      </w:r>
      <w:proofErr w:type="gramEnd"/>
      <w:r>
        <w:rPr>
          <w:sz w:val="24"/>
        </w:rPr>
        <w:t xml:space="preserve"> been heard or believed.</w:t>
      </w:r>
    </w:p>
    <w:p w14:paraId="07F5FAD9" w14:textId="77777777" w:rsidR="005E4E07" w:rsidRDefault="00056F8F">
      <w:pPr>
        <w:pStyle w:val="ListParagraph"/>
        <w:numPr>
          <w:ilvl w:val="1"/>
          <w:numId w:val="6"/>
        </w:numPr>
        <w:tabs>
          <w:tab w:val="left" w:pos="832"/>
        </w:tabs>
        <w:spacing w:before="242"/>
        <w:ind w:hanging="355"/>
        <w:rPr>
          <w:rFonts w:ascii="Symbol" w:hAnsi="Symbol"/>
          <w:sz w:val="24"/>
        </w:rPr>
      </w:pPr>
      <w:r>
        <w:rPr>
          <w:sz w:val="24"/>
        </w:rPr>
        <w:t>Tell</w:t>
      </w:r>
      <w:r>
        <w:rPr>
          <w:spacing w:val="-1"/>
          <w:sz w:val="24"/>
        </w:rPr>
        <w:t xml:space="preserve"> </w:t>
      </w:r>
      <w:r>
        <w:rPr>
          <w:sz w:val="24"/>
        </w:rPr>
        <w:t>the</w:t>
      </w:r>
      <w:r>
        <w:rPr>
          <w:spacing w:val="2"/>
          <w:sz w:val="24"/>
        </w:rPr>
        <w:t xml:space="preserve"> </w:t>
      </w:r>
      <w:r>
        <w:rPr>
          <w:sz w:val="24"/>
        </w:rPr>
        <w:t>child that</w:t>
      </w:r>
      <w:r>
        <w:rPr>
          <w:spacing w:val="1"/>
          <w:sz w:val="24"/>
        </w:rPr>
        <w:t xml:space="preserve"> </w:t>
      </w:r>
      <w:r>
        <w:rPr>
          <w:sz w:val="24"/>
        </w:rPr>
        <w:t>it</w:t>
      </w:r>
      <w:r>
        <w:rPr>
          <w:spacing w:val="-2"/>
          <w:sz w:val="24"/>
        </w:rPr>
        <w:t xml:space="preserve"> </w:t>
      </w:r>
      <w:r>
        <w:rPr>
          <w:sz w:val="24"/>
        </w:rPr>
        <w:t>is</w:t>
      </w:r>
      <w:r>
        <w:rPr>
          <w:spacing w:val="-3"/>
          <w:sz w:val="24"/>
        </w:rPr>
        <w:t xml:space="preserve"> </w:t>
      </w:r>
      <w:r>
        <w:rPr>
          <w:sz w:val="24"/>
        </w:rPr>
        <w:t>not their</w:t>
      </w:r>
      <w:r>
        <w:rPr>
          <w:spacing w:val="-2"/>
          <w:sz w:val="24"/>
        </w:rPr>
        <w:t xml:space="preserve"> fault.</w:t>
      </w:r>
    </w:p>
    <w:p w14:paraId="02A51D0B" w14:textId="77777777" w:rsidR="005E4E07" w:rsidRDefault="00056F8F">
      <w:pPr>
        <w:pStyle w:val="ListParagraph"/>
        <w:numPr>
          <w:ilvl w:val="1"/>
          <w:numId w:val="6"/>
        </w:numPr>
        <w:tabs>
          <w:tab w:val="left" w:pos="832"/>
        </w:tabs>
        <w:spacing w:before="261" w:line="256" w:lineRule="auto"/>
        <w:ind w:right="1103"/>
        <w:rPr>
          <w:rFonts w:ascii="Symbol" w:hAnsi="Symbol"/>
          <w:sz w:val="24"/>
        </w:rPr>
      </w:pPr>
      <w:r>
        <w:rPr>
          <w:sz w:val="24"/>
        </w:rPr>
        <w:t>Encourage</w:t>
      </w:r>
      <w:r>
        <w:rPr>
          <w:spacing w:val="-1"/>
          <w:sz w:val="24"/>
        </w:rPr>
        <w:t xml:space="preserve"> </w:t>
      </w:r>
      <w:r>
        <w:rPr>
          <w:sz w:val="24"/>
        </w:rPr>
        <w:t>the</w:t>
      </w:r>
      <w:r>
        <w:rPr>
          <w:spacing w:val="-5"/>
          <w:sz w:val="24"/>
        </w:rPr>
        <w:t xml:space="preserve"> </w:t>
      </w:r>
      <w:r>
        <w:rPr>
          <w:sz w:val="24"/>
        </w:rPr>
        <w:t>child</w:t>
      </w:r>
      <w:r>
        <w:rPr>
          <w:spacing w:val="-3"/>
          <w:sz w:val="24"/>
        </w:rPr>
        <w:t xml:space="preserve"> </w:t>
      </w:r>
      <w:r>
        <w:rPr>
          <w:sz w:val="24"/>
        </w:rPr>
        <w:t>to</w:t>
      </w:r>
      <w:r>
        <w:rPr>
          <w:spacing w:val="-3"/>
          <w:sz w:val="24"/>
        </w:rPr>
        <w:t xml:space="preserve"> </w:t>
      </w:r>
      <w:r>
        <w:rPr>
          <w:sz w:val="24"/>
        </w:rPr>
        <w:t>talk</w:t>
      </w:r>
      <w:r>
        <w:rPr>
          <w:spacing w:val="-3"/>
          <w:sz w:val="24"/>
        </w:rPr>
        <w:t xml:space="preserve"> </w:t>
      </w:r>
      <w:r>
        <w:rPr>
          <w:sz w:val="24"/>
        </w:rPr>
        <w:t>but</w:t>
      </w:r>
      <w:r>
        <w:rPr>
          <w:spacing w:val="-3"/>
          <w:sz w:val="24"/>
        </w:rPr>
        <w:t xml:space="preserve"> </w:t>
      </w:r>
      <w:r>
        <w:rPr>
          <w:sz w:val="24"/>
        </w:rPr>
        <w:t>do</w:t>
      </w:r>
      <w:r>
        <w:rPr>
          <w:spacing w:val="-3"/>
          <w:sz w:val="24"/>
        </w:rPr>
        <w:t xml:space="preserve"> </w:t>
      </w:r>
      <w:r>
        <w:rPr>
          <w:sz w:val="24"/>
        </w:rPr>
        <w:t>not</w:t>
      </w:r>
      <w:r>
        <w:rPr>
          <w:spacing w:val="-1"/>
          <w:sz w:val="24"/>
        </w:rPr>
        <w:t xml:space="preserve"> </w:t>
      </w:r>
      <w:r>
        <w:rPr>
          <w:sz w:val="24"/>
        </w:rPr>
        <w:t>ask</w:t>
      </w:r>
      <w:r>
        <w:rPr>
          <w:spacing w:val="-6"/>
          <w:sz w:val="24"/>
        </w:rPr>
        <w:t xml:space="preserve"> </w:t>
      </w:r>
      <w:r>
        <w:rPr>
          <w:sz w:val="24"/>
        </w:rPr>
        <w:t>"leading</w:t>
      </w:r>
      <w:r>
        <w:rPr>
          <w:spacing w:val="-5"/>
          <w:sz w:val="24"/>
        </w:rPr>
        <w:t xml:space="preserve"> </w:t>
      </w:r>
      <w:r>
        <w:rPr>
          <w:sz w:val="24"/>
        </w:rPr>
        <w:t>questions"</w:t>
      </w:r>
      <w:r>
        <w:rPr>
          <w:spacing w:val="-2"/>
          <w:sz w:val="24"/>
        </w:rPr>
        <w:t xml:space="preserve"> </w:t>
      </w:r>
      <w:r>
        <w:rPr>
          <w:sz w:val="24"/>
        </w:rPr>
        <w:t>or</w:t>
      </w:r>
      <w:r>
        <w:rPr>
          <w:spacing w:val="-3"/>
          <w:sz w:val="24"/>
        </w:rPr>
        <w:t xml:space="preserve"> </w:t>
      </w:r>
      <w:r>
        <w:rPr>
          <w:sz w:val="24"/>
        </w:rPr>
        <w:t>press</w:t>
      </w:r>
      <w:r>
        <w:rPr>
          <w:spacing w:val="-3"/>
          <w:sz w:val="24"/>
        </w:rPr>
        <w:t xml:space="preserve"> </w:t>
      </w:r>
      <w:r>
        <w:rPr>
          <w:sz w:val="24"/>
        </w:rPr>
        <w:t xml:space="preserve">for </w:t>
      </w:r>
      <w:r>
        <w:rPr>
          <w:spacing w:val="-2"/>
          <w:sz w:val="24"/>
        </w:rPr>
        <w:t>information.</w:t>
      </w:r>
    </w:p>
    <w:p w14:paraId="1357EA0B" w14:textId="77777777" w:rsidR="005E4E07" w:rsidRDefault="00056F8F">
      <w:pPr>
        <w:pStyle w:val="ListParagraph"/>
        <w:numPr>
          <w:ilvl w:val="1"/>
          <w:numId w:val="6"/>
        </w:numPr>
        <w:tabs>
          <w:tab w:val="left" w:pos="832"/>
        </w:tabs>
        <w:spacing w:before="242"/>
        <w:ind w:hanging="355"/>
        <w:rPr>
          <w:rFonts w:ascii="Symbol" w:hAnsi="Symbol"/>
          <w:sz w:val="24"/>
        </w:rPr>
      </w:pPr>
      <w:r>
        <w:rPr>
          <w:sz w:val="24"/>
        </w:rPr>
        <w:t>Use</w:t>
      </w:r>
      <w:r>
        <w:rPr>
          <w:spacing w:val="-1"/>
          <w:sz w:val="24"/>
        </w:rPr>
        <w:t xml:space="preserve"> </w:t>
      </w:r>
      <w:r>
        <w:rPr>
          <w:sz w:val="24"/>
        </w:rPr>
        <w:t>the</w:t>
      </w:r>
      <w:r>
        <w:rPr>
          <w:spacing w:val="-3"/>
          <w:sz w:val="24"/>
        </w:rPr>
        <w:t xml:space="preserve"> </w:t>
      </w:r>
      <w:r>
        <w:rPr>
          <w:sz w:val="24"/>
        </w:rPr>
        <w:t xml:space="preserve">acronym </w:t>
      </w:r>
      <w:r>
        <w:rPr>
          <w:b/>
          <w:sz w:val="24"/>
        </w:rPr>
        <w:t>T.E.D</w:t>
      </w:r>
      <w:r>
        <w:rPr>
          <w:sz w:val="24"/>
        </w:rPr>
        <w:t xml:space="preserve">: </w:t>
      </w:r>
      <w:r>
        <w:rPr>
          <w:b/>
          <w:sz w:val="24"/>
        </w:rPr>
        <w:t>T</w:t>
      </w:r>
      <w:r>
        <w:rPr>
          <w:sz w:val="24"/>
        </w:rPr>
        <w:t>ell</w:t>
      </w:r>
      <w:r>
        <w:rPr>
          <w:spacing w:val="-1"/>
          <w:sz w:val="24"/>
        </w:rPr>
        <w:t xml:space="preserve"> </w:t>
      </w:r>
      <w:r>
        <w:rPr>
          <w:sz w:val="24"/>
        </w:rPr>
        <w:t xml:space="preserve">me. </w:t>
      </w:r>
      <w:r>
        <w:rPr>
          <w:b/>
          <w:sz w:val="24"/>
        </w:rPr>
        <w:t>E</w:t>
      </w:r>
      <w:r>
        <w:rPr>
          <w:sz w:val="24"/>
        </w:rPr>
        <w:t xml:space="preserve">xplain. </w:t>
      </w:r>
      <w:r>
        <w:rPr>
          <w:b/>
          <w:spacing w:val="-2"/>
          <w:sz w:val="24"/>
        </w:rPr>
        <w:t>D</w:t>
      </w:r>
      <w:r>
        <w:rPr>
          <w:spacing w:val="-2"/>
          <w:sz w:val="24"/>
        </w:rPr>
        <w:t>escribe.</w:t>
      </w:r>
    </w:p>
    <w:p w14:paraId="2EBA6092" w14:textId="77777777" w:rsidR="005E4E07" w:rsidRDefault="00056F8F">
      <w:pPr>
        <w:pStyle w:val="ListParagraph"/>
        <w:numPr>
          <w:ilvl w:val="1"/>
          <w:numId w:val="6"/>
        </w:numPr>
        <w:tabs>
          <w:tab w:val="left" w:pos="832"/>
        </w:tabs>
        <w:spacing w:line="254" w:lineRule="auto"/>
        <w:ind w:right="936"/>
        <w:rPr>
          <w:rFonts w:ascii="Symbol" w:hAnsi="Symbol"/>
          <w:sz w:val="24"/>
        </w:rPr>
      </w:pPr>
      <w:r>
        <w:rPr>
          <w:sz w:val="24"/>
        </w:rPr>
        <w:t>Listen</w:t>
      </w:r>
      <w:r>
        <w:rPr>
          <w:spacing w:val="-2"/>
          <w:sz w:val="24"/>
        </w:rPr>
        <w:t xml:space="preserve"> </w:t>
      </w:r>
      <w:r>
        <w:rPr>
          <w:sz w:val="24"/>
        </w:rPr>
        <w:t>and</w:t>
      </w:r>
      <w:r>
        <w:rPr>
          <w:spacing w:val="-3"/>
          <w:sz w:val="24"/>
        </w:rPr>
        <w:t xml:space="preserve"> </w:t>
      </w:r>
      <w:r>
        <w:rPr>
          <w:sz w:val="24"/>
        </w:rPr>
        <w:t>remember</w:t>
      </w:r>
      <w:r>
        <w:rPr>
          <w:spacing w:val="-2"/>
          <w:sz w:val="24"/>
        </w:rPr>
        <w:t xml:space="preserve"> </w:t>
      </w:r>
      <w:r>
        <w:rPr>
          <w:sz w:val="24"/>
        </w:rPr>
        <w:t>to</w:t>
      </w:r>
      <w:r>
        <w:rPr>
          <w:spacing w:val="-3"/>
          <w:sz w:val="24"/>
        </w:rPr>
        <w:t xml:space="preserve"> </w:t>
      </w:r>
      <w:r>
        <w:rPr>
          <w:sz w:val="24"/>
        </w:rPr>
        <w:t>check</w:t>
      </w:r>
      <w:r>
        <w:rPr>
          <w:spacing w:val="-6"/>
          <w:sz w:val="24"/>
        </w:rPr>
        <w:t xml:space="preserve"> </w:t>
      </w:r>
      <w:r>
        <w:rPr>
          <w:sz w:val="24"/>
        </w:rPr>
        <w:t>that</w:t>
      </w:r>
      <w:r>
        <w:rPr>
          <w:spacing w:val="-1"/>
          <w:sz w:val="24"/>
        </w:rPr>
        <w:t xml:space="preserve"> </w:t>
      </w:r>
      <w:r>
        <w:rPr>
          <w:sz w:val="24"/>
        </w:rPr>
        <w:t>you</w:t>
      </w:r>
      <w:r>
        <w:rPr>
          <w:spacing w:val="-1"/>
          <w:sz w:val="24"/>
        </w:rPr>
        <w:t xml:space="preserve"> </w:t>
      </w:r>
      <w:r>
        <w:rPr>
          <w:sz w:val="24"/>
        </w:rPr>
        <w:t>have</w:t>
      </w:r>
      <w:r>
        <w:rPr>
          <w:spacing w:val="-3"/>
          <w:sz w:val="24"/>
        </w:rPr>
        <w:t xml:space="preserve"> </w:t>
      </w:r>
      <w:r>
        <w:rPr>
          <w:sz w:val="24"/>
        </w:rPr>
        <w:t>understood</w:t>
      </w:r>
      <w:r>
        <w:rPr>
          <w:spacing w:val="-3"/>
          <w:sz w:val="24"/>
        </w:rPr>
        <w:t xml:space="preserve"> </w:t>
      </w:r>
      <w:r>
        <w:rPr>
          <w:sz w:val="24"/>
        </w:rPr>
        <w:t>correctly</w:t>
      </w:r>
      <w:r>
        <w:rPr>
          <w:spacing w:val="-6"/>
          <w:sz w:val="24"/>
        </w:rPr>
        <w:t xml:space="preserve"> </w:t>
      </w:r>
      <w:r>
        <w:rPr>
          <w:sz w:val="24"/>
        </w:rPr>
        <w:t>what</w:t>
      </w:r>
      <w:r>
        <w:rPr>
          <w:spacing w:val="-1"/>
          <w:sz w:val="24"/>
        </w:rPr>
        <w:t xml:space="preserve"> </w:t>
      </w:r>
      <w:r>
        <w:rPr>
          <w:sz w:val="24"/>
        </w:rPr>
        <w:t>the child is trying to tell you.</w:t>
      </w:r>
    </w:p>
    <w:p w14:paraId="3F1790D7" w14:textId="77777777" w:rsidR="005E4E07" w:rsidRDefault="00056F8F">
      <w:pPr>
        <w:pStyle w:val="ListParagraph"/>
        <w:numPr>
          <w:ilvl w:val="1"/>
          <w:numId w:val="6"/>
        </w:numPr>
        <w:tabs>
          <w:tab w:val="left" w:pos="832"/>
        </w:tabs>
        <w:spacing w:before="245"/>
        <w:ind w:hanging="355"/>
        <w:rPr>
          <w:rFonts w:ascii="Symbol" w:hAnsi="Symbol"/>
          <w:sz w:val="24"/>
        </w:rPr>
      </w:pPr>
      <w:r>
        <w:rPr>
          <w:sz w:val="24"/>
        </w:rPr>
        <w:t>Communicate</w:t>
      </w:r>
      <w:r>
        <w:rPr>
          <w:spacing w:val="-4"/>
          <w:sz w:val="24"/>
        </w:rPr>
        <w:t xml:space="preserve"> </w:t>
      </w:r>
      <w:r>
        <w:rPr>
          <w:sz w:val="24"/>
        </w:rPr>
        <w:t>that</w:t>
      </w:r>
      <w:r>
        <w:rPr>
          <w:spacing w:val="-3"/>
          <w:sz w:val="24"/>
        </w:rPr>
        <w:t xml:space="preserve"> </w:t>
      </w:r>
      <w:r>
        <w:rPr>
          <w:sz w:val="24"/>
        </w:rPr>
        <w:t>they</w:t>
      </w:r>
      <w:r>
        <w:rPr>
          <w:spacing w:val="-4"/>
          <w:sz w:val="24"/>
        </w:rPr>
        <w:t xml:space="preserve"> </w:t>
      </w:r>
      <w:r>
        <w:rPr>
          <w:sz w:val="24"/>
        </w:rPr>
        <w:t>have</w:t>
      </w:r>
      <w:r>
        <w:rPr>
          <w:spacing w:val="-1"/>
          <w:sz w:val="24"/>
        </w:rPr>
        <w:t xml:space="preserve"> </w:t>
      </w:r>
      <w:r>
        <w:rPr>
          <w:sz w:val="24"/>
        </w:rPr>
        <w:t>a</w:t>
      </w:r>
      <w:r>
        <w:rPr>
          <w:spacing w:val="1"/>
          <w:sz w:val="24"/>
        </w:rPr>
        <w:t xml:space="preserve"> </w:t>
      </w:r>
      <w:r>
        <w:rPr>
          <w:sz w:val="24"/>
        </w:rPr>
        <w:t>right</w:t>
      </w:r>
      <w:r>
        <w:rPr>
          <w:spacing w:val="1"/>
          <w:sz w:val="24"/>
        </w:rPr>
        <w:t xml:space="preserve"> </w:t>
      </w:r>
      <w:r>
        <w:rPr>
          <w:sz w:val="24"/>
        </w:rPr>
        <w:t>to</w:t>
      </w:r>
      <w:r>
        <w:rPr>
          <w:spacing w:val="1"/>
          <w:sz w:val="24"/>
        </w:rPr>
        <w:t xml:space="preserve"> </w:t>
      </w:r>
      <w:r>
        <w:rPr>
          <w:sz w:val="24"/>
        </w:rPr>
        <w:t>be</w:t>
      </w:r>
      <w:r>
        <w:rPr>
          <w:spacing w:val="-3"/>
          <w:sz w:val="24"/>
        </w:rPr>
        <w:t xml:space="preserve"> </w:t>
      </w:r>
      <w:r>
        <w:rPr>
          <w:sz w:val="24"/>
        </w:rPr>
        <w:t>safe</w:t>
      </w:r>
      <w:r>
        <w:rPr>
          <w:spacing w:val="1"/>
          <w:sz w:val="24"/>
        </w:rPr>
        <w:t xml:space="preserve"> </w:t>
      </w:r>
      <w:r>
        <w:rPr>
          <w:sz w:val="24"/>
        </w:rPr>
        <w:t>and</w:t>
      </w:r>
      <w:r>
        <w:rPr>
          <w:spacing w:val="-1"/>
          <w:sz w:val="24"/>
        </w:rPr>
        <w:t xml:space="preserve"> </w:t>
      </w:r>
      <w:r>
        <w:rPr>
          <w:spacing w:val="-2"/>
          <w:sz w:val="24"/>
        </w:rPr>
        <w:t>protected.</w:t>
      </w:r>
    </w:p>
    <w:p w14:paraId="061C4CBE" w14:textId="77777777" w:rsidR="005E4E07" w:rsidRDefault="00056F8F">
      <w:pPr>
        <w:pStyle w:val="ListParagraph"/>
        <w:numPr>
          <w:ilvl w:val="1"/>
          <w:numId w:val="6"/>
        </w:numPr>
        <w:tabs>
          <w:tab w:val="left" w:pos="832"/>
        </w:tabs>
        <w:spacing w:before="261"/>
        <w:ind w:hanging="355"/>
        <w:rPr>
          <w:rFonts w:ascii="Symbol" w:hAnsi="Symbol"/>
          <w:sz w:val="24"/>
        </w:rPr>
      </w:pPr>
      <w:r>
        <w:rPr>
          <w:sz w:val="24"/>
        </w:rPr>
        <w:t>It</w:t>
      </w:r>
      <w:r>
        <w:rPr>
          <w:spacing w:val="-4"/>
          <w:sz w:val="24"/>
        </w:rPr>
        <w:t xml:space="preserve"> </w:t>
      </w:r>
      <w:r>
        <w:rPr>
          <w:sz w:val="24"/>
        </w:rPr>
        <w:t>is</w:t>
      </w:r>
      <w:r>
        <w:rPr>
          <w:spacing w:val="-1"/>
          <w:sz w:val="24"/>
        </w:rPr>
        <w:t xml:space="preserve"> </w:t>
      </w:r>
      <w:r>
        <w:rPr>
          <w:sz w:val="24"/>
        </w:rPr>
        <w:t>inappropriate</w:t>
      </w:r>
      <w:r>
        <w:rPr>
          <w:spacing w:val="1"/>
          <w:sz w:val="24"/>
        </w:rPr>
        <w:t xml:space="preserve"> </w:t>
      </w:r>
      <w:r>
        <w:rPr>
          <w:sz w:val="24"/>
        </w:rPr>
        <w:t>to</w:t>
      </w:r>
      <w:r>
        <w:rPr>
          <w:spacing w:val="-3"/>
          <w:sz w:val="24"/>
        </w:rPr>
        <w:t xml:space="preserve"> </w:t>
      </w:r>
      <w:r>
        <w:rPr>
          <w:sz w:val="24"/>
        </w:rPr>
        <w:t>make any</w:t>
      </w:r>
      <w:r>
        <w:rPr>
          <w:spacing w:val="-4"/>
          <w:sz w:val="24"/>
        </w:rPr>
        <w:t xml:space="preserve"> </w:t>
      </w:r>
      <w:r>
        <w:rPr>
          <w:sz w:val="24"/>
        </w:rPr>
        <w:t>comments</w:t>
      </w:r>
      <w:r>
        <w:rPr>
          <w:spacing w:val="-1"/>
          <w:sz w:val="24"/>
        </w:rPr>
        <w:t xml:space="preserve"> </w:t>
      </w:r>
      <w:r>
        <w:rPr>
          <w:sz w:val="24"/>
        </w:rPr>
        <w:t>about</w:t>
      </w:r>
      <w:r>
        <w:rPr>
          <w:spacing w:val="-1"/>
          <w:sz w:val="24"/>
        </w:rPr>
        <w:t xml:space="preserve"> </w:t>
      </w:r>
      <w:r>
        <w:rPr>
          <w:sz w:val="24"/>
        </w:rPr>
        <w:t>the alleged</w:t>
      </w:r>
      <w:r>
        <w:rPr>
          <w:spacing w:val="1"/>
          <w:sz w:val="24"/>
        </w:rPr>
        <w:t xml:space="preserve"> </w:t>
      </w:r>
      <w:r>
        <w:rPr>
          <w:spacing w:val="-2"/>
          <w:sz w:val="24"/>
        </w:rPr>
        <w:t>offender.</w:t>
      </w:r>
    </w:p>
    <w:p w14:paraId="06B8D730" w14:textId="77777777" w:rsidR="005E4E07" w:rsidRDefault="00056F8F">
      <w:pPr>
        <w:pStyle w:val="ListParagraph"/>
        <w:numPr>
          <w:ilvl w:val="1"/>
          <w:numId w:val="6"/>
        </w:numPr>
        <w:tabs>
          <w:tab w:val="left" w:pos="832"/>
        </w:tabs>
        <w:spacing w:line="256" w:lineRule="auto"/>
        <w:ind w:right="711"/>
        <w:rPr>
          <w:rFonts w:ascii="Symbol" w:hAnsi="Symbol"/>
          <w:sz w:val="24"/>
        </w:rPr>
      </w:pPr>
      <w:r>
        <w:rPr>
          <w:sz w:val="24"/>
        </w:rPr>
        <w:t>Be aware that the child may retract what they have told you. It is essential to record in</w:t>
      </w:r>
      <w:r>
        <w:rPr>
          <w:spacing w:val="-4"/>
          <w:sz w:val="24"/>
        </w:rPr>
        <w:t xml:space="preserve"> </w:t>
      </w:r>
      <w:proofErr w:type="gramStart"/>
      <w:r>
        <w:rPr>
          <w:sz w:val="24"/>
        </w:rPr>
        <w:t>writing,</w:t>
      </w:r>
      <w:proofErr w:type="gramEnd"/>
      <w:r>
        <w:rPr>
          <w:sz w:val="24"/>
        </w:rPr>
        <w:t xml:space="preserve"> all</w:t>
      </w:r>
      <w:r>
        <w:rPr>
          <w:spacing w:val="-2"/>
          <w:sz w:val="24"/>
        </w:rPr>
        <w:t xml:space="preserve"> </w:t>
      </w:r>
      <w:r>
        <w:rPr>
          <w:sz w:val="24"/>
        </w:rPr>
        <w:t>you</w:t>
      </w:r>
      <w:r>
        <w:rPr>
          <w:spacing w:val="-2"/>
          <w:sz w:val="24"/>
        </w:rPr>
        <w:t xml:space="preserve"> </w:t>
      </w:r>
      <w:r>
        <w:rPr>
          <w:sz w:val="24"/>
        </w:rPr>
        <w:t>have</w:t>
      </w:r>
      <w:r>
        <w:rPr>
          <w:spacing w:val="-2"/>
          <w:sz w:val="24"/>
        </w:rPr>
        <w:t xml:space="preserve"> </w:t>
      </w:r>
      <w:r>
        <w:rPr>
          <w:sz w:val="24"/>
        </w:rPr>
        <w:t>heard,</w:t>
      </w:r>
      <w:r>
        <w:rPr>
          <w:spacing w:val="-4"/>
          <w:sz w:val="24"/>
        </w:rPr>
        <w:t xml:space="preserve"> </w:t>
      </w:r>
      <w:r>
        <w:rPr>
          <w:sz w:val="24"/>
        </w:rPr>
        <w:t>though</w:t>
      </w:r>
      <w:r>
        <w:rPr>
          <w:spacing w:val="-4"/>
          <w:sz w:val="24"/>
        </w:rPr>
        <w:t xml:space="preserve"> </w:t>
      </w:r>
      <w:r>
        <w:rPr>
          <w:sz w:val="24"/>
        </w:rPr>
        <w:t>not</w:t>
      </w:r>
      <w:r>
        <w:rPr>
          <w:spacing w:val="-4"/>
          <w:sz w:val="24"/>
        </w:rPr>
        <w:t xml:space="preserve"> </w:t>
      </w:r>
      <w:r>
        <w:rPr>
          <w:sz w:val="24"/>
        </w:rPr>
        <w:t>necessarily</w:t>
      </w:r>
      <w:r>
        <w:rPr>
          <w:spacing w:val="-5"/>
          <w:sz w:val="24"/>
        </w:rPr>
        <w:t xml:space="preserve"> </w:t>
      </w:r>
      <w:r>
        <w:rPr>
          <w:sz w:val="24"/>
        </w:rPr>
        <w:t>at</w:t>
      </w:r>
      <w:r>
        <w:rPr>
          <w:spacing w:val="-2"/>
          <w:sz w:val="24"/>
        </w:rPr>
        <w:t xml:space="preserve"> </w:t>
      </w:r>
      <w:r>
        <w:rPr>
          <w:sz w:val="24"/>
        </w:rPr>
        <w:t>the</w:t>
      </w:r>
      <w:r>
        <w:rPr>
          <w:spacing w:val="-2"/>
          <w:sz w:val="24"/>
        </w:rPr>
        <w:t xml:space="preserve"> </w:t>
      </w:r>
      <w:r>
        <w:rPr>
          <w:sz w:val="24"/>
        </w:rPr>
        <w:t>time</w:t>
      </w:r>
      <w:r>
        <w:rPr>
          <w:spacing w:val="-4"/>
          <w:sz w:val="24"/>
        </w:rPr>
        <w:t xml:space="preserve"> </w:t>
      </w:r>
      <w:r>
        <w:rPr>
          <w:sz w:val="24"/>
        </w:rPr>
        <w:t xml:space="preserve">of the </w:t>
      </w:r>
      <w:r>
        <w:rPr>
          <w:spacing w:val="-2"/>
          <w:sz w:val="24"/>
        </w:rPr>
        <w:t>disclosure.</w:t>
      </w:r>
    </w:p>
    <w:p w14:paraId="7C240ED2" w14:textId="77777777" w:rsidR="005E4E07" w:rsidRDefault="00056F8F">
      <w:pPr>
        <w:pStyle w:val="ListParagraph"/>
        <w:numPr>
          <w:ilvl w:val="1"/>
          <w:numId w:val="6"/>
        </w:numPr>
        <w:tabs>
          <w:tab w:val="left" w:pos="832"/>
        </w:tabs>
        <w:spacing w:before="245" w:line="256" w:lineRule="auto"/>
        <w:ind w:right="576"/>
        <w:rPr>
          <w:rFonts w:ascii="Symbol" w:hAnsi="Symbol"/>
          <w:sz w:val="24"/>
        </w:rPr>
      </w:pPr>
      <w:r>
        <w:rPr>
          <w:sz w:val="24"/>
        </w:rPr>
        <w:t>At</w:t>
      </w:r>
      <w:r>
        <w:rPr>
          <w:spacing w:val="-5"/>
          <w:sz w:val="24"/>
        </w:rPr>
        <w:t xml:space="preserve"> </w:t>
      </w:r>
      <w:r>
        <w:rPr>
          <w:sz w:val="24"/>
        </w:rPr>
        <w:t>the</w:t>
      </w:r>
      <w:r>
        <w:rPr>
          <w:spacing w:val="-10"/>
          <w:sz w:val="24"/>
        </w:rPr>
        <w:t xml:space="preserve"> </w:t>
      </w:r>
      <w:r>
        <w:rPr>
          <w:sz w:val="24"/>
        </w:rPr>
        <w:t>end</w:t>
      </w:r>
      <w:r>
        <w:rPr>
          <w:spacing w:val="-5"/>
          <w:sz w:val="24"/>
        </w:rPr>
        <w:t xml:space="preserve"> </w:t>
      </w:r>
      <w:r>
        <w:rPr>
          <w:sz w:val="24"/>
        </w:rPr>
        <w:t>of</w:t>
      </w:r>
      <w:r>
        <w:rPr>
          <w:spacing w:val="-5"/>
          <w:sz w:val="24"/>
        </w:rPr>
        <w:t xml:space="preserve"> </w:t>
      </w:r>
      <w:r>
        <w:rPr>
          <w:sz w:val="24"/>
        </w:rPr>
        <w:t>the</w:t>
      </w:r>
      <w:r>
        <w:rPr>
          <w:spacing w:val="-8"/>
          <w:sz w:val="24"/>
        </w:rPr>
        <w:t xml:space="preserve"> </w:t>
      </w:r>
      <w:r>
        <w:rPr>
          <w:sz w:val="24"/>
        </w:rPr>
        <w:t>conversation,</w:t>
      </w:r>
      <w:r>
        <w:rPr>
          <w:spacing w:val="-8"/>
          <w:sz w:val="24"/>
        </w:rPr>
        <w:t xml:space="preserve"> </w:t>
      </w:r>
      <w:r>
        <w:rPr>
          <w:sz w:val="24"/>
        </w:rPr>
        <w:t>tell</w:t>
      </w:r>
      <w:r>
        <w:rPr>
          <w:spacing w:val="-8"/>
          <w:sz w:val="24"/>
        </w:rPr>
        <w:t xml:space="preserve"> </w:t>
      </w:r>
      <w:r>
        <w:rPr>
          <w:sz w:val="24"/>
        </w:rPr>
        <w:t>the</w:t>
      </w:r>
      <w:r>
        <w:rPr>
          <w:spacing w:val="-5"/>
          <w:sz w:val="24"/>
        </w:rPr>
        <w:t xml:space="preserve"> </w:t>
      </w:r>
      <w:r>
        <w:rPr>
          <w:sz w:val="24"/>
        </w:rPr>
        <w:t>child</w:t>
      </w:r>
      <w:r>
        <w:rPr>
          <w:spacing w:val="-10"/>
          <w:sz w:val="24"/>
        </w:rPr>
        <w:t xml:space="preserve"> </w:t>
      </w:r>
      <w:r>
        <w:rPr>
          <w:sz w:val="24"/>
        </w:rPr>
        <w:t>again</w:t>
      </w:r>
      <w:r>
        <w:rPr>
          <w:spacing w:val="-8"/>
          <w:sz w:val="24"/>
        </w:rPr>
        <w:t xml:space="preserve"> </w:t>
      </w:r>
      <w:r>
        <w:rPr>
          <w:sz w:val="24"/>
        </w:rPr>
        <w:t>who</w:t>
      </w:r>
      <w:r>
        <w:rPr>
          <w:spacing w:val="-4"/>
          <w:sz w:val="24"/>
        </w:rPr>
        <w:t xml:space="preserve"> </w:t>
      </w:r>
      <w:r>
        <w:rPr>
          <w:sz w:val="24"/>
        </w:rPr>
        <w:t>you</w:t>
      </w:r>
      <w:r>
        <w:rPr>
          <w:spacing w:val="-5"/>
          <w:sz w:val="24"/>
        </w:rPr>
        <w:t xml:space="preserve"> </w:t>
      </w:r>
      <w:r>
        <w:rPr>
          <w:sz w:val="24"/>
        </w:rPr>
        <w:t>are</w:t>
      </w:r>
      <w:r>
        <w:rPr>
          <w:spacing w:val="-8"/>
          <w:sz w:val="24"/>
        </w:rPr>
        <w:t xml:space="preserve"> </w:t>
      </w:r>
      <w:r>
        <w:rPr>
          <w:sz w:val="24"/>
        </w:rPr>
        <w:t>going</w:t>
      </w:r>
      <w:r>
        <w:rPr>
          <w:spacing w:val="-5"/>
          <w:sz w:val="24"/>
        </w:rPr>
        <w:t xml:space="preserve"> </w:t>
      </w:r>
      <w:r>
        <w:rPr>
          <w:sz w:val="24"/>
        </w:rPr>
        <w:t>to</w:t>
      </w:r>
      <w:r>
        <w:rPr>
          <w:spacing w:val="-5"/>
          <w:sz w:val="24"/>
        </w:rPr>
        <w:t xml:space="preserve"> </w:t>
      </w:r>
      <w:r>
        <w:rPr>
          <w:sz w:val="24"/>
        </w:rPr>
        <w:t>tell</w:t>
      </w:r>
      <w:r>
        <w:rPr>
          <w:spacing w:val="-8"/>
          <w:sz w:val="24"/>
        </w:rPr>
        <w:t xml:space="preserve"> </w:t>
      </w:r>
      <w:r>
        <w:rPr>
          <w:sz w:val="24"/>
        </w:rPr>
        <w:t>and why it is that person or people who need to know.</w:t>
      </w:r>
    </w:p>
    <w:p w14:paraId="0E598BF2" w14:textId="77777777" w:rsidR="005E4E07" w:rsidRDefault="00056F8F">
      <w:pPr>
        <w:pStyle w:val="ListParagraph"/>
        <w:numPr>
          <w:ilvl w:val="1"/>
          <w:numId w:val="6"/>
        </w:numPr>
        <w:tabs>
          <w:tab w:val="left" w:pos="832"/>
        </w:tabs>
        <w:spacing w:before="242" w:line="259" w:lineRule="auto"/>
        <w:ind w:right="938"/>
        <w:rPr>
          <w:rFonts w:ascii="Symbol" w:hAnsi="Symbol"/>
          <w:sz w:val="24"/>
        </w:rPr>
      </w:pPr>
      <w:r>
        <w:rPr>
          <w:sz w:val="24"/>
        </w:rPr>
        <w:t>As</w:t>
      </w:r>
      <w:r>
        <w:rPr>
          <w:spacing w:val="-4"/>
          <w:sz w:val="24"/>
        </w:rPr>
        <w:t xml:space="preserve"> </w:t>
      </w:r>
      <w:r>
        <w:rPr>
          <w:sz w:val="24"/>
        </w:rPr>
        <w:t>soon</w:t>
      </w:r>
      <w:r>
        <w:rPr>
          <w:spacing w:val="-4"/>
          <w:sz w:val="24"/>
        </w:rPr>
        <w:t xml:space="preserve"> </w:t>
      </w:r>
      <w:r>
        <w:rPr>
          <w:sz w:val="24"/>
        </w:rPr>
        <w:t>as</w:t>
      </w:r>
      <w:r>
        <w:rPr>
          <w:spacing w:val="-2"/>
          <w:sz w:val="24"/>
        </w:rPr>
        <w:t xml:space="preserve"> </w:t>
      </w:r>
      <w:r>
        <w:rPr>
          <w:sz w:val="24"/>
        </w:rPr>
        <w:t>you</w:t>
      </w:r>
      <w:r>
        <w:rPr>
          <w:spacing w:val="-2"/>
          <w:sz w:val="24"/>
        </w:rPr>
        <w:t xml:space="preserve"> </w:t>
      </w:r>
      <w:r>
        <w:rPr>
          <w:sz w:val="24"/>
        </w:rPr>
        <w:t>can</w:t>
      </w:r>
      <w:r>
        <w:rPr>
          <w:spacing w:val="-4"/>
          <w:sz w:val="24"/>
        </w:rPr>
        <w:t xml:space="preserve"> </w:t>
      </w:r>
      <w:r>
        <w:rPr>
          <w:sz w:val="24"/>
        </w:rPr>
        <w:t>afterwards,</w:t>
      </w:r>
      <w:r>
        <w:rPr>
          <w:spacing w:val="-2"/>
          <w:sz w:val="24"/>
        </w:rPr>
        <w:t xml:space="preserve"> </w:t>
      </w:r>
      <w:r>
        <w:rPr>
          <w:sz w:val="24"/>
        </w:rPr>
        <w:t>make</w:t>
      </w:r>
      <w:r>
        <w:rPr>
          <w:spacing w:val="-5"/>
          <w:sz w:val="24"/>
        </w:rPr>
        <w:t xml:space="preserve"> </w:t>
      </w:r>
      <w:r>
        <w:rPr>
          <w:sz w:val="24"/>
        </w:rPr>
        <w:t>a</w:t>
      </w:r>
      <w:r>
        <w:rPr>
          <w:spacing w:val="-2"/>
          <w:sz w:val="24"/>
        </w:rPr>
        <w:t xml:space="preserve"> </w:t>
      </w:r>
      <w:r>
        <w:rPr>
          <w:sz w:val="24"/>
        </w:rPr>
        <w:t>detailed</w:t>
      </w:r>
      <w:r>
        <w:rPr>
          <w:spacing w:val="-2"/>
          <w:sz w:val="24"/>
        </w:rPr>
        <w:t xml:space="preserve"> </w:t>
      </w:r>
      <w:r>
        <w:rPr>
          <w:sz w:val="24"/>
        </w:rPr>
        <w:t>record</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 xml:space="preserve">conversation using the child’s own language. Include any questions that you may have asked. Do not add any opinions or interpretations. (dates, times, names mentioned and to whom the information was passed need to be clearly </w:t>
      </w:r>
      <w:r>
        <w:rPr>
          <w:spacing w:val="-2"/>
          <w:sz w:val="24"/>
        </w:rPr>
        <w:t>recorded).</w:t>
      </w:r>
    </w:p>
    <w:p w14:paraId="1C5A8DEB" w14:textId="77777777" w:rsidR="005E4E07" w:rsidRDefault="00056F8F">
      <w:pPr>
        <w:pStyle w:val="ListParagraph"/>
        <w:numPr>
          <w:ilvl w:val="1"/>
          <w:numId w:val="6"/>
        </w:numPr>
        <w:tabs>
          <w:tab w:val="left" w:pos="832"/>
        </w:tabs>
        <w:spacing w:before="235"/>
        <w:ind w:hanging="355"/>
        <w:rPr>
          <w:rFonts w:ascii="Symbol" w:hAnsi="Symbol"/>
          <w:sz w:val="24"/>
        </w:rPr>
      </w:pPr>
      <w:r>
        <w:rPr>
          <w:sz w:val="24"/>
        </w:rPr>
        <w:t>Use</w:t>
      </w:r>
      <w:r>
        <w:rPr>
          <w:spacing w:val="-1"/>
          <w:sz w:val="24"/>
        </w:rPr>
        <w:t xml:space="preserve"> </w:t>
      </w:r>
      <w:r>
        <w:rPr>
          <w:sz w:val="24"/>
        </w:rPr>
        <w:t>the</w:t>
      </w:r>
      <w:r>
        <w:rPr>
          <w:spacing w:val="-2"/>
          <w:sz w:val="24"/>
        </w:rPr>
        <w:t xml:space="preserve"> </w:t>
      </w:r>
      <w:proofErr w:type="gramStart"/>
      <w:r>
        <w:rPr>
          <w:sz w:val="24"/>
        </w:rPr>
        <w:t>schools</w:t>
      </w:r>
      <w:proofErr w:type="gramEnd"/>
      <w:r>
        <w:rPr>
          <w:sz w:val="24"/>
        </w:rPr>
        <w:t xml:space="preserve"> written/electronic recording</w:t>
      </w:r>
      <w:r>
        <w:rPr>
          <w:spacing w:val="-4"/>
          <w:sz w:val="24"/>
        </w:rPr>
        <w:t xml:space="preserve"> </w:t>
      </w:r>
      <w:r>
        <w:rPr>
          <w:spacing w:val="-2"/>
          <w:sz w:val="24"/>
        </w:rPr>
        <w:t>forms.</w:t>
      </w:r>
    </w:p>
    <w:p w14:paraId="59034364" w14:textId="77777777" w:rsidR="005E4E07" w:rsidRDefault="005E4E07">
      <w:pPr>
        <w:rPr>
          <w:rFonts w:ascii="Symbol" w:hAnsi="Symbol"/>
          <w:sz w:val="24"/>
        </w:rPr>
        <w:sectPr w:rsidR="005E4E07">
          <w:pgSz w:w="11910" w:h="16840"/>
          <w:pgMar w:top="1340" w:right="860" w:bottom="1240" w:left="1320" w:header="0" w:footer="1053" w:gutter="0"/>
          <w:cols w:space="720"/>
        </w:sectPr>
      </w:pPr>
    </w:p>
    <w:p w14:paraId="6D3D370E" w14:textId="77777777" w:rsidR="005E4E07" w:rsidRDefault="00056F8F">
      <w:pPr>
        <w:pStyle w:val="ListParagraph"/>
        <w:numPr>
          <w:ilvl w:val="1"/>
          <w:numId w:val="6"/>
        </w:numPr>
        <w:tabs>
          <w:tab w:val="left" w:pos="832"/>
        </w:tabs>
        <w:spacing w:before="82" w:line="256" w:lineRule="auto"/>
        <w:ind w:right="579"/>
        <w:rPr>
          <w:rFonts w:ascii="Symbol" w:hAnsi="Symbol"/>
          <w:sz w:val="24"/>
        </w:rPr>
      </w:pPr>
      <w:r>
        <w:rPr>
          <w:sz w:val="24"/>
        </w:rPr>
        <w:lastRenderedPageBreak/>
        <w:t>If the disclosure relates to a physical injury do not photograph the injury, but</w:t>
      </w:r>
      <w:r>
        <w:rPr>
          <w:spacing w:val="80"/>
          <w:sz w:val="24"/>
        </w:rPr>
        <w:t xml:space="preserve"> </w:t>
      </w:r>
      <w:r>
        <w:rPr>
          <w:sz w:val="24"/>
        </w:rPr>
        <w:t xml:space="preserve">record in writing in as </w:t>
      </w:r>
      <w:proofErr w:type="gramStart"/>
      <w:r>
        <w:rPr>
          <w:sz w:val="24"/>
        </w:rPr>
        <w:t>much detail</w:t>
      </w:r>
      <w:proofErr w:type="gramEnd"/>
      <w:r>
        <w:rPr>
          <w:sz w:val="24"/>
        </w:rPr>
        <w:t xml:space="preserve"> as possible.</w:t>
      </w:r>
    </w:p>
    <w:p w14:paraId="60760B38" w14:textId="77777777" w:rsidR="005E4E07" w:rsidRDefault="005E4E07">
      <w:pPr>
        <w:pStyle w:val="BodyText"/>
        <w:spacing w:before="86"/>
      </w:pPr>
    </w:p>
    <w:p w14:paraId="2B995C5B" w14:textId="77777777" w:rsidR="005E4E07" w:rsidRDefault="00056F8F">
      <w:pPr>
        <w:pStyle w:val="BodyText"/>
        <w:spacing w:line="259" w:lineRule="auto"/>
        <w:ind w:left="120" w:right="578"/>
        <w:jc w:val="both"/>
      </w:pPr>
      <w:r>
        <w:t xml:space="preserve">The information should then be passed, in a timely way, to the DSL/DDSL and immediately if the child discloses any abuse they have suffered or may be at risk of </w:t>
      </w:r>
      <w:r>
        <w:rPr>
          <w:spacing w:val="-2"/>
        </w:rPr>
        <w:t>suffering.</w:t>
      </w:r>
    </w:p>
    <w:p w14:paraId="3578CFF3" w14:textId="77777777" w:rsidR="005E4E07" w:rsidRDefault="005E4E07">
      <w:pPr>
        <w:pStyle w:val="BodyText"/>
        <w:spacing w:before="123"/>
      </w:pPr>
    </w:p>
    <w:p w14:paraId="76CE5C4A" w14:textId="77777777" w:rsidR="005E4E07" w:rsidRDefault="00056F8F">
      <w:pPr>
        <w:spacing w:line="259" w:lineRule="auto"/>
        <w:ind w:left="120" w:right="574"/>
        <w:jc w:val="both"/>
        <w:rPr>
          <w:b/>
          <w:sz w:val="24"/>
        </w:rPr>
      </w:pPr>
      <w:r>
        <w:rPr>
          <w:sz w:val="24"/>
        </w:rPr>
        <w:t xml:space="preserve">If DSL/DDSL not available, it is the staff member’s </w:t>
      </w:r>
      <w:r>
        <w:rPr>
          <w:b/>
          <w:sz w:val="24"/>
        </w:rPr>
        <w:t xml:space="preserve">responsibility </w:t>
      </w:r>
      <w:r>
        <w:rPr>
          <w:sz w:val="24"/>
        </w:rPr>
        <w:t xml:space="preserve">to make a referral to Staffordshire </w:t>
      </w:r>
      <w:proofErr w:type="spellStart"/>
      <w:r>
        <w:rPr>
          <w:sz w:val="24"/>
        </w:rPr>
        <w:t>Childrens</w:t>
      </w:r>
      <w:proofErr w:type="spellEnd"/>
      <w:r>
        <w:rPr>
          <w:sz w:val="24"/>
        </w:rPr>
        <w:t xml:space="preserve"> Advice and Support and inform the DSL at the earliest opportunity. (</w:t>
      </w:r>
      <w:r>
        <w:rPr>
          <w:b/>
          <w:sz w:val="24"/>
        </w:rPr>
        <w:t>Stoke-on-Trent Children’s Advice &amp; Duty team) 01782 235100.</w:t>
      </w:r>
    </w:p>
    <w:p w14:paraId="65B779DE" w14:textId="77777777" w:rsidR="005E4E07" w:rsidRDefault="005E4E07">
      <w:pPr>
        <w:spacing w:line="259" w:lineRule="auto"/>
        <w:jc w:val="both"/>
        <w:rPr>
          <w:sz w:val="24"/>
        </w:rPr>
        <w:sectPr w:rsidR="005E4E07">
          <w:pgSz w:w="11910" w:h="16840"/>
          <w:pgMar w:top="1340" w:right="860" w:bottom="1240" w:left="1320" w:header="0" w:footer="1053" w:gutter="0"/>
          <w:cols w:space="720"/>
        </w:sectPr>
      </w:pPr>
    </w:p>
    <w:p w14:paraId="4ACB2492" w14:textId="77777777" w:rsidR="005E4E07" w:rsidRDefault="00056F8F">
      <w:pPr>
        <w:pStyle w:val="Heading2"/>
        <w:spacing w:before="82"/>
        <w:ind w:left="0" w:right="532"/>
        <w:jc w:val="right"/>
      </w:pPr>
      <w:r>
        <w:lastRenderedPageBreak/>
        <w:t>Appendix</w:t>
      </w:r>
      <w:r>
        <w:rPr>
          <w:spacing w:val="-2"/>
        </w:rPr>
        <w:t xml:space="preserve"> </w:t>
      </w:r>
      <w:r>
        <w:rPr>
          <w:spacing w:val="-10"/>
        </w:rPr>
        <w:t>4</w:t>
      </w:r>
    </w:p>
    <w:p w14:paraId="6E46D698" w14:textId="77777777" w:rsidR="005E4E07" w:rsidRDefault="00056F8F">
      <w:pPr>
        <w:pStyle w:val="BodyText"/>
        <w:spacing w:before="168"/>
        <w:rPr>
          <w:b/>
          <w:sz w:val="20"/>
        </w:rPr>
      </w:pPr>
      <w:r>
        <w:rPr>
          <w:noProof/>
        </w:rPr>
        <w:drawing>
          <wp:anchor distT="0" distB="0" distL="0" distR="0" simplePos="0" relativeHeight="487588352" behindDoc="1" locked="0" layoutInCell="1" allowOverlap="1" wp14:anchorId="5078301F" wp14:editId="2DDB007C">
            <wp:simplePos x="0" y="0"/>
            <wp:positionH relativeFrom="page">
              <wp:posOffset>914400</wp:posOffset>
            </wp:positionH>
            <wp:positionV relativeFrom="paragraph">
              <wp:posOffset>267984</wp:posOffset>
            </wp:positionV>
            <wp:extent cx="5646868" cy="6487668"/>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6" cstate="print"/>
                    <a:stretch>
                      <a:fillRect/>
                    </a:stretch>
                  </pic:blipFill>
                  <pic:spPr>
                    <a:xfrm>
                      <a:off x="0" y="0"/>
                      <a:ext cx="5646868" cy="6487668"/>
                    </a:xfrm>
                    <a:prstGeom prst="rect">
                      <a:avLst/>
                    </a:prstGeom>
                  </pic:spPr>
                </pic:pic>
              </a:graphicData>
            </a:graphic>
          </wp:anchor>
        </w:drawing>
      </w:r>
    </w:p>
    <w:p w14:paraId="2EA37217" w14:textId="77777777" w:rsidR="005E4E07" w:rsidRDefault="005E4E07">
      <w:pPr>
        <w:rPr>
          <w:sz w:val="20"/>
        </w:rPr>
        <w:sectPr w:rsidR="005E4E07">
          <w:pgSz w:w="11910" w:h="16840"/>
          <w:pgMar w:top="1580" w:right="860" w:bottom="1240" w:left="1320" w:header="0" w:footer="1053" w:gutter="0"/>
          <w:cols w:space="720"/>
        </w:sectPr>
      </w:pPr>
    </w:p>
    <w:p w14:paraId="4F5CB359" w14:textId="77777777" w:rsidR="005E4E07" w:rsidRDefault="00056F8F">
      <w:pPr>
        <w:spacing w:before="82" w:line="607" w:lineRule="auto"/>
        <w:ind w:left="499" w:firstLine="7399"/>
        <w:rPr>
          <w:b/>
          <w:sz w:val="24"/>
        </w:rPr>
      </w:pPr>
      <w:r>
        <w:rPr>
          <w:b/>
          <w:sz w:val="24"/>
        </w:rPr>
        <w:lastRenderedPageBreak/>
        <w:t>Appendix</w:t>
      </w:r>
      <w:r>
        <w:rPr>
          <w:b/>
          <w:spacing w:val="-17"/>
          <w:sz w:val="24"/>
        </w:rPr>
        <w:t xml:space="preserve"> </w:t>
      </w:r>
      <w:r>
        <w:rPr>
          <w:b/>
          <w:sz w:val="24"/>
        </w:rPr>
        <w:t>5 Allegations about a Member of Staff (inc. supply), Governor or Volunteer</w:t>
      </w:r>
    </w:p>
    <w:p w14:paraId="325932C0" w14:textId="77777777" w:rsidR="005E4E07" w:rsidRDefault="00056F8F">
      <w:pPr>
        <w:pStyle w:val="ListParagraph"/>
        <w:numPr>
          <w:ilvl w:val="0"/>
          <w:numId w:val="5"/>
        </w:numPr>
        <w:tabs>
          <w:tab w:val="left" w:pos="475"/>
          <w:tab w:val="left" w:pos="477"/>
        </w:tabs>
        <w:spacing w:before="0" w:line="259" w:lineRule="auto"/>
        <w:ind w:right="576" w:hanging="358"/>
        <w:jc w:val="left"/>
        <w:rPr>
          <w:sz w:val="24"/>
        </w:rPr>
      </w:pPr>
      <w:r>
        <w:rPr>
          <w:sz w:val="24"/>
        </w:rPr>
        <w:t xml:space="preserve">Inappropriate </w:t>
      </w:r>
      <w:proofErr w:type="spellStart"/>
      <w:r>
        <w:rPr>
          <w:sz w:val="24"/>
        </w:rPr>
        <w:t>behaviour</w:t>
      </w:r>
      <w:proofErr w:type="spellEnd"/>
      <w:r>
        <w:rPr>
          <w:sz w:val="24"/>
        </w:rPr>
        <w:t xml:space="preserve"> by staff/supply staff/volunteers could take the following</w:t>
      </w:r>
      <w:r>
        <w:rPr>
          <w:spacing w:val="40"/>
          <w:sz w:val="24"/>
        </w:rPr>
        <w:t xml:space="preserve"> </w:t>
      </w:r>
      <w:r>
        <w:rPr>
          <w:spacing w:val="-2"/>
          <w:sz w:val="24"/>
        </w:rPr>
        <w:t>forms:</w:t>
      </w:r>
    </w:p>
    <w:p w14:paraId="22FCCC4A" w14:textId="77777777" w:rsidR="005E4E07" w:rsidRDefault="005E4E07">
      <w:pPr>
        <w:pStyle w:val="BodyText"/>
        <w:spacing w:before="2"/>
      </w:pPr>
    </w:p>
    <w:p w14:paraId="5735F2DF" w14:textId="77777777" w:rsidR="005E4E07" w:rsidRDefault="00056F8F">
      <w:pPr>
        <w:pStyle w:val="Heading2"/>
        <w:numPr>
          <w:ilvl w:val="1"/>
          <w:numId w:val="5"/>
        </w:numPr>
        <w:tabs>
          <w:tab w:val="left" w:pos="832"/>
        </w:tabs>
        <w:ind w:hanging="355"/>
      </w:pPr>
      <w:r>
        <w:rPr>
          <w:spacing w:val="-2"/>
        </w:rPr>
        <w:t>Physical</w:t>
      </w:r>
    </w:p>
    <w:p w14:paraId="4BB3337F" w14:textId="77777777" w:rsidR="005E4E07" w:rsidRDefault="00056F8F">
      <w:pPr>
        <w:pStyle w:val="BodyText"/>
        <w:spacing w:before="260" w:line="259" w:lineRule="auto"/>
        <w:ind w:left="477" w:right="640"/>
      </w:pPr>
      <w:r>
        <w:t>For</w:t>
      </w:r>
      <w:r>
        <w:rPr>
          <w:spacing w:val="-3"/>
        </w:rPr>
        <w:t xml:space="preserve"> </w:t>
      </w:r>
      <w:r>
        <w:t>example,</w:t>
      </w:r>
      <w:r>
        <w:rPr>
          <w:spacing w:val="-3"/>
        </w:rPr>
        <w:t xml:space="preserve"> </w:t>
      </w:r>
      <w:r>
        <w:t>the</w:t>
      </w:r>
      <w:r>
        <w:rPr>
          <w:spacing w:val="-1"/>
        </w:rPr>
        <w:t xml:space="preserve"> </w:t>
      </w:r>
      <w:r>
        <w:t>intentional</w:t>
      </w:r>
      <w:r>
        <w:rPr>
          <w:spacing w:val="-2"/>
        </w:rPr>
        <w:t xml:space="preserve"> </w:t>
      </w:r>
      <w:r>
        <w:t>use</w:t>
      </w:r>
      <w:r>
        <w:rPr>
          <w:spacing w:val="-1"/>
        </w:rPr>
        <w:t xml:space="preserve"> </w:t>
      </w:r>
      <w:r>
        <w:t>of</w:t>
      </w:r>
      <w:r>
        <w:rPr>
          <w:spacing w:val="-5"/>
        </w:rPr>
        <w:t xml:space="preserve"> </w:t>
      </w:r>
      <w:r>
        <w:t>force</w:t>
      </w:r>
      <w:r>
        <w:rPr>
          <w:spacing w:val="-5"/>
        </w:rPr>
        <w:t xml:space="preserve"> </w:t>
      </w:r>
      <w:r>
        <w:t>as</w:t>
      </w:r>
      <w:r>
        <w:rPr>
          <w:spacing w:val="-3"/>
        </w:rPr>
        <w:t xml:space="preserve"> </w:t>
      </w:r>
      <w:r>
        <w:t>a</w:t>
      </w:r>
      <w:r>
        <w:rPr>
          <w:spacing w:val="-5"/>
        </w:rPr>
        <w:t xml:space="preserve"> </w:t>
      </w:r>
      <w:r>
        <w:t>punishment,</w:t>
      </w:r>
      <w:r>
        <w:rPr>
          <w:spacing w:val="-3"/>
        </w:rPr>
        <w:t xml:space="preserve"> </w:t>
      </w:r>
      <w:r>
        <w:t>slapping,</w:t>
      </w:r>
      <w:r>
        <w:rPr>
          <w:spacing w:val="-5"/>
        </w:rPr>
        <w:t xml:space="preserve"> </w:t>
      </w:r>
      <w:r>
        <w:t>use</w:t>
      </w:r>
      <w:r>
        <w:rPr>
          <w:spacing w:val="-3"/>
        </w:rPr>
        <w:t xml:space="preserve"> </w:t>
      </w:r>
      <w:r>
        <w:t>of objects to hit with, throwing objects, or rough physical handling.</w:t>
      </w:r>
    </w:p>
    <w:p w14:paraId="34CB6ADA" w14:textId="77777777" w:rsidR="005E4E07" w:rsidRDefault="00056F8F">
      <w:pPr>
        <w:pStyle w:val="Heading2"/>
        <w:numPr>
          <w:ilvl w:val="1"/>
          <w:numId w:val="5"/>
        </w:numPr>
        <w:tabs>
          <w:tab w:val="left" w:pos="832"/>
        </w:tabs>
        <w:spacing w:before="240"/>
        <w:ind w:hanging="355"/>
      </w:pPr>
      <w:r>
        <w:rPr>
          <w:spacing w:val="-2"/>
        </w:rPr>
        <w:t>Emotional</w:t>
      </w:r>
    </w:p>
    <w:p w14:paraId="7ACEED41" w14:textId="77777777" w:rsidR="005E4E07" w:rsidRDefault="00056F8F">
      <w:pPr>
        <w:pStyle w:val="BodyText"/>
        <w:spacing w:before="259" w:line="259" w:lineRule="auto"/>
        <w:ind w:left="477" w:right="585"/>
      </w:pPr>
      <w:r>
        <w:t>For example, intimidation, belittling, scapegoating, sarcasm, lack of respect for children’s</w:t>
      </w:r>
      <w:r>
        <w:rPr>
          <w:spacing w:val="-3"/>
        </w:rPr>
        <w:t xml:space="preserve"> </w:t>
      </w:r>
      <w:r>
        <w:t>rights,</w:t>
      </w:r>
      <w:r>
        <w:rPr>
          <w:spacing w:val="-3"/>
        </w:rPr>
        <w:t xml:space="preserve"> </w:t>
      </w:r>
      <w:r>
        <w:t>and</w:t>
      </w:r>
      <w:r>
        <w:rPr>
          <w:spacing w:val="-3"/>
        </w:rPr>
        <w:t xml:space="preserve"> </w:t>
      </w:r>
      <w:r>
        <w:t>attitudes</w:t>
      </w:r>
      <w:r>
        <w:rPr>
          <w:spacing w:val="-3"/>
        </w:rPr>
        <w:t xml:space="preserve"> </w:t>
      </w:r>
      <w:r>
        <w:t>that</w:t>
      </w:r>
      <w:r>
        <w:rPr>
          <w:spacing w:val="-5"/>
        </w:rPr>
        <w:t xml:space="preserve"> </w:t>
      </w:r>
      <w:r>
        <w:t>discriminate</w:t>
      </w:r>
      <w:r>
        <w:rPr>
          <w:spacing w:val="-3"/>
        </w:rPr>
        <w:t xml:space="preserve"> </w:t>
      </w:r>
      <w:r>
        <w:t>on</w:t>
      </w:r>
      <w:r>
        <w:rPr>
          <w:spacing w:val="-3"/>
        </w:rPr>
        <w:t xml:space="preserve"> </w:t>
      </w:r>
      <w:r>
        <w:t>the</w:t>
      </w:r>
      <w:r>
        <w:rPr>
          <w:spacing w:val="-1"/>
        </w:rPr>
        <w:t xml:space="preserve"> </w:t>
      </w:r>
      <w:r>
        <w:t>grounds</w:t>
      </w:r>
      <w:r>
        <w:rPr>
          <w:spacing w:val="-6"/>
        </w:rPr>
        <w:t xml:space="preserve"> </w:t>
      </w:r>
      <w:r>
        <w:t>of</w:t>
      </w:r>
      <w:r>
        <w:rPr>
          <w:spacing w:val="-1"/>
        </w:rPr>
        <w:t xml:space="preserve"> </w:t>
      </w:r>
      <w:r>
        <w:t>race,</w:t>
      </w:r>
      <w:r>
        <w:rPr>
          <w:spacing w:val="-3"/>
        </w:rPr>
        <w:t xml:space="preserve"> </w:t>
      </w:r>
      <w:r>
        <w:t>gender, disability, or sexuality.</w:t>
      </w:r>
    </w:p>
    <w:p w14:paraId="6F70E26D" w14:textId="77777777" w:rsidR="005E4E07" w:rsidRDefault="00056F8F">
      <w:pPr>
        <w:pStyle w:val="Heading2"/>
        <w:numPr>
          <w:ilvl w:val="1"/>
          <w:numId w:val="5"/>
        </w:numPr>
        <w:tabs>
          <w:tab w:val="left" w:pos="832"/>
        </w:tabs>
        <w:spacing w:before="242"/>
        <w:ind w:hanging="355"/>
      </w:pPr>
      <w:r>
        <w:rPr>
          <w:spacing w:val="-2"/>
        </w:rPr>
        <w:t>Sexual</w:t>
      </w:r>
    </w:p>
    <w:p w14:paraId="58AB6DB3" w14:textId="77777777" w:rsidR="005E4E07" w:rsidRDefault="00056F8F">
      <w:pPr>
        <w:pStyle w:val="BodyText"/>
        <w:spacing w:before="258" w:line="259" w:lineRule="auto"/>
        <w:ind w:left="477" w:right="585"/>
      </w:pPr>
      <w:r>
        <w:t xml:space="preserve">For example, </w:t>
      </w:r>
      <w:proofErr w:type="spellStart"/>
      <w:r>
        <w:t>sexualised</w:t>
      </w:r>
      <w:proofErr w:type="spellEnd"/>
      <w:r>
        <w:t xml:space="preserve"> </w:t>
      </w:r>
      <w:proofErr w:type="spellStart"/>
      <w:r>
        <w:t>behaviour</w:t>
      </w:r>
      <w:proofErr w:type="spellEnd"/>
      <w:r>
        <w:t xml:space="preserve"> towards pupils, sexual harassment, inappropriate</w:t>
      </w:r>
      <w:r>
        <w:rPr>
          <w:spacing w:val="-3"/>
        </w:rPr>
        <w:t xml:space="preserve"> </w:t>
      </w:r>
      <w:r>
        <w:t>phone</w:t>
      </w:r>
      <w:r>
        <w:rPr>
          <w:spacing w:val="-3"/>
        </w:rPr>
        <w:t xml:space="preserve"> </w:t>
      </w:r>
      <w:r>
        <w:t>calls</w:t>
      </w:r>
      <w:r>
        <w:rPr>
          <w:spacing w:val="-3"/>
        </w:rPr>
        <w:t xml:space="preserve"> </w:t>
      </w:r>
      <w:r>
        <w:t>and</w:t>
      </w:r>
      <w:r>
        <w:rPr>
          <w:spacing w:val="-3"/>
        </w:rPr>
        <w:t xml:space="preserve"> </w:t>
      </w:r>
      <w:r>
        <w:t>texts,</w:t>
      </w:r>
      <w:r>
        <w:rPr>
          <w:spacing w:val="-3"/>
        </w:rPr>
        <w:t xml:space="preserve"> </w:t>
      </w:r>
      <w:r>
        <w:t>images</w:t>
      </w:r>
      <w:r>
        <w:rPr>
          <w:spacing w:val="-2"/>
        </w:rPr>
        <w:t xml:space="preserve"> </w:t>
      </w:r>
      <w:r>
        <w:t>via</w:t>
      </w:r>
      <w:r>
        <w:rPr>
          <w:spacing w:val="-3"/>
        </w:rPr>
        <w:t xml:space="preserve"> </w:t>
      </w:r>
      <w:r>
        <w:t>social</w:t>
      </w:r>
      <w:r>
        <w:rPr>
          <w:spacing w:val="-5"/>
        </w:rPr>
        <w:t xml:space="preserve"> </w:t>
      </w:r>
      <w:r>
        <w:t>media,</w:t>
      </w:r>
      <w:r>
        <w:rPr>
          <w:spacing w:val="-2"/>
        </w:rPr>
        <w:t xml:space="preserve"> </w:t>
      </w:r>
      <w:r>
        <w:t>sexual</w:t>
      </w:r>
      <w:r>
        <w:rPr>
          <w:spacing w:val="-3"/>
        </w:rPr>
        <w:t xml:space="preserve"> </w:t>
      </w:r>
      <w:r>
        <w:t>assault,</w:t>
      </w:r>
      <w:r>
        <w:rPr>
          <w:spacing w:val="-5"/>
        </w:rPr>
        <w:t xml:space="preserve"> </w:t>
      </w:r>
      <w:r>
        <w:t xml:space="preserve">and </w:t>
      </w:r>
      <w:r>
        <w:rPr>
          <w:spacing w:val="-2"/>
        </w:rPr>
        <w:t>rape.</w:t>
      </w:r>
    </w:p>
    <w:p w14:paraId="439C60D7" w14:textId="77777777" w:rsidR="005E4E07" w:rsidRDefault="00056F8F">
      <w:pPr>
        <w:pStyle w:val="Heading2"/>
        <w:numPr>
          <w:ilvl w:val="1"/>
          <w:numId w:val="5"/>
        </w:numPr>
        <w:tabs>
          <w:tab w:val="left" w:pos="832"/>
        </w:tabs>
        <w:spacing w:before="241"/>
        <w:ind w:hanging="355"/>
      </w:pPr>
      <w:r>
        <w:rPr>
          <w:spacing w:val="-2"/>
        </w:rPr>
        <w:t>Neglect</w:t>
      </w:r>
    </w:p>
    <w:p w14:paraId="613BF8C3" w14:textId="77777777" w:rsidR="005E4E07" w:rsidRDefault="00056F8F">
      <w:pPr>
        <w:pStyle w:val="BodyText"/>
        <w:spacing w:before="258" w:line="261" w:lineRule="auto"/>
        <w:ind w:left="477" w:right="585"/>
      </w:pPr>
      <w:r>
        <w:t>For</w:t>
      </w:r>
      <w:r>
        <w:rPr>
          <w:spacing w:val="-2"/>
        </w:rPr>
        <w:t xml:space="preserve"> </w:t>
      </w:r>
      <w:r>
        <w:t>example,</w:t>
      </w:r>
      <w:r>
        <w:rPr>
          <w:spacing w:val="-4"/>
        </w:rPr>
        <w:t xml:space="preserve"> </w:t>
      </w:r>
      <w:r>
        <w:t>failing</w:t>
      </w:r>
      <w:r>
        <w:rPr>
          <w:spacing w:val="-4"/>
        </w:rPr>
        <w:t xml:space="preserve"> </w:t>
      </w:r>
      <w:r>
        <w:t>to</w:t>
      </w:r>
      <w:r>
        <w:rPr>
          <w:spacing w:val="-4"/>
        </w:rPr>
        <w:t xml:space="preserve"> </w:t>
      </w:r>
      <w:r>
        <w:t>act to</w:t>
      </w:r>
      <w:r>
        <w:rPr>
          <w:spacing w:val="-4"/>
        </w:rPr>
        <w:t xml:space="preserve"> </w:t>
      </w:r>
      <w:r>
        <w:t>protect</w:t>
      </w:r>
      <w:r>
        <w:rPr>
          <w:spacing w:val="-2"/>
        </w:rPr>
        <w:t xml:space="preserve"> </w:t>
      </w:r>
      <w:r>
        <w:t>a</w:t>
      </w:r>
      <w:r>
        <w:rPr>
          <w:spacing w:val="-2"/>
        </w:rPr>
        <w:t xml:space="preserve"> </w:t>
      </w:r>
      <w:r>
        <w:t>child</w:t>
      </w:r>
      <w:r>
        <w:rPr>
          <w:spacing w:val="-6"/>
        </w:rPr>
        <w:t xml:space="preserve"> </w:t>
      </w:r>
      <w:r>
        <w:t>or</w:t>
      </w:r>
      <w:r>
        <w:rPr>
          <w:spacing w:val="-1"/>
        </w:rPr>
        <w:t xml:space="preserve"> </w:t>
      </w:r>
      <w:r>
        <w:t>children,</w:t>
      </w:r>
      <w:r>
        <w:rPr>
          <w:spacing w:val="-1"/>
        </w:rPr>
        <w:t xml:space="preserve"> </w:t>
      </w:r>
      <w:r>
        <w:t>failing</w:t>
      </w:r>
      <w:r>
        <w:rPr>
          <w:spacing w:val="-4"/>
        </w:rPr>
        <w:t xml:space="preserve"> </w:t>
      </w:r>
      <w:r>
        <w:t>to seek</w:t>
      </w:r>
      <w:r>
        <w:rPr>
          <w:spacing w:val="-2"/>
        </w:rPr>
        <w:t xml:space="preserve"> </w:t>
      </w:r>
      <w:r>
        <w:t>medical attention or failure to carry out an appropriate risk assessment.</w:t>
      </w:r>
    </w:p>
    <w:p w14:paraId="54C336D1" w14:textId="77777777" w:rsidR="005E4E07" w:rsidRDefault="00056F8F">
      <w:pPr>
        <w:pStyle w:val="Heading2"/>
        <w:numPr>
          <w:ilvl w:val="1"/>
          <w:numId w:val="5"/>
        </w:numPr>
        <w:tabs>
          <w:tab w:val="left" w:pos="832"/>
        </w:tabs>
        <w:spacing w:before="236"/>
        <w:ind w:hanging="355"/>
      </w:pPr>
      <w:r>
        <w:t>Spiritual</w:t>
      </w:r>
      <w:r>
        <w:rPr>
          <w:spacing w:val="2"/>
        </w:rPr>
        <w:t xml:space="preserve"> </w:t>
      </w:r>
      <w:r>
        <w:rPr>
          <w:spacing w:val="-4"/>
        </w:rPr>
        <w:t>Abuse</w:t>
      </w:r>
    </w:p>
    <w:p w14:paraId="601AD1EE" w14:textId="77777777" w:rsidR="005E4E07" w:rsidRDefault="00056F8F">
      <w:pPr>
        <w:pStyle w:val="BodyText"/>
        <w:spacing w:before="257" w:line="259" w:lineRule="auto"/>
        <w:ind w:left="477" w:right="585"/>
      </w:pPr>
      <w:r>
        <w:t>For</w:t>
      </w:r>
      <w:r>
        <w:rPr>
          <w:spacing w:val="-3"/>
        </w:rPr>
        <w:t xml:space="preserve"> </w:t>
      </w:r>
      <w:r>
        <w:t>example,</w:t>
      </w:r>
      <w:r>
        <w:rPr>
          <w:spacing w:val="-3"/>
        </w:rPr>
        <w:t xml:space="preserve"> </w:t>
      </w:r>
      <w:r>
        <w:t>using</w:t>
      </w:r>
      <w:r>
        <w:rPr>
          <w:spacing w:val="-3"/>
        </w:rPr>
        <w:t xml:space="preserve"> </w:t>
      </w:r>
      <w:r>
        <w:t>undue</w:t>
      </w:r>
      <w:r>
        <w:rPr>
          <w:spacing w:val="-5"/>
        </w:rPr>
        <w:t xml:space="preserve"> </w:t>
      </w:r>
      <w:r>
        <w:t>influence</w:t>
      </w:r>
      <w:r>
        <w:rPr>
          <w:spacing w:val="-3"/>
        </w:rPr>
        <w:t xml:space="preserve"> </w:t>
      </w:r>
      <w:r>
        <w:t>or</w:t>
      </w:r>
      <w:r>
        <w:rPr>
          <w:spacing w:val="-3"/>
        </w:rPr>
        <w:t xml:space="preserve"> </w:t>
      </w:r>
      <w:r>
        <w:t>pressure</w:t>
      </w:r>
      <w:r>
        <w:rPr>
          <w:spacing w:val="-1"/>
        </w:rPr>
        <w:t xml:space="preserve"> </w:t>
      </w:r>
      <w:r>
        <w:t>to</w:t>
      </w:r>
      <w:r>
        <w:rPr>
          <w:spacing w:val="-3"/>
        </w:rPr>
        <w:t xml:space="preserve"> </w:t>
      </w:r>
      <w:r>
        <w:t>control</w:t>
      </w:r>
      <w:r>
        <w:rPr>
          <w:spacing w:val="-3"/>
        </w:rPr>
        <w:t xml:space="preserve"> </w:t>
      </w:r>
      <w:r>
        <w:t>individuals</w:t>
      </w:r>
      <w:r>
        <w:rPr>
          <w:spacing w:val="-3"/>
        </w:rPr>
        <w:t xml:space="preserve"> </w:t>
      </w:r>
      <w:r>
        <w:t>or</w:t>
      </w:r>
      <w:r>
        <w:rPr>
          <w:spacing w:val="-2"/>
        </w:rPr>
        <w:t xml:space="preserve"> </w:t>
      </w:r>
      <w:r>
        <w:t xml:space="preserve">ensure obedience, follow religious practices that are harmful such as </w:t>
      </w:r>
      <w:proofErr w:type="gramStart"/>
      <w:r>
        <w:t>beatings</w:t>
      </w:r>
      <w:proofErr w:type="gramEnd"/>
      <w:r>
        <w:t xml:space="preserve"> or </w:t>
      </w:r>
      <w:r>
        <w:rPr>
          <w:spacing w:val="-2"/>
        </w:rPr>
        <w:t>starvation.</w:t>
      </w:r>
    </w:p>
    <w:p w14:paraId="7FF487C6" w14:textId="77777777" w:rsidR="005E4E07" w:rsidRDefault="005E4E07">
      <w:pPr>
        <w:pStyle w:val="BodyText"/>
        <w:spacing w:before="85"/>
      </w:pPr>
    </w:p>
    <w:p w14:paraId="6309C1D8" w14:textId="77777777" w:rsidR="005E4E07" w:rsidRDefault="00056F8F">
      <w:pPr>
        <w:pStyle w:val="ListParagraph"/>
        <w:numPr>
          <w:ilvl w:val="0"/>
          <w:numId w:val="5"/>
        </w:numPr>
        <w:tabs>
          <w:tab w:val="left" w:pos="475"/>
          <w:tab w:val="left" w:pos="477"/>
        </w:tabs>
        <w:spacing w:before="1" w:line="259" w:lineRule="auto"/>
        <w:ind w:right="1003" w:hanging="358"/>
        <w:jc w:val="left"/>
        <w:rPr>
          <w:sz w:val="24"/>
        </w:rPr>
      </w:pPr>
      <w:r>
        <w:rPr>
          <w:sz w:val="24"/>
        </w:rPr>
        <w:t>If</w:t>
      </w:r>
      <w:r>
        <w:rPr>
          <w:spacing w:val="-1"/>
          <w:sz w:val="24"/>
        </w:rPr>
        <w:t xml:space="preserve"> </w:t>
      </w:r>
      <w:r>
        <w:rPr>
          <w:sz w:val="24"/>
        </w:rPr>
        <w:t>a</w:t>
      </w:r>
      <w:r>
        <w:rPr>
          <w:spacing w:val="-3"/>
          <w:sz w:val="24"/>
        </w:rPr>
        <w:t xml:space="preserve"> </w:t>
      </w:r>
      <w:r>
        <w:rPr>
          <w:sz w:val="24"/>
        </w:rPr>
        <w:t>child</w:t>
      </w:r>
      <w:r>
        <w:rPr>
          <w:spacing w:val="-3"/>
          <w:sz w:val="24"/>
        </w:rPr>
        <w:t xml:space="preserve"> </w:t>
      </w:r>
      <w:r>
        <w:rPr>
          <w:sz w:val="24"/>
        </w:rPr>
        <w:t>makes</w:t>
      </w:r>
      <w:r>
        <w:rPr>
          <w:spacing w:val="-3"/>
          <w:sz w:val="24"/>
        </w:rPr>
        <w:t xml:space="preserve"> </w:t>
      </w:r>
      <w:r>
        <w:rPr>
          <w:sz w:val="24"/>
        </w:rPr>
        <w:t>an</w:t>
      </w:r>
      <w:r>
        <w:rPr>
          <w:spacing w:val="-5"/>
          <w:sz w:val="24"/>
        </w:rPr>
        <w:t xml:space="preserve"> </w:t>
      </w:r>
      <w:r>
        <w:rPr>
          <w:sz w:val="24"/>
        </w:rPr>
        <w:t>allegation</w:t>
      </w:r>
      <w:r>
        <w:rPr>
          <w:spacing w:val="-1"/>
          <w:sz w:val="24"/>
        </w:rPr>
        <w:t xml:space="preserve"> </w:t>
      </w:r>
      <w:r>
        <w:rPr>
          <w:sz w:val="24"/>
        </w:rPr>
        <w:t>about</w:t>
      </w:r>
      <w:r>
        <w:rPr>
          <w:spacing w:val="-3"/>
          <w:sz w:val="24"/>
        </w:rPr>
        <w:t xml:space="preserve"> </w:t>
      </w:r>
      <w:r>
        <w:rPr>
          <w:sz w:val="24"/>
        </w:rPr>
        <w:t>a</w:t>
      </w:r>
      <w:r>
        <w:rPr>
          <w:spacing w:val="-3"/>
          <w:sz w:val="24"/>
        </w:rPr>
        <w:t xml:space="preserve"> </w:t>
      </w:r>
      <w:r>
        <w:rPr>
          <w:sz w:val="24"/>
        </w:rPr>
        <w:t>member</w:t>
      </w:r>
      <w:r>
        <w:rPr>
          <w:spacing w:val="-3"/>
          <w:sz w:val="24"/>
        </w:rPr>
        <w:t xml:space="preserve"> </w:t>
      </w:r>
      <w:r>
        <w:rPr>
          <w:sz w:val="24"/>
        </w:rPr>
        <w:t>of</w:t>
      </w:r>
      <w:r>
        <w:rPr>
          <w:spacing w:val="-1"/>
          <w:sz w:val="24"/>
        </w:rPr>
        <w:t xml:space="preserve"> </w:t>
      </w:r>
      <w:r>
        <w:rPr>
          <w:sz w:val="24"/>
        </w:rPr>
        <w:t>staff,</w:t>
      </w:r>
      <w:r>
        <w:rPr>
          <w:spacing w:val="-1"/>
          <w:sz w:val="24"/>
        </w:rPr>
        <w:t xml:space="preserve"> </w:t>
      </w:r>
      <w:r>
        <w:rPr>
          <w:sz w:val="24"/>
        </w:rPr>
        <w:t>supply</w:t>
      </w:r>
      <w:r>
        <w:rPr>
          <w:spacing w:val="-8"/>
          <w:sz w:val="24"/>
        </w:rPr>
        <w:t xml:space="preserve"> </w:t>
      </w:r>
      <w:r>
        <w:rPr>
          <w:sz w:val="24"/>
        </w:rPr>
        <w:t>staff,</w:t>
      </w:r>
      <w:r>
        <w:rPr>
          <w:spacing w:val="-3"/>
          <w:sz w:val="24"/>
        </w:rPr>
        <w:t xml:space="preserve"> </w:t>
      </w:r>
      <w:r>
        <w:rPr>
          <w:sz w:val="24"/>
        </w:rPr>
        <w:t>Governor, visitor or volunteer the Headteacher/Principal must be informed immediately. The Headteacher/Principal must carry out an urgent initial consideration to establish whether there is substance to the allegation.</w:t>
      </w:r>
      <w:r>
        <w:rPr>
          <w:spacing w:val="40"/>
          <w:sz w:val="24"/>
        </w:rPr>
        <w:t xml:space="preserve"> </w:t>
      </w:r>
      <w:r>
        <w:rPr>
          <w:sz w:val="24"/>
        </w:rPr>
        <w:t>The Headteacher or Principal should not carry</w:t>
      </w:r>
      <w:r>
        <w:rPr>
          <w:spacing w:val="-1"/>
          <w:sz w:val="24"/>
        </w:rPr>
        <w:t xml:space="preserve"> </w:t>
      </w:r>
      <w:r>
        <w:rPr>
          <w:sz w:val="24"/>
        </w:rPr>
        <w:t>out the investigation him/herself or interview</w:t>
      </w:r>
      <w:r>
        <w:rPr>
          <w:spacing w:val="-1"/>
          <w:sz w:val="24"/>
        </w:rPr>
        <w:t xml:space="preserve"> </w:t>
      </w:r>
      <w:r>
        <w:rPr>
          <w:sz w:val="24"/>
        </w:rPr>
        <w:t>pupils.</w:t>
      </w:r>
    </w:p>
    <w:p w14:paraId="085E72AF" w14:textId="77777777" w:rsidR="005E4E07" w:rsidRDefault="005E4E07">
      <w:pPr>
        <w:pStyle w:val="BodyText"/>
        <w:spacing w:before="122"/>
      </w:pPr>
    </w:p>
    <w:p w14:paraId="2A6256AD" w14:textId="77777777" w:rsidR="005E4E07" w:rsidRDefault="00056F8F">
      <w:pPr>
        <w:pStyle w:val="ListParagraph"/>
        <w:numPr>
          <w:ilvl w:val="0"/>
          <w:numId w:val="5"/>
        </w:numPr>
        <w:tabs>
          <w:tab w:val="left" w:pos="475"/>
          <w:tab w:val="left" w:pos="477"/>
        </w:tabs>
        <w:spacing w:before="0" w:line="259" w:lineRule="auto"/>
        <w:ind w:right="641" w:hanging="358"/>
        <w:jc w:val="left"/>
        <w:rPr>
          <w:sz w:val="24"/>
        </w:rPr>
      </w:pPr>
      <w:r>
        <w:rPr>
          <w:sz w:val="24"/>
        </w:rPr>
        <w:t>The</w:t>
      </w:r>
      <w:r>
        <w:rPr>
          <w:spacing w:val="-1"/>
          <w:sz w:val="24"/>
        </w:rPr>
        <w:t xml:space="preserve"> </w:t>
      </w:r>
      <w:r>
        <w:rPr>
          <w:sz w:val="24"/>
        </w:rPr>
        <w:t>Headteacher/Principal</w:t>
      </w:r>
      <w:r>
        <w:rPr>
          <w:spacing w:val="-2"/>
          <w:sz w:val="24"/>
        </w:rPr>
        <w:t xml:space="preserve"> </w:t>
      </w:r>
      <w:r>
        <w:rPr>
          <w:sz w:val="24"/>
        </w:rPr>
        <w:t>will</w:t>
      </w:r>
      <w:r>
        <w:rPr>
          <w:spacing w:val="-5"/>
          <w:sz w:val="24"/>
        </w:rPr>
        <w:t xml:space="preserve"> </w:t>
      </w:r>
      <w:r>
        <w:rPr>
          <w:sz w:val="24"/>
        </w:rPr>
        <w:t>exercise</w:t>
      </w:r>
      <w:r>
        <w:rPr>
          <w:spacing w:val="-3"/>
          <w:sz w:val="24"/>
        </w:rPr>
        <w:t xml:space="preserve"> </w:t>
      </w:r>
      <w:r>
        <w:rPr>
          <w:sz w:val="24"/>
        </w:rPr>
        <w:t>and</w:t>
      </w:r>
      <w:r>
        <w:rPr>
          <w:spacing w:val="-5"/>
          <w:sz w:val="24"/>
        </w:rPr>
        <w:t xml:space="preserve"> </w:t>
      </w:r>
      <w:r>
        <w:rPr>
          <w:sz w:val="24"/>
        </w:rPr>
        <w:t>be</w:t>
      </w:r>
      <w:r>
        <w:rPr>
          <w:spacing w:val="-1"/>
          <w:sz w:val="24"/>
        </w:rPr>
        <w:t xml:space="preserve"> </w:t>
      </w:r>
      <w:r>
        <w:rPr>
          <w:sz w:val="24"/>
        </w:rPr>
        <w:t>accountable</w:t>
      </w:r>
      <w:r>
        <w:rPr>
          <w:spacing w:val="-5"/>
          <w:sz w:val="24"/>
        </w:rPr>
        <w:t xml:space="preserve"> </w:t>
      </w:r>
      <w:r>
        <w:rPr>
          <w:sz w:val="24"/>
        </w:rPr>
        <w:t>for</w:t>
      </w:r>
      <w:r>
        <w:rPr>
          <w:spacing w:val="-4"/>
          <w:sz w:val="24"/>
        </w:rPr>
        <w:t xml:space="preserve"> </w:t>
      </w:r>
      <w:r>
        <w:rPr>
          <w:sz w:val="24"/>
        </w:rPr>
        <w:t>their</w:t>
      </w:r>
      <w:r>
        <w:rPr>
          <w:spacing w:val="-7"/>
          <w:sz w:val="24"/>
        </w:rPr>
        <w:t xml:space="preserve"> </w:t>
      </w:r>
      <w:r>
        <w:rPr>
          <w:sz w:val="24"/>
        </w:rPr>
        <w:t>professional judgement on the action to be taken as follows:</w:t>
      </w:r>
    </w:p>
    <w:p w14:paraId="19A4000B" w14:textId="77777777" w:rsidR="005E4E07" w:rsidRDefault="005E4E07">
      <w:pPr>
        <w:pStyle w:val="BodyText"/>
        <w:spacing w:before="4"/>
      </w:pPr>
    </w:p>
    <w:p w14:paraId="43A26DA1" w14:textId="77777777" w:rsidR="005E4E07" w:rsidRDefault="00056F8F">
      <w:pPr>
        <w:pStyle w:val="ListParagraph"/>
        <w:numPr>
          <w:ilvl w:val="1"/>
          <w:numId w:val="5"/>
        </w:numPr>
        <w:tabs>
          <w:tab w:val="left" w:pos="832"/>
        </w:tabs>
        <w:spacing w:before="1" w:line="256" w:lineRule="auto"/>
        <w:ind w:right="644"/>
        <w:rPr>
          <w:sz w:val="24"/>
        </w:rPr>
      </w:pPr>
      <w:r>
        <w:rPr>
          <w:sz w:val="24"/>
        </w:rPr>
        <w:t>If the actions of the member of staff, and the consequences of the actions, raise</w:t>
      </w:r>
      <w:r>
        <w:rPr>
          <w:spacing w:val="-4"/>
          <w:sz w:val="24"/>
        </w:rPr>
        <w:t xml:space="preserve"> </w:t>
      </w:r>
      <w:r>
        <w:rPr>
          <w:sz w:val="24"/>
        </w:rPr>
        <w:t>credible</w:t>
      </w:r>
      <w:r>
        <w:rPr>
          <w:spacing w:val="-4"/>
          <w:sz w:val="24"/>
        </w:rPr>
        <w:t xml:space="preserve"> </w:t>
      </w:r>
      <w:r>
        <w:rPr>
          <w:sz w:val="24"/>
        </w:rPr>
        <w:t>Child</w:t>
      </w:r>
      <w:r>
        <w:rPr>
          <w:spacing w:val="-4"/>
          <w:sz w:val="24"/>
        </w:rPr>
        <w:t xml:space="preserve"> </w:t>
      </w:r>
      <w:r>
        <w:rPr>
          <w:sz w:val="24"/>
        </w:rPr>
        <w:t>Protection</w:t>
      </w:r>
      <w:r>
        <w:rPr>
          <w:spacing w:val="-4"/>
          <w:sz w:val="24"/>
        </w:rPr>
        <w:t xml:space="preserve"> </w:t>
      </w:r>
      <w:r>
        <w:rPr>
          <w:sz w:val="24"/>
        </w:rPr>
        <w:t>concerns</w:t>
      </w:r>
      <w:r>
        <w:rPr>
          <w:spacing w:val="-5"/>
          <w:sz w:val="24"/>
        </w:rPr>
        <w:t xml:space="preserve"> </w:t>
      </w:r>
      <w:r>
        <w:rPr>
          <w:sz w:val="24"/>
        </w:rPr>
        <w:t>the</w:t>
      </w:r>
      <w:r>
        <w:rPr>
          <w:spacing w:val="-5"/>
          <w:sz w:val="24"/>
        </w:rPr>
        <w:t xml:space="preserve"> </w:t>
      </w:r>
      <w:r>
        <w:rPr>
          <w:sz w:val="24"/>
        </w:rPr>
        <w:t>Head</w:t>
      </w:r>
      <w:r>
        <w:rPr>
          <w:spacing w:val="-3"/>
          <w:sz w:val="24"/>
        </w:rPr>
        <w:t xml:space="preserve"> </w:t>
      </w:r>
      <w:r>
        <w:rPr>
          <w:sz w:val="24"/>
        </w:rPr>
        <w:t>Teacher/Principal</w:t>
      </w:r>
      <w:r>
        <w:rPr>
          <w:spacing w:val="-4"/>
          <w:sz w:val="24"/>
        </w:rPr>
        <w:t xml:space="preserve"> </w:t>
      </w:r>
      <w:r>
        <w:rPr>
          <w:sz w:val="24"/>
        </w:rPr>
        <w:t>will</w:t>
      </w:r>
      <w:r>
        <w:rPr>
          <w:spacing w:val="-4"/>
          <w:sz w:val="24"/>
        </w:rPr>
        <w:t xml:space="preserve"> </w:t>
      </w:r>
      <w:r>
        <w:rPr>
          <w:sz w:val="24"/>
        </w:rPr>
        <w:t>notify</w:t>
      </w:r>
    </w:p>
    <w:p w14:paraId="495485D7" w14:textId="77777777" w:rsidR="005E4E07" w:rsidRDefault="005E4E07">
      <w:pPr>
        <w:spacing w:line="256" w:lineRule="auto"/>
        <w:rPr>
          <w:sz w:val="24"/>
        </w:rPr>
        <w:sectPr w:rsidR="005E4E07">
          <w:pgSz w:w="11910" w:h="16840"/>
          <w:pgMar w:top="1580" w:right="860" w:bottom="1240" w:left="1320" w:header="0" w:footer="1053" w:gutter="0"/>
          <w:cols w:space="720"/>
        </w:sectPr>
      </w:pPr>
    </w:p>
    <w:p w14:paraId="4A9F6677" w14:textId="77777777" w:rsidR="005E4E07" w:rsidRDefault="00056F8F">
      <w:pPr>
        <w:pStyle w:val="BodyText"/>
        <w:spacing w:before="82" w:line="259" w:lineRule="auto"/>
        <w:ind w:left="832" w:right="640"/>
      </w:pPr>
      <w:r>
        <w:lastRenderedPageBreak/>
        <w:t>the</w:t>
      </w:r>
      <w:r>
        <w:rPr>
          <w:spacing w:val="-1"/>
        </w:rPr>
        <w:t xml:space="preserve"> </w:t>
      </w:r>
      <w:r>
        <w:t>Staffordshire</w:t>
      </w:r>
      <w:r>
        <w:rPr>
          <w:spacing w:val="-6"/>
        </w:rPr>
        <w:t xml:space="preserve"> </w:t>
      </w:r>
      <w:r>
        <w:t>Designated</w:t>
      </w:r>
      <w:r>
        <w:rPr>
          <w:spacing w:val="-4"/>
        </w:rPr>
        <w:t xml:space="preserve"> </w:t>
      </w:r>
      <w:r>
        <w:t>Officer</w:t>
      </w:r>
      <w:r>
        <w:rPr>
          <w:spacing w:val="-3"/>
        </w:rPr>
        <w:t xml:space="preserve"> </w:t>
      </w:r>
      <w:r>
        <w:rPr>
          <w:b/>
        </w:rPr>
        <w:t>(LADO</w:t>
      </w:r>
      <w:r>
        <w:rPr>
          <w:b/>
          <w:spacing w:val="-6"/>
        </w:rPr>
        <w:t xml:space="preserve"> </w:t>
      </w:r>
      <w:r>
        <w:rPr>
          <w:b/>
        </w:rPr>
        <w:t>01782</w:t>
      </w:r>
      <w:r>
        <w:rPr>
          <w:b/>
          <w:spacing w:val="-2"/>
        </w:rPr>
        <w:t xml:space="preserve"> </w:t>
      </w:r>
      <w:r>
        <w:rPr>
          <w:b/>
        </w:rPr>
        <w:t>235100)</w:t>
      </w:r>
      <w:r>
        <w:t>.</w:t>
      </w:r>
      <w:r>
        <w:rPr>
          <w:spacing w:val="40"/>
        </w:rPr>
        <w:t xml:space="preserve"> </w:t>
      </w:r>
      <w:r>
        <w:t>The</w:t>
      </w:r>
      <w:r>
        <w:rPr>
          <w:spacing w:val="-3"/>
        </w:rPr>
        <w:t xml:space="preserve"> </w:t>
      </w:r>
      <w:r>
        <w:t>LADO</w:t>
      </w:r>
      <w:r>
        <w:rPr>
          <w:spacing w:val="-4"/>
        </w:rPr>
        <w:t xml:space="preserve"> </w:t>
      </w:r>
      <w:r>
        <w:t xml:space="preserve">will liaise with the Chair of Governors and advise about action to be taken and may initiate internal referrals within Staffordshire </w:t>
      </w:r>
      <w:proofErr w:type="spellStart"/>
      <w:r>
        <w:t>Childrens</w:t>
      </w:r>
      <w:proofErr w:type="spellEnd"/>
      <w:r>
        <w:t xml:space="preserve"> Social Care to address the needs of children likely to have been affected.</w:t>
      </w:r>
    </w:p>
    <w:p w14:paraId="602AC982" w14:textId="77777777" w:rsidR="005E4E07" w:rsidRDefault="00056F8F">
      <w:pPr>
        <w:pStyle w:val="ListParagraph"/>
        <w:numPr>
          <w:ilvl w:val="1"/>
          <w:numId w:val="5"/>
        </w:numPr>
        <w:tabs>
          <w:tab w:val="left" w:pos="832"/>
        </w:tabs>
        <w:spacing w:before="239" w:line="256" w:lineRule="auto"/>
        <w:ind w:right="684"/>
        <w:rPr>
          <w:sz w:val="24"/>
        </w:rPr>
      </w:pPr>
      <w:r>
        <w:rPr>
          <w:sz w:val="24"/>
        </w:rPr>
        <w:t>If</w:t>
      </w:r>
      <w:r>
        <w:rPr>
          <w:spacing w:val="-3"/>
          <w:sz w:val="24"/>
        </w:rPr>
        <w:t xml:space="preserve"> </w:t>
      </w:r>
      <w:r>
        <w:rPr>
          <w:sz w:val="24"/>
        </w:rPr>
        <w:t>the</w:t>
      </w:r>
      <w:r>
        <w:rPr>
          <w:spacing w:val="-3"/>
          <w:sz w:val="24"/>
        </w:rPr>
        <w:t xml:space="preserve"> </w:t>
      </w:r>
      <w:r>
        <w:rPr>
          <w:sz w:val="24"/>
        </w:rPr>
        <w:t>actions</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member</w:t>
      </w:r>
      <w:r>
        <w:rPr>
          <w:spacing w:val="-4"/>
          <w:sz w:val="24"/>
        </w:rPr>
        <w:t xml:space="preserve"> </w:t>
      </w:r>
      <w:r>
        <w:rPr>
          <w:sz w:val="24"/>
        </w:rPr>
        <w:t>of</w:t>
      </w:r>
      <w:r>
        <w:rPr>
          <w:spacing w:val="-1"/>
          <w:sz w:val="24"/>
        </w:rPr>
        <w:t xml:space="preserve"> </w:t>
      </w:r>
      <w:r>
        <w:rPr>
          <w:sz w:val="24"/>
        </w:rPr>
        <w:t>staff,</w:t>
      </w:r>
      <w:r>
        <w:rPr>
          <w:spacing w:val="-5"/>
          <w:sz w:val="24"/>
        </w:rPr>
        <w:t xml:space="preserve"> </w:t>
      </w:r>
      <w:r>
        <w:rPr>
          <w:sz w:val="24"/>
        </w:rPr>
        <w:t>and</w:t>
      </w:r>
      <w:r>
        <w:rPr>
          <w:spacing w:val="-3"/>
          <w:sz w:val="24"/>
        </w:rPr>
        <w:t xml:space="preserve"> </w:t>
      </w:r>
      <w:r>
        <w:rPr>
          <w:sz w:val="24"/>
        </w:rPr>
        <w:t>the</w:t>
      </w:r>
      <w:r>
        <w:rPr>
          <w:spacing w:val="-1"/>
          <w:sz w:val="24"/>
        </w:rPr>
        <w:t xml:space="preserve"> </w:t>
      </w:r>
      <w:r>
        <w:rPr>
          <w:sz w:val="24"/>
        </w:rPr>
        <w:t>consequences</w:t>
      </w:r>
      <w:r>
        <w:rPr>
          <w:spacing w:val="-5"/>
          <w:sz w:val="24"/>
        </w:rPr>
        <w:t xml:space="preserve"> </w:t>
      </w:r>
      <w:r>
        <w:rPr>
          <w:sz w:val="24"/>
        </w:rPr>
        <w:t>of</w:t>
      </w:r>
      <w:r>
        <w:rPr>
          <w:spacing w:val="-1"/>
          <w:sz w:val="24"/>
        </w:rPr>
        <w:t xml:space="preserve"> </w:t>
      </w:r>
      <w:r>
        <w:rPr>
          <w:sz w:val="24"/>
        </w:rPr>
        <w:t>the</w:t>
      </w:r>
      <w:r>
        <w:rPr>
          <w:spacing w:val="-2"/>
          <w:sz w:val="24"/>
        </w:rPr>
        <w:t xml:space="preserve"> </w:t>
      </w:r>
      <w:r>
        <w:rPr>
          <w:sz w:val="24"/>
        </w:rPr>
        <w:t>actions,</w:t>
      </w:r>
      <w:r>
        <w:rPr>
          <w:spacing w:val="-5"/>
          <w:sz w:val="24"/>
        </w:rPr>
        <w:t xml:space="preserve"> </w:t>
      </w:r>
      <w:r>
        <w:rPr>
          <w:sz w:val="24"/>
        </w:rPr>
        <w:t>do not raise credible child protection concerns, but do raise other issues in relation to the conduct of the member of staff or the pupil. These should be addressed through the school’s own internal procedures.</w:t>
      </w:r>
    </w:p>
    <w:p w14:paraId="648157BE" w14:textId="77777777" w:rsidR="005E4E07" w:rsidRDefault="00056F8F">
      <w:pPr>
        <w:pStyle w:val="ListParagraph"/>
        <w:numPr>
          <w:ilvl w:val="1"/>
          <w:numId w:val="5"/>
        </w:numPr>
        <w:tabs>
          <w:tab w:val="left" w:pos="832"/>
        </w:tabs>
        <w:spacing w:before="246" w:line="259" w:lineRule="auto"/>
        <w:ind w:right="817"/>
        <w:rPr>
          <w:sz w:val="24"/>
        </w:rPr>
      </w:pPr>
      <w:r>
        <w:rPr>
          <w:sz w:val="24"/>
        </w:rPr>
        <w:t>If</w:t>
      </w:r>
      <w:r>
        <w:rPr>
          <w:spacing w:val="-4"/>
          <w:sz w:val="24"/>
        </w:rPr>
        <w:t xml:space="preserve"> </w:t>
      </w:r>
      <w:r>
        <w:rPr>
          <w:sz w:val="24"/>
        </w:rPr>
        <w:t>the</w:t>
      </w:r>
      <w:r>
        <w:rPr>
          <w:spacing w:val="-4"/>
          <w:sz w:val="24"/>
        </w:rPr>
        <w:t xml:space="preserve"> </w:t>
      </w:r>
      <w:r>
        <w:rPr>
          <w:sz w:val="24"/>
        </w:rPr>
        <w:t>Headteacher/Principal</w:t>
      </w:r>
      <w:r>
        <w:rPr>
          <w:spacing w:val="-5"/>
          <w:sz w:val="24"/>
        </w:rPr>
        <w:t xml:space="preserve"> </w:t>
      </w:r>
      <w:r>
        <w:rPr>
          <w:sz w:val="24"/>
        </w:rPr>
        <w:t>decides</w:t>
      </w:r>
      <w:r>
        <w:rPr>
          <w:spacing w:val="-4"/>
          <w:sz w:val="24"/>
        </w:rPr>
        <w:t xml:space="preserve"> </w:t>
      </w:r>
      <w:r>
        <w:rPr>
          <w:sz w:val="24"/>
        </w:rPr>
        <w:t>that</w:t>
      </w:r>
      <w:r>
        <w:rPr>
          <w:spacing w:val="-2"/>
          <w:sz w:val="24"/>
        </w:rPr>
        <w:t xml:space="preserve"> </w:t>
      </w:r>
      <w:r>
        <w:rPr>
          <w:sz w:val="24"/>
        </w:rPr>
        <w:t>the</w:t>
      </w:r>
      <w:r>
        <w:rPr>
          <w:spacing w:val="-5"/>
          <w:sz w:val="24"/>
        </w:rPr>
        <w:t xml:space="preserve"> </w:t>
      </w:r>
      <w:r>
        <w:rPr>
          <w:sz w:val="24"/>
        </w:rPr>
        <w:t>allegation</w:t>
      </w:r>
      <w:r>
        <w:rPr>
          <w:spacing w:val="-4"/>
          <w:sz w:val="24"/>
        </w:rPr>
        <w:t xml:space="preserve"> </w:t>
      </w:r>
      <w:r>
        <w:rPr>
          <w:sz w:val="24"/>
        </w:rPr>
        <w:t>is</w:t>
      </w:r>
      <w:r>
        <w:rPr>
          <w:spacing w:val="-4"/>
          <w:sz w:val="24"/>
        </w:rPr>
        <w:t xml:space="preserve"> </w:t>
      </w:r>
      <w:r>
        <w:rPr>
          <w:sz w:val="24"/>
        </w:rPr>
        <w:t>without</w:t>
      </w:r>
      <w:r>
        <w:rPr>
          <w:spacing w:val="-5"/>
          <w:sz w:val="24"/>
        </w:rPr>
        <w:t xml:space="preserve"> </w:t>
      </w:r>
      <w:r>
        <w:rPr>
          <w:sz w:val="24"/>
        </w:rPr>
        <w:t>foundation and no further formal action is necessary, all those involved should be informed of this conclusion, and the reasons for the decision should be recorded on the child safeguarding file.</w:t>
      </w:r>
    </w:p>
    <w:p w14:paraId="510FF3DB" w14:textId="77777777" w:rsidR="005E4E07" w:rsidRDefault="005E4E07">
      <w:pPr>
        <w:pStyle w:val="BodyText"/>
        <w:spacing w:before="81"/>
      </w:pPr>
    </w:p>
    <w:p w14:paraId="6C0AFE9C" w14:textId="77777777" w:rsidR="005E4E07" w:rsidRDefault="00056F8F">
      <w:pPr>
        <w:pStyle w:val="ListParagraph"/>
        <w:numPr>
          <w:ilvl w:val="0"/>
          <w:numId w:val="5"/>
        </w:numPr>
        <w:tabs>
          <w:tab w:val="left" w:pos="475"/>
          <w:tab w:val="left" w:pos="477"/>
        </w:tabs>
        <w:spacing w:before="1" w:line="259" w:lineRule="auto"/>
        <w:ind w:right="749" w:hanging="358"/>
        <w:jc w:val="left"/>
        <w:rPr>
          <w:sz w:val="24"/>
        </w:rPr>
      </w:pPr>
      <w:r>
        <w:rPr>
          <w:sz w:val="24"/>
        </w:rPr>
        <w:t>Where we are not the employer of an individual, we still have responsibility to ensure allegations are dealt with appropriately and that they liaise with relevant parties (this includes supply teachers and volunteers). In no circumstances will our school/college decide to cease to use a supply</w:t>
      </w:r>
      <w:r>
        <w:rPr>
          <w:spacing w:val="-2"/>
          <w:sz w:val="24"/>
        </w:rPr>
        <w:t xml:space="preserve"> </w:t>
      </w:r>
      <w:r>
        <w:rPr>
          <w:sz w:val="24"/>
        </w:rPr>
        <w:t>teacher due to safeguarding concerns,</w:t>
      </w:r>
      <w:r>
        <w:rPr>
          <w:spacing w:val="-5"/>
          <w:sz w:val="24"/>
        </w:rPr>
        <w:t xml:space="preserve"> </w:t>
      </w:r>
      <w:r>
        <w:rPr>
          <w:sz w:val="24"/>
        </w:rPr>
        <w:t>without</w:t>
      </w:r>
      <w:r>
        <w:rPr>
          <w:spacing w:val="-5"/>
          <w:sz w:val="24"/>
        </w:rPr>
        <w:t xml:space="preserve"> </w:t>
      </w:r>
      <w:r>
        <w:rPr>
          <w:sz w:val="24"/>
        </w:rPr>
        <w:t>finding</w:t>
      </w:r>
      <w:r>
        <w:rPr>
          <w:spacing w:val="-5"/>
          <w:sz w:val="24"/>
        </w:rPr>
        <w:t xml:space="preserve"> </w:t>
      </w:r>
      <w:r>
        <w:rPr>
          <w:sz w:val="24"/>
        </w:rPr>
        <w:t>out</w:t>
      </w:r>
      <w:r>
        <w:rPr>
          <w:spacing w:val="-3"/>
          <w:sz w:val="24"/>
        </w:rPr>
        <w:t xml:space="preserve"> </w:t>
      </w:r>
      <w:r>
        <w:rPr>
          <w:sz w:val="24"/>
        </w:rPr>
        <w:t>the</w:t>
      </w:r>
      <w:r>
        <w:rPr>
          <w:spacing w:val="-2"/>
          <w:sz w:val="24"/>
        </w:rPr>
        <w:t xml:space="preserve"> </w:t>
      </w:r>
      <w:r>
        <w:rPr>
          <w:sz w:val="24"/>
        </w:rPr>
        <w:t>facts</w:t>
      </w:r>
      <w:r>
        <w:rPr>
          <w:spacing w:val="-3"/>
          <w:sz w:val="24"/>
        </w:rPr>
        <w:t xml:space="preserve"> </w:t>
      </w:r>
      <w:r>
        <w:rPr>
          <w:sz w:val="24"/>
        </w:rPr>
        <w:t>and</w:t>
      </w:r>
      <w:r>
        <w:rPr>
          <w:spacing w:val="-3"/>
          <w:sz w:val="24"/>
        </w:rPr>
        <w:t xml:space="preserve"> </w:t>
      </w:r>
      <w:r>
        <w:rPr>
          <w:sz w:val="24"/>
        </w:rPr>
        <w:t>liaising</w:t>
      </w:r>
      <w:r>
        <w:rPr>
          <w:spacing w:val="-2"/>
          <w:sz w:val="24"/>
        </w:rPr>
        <w:t xml:space="preserve"> </w:t>
      </w:r>
      <w:r>
        <w:rPr>
          <w:sz w:val="24"/>
        </w:rPr>
        <w:t>with</w:t>
      </w:r>
      <w:r>
        <w:rPr>
          <w:spacing w:val="-1"/>
          <w:sz w:val="24"/>
        </w:rPr>
        <w:t xml:space="preserve"> </w:t>
      </w:r>
      <w:r>
        <w:rPr>
          <w:sz w:val="24"/>
        </w:rPr>
        <w:t>the</w:t>
      </w:r>
      <w:r>
        <w:rPr>
          <w:spacing w:val="-1"/>
          <w:sz w:val="24"/>
        </w:rPr>
        <w:t xml:space="preserve"> </w:t>
      </w:r>
      <w:r>
        <w:rPr>
          <w:sz w:val="24"/>
        </w:rPr>
        <w:t>LADO</w:t>
      </w:r>
      <w:r>
        <w:rPr>
          <w:spacing w:val="-3"/>
          <w:sz w:val="24"/>
        </w:rPr>
        <w:t xml:space="preserve"> </w:t>
      </w:r>
      <w:r>
        <w:rPr>
          <w:sz w:val="24"/>
        </w:rPr>
        <w:t>to</w:t>
      </w:r>
      <w:r>
        <w:rPr>
          <w:spacing w:val="-3"/>
          <w:sz w:val="24"/>
        </w:rPr>
        <w:t xml:space="preserve"> </w:t>
      </w:r>
      <w:r>
        <w:rPr>
          <w:sz w:val="24"/>
        </w:rPr>
        <w:t>determine</w:t>
      </w:r>
      <w:r>
        <w:rPr>
          <w:spacing w:val="-5"/>
          <w:sz w:val="24"/>
        </w:rPr>
        <w:t xml:space="preserve"> </w:t>
      </w:r>
      <w:r>
        <w:rPr>
          <w:sz w:val="24"/>
        </w:rPr>
        <w:t>a suitable outcome. Our Governing body/proprietor will discuss with the agency whether it is appropriate to suspend the supply teacher, or redeploy them to another part of the school, whilst they carry out their investigation.</w:t>
      </w:r>
    </w:p>
    <w:p w14:paraId="7CD68FA5" w14:textId="77777777" w:rsidR="005E4E07" w:rsidRDefault="005E4E07">
      <w:pPr>
        <w:pStyle w:val="BodyText"/>
        <w:spacing w:before="121"/>
      </w:pPr>
    </w:p>
    <w:p w14:paraId="4E519936" w14:textId="77777777" w:rsidR="005E4E07" w:rsidRDefault="00056F8F">
      <w:pPr>
        <w:pStyle w:val="ListParagraph"/>
        <w:numPr>
          <w:ilvl w:val="0"/>
          <w:numId w:val="5"/>
        </w:numPr>
        <w:tabs>
          <w:tab w:val="left" w:pos="477"/>
          <w:tab w:val="left" w:pos="515"/>
        </w:tabs>
        <w:spacing w:before="0" w:line="259" w:lineRule="auto"/>
        <w:ind w:right="694" w:hanging="291"/>
        <w:jc w:val="left"/>
        <w:rPr>
          <w:sz w:val="24"/>
        </w:rPr>
      </w:pPr>
      <w:r>
        <w:rPr>
          <w:sz w:val="24"/>
        </w:rPr>
        <w:t>Where</w:t>
      </w:r>
      <w:r>
        <w:rPr>
          <w:spacing w:val="40"/>
          <w:sz w:val="24"/>
        </w:rPr>
        <w:t xml:space="preserve"> </w:t>
      </w:r>
      <w:r>
        <w:rPr>
          <w:sz w:val="24"/>
        </w:rPr>
        <w:t>an allegation has been made against the Headteacher/Principal or Proprietor,</w:t>
      </w:r>
      <w:r>
        <w:rPr>
          <w:spacing w:val="-4"/>
          <w:sz w:val="24"/>
        </w:rPr>
        <w:t xml:space="preserve"> </w:t>
      </w:r>
      <w:r>
        <w:rPr>
          <w:sz w:val="24"/>
        </w:rPr>
        <w:t>then</w:t>
      </w:r>
      <w:r>
        <w:rPr>
          <w:spacing w:val="-1"/>
          <w:sz w:val="24"/>
        </w:rPr>
        <w:t xml:space="preserve"> </w:t>
      </w:r>
      <w:r>
        <w:rPr>
          <w:sz w:val="24"/>
        </w:rPr>
        <w:t>the</w:t>
      </w:r>
      <w:r>
        <w:rPr>
          <w:spacing w:val="-2"/>
          <w:sz w:val="24"/>
        </w:rPr>
        <w:t xml:space="preserve"> </w:t>
      </w:r>
      <w:r>
        <w:rPr>
          <w:sz w:val="24"/>
        </w:rPr>
        <w:t>Chair</w:t>
      </w:r>
      <w:r>
        <w:rPr>
          <w:spacing w:val="-4"/>
          <w:sz w:val="24"/>
        </w:rPr>
        <w:t xml:space="preserve"> </w:t>
      </w:r>
      <w:r>
        <w:rPr>
          <w:sz w:val="24"/>
        </w:rPr>
        <w:t>of</w:t>
      </w:r>
      <w:r>
        <w:rPr>
          <w:spacing w:val="-1"/>
          <w:sz w:val="24"/>
        </w:rPr>
        <w:t xml:space="preserve"> </w:t>
      </w:r>
      <w:r>
        <w:rPr>
          <w:sz w:val="24"/>
        </w:rPr>
        <w:t>the</w:t>
      </w:r>
      <w:r>
        <w:rPr>
          <w:spacing w:val="-2"/>
          <w:sz w:val="24"/>
        </w:rPr>
        <w:t xml:space="preserve"> </w:t>
      </w:r>
      <w:r>
        <w:rPr>
          <w:sz w:val="24"/>
        </w:rPr>
        <w:t>Governing</w:t>
      </w:r>
      <w:r>
        <w:rPr>
          <w:spacing w:val="-4"/>
          <w:sz w:val="24"/>
        </w:rPr>
        <w:t xml:space="preserve"> </w:t>
      </w:r>
      <w:r>
        <w:rPr>
          <w:sz w:val="24"/>
        </w:rPr>
        <w:t>Body</w:t>
      </w:r>
      <w:r>
        <w:rPr>
          <w:spacing w:val="-5"/>
          <w:sz w:val="24"/>
        </w:rPr>
        <w:t xml:space="preserve"> </w:t>
      </w:r>
      <w:r>
        <w:rPr>
          <w:sz w:val="24"/>
        </w:rPr>
        <w:t>takes</w:t>
      </w:r>
      <w:r>
        <w:rPr>
          <w:spacing w:val="-4"/>
          <w:sz w:val="24"/>
        </w:rPr>
        <w:t xml:space="preserve"> </w:t>
      </w:r>
      <w:r>
        <w:rPr>
          <w:sz w:val="24"/>
        </w:rPr>
        <w:t>on</w:t>
      </w:r>
      <w:r>
        <w:rPr>
          <w:spacing w:val="-1"/>
          <w:sz w:val="24"/>
        </w:rPr>
        <w:t xml:space="preserve"> </w:t>
      </w:r>
      <w:r>
        <w:rPr>
          <w:sz w:val="24"/>
        </w:rPr>
        <w:t>the</w:t>
      </w:r>
      <w:r>
        <w:rPr>
          <w:spacing w:val="-2"/>
          <w:sz w:val="24"/>
        </w:rPr>
        <w:t xml:space="preserve"> </w:t>
      </w:r>
      <w:r>
        <w:rPr>
          <w:sz w:val="24"/>
        </w:rPr>
        <w:t>role</w:t>
      </w:r>
      <w:r>
        <w:rPr>
          <w:spacing w:val="-2"/>
          <w:sz w:val="24"/>
        </w:rPr>
        <w:t xml:space="preserve"> </w:t>
      </w:r>
      <w:r>
        <w:rPr>
          <w:sz w:val="24"/>
        </w:rPr>
        <w:t>of</w:t>
      </w:r>
      <w:r>
        <w:rPr>
          <w:spacing w:val="-1"/>
          <w:sz w:val="24"/>
        </w:rPr>
        <w:t xml:space="preserve"> </w:t>
      </w:r>
      <w:r>
        <w:rPr>
          <w:sz w:val="24"/>
        </w:rPr>
        <w:t>liaising</w:t>
      </w:r>
      <w:r>
        <w:rPr>
          <w:spacing w:val="-4"/>
          <w:sz w:val="24"/>
        </w:rPr>
        <w:t xml:space="preserve"> </w:t>
      </w:r>
      <w:r>
        <w:rPr>
          <w:sz w:val="24"/>
        </w:rPr>
        <w:t>with the LADO in determining the appropriate way forward.</w:t>
      </w:r>
    </w:p>
    <w:p w14:paraId="2B6F9897" w14:textId="77777777" w:rsidR="005E4E07" w:rsidRDefault="005E4E07">
      <w:pPr>
        <w:pStyle w:val="BodyText"/>
        <w:spacing w:before="123"/>
      </w:pPr>
    </w:p>
    <w:p w14:paraId="733DA8E0" w14:textId="77777777" w:rsidR="005E4E07" w:rsidRDefault="00056F8F">
      <w:pPr>
        <w:pStyle w:val="BodyText"/>
        <w:spacing w:line="259" w:lineRule="auto"/>
        <w:ind w:left="477" w:right="640"/>
      </w:pPr>
      <w:r>
        <w:rPr>
          <w:color w:val="0000FF"/>
          <w:u w:val="single" w:color="0000FF"/>
        </w:rPr>
        <w:t>SOTSCP</w:t>
      </w:r>
      <w:r>
        <w:rPr>
          <w:color w:val="0000FF"/>
          <w:spacing w:val="-4"/>
          <w:u w:val="single" w:color="0000FF"/>
        </w:rPr>
        <w:t xml:space="preserve"> </w:t>
      </w:r>
      <w:r>
        <w:rPr>
          <w:color w:val="0000FF"/>
          <w:u w:val="single" w:color="0000FF"/>
        </w:rPr>
        <w:t>Managing</w:t>
      </w:r>
      <w:r>
        <w:rPr>
          <w:color w:val="0000FF"/>
          <w:spacing w:val="-6"/>
          <w:u w:val="single" w:color="0000FF"/>
        </w:rPr>
        <w:t xml:space="preserve"> </w:t>
      </w:r>
      <w:r>
        <w:rPr>
          <w:color w:val="0000FF"/>
          <w:u w:val="single" w:color="0000FF"/>
        </w:rPr>
        <w:t>Allegations</w:t>
      </w:r>
      <w:r>
        <w:rPr>
          <w:color w:val="0000FF"/>
          <w:spacing w:val="-4"/>
          <w:u w:val="single" w:color="0000FF"/>
        </w:rPr>
        <w:t xml:space="preserve"> </w:t>
      </w:r>
      <w:r>
        <w:rPr>
          <w:color w:val="0000FF"/>
          <w:u w:val="single" w:color="0000FF"/>
        </w:rPr>
        <w:t>of</w:t>
      </w:r>
      <w:r>
        <w:rPr>
          <w:color w:val="0000FF"/>
          <w:spacing w:val="-4"/>
          <w:u w:val="single" w:color="0000FF"/>
        </w:rPr>
        <w:t xml:space="preserve"> </w:t>
      </w:r>
      <w:r>
        <w:rPr>
          <w:color w:val="0000FF"/>
          <w:u w:val="single" w:color="0000FF"/>
        </w:rPr>
        <w:t>Abuse</w:t>
      </w:r>
      <w:r>
        <w:rPr>
          <w:color w:val="0000FF"/>
          <w:spacing w:val="-6"/>
          <w:u w:val="single" w:color="0000FF"/>
        </w:rPr>
        <w:t xml:space="preserve"> </w:t>
      </w:r>
      <w:r>
        <w:rPr>
          <w:color w:val="0000FF"/>
          <w:u w:val="single" w:color="0000FF"/>
        </w:rPr>
        <w:t>against</w:t>
      </w:r>
      <w:r>
        <w:rPr>
          <w:color w:val="0000FF"/>
          <w:spacing w:val="-4"/>
          <w:u w:val="single" w:color="0000FF"/>
        </w:rPr>
        <w:t xml:space="preserve"> </w:t>
      </w:r>
      <w:r>
        <w:rPr>
          <w:color w:val="0000FF"/>
          <w:u w:val="single" w:color="0000FF"/>
        </w:rPr>
        <w:t>a</w:t>
      </w:r>
      <w:r>
        <w:rPr>
          <w:color w:val="0000FF"/>
          <w:spacing w:val="-3"/>
          <w:u w:val="single" w:color="0000FF"/>
        </w:rPr>
        <w:t xml:space="preserve"> </w:t>
      </w:r>
      <w:r>
        <w:rPr>
          <w:color w:val="0000FF"/>
          <w:u w:val="single" w:color="0000FF"/>
        </w:rPr>
        <w:t>person</w:t>
      </w:r>
      <w:r>
        <w:rPr>
          <w:color w:val="0000FF"/>
          <w:spacing w:val="-4"/>
          <w:u w:val="single" w:color="0000FF"/>
        </w:rPr>
        <w:t xml:space="preserve"> </w:t>
      </w:r>
      <w:r>
        <w:rPr>
          <w:color w:val="0000FF"/>
          <w:u w:val="single" w:color="0000FF"/>
        </w:rPr>
        <w:t>who</w:t>
      </w:r>
      <w:r>
        <w:rPr>
          <w:color w:val="0000FF"/>
          <w:spacing w:val="-2"/>
          <w:u w:val="single" w:color="0000FF"/>
        </w:rPr>
        <w:t xml:space="preserve"> </w:t>
      </w:r>
      <w:r>
        <w:rPr>
          <w:color w:val="0000FF"/>
          <w:u w:val="single" w:color="0000FF"/>
        </w:rPr>
        <w:t>works</w:t>
      </w:r>
      <w:r>
        <w:rPr>
          <w:color w:val="0000FF"/>
          <w:spacing w:val="-4"/>
          <w:u w:val="single" w:color="0000FF"/>
        </w:rPr>
        <w:t xml:space="preserve"> </w:t>
      </w:r>
      <w:r>
        <w:rPr>
          <w:color w:val="0000FF"/>
          <w:u w:val="single" w:color="0000FF"/>
        </w:rPr>
        <w:t>with</w:t>
      </w:r>
      <w:r>
        <w:rPr>
          <w:color w:val="0000FF"/>
        </w:rPr>
        <w:t xml:space="preserve"> </w:t>
      </w:r>
      <w:r>
        <w:rPr>
          <w:color w:val="0000FF"/>
          <w:spacing w:val="-2"/>
          <w:u w:val="single" w:color="0000FF"/>
        </w:rPr>
        <w:t>children</w:t>
      </w:r>
    </w:p>
    <w:p w14:paraId="1F849948" w14:textId="77777777" w:rsidR="005E4E07" w:rsidRDefault="005E4E07">
      <w:pPr>
        <w:pStyle w:val="BodyText"/>
        <w:spacing w:before="124"/>
      </w:pPr>
    </w:p>
    <w:p w14:paraId="3CF91508" w14:textId="77777777" w:rsidR="005E4E07" w:rsidRDefault="00056F8F">
      <w:pPr>
        <w:pStyle w:val="ListParagraph"/>
        <w:numPr>
          <w:ilvl w:val="0"/>
          <w:numId w:val="5"/>
        </w:numPr>
        <w:tabs>
          <w:tab w:val="left" w:pos="475"/>
          <w:tab w:val="left" w:pos="477"/>
        </w:tabs>
        <w:spacing w:before="0" w:line="259" w:lineRule="auto"/>
        <w:ind w:right="627" w:hanging="358"/>
        <w:jc w:val="left"/>
        <w:rPr>
          <w:sz w:val="24"/>
        </w:rPr>
      </w:pPr>
      <w:r>
        <w:rPr>
          <w:sz w:val="24"/>
        </w:rPr>
        <w:t>Where</w:t>
      </w:r>
      <w:r>
        <w:rPr>
          <w:spacing w:val="-5"/>
          <w:sz w:val="24"/>
        </w:rPr>
        <w:t xml:space="preserve"> </w:t>
      </w:r>
      <w:r>
        <w:rPr>
          <w:sz w:val="24"/>
        </w:rPr>
        <w:t>the</w:t>
      </w:r>
      <w:r>
        <w:rPr>
          <w:spacing w:val="-3"/>
          <w:sz w:val="24"/>
        </w:rPr>
        <w:t xml:space="preserve"> </w:t>
      </w:r>
      <w:r>
        <w:rPr>
          <w:sz w:val="24"/>
        </w:rPr>
        <w:t>allegation</w:t>
      </w:r>
      <w:r>
        <w:rPr>
          <w:spacing w:val="-3"/>
          <w:sz w:val="24"/>
        </w:rPr>
        <w:t xml:space="preserve"> </w:t>
      </w:r>
      <w:r>
        <w:rPr>
          <w:sz w:val="24"/>
        </w:rPr>
        <w:t>is</w:t>
      </w:r>
      <w:r>
        <w:rPr>
          <w:spacing w:val="-6"/>
          <w:sz w:val="24"/>
        </w:rPr>
        <w:t xml:space="preserve"> </w:t>
      </w:r>
      <w:r>
        <w:rPr>
          <w:sz w:val="24"/>
        </w:rPr>
        <w:t>against</w:t>
      </w:r>
      <w:r>
        <w:rPr>
          <w:spacing w:val="-3"/>
          <w:sz w:val="24"/>
        </w:rPr>
        <w:t xml:space="preserve"> </w:t>
      </w:r>
      <w:r>
        <w:rPr>
          <w:sz w:val="24"/>
        </w:rPr>
        <w:t>the</w:t>
      </w:r>
      <w:r>
        <w:rPr>
          <w:spacing w:val="-1"/>
          <w:sz w:val="24"/>
        </w:rPr>
        <w:t xml:space="preserve"> </w:t>
      </w:r>
      <w:r>
        <w:rPr>
          <w:sz w:val="24"/>
        </w:rPr>
        <w:t>sole</w:t>
      </w:r>
      <w:r>
        <w:rPr>
          <w:spacing w:val="-3"/>
          <w:sz w:val="24"/>
        </w:rPr>
        <w:t xml:space="preserve"> </w:t>
      </w:r>
      <w:r>
        <w:rPr>
          <w:sz w:val="24"/>
        </w:rPr>
        <w:t>proprietor,</w:t>
      </w:r>
      <w:r>
        <w:rPr>
          <w:spacing w:val="-5"/>
          <w:sz w:val="24"/>
        </w:rPr>
        <w:t xml:space="preserve"> </w:t>
      </w:r>
      <w:r>
        <w:rPr>
          <w:sz w:val="24"/>
        </w:rPr>
        <w:t>the</w:t>
      </w:r>
      <w:r>
        <w:rPr>
          <w:spacing w:val="-1"/>
          <w:sz w:val="24"/>
        </w:rPr>
        <w:t xml:space="preserve"> </w:t>
      </w:r>
      <w:r>
        <w:rPr>
          <w:sz w:val="24"/>
        </w:rPr>
        <w:t>referral</w:t>
      </w:r>
      <w:r>
        <w:rPr>
          <w:spacing w:val="-2"/>
          <w:sz w:val="24"/>
        </w:rPr>
        <w:t xml:space="preserve"> </w:t>
      </w:r>
      <w:r>
        <w:rPr>
          <w:sz w:val="24"/>
        </w:rPr>
        <w:t>should</w:t>
      </w:r>
      <w:r>
        <w:rPr>
          <w:spacing w:val="-3"/>
          <w:sz w:val="24"/>
        </w:rPr>
        <w:t xml:space="preserve"> </w:t>
      </w:r>
      <w:r>
        <w:rPr>
          <w:sz w:val="24"/>
        </w:rPr>
        <w:t>be</w:t>
      </w:r>
      <w:r>
        <w:rPr>
          <w:spacing w:val="-3"/>
          <w:sz w:val="24"/>
        </w:rPr>
        <w:t xml:space="preserve"> </w:t>
      </w:r>
      <w:r>
        <w:rPr>
          <w:sz w:val="24"/>
        </w:rPr>
        <w:t>made</w:t>
      </w:r>
      <w:r>
        <w:rPr>
          <w:spacing w:val="-3"/>
          <w:sz w:val="24"/>
        </w:rPr>
        <w:t xml:space="preserve"> </w:t>
      </w:r>
      <w:r>
        <w:rPr>
          <w:sz w:val="24"/>
        </w:rPr>
        <w:t>to the LADO directly.</w:t>
      </w:r>
    </w:p>
    <w:p w14:paraId="3AA89E63" w14:textId="77777777" w:rsidR="005E4E07" w:rsidRDefault="005E4E07">
      <w:pPr>
        <w:spacing w:line="259" w:lineRule="auto"/>
        <w:rPr>
          <w:sz w:val="24"/>
        </w:rPr>
        <w:sectPr w:rsidR="005E4E07">
          <w:pgSz w:w="11910" w:h="16840"/>
          <w:pgMar w:top="1340" w:right="860" w:bottom="1240" w:left="1320" w:header="0" w:footer="1053" w:gutter="0"/>
          <w:cols w:space="720"/>
        </w:sectPr>
      </w:pPr>
    </w:p>
    <w:p w14:paraId="71D10491" w14:textId="77777777" w:rsidR="005E4E07" w:rsidRDefault="00056F8F">
      <w:pPr>
        <w:pStyle w:val="Heading2"/>
        <w:spacing w:before="82"/>
        <w:ind w:left="0" w:right="578"/>
        <w:jc w:val="right"/>
      </w:pPr>
      <w:r>
        <w:lastRenderedPageBreak/>
        <w:t>Appendix</w:t>
      </w:r>
      <w:r>
        <w:rPr>
          <w:spacing w:val="-2"/>
        </w:rPr>
        <w:t xml:space="preserve"> </w:t>
      </w:r>
      <w:r>
        <w:rPr>
          <w:spacing w:val="-10"/>
        </w:rPr>
        <w:t>6</w:t>
      </w:r>
    </w:p>
    <w:p w14:paraId="7AA92F40" w14:textId="77777777" w:rsidR="005E4E07" w:rsidRDefault="005E4E07">
      <w:pPr>
        <w:pStyle w:val="BodyText"/>
        <w:spacing w:before="146"/>
        <w:rPr>
          <w:b/>
        </w:rPr>
      </w:pPr>
    </w:p>
    <w:p w14:paraId="47869EC3" w14:textId="77777777" w:rsidR="005E4E07" w:rsidRDefault="00056F8F">
      <w:pPr>
        <w:ind w:right="459"/>
        <w:jc w:val="center"/>
        <w:rPr>
          <w:b/>
          <w:sz w:val="24"/>
        </w:rPr>
      </w:pPr>
      <w:r>
        <w:rPr>
          <w:b/>
          <w:sz w:val="24"/>
        </w:rPr>
        <w:t>Indicators</w:t>
      </w:r>
      <w:r>
        <w:rPr>
          <w:b/>
          <w:spacing w:val="2"/>
          <w:sz w:val="24"/>
        </w:rPr>
        <w:t xml:space="preserve"> </w:t>
      </w:r>
      <w:r>
        <w:rPr>
          <w:b/>
          <w:sz w:val="24"/>
        </w:rPr>
        <w:t>of</w:t>
      </w:r>
      <w:r>
        <w:rPr>
          <w:b/>
          <w:spacing w:val="-1"/>
          <w:sz w:val="24"/>
        </w:rPr>
        <w:t xml:space="preserve"> </w:t>
      </w:r>
      <w:r>
        <w:rPr>
          <w:b/>
          <w:sz w:val="24"/>
        </w:rPr>
        <w:t>Vulnerability</w:t>
      </w:r>
      <w:r>
        <w:rPr>
          <w:b/>
          <w:spacing w:val="-7"/>
          <w:sz w:val="24"/>
        </w:rPr>
        <w:t xml:space="preserve"> </w:t>
      </w:r>
      <w:r>
        <w:rPr>
          <w:b/>
          <w:sz w:val="24"/>
        </w:rPr>
        <w:t>to</w:t>
      </w:r>
      <w:r>
        <w:rPr>
          <w:b/>
          <w:spacing w:val="1"/>
          <w:sz w:val="24"/>
        </w:rPr>
        <w:t xml:space="preserve"> </w:t>
      </w:r>
      <w:proofErr w:type="spellStart"/>
      <w:r>
        <w:rPr>
          <w:b/>
          <w:spacing w:val="-2"/>
          <w:sz w:val="24"/>
        </w:rPr>
        <w:t>Radicalisation</w:t>
      </w:r>
      <w:proofErr w:type="spellEnd"/>
    </w:p>
    <w:p w14:paraId="12858A11" w14:textId="77777777" w:rsidR="005E4E07" w:rsidRDefault="005E4E07">
      <w:pPr>
        <w:pStyle w:val="BodyText"/>
        <w:spacing w:before="146"/>
        <w:rPr>
          <w:b/>
        </w:rPr>
      </w:pPr>
    </w:p>
    <w:p w14:paraId="280E5EE2" w14:textId="77777777" w:rsidR="005E4E07" w:rsidRDefault="00056F8F">
      <w:pPr>
        <w:pStyle w:val="ListParagraph"/>
        <w:numPr>
          <w:ilvl w:val="0"/>
          <w:numId w:val="4"/>
        </w:numPr>
        <w:tabs>
          <w:tab w:val="left" w:pos="475"/>
          <w:tab w:val="left" w:pos="477"/>
        </w:tabs>
        <w:spacing w:before="1" w:line="259" w:lineRule="auto"/>
        <w:ind w:right="1588" w:hanging="358"/>
        <w:rPr>
          <w:sz w:val="24"/>
        </w:rPr>
      </w:pPr>
      <w:proofErr w:type="spellStart"/>
      <w:r>
        <w:rPr>
          <w:sz w:val="24"/>
        </w:rPr>
        <w:t>Radicalisation</w:t>
      </w:r>
      <w:proofErr w:type="spellEnd"/>
      <w:r>
        <w:rPr>
          <w:spacing w:val="-4"/>
          <w:sz w:val="24"/>
        </w:rPr>
        <w:t xml:space="preserve"> </w:t>
      </w:r>
      <w:r>
        <w:rPr>
          <w:sz w:val="24"/>
        </w:rPr>
        <w:t>refers</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process</w:t>
      </w:r>
      <w:r>
        <w:rPr>
          <w:spacing w:val="-4"/>
          <w:sz w:val="24"/>
        </w:rPr>
        <w:t xml:space="preserve"> </w:t>
      </w:r>
      <w:r>
        <w:rPr>
          <w:sz w:val="24"/>
        </w:rPr>
        <w:t>by</w:t>
      </w:r>
      <w:r>
        <w:rPr>
          <w:spacing w:val="-5"/>
          <w:sz w:val="24"/>
        </w:rPr>
        <w:t xml:space="preserve"> </w:t>
      </w:r>
      <w:r>
        <w:rPr>
          <w:sz w:val="24"/>
        </w:rPr>
        <w:t>which</w:t>
      </w:r>
      <w:r>
        <w:rPr>
          <w:spacing w:val="-3"/>
          <w:sz w:val="24"/>
        </w:rPr>
        <w:t xml:space="preserve"> </w:t>
      </w:r>
      <w:r>
        <w:rPr>
          <w:sz w:val="24"/>
        </w:rPr>
        <w:t>a person</w:t>
      </w:r>
      <w:r>
        <w:rPr>
          <w:spacing w:val="-3"/>
          <w:sz w:val="24"/>
        </w:rPr>
        <w:t xml:space="preserve"> </w:t>
      </w:r>
      <w:r>
        <w:rPr>
          <w:sz w:val="24"/>
        </w:rPr>
        <w:t>comes</w:t>
      </w:r>
      <w:r>
        <w:rPr>
          <w:spacing w:val="-3"/>
          <w:sz w:val="24"/>
        </w:rPr>
        <w:t xml:space="preserve"> </w:t>
      </w:r>
      <w:r>
        <w:rPr>
          <w:sz w:val="24"/>
        </w:rPr>
        <w:t>to</w:t>
      </w:r>
      <w:r>
        <w:rPr>
          <w:spacing w:val="-3"/>
          <w:sz w:val="24"/>
        </w:rPr>
        <w:t xml:space="preserve"> </w:t>
      </w:r>
      <w:r>
        <w:rPr>
          <w:sz w:val="24"/>
        </w:rPr>
        <w:t>support terrorism and forms of extremism leading to terrorism.</w:t>
      </w:r>
    </w:p>
    <w:p w14:paraId="4A5ABA20" w14:textId="77777777" w:rsidR="005E4E07" w:rsidRDefault="005E4E07">
      <w:pPr>
        <w:pStyle w:val="BodyText"/>
        <w:spacing w:before="121"/>
      </w:pPr>
    </w:p>
    <w:p w14:paraId="15A3360B" w14:textId="77777777" w:rsidR="005E4E07" w:rsidRDefault="00056F8F">
      <w:pPr>
        <w:pStyle w:val="ListParagraph"/>
        <w:numPr>
          <w:ilvl w:val="0"/>
          <w:numId w:val="4"/>
        </w:numPr>
        <w:tabs>
          <w:tab w:val="left" w:pos="476"/>
        </w:tabs>
        <w:spacing w:before="0"/>
        <w:ind w:left="476" w:hanging="356"/>
        <w:rPr>
          <w:sz w:val="24"/>
        </w:rPr>
      </w:pPr>
      <w:r>
        <w:rPr>
          <w:sz w:val="24"/>
        </w:rPr>
        <w:t>Extremism</w:t>
      </w:r>
      <w:r>
        <w:rPr>
          <w:spacing w:val="-2"/>
          <w:sz w:val="24"/>
        </w:rPr>
        <w:t xml:space="preserve"> </w:t>
      </w:r>
      <w:r>
        <w:rPr>
          <w:sz w:val="24"/>
        </w:rPr>
        <w:t>is</w:t>
      </w:r>
      <w:r>
        <w:rPr>
          <w:spacing w:val="-1"/>
          <w:sz w:val="24"/>
        </w:rPr>
        <w:t xml:space="preserve"> </w:t>
      </w:r>
      <w:r>
        <w:rPr>
          <w:sz w:val="24"/>
        </w:rPr>
        <w:t>defined</w:t>
      </w:r>
      <w:r>
        <w:rPr>
          <w:spacing w:val="1"/>
          <w:sz w:val="24"/>
        </w:rPr>
        <w:t xml:space="preserve"> </w:t>
      </w:r>
      <w:r>
        <w:rPr>
          <w:sz w:val="24"/>
        </w:rPr>
        <w:t>by</w:t>
      </w:r>
      <w:r>
        <w:rPr>
          <w:spacing w:val="-4"/>
          <w:sz w:val="24"/>
        </w:rPr>
        <w:t xml:space="preserve"> </w:t>
      </w:r>
      <w:r>
        <w:rPr>
          <w:sz w:val="24"/>
        </w:rPr>
        <w:t>the</w:t>
      </w:r>
      <w:r>
        <w:rPr>
          <w:spacing w:val="1"/>
          <w:sz w:val="24"/>
        </w:rPr>
        <w:t xml:space="preserve"> </w:t>
      </w:r>
      <w:r>
        <w:rPr>
          <w:sz w:val="24"/>
        </w:rPr>
        <w:t>Government</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Prevent</w:t>
      </w:r>
      <w:r>
        <w:rPr>
          <w:spacing w:val="-1"/>
          <w:sz w:val="24"/>
        </w:rPr>
        <w:t xml:space="preserve"> </w:t>
      </w:r>
      <w:r>
        <w:rPr>
          <w:sz w:val="24"/>
        </w:rPr>
        <w:t>Strategy</w:t>
      </w:r>
      <w:r>
        <w:rPr>
          <w:spacing w:val="-3"/>
          <w:sz w:val="24"/>
        </w:rPr>
        <w:t xml:space="preserve"> </w:t>
      </w:r>
      <w:r>
        <w:rPr>
          <w:spacing w:val="-5"/>
          <w:sz w:val="24"/>
        </w:rPr>
        <w:t>as:</w:t>
      </w:r>
    </w:p>
    <w:p w14:paraId="315D045C" w14:textId="77777777" w:rsidR="005E4E07" w:rsidRDefault="005E4E07">
      <w:pPr>
        <w:pStyle w:val="BodyText"/>
        <w:spacing w:before="146"/>
      </w:pPr>
    </w:p>
    <w:p w14:paraId="587D1862" w14:textId="77777777" w:rsidR="005E4E07" w:rsidRDefault="00056F8F">
      <w:pPr>
        <w:pStyle w:val="BodyText"/>
        <w:spacing w:before="1" w:line="259" w:lineRule="auto"/>
        <w:ind w:left="477" w:right="946"/>
      </w:pPr>
      <w:r>
        <w:t>Vocal</w:t>
      </w:r>
      <w:r>
        <w:rPr>
          <w:spacing w:val="-4"/>
        </w:rPr>
        <w:t xml:space="preserve"> </w:t>
      </w:r>
      <w:r>
        <w:t>or</w:t>
      </w:r>
      <w:r>
        <w:rPr>
          <w:spacing w:val="-6"/>
        </w:rPr>
        <w:t xml:space="preserve"> </w:t>
      </w:r>
      <w:r>
        <w:t>active</w:t>
      </w:r>
      <w:r>
        <w:rPr>
          <w:spacing w:val="-4"/>
        </w:rPr>
        <w:t xml:space="preserve"> </w:t>
      </w:r>
      <w:r>
        <w:t>opposition</w:t>
      </w:r>
      <w:r>
        <w:rPr>
          <w:spacing w:val="-2"/>
        </w:rPr>
        <w:t xml:space="preserve"> </w:t>
      </w:r>
      <w:r>
        <w:t>to</w:t>
      </w:r>
      <w:r>
        <w:rPr>
          <w:spacing w:val="-8"/>
        </w:rPr>
        <w:t xml:space="preserve"> </w:t>
      </w:r>
      <w:r>
        <w:t>fundamental</w:t>
      </w:r>
      <w:r>
        <w:rPr>
          <w:spacing w:val="-6"/>
        </w:rPr>
        <w:t xml:space="preserve"> </w:t>
      </w:r>
      <w:r>
        <w:t>British</w:t>
      </w:r>
      <w:r>
        <w:rPr>
          <w:spacing w:val="-4"/>
        </w:rPr>
        <w:t xml:space="preserve"> </w:t>
      </w:r>
      <w:r>
        <w:t>values,</w:t>
      </w:r>
      <w:r>
        <w:rPr>
          <w:spacing w:val="-2"/>
        </w:rPr>
        <w:t xml:space="preserve"> </w:t>
      </w:r>
      <w:r>
        <w:t>including</w:t>
      </w:r>
      <w:r>
        <w:rPr>
          <w:spacing w:val="-4"/>
        </w:rPr>
        <w:t xml:space="preserve"> </w:t>
      </w:r>
      <w:r>
        <w:t>democracy, the rule of law, individual liberty and mutual respect and tolerance of different faiths and beliefs.</w:t>
      </w:r>
      <w:r>
        <w:rPr>
          <w:spacing w:val="40"/>
        </w:rPr>
        <w:t xml:space="preserve"> </w:t>
      </w:r>
      <w:r>
        <w:t>We also include in our definition of extremism calls for the death of members of our armed forces, whether in this country or overseas.</w:t>
      </w:r>
    </w:p>
    <w:p w14:paraId="521D5512" w14:textId="77777777" w:rsidR="005E4E07" w:rsidRDefault="005E4E07">
      <w:pPr>
        <w:pStyle w:val="BodyText"/>
        <w:spacing w:before="122"/>
      </w:pPr>
    </w:p>
    <w:p w14:paraId="4A557BD7" w14:textId="77777777" w:rsidR="005E4E07" w:rsidRDefault="00056F8F">
      <w:pPr>
        <w:pStyle w:val="ListParagraph"/>
        <w:numPr>
          <w:ilvl w:val="0"/>
          <w:numId w:val="4"/>
        </w:numPr>
        <w:tabs>
          <w:tab w:val="left" w:pos="476"/>
        </w:tabs>
        <w:spacing w:before="1"/>
        <w:ind w:left="476" w:hanging="356"/>
        <w:rPr>
          <w:sz w:val="24"/>
        </w:rPr>
      </w:pPr>
      <w:r>
        <w:rPr>
          <w:sz w:val="24"/>
        </w:rPr>
        <w:t>Extremism</w:t>
      </w:r>
      <w:r>
        <w:rPr>
          <w:spacing w:val="-2"/>
          <w:sz w:val="24"/>
        </w:rPr>
        <w:t xml:space="preserve"> </w:t>
      </w:r>
      <w:r>
        <w:rPr>
          <w:sz w:val="24"/>
        </w:rPr>
        <w:t>is</w:t>
      </w:r>
      <w:r>
        <w:rPr>
          <w:spacing w:val="-2"/>
          <w:sz w:val="24"/>
        </w:rPr>
        <w:t xml:space="preserve"> </w:t>
      </w:r>
      <w:r>
        <w:rPr>
          <w:sz w:val="24"/>
        </w:rPr>
        <w:t>defined by</w:t>
      </w:r>
      <w:r>
        <w:rPr>
          <w:spacing w:val="-5"/>
          <w:sz w:val="24"/>
        </w:rPr>
        <w:t xml:space="preserve"> </w:t>
      </w:r>
      <w:r>
        <w:rPr>
          <w:sz w:val="24"/>
        </w:rPr>
        <w:t>the</w:t>
      </w:r>
      <w:r>
        <w:rPr>
          <w:spacing w:val="-1"/>
          <w:sz w:val="24"/>
        </w:rPr>
        <w:t xml:space="preserve"> </w:t>
      </w:r>
      <w:r>
        <w:rPr>
          <w:sz w:val="24"/>
        </w:rPr>
        <w:t>Crown Prosecution Service</w:t>
      </w:r>
      <w:r>
        <w:rPr>
          <w:spacing w:val="-2"/>
          <w:sz w:val="24"/>
        </w:rPr>
        <w:t xml:space="preserve"> </w:t>
      </w:r>
      <w:r>
        <w:rPr>
          <w:spacing w:val="-5"/>
          <w:sz w:val="24"/>
        </w:rPr>
        <w:t>as:</w:t>
      </w:r>
    </w:p>
    <w:p w14:paraId="4C7CBAF3" w14:textId="77777777" w:rsidR="005E4E07" w:rsidRDefault="005E4E07">
      <w:pPr>
        <w:pStyle w:val="BodyText"/>
        <w:spacing w:before="27"/>
      </w:pPr>
    </w:p>
    <w:p w14:paraId="681CDFEE" w14:textId="77777777" w:rsidR="005E4E07" w:rsidRDefault="00056F8F">
      <w:pPr>
        <w:pStyle w:val="ListParagraph"/>
        <w:numPr>
          <w:ilvl w:val="1"/>
          <w:numId w:val="4"/>
        </w:numPr>
        <w:tabs>
          <w:tab w:val="left" w:pos="832"/>
        </w:tabs>
        <w:spacing w:before="0" w:line="256" w:lineRule="auto"/>
        <w:ind w:right="605"/>
        <w:rPr>
          <w:sz w:val="24"/>
        </w:rPr>
      </w:pPr>
      <w:r>
        <w:rPr>
          <w:sz w:val="24"/>
        </w:rPr>
        <w:t>The</w:t>
      </w:r>
      <w:r>
        <w:rPr>
          <w:spacing w:val="-2"/>
          <w:sz w:val="24"/>
        </w:rPr>
        <w:t xml:space="preserve"> </w:t>
      </w:r>
      <w:r>
        <w:rPr>
          <w:sz w:val="24"/>
        </w:rPr>
        <w:t>demonstration</w:t>
      </w:r>
      <w:r>
        <w:rPr>
          <w:spacing w:val="-2"/>
          <w:sz w:val="24"/>
        </w:rPr>
        <w:t xml:space="preserve"> </w:t>
      </w:r>
      <w:r>
        <w:rPr>
          <w:sz w:val="24"/>
        </w:rPr>
        <w:t>of</w:t>
      </w:r>
      <w:r>
        <w:rPr>
          <w:spacing w:val="-1"/>
          <w:sz w:val="24"/>
        </w:rPr>
        <w:t xml:space="preserve"> </w:t>
      </w:r>
      <w:r>
        <w:rPr>
          <w:sz w:val="24"/>
        </w:rPr>
        <w:t>unacceptable</w:t>
      </w:r>
      <w:r>
        <w:rPr>
          <w:spacing w:val="-4"/>
          <w:sz w:val="24"/>
        </w:rPr>
        <w:t xml:space="preserve"> </w:t>
      </w:r>
      <w:proofErr w:type="spellStart"/>
      <w:r>
        <w:rPr>
          <w:sz w:val="24"/>
        </w:rPr>
        <w:t>behaviour</w:t>
      </w:r>
      <w:proofErr w:type="spellEnd"/>
      <w:r>
        <w:rPr>
          <w:spacing w:val="-1"/>
          <w:sz w:val="24"/>
        </w:rPr>
        <w:t xml:space="preserve"> </w:t>
      </w:r>
      <w:r>
        <w:rPr>
          <w:sz w:val="24"/>
        </w:rPr>
        <w:t>by</w:t>
      </w:r>
      <w:r>
        <w:rPr>
          <w:spacing w:val="-5"/>
          <w:sz w:val="24"/>
        </w:rPr>
        <w:t xml:space="preserve"> </w:t>
      </w:r>
      <w:r>
        <w:rPr>
          <w:sz w:val="24"/>
        </w:rPr>
        <w:t>using</w:t>
      </w:r>
      <w:r>
        <w:rPr>
          <w:spacing w:val="-4"/>
          <w:sz w:val="24"/>
        </w:rPr>
        <w:t xml:space="preserve"> </w:t>
      </w:r>
      <w:r>
        <w:rPr>
          <w:sz w:val="24"/>
        </w:rPr>
        <w:t>any</w:t>
      </w:r>
      <w:r>
        <w:rPr>
          <w:spacing w:val="-5"/>
          <w:sz w:val="24"/>
        </w:rPr>
        <w:t xml:space="preserve"> </w:t>
      </w:r>
      <w:r>
        <w:rPr>
          <w:sz w:val="24"/>
        </w:rPr>
        <w:t>means</w:t>
      </w:r>
      <w:r>
        <w:rPr>
          <w:spacing w:val="-5"/>
          <w:sz w:val="24"/>
        </w:rPr>
        <w:t xml:space="preserve"> </w:t>
      </w:r>
      <w:r>
        <w:rPr>
          <w:sz w:val="24"/>
        </w:rPr>
        <w:t>or</w:t>
      </w:r>
      <w:r>
        <w:rPr>
          <w:spacing w:val="-4"/>
          <w:sz w:val="24"/>
        </w:rPr>
        <w:t xml:space="preserve"> </w:t>
      </w:r>
      <w:r>
        <w:rPr>
          <w:sz w:val="24"/>
        </w:rPr>
        <w:t>medium to express views which</w:t>
      </w:r>
    </w:p>
    <w:p w14:paraId="36C79DA1" w14:textId="77777777" w:rsidR="005E4E07" w:rsidRDefault="00056F8F">
      <w:pPr>
        <w:pStyle w:val="ListParagraph"/>
        <w:numPr>
          <w:ilvl w:val="1"/>
          <w:numId w:val="4"/>
        </w:numPr>
        <w:tabs>
          <w:tab w:val="left" w:pos="832"/>
        </w:tabs>
        <w:spacing w:before="242"/>
        <w:ind w:hanging="355"/>
        <w:rPr>
          <w:sz w:val="24"/>
        </w:rPr>
      </w:pPr>
      <w:r>
        <w:rPr>
          <w:sz w:val="24"/>
        </w:rPr>
        <w:t>Encourage,</w:t>
      </w:r>
      <w:r>
        <w:rPr>
          <w:spacing w:val="-2"/>
          <w:sz w:val="24"/>
        </w:rPr>
        <w:t xml:space="preserve"> </w:t>
      </w:r>
      <w:r>
        <w:rPr>
          <w:sz w:val="24"/>
        </w:rPr>
        <w:t>justify,</w:t>
      </w:r>
      <w:r>
        <w:rPr>
          <w:spacing w:val="-1"/>
          <w:sz w:val="24"/>
        </w:rPr>
        <w:t xml:space="preserve"> </w:t>
      </w:r>
      <w:r>
        <w:rPr>
          <w:sz w:val="24"/>
        </w:rPr>
        <w:t>or</w:t>
      </w:r>
      <w:r>
        <w:rPr>
          <w:spacing w:val="-3"/>
          <w:sz w:val="24"/>
        </w:rPr>
        <w:t xml:space="preserve"> </w:t>
      </w:r>
      <w:r>
        <w:rPr>
          <w:sz w:val="24"/>
        </w:rPr>
        <w:t>glorify</w:t>
      </w:r>
      <w:r>
        <w:rPr>
          <w:spacing w:val="-4"/>
          <w:sz w:val="24"/>
        </w:rPr>
        <w:t xml:space="preserve"> </w:t>
      </w:r>
      <w:r>
        <w:rPr>
          <w:sz w:val="24"/>
        </w:rPr>
        <w:t>terrorist</w:t>
      </w:r>
      <w:r>
        <w:rPr>
          <w:spacing w:val="-1"/>
          <w:sz w:val="24"/>
        </w:rPr>
        <w:t xml:space="preserve"> </w:t>
      </w:r>
      <w:r>
        <w:rPr>
          <w:sz w:val="24"/>
        </w:rPr>
        <w:t>violence</w:t>
      </w:r>
      <w:r>
        <w:rPr>
          <w:spacing w:val="1"/>
          <w:sz w:val="24"/>
        </w:rPr>
        <w:t xml:space="preserve"> </w:t>
      </w:r>
      <w:r>
        <w:rPr>
          <w:sz w:val="24"/>
        </w:rPr>
        <w:t>in</w:t>
      </w:r>
      <w:r>
        <w:rPr>
          <w:spacing w:val="-3"/>
          <w:sz w:val="24"/>
        </w:rPr>
        <w:t xml:space="preserve"> </w:t>
      </w:r>
      <w:r>
        <w:rPr>
          <w:sz w:val="24"/>
        </w:rPr>
        <w:t>furtherance</w:t>
      </w:r>
      <w:r>
        <w:rPr>
          <w:spacing w:val="1"/>
          <w:sz w:val="24"/>
        </w:rPr>
        <w:t xml:space="preserve"> </w:t>
      </w:r>
      <w:r>
        <w:rPr>
          <w:sz w:val="24"/>
        </w:rPr>
        <w:t>of</w:t>
      </w:r>
      <w:r>
        <w:rPr>
          <w:spacing w:val="-1"/>
          <w:sz w:val="24"/>
        </w:rPr>
        <w:t xml:space="preserve"> </w:t>
      </w:r>
      <w:r>
        <w:rPr>
          <w:spacing w:val="-2"/>
          <w:sz w:val="24"/>
        </w:rPr>
        <w:t>beliefs</w:t>
      </w:r>
    </w:p>
    <w:p w14:paraId="22F7001C" w14:textId="77777777" w:rsidR="005E4E07" w:rsidRDefault="00056F8F">
      <w:pPr>
        <w:pStyle w:val="ListParagraph"/>
        <w:numPr>
          <w:ilvl w:val="1"/>
          <w:numId w:val="4"/>
        </w:numPr>
        <w:tabs>
          <w:tab w:val="left" w:pos="832"/>
        </w:tabs>
        <w:ind w:hanging="355"/>
        <w:rPr>
          <w:sz w:val="24"/>
        </w:rPr>
      </w:pPr>
      <w:r>
        <w:rPr>
          <w:sz w:val="24"/>
        </w:rPr>
        <w:t>Seek</w:t>
      </w:r>
      <w:r>
        <w:rPr>
          <w:spacing w:val="-1"/>
          <w:sz w:val="24"/>
        </w:rPr>
        <w:t xml:space="preserve"> </w:t>
      </w:r>
      <w:r>
        <w:rPr>
          <w:sz w:val="24"/>
        </w:rPr>
        <w:t>to</w:t>
      </w:r>
      <w:r>
        <w:rPr>
          <w:spacing w:val="-1"/>
          <w:sz w:val="24"/>
        </w:rPr>
        <w:t xml:space="preserve"> </w:t>
      </w:r>
      <w:r>
        <w:rPr>
          <w:sz w:val="24"/>
        </w:rPr>
        <w:t>provoke</w:t>
      </w:r>
      <w:r>
        <w:rPr>
          <w:spacing w:val="1"/>
          <w:sz w:val="24"/>
        </w:rPr>
        <w:t xml:space="preserve"> </w:t>
      </w:r>
      <w:r>
        <w:rPr>
          <w:sz w:val="24"/>
        </w:rPr>
        <w:t>others</w:t>
      </w:r>
      <w:r>
        <w:rPr>
          <w:spacing w:val="-4"/>
          <w:sz w:val="24"/>
        </w:rPr>
        <w:t xml:space="preserve"> </w:t>
      </w:r>
      <w:r>
        <w:rPr>
          <w:sz w:val="24"/>
        </w:rPr>
        <w:t>to</w:t>
      </w:r>
      <w:r>
        <w:rPr>
          <w:spacing w:val="-1"/>
          <w:sz w:val="24"/>
        </w:rPr>
        <w:t xml:space="preserve"> </w:t>
      </w:r>
      <w:r>
        <w:rPr>
          <w:sz w:val="24"/>
        </w:rPr>
        <w:t xml:space="preserve">terrorist </w:t>
      </w:r>
      <w:r>
        <w:rPr>
          <w:spacing w:val="-4"/>
          <w:sz w:val="24"/>
        </w:rPr>
        <w:t>acts</w:t>
      </w:r>
    </w:p>
    <w:p w14:paraId="78CBE4BF" w14:textId="77777777" w:rsidR="005E4E07" w:rsidRDefault="00056F8F">
      <w:pPr>
        <w:pStyle w:val="ListParagraph"/>
        <w:numPr>
          <w:ilvl w:val="1"/>
          <w:numId w:val="4"/>
        </w:numPr>
        <w:tabs>
          <w:tab w:val="left" w:pos="832"/>
        </w:tabs>
        <w:spacing w:before="261" w:line="254" w:lineRule="auto"/>
        <w:ind w:right="698"/>
        <w:rPr>
          <w:sz w:val="24"/>
        </w:rPr>
      </w:pPr>
      <w:r>
        <w:rPr>
          <w:sz w:val="24"/>
        </w:rPr>
        <w:t>Encourage</w:t>
      </w:r>
      <w:r>
        <w:rPr>
          <w:spacing w:val="-1"/>
          <w:sz w:val="24"/>
        </w:rPr>
        <w:t xml:space="preserve"> </w:t>
      </w:r>
      <w:r>
        <w:rPr>
          <w:sz w:val="24"/>
        </w:rPr>
        <w:t>other</w:t>
      </w:r>
      <w:r>
        <w:rPr>
          <w:spacing w:val="-2"/>
          <w:sz w:val="24"/>
        </w:rPr>
        <w:t xml:space="preserve"> </w:t>
      </w:r>
      <w:r>
        <w:rPr>
          <w:sz w:val="24"/>
        </w:rPr>
        <w:t>serious</w:t>
      </w:r>
      <w:r>
        <w:rPr>
          <w:spacing w:val="-3"/>
          <w:sz w:val="24"/>
        </w:rPr>
        <w:t xml:space="preserve"> </w:t>
      </w:r>
      <w:r>
        <w:rPr>
          <w:sz w:val="24"/>
        </w:rPr>
        <w:t>criminal</w:t>
      </w:r>
      <w:r>
        <w:rPr>
          <w:spacing w:val="-5"/>
          <w:sz w:val="24"/>
        </w:rPr>
        <w:t xml:space="preserve"> </w:t>
      </w:r>
      <w:r>
        <w:rPr>
          <w:sz w:val="24"/>
        </w:rPr>
        <w:t>activity</w:t>
      </w:r>
      <w:r>
        <w:rPr>
          <w:spacing w:val="-6"/>
          <w:sz w:val="24"/>
        </w:rPr>
        <w:t xml:space="preserve"> </w:t>
      </w:r>
      <w:r>
        <w:rPr>
          <w:sz w:val="24"/>
        </w:rPr>
        <w:t>or</w:t>
      </w:r>
      <w:r>
        <w:rPr>
          <w:spacing w:val="-5"/>
          <w:sz w:val="24"/>
        </w:rPr>
        <w:t xml:space="preserve"> </w:t>
      </w:r>
      <w:r>
        <w:rPr>
          <w:sz w:val="24"/>
        </w:rPr>
        <w:t>seek</w:t>
      </w:r>
      <w:r>
        <w:rPr>
          <w:spacing w:val="-3"/>
          <w:sz w:val="24"/>
        </w:rPr>
        <w:t xml:space="preserve"> </w:t>
      </w:r>
      <w:r>
        <w:rPr>
          <w:sz w:val="24"/>
        </w:rPr>
        <w:t>to</w:t>
      </w:r>
      <w:r>
        <w:rPr>
          <w:spacing w:val="-3"/>
          <w:sz w:val="24"/>
        </w:rPr>
        <w:t xml:space="preserve"> </w:t>
      </w:r>
      <w:r>
        <w:rPr>
          <w:sz w:val="24"/>
        </w:rPr>
        <w:t>provoke</w:t>
      </w:r>
      <w:r>
        <w:rPr>
          <w:spacing w:val="-5"/>
          <w:sz w:val="24"/>
        </w:rPr>
        <w:t xml:space="preserve"> </w:t>
      </w:r>
      <w:r>
        <w:rPr>
          <w:sz w:val="24"/>
        </w:rPr>
        <w:t>others</w:t>
      </w:r>
      <w:r>
        <w:rPr>
          <w:spacing w:val="-3"/>
          <w:sz w:val="24"/>
        </w:rPr>
        <w:t xml:space="preserve"> </w:t>
      </w:r>
      <w:r>
        <w:rPr>
          <w:sz w:val="24"/>
        </w:rPr>
        <w:t>to</w:t>
      </w:r>
      <w:r>
        <w:rPr>
          <w:spacing w:val="-1"/>
          <w:sz w:val="24"/>
        </w:rPr>
        <w:t xml:space="preserve"> </w:t>
      </w:r>
      <w:r>
        <w:rPr>
          <w:sz w:val="24"/>
        </w:rPr>
        <w:t>serious criminal acts or</w:t>
      </w:r>
    </w:p>
    <w:p w14:paraId="41136487" w14:textId="77777777" w:rsidR="005E4E07" w:rsidRDefault="00056F8F">
      <w:pPr>
        <w:pStyle w:val="ListParagraph"/>
        <w:numPr>
          <w:ilvl w:val="1"/>
          <w:numId w:val="4"/>
        </w:numPr>
        <w:tabs>
          <w:tab w:val="left" w:pos="832"/>
        </w:tabs>
        <w:spacing w:before="245"/>
        <w:ind w:hanging="355"/>
        <w:rPr>
          <w:sz w:val="24"/>
        </w:rPr>
      </w:pPr>
      <w:r>
        <w:rPr>
          <w:sz w:val="24"/>
        </w:rPr>
        <w:t>Foster</w:t>
      </w:r>
      <w:r>
        <w:rPr>
          <w:spacing w:val="-3"/>
          <w:sz w:val="24"/>
        </w:rPr>
        <w:t xml:space="preserve"> </w:t>
      </w:r>
      <w:r>
        <w:rPr>
          <w:sz w:val="24"/>
        </w:rPr>
        <w:t>hatred</w:t>
      </w:r>
      <w:r>
        <w:rPr>
          <w:spacing w:val="1"/>
          <w:sz w:val="24"/>
        </w:rPr>
        <w:t xml:space="preserve"> </w:t>
      </w:r>
      <w:r>
        <w:rPr>
          <w:sz w:val="24"/>
        </w:rPr>
        <w:t>which</w:t>
      </w:r>
      <w:r>
        <w:rPr>
          <w:spacing w:val="-3"/>
          <w:sz w:val="24"/>
        </w:rPr>
        <w:t xml:space="preserve"> </w:t>
      </w:r>
      <w:r>
        <w:rPr>
          <w:sz w:val="24"/>
        </w:rPr>
        <w:t>might</w:t>
      </w:r>
      <w:r>
        <w:rPr>
          <w:spacing w:val="2"/>
          <w:sz w:val="24"/>
        </w:rPr>
        <w:t xml:space="preserve"> </w:t>
      </w:r>
      <w:r>
        <w:rPr>
          <w:sz w:val="24"/>
        </w:rPr>
        <w:t>lead to</w:t>
      </w:r>
      <w:r>
        <w:rPr>
          <w:spacing w:val="-1"/>
          <w:sz w:val="24"/>
        </w:rPr>
        <w:t xml:space="preserve"> </w:t>
      </w:r>
      <w:r>
        <w:rPr>
          <w:sz w:val="24"/>
        </w:rPr>
        <w:t>inter-community</w:t>
      </w:r>
      <w:r>
        <w:rPr>
          <w:spacing w:val="-3"/>
          <w:sz w:val="24"/>
        </w:rPr>
        <w:t xml:space="preserve"> </w:t>
      </w:r>
      <w:r>
        <w:rPr>
          <w:sz w:val="24"/>
        </w:rPr>
        <w:t>violence</w:t>
      </w:r>
      <w:r>
        <w:rPr>
          <w:spacing w:val="-1"/>
          <w:sz w:val="24"/>
        </w:rPr>
        <w:t xml:space="preserve"> </w:t>
      </w:r>
      <w:r>
        <w:rPr>
          <w:sz w:val="24"/>
        </w:rPr>
        <w:t>in</w:t>
      </w:r>
      <w:r>
        <w:rPr>
          <w:spacing w:val="-1"/>
          <w:sz w:val="24"/>
        </w:rPr>
        <w:t xml:space="preserve"> </w:t>
      </w:r>
      <w:r>
        <w:rPr>
          <w:sz w:val="24"/>
        </w:rPr>
        <w:t xml:space="preserve">the </w:t>
      </w:r>
      <w:r>
        <w:rPr>
          <w:spacing w:val="-5"/>
          <w:sz w:val="24"/>
        </w:rPr>
        <w:t>UK.</w:t>
      </w:r>
    </w:p>
    <w:p w14:paraId="200473AD" w14:textId="77777777" w:rsidR="005E4E07" w:rsidRDefault="005E4E07">
      <w:pPr>
        <w:pStyle w:val="BodyText"/>
        <w:spacing w:before="104"/>
      </w:pPr>
    </w:p>
    <w:p w14:paraId="65D66526" w14:textId="77777777" w:rsidR="005E4E07" w:rsidRDefault="00056F8F">
      <w:pPr>
        <w:pStyle w:val="ListParagraph"/>
        <w:numPr>
          <w:ilvl w:val="0"/>
          <w:numId w:val="4"/>
        </w:numPr>
        <w:tabs>
          <w:tab w:val="left" w:pos="475"/>
          <w:tab w:val="left" w:pos="477"/>
        </w:tabs>
        <w:spacing w:before="0" w:line="259" w:lineRule="auto"/>
        <w:ind w:right="666" w:hanging="358"/>
        <w:rPr>
          <w:sz w:val="24"/>
        </w:rPr>
      </w:pPr>
      <w:r>
        <w:rPr>
          <w:sz w:val="24"/>
        </w:rPr>
        <w:t>There is no such thing as a “typical extremist”: those who become involved in extremist actions come</w:t>
      </w:r>
      <w:r>
        <w:rPr>
          <w:spacing w:val="-2"/>
          <w:sz w:val="24"/>
        </w:rPr>
        <w:t xml:space="preserve"> </w:t>
      </w:r>
      <w:r>
        <w:rPr>
          <w:sz w:val="24"/>
        </w:rPr>
        <w:t>from a range of backgrounds</w:t>
      </w:r>
      <w:r>
        <w:rPr>
          <w:spacing w:val="-2"/>
          <w:sz w:val="24"/>
        </w:rPr>
        <w:t xml:space="preserve"> </w:t>
      </w:r>
      <w:r>
        <w:rPr>
          <w:sz w:val="24"/>
        </w:rPr>
        <w:t>and experiences, and most individuals,</w:t>
      </w:r>
      <w:r>
        <w:rPr>
          <w:spacing w:val="-2"/>
          <w:sz w:val="24"/>
        </w:rPr>
        <w:t xml:space="preserve"> </w:t>
      </w:r>
      <w:r>
        <w:rPr>
          <w:sz w:val="24"/>
        </w:rPr>
        <w:t>even</w:t>
      </w:r>
      <w:r>
        <w:rPr>
          <w:spacing w:val="-2"/>
          <w:sz w:val="24"/>
        </w:rPr>
        <w:t xml:space="preserve"> </w:t>
      </w:r>
      <w:r>
        <w:rPr>
          <w:sz w:val="24"/>
        </w:rPr>
        <w:t>those</w:t>
      </w:r>
      <w:r>
        <w:rPr>
          <w:spacing w:val="-5"/>
          <w:sz w:val="24"/>
        </w:rPr>
        <w:t xml:space="preserve"> </w:t>
      </w:r>
      <w:r>
        <w:rPr>
          <w:sz w:val="24"/>
        </w:rPr>
        <w:t>who</w:t>
      </w:r>
      <w:r>
        <w:rPr>
          <w:spacing w:val="-2"/>
          <w:sz w:val="24"/>
        </w:rPr>
        <w:t xml:space="preserve"> </w:t>
      </w:r>
      <w:r>
        <w:rPr>
          <w:sz w:val="24"/>
        </w:rPr>
        <w:t>hold</w:t>
      </w:r>
      <w:r>
        <w:rPr>
          <w:spacing w:val="-3"/>
          <w:sz w:val="24"/>
        </w:rPr>
        <w:t xml:space="preserve"> </w:t>
      </w:r>
      <w:r>
        <w:rPr>
          <w:sz w:val="24"/>
        </w:rPr>
        <w:t>radical</w:t>
      </w:r>
      <w:r>
        <w:rPr>
          <w:spacing w:val="-3"/>
          <w:sz w:val="24"/>
        </w:rPr>
        <w:t xml:space="preserve"> </w:t>
      </w:r>
      <w:r>
        <w:rPr>
          <w:sz w:val="24"/>
        </w:rPr>
        <w:t>views,</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become</w:t>
      </w:r>
      <w:r>
        <w:rPr>
          <w:spacing w:val="-3"/>
          <w:sz w:val="24"/>
        </w:rPr>
        <w:t xml:space="preserve"> </w:t>
      </w:r>
      <w:r>
        <w:rPr>
          <w:sz w:val="24"/>
        </w:rPr>
        <w:t>involved</w:t>
      </w:r>
      <w:r>
        <w:rPr>
          <w:spacing w:val="-2"/>
          <w:sz w:val="24"/>
        </w:rPr>
        <w:t xml:space="preserve"> </w:t>
      </w:r>
      <w:r>
        <w:rPr>
          <w:sz w:val="24"/>
        </w:rPr>
        <w:t>in</w:t>
      </w:r>
      <w:r>
        <w:rPr>
          <w:spacing w:val="-5"/>
          <w:sz w:val="24"/>
        </w:rPr>
        <w:t xml:space="preserve"> </w:t>
      </w:r>
      <w:r>
        <w:rPr>
          <w:sz w:val="24"/>
        </w:rPr>
        <w:t>violent extremist activity.</w:t>
      </w:r>
    </w:p>
    <w:p w14:paraId="6CF35092" w14:textId="77777777" w:rsidR="005E4E07" w:rsidRDefault="005E4E07">
      <w:pPr>
        <w:pStyle w:val="BodyText"/>
        <w:spacing w:before="123"/>
      </w:pPr>
    </w:p>
    <w:p w14:paraId="4D66F536" w14:textId="77777777" w:rsidR="005E4E07" w:rsidRDefault="00056F8F">
      <w:pPr>
        <w:pStyle w:val="ListParagraph"/>
        <w:numPr>
          <w:ilvl w:val="0"/>
          <w:numId w:val="4"/>
        </w:numPr>
        <w:tabs>
          <w:tab w:val="left" w:pos="475"/>
          <w:tab w:val="left" w:pos="477"/>
        </w:tabs>
        <w:spacing w:before="0" w:line="259" w:lineRule="auto"/>
        <w:ind w:right="598" w:hanging="358"/>
        <w:rPr>
          <w:sz w:val="24"/>
        </w:rPr>
      </w:pPr>
      <w:r>
        <w:rPr>
          <w:sz w:val="24"/>
        </w:rPr>
        <w:t xml:space="preserve">Pupils may become susceptible to </w:t>
      </w:r>
      <w:proofErr w:type="spellStart"/>
      <w:r>
        <w:rPr>
          <w:sz w:val="24"/>
        </w:rPr>
        <w:t>radicalisation</w:t>
      </w:r>
      <w:proofErr w:type="spellEnd"/>
      <w:r>
        <w:rPr>
          <w:sz w:val="24"/>
        </w:rPr>
        <w:t xml:space="preserve"> through a range of social, personal, and environmental factors - it is known that violent extremists exploit vulnerabilities</w:t>
      </w:r>
      <w:r>
        <w:rPr>
          <w:spacing w:val="-3"/>
          <w:sz w:val="24"/>
        </w:rPr>
        <w:t xml:space="preserve"> </w:t>
      </w:r>
      <w:r>
        <w:rPr>
          <w:sz w:val="24"/>
        </w:rPr>
        <w:t>in</w:t>
      </w:r>
      <w:r>
        <w:rPr>
          <w:spacing w:val="-3"/>
          <w:sz w:val="24"/>
        </w:rPr>
        <w:t xml:space="preserve"> </w:t>
      </w:r>
      <w:r>
        <w:rPr>
          <w:sz w:val="24"/>
        </w:rPr>
        <w:t>individuals</w:t>
      </w:r>
      <w:r>
        <w:rPr>
          <w:spacing w:val="-6"/>
          <w:sz w:val="24"/>
        </w:rPr>
        <w:t xml:space="preserve"> </w:t>
      </w:r>
      <w:r>
        <w:rPr>
          <w:sz w:val="24"/>
        </w:rPr>
        <w:t>to</w:t>
      </w:r>
      <w:r>
        <w:rPr>
          <w:spacing w:val="-5"/>
          <w:sz w:val="24"/>
        </w:rPr>
        <w:t xml:space="preserve"> </w:t>
      </w:r>
      <w:r>
        <w:rPr>
          <w:sz w:val="24"/>
        </w:rPr>
        <w:t>drive</w:t>
      </w:r>
      <w:r>
        <w:rPr>
          <w:spacing w:val="-3"/>
          <w:sz w:val="24"/>
        </w:rPr>
        <w:t xml:space="preserve"> </w:t>
      </w:r>
      <w:r>
        <w:rPr>
          <w:sz w:val="24"/>
        </w:rPr>
        <w:t>a</w:t>
      </w:r>
      <w:r>
        <w:rPr>
          <w:spacing w:val="-1"/>
          <w:sz w:val="24"/>
        </w:rPr>
        <w:t xml:space="preserve"> </w:t>
      </w:r>
      <w:r>
        <w:rPr>
          <w:sz w:val="24"/>
        </w:rPr>
        <w:t>wedge</w:t>
      </w:r>
      <w:r>
        <w:rPr>
          <w:spacing w:val="-3"/>
          <w:sz w:val="24"/>
        </w:rPr>
        <w:t xml:space="preserve"> </w:t>
      </w:r>
      <w:r>
        <w:rPr>
          <w:sz w:val="24"/>
        </w:rPr>
        <w:t>between</w:t>
      </w:r>
      <w:r>
        <w:rPr>
          <w:spacing w:val="-3"/>
          <w:sz w:val="24"/>
        </w:rPr>
        <w:t xml:space="preserve"> </w:t>
      </w:r>
      <w:r>
        <w:rPr>
          <w:sz w:val="24"/>
        </w:rPr>
        <w:t>them</w:t>
      </w:r>
      <w:r>
        <w:rPr>
          <w:spacing w:val="-2"/>
          <w:sz w:val="24"/>
        </w:rPr>
        <w:t xml:space="preserve"> </w:t>
      </w:r>
      <w:r>
        <w:rPr>
          <w:sz w:val="24"/>
        </w:rPr>
        <w:t>and</w:t>
      </w:r>
      <w:r>
        <w:rPr>
          <w:spacing w:val="-3"/>
          <w:sz w:val="24"/>
        </w:rPr>
        <w:t xml:space="preserve"> </w:t>
      </w:r>
      <w:r>
        <w:rPr>
          <w:sz w:val="24"/>
        </w:rPr>
        <w:t>their</w:t>
      </w:r>
      <w:r>
        <w:rPr>
          <w:spacing w:val="-5"/>
          <w:sz w:val="24"/>
        </w:rPr>
        <w:t xml:space="preserve"> </w:t>
      </w:r>
      <w:r>
        <w:rPr>
          <w:sz w:val="24"/>
        </w:rPr>
        <w:t>families</w:t>
      </w:r>
      <w:r>
        <w:rPr>
          <w:spacing w:val="-3"/>
          <w:sz w:val="24"/>
        </w:rPr>
        <w:t xml:space="preserve"> </w:t>
      </w:r>
      <w:r>
        <w:rPr>
          <w:sz w:val="24"/>
        </w:rPr>
        <w:t>and communities. It is vital that school staff can recognise those vulnerabilities.</w:t>
      </w:r>
    </w:p>
    <w:p w14:paraId="01DA0258" w14:textId="77777777" w:rsidR="005E4E07" w:rsidRDefault="005E4E07">
      <w:pPr>
        <w:pStyle w:val="BodyText"/>
        <w:spacing w:before="123"/>
      </w:pPr>
    </w:p>
    <w:p w14:paraId="2398A8C3" w14:textId="77777777" w:rsidR="005E4E07" w:rsidRDefault="00056F8F">
      <w:pPr>
        <w:pStyle w:val="ListParagraph"/>
        <w:numPr>
          <w:ilvl w:val="0"/>
          <w:numId w:val="4"/>
        </w:numPr>
        <w:tabs>
          <w:tab w:val="left" w:pos="476"/>
        </w:tabs>
        <w:spacing w:before="0"/>
        <w:ind w:left="476" w:hanging="356"/>
        <w:rPr>
          <w:sz w:val="24"/>
        </w:rPr>
      </w:pPr>
      <w:r>
        <w:rPr>
          <w:sz w:val="24"/>
        </w:rPr>
        <w:t>Indicators</w:t>
      </w:r>
      <w:r>
        <w:rPr>
          <w:spacing w:val="-2"/>
          <w:sz w:val="24"/>
        </w:rPr>
        <w:t xml:space="preserve"> </w:t>
      </w:r>
      <w:r>
        <w:rPr>
          <w:sz w:val="24"/>
        </w:rPr>
        <w:t>of</w:t>
      </w:r>
      <w:r>
        <w:rPr>
          <w:spacing w:val="-1"/>
          <w:sz w:val="24"/>
        </w:rPr>
        <w:t xml:space="preserve"> </w:t>
      </w:r>
      <w:r>
        <w:rPr>
          <w:sz w:val="24"/>
        </w:rPr>
        <w:t>vulnerability</w:t>
      </w:r>
      <w:r>
        <w:rPr>
          <w:spacing w:val="-1"/>
          <w:sz w:val="24"/>
        </w:rPr>
        <w:t xml:space="preserve"> </w:t>
      </w:r>
      <w:r>
        <w:rPr>
          <w:spacing w:val="-2"/>
          <w:sz w:val="24"/>
        </w:rPr>
        <w:t>include:</w:t>
      </w:r>
    </w:p>
    <w:p w14:paraId="328EFC90" w14:textId="77777777" w:rsidR="005E4E07" w:rsidRDefault="005E4E07">
      <w:pPr>
        <w:pStyle w:val="BodyText"/>
        <w:spacing w:before="27"/>
      </w:pPr>
    </w:p>
    <w:p w14:paraId="327BE1E0" w14:textId="77777777" w:rsidR="005E4E07" w:rsidRDefault="00056F8F">
      <w:pPr>
        <w:pStyle w:val="ListParagraph"/>
        <w:numPr>
          <w:ilvl w:val="1"/>
          <w:numId w:val="4"/>
        </w:numPr>
        <w:tabs>
          <w:tab w:val="left" w:pos="832"/>
        </w:tabs>
        <w:spacing w:before="0" w:line="256" w:lineRule="auto"/>
        <w:ind w:right="1206"/>
        <w:rPr>
          <w:sz w:val="24"/>
        </w:rPr>
      </w:pPr>
      <w:r>
        <w:rPr>
          <w:sz w:val="24"/>
        </w:rPr>
        <w:t>Identity</w:t>
      </w:r>
      <w:r>
        <w:rPr>
          <w:spacing w:val="-7"/>
          <w:sz w:val="24"/>
        </w:rPr>
        <w:t xml:space="preserve"> </w:t>
      </w:r>
      <w:r>
        <w:rPr>
          <w:sz w:val="24"/>
        </w:rPr>
        <w:t>Crisis</w:t>
      </w:r>
      <w:r>
        <w:rPr>
          <w:spacing w:val="-4"/>
          <w:sz w:val="24"/>
        </w:rPr>
        <w:t xml:space="preserve"> </w:t>
      </w:r>
      <w:r>
        <w:rPr>
          <w:sz w:val="24"/>
        </w:rPr>
        <w:t>–</w:t>
      </w:r>
      <w:r>
        <w:rPr>
          <w:spacing w:val="-2"/>
          <w:sz w:val="24"/>
        </w:rPr>
        <w:t xml:space="preserve"> </w:t>
      </w:r>
      <w:r>
        <w:rPr>
          <w:sz w:val="24"/>
        </w:rPr>
        <w:t>the</w:t>
      </w:r>
      <w:r>
        <w:rPr>
          <w:spacing w:val="-2"/>
          <w:sz w:val="24"/>
        </w:rPr>
        <w:t xml:space="preserve"> </w:t>
      </w:r>
      <w:r>
        <w:rPr>
          <w:sz w:val="24"/>
        </w:rPr>
        <w:t>student/pupil</w:t>
      </w:r>
      <w:r>
        <w:rPr>
          <w:spacing w:val="-6"/>
          <w:sz w:val="24"/>
        </w:rPr>
        <w:t xml:space="preserve"> </w:t>
      </w:r>
      <w:r>
        <w:rPr>
          <w:sz w:val="24"/>
        </w:rPr>
        <w:t>is</w:t>
      </w:r>
      <w:r>
        <w:rPr>
          <w:spacing w:val="-4"/>
          <w:sz w:val="24"/>
        </w:rPr>
        <w:t xml:space="preserve"> </w:t>
      </w:r>
      <w:r>
        <w:rPr>
          <w:sz w:val="24"/>
        </w:rPr>
        <w:t>distanced</w:t>
      </w:r>
      <w:r>
        <w:rPr>
          <w:spacing w:val="-6"/>
          <w:sz w:val="24"/>
        </w:rPr>
        <w:t xml:space="preserve"> </w:t>
      </w:r>
      <w:r>
        <w:rPr>
          <w:sz w:val="24"/>
        </w:rPr>
        <w:t>from</w:t>
      </w:r>
      <w:r>
        <w:rPr>
          <w:spacing w:val="-3"/>
          <w:sz w:val="24"/>
        </w:rPr>
        <w:t xml:space="preserve"> </w:t>
      </w:r>
      <w:r>
        <w:rPr>
          <w:sz w:val="24"/>
        </w:rPr>
        <w:t>their</w:t>
      </w:r>
      <w:r>
        <w:rPr>
          <w:spacing w:val="-4"/>
          <w:sz w:val="24"/>
        </w:rPr>
        <w:t xml:space="preserve"> </w:t>
      </w:r>
      <w:r>
        <w:rPr>
          <w:sz w:val="24"/>
        </w:rPr>
        <w:t>cultural/religious heritage and experiences discomfort about their place in society.</w:t>
      </w:r>
    </w:p>
    <w:p w14:paraId="559525BE" w14:textId="77777777" w:rsidR="005E4E07" w:rsidRDefault="00056F8F">
      <w:pPr>
        <w:pStyle w:val="ListParagraph"/>
        <w:numPr>
          <w:ilvl w:val="1"/>
          <w:numId w:val="4"/>
        </w:numPr>
        <w:tabs>
          <w:tab w:val="left" w:pos="832"/>
        </w:tabs>
        <w:spacing w:before="242" w:line="256" w:lineRule="auto"/>
        <w:ind w:right="724"/>
        <w:rPr>
          <w:sz w:val="24"/>
        </w:rPr>
      </w:pPr>
      <w:r>
        <w:rPr>
          <w:sz w:val="24"/>
        </w:rPr>
        <w:t>Personal Crisis – the student/pupil may be experiencing family tensions; a sense</w:t>
      </w:r>
      <w:r>
        <w:rPr>
          <w:spacing w:val="-4"/>
          <w:sz w:val="24"/>
        </w:rPr>
        <w:t xml:space="preserve"> </w:t>
      </w:r>
      <w:r>
        <w:rPr>
          <w:sz w:val="24"/>
        </w:rPr>
        <w:t>of isolation;</w:t>
      </w:r>
      <w:r>
        <w:rPr>
          <w:spacing w:val="-4"/>
          <w:sz w:val="24"/>
        </w:rPr>
        <w:t xml:space="preserve"> </w:t>
      </w:r>
      <w:r>
        <w:rPr>
          <w:sz w:val="24"/>
        </w:rPr>
        <w:t>and</w:t>
      </w:r>
      <w:r>
        <w:rPr>
          <w:spacing w:val="-4"/>
          <w:sz w:val="24"/>
        </w:rPr>
        <w:t xml:space="preserve"> </w:t>
      </w:r>
      <w:r>
        <w:rPr>
          <w:sz w:val="24"/>
        </w:rPr>
        <w:t>low</w:t>
      </w:r>
      <w:r>
        <w:rPr>
          <w:spacing w:val="-5"/>
          <w:sz w:val="24"/>
        </w:rPr>
        <w:t xml:space="preserve"> </w:t>
      </w:r>
      <w:r>
        <w:rPr>
          <w:sz w:val="24"/>
        </w:rPr>
        <w:t>self-esteem;</w:t>
      </w:r>
      <w:r>
        <w:rPr>
          <w:spacing w:val="-4"/>
          <w:sz w:val="24"/>
        </w:rPr>
        <w:t xml:space="preserve"> </w:t>
      </w:r>
      <w:r>
        <w:rPr>
          <w:sz w:val="24"/>
        </w:rPr>
        <w:t>they</w:t>
      </w:r>
      <w:r>
        <w:rPr>
          <w:spacing w:val="-5"/>
          <w:sz w:val="24"/>
        </w:rPr>
        <w:t xml:space="preserve"> </w:t>
      </w:r>
      <w:r>
        <w:rPr>
          <w:sz w:val="24"/>
        </w:rPr>
        <w:t>may</w:t>
      </w:r>
      <w:r>
        <w:rPr>
          <w:spacing w:val="-2"/>
          <w:sz w:val="24"/>
        </w:rPr>
        <w:t xml:space="preserve"> </w:t>
      </w:r>
      <w:r>
        <w:rPr>
          <w:sz w:val="24"/>
        </w:rPr>
        <w:t>have</w:t>
      </w:r>
      <w:r>
        <w:rPr>
          <w:spacing w:val="-2"/>
          <w:sz w:val="24"/>
        </w:rPr>
        <w:t xml:space="preserve"> </w:t>
      </w:r>
      <w:r>
        <w:rPr>
          <w:sz w:val="24"/>
        </w:rPr>
        <w:t>dissociated</w:t>
      </w:r>
      <w:r>
        <w:rPr>
          <w:spacing w:val="-6"/>
          <w:sz w:val="24"/>
        </w:rPr>
        <w:t xml:space="preserve"> </w:t>
      </w:r>
      <w:r>
        <w:rPr>
          <w:sz w:val="24"/>
        </w:rPr>
        <w:t xml:space="preserve">from </w:t>
      </w:r>
      <w:proofErr w:type="gramStart"/>
      <w:r>
        <w:rPr>
          <w:sz w:val="24"/>
        </w:rPr>
        <w:t>their</w:t>
      </w:r>
      <w:proofErr w:type="gramEnd"/>
    </w:p>
    <w:p w14:paraId="55D5BBEB" w14:textId="77777777" w:rsidR="005E4E07" w:rsidRDefault="005E4E07">
      <w:pPr>
        <w:spacing w:line="256" w:lineRule="auto"/>
        <w:rPr>
          <w:sz w:val="24"/>
        </w:rPr>
        <w:sectPr w:rsidR="005E4E07">
          <w:pgSz w:w="11910" w:h="16840"/>
          <w:pgMar w:top="1340" w:right="860" w:bottom="1240" w:left="1320" w:header="0" w:footer="1053" w:gutter="0"/>
          <w:cols w:space="720"/>
        </w:sectPr>
      </w:pPr>
    </w:p>
    <w:p w14:paraId="039714AB" w14:textId="77777777" w:rsidR="005E4E07" w:rsidRDefault="00056F8F">
      <w:pPr>
        <w:pStyle w:val="BodyText"/>
        <w:spacing w:before="82" w:line="259" w:lineRule="auto"/>
        <w:ind w:left="832" w:right="605"/>
        <w:jc w:val="both"/>
      </w:pPr>
      <w:r>
        <w:lastRenderedPageBreak/>
        <w:t>existing friendship group and become involved with a new</w:t>
      </w:r>
      <w:r>
        <w:rPr>
          <w:spacing w:val="-1"/>
        </w:rPr>
        <w:t xml:space="preserve"> </w:t>
      </w:r>
      <w:r>
        <w:t>and different group of</w:t>
      </w:r>
      <w:r>
        <w:rPr>
          <w:spacing w:val="-1"/>
        </w:rPr>
        <w:t xml:space="preserve"> </w:t>
      </w:r>
      <w:r>
        <w:t>friends;</w:t>
      </w:r>
      <w:r>
        <w:rPr>
          <w:spacing w:val="-2"/>
        </w:rPr>
        <w:t xml:space="preserve"> </w:t>
      </w:r>
      <w:r>
        <w:t>they</w:t>
      </w:r>
      <w:r>
        <w:rPr>
          <w:spacing w:val="-5"/>
        </w:rPr>
        <w:t xml:space="preserve"> </w:t>
      </w:r>
      <w:r>
        <w:t>may</w:t>
      </w:r>
      <w:r>
        <w:rPr>
          <w:spacing w:val="-5"/>
        </w:rPr>
        <w:t xml:space="preserve"> </w:t>
      </w:r>
      <w:r>
        <w:t>be</w:t>
      </w:r>
      <w:r>
        <w:rPr>
          <w:spacing w:val="-2"/>
        </w:rPr>
        <w:t xml:space="preserve"> </w:t>
      </w:r>
      <w:r>
        <w:t>searching</w:t>
      </w:r>
      <w:r>
        <w:rPr>
          <w:spacing w:val="-6"/>
        </w:rPr>
        <w:t xml:space="preserve"> </w:t>
      </w:r>
      <w:r>
        <w:t>for</w:t>
      </w:r>
      <w:r>
        <w:rPr>
          <w:spacing w:val="-4"/>
        </w:rPr>
        <w:t xml:space="preserve"> </w:t>
      </w:r>
      <w:r>
        <w:t>answers</w:t>
      </w:r>
      <w:r>
        <w:rPr>
          <w:spacing w:val="-2"/>
        </w:rPr>
        <w:t xml:space="preserve"> </w:t>
      </w:r>
      <w:r>
        <w:t>to</w:t>
      </w:r>
      <w:r>
        <w:rPr>
          <w:spacing w:val="-2"/>
        </w:rPr>
        <w:t xml:space="preserve"> </w:t>
      </w:r>
      <w:r>
        <w:t>questions</w:t>
      </w:r>
      <w:r>
        <w:rPr>
          <w:spacing w:val="-2"/>
        </w:rPr>
        <w:t xml:space="preserve"> </w:t>
      </w:r>
      <w:r>
        <w:t>about identity,</w:t>
      </w:r>
      <w:r>
        <w:rPr>
          <w:spacing w:val="-2"/>
        </w:rPr>
        <w:t xml:space="preserve"> </w:t>
      </w:r>
      <w:r>
        <w:t xml:space="preserve">faith and </w:t>
      </w:r>
      <w:proofErr w:type="gramStart"/>
      <w:r>
        <w:t>belonging;</w:t>
      </w:r>
      <w:proofErr w:type="gramEnd"/>
    </w:p>
    <w:p w14:paraId="5600A5FB" w14:textId="77777777" w:rsidR="005E4E07" w:rsidRDefault="00056F8F">
      <w:pPr>
        <w:pStyle w:val="ListParagraph"/>
        <w:numPr>
          <w:ilvl w:val="1"/>
          <w:numId w:val="4"/>
        </w:numPr>
        <w:tabs>
          <w:tab w:val="left" w:pos="832"/>
        </w:tabs>
        <w:spacing w:before="239" w:line="256" w:lineRule="auto"/>
        <w:ind w:right="912"/>
        <w:rPr>
          <w:sz w:val="24"/>
        </w:rPr>
      </w:pPr>
      <w:r>
        <w:rPr>
          <w:sz w:val="24"/>
        </w:rPr>
        <w:t>Personal</w:t>
      </w:r>
      <w:r>
        <w:rPr>
          <w:spacing w:val="-4"/>
          <w:sz w:val="24"/>
        </w:rPr>
        <w:t xml:space="preserve"> </w:t>
      </w:r>
      <w:r>
        <w:rPr>
          <w:sz w:val="24"/>
        </w:rPr>
        <w:t>Circumstances</w:t>
      </w:r>
      <w:r>
        <w:rPr>
          <w:spacing w:val="-4"/>
          <w:sz w:val="24"/>
        </w:rPr>
        <w:t xml:space="preserve"> </w:t>
      </w:r>
      <w:r>
        <w:rPr>
          <w:sz w:val="24"/>
        </w:rPr>
        <w:t>–</w:t>
      </w:r>
      <w:r>
        <w:rPr>
          <w:spacing w:val="-4"/>
          <w:sz w:val="24"/>
        </w:rPr>
        <w:t xml:space="preserve"> </w:t>
      </w:r>
      <w:r>
        <w:rPr>
          <w:sz w:val="24"/>
        </w:rPr>
        <w:t>migration;</w:t>
      </w:r>
      <w:r>
        <w:rPr>
          <w:spacing w:val="-2"/>
          <w:sz w:val="24"/>
        </w:rPr>
        <w:t xml:space="preserve"> </w:t>
      </w:r>
      <w:r>
        <w:rPr>
          <w:sz w:val="24"/>
        </w:rPr>
        <w:t>local</w:t>
      </w:r>
      <w:r>
        <w:rPr>
          <w:spacing w:val="-3"/>
          <w:sz w:val="24"/>
        </w:rPr>
        <w:t xml:space="preserve"> </w:t>
      </w:r>
      <w:r>
        <w:rPr>
          <w:sz w:val="24"/>
        </w:rPr>
        <w:t>community</w:t>
      </w:r>
      <w:r>
        <w:rPr>
          <w:spacing w:val="-7"/>
          <w:sz w:val="24"/>
        </w:rPr>
        <w:t xml:space="preserve"> </w:t>
      </w:r>
      <w:r>
        <w:rPr>
          <w:sz w:val="24"/>
        </w:rPr>
        <w:t>tensions;</w:t>
      </w:r>
      <w:r>
        <w:rPr>
          <w:spacing w:val="-6"/>
          <w:sz w:val="24"/>
        </w:rPr>
        <w:t xml:space="preserve"> </w:t>
      </w:r>
      <w:r>
        <w:rPr>
          <w:sz w:val="24"/>
        </w:rPr>
        <w:t>and</w:t>
      </w:r>
      <w:r>
        <w:rPr>
          <w:spacing w:val="-4"/>
          <w:sz w:val="24"/>
        </w:rPr>
        <w:t xml:space="preserve"> </w:t>
      </w:r>
      <w:r>
        <w:rPr>
          <w:sz w:val="24"/>
        </w:rPr>
        <w:t>events affecting the student/pupil’s country or region of origin may contribute to a sense of grievance that is triggered by personal experience of racism or discrimination or aspects of Government policy.</w:t>
      </w:r>
    </w:p>
    <w:p w14:paraId="71EC816C" w14:textId="77777777" w:rsidR="005E4E07" w:rsidRDefault="00056F8F">
      <w:pPr>
        <w:pStyle w:val="ListParagraph"/>
        <w:numPr>
          <w:ilvl w:val="1"/>
          <w:numId w:val="4"/>
        </w:numPr>
        <w:tabs>
          <w:tab w:val="left" w:pos="832"/>
        </w:tabs>
        <w:spacing w:before="247" w:line="256" w:lineRule="auto"/>
        <w:ind w:right="1017"/>
        <w:rPr>
          <w:sz w:val="24"/>
        </w:rPr>
      </w:pPr>
      <w:r>
        <w:rPr>
          <w:sz w:val="24"/>
        </w:rPr>
        <w:t>Unmet</w:t>
      </w:r>
      <w:r>
        <w:rPr>
          <w:spacing w:val="-3"/>
          <w:sz w:val="24"/>
        </w:rPr>
        <w:t xml:space="preserve"> </w:t>
      </w:r>
      <w:r>
        <w:rPr>
          <w:sz w:val="24"/>
        </w:rPr>
        <w:t>Aspirations</w:t>
      </w:r>
      <w:r>
        <w:rPr>
          <w:spacing w:val="-3"/>
          <w:sz w:val="24"/>
        </w:rPr>
        <w:t xml:space="preserve"> </w:t>
      </w:r>
      <w:r>
        <w:rPr>
          <w:sz w:val="24"/>
        </w:rPr>
        <w:t>–</w:t>
      </w:r>
      <w:r>
        <w:rPr>
          <w:spacing w:val="-3"/>
          <w:sz w:val="24"/>
        </w:rPr>
        <w:t xml:space="preserve"> </w:t>
      </w:r>
      <w:r>
        <w:rPr>
          <w:sz w:val="24"/>
        </w:rPr>
        <w:t>the</w:t>
      </w:r>
      <w:r>
        <w:rPr>
          <w:spacing w:val="-3"/>
          <w:sz w:val="24"/>
        </w:rPr>
        <w:t xml:space="preserve"> </w:t>
      </w:r>
      <w:r>
        <w:rPr>
          <w:sz w:val="24"/>
        </w:rPr>
        <w:t>student/pupil</w:t>
      </w:r>
      <w:r>
        <w:rPr>
          <w:spacing w:val="-5"/>
          <w:sz w:val="24"/>
        </w:rPr>
        <w:t xml:space="preserve"> </w:t>
      </w:r>
      <w:r>
        <w:rPr>
          <w:sz w:val="24"/>
        </w:rPr>
        <w:t>may</w:t>
      </w:r>
      <w:r>
        <w:rPr>
          <w:spacing w:val="-6"/>
          <w:sz w:val="24"/>
        </w:rPr>
        <w:t xml:space="preserve"> </w:t>
      </w:r>
      <w:r>
        <w:rPr>
          <w:sz w:val="24"/>
        </w:rPr>
        <w:t>have</w:t>
      </w:r>
      <w:r>
        <w:rPr>
          <w:spacing w:val="-3"/>
          <w:sz w:val="24"/>
        </w:rPr>
        <w:t xml:space="preserve"> </w:t>
      </w:r>
      <w:r>
        <w:rPr>
          <w:sz w:val="24"/>
        </w:rPr>
        <w:t>perceptions</w:t>
      </w:r>
      <w:r>
        <w:rPr>
          <w:spacing w:val="-3"/>
          <w:sz w:val="24"/>
        </w:rPr>
        <w:t xml:space="preserve"> </w:t>
      </w:r>
      <w:r>
        <w:rPr>
          <w:sz w:val="24"/>
        </w:rPr>
        <w:t>of</w:t>
      </w:r>
      <w:r>
        <w:rPr>
          <w:spacing w:val="-3"/>
          <w:sz w:val="24"/>
        </w:rPr>
        <w:t xml:space="preserve"> </w:t>
      </w:r>
      <w:r>
        <w:rPr>
          <w:sz w:val="24"/>
        </w:rPr>
        <w:t>injustice;</w:t>
      </w:r>
      <w:r>
        <w:rPr>
          <w:spacing w:val="-1"/>
          <w:sz w:val="24"/>
        </w:rPr>
        <w:t xml:space="preserve"> </w:t>
      </w:r>
      <w:r>
        <w:rPr>
          <w:sz w:val="24"/>
        </w:rPr>
        <w:t>a feeling of failure; rejection of civic life.</w:t>
      </w:r>
    </w:p>
    <w:p w14:paraId="192DF403" w14:textId="77777777" w:rsidR="005E4E07" w:rsidRDefault="00056F8F">
      <w:pPr>
        <w:pStyle w:val="ListParagraph"/>
        <w:numPr>
          <w:ilvl w:val="1"/>
          <w:numId w:val="4"/>
        </w:numPr>
        <w:tabs>
          <w:tab w:val="left" w:pos="832"/>
        </w:tabs>
        <w:spacing w:before="242" w:line="256" w:lineRule="auto"/>
        <w:ind w:right="1152"/>
        <w:rPr>
          <w:sz w:val="24"/>
        </w:rPr>
      </w:pPr>
      <w:r>
        <w:rPr>
          <w:sz w:val="24"/>
        </w:rPr>
        <w:t>Experiences</w:t>
      </w:r>
      <w:r>
        <w:rPr>
          <w:spacing w:val="-4"/>
          <w:sz w:val="24"/>
        </w:rPr>
        <w:t xml:space="preserve"> </w:t>
      </w:r>
      <w:r>
        <w:rPr>
          <w:sz w:val="24"/>
        </w:rPr>
        <w:t>of</w:t>
      </w:r>
      <w:r>
        <w:rPr>
          <w:spacing w:val="-2"/>
          <w:sz w:val="24"/>
        </w:rPr>
        <w:t xml:space="preserve"> </w:t>
      </w:r>
      <w:r>
        <w:rPr>
          <w:sz w:val="24"/>
        </w:rPr>
        <w:t>Criminality</w:t>
      </w:r>
      <w:r>
        <w:rPr>
          <w:spacing w:val="-7"/>
          <w:sz w:val="24"/>
        </w:rPr>
        <w:t xml:space="preserve"> </w:t>
      </w:r>
      <w:r>
        <w:rPr>
          <w:sz w:val="24"/>
        </w:rPr>
        <w:t>–</w:t>
      </w:r>
      <w:r>
        <w:rPr>
          <w:spacing w:val="-2"/>
          <w:sz w:val="24"/>
        </w:rPr>
        <w:t xml:space="preserve"> </w:t>
      </w:r>
      <w:r>
        <w:rPr>
          <w:sz w:val="24"/>
        </w:rPr>
        <w:t>which</w:t>
      </w:r>
      <w:r>
        <w:rPr>
          <w:spacing w:val="-4"/>
          <w:sz w:val="24"/>
        </w:rPr>
        <w:t xml:space="preserve"> </w:t>
      </w:r>
      <w:r>
        <w:rPr>
          <w:sz w:val="24"/>
        </w:rPr>
        <w:t>may</w:t>
      </w:r>
      <w:r>
        <w:rPr>
          <w:spacing w:val="-4"/>
          <w:sz w:val="24"/>
        </w:rPr>
        <w:t xml:space="preserve"> </w:t>
      </w:r>
      <w:r>
        <w:rPr>
          <w:sz w:val="24"/>
        </w:rPr>
        <w:t>include</w:t>
      </w:r>
      <w:r>
        <w:rPr>
          <w:spacing w:val="-1"/>
          <w:sz w:val="24"/>
        </w:rPr>
        <w:t xml:space="preserve"> </w:t>
      </w:r>
      <w:r>
        <w:rPr>
          <w:sz w:val="24"/>
        </w:rPr>
        <w:t>involvement</w:t>
      </w:r>
      <w:r>
        <w:rPr>
          <w:spacing w:val="-4"/>
          <w:sz w:val="24"/>
        </w:rPr>
        <w:t xml:space="preserve"> </w:t>
      </w:r>
      <w:r>
        <w:rPr>
          <w:sz w:val="24"/>
        </w:rPr>
        <w:t>with</w:t>
      </w:r>
      <w:r>
        <w:rPr>
          <w:spacing w:val="-4"/>
          <w:sz w:val="24"/>
        </w:rPr>
        <w:t xml:space="preserve"> </w:t>
      </w:r>
      <w:r>
        <w:rPr>
          <w:sz w:val="24"/>
        </w:rPr>
        <w:t>criminal groups, imprisonment, and poor resettlement/reintegration.</w:t>
      </w:r>
    </w:p>
    <w:p w14:paraId="12F6E099" w14:textId="77777777" w:rsidR="005E4E07" w:rsidRDefault="00056F8F">
      <w:pPr>
        <w:pStyle w:val="ListParagraph"/>
        <w:numPr>
          <w:ilvl w:val="1"/>
          <w:numId w:val="4"/>
        </w:numPr>
        <w:tabs>
          <w:tab w:val="left" w:pos="830"/>
          <w:tab w:val="left" w:pos="832"/>
        </w:tabs>
        <w:spacing w:before="242" w:line="256" w:lineRule="auto"/>
        <w:ind w:right="886"/>
        <w:jc w:val="both"/>
        <w:rPr>
          <w:sz w:val="24"/>
        </w:rPr>
      </w:pPr>
      <w:r>
        <w:rPr>
          <w:sz w:val="24"/>
        </w:rPr>
        <w:t>Special</w:t>
      </w:r>
      <w:r>
        <w:rPr>
          <w:spacing w:val="-3"/>
          <w:sz w:val="24"/>
        </w:rPr>
        <w:t xml:space="preserve"> </w:t>
      </w:r>
      <w:r>
        <w:rPr>
          <w:sz w:val="24"/>
        </w:rPr>
        <w:t>Educational</w:t>
      </w:r>
      <w:r>
        <w:rPr>
          <w:spacing w:val="-1"/>
          <w:sz w:val="24"/>
        </w:rPr>
        <w:t xml:space="preserve"> </w:t>
      </w:r>
      <w:r>
        <w:rPr>
          <w:sz w:val="24"/>
        </w:rPr>
        <w:t>Need</w:t>
      </w:r>
      <w:r>
        <w:rPr>
          <w:spacing w:val="-3"/>
          <w:sz w:val="24"/>
        </w:rPr>
        <w:t xml:space="preserve"> </w:t>
      </w:r>
      <w:r>
        <w:rPr>
          <w:sz w:val="24"/>
        </w:rPr>
        <w:t>–</w:t>
      </w:r>
      <w:r>
        <w:rPr>
          <w:spacing w:val="-1"/>
          <w:sz w:val="24"/>
        </w:rPr>
        <w:t xml:space="preserve"> </w:t>
      </w:r>
      <w:r>
        <w:rPr>
          <w:sz w:val="24"/>
        </w:rPr>
        <w:t>students/pupils</w:t>
      </w:r>
      <w:r>
        <w:rPr>
          <w:spacing w:val="-3"/>
          <w:sz w:val="24"/>
        </w:rPr>
        <w:t xml:space="preserve"> </w:t>
      </w:r>
      <w:r>
        <w:rPr>
          <w:sz w:val="24"/>
        </w:rPr>
        <w:t>may</w:t>
      </w:r>
      <w:r>
        <w:rPr>
          <w:spacing w:val="-4"/>
          <w:sz w:val="24"/>
        </w:rPr>
        <w:t xml:space="preserve"> </w:t>
      </w:r>
      <w:r>
        <w:rPr>
          <w:sz w:val="24"/>
        </w:rPr>
        <w:t>experience</w:t>
      </w:r>
      <w:r>
        <w:rPr>
          <w:spacing w:val="-3"/>
          <w:sz w:val="24"/>
        </w:rPr>
        <w:t xml:space="preserve"> </w:t>
      </w:r>
      <w:r>
        <w:rPr>
          <w:sz w:val="24"/>
        </w:rPr>
        <w:t>difficulties</w:t>
      </w:r>
      <w:r>
        <w:rPr>
          <w:spacing w:val="-1"/>
          <w:sz w:val="24"/>
        </w:rPr>
        <w:t xml:space="preserve"> </w:t>
      </w:r>
      <w:r>
        <w:rPr>
          <w:sz w:val="24"/>
        </w:rPr>
        <w:t>with social</w:t>
      </w:r>
      <w:r>
        <w:rPr>
          <w:spacing w:val="-3"/>
          <w:sz w:val="24"/>
        </w:rPr>
        <w:t xml:space="preserve"> </w:t>
      </w:r>
      <w:r>
        <w:rPr>
          <w:sz w:val="24"/>
        </w:rPr>
        <w:t>interaction,</w:t>
      </w:r>
      <w:r>
        <w:rPr>
          <w:spacing w:val="-4"/>
          <w:sz w:val="24"/>
        </w:rPr>
        <w:t xml:space="preserve"> </w:t>
      </w:r>
      <w:r>
        <w:rPr>
          <w:sz w:val="24"/>
        </w:rPr>
        <w:t>empathy</w:t>
      </w:r>
      <w:r>
        <w:rPr>
          <w:spacing w:val="-7"/>
          <w:sz w:val="24"/>
        </w:rPr>
        <w:t xml:space="preserve"> </w:t>
      </w:r>
      <w:r>
        <w:rPr>
          <w:sz w:val="24"/>
        </w:rPr>
        <w:t>with</w:t>
      </w:r>
      <w:r>
        <w:rPr>
          <w:spacing w:val="-4"/>
          <w:sz w:val="24"/>
        </w:rPr>
        <w:t xml:space="preserve"> </w:t>
      </w:r>
      <w:r>
        <w:rPr>
          <w:sz w:val="24"/>
        </w:rPr>
        <w:t>others,</w:t>
      </w:r>
      <w:r>
        <w:rPr>
          <w:spacing w:val="-4"/>
          <w:sz w:val="24"/>
        </w:rPr>
        <w:t xml:space="preserve"> </w:t>
      </w:r>
      <w:r>
        <w:rPr>
          <w:sz w:val="24"/>
        </w:rPr>
        <w:t>understanding</w:t>
      </w:r>
      <w:r>
        <w:rPr>
          <w:spacing w:val="-6"/>
          <w:sz w:val="24"/>
        </w:rPr>
        <w:t xml:space="preserve"> </w:t>
      </w:r>
      <w:r>
        <w:rPr>
          <w:sz w:val="24"/>
        </w:rPr>
        <w:t>the</w:t>
      </w:r>
      <w:r>
        <w:rPr>
          <w:spacing w:val="-4"/>
          <w:sz w:val="24"/>
        </w:rPr>
        <w:t xml:space="preserve"> </w:t>
      </w:r>
      <w:r>
        <w:rPr>
          <w:sz w:val="24"/>
        </w:rPr>
        <w:t>consequences</w:t>
      </w:r>
      <w:r>
        <w:rPr>
          <w:spacing w:val="-4"/>
          <w:sz w:val="24"/>
        </w:rPr>
        <w:t xml:space="preserve"> </w:t>
      </w:r>
      <w:r>
        <w:rPr>
          <w:sz w:val="24"/>
        </w:rPr>
        <w:t>of their actions and awareness of the motivations of others.</w:t>
      </w:r>
    </w:p>
    <w:p w14:paraId="24130854" w14:textId="77777777" w:rsidR="005E4E07" w:rsidRDefault="005E4E07">
      <w:pPr>
        <w:pStyle w:val="BodyText"/>
        <w:spacing w:before="88"/>
      </w:pPr>
    </w:p>
    <w:p w14:paraId="09334195" w14:textId="77777777" w:rsidR="005E4E07" w:rsidRDefault="00056F8F">
      <w:pPr>
        <w:pStyle w:val="ListParagraph"/>
        <w:numPr>
          <w:ilvl w:val="0"/>
          <w:numId w:val="4"/>
        </w:numPr>
        <w:tabs>
          <w:tab w:val="left" w:pos="475"/>
          <w:tab w:val="left" w:pos="477"/>
        </w:tabs>
        <w:spacing w:before="0" w:line="259" w:lineRule="auto"/>
        <w:ind w:right="947" w:hanging="358"/>
        <w:rPr>
          <w:sz w:val="24"/>
        </w:rPr>
      </w:pPr>
      <w:r>
        <w:rPr>
          <w:sz w:val="24"/>
        </w:rPr>
        <w:t>This</w:t>
      </w:r>
      <w:r>
        <w:rPr>
          <w:spacing w:val="-3"/>
          <w:sz w:val="24"/>
        </w:rPr>
        <w:t xml:space="preserve"> </w:t>
      </w:r>
      <w:r>
        <w:rPr>
          <w:sz w:val="24"/>
        </w:rPr>
        <w:t>list</w:t>
      </w:r>
      <w:r>
        <w:rPr>
          <w:spacing w:val="-3"/>
          <w:sz w:val="24"/>
        </w:rPr>
        <w:t xml:space="preserve"> </w:t>
      </w:r>
      <w:r>
        <w:rPr>
          <w:sz w:val="24"/>
        </w:rPr>
        <w:t>is</w:t>
      </w:r>
      <w:r>
        <w:rPr>
          <w:spacing w:val="-4"/>
          <w:sz w:val="24"/>
        </w:rPr>
        <w:t xml:space="preserve"> </w:t>
      </w:r>
      <w:r>
        <w:rPr>
          <w:sz w:val="24"/>
        </w:rPr>
        <w:t>not</w:t>
      </w:r>
      <w:r>
        <w:rPr>
          <w:spacing w:val="-2"/>
          <w:sz w:val="24"/>
        </w:rPr>
        <w:t xml:space="preserve"> </w:t>
      </w:r>
      <w:r>
        <w:rPr>
          <w:sz w:val="24"/>
        </w:rPr>
        <w:t>exhaustive,</w:t>
      </w:r>
      <w:r>
        <w:rPr>
          <w:spacing w:val="-3"/>
          <w:sz w:val="24"/>
        </w:rPr>
        <w:t xml:space="preserve"> </w:t>
      </w:r>
      <w:r>
        <w:rPr>
          <w:sz w:val="24"/>
        </w:rPr>
        <w:t>nor</w:t>
      </w:r>
      <w:r>
        <w:rPr>
          <w:spacing w:val="-3"/>
          <w:sz w:val="24"/>
        </w:rPr>
        <w:t xml:space="preserve"> </w:t>
      </w:r>
      <w:r>
        <w:rPr>
          <w:sz w:val="24"/>
        </w:rPr>
        <w:t>does</w:t>
      </w:r>
      <w:r>
        <w:rPr>
          <w:spacing w:val="-1"/>
          <w:sz w:val="24"/>
        </w:rPr>
        <w:t xml:space="preserve"> </w:t>
      </w:r>
      <w:r>
        <w:rPr>
          <w:sz w:val="24"/>
        </w:rPr>
        <w:t>it</w:t>
      </w:r>
      <w:r>
        <w:rPr>
          <w:spacing w:val="-4"/>
          <w:sz w:val="24"/>
        </w:rPr>
        <w:t xml:space="preserve"> </w:t>
      </w:r>
      <w:r>
        <w:rPr>
          <w:sz w:val="24"/>
        </w:rPr>
        <w:t>mean</w:t>
      </w:r>
      <w:r>
        <w:rPr>
          <w:spacing w:val="-1"/>
          <w:sz w:val="24"/>
        </w:rPr>
        <w:t xml:space="preserve"> </w:t>
      </w:r>
      <w:r>
        <w:rPr>
          <w:sz w:val="24"/>
        </w:rPr>
        <w:t>that</w:t>
      </w:r>
      <w:r>
        <w:rPr>
          <w:spacing w:val="-3"/>
          <w:sz w:val="24"/>
        </w:rPr>
        <w:t xml:space="preserve"> </w:t>
      </w:r>
      <w:r>
        <w:rPr>
          <w:sz w:val="24"/>
        </w:rPr>
        <w:t>all</w:t>
      </w:r>
      <w:r>
        <w:rPr>
          <w:spacing w:val="-5"/>
          <w:sz w:val="24"/>
        </w:rPr>
        <w:t xml:space="preserve"> </w:t>
      </w:r>
      <w:r>
        <w:rPr>
          <w:sz w:val="24"/>
        </w:rPr>
        <w:t>young</w:t>
      </w:r>
      <w:r>
        <w:rPr>
          <w:spacing w:val="-3"/>
          <w:sz w:val="24"/>
        </w:rPr>
        <w:t xml:space="preserve"> </w:t>
      </w:r>
      <w:r>
        <w:rPr>
          <w:sz w:val="24"/>
        </w:rPr>
        <w:t>people</w:t>
      </w:r>
      <w:r>
        <w:rPr>
          <w:spacing w:val="-4"/>
          <w:sz w:val="24"/>
        </w:rPr>
        <w:t xml:space="preserve"> </w:t>
      </w:r>
      <w:r>
        <w:rPr>
          <w:sz w:val="24"/>
        </w:rPr>
        <w:t xml:space="preserve">experiencing the above are at risk of </w:t>
      </w:r>
      <w:proofErr w:type="spellStart"/>
      <w:r>
        <w:rPr>
          <w:sz w:val="24"/>
        </w:rPr>
        <w:t>radicalisation</w:t>
      </w:r>
      <w:proofErr w:type="spellEnd"/>
      <w:r>
        <w:rPr>
          <w:sz w:val="24"/>
        </w:rPr>
        <w:t xml:space="preserve"> for the purposes of violent extremism.</w:t>
      </w:r>
    </w:p>
    <w:p w14:paraId="0E67940D" w14:textId="77777777" w:rsidR="005E4E07" w:rsidRDefault="005E4E07">
      <w:pPr>
        <w:pStyle w:val="BodyText"/>
        <w:spacing w:before="123"/>
      </w:pPr>
    </w:p>
    <w:p w14:paraId="36A75C90" w14:textId="77777777" w:rsidR="005E4E07" w:rsidRDefault="00056F8F">
      <w:pPr>
        <w:pStyle w:val="ListParagraph"/>
        <w:numPr>
          <w:ilvl w:val="0"/>
          <w:numId w:val="4"/>
        </w:numPr>
        <w:tabs>
          <w:tab w:val="left" w:pos="476"/>
        </w:tabs>
        <w:spacing w:before="1"/>
        <w:ind w:left="476" w:hanging="356"/>
        <w:rPr>
          <w:sz w:val="24"/>
        </w:rPr>
      </w:pPr>
      <w:r>
        <w:rPr>
          <w:sz w:val="24"/>
        </w:rPr>
        <w:t>More</w:t>
      </w:r>
      <w:r>
        <w:rPr>
          <w:spacing w:val="1"/>
          <w:sz w:val="24"/>
        </w:rPr>
        <w:t xml:space="preserve"> </w:t>
      </w:r>
      <w:r>
        <w:rPr>
          <w:sz w:val="24"/>
        </w:rPr>
        <w:t>critical</w:t>
      </w:r>
      <w:r>
        <w:rPr>
          <w:spacing w:val="1"/>
          <w:sz w:val="24"/>
        </w:rPr>
        <w:t xml:space="preserve"> </w:t>
      </w:r>
      <w:r>
        <w:rPr>
          <w:sz w:val="24"/>
        </w:rPr>
        <w:t>risk factors</w:t>
      </w:r>
      <w:r>
        <w:rPr>
          <w:spacing w:val="-3"/>
          <w:sz w:val="24"/>
        </w:rPr>
        <w:t xml:space="preserve"> </w:t>
      </w:r>
      <w:r>
        <w:rPr>
          <w:sz w:val="24"/>
        </w:rPr>
        <w:t xml:space="preserve">could </w:t>
      </w:r>
      <w:r>
        <w:rPr>
          <w:spacing w:val="-2"/>
          <w:sz w:val="24"/>
        </w:rPr>
        <w:t>include:</w:t>
      </w:r>
    </w:p>
    <w:p w14:paraId="4D96CFBC" w14:textId="77777777" w:rsidR="005E4E07" w:rsidRDefault="005E4E07">
      <w:pPr>
        <w:pStyle w:val="BodyText"/>
        <w:spacing w:before="27"/>
      </w:pPr>
    </w:p>
    <w:p w14:paraId="2DAC4DD1" w14:textId="77777777" w:rsidR="005E4E07" w:rsidRDefault="00056F8F">
      <w:pPr>
        <w:pStyle w:val="ListParagraph"/>
        <w:numPr>
          <w:ilvl w:val="1"/>
          <w:numId w:val="4"/>
        </w:numPr>
        <w:tabs>
          <w:tab w:val="left" w:pos="832"/>
        </w:tabs>
        <w:spacing w:before="0"/>
        <w:ind w:hanging="355"/>
        <w:rPr>
          <w:sz w:val="24"/>
        </w:rPr>
      </w:pPr>
      <w:r>
        <w:rPr>
          <w:sz w:val="24"/>
        </w:rPr>
        <w:t>Being</w:t>
      </w:r>
      <w:r>
        <w:rPr>
          <w:spacing w:val="-2"/>
          <w:sz w:val="24"/>
        </w:rPr>
        <w:t xml:space="preserve"> </w:t>
      </w:r>
      <w:r>
        <w:rPr>
          <w:sz w:val="24"/>
        </w:rPr>
        <w:t>in contact</w:t>
      </w:r>
      <w:r>
        <w:rPr>
          <w:spacing w:val="-2"/>
          <w:sz w:val="24"/>
        </w:rPr>
        <w:t xml:space="preserve"> </w:t>
      </w:r>
      <w:r>
        <w:rPr>
          <w:sz w:val="24"/>
        </w:rPr>
        <w:t>with extremist</w:t>
      </w:r>
      <w:r>
        <w:rPr>
          <w:spacing w:val="1"/>
          <w:sz w:val="24"/>
        </w:rPr>
        <w:t xml:space="preserve"> </w:t>
      </w:r>
      <w:r>
        <w:rPr>
          <w:spacing w:val="-2"/>
          <w:sz w:val="24"/>
        </w:rPr>
        <w:t>recruiters.</w:t>
      </w:r>
    </w:p>
    <w:p w14:paraId="463221B1" w14:textId="77777777" w:rsidR="005E4E07" w:rsidRDefault="00056F8F">
      <w:pPr>
        <w:pStyle w:val="ListParagraph"/>
        <w:numPr>
          <w:ilvl w:val="1"/>
          <w:numId w:val="4"/>
        </w:numPr>
        <w:tabs>
          <w:tab w:val="left" w:pos="832"/>
        </w:tabs>
        <w:spacing w:line="256" w:lineRule="auto"/>
        <w:ind w:right="1636"/>
        <w:rPr>
          <w:sz w:val="24"/>
        </w:rPr>
      </w:pPr>
      <w:r>
        <w:rPr>
          <w:sz w:val="24"/>
        </w:rPr>
        <w:t>Family</w:t>
      </w:r>
      <w:r>
        <w:rPr>
          <w:spacing w:val="-6"/>
          <w:sz w:val="24"/>
        </w:rPr>
        <w:t xml:space="preserve"> </w:t>
      </w:r>
      <w:r>
        <w:rPr>
          <w:sz w:val="24"/>
        </w:rPr>
        <w:t>members</w:t>
      </w:r>
      <w:r>
        <w:rPr>
          <w:spacing w:val="-3"/>
          <w:sz w:val="24"/>
        </w:rPr>
        <w:t xml:space="preserve"> </w:t>
      </w:r>
      <w:proofErr w:type="gramStart"/>
      <w:r>
        <w:rPr>
          <w:sz w:val="24"/>
        </w:rPr>
        <w:t>convicted</w:t>
      </w:r>
      <w:proofErr w:type="gramEnd"/>
      <w:r>
        <w:rPr>
          <w:spacing w:val="-3"/>
          <w:sz w:val="24"/>
        </w:rPr>
        <w:t xml:space="preserve"> </w:t>
      </w:r>
      <w:r>
        <w:rPr>
          <w:sz w:val="24"/>
        </w:rPr>
        <w:t>of</w:t>
      </w:r>
      <w:r>
        <w:rPr>
          <w:spacing w:val="-1"/>
          <w:sz w:val="24"/>
        </w:rPr>
        <w:t xml:space="preserve"> </w:t>
      </w:r>
      <w:r>
        <w:rPr>
          <w:sz w:val="24"/>
        </w:rPr>
        <w:t>a</w:t>
      </w:r>
      <w:r>
        <w:rPr>
          <w:spacing w:val="-5"/>
          <w:sz w:val="24"/>
        </w:rPr>
        <w:t xml:space="preserve"> </w:t>
      </w:r>
      <w:r>
        <w:rPr>
          <w:sz w:val="24"/>
        </w:rPr>
        <w:t>terrorism</w:t>
      </w:r>
      <w:r>
        <w:rPr>
          <w:spacing w:val="-4"/>
          <w:sz w:val="24"/>
        </w:rPr>
        <w:t xml:space="preserve"> </w:t>
      </w:r>
      <w:r>
        <w:rPr>
          <w:sz w:val="24"/>
        </w:rPr>
        <w:t>act</w:t>
      </w:r>
      <w:r>
        <w:rPr>
          <w:spacing w:val="-5"/>
          <w:sz w:val="24"/>
        </w:rPr>
        <w:t xml:space="preserve"> </w:t>
      </w:r>
      <w:r>
        <w:rPr>
          <w:sz w:val="24"/>
        </w:rPr>
        <w:t>or</w:t>
      </w:r>
      <w:r>
        <w:rPr>
          <w:spacing w:val="-3"/>
          <w:sz w:val="24"/>
        </w:rPr>
        <w:t xml:space="preserve"> </w:t>
      </w:r>
      <w:r>
        <w:rPr>
          <w:sz w:val="24"/>
        </w:rPr>
        <w:t>subject</w:t>
      </w:r>
      <w:r>
        <w:rPr>
          <w:spacing w:val="-5"/>
          <w:sz w:val="24"/>
        </w:rPr>
        <w:t xml:space="preserve"> </w:t>
      </w:r>
      <w:r>
        <w:rPr>
          <w:sz w:val="24"/>
        </w:rPr>
        <w:t>to</w:t>
      </w:r>
      <w:r>
        <w:rPr>
          <w:spacing w:val="-5"/>
          <w:sz w:val="24"/>
        </w:rPr>
        <w:t xml:space="preserve"> </w:t>
      </w:r>
      <w:proofErr w:type="gramStart"/>
      <w:r>
        <w:rPr>
          <w:sz w:val="24"/>
        </w:rPr>
        <w:t>a</w:t>
      </w:r>
      <w:r>
        <w:rPr>
          <w:spacing w:val="-3"/>
          <w:sz w:val="24"/>
        </w:rPr>
        <w:t xml:space="preserve"> </w:t>
      </w:r>
      <w:r>
        <w:rPr>
          <w:sz w:val="24"/>
        </w:rPr>
        <w:t>Channel</w:t>
      </w:r>
      <w:proofErr w:type="gramEnd"/>
      <w:r>
        <w:rPr>
          <w:sz w:val="24"/>
        </w:rPr>
        <w:t xml:space="preserve"> </w:t>
      </w:r>
      <w:r>
        <w:rPr>
          <w:spacing w:val="-2"/>
          <w:sz w:val="24"/>
        </w:rPr>
        <w:t>intervention.</w:t>
      </w:r>
    </w:p>
    <w:p w14:paraId="0C436A2E" w14:textId="77777777" w:rsidR="005E4E07" w:rsidRDefault="00056F8F">
      <w:pPr>
        <w:pStyle w:val="ListParagraph"/>
        <w:numPr>
          <w:ilvl w:val="1"/>
          <w:numId w:val="4"/>
        </w:numPr>
        <w:tabs>
          <w:tab w:val="left" w:pos="832"/>
        </w:tabs>
        <w:spacing w:before="242" w:line="254" w:lineRule="auto"/>
        <w:ind w:right="1778"/>
        <w:rPr>
          <w:sz w:val="24"/>
        </w:rPr>
      </w:pPr>
      <w:r>
        <w:rPr>
          <w:sz w:val="24"/>
        </w:rPr>
        <w:t>Accessing</w:t>
      </w:r>
      <w:r>
        <w:rPr>
          <w:spacing w:val="-6"/>
          <w:sz w:val="24"/>
        </w:rPr>
        <w:t xml:space="preserve"> </w:t>
      </w:r>
      <w:r>
        <w:rPr>
          <w:sz w:val="24"/>
        </w:rPr>
        <w:t>violent</w:t>
      </w:r>
      <w:r>
        <w:rPr>
          <w:spacing w:val="-4"/>
          <w:sz w:val="24"/>
        </w:rPr>
        <w:t xml:space="preserve"> </w:t>
      </w:r>
      <w:r>
        <w:rPr>
          <w:sz w:val="24"/>
        </w:rPr>
        <w:t>extremist</w:t>
      </w:r>
      <w:r>
        <w:rPr>
          <w:spacing w:val="-4"/>
          <w:sz w:val="24"/>
        </w:rPr>
        <w:t xml:space="preserve"> </w:t>
      </w:r>
      <w:r>
        <w:rPr>
          <w:sz w:val="24"/>
        </w:rPr>
        <w:t>websites,</w:t>
      </w:r>
      <w:r>
        <w:rPr>
          <w:spacing w:val="-6"/>
          <w:sz w:val="24"/>
        </w:rPr>
        <w:t xml:space="preserve"> </w:t>
      </w:r>
      <w:r>
        <w:rPr>
          <w:sz w:val="24"/>
        </w:rPr>
        <w:t>especially</w:t>
      </w:r>
      <w:r>
        <w:rPr>
          <w:spacing w:val="-6"/>
          <w:sz w:val="24"/>
        </w:rPr>
        <w:t xml:space="preserve"> </w:t>
      </w:r>
      <w:r>
        <w:rPr>
          <w:sz w:val="24"/>
        </w:rPr>
        <w:t>those</w:t>
      </w:r>
      <w:r>
        <w:rPr>
          <w:spacing w:val="-4"/>
          <w:sz w:val="24"/>
        </w:rPr>
        <w:t xml:space="preserve"> </w:t>
      </w:r>
      <w:r>
        <w:rPr>
          <w:sz w:val="24"/>
        </w:rPr>
        <w:t>with</w:t>
      </w:r>
      <w:r>
        <w:rPr>
          <w:spacing w:val="-2"/>
          <w:sz w:val="24"/>
        </w:rPr>
        <w:t xml:space="preserve"> </w:t>
      </w:r>
      <w:r>
        <w:rPr>
          <w:sz w:val="24"/>
        </w:rPr>
        <w:t>a</w:t>
      </w:r>
      <w:r>
        <w:rPr>
          <w:spacing w:val="-4"/>
          <w:sz w:val="24"/>
        </w:rPr>
        <w:t xml:space="preserve"> </w:t>
      </w:r>
      <w:r>
        <w:rPr>
          <w:sz w:val="24"/>
        </w:rPr>
        <w:t>social networking element.</w:t>
      </w:r>
    </w:p>
    <w:p w14:paraId="114D2940" w14:textId="77777777" w:rsidR="005E4E07" w:rsidRDefault="00056F8F">
      <w:pPr>
        <w:pStyle w:val="ListParagraph"/>
        <w:numPr>
          <w:ilvl w:val="1"/>
          <w:numId w:val="4"/>
        </w:numPr>
        <w:tabs>
          <w:tab w:val="left" w:pos="832"/>
        </w:tabs>
        <w:spacing w:before="248"/>
        <w:ind w:hanging="355"/>
        <w:rPr>
          <w:sz w:val="24"/>
        </w:rPr>
      </w:pPr>
      <w:r>
        <w:rPr>
          <w:sz w:val="24"/>
        </w:rPr>
        <w:t>Possessing</w:t>
      </w:r>
      <w:r>
        <w:rPr>
          <w:spacing w:val="-6"/>
          <w:sz w:val="24"/>
        </w:rPr>
        <w:t xml:space="preserve"> </w:t>
      </w:r>
      <w:r>
        <w:rPr>
          <w:sz w:val="24"/>
        </w:rPr>
        <w:t>or accessing</w:t>
      </w:r>
      <w:r>
        <w:rPr>
          <w:spacing w:val="-3"/>
          <w:sz w:val="24"/>
        </w:rPr>
        <w:t xml:space="preserve"> </w:t>
      </w:r>
      <w:r>
        <w:rPr>
          <w:sz w:val="24"/>
        </w:rPr>
        <w:t>violent</w:t>
      </w:r>
      <w:r>
        <w:rPr>
          <w:spacing w:val="1"/>
          <w:sz w:val="24"/>
        </w:rPr>
        <w:t xml:space="preserve"> </w:t>
      </w:r>
      <w:r>
        <w:rPr>
          <w:sz w:val="24"/>
        </w:rPr>
        <w:t>extremist</w:t>
      </w:r>
      <w:r>
        <w:rPr>
          <w:spacing w:val="-1"/>
          <w:sz w:val="24"/>
        </w:rPr>
        <w:t xml:space="preserve"> </w:t>
      </w:r>
      <w:r>
        <w:rPr>
          <w:spacing w:val="-2"/>
          <w:sz w:val="24"/>
        </w:rPr>
        <w:t>literature.</w:t>
      </w:r>
    </w:p>
    <w:p w14:paraId="58343B1D" w14:textId="77777777" w:rsidR="005E4E07" w:rsidRDefault="00056F8F">
      <w:pPr>
        <w:pStyle w:val="ListParagraph"/>
        <w:numPr>
          <w:ilvl w:val="1"/>
          <w:numId w:val="4"/>
        </w:numPr>
        <w:tabs>
          <w:tab w:val="left" w:pos="832"/>
        </w:tabs>
        <w:spacing w:before="258" w:line="256" w:lineRule="auto"/>
        <w:ind w:right="1699"/>
        <w:rPr>
          <w:sz w:val="24"/>
        </w:rPr>
      </w:pPr>
      <w:r>
        <w:rPr>
          <w:sz w:val="24"/>
        </w:rPr>
        <w:t>Using</w:t>
      </w:r>
      <w:r>
        <w:rPr>
          <w:spacing w:val="-6"/>
          <w:sz w:val="24"/>
        </w:rPr>
        <w:t xml:space="preserve"> </w:t>
      </w:r>
      <w:r>
        <w:rPr>
          <w:sz w:val="24"/>
        </w:rPr>
        <w:t>extremist</w:t>
      </w:r>
      <w:r>
        <w:rPr>
          <w:spacing w:val="-4"/>
          <w:sz w:val="24"/>
        </w:rPr>
        <w:t xml:space="preserve"> </w:t>
      </w:r>
      <w:r>
        <w:rPr>
          <w:sz w:val="24"/>
        </w:rPr>
        <w:t>narratives</w:t>
      </w:r>
      <w:r>
        <w:rPr>
          <w:spacing w:val="-2"/>
          <w:sz w:val="24"/>
        </w:rPr>
        <w:t xml:space="preserve"> </w:t>
      </w:r>
      <w:r>
        <w:rPr>
          <w:sz w:val="24"/>
        </w:rPr>
        <w:t>and</w:t>
      </w:r>
      <w:r>
        <w:rPr>
          <w:spacing w:val="-1"/>
          <w:sz w:val="24"/>
        </w:rPr>
        <w:t xml:space="preserve"> </w:t>
      </w:r>
      <w:r>
        <w:rPr>
          <w:sz w:val="24"/>
        </w:rPr>
        <w:t>a</w:t>
      </w:r>
      <w:r>
        <w:rPr>
          <w:spacing w:val="-6"/>
          <w:sz w:val="24"/>
        </w:rPr>
        <w:t xml:space="preserve"> </w:t>
      </w:r>
      <w:r>
        <w:rPr>
          <w:sz w:val="24"/>
        </w:rPr>
        <w:t>global</w:t>
      </w:r>
      <w:r>
        <w:rPr>
          <w:spacing w:val="-4"/>
          <w:sz w:val="24"/>
        </w:rPr>
        <w:t xml:space="preserve"> </w:t>
      </w:r>
      <w:r>
        <w:rPr>
          <w:sz w:val="24"/>
        </w:rPr>
        <w:t>ideology</w:t>
      </w:r>
      <w:r>
        <w:rPr>
          <w:spacing w:val="-4"/>
          <w:sz w:val="24"/>
        </w:rPr>
        <w:t xml:space="preserve"> </w:t>
      </w:r>
      <w:r>
        <w:rPr>
          <w:sz w:val="24"/>
        </w:rPr>
        <w:t>to</w:t>
      </w:r>
      <w:r>
        <w:rPr>
          <w:spacing w:val="-4"/>
          <w:sz w:val="24"/>
        </w:rPr>
        <w:t xml:space="preserve"> </w:t>
      </w:r>
      <w:r>
        <w:rPr>
          <w:sz w:val="24"/>
        </w:rPr>
        <w:t>explain</w:t>
      </w:r>
      <w:r>
        <w:rPr>
          <w:spacing w:val="-4"/>
          <w:sz w:val="24"/>
        </w:rPr>
        <w:t xml:space="preserve"> </w:t>
      </w:r>
      <w:r>
        <w:rPr>
          <w:sz w:val="24"/>
        </w:rPr>
        <w:t xml:space="preserve">personal </w:t>
      </w:r>
      <w:proofErr w:type="gramStart"/>
      <w:r>
        <w:rPr>
          <w:spacing w:val="-2"/>
          <w:sz w:val="24"/>
        </w:rPr>
        <w:t>disadvantage</w:t>
      </w:r>
      <w:proofErr w:type="gramEnd"/>
      <w:r>
        <w:rPr>
          <w:spacing w:val="-2"/>
          <w:sz w:val="24"/>
        </w:rPr>
        <w:t>.</w:t>
      </w:r>
    </w:p>
    <w:p w14:paraId="66CCB095" w14:textId="77777777" w:rsidR="005E4E07" w:rsidRDefault="00056F8F">
      <w:pPr>
        <w:pStyle w:val="ListParagraph"/>
        <w:numPr>
          <w:ilvl w:val="1"/>
          <w:numId w:val="4"/>
        </w:numPr>
        <w:tabs>
          <w:tab w:val="left" w:pos="832"/>
        </w:tabs>
        <w:spacing w:before="242"/>
        <w:ind w:hanging="355"/>
        <w:rPr>
          <w:sz w:val="24"/>
        </w:rPr>
      </w:pPr>
      <w:r>
        <w:rPr>
          <w:sz w:val="24"/>
        </w:rPr>
        <w:t>Justifying</w:t>
      </w:r>
      <w:r>
        <w:rPr>
          <w:spacing w:val="-3"/>
          <w:sz w:val="24"/>
        </w:rPr>
        <w:t xml:space="preserve"> </w:t>
      </w:r>
      <w:r>
        <w:rPr>
          <w:sz w:val="24"/>
        </w:rPr>
        <w:t>the use</w:t>
      </w:r>
      <w:r>
        <w:rPr>
          <w:spacing w:val="-2"/>
          <w:sz w:val="24"/>
        </w:rPr>
        <w:t xml:space="preserve"> </w:t>
      </w:r>
      <w:r>
        <w:rPr>
          <w:sz w:val="24"/>
        </w:rPr>
        <w:t>of</w:t>
      </w:r>
      <w:r>
        <w:rPr>
          <w:spacing w:val="2"/>
          <w:sz w:val="24"/>
        </w:rPr>
        <w:t xml:space="preserve"> </w:t>
      </w:r>
      <w:r>
        <w:rPr>
          <w:sz w:val="24"/>
        </w:rPr>
        <w:t>violence</w:t>
      </w:r>
      <w:r>
        <w:rPr>
          <w:spacing w:val="-3"/>
          <w:sz w:val="24"/>
        </w:rPr>
        <w:t xml:space="preserve"> </w:t>
      </w:r>
      <w:r>
        <w:rPr>
          <w:sz w:val="24"/>
        </w:rPr>
        <w:t xml:space="preserve">to solve societal </w:t>
      </w:r>
      <w:r>
        <w:rPr>
          <w:spacing w:val="-2"/>
          <w:sz w:val="24"/>
        </w:rPr>
        <w:t>issues.</w:t>
      </w:r>
    </w:p>
    <w:p w14:paraId="559F374B" w14:textId="77777777" w:rsidR="005E4E07" w:rsidRDefault="00056F8F">
      <w:pPr>
        <w:pStyle w:val="ListParagraph"/>
        <w:numPr>
          <w:ilvl w:val="1"/>
          <w:numId w:val="4"/>
        </w:numPr>
        <w:tabs>
          <w:tab w:val="left" w:pos="832"/>
        </w:tabs>
        <w:ind w:hanging="355"/>
        <w:rPr>
          <w:sz w:val="24"/>
        </w:rPr>
      </w:pPr>
      <w:r>
        <w:rPr>
          <w:sz w:val="24"/>
        </w:rPr>
        <w:t>Joining</w:t>
      </w:r>
      <w:r>
        <w:rPr>
          <w:spacing w:val="-3"/>
          <w:sz w:val="24"/>
        </w:rPr>
        <w:t xml:space="preserve"> </w:t>
      </w:r>
      <w:r>
        <w:rPr>
          <w:sz w:val="24"/>
        </w:rPr>
        <w:t>or seeking</w:t>
      </w:r>
      <w:r>
        <w:rPr>
          <w:spacing w:val="-3"/>
          <w:sz w:val="24"/>
        </w:rPr>
        <w:t xml:space="preserve"> </w:t>
      </w:r>
      <w:r>
        <w:rPr>
          <w:sz w:val="24"/>
        </w:rPr>
        <w:t>to</w:t>
      </w:r>
      <w:r>
        <w:rPr>
          <w:spacing w:val="1"/>
          <w:sz w:val="24"/>
        </w:rPr>
        <w:t xml:space="preserve"> </w:t>
      </w:r>
      <w:r>
        <w:rPr>
          <w:sz w:val="24"/>
        </w:rPr>
        <w:t>join</w:t>
      </w:r>
      <w:r>
        <w:rPr>
          <w:spacing w:val="1"/>
          <w:sz w:val="24"/>
        </w:rPr>
        <w:t xml:space="preserve"> </w:t>
      </w:r>
      <w:r>
        <w:rPr>
          <w:sz w:val="24"/>
        </w:rPr>
        <w:t>extremist</w:t>
      </w:r>
      <w:r>
        <w:rPr>
          <w:spacing w:val="-1"/>
          <w:sz w:val="24"/>
        </w:rPr>
        <w:t xml:space="preserve"> </w:t>
      </w:r>
      <w:proofErr w:type="spellStart"/>
      <w:r>
        <w:rPr>
          <w:spacing w:val="-2"/>
          <w:sz w:val="24"/>
        </w:rPr>
        <w:t>organisations</w:t>
      </w:r>
      <w:proofErr w:type="spellEnd"/>
      <w:r>
        <w:rPr>
          <w:spacing w:val="-2"/>
          <w:sz w:val="24"/>
        </w:rPr>
        <w:t>.</w:t>
      </w:r>
    </w:p>
    <w:p w14:paraId="5819190D" w14:textId="77777777" w:rsidR="005E4E07" w:rsidRDefault="00056F8F">
      <w:pPr>
        <w:pStyle w:val="ListParagraph"/>
        <w:numPr>
          <w:ilvl w:val="1"/>
          <w:numId w:val="4"/>
        </w:numPr>
        <w:tabs>
          <w:tab w:val="left" w:pos="832"/>
        </w:tabs>
        <w:spacing w:before="261"/>
        <w:ind w:hanging="355"/>
        <w:rPr>
          <w:sz w:val="24"/>
        </w:rPr>
      </w:pPr>
      <w:r>
        <w:rPr>
          <w:sz w:val="24"/>
        </w:rPr>
        <w:t>Significant</w:t>
      </w:r>
      <w:r>
        <w:rPr>
          <w:spacing w:val="-1"/>
          <w:sz w:val="24"/>
        </w:rPr>
        <w:t xml:space="preserve"> </w:t>
      </w:r>
      <w:r>
        <w:rPr>
          <w:sz w:val="24"/>
        </w:rPr>
        <w:t>changes</w:t>
      </w:r>
      <w:r>
        <w:rPr>
          <w:spacing w:val="-1"/>
          <w:sz w:val="24"/>
        </w:rPr>
        <w:t xml:space="preserve"> </w:t>
      </w:r>
      <w:r>
        <w:rPr>
          <w:sz w:val="24"/>
        </w:rPr>
        <w:t>to</w:t>
      </w:r>
      <w:r>
        <w:rPr>
          <w:spacing w:val="-4"/>
          <w:sz w:val="24"/>
        </w:rPr>
        <w:t xml:space="preserve"> </w:t>
      </w:r>
      <w:r>
        <w:rPr>
          <w:sz w:val="24"/>
        </w:rPr>
        <w:t>appearance</w:t>
      </w:r>
      <w:r>
        <w:rPr>
          <w:spacing w:val="-1"/>
          <w:sz w:val="24"/>
        </w:rPr>
        <w:t xml:space="preserve"> </w:t>
      </w:r>
      <w:r>
        <w:rPr>
          <w:sz w:val="24"/>
        </w:rPr>
        <w:t>and/or</w:t>
      </w:r>
      <w:r>
        <w:rPr>
          <w:spacing w:val="-1"/>
          <w:sz w:val="24"/>
        </w:rPr>
        <w:t xml:space="preserve"> </w:t>
      </w:r>
      <w:proofErr w:type="spellStart"/>
      <w:r>
        <w:rPr>
          <w:sz w:val="24"/>
        </w:rPr>
        <w:t>behaviour</w:t>
      </w:r>
      <w:proofErr w:type="spellEnd"/>
      <w:r>
        <w:rPr>
          <w:sz w:val="24"/>
        </w:rPr>
        <w:t>;</w:t>
      </w:r>
      <w:r>
        <w:rPr>
          <w:spacing w:val="-2"/>
          <w:sz w:val="24"/>
        </w:rPr>
        <w:t xml:space="preserve"> </w:t>
      </w:r>
      <w:r>
        <w:rPr>
          <w:spacing w:val="-5"/>
          <w:sz w:val="24"/>
        </w:rPr>
        <w:t>and</w:t>
      </w:r>
    </w:p>
    <w:p w14:paraId="55E2FBA3" w14:textId="77777777" w:rsidR="005E4E07" w:rsidRDefault="005E4E07">
      <w:pPr>
        <w:pStyle w:val="BodyText"/>
        <w:spacing w:before="104"/>
      </w:pPr>
    </w:p>
    <w:p w14:paraId="7FDC75FA" w14:textId="77777777" w:rsidR="005E4E07" w:rsidRDefault="00056F8F">
      <w:pPr>
        <w:pStyle w:val="ListParagraph"/>
        <w:numPr>
          <w:ilvl w:val="1"/>
          <w:numId w:val="4"/>
        </w:numPr>
        <w:tabs>
          <w:tab w:val="left" w:pos="832"/>
        </w:tabs>
        <w:spacing w:before="0" w:line="256" w:lineRule="auto"/>
        <w:ind w:right="648"/>
        <w:rPr>
          <w:sz w:val="24"/>
        </w:rPr>
      </w:pPr>
      <w:r>
        <w:rPr>
          <w:sz w:val="24"/>
        </w:rPr>
        <w:t>Experiencing</w:t>
      </w:r>
      <w:r>
        <w:rPr>
          <w:spacing w:val="-6"/>
          <w:sz w:val="24"/>
        </w:rPr>
        <w:t xml:space="preserve"> </w:t>
      </w:r>
      <w:r>
        <w:rPr>
          <w:sz w:val="24"/>
        </w:rPr>
        <w:t>a</w:t>
      </w:r>
      <w:r>
        <w:rPr>
          <w:spacing w:val="-2"/>
          <w:sz w:val="24"/>
        </w:rPr>
        <w:t xml:space="preserve"> </w:t>
      </w:r>
      <w:r>
        <w:rPr>
          <w:sz w:val="24"/>
        </w:rPr>
        <w:t>high</w:t>
      </w:r>
      <w:r>
        <w:rPr>
          <w:spacing w:val="-4"/>
          <w:sz w:val="24"/>
        </w:rPr>
        <w:t xml:space="preserve"> </w:t>
      </w:r>
      <w:r>
        <w:rPr>
          <w:sz w:val="24"/>
        </w:rPr>
        <w:t>level</w:t>
      </w:r>
      <w:r>
        <w:rPr>
          <w:spacing w:val="-4"/>
          <w:sz w:val="24"/>
        </w:rPr>
        <w:t xml:space="preserve"> </w:t>
      </w:r>
      <w:r>
        <w:rPr>
          <w:sz w:val="24"/>
        </w:rPr>
        <w:t>of social</w:t>
      </w:r>
      <w:r>
        <w:rPr>
          <w:spacing w:val="-3"/>
          <w:sz w:val="24"/>
        </w:rPr>
        <w:t xml:space="preserve"> </w:t>
      </w:r>
      <w:r>
        <w:rPr>
          <w:sz w:val="24"/>
        </w:rPr>
        <w:t>isolation</w:t>
      </w:r>
      <w:r>
        <w:rPr>
          <w:spacing w:val="-2"/>
          <w:sz w:val="24"/>
        </w:rPr>
        <w:t xml:space="preserve"> </w:t>
      </w:r>
      <w:r>
        <w:rPr>
          <w:sz w:val="24"/>
        </w:rPr>
        <w:t>resulting</w:t>
      </w:r>
      <w:r>
        <w:rPr>
          <w:spacing w:val="-6"/>
          <w:sz w:val="24"/>
        </w:rPr>
        <w:t xml:space="preserve"> </w:t>
      </w:r>
      <w:r>
        <w:rPr>
          <w:sz w:val="24"/>
        </w:rPr>
        <w:t>in</w:t>
      </w:r>
      <w:r>
        <w:rPr>
          <w:spacing w:val="-4"/>
          <w:sz w:val="24"/>
        </w:rPr>
        <w:t xml:space="preserve"> </w:t>
      </w:r>
      <w:r>
        <w:rPr>
          <w:sz w:val="24"/>
        </w:rPr>
        <w:t>issues</w:t>
      </w:r>
      <w:r>
        <w:rPr>
          <w:spacing w:val="-4"/>
          <w:sz w:val="24"/>
        </w:rPr>
        <w:t xml:space="preserve"> </w:t>
      </w:r>
      <w:r>
        <w:rPr>
          <w:sz w:val="24"/>
        </w:rPr>
        <w:t>of</w:t>
      </w:r>
      <w:r>
        <w:rPr>
          <w:spacing w:val="-2"/>
          <w:sz w:val="24"/>
        </w:rPr>
        <w:t xml:space="preserve"> </w:t>
      </w:r>
      <w:r>
        <w:rPr>
          <w:sz w:val="24"/>
        </w:rPr>
        <w:t>identity</w:t>
      </w:r>
      <w:r>
        <w:rPr>
          <w:spacing w:val="-7"/>
          <w:sz w:val="24"/>
        </w:rPr>
        <w:t xml:space="preserve"> </w:t>
      </w:r>
      <w:r>
        <w:rPr>
          <w:sz w:val="24"/>
        </w:rPr>
        <w:t>crisis and/or personal crisis.</w:t>
      </w:r>
    </w:p>
    <w:p w14:paraId="47A6E8E3" w14:textId="77777777" w:rsidR="005E4E07" w:rsidRDefault="005E4E07">
      <w:pPr>
        <w:spacing w:line="256" w:lineRule="auto"/>
        <w:rPr>
          <w:sz w:val="24"/>
        </w:rPr>
        <w:sectPr w:rsidR="005E4E07">
          <w:pgSz w:w="11910" w:h="16840"/>
          <w:pgMar w:top="1340" w:right="860" w:bottom="1240" w:left="1320" w:header="0" w:footer="1053" w:gutter="0"/>
          <w:cols w:space="720"/>
        </w:sectPr>
      </w:pPr>
    </w:p>
    <w:p w14:paraId="69412A0C" w14:textId="77777777" w:rsidR="005E4E07" w:rsidRDefault="00056F8F">
      <w:pPr>
        <w:pStyle w:val="Heading2"/>
        <w:spacing w:before="82"/>
        <w:ind w:left="0" w:right="578"/>
        <w:jc w:val="right"/>
      </w:pPr>
      <w:r>
        <w:lastRenderedPageBreak/>
        <w:t>Appendix</w:t>
      </w:r>
      <w:r>
        <w:rPr>
          <w:spacing w:val="-2"/>
        </w:rPr>
        <w:t xml:space="preserve"> </w:t>
      </w:r>
      <w:r>
        <w:rPr>
          <w:spacing w:val="-10"/>
        </w:rPr>
        <w:t>7</w:t>
      </w:r>
    </w:p>
    <w:p w14:paraId="03F7098C" w14:textId="77777777" w:rsidR="005E4E07" w:rsidRDefault="005E4E07">
      <w:pPr>
        <w:pStyle w:val="BodyText"/>
        <w:spacing w:before="146"/>
        <w:rPr>
          <w:b/>
        </w:rPr>
      </w:pPr>
    </w:p>
    <w:p w14:paraId="3735E4A6" w14:textId="77777777" w:rsidR="005E4E07" w:rsidRDefault="00056F8F">
      <w:pPr>
        <w:ind w:right="459"/>
        <w:jc w:val="center"/>
        <w:rPr>
          <w:b/>
          <w:sz w:val="24"/>
        </w:rPr>
      </w:pPr>
      <w:r>
        <w:rPr>
          <w:b/>
          <w:sz w:val="24"/>
        </w:rPr>
        <w:t>Role of</w:t>
      </w:r>
      <w:r>
        <w:rPr>
          <w:b/>
          <w:spacing w:val="-1"/>
          <w:sz w:val="24"/>
        </w:rPr>
        <w:t xml:space="preserve"> </w:t>
      </w:r>
      <w:r>
        <w:rPr>
          <w:b/>
          <w:sz w:val="24"/>
        </w:rPr>
        <w:t>the</w:t>
      </w:r>
      <w:r>
        <w:rPr>
          <w:b/>
          <w:spacing w:val="1"/>
          <w:sz w:val="24"/>
        </w:rPr>
        <w:t xml:space="preserve"> </w:t>
      </w:r>
      <w:r>
        <w:rPr>
          <w:b/>
          <w:sz w:val="24"/>
        </w:rPr>
        <w:t>Stoke-on-Trent</w:t>
      </w:r>
      <w:r>
        <w:rPr>
          <w:b/>
          <w:spacing w:val="1"/>
          <w:sz w:val="24"/>
        </w:rPr>
        <w:t xml:space="preserve"> </w:t>
      </w:r>
      <w:r>
        <w:rPr>
          <w:b/>
          <w:spacing w:val="-4"/>
          <w:sz w:val="24"/>
        </w:rPr>
        <w:t>LADO</w:t>
      </w:r>
    </w:p>
    <w:p w14:paraId="29919543" w14:textId="77777777" w:rsidR="005E4E07" w:rsidRDefault="005E4E07">
      <w:pPr>
        <w:pStyle w:val="BodyText"/>
        <w:spacing w:before="146"/>
        <w:rPr>
          <w:b/>
        </w:rPr>
      </w:pPr>
    </w:p>
    <w:p w14:paraId="511806D4" w14:textId="77777777" w:rsidR="005E4E07" w:rsidRDefault="00056F8F">
      <w:pPr>
        <w:pStyle w:val="BodyText"/>
        <w:spacing w:before="1" w:line="259" w:lineRule="auto"/>
        <w:ind w:left="120" w:right="581"/>
      </w:pPr>
      <w:r>
        <w:t xml:space="preserve">The Stoke-on-Trent City Council LADO (Local Authority Designated Officer) promotes a safer children’s workforce by providing effective guidance, advice, and investigation oversight </w:t>
      </w:r>
      <w:proofErr w:type="gramStart"/>
      <w:r>
        <w:t>to</w:t>
      </w:r>
      <w:proofErr w:type="gramEnd"/>
      <w:r>
        <w:t xml:space="preserve"> cases. They may be able to offer advice and assist with communication in situations which sit outside the statutory criteria, albeit at the discretion</w:t>
      </w:r>
      <w:r>
        <w:rPr>
          <w:spacing w:val="-1"/>
        </w:rPr>
        <w:t xml:space="preserve"> </w:t>
      </w:r>
      <w:r>
        <w:t>of the</w:t>
      </w:r>
      <w:r>
        <w:rPr>
          <w:spacing w:val="-2"/>
        </w:rPr>
        <w:t xml:space="preserve"> </w:t>
      </w:r>
      <w:r>
        <w:t>LADO</w:t>
      </w:r>
      <w:r>
        <w:rPr>
          <w:spacing w:val="-4"/>
        </w:rPr>
        <w:t xml:space="preserve"> </w:t>
      </w:r>
      <w:r>
        <w:t>Duty</w:t>
      </w:r>
      <w:r>
        <w:rPr>
          <w:spacing w:val="-5"/>
        </w:rPr>
        <w:t xml:space="preserve"> </w:t>
      </w:r>
      <w:r>
        <w:t>Officer</w:t>
      </w:r>
      <w:r>
        <w:rPr>
          <w:spacing w:val="-1"/>
        </w:rPr>
        <w:t xml:space="preserve"> </w:t>
      </w:r>
      <w:r>
        <w:t>and where the</w:t>
      </w:r>
      <w:r>
        <w:rPr>
          <w:spacing w:val="-2"/>
        </w:rPr>
        <w:t xml:space="preserve"> </w:t>
      </w:r>
      <w:r>
        <w:t>broader</w:t>
      </w:r>
      <w:r>
        <w:rPr>
          <w:spacing w:val="-4"/>
        </w:rPr>
        <w:t xml:space="preserve"> </w:t>
      </w:r>
      <w:r>
        <w:t>goals</w:t>
      </w:r>
      <w:r>
        <w:rPr>
          <w:spacing w:val="-7"/>
        </w:rPr>
        <w:t xml:space="preserve"> </w:t>
      </w:r>
      <w:r>
        <w:t>of</w:t>
      </w:r>
      <w:r>
        <w:rPr>
          <w:spacing w:val="-1"/>
        </w:rPr>
        <w:t xml:space="preserve"> </w:t>
      </w:r>
      <w:r>
        <w:t>a safer</w:t>
      </w:r>
      <w:r>
        <w:rPr>
          <w:spacing w:val="-2"/>
        </w:rPr>
        <w:t xml:space="preserve"> </w:t>
      </w:r>
      <w:r>
        <w:t>children’s workforce are relevant.</w:t>
      </w:r>
    </w:p>
    <w:p w14:paraId="21CAC48A" w14:textId="77777777" w:rsidR="005E4E07" w:rsidRDefault="005E4E07">
      <w:pPr>
        <w:pStyle w:val="BodyText"/>
        <w:spacing w:before="122"/>
      </w:pPr>
    </w:p>
    <w:p w14:paraId="7AE2AD95" w14:textId="77777777" w:rsidR="005E4E07" w:rsidRDefault="00056F8F">
      <w:pPr>
        <w:pStyle w:val="BodyText"/>
        <w:spacing w:line="259" w:lineRule="auto"/>
        <w:ind w:left="120" w:right="640"/>
      </w:pPr>
      <w:r>
        <w:t>The service will give advice on how concerns or allegations should be investigated, including if a referral needs to be raised with the Police and/or Children’s Social Care.</w:t>
      </w:r>
      <w:r>
        <w:rPr>
          <w:spacing w:val="-1"/>
        </w:rPr>
        <w:t xml:space="preserve"> </w:t>
      </w:r>
      <w:r>
        <w:t>Stoke-on-Trent</w:t>
      </w:r>
      <w:r>
        <w:rPr>
          <w:spacing w:val="-1"/>
        </w:rPr>
        <w:t xml:space="preserve"> </w:t>
      </w:r>
      <w:r>
        <w:t>LADO</w:t>
      </w:r>
      <w:r>
        <w:rPr>
          <w:spacing w:val="-1"/>
        </w:rPr>
        <w:t xml:space="preserve"> </w:t>
      </w:r>
      <w:r>
        <w:t>is</w:t>
      </w:r>
      <w:r>
        <w:rPr>
          <w:spacing w:val="-1"/>
        </w:rPr>
        <w:t xml:space="preserve"> </w:t>
      </w:r>
      <w:r>
        <w:t>not</w:t>
      </w:r>
      <w:r>
        <w:rPr>
          <w:spacing w:val="-1"/>
        </w:rPr>
        <w:t xml:space="preserve"> </w:t>
      </w:r>
      <w:r>
        <w:t>directly</w:t>
      </w:r>
      <w:r>
        <w:rPr>
          <w:spacing w:val="-4"/>
        </w:rPr>
        <w:t xml:space="preserve"> </w:t>
      </w:r>
      <w:r>
        <w:t>responsible</w:t>
      </w:r>
      <w:r>
        <w:rPr>
          <w:spacing w:val="-5"/>
        </w:rPr>
        <w:t xml:space="preserve"> </w:t>
      </w:r>
      <w:r>
        <w:t>for investigatory</w:t>
      </w:r>
      <w:r>
        <w:rPr>
          <w:spacing w:val="-4"/>
        </w:rPr>
        <w:t xml:space="preserve"> </w:t>
      </w:r>
      <w:r>
        <w:t>activities but will</w:t>
      </w:r>
      <w:r>
        <w:rPr>
          <w:spacing w:val="-3"/>
        </w:rPr>
        <w:t xml:space="preserve"> </w:t>
      </w:r>
      <w:r>
        <w:t>actively</w:t>
      </w:r>
      <w:r>
        <w:rPr>
          <w:spacing w:val="-6"/>
        </w:rPr>
        <w:t xml:space="preserve"> </w:t>
      </w:r>
      <w:r>
        <w:t>support</w:t>
      </w:r>
      <w:r>
        <w:rPr>
          <w:spacing w:val="-3"/>
        </w:rPr>
        <w:t xml:space="preserve"> </w:t>
      </w:r>
      <w:r>
        <w:t>any</w:t>
      </w:r>
      <w:r>
        <w:rPr>
          <w:spacing w:val="-6"/>
        </w:rPr>
        <w:t xml:space="preserve"> </w:t>
      </w:r>
      <w:r>
        <w:t>investigation</w:t>
      </w:r>
      <w:r>
        <w:rPr>
          <w:spacing w:val="-3"/>
        </w:rPr>
        <w:t xml:space="preserve"> </w:t>
      </w:r>
      <w:r>
        <w:t>and</w:t>
      </w:r>
      <w:r>
        <w:rPr>
          <w:spacing w:val="-3"/>
        </w:rPr>
        <w:t xml:space="preserve"> </w:t>
      </w:r>
      <w:r>
        <w:t>give</w:t>
      </w:r>
      <w:r>
        <w:rPr>
          <w:spacing w:val="-3"/>
        </w:rPr>
        <w:t xml:space="preserve"> </w:t>
      </w:r>
      <w:r>
        <w:t>advice</w:t>
      </w:r>
      <w:r>
        <w:rPr>
          <w:spacing w:val="-3"/>
        </w:rPr>
        <w:t xml:space="preserve"> </w:t>
      </w:r>
      <w:proofErr w:type="gramStart"/>
      <w:r>
        <w:t>around</w:t>
      </w:r>
      <w:proofErr w:type="gramEnd"/>
      <w:r>
        <w:rPr>
          <w:spacing w:val="-3"/>
        </w:rPr>
        <w:t xml:space="preserve"> </w:t>
      </w:r>
      <w:r>
        <w:t>a</w:t>
      </w:r>
      <w:r>
        <w:rPr>
          <w:spacing w:val="-3"/>
        </w:rPr>
        <w:t xml:space="preserve"> </w:t>
      </w:r>
      <w:r>
        <w:t>range</w:t>
      </w:r>
      <w:r>
        <w:rPr>
          <w:spacing w:val="-3"/>
        </w:rPr>
        <w:t xml:space="preserve"> </w:t>
      </w:r>
      <w:r>
        <w:t>of</w:t>
      </w:r>
      <w:r>
        <w:rPr>
          <w:spacing w:val="-2"/>
        </w:rPr>
        <w:t xml:space="preserve"> </w:t>
      </w:r>
      <w:r>
        <w:t>parameters including suspension, possible media interest, when to tell the adult, and ensure all interested parties are appropriately linked together. They will retain oversight of individual cases to ensure concerns or allegations are investigated thoroughly in a fair and timely manner, and will advise in relation to any subsequent duties to communicate with regulatory bodies and/or the DBS.</w:t>
      </w:r>
    </w:p>
    <w:p w14:paraId="652A29F5" w14:textId="77777777" w:rsidR="005E4E07" w:rsidRDefault="005E4E07">
      <w:pPr>
        <w:pStyle w:val="BodyText"/>
        <w:spacing w:before="120"/>
      </w:pPr>
    </w:p>
    <w:p w14:paraId="1D988D86" w14:textId="77777777" w:rsidR="005E4E07" w:rsidRDefault="00056F8F">
      <w:pPr>
        <w:pStyle w:val="BodyText"/>
        <w:spacing w:before="1" w:line="607" w:lineRule="auto"/>
        <w:ind w:left="120" w:right="585"/>
      </w:pPr>
      <w:r>
        <w:rPr>
          <w:color w:val="BF0000"/>
        </w:rPr>
        <w:t>The</w:t>
      </w:r>
      <w:r>
        <w:rPr>
          <w:color w:val="BF0000"/>
          <w:spacing w:val="-4"/>
        </w:rPr>
        <w:t xml:space="preserve"> </w:t>
      </w:r>
      <w:r>
        <w:rPr>
          <w:color w:val="BF0000"/>
        </w:rPr>
        <w:t>Stoke-on-Trent</w:t>
      </w:r>
      <w:r>
        <w:rPr>
          <w:color w:val="BF0000"/>
          <w:spacing w:val="-4"/>
        </w:rPr>
        <w:t xml:space="preserve"> </w:t>
      </w:r>
      <w:r>
        <w:rPr>
          <w:color w:val="BF0000"/>
        </w:rPr>
        <w:t>Safeguarding</w:t>
      </w:r>
      <w:r>
        <w:rPr>
          <w:color w:val="BF0000"/>
          <w:spacing w:val="-6"/>
        </w:rPr>
        <w:t xml:space="preserve"> </w:t>
      </w:r>
      <w:r>
        <w:rPr>
          <w:color w:val="BF0000"/>
        </w:rPr>
        <w:t>Children</w:t>
      </w:r>
      <w:r>
        <w:rPr>
          <w:color w:val="BF0000"/>
          <w:spacing w:val="-3"/>
        </w:rPr>
        <w:t xml:space="preserve"> </w:t>
      </w:r>
      <w:r>
        <w:rPr>
          <w:color w:val="BF0000"/>
        </w:rPr>
        <w:t>Partnership</w:t>
      </w:r>
      <w:r>
        <w:rPr>
          <w:color w:val="BF0000"/>
          <w:spacing w:val="-4"/>
        </w:rPr>
        <w:t xml:space="preserve"> </w:t>
      </w:r>
      <w:r>
        <w:t>inter-agency</w:t>
      </w:r>
      <w:r>
        <w:rPr>
          <w:spacing w:val="-7"/>
        </w:rPr>
        <w:t xml:space="preserve"> </w:t>
      </w:r>
      <w:r>
        <w:t>procedures</w:t>
      </w:r>
      <w:r>
        <w:rPr>
          <w:spacing w:val="-4"/>
        </w:rPr>
        <w:t xml:space="preserve"> </w:t>
      </w:r>
      <w:r>
        <w:t xml:space="preserve">for: </w:t>
      </w:r>
      <w:r>
        <w:rPr>
          <w:color w:val="0000FF"/>
          <w:u w:val="single" w:color="0000FF"/>
        </w:rPr>
        <w:t>Managing Allegations of Abuse against a person who works with children</w:t>
      </w:r>
    </w:p>
    <w:p w14:paraId="007A0847" w14:textId="77777777" w:rsidR="005E4E07" w:rsidRDefault="00056F8F">
      <w:pPr>
        <w:pStyle w:val="BodyText"/>
        <w:spacing w:line="259" w:lineRule="auto"/>
        <w:ind w:left="120" w:right="946"/>
      </w:pPr>
      <w:r>
        <w:t>is</w:t>
      </w:r>
      <w:r>
        <w:rPr>
          <w:spacing w:val="-3"/>
        </w:rPr>
        <w:t xml:space="preserve"> </w:t>
      </w:r>
      <w:r>
        <w:t>based</w:t>
      </w:r>
      <w:r>
        <w:rPr>
          <w:spacing w:val="-3"/>
        </w:rPr>
        <w:t xml:space="preserve"> </w:t>
      </w:r>
      <w:r>
        <w:t>on</w:t>
      </w:r>
      <w:r>
        <w:rPr>
          <w:spacing w:val="-3"/>
        </w:rPr>
        <w:t xml:space="preserve"> </w:t>
      </w:r>
      <w:r>
        <w:t>the</w:t>
      </w:r>
      <w:r>
        <w:rPr>
          <w:spacing w:val="-5"/>
        </w:rPr>
        <w:t xml:space="preserve"> </w:t>
      </w:r>
      <w:r>
        <w:t>framework</w:t>
      </w:r>
      <w:r>
        <w:rPr>
          <w:spacing w:val="-3"/>
        </w:rPr>
        <w:t xml:space="preserve"> </w:t>
      </w:r>
      <w:r>
        <w:t>for</w:t>
      </w:r>
      <w:r>
        <w:rPr>
          <w:spacing w:val="-2"/>
        </w:rPr>
        <w:t xml:space="preserve"> </w:t>
      </w:r>
      <w:r>
        <w:t>dealing</w:t>
      </w:r>
      <w:r>
        <w:rPr>
          <w:spacing w:val="-5"/>
        </w:rPr>
        <w:t xml:space="preserve"> </w:t>
      </w:r>
      <w:r>
        <w:t>with allegations</w:t>
      </w:r>
      <w:r>
        <w:rPr>
          <w:spacing w:val="-3"/>
        </w:rPr>
        <w:t xml:space="preserve"> </w:t>
      </w:r>
      <w:r>
        <w:t>made</w:t>
      </w:r>
      <w:r>
        <w:rPr>
          <w:spacing w:val="-1"/>
        </w:rPr>
        <w:t xml:space="preserve"> </w:t>
      </w:r>
      <w:r>
        <w:t>against</w:t>
      </w:r>
      <w:r>
        <w:rPr>
          <w:spacing w:val="-1"/>
        </w:rPr>
        <w:t xml:space="preserve"> </w:t>
      </w:r>
      <w:r>
        <w:t>an</w:t>
      </w:r>
      <w:r>
        <w:rPr>
          <w:spacing w:val="-5"/>
        </w:rPr>
        <w:t xml:space="preserve"> </w:t>
      </w:r>
      <w:r>
        <w:t>adult</w:t>
      </w:r>
      <w:r>
        <w:rPr>
          <w:spacing w:val="-3"/>
        </w:rPr>
        <w:t xml:space="preserve"> </w:t>
      </w:r>
      <w:r>
        <w:t>who works with children</w:t>
      </w:r>
      <w:proofErr w:type="gramStart"/>
      <w:r>
        <w:t>, this</w:t>
      </w:r>
      <w:proofErr w:type="gramEnd"/>
      <w:r>
        <w:t xml:space="preserve"> is detailed in </w:t>
      </w:r>
      <w:r>
        <w:rPr>
          <w:color w:val="0000FF"/>
          <w:u w:val="single" w:color="0000FF"/>
        </w:rPr>
        <w:t>Working Together 2018</w:t>
      </w:r>
      <w:r>
        <w:rPr>
          <w:color w:val="0000FF"/>
        </w:rPr>
        <w:t xml:space="preserve"> </w:t>
      </w:r>
      <w:r>
        <w:t xml:space="preserve">and should be followed by all </w:t>
      </w:r>
      <w:proofErr w:type="spellStart"/>
      <w:r>
        <w:t>organisations</w:t>
      </w:r>
      <w:proofErr w:type="spellEnd"/>
      <w:r>
        <w:t xml:space="preserve"> providing services for children and young people.</w:t>
      </w:r>
    </w:p>
    <w:p w14:paraId="649C40EA" w14:textId="77777777" w:rsidR="005E4E07" w:rsidRDefault="00056F8F">
      <w:pPr>
        <w:pStyle w:val="BodyText"/>
        <w:spacing w:line="259" w:lineRule="auto"/>
        <w:ind w:left="120" w:right="714"/>
        <w:jc w:val="both"/>
      </w:pPr>
      <w:r>
        <w:t>Compliance with these</w:t>
      </w:r>
      <w:r>
        <w:rPr>
          <w:spacing w:val="-1"/>
        </w:rPr>
        <w:t xml:space="preserve"> </w:t>
      </w:r>
      <w:r>
        <w:t>procedures will</w:t>
      </w:r>
      <w:r>
        <w:rPr>
          <w:spacing w:val="-1"/>
        </w:rPr>
        <w:t xml:space="preserve"> </w:t>
      </w:r>
      <w:r>
        <w:t>help to</w:t>
      </w:r>
      <w:r>
        <w:rPr>
          <w:spacing w:val="-1"/>
        </w:rPr>
        <w:t xml:space="preserve"> </w:t>
      </w:r>
      <w:r>
        <w:t>ensure</w:t>
      </w:r>
      <w:r>
        <w:rPr>
          <w:spacing w:val="-1"/>
        </w:rPr>
        <w:t xml:space="preserve"> </w:t>
      </w:r>
      <w:r>
        <w:t>that allegations are dealt with consistently</w:t>
      </w:r>
      <w:r>
        <w:rPr>
          <w:spacing w:val="-6"/>
        </w:rPr>
        <w:t xml:space="preserve"> </w:t>
      </w:r>
      <w:r>
        <w:t>and</w:t>
      </w:r>
      <w:r>
        <w:rPr>
          <w:spacing w:val="-3"/>
        </w:rPr>
        <w:t xml:space="preserve"> </w:t>
      </w:r>
      <w:r>
        <w:t>in</w:t>
      </w:r>
      <w:r>
        <w:rPr>
          <w:spacing w:val="-3"/>
        </w:rPr>
        <w:t xml:space="preserve"> </w:t>
      </w:r>
      <w:r>
        <w:t>a</w:t>
      </w:r>
      <w:r>
        <w:rPr>
          <w:spacing w:val="-3"/>
        </w:rPr>
        <w:t xml:space="preserve"> </w:t>
      </w:r>
      <w:r>
        <w:t>timely</w:t>
      </w:r>
      <w:r>
        <w:rPr>
          <w:spacing w:val="-6"/>
        </w:rPr>
        <w:t xml:space="preserve"> </w:t>
      </w:r>
      <w:r>
        <w:t>manner;</w:t>
      </w:r>
      <w:r>
        <w:rPr>
          <w:spacing w:val="-5"/>
        </w:rPr>
        <w:t xml:space="preserve"> </w:t>
      </w:r>
      <w:r>
        <w:t>that</w:t>
      </w:r>
      <w:r>
        <w:rPr>
          <w:spacing w:val="-3"/>
        </w:rPr>
        <w:t xml:space="preserve"> </w:t>
      </w:r>
      <w:r>
        <w:t>a</w:t>
      </w:r>
      <w:r>
        <w:rPr>
          <w:spacing w:val="-2"/>
        </w:rPr>
        <w:t xml:space="preserve"> </w:t>
      </w:r>
      <w:r>
        <w:t>thorough,</w:t>
      </w:r>
      <w:r>
        <w:rPr>
          <w:spacing w:val="-1"/>
        </w:rPr>
        <w:t xml:space="preserve"> </w:t>
      </w:r>
      <w:r>
        <w:t>proportionate,</w:t>
      </w:r>
      <w:r>
        <w:rPr>
          <w:spacing w:val="-3"/>
        </w:rPr>
        <w:t xml:space="preserve"> </w:t>
      </w:r>
      <w:r>
        <w:t>and</w:t>
      </w:r>
      <w:r>
        <w:rPr>
          <w:spacing w:val="-2"/>
        </w:rPr>
        <w:t xml:space="preserve"> </w:t>
      </w:r>
      <w:r>
        <w:t>fair</w:t>
      </w:r>
      <w:r>
        <w:rPr>
          <w:spacing w:val="-3"/>
        </w:rPr>
        <w:t xml:space="preserve"> </w:t>
      </w:r>
      <w:r>
        <w:t>process is followed and that processes are open to challenge.</w:t>
      </w:r>
    </w:p>
    <w:p w14:paraId="597348E5" w14:textId="77777777" w:rsidR="005E4E07" w:rsidRDefault="005E4E07">
      <w:pPr>
        <w:pStyle w:val="BodyText"/>
        <w:spacing w:before="122"/>
      </w:pPr>
    </w:p>
    <w:p w14:paraId="36C0501C" w14:textId="77777777" w:rsidR="005E4E07" w:rsidRDefault="00056F8F">
      <w:pPr>
        <w:pStyle w:val="BodyText"/>
        <w:spacing w:line="259" w:lineRule="auto"/>
        <w:ind w:left="120" w:right="618"/>
      </w:pPr>
      <w:r>
        <w:t>Arrangements</w:t>
      </w:r>
      <w:r>
        <w:rPr>
          <w:spacing w:val="-4"/>
        </w:rPr>
        <w:t xml:space="preserve"> </w:t>
      </w:r>
      <w:r>
        <w:t>for</w:t>
      </w:r>
      <w:r>
        <w:rPr>
          <w:spacing w:val="-4"/>
        </w:rPr>
        <w:t xml:space="preserve"> </w:t>
      </w:r>
      <w:r>
        <w:t>managing</w:t>
      </w:r>
      <w:r>
        <w:rPr>
          <w:spacing w:val="-4"/>
        </w:rPr>
        <w:t xml:space="preserve"> </w:t>
      </w:r>
      <w:r>
        <w:t>concerns</w:t>
      </w:r>
      <w:r>
        <w:rPr>
          <w:spacing w:val="-3"/>
        </w:rPr>
        <w:t xml:space="preserve"> </w:t>
      </w:r>
      <w:r>
        <w:t>or</w:t>
      </w:r>
      <w:r>
        <w:rPr>
          <w:spacing w:val="-4"/>
        </w:rPr>
        <w:t xml:space="preserve"> </w:t>
      </w:r>
      <w:r>
        <w:t>allegations</w:t>
      </w:r>
      <w:r>
        <w:rPr>
          <w:spacing w:val="-1"/>
        </w:rPr>
        <w:t xml:space="preserve"> </w:t>
      </w:r>
      <w:r>
        <w:t>of</w:t>
      </w:r>
      <w:r>
        <w:rPr>
          <w:spacing w:val="-3"/>
        </w:rPr>
        <w:t xml:space="preserve"> </w:t>
      </w:r>
      <w:r>
        <w:t>this</w:t>
      </w:r>
      <w:r>
        <w:rPr>
          <w:spacing w:val="-7"/>
        </w:rPr>
        <w:t xml:space="preserve"> </w:t>
      </w:r>
      <w:r>
        <w:t>nature</w:t>
      </w:r>
      <w:r>
        <w:rPr>
          <w:spacing w:val="-1"/>
        </w:rPr>
        <w:t xml:space="preserve"> </w:t>
      </w:r>
      <w:r>
        <w:t>should</w:t>
      </w:r>
      <w:r>
        <w:rPr>
          <w:spacing w:val="-6"/>
        </w:rPr>
        <w:t xml:space="preserve"> </w:t>
      </w:r>
      <w:r>
        <w:t>be</w:t>
      </w:r>
      <w:r>
        <w:rPr>
          <w:spacing w:val="-3"/>
        </w:rPr>
        <w:t xml:space="preserve"> </w:t>
      </w:r>
      <w:r>
        <w:t>robust and effective in keeping children safe. All allegations should be taken seriously, approached with an open mind, and not be driven by preconceived opinions about whether a child has or has not been harmed.</w:t>
      </w:r>
    </w:p>
    <w:p w14:paraId="0ACE10A0" w14:textId="77777777" w:rsidR="005E4E07" w:rsidRDefault="005E4E07">
      <w:pPr>
        <w:pStyle w:val="BodyText"/>
        <w:spacing w:before="123"/>
      </w:pPr>
    </w:p>
    <w:p w14:paraId="1E60846C" w14:textId="77777777" w:rsidR="005E4E07" w:rsidRDefault="00056F8F">
      <w:pPr>
        <w:pStyle w:val="Heading2"/>
        <w:jc w:val="both"/>
      </w:pPr>
      <w:r>
        <w:t xml:space="preserve">Who to refer concerns </w:t>
      </w:r>
      <w:r>
        <w:rPr>
          <w:spacing w:val="-5"/>
        </w:rPr>
        <w:t>to:</w:t>
      </w:r>
    </w:p>
    <w:p w14:paraId="77C4E2D8" w14:textId="77777777" w:rsidR="005E4E07" w:rsidRDefault="005E4E07">
      <w:pPr>
        <w:pStyle w:val="BodyText"/>
        <w:spacing w:before="146"/>
        <w:rPr>
          <w:b/>
        </w:rPr>
      </w:pPr>
    </w:p>
    <w:p w14:paraId="573F80D6" w14:textId="77777777" w:rsidR="005E4E07" w:rsidRDefault="00056F8F">
      <w:pPr>
        <w:pStyle w:val="BodyText"/>
        <w:spacing w:line="259" w:lineRule="auto"/>
        <w:ind w:left="120" w:right="585"/>
      </w:pPr>
      <w:r>
        <w:t>All</w:t>
      </w:r>
      <w:r>
        <w:rPr>
          <w:spacing w:val="-4"/>
        </w:rPr>
        <w:t xml:space="preserve"> </w:t>
      </w:r>
      <w:r>
        <w:t>reports</w:t>
      </w:r>
      <w:r>
        <w:rPr>
          <w:spacing w:val="-4"/>
        </w:rPr>
        <w:t xml:space="preserve"> </w:t>
      </w:r>
      <w:r>
        <w:t>of</w:t>
      </w:r>
      <w:r>
        <w:rPr>
          <w:spacing w:val="-2"/>
        </w:rPr>
        <w:t xml:space="preserve"> </w:t>
      </w:r>
      <w:r>
        <w:t>concern</w:t>
      </w:r>
      <w:r>
        <w:rPr>
          <w:spacing w:val="-4"/>
        </w:rPr>
        <w:t xml:space="preserve"> </w:t>
      </w:r>
      <w:r>
        <w:t>or</w:t>
      </w:r>
      <w:r>
        <w:rPr>
          <w:spacing w:val="-4"/>
        </w:rPr>
        <w:t xml:space="preserve"> </w:t>
      </w:r>
      <w:r>
        <w:t>allegation</w:t>
      </w:r>
      <w:r>
        <w:rPr>
          <w:spacing w:val="-5"/>
        </w:rPr>
        <w:t xml:space="preserve"> </w:t>
      </w:r>
      <w:r>
        <w:t>to</w:t>
      </w:r>
      <w:r>
        <w:rPr>
          <w:spacing w:val="-1"/>
        </w:rPr>
        <w:t xml:space="preserve"> </w:t>
      </w:r>
      <w:r>
        <w:t>the</w:t>
      </w:r>
      <w:r>
        <w:rPr>
          <w:spacing w:val="-4"/>
        </w:rPr>
        <w:t xml:space="preserve"> </w:t>
      </w:r>
      <w:r>
        <w:t>Stoke-on-Trent</w:t>
      </w:r>
      <w:r>
        <w:rPr>
          <w:spacing w:val="-3"/>
        </w:rPr>
        <w:t xml:space="preserve"> </w:t>
      </w:r>
      <w:r>
        <w:t>LADO</w:t>
      </w:r>
      <w:r>
        <w:rPr>
          <w:spacing w:val="-4"/>
        </w:rPr>
        <w:t xml:space="preserve"> </w:t>
      </w:r>
      <w:r>
        <w:t>(Local</w:t>
      </w:r>
      <w:r>
        <w:rPr>
          <w:spacing w:val="-4"/>
        </w:rPr>
        <w:t xml:space="preserve"> </w:t>
      </w:r>
      <w:r>
        <w:t>Authority Designated Officer) that an adult working or volunteering with children:</w:t>
      </w:r>
    </w:p>
    <w:p w14:paraId="3A3E820F" w14:textId="77777777" w:rsidR="005E4E07" w:rsidRDefault="005E4E07">
      <w:pPr>
        <w:pStyle w:val="BodyText"/>
        <w:spacing w:before="5"/>
      </w:pPr>
    </w:p>
    <w:p w14:paraId="0B105E02" w14:textId="77777777" w:rsidR="005E4E07" w:rsidRDefault="00056F8F">
      <w:pPr>
        <w:pStyle w:val="ListParagraph"/>
        <w:numPr>
          <w:ilvl w:val="1"/>
          <w:numId w:val="4"/>
        </w:numPr>
        <w:tabs>
          <w:tab w:val="left" w:pos="832"/>
        </w:tabs>
        <w:spacing w:before="0"/>
        <w:ind w:hanging="355"/>
        <w:rPr>
          <w:sz w:val="24"/>
        </w:rPr>
      </w:pPr>
      <w:r>
        <w:rPr>
          <w:sz w:val="24"/>
        </w:rPr>
        <w:t>behaved</w:t>
      </w:r>
      <w:r>
        <w:rPr>
          <w:spacing w:val="-3"/>
          <w:sz w:val="24"/>
        </w:rPr>
        <w:t xml:space="preserve"> </w:t>
      </w:r>
      <w:r>
        <w:rPr>
          <w:sz w:val="24"/>
        </w:rPr>
        <w:t>in a</w:t>
      </w:r>
      <w:r>
        <w:rPr>
          <w:spacing w:val="2"/>
          <w:sz w:val="24"/>
        </w:rPr>
        <w:t xml:space="preserve"> </w:t>
      </w:r>
      <w:r>
        <w:rPr>
          <w:sz w:val="24"/>
        </w:rPr>
        <w:t>way</w:t>
      </w:r>
      <w:r>
        <w:rPr>
          <w:spacing w:val="-3"/>
          <w:sz w:val="24"/>
        </w:rPr>
        <w:t xml:space="preserve"> </w:t>
      </w:r>
      <w:r>
        <w:rPr>
          <w:sz w:val="24"/>
        </w:rPr>
        <w:t>that</w:t>
      </w:r>
      <w:r>
        <w:rPr>
          <w:spacing w:val="-2"/>
          <w:sz w:val="24"/>
        </w:rPr>
        <w:t xml:space="preserve"> </w:t>
      </w:r>
      <w:r>
        <w:rPr>
          <w:sz w:val="24"/>
        </w:rPr>
        <w:t>has</w:t>
      </w:r>
      <w:r>
        <w:rPr>
          <w:spacing w:val="2"/>
          <w:sz w:val="24"/>
        </w:rPr>
        <w:t xml:space="preserve"> </w:t>
      </w:r>
      <w:r>
        <w:rPr>
          <w:sz w:val="24"/>
        </w:rPr>
        <w:t>harmed a child</w:t>
      </w:r>
      <w:r>
        <w:rPr>
          <w:spacing w:val="-4"/>
          <w:sz w:val="24"/>
        </w:rPr>
        <w:t xml:space="preserve"> </w:t>
      </w:r>
      <w:r>
        <w:rPr>
          <w:sz w:val="24"/>
        </w:rPr>
        <w:t>or</w:t>
      </w:r>
      <w:r>
        <w:rPr>
          <w:spacing w:val="-1"/>
          <w:sz w:val="24"/>
        </w:rPr>
        <w:t xml:space="preserve"> </w:t>
      </w:r>
      <w:r>
        <w:rPr>
          <w:sz w:val="24"/>
        </w:rPr>
        <w:t>may</w:t>
      </w:r>
      <w:r>
        <w:rPr>
          <w:spacing w:val="-3"/>
          <w:sz w:val="24"/>
        </w:rPr>
        <w:t xml:space="preserve"> </w:t>
      </w:r>
      <w:r>
        <w:rPr>
          <w:sz w:val="24"/>
        </w:rPr>
        <w:t>have harmed a</w:t>
      </w:r>
      <w:r>
        <w:rPr>
          <w:spacing w:val="2"/>
          <w:sz w:val="24"/>
        </w:rPr>
        <w:t xml:space="preserve"> </w:t>
      </w:r>
      <w:r>
        <w:rPr>
          <w:spacing w:val="-2"/>
          <w:sz w:val="24"/>
        </w:rPr>
        <w:t>child.</w:t>
      </w:r>
    </w:p>
    <w:p w14:paraId="0DF31D10" w14:textId="77777777" w:rsidR="005E4E07" w:rsidRDefault="005E4E07">
      <w:pPr>
        <w:rPr>
          <w:sz w:val="24"/>
        </w:rPr>
        <w:sectPr w:rsidR="005E4E07">
          <w:pgSz w:w="11910" w:h="16840"/>
          <w:pgMar w:top="1340" w:right="860" w:bottom="1240" w:left="1320" w:header="0" w:footer="1053" w:gutter="0"/>
          <w:cols w:space="720"/>
        </w:sectPr>
      </w:pPr>
    </w:p>
    <w:p w14:paraId="42AEBA57" w14:textId="77777777" w:rsidR="005E4E07" w:rsidRDefault="00056F8F">
      <w:pPr>
        <w:pStyle w:val="ListParagraph"/>
        <w:numPr>
          <w:ilvl w:val="1"/>
          <w:numId w:val="4"/>
        </w:numPr>
        <w:tabs>
          <w:tab w:val="left" w:pos="832"/>
        </w:tabs>
        <w:spacing w:before="82"/>
        <w:ind w:hanging="355"/>
        <w:rPr>
          <w:sz w:val="24"/>
        </w:rPr>
      </w:pPr>
      <w:r>
        <w:rPr>
          <w:sz w:val="24"/>
        </w:rPr>
        <w:lastRenderedPageBreak/>
        <w:t>possibly</w:t>
      </w:r>
      <w:r>
        <w:rPr>
          <w:spacing w:val="-4"/>
          <w:sz w:val="24"/>
        </w:rPr>
        <w:t xml:space="preserve"> </w:t>
      </w:r>
      <w:r>
        <w:rPr>
          <w:sz w:val="24"/>
        </w:rPr>
        <w:t>committed</w:t>
      </w:r>
      <w:r>
        <w:rPr>
          <w:spacing w:val="1"/>
          <w:sz w:val="24"/>
        </w:rPr>
        <w:t xml:space="preserve"> </w:t>
      </w:r>
      <w:r>
        <w:rPr>
          <w:sz w:val="24"/>
        </w:rPr>
        <w:t>a</w:t>
      </w:r>
      <w:r>
        <w:rPr>
          <w:spacing w:val="-1"/>
          <w:sz w:val="24"/>
        </w:rPr>
        <w:t xml:space="preserve"> </w:t>
      </w:r>
      <w:r>
        <w:rPr>
          <w:sz w:val="24"/>
        </w:rPr>
        <w:t>criminal offence against</w:t>
      </w:r>
      <w:r>
        <w:rPr>
          <w:spacing w:val="-3"/>
          <w:sz w:val="24"/>
        </w:rPr>
        <w:t xml:space="preserve"> </w:t>
      </w:r>
      <w:r>
        <w:rPr>
          <w:sz w:val="24"/>
        </w:rPr>
        <w:t>or related</w:t>
      </w:r>
      <w:r>
        <w:rPr>
          <w:spacing w:val="1"/>
          <w:sz w:val="24"/>
        </w:rPr>
        <w:t xml:space="preserve"> </w:t>
      </w:r>
      <w:r>
        <w:rPr>
          <w:sz w:val="24"/>
        </w:rPr>
        <w:t>to</w:t>
      </w:r>
      <w:r>
        <w:rPr>
          <w:spacing w:val="-1"/>
          <w:sz w:val="24"/>
        </w:rPr>
        <w:t xml:space="preserve"> </w:t>
      </w:r>
      <w:r>
        <w:rPr>
          <w:sz w:val="24"/>
        </w:rPr>
        <w:t>a</w:t>
      </w:r>
      <w:r>
        <w:rPr>
          <w:spacing w:val="2"/>
          <w:sz w:val="24"/>
        </w:rPr>
        <w:t xml:space="preserve"> </w:t>
      </w:r>
      <w:r>
        <w:rPr>
          <w:spacing w:val="-2"/>
          <w:sz w:val="24"/>
        </w:rPr>
        <w:t>child.</w:t>
      </w:r>
    </w:p>
    <w:p w14:paraId="442F790B" w14:textId="77777777" w:rsidR="005E4E07" w:rsidRDefault="00056F8F">
      <w:pPr>
        <w:pStyle w:val="ListParagraph"/>
        <w:numPr>
          <w:ilvl w:val="1"/>
          <w:numId w:val="4"/>
        </w:numPr>
        <w:tabs>
          <w:tab w:val="left" w:pos="832"/>
        </w:tabs>
        <w:spacing w:before="261" w:line="256" w:lineRule="auto"/>
        <w:ind w:right="1098"/>
        <w:rPr>
          <w:sz w:val="24"/>
        </w:rPr>
      </w:pPr>
      <w:r>
        <w:rPr>
          <w:sz w:val="24"/>
        </w:rPr>
        <w:t>behaved</w:t>
      </w:r>
      <w:r>
        <w:rPr>
          <w:spacing w:val="-2"/>
          <w:sz w:val="24"/>
        </w:rPr>
        <w:t xml:space="preserve"> </w:t>
      </w:r>
      <w:r>
        <w:rPr>
          <w:sz w:val="24"/>
        </w:rPr>
        <w:t>towards</w:t>
      </w:r>
      <w:r>
        <w:rPr>
          <w:spacing w:val="-2"/>
          <w:sz w:val="24"/>
        </w:rPr>
        <w:t xml:space="preserve"> </w:t>
      </w:r>
      <w:r>
        <w:rPr>
          <w:sz w:val="24"/>
        </w:rPr>
        <w:t>a child</w:t>
      </w:r>
      <w:r>
        <w:rPr>
          <w:spacing w:val="-2"/>
          <w:sz w:val="24"/>
        </w:rPr>
        <w:t xml:space="preserve"> </w:t>
      </w:r>
      <w:r>
        <w:rPr>
          <w:sz w:val="24"/>
        </w:rPr>
        <w:t>or</w:t>
      </w:r>
      <w:r>
        <w:rPr>
          <w:spacing w:val="-1"/>
          <w:sz w:val="24"/>
        </w:rPr>
        <w:t xml:space="preserve"> </w:t>
      </w:r>
      <w:r>
        <w:rPr>
          <w:sz w:val="24"/>
        </w:rPr>
        <w:t>children</w:t>
      </w:r>
      <w:r>
        <w:rPr>
          <w:spacing w:val="-2"/>
          <w:sz w:val="24"/>
        </w:rPr>
        <w:t xml:space="preserve"> </w:t>
      </w:r>
      <w:r>
        <w:rPr>
          <w:sz w:val="24"/>
        </w:rPr>
        <w:t>in</w:t>
      </w:r>
      <w:r>
        <w:rPr>
          <w:spacing w:val="-4"/>
          <w:sz w:val="24"/>
        </w:rPr>
        <w:t xml:space="preserve"> </w:t>
      </w:r>
      <w:r>
        <w:rPr>
          <w:sz w:val="24"/>
        </w:rPr>
        <w:t>a</w:t>
      </w:r>
      <w:r>
        <w:rPr>
          <w:spacing w:val="-2"/>
          <w:sz w:val="24"/>
        </w:rPr>
        <w:t xml:space="preserve"> </w:t>
      </w:r>
      <w:r>
        <w:rPr>
          <w:sz w:val="24"/>
        </w:rPr>
        <w:t>way</w:t>
      </w:r>
      <w:r>
        <w:rPr>
          <w:spacing w:val="-5"/>
          <w:sz w:val="24"/>
        </w:rPr>
        <w:t xml:space="preserve"> </w:t>
      </w:r>
      <w:r>
        <w:rPr>
          <w:sz w:val="24"/>
        </w:rPr>
        <w:t>that indicates</w:t>
      </w:r>
      <w:r>
        <w:rPr>
          <w:spacing w:val="-2"/>
          <w:sz w:val="24"/>
        </w:rPr>
        <w:t xml:space="preserve"> </w:t>
      </w:r>
      <w:r>
        <w:rPr>
          <w:sz w:val="24"/>
        </w:rPr>
        <w:t>he</w:t>
      </w:r>
      <w:r>
        <w:rPr>
          <w:spacing w:val="-4"/>
          <w:sz w:val="24"/>
        </w:rPr>
        <w:t xml:space="preserve"> </w:t>
      </w:r>
      <w:r>
        <w:rPr>
          <w:sz w:val="24"/>
        </w:rPr>
        <w:t>or</w:t>
      </w:r>
      <w:r>
        <w:rPr>
          <w:spacing w:val="-4"/>
          <w:sz w:val="24"/>
        </w:rPr>
        <w:t xml:space="preserve"> </w:t>
      </w:r>
      <w:r>
        <w:rPr>
          <w:sz w:val="24"/>
        </w:rPr>
        <w:t>she</w:t>
      </w:r>
      <w:r>
        <w:rPr>
          <w:spacing w:val="-4"/>
          <w:sz w:val="24"/>
        </w:rPr>
        <w:t xml:space="preserve"> </w:t>
      </w:r>
      <w:r>
        <w:rPr>
          <w:sz w:val="24"/>
        </w:rPr>
        <w:t>may pose a risk of harm to children; or</w:t>
      </w:r>
    </w:p>
    <w:p w14:paraId="6C4361E0" w14:textId="77777777" w:rsidR="005E4E07" w:rsidRDefault="00056F8F">
      <w:pPr>
        <w:pStyle w:val="ListParagraph"/>
        <w:numPr>
          <w:ilvl w:val="1"/>
          <w:numId w:val="4"/>
        </w:numPr>
        <w:tabs>
          <w:tab w:val="left" w:pos="832"/>
        </w:tabs>
        <w:spacing w:before="242" w:line="256" w:lineRule="auto"/>
        <w:ind w:right="1389"/>
        <w:rPr>
          <w:sz w:val="24"/>
        </w:rPr>
      </w:pPr>
      <w:r>
        <w:rPr>
          <w:sz w:val="24"/>
        </w:rPr>
        <w:t>behaved</w:t>
      </w:r>
      <w:r>
        <w:rPr>
          <w:spacing w:val="-2"/>
          <w:sz w:val="24"/>
        </w:rPr>
        <w:t xml:space="preserve"> </w:t>
      </w:r>
      <w:r>
        <w:rPr>
          <w:sz w:val="24"/>
        </w:rPr>
        <w:t>or</w:t>
      </w:r>
      <w:r>
        <w:rPr>
          <w:spacing w:val="-4"/>
          <w:sz w:val="24"/>
        </w:rPr>
        <w:t xml:space="preserve"> </w:t>
      </w:r>
      <w:r>
        <w:rPr>
          <w:sz w:val="24"/>
        </w:rPr>
        <w:t>may</w:t>
      </w:r>
      <w:r>
        <w:rPr>
          <w:spacing w:val="-5"/>
          <w:sz w:val="24"/>
        </w:rPr>
        <w:t xml:space="preserve"> </w:t>
      </w:r>
      <w:r>
        <w:rPr>
          <w:sz w:val="24"/>
        </w:rPr>
        <w:t>have</w:t>
      </w:r>
      <w:r>
        <w:rPr>
          <w:spacing w:val="-2"/>
          <w:sz w:val="24"/>
        </w:rPr>
        <w:t xml:space="preserve"> </w:t>
      </w:r>
      <w:r>
        <w:rPr>
          <w:sz w:val="24"/>
        </w:rPr>
        <w:t>behaved in</w:t>
      </w:r>
      <w:r>
        <w:rPr>
          <w:spacing w:val="-2"/>
          <w:sz w:val="24"/>
        </w:rPr>
        <w:t xml:space="preserve"> </w:t>
      </w:r>
      <w:r>
        <w:rPr>
          <w:sz w:val="24"/>
        </w:rPr>
        <w:t>a way</w:t>
      </w:r>
      <w:r>
        <w:rPr>
          <w:spacing w:val="-5"/>
          <w:sz w:val="24"/>
        </w:rPr>
        <w:t xml:space="preserve"> </w:t>
      </w:r>
      <w:r>
        <w:rPr>
          <w:sz w:val="24"/>
        </w:rPr>
        <w:t>that</w:t>
      </w:r>
      <w:r>
        <w:rPr>
          <w:spacing w:val="-2"/>
          <w:sz w:val="24"/>
        </w:rPr>
        <w:t xml:space="preserve"> </w:t>
      </w:r>
      <w:r>
        <w:rPr>
          <w:sz w:val="24"/>
        </w:rPr>
        <w:t>indicates</w:t>
      </w:r>
      <w:r>
        <w:rPr>
          <w:spacing w:val="-2"/>
          <w:sz w:val="24"/>
        </w:rPr>
        <w:t xml:space="preserve"> </w:t>
      </w:r>
      <w:r>
        <w:rPr>
          <w:sz w:val="24"/>
        </w:rPr>
        <w:t>they</w:t>
      </w:r>
      <w:r>
        <w:rPr>
          <w:spacing w:val="-5"/>
          <w:sz w:val="24"/>
        </w:rPr>
        <w:t xml:space="preserve"> </w:t>
      </w:r>
      <w:r>
        <w:rPr>
          <w:sz w:val="24"/>
        </w:rPr>
        <w:t>may</w:t>
      </w:r>
      <w:r>
        <w:rPr>
          <w:spacing w:val="-2"/>
          <w:sz w:val="24"/>
        </w:rPr>
        <w:t xml:space="preserve"> </w:t>
      </w:r>
      <w:r>
        <w:rPr>
          <w:sz w:val="24"/>
        </w:rPr>
        <w:t>not</w:t>
      </w:r>
      <w:r>
        <w:rPr>
          <w:spacing w:val="-1"/>
          <w:sz w:val="24"/>
        </w:rPr>
        <w:t xml:space="preserve"> </w:t>
      </w:r>
      <w:r>
        <w:rPr>
          <w:sz w:val="24"/>
        </w:rPr>
        <w:t>be suitable to work with children</w:t>
      </w:r>
    </w:p>
    <w:p w14:paraId="700EC822" w14:textId="77777777" w:rsidR="005E4E07" w:rsidRDefault="005E4E07">
      <w:pPr>
        <w:pStyle w:val="BodyText"/>
        <w:spacing w:before="85"/>
      </w:pPr>
    </w:p>
    <w:p w14:paraId="0220A0A3" w14:textId="77777777" w:rsidR="005E4E07" w:rsidRDefault="00056F8F">
      <w:pPr>
        <w:pStyle w:val="BodyText"/>
        <w:spacing w:line="259" w:lineRule="auto"/>
        <w:ind w:left="120" w:right="585"/>
      </w:pPr>
      <w:r>
        <w:rPr>
          <w:b/>
        </w:rPr>
        <w:t>Step</w:t>
      </w:r>
      <w:r>
        <w:rPr>
          <w:b/>
          <w:spacing w:val="-3"/>
        </w:rPr>
        <w:t xml:space="preserve"> </w:t>
      </w:r>
      <w:r>
        <w:rPr>
          <w:b/>
        </w:rPr>
        <w:t>1:</w:t>
      </w:r>
      <w:r>
        <w:rPr>
          <w:b/>
          <w:spacing w:val="-2"/>
        </w:rPr>
        <w:t xml:space="preserve"> </w:t>
      </w:r>
      <w:r>
        <w:t>Follow</w:t>
      </w:r>
      <w:r>
        <w:rPr>
          <w:spacing w:val="-6"/>
        </w:rPr>
        <w:t xml:space="preserve"> </w:t>
      </w:r>
      <w:proofErr w:type="spellStart"/>
      <w:r>
        <w:t>KCSiE</w:t>
      </w:r>
      <w:proofErr w:type="spellEnd"/>
      <w:r>
        <w:rPr>
          <w:spacing w:val="-5"/>
        </w:rPr>
        <w:t xml:space="preserve"> </w:t>
      </w:r>
      <w:r>
        <w:t>2022</w:t>
      </w:r>
      <w:r>
        <w:rPr>
          <w:spacing w:val="-3"/>
        </w:rPr>
        <w:t xml:space="preserve"> </w:t>
      </w:r>
      <w:r>
        <w:t>Guidance.</w:t>
      </w:r>
      <w:r>
        <w:rPr>
          <w:spacing w:val="-3"/>
        </w:rPr>
        <w:t xml:space="preserve"> </w:t>
      </w:r>
      <w:r>
        <w:t>Headteacher/</w:t>
      </w:r>
      <w:r>
        <w:rPr>
          <w:spacing w:val="-3"/>
        </w:rPr>
        <w:t xml:space="preserve"> </w:t>
      </w:r>
      <w:r>
        <w:t>Chair</w:t>
      </w:r>
      <w:r>
        <w:rPr>
          <w:spacing w:val="-5"/>
        </w:rPr>
        <w:t xml:space="preserve"> </w:t>
      </w:r>
      <w:r>
        <w:t>of</w:t>
      </w:r>
      <w:r>
        <w:rPr>
          <w:spacing w:val="-1"/>
        </w:rPr>
        <w:t xml:space="preserve"> </w:t>
      </w:r>
      <w:r>
        <w:t>Governors/</w:t>
      </w:r>
      <w:r>
        <w:rPr>
          <w:spacing w:val="-3"/>
        </w:rPr>
        <w:t xml:space="preserve"> </w:t>
      </w:r>
      <w:r>
        <w:t>Proprietor will contact the LADO on 01782 235100.</w:t>
      </w:r>
    </w:p>
    <w:p w14:paraId="38BF506D" w14:textId="77777777" w:rsidR="005E4E07" w:rsidRDefault="005E4E07">
      <w:pPr>
        <w:pStyle w:val="BodyText"/>
        <w:spacing w:before="124"/>
      </w:pPr>
    </w:p>
    <w:p w14:paraId="1E7D3CD2" w14:textId="77777777" w:rsidR="005E4E07" w:rsidRDefault="00056F8F">
      <w:pPr>
        <w:pStyle w:val="BodyText"/>
        <w:spacing w:line="259" w:lineRule="auto"/>
        <w:ind w:left="120" w:right="894"/>
        <w:jc w:val="both"/>
      </w:pPr>
      <w:r>
        <w:rPr>
          <w:b/>
        </w:rPr>
        <w:t>Step</w:t>
      </w:r>
      <w:r>
        <w:rPr>
          <w:b/>
          <w:spacing w:val="-3"/>
        </w:rPr>
        <w:t xml:space="preserve"> </w:t>
      </w:r>
      <w:r>
        <w:rPr>
          <w:b/>
        </w:rPr>
        <w:t>2:</w:t>
      </w:r>
      <w:r>
        <w:rPr>
          <w:b/>
          <w:spacing w:val="-2"/>
        </w:rPr>
        <w:t xml:space="preserve"> </w:t>
      </w:r>
      <w:r>
        <w:t>Stoke-on-Trent’s</w:t>
      </w:r>
      <w:r>
        <w:rPr>
          <w:spacing w:val="-3"/>
        </w:rPr>
        <w:t xml:space="preserve"> </w:t>
      </w:r>
      <w:r>
        <w:t>Children’s</w:t>
      </w:r>
      <w:r>
        <w:rPr>
          <w:spacing w:val="-3"/>
        </w:rPr>
        <w:t xml:space="preserve"> </w:t>
      </w:r>
      <w:r>
        <w:t>Advice</w:t>
      </w:r>
      <w:r>
        <w:rPr>
          <w:spacing w:val="-1"/>
        </w:rPr>
        <w:t xml:space="preserve"> </w:t>
      </w:r>
      <w:r>
        <w:t>&amp;</w:t>
      </w:r>
      <w:r>
        <w:rPr>
          <w:spacing w:val="-5"/>
        </w:rPr>
        <w:t xml:space="preserve"> </w:t>
      </w:r>
      <w:r>
        <w:t>Duty</w:t>
      </w:r>
      <w:r>
        <w:rPr>
          <w:spacing w:val="-6"/>
        </w:rPr>
        <w:t xml:space="preserve"> </w:t>
      </w:r>
      <w:r>
        <w:t>service</w:t>
      </w:r>
      <w:r>
        <w:rPr>
          <w:spacing w:val="-3"/>
        </w:rPr>
        <w:t xml:space="preserve"> </w:t>
      </w:r>
      <w:r>
        <w:t>(</w:t>
      </w:r>
      <w:proofErr w:type="spellStart"/>
      <w:r>
        <w:t>ChAD</w:t>
      </w:r>
      <w:proofErr w:type="spellEnd"/>
      <w:r>
        <w:t>)</w:t>
      </w:r>
      <w:r>
        <w:rPr>
          <w:spacing w:val="-3"/>
        </w:rPr>
        <w:t xml:space="preserve"> </w:t>
      </w:r>
      <w:r>
        <w:t>will</w:t>
      </w:r>
      <w:r>
        <w:rPr>
          <w:spacing w:val="-6"/>
        </w:rPr>
        <w:t xml:space="preserve"> </w:t>
      </w:r>
      <w:r>
        <w:t>ensure</w:t>
      </w:r>
      <w:r>
        <w:rPr>
          <w:spacing w:val="-3"/>
        </w:rPr>
        <w:t xml:space="preserve"> </w:t>
      </w:r>
      <w:r>
        <w:t>that the</w:t>
      </w:r>
      <w:r>
        <w:rPr>
          <w:spacing w:val="-1"/>
        </w:rPr>
        <w:t xml:space="preserve"> </w:t>
      </w:r>
      <w:r>
        <w:t>matter</w:t>
      </w:r>
      <w:r>
        <w:rPr>
          <w:spacing w:val="-1"/>
        </w:rPr>
        <w:t xml:space="preserve"> </w:t>
      </w:r>
      <w:r>
        <w:t>is</w:t>
      </w:r>
      <w:r>
        <w:rPr>
          <w:spacing w:val="-2"/>
        </w:rPr>
        <w:t xml:space="preserve"> </w:t>
      </w:r>
      <w:r>
        <w:t>passed</w:t>
      </w:r>
      <w:r>
        <w:rPr>
          <w:spacing w:val="-2"/>
        </w:rPr>
        <w:t xml:space="preserve"> </w:t>
      </w:r>
      <w:r>
        <w:t>promptly</w:t>
      </w:r>
      <w:r>
        <w:rPr>
          <w:spacing w:val="-5"/>
        </w:rPr>
        <w:t xml:space="preserve"> </w:t>
      </w:r>
      <w:r>
        <w:t>to the</w:t>
      </w:r>
      <w:r>
        <w:rPr>
          <w:spacing w:val="-4"/>
        </w:rPr>
        <w:t xml:space="preserve"> </w:t>
      </w:r>
      <w:r>
        <w:t>Staffordshire</w:t>
      </w:r>
      <w:r>
        <w:rPr>
          <w:spacing w:val="-4"/>
        </w:rPr>
        <w:t xml:space="preserve"> </w:t>
      </w:r>
      <w:r>
        <w:t>LADO</w:t>
      </w:r>
      <w:r>
        <w:rPr>
          <w:spacing w:val="-2"/>
        </w:rPr>
        <w:t xml:space="preserve"> </w:t>
      </w:r>
      <w:r>
        <w:t>Duty</w:t>
      </w:r>
      <w:r>
        <w:rPr>
          <w:spacing w:val="-5"/>
        </w:rPr>
        <w:t xml:space="preserve"> </w:t>
      </w:r>
      <w:r>
        <w:t>Officer</w:t>
      </w:r>
      <w:r>
        <w:rPr>
          <w:spacing w:val="-1"/>
        </w:rPr>
        <w:t xml:space="preserve"> </w:t>
      </w:r>
      <w:r>
        <w:t>and</w:t>
      </w:r>
      <w:r>
        <w:rPr>
          <w:spacing w:val="-2"/>
        </w:rPr>
        <w:t xml:space="preserve"> </w:t>
      </w:r>
      <w:r>
        <w:t>assist</w:t>
      </w:r>
      <w:r>
        <w:rPr>
          <w:spacing w:val="-2"/>
        </w:rPr>
        <w:t xml:space="preserve"> </w:t>
      </w:r>
      <w:r>
        <w:t>in initiating any additional safeguarding activities.</w:t>
      </w:r>
    </w:p>
    <w:p w14:paraId="4592F8E4" w14:textId="77777777" w:rsidR="005E4E07" w:rsidRDefault="005E4E07">
      <w:pPr>
        <w:pStyle w:val="BodyText"/>
        <w:spacing w:before="121"/>
      </w:pPr>
    </w:p>
    <w:p w14:paraId="326309F0" w14:textId="77777777" w:rsidR="005E4E07" w:rsidRDefault="00056F8F">
      <w:pPr>
        <w:pStyle w:val="BodyText"/>
        <w:spacing w:line="261" w:lineRule="auto"/>
        <w:ind w:left="120" w:right="850"/>
        <w:jc w:val="both"/>
      </w:pPr>
      <w:r>
        <w:t>If</w:t>
      </w:r>
      <w:r>
        <w:rPr>
          <w:spacing w:val="-3"/>
        </w:rPr>
        <w:t xml:space="preserve"> </w:t>
      </w:r>
      <w:r>
        <w:t>your</w:t>
      </w:r>
      <w:r>
        <w:rPr>
          <w:spacing w:val="-3"/>
        </w:rPr>
        <w:t xml:space="preserve"> </w:t>
      </w:r>
      <w:r>
        <w:t>concern</w:t>
      </w:r>
      <w:r>
        <w:rPr>
          <w:spacing w:val="-3"/>
        </w:rPr>
        <w:t xml:space="preserve"> </w:t>
      </w:r>
      <w:r>
        <w:t>or</w:t>
      </w:r>
      <w:r>
        <w:rPr>
          <w:spacing w:val="-5"/>
        </w:rPr>
        <w:t xml:space="preserve"> </w:t>
      </w:r>
      <w:r>
        <w:t>allegation</w:t>
      </w:r>
      <w:r>
        <w:rPr>
          <w:spacing w:val="-3"/>
        </w:rPr>
        <w:t xml:space="preserve"> </w:t>
      </w:r>
      <w:r>
        <w:t>is</w:t>
      </w:r>
      <w:r>
        <w:rPr>
          <w:spacing w:val="-5"/>
        </w:rPr>
        <w:t xml:space="preserve"> </w:t>
      </w:r>
      <w:r>
        <w:t>urgent</w:t>
      </w:r>
      <w:r>
        <w:rPr>
          <w:spacing w:val="-1"/>
        </w:rPr>
        <w:t xml:space="preserve"> </w:t>
      </w:r>
      <w:r>
        <w:t>and</w:t>
      </w:r>
      <w:r>
        <w:rPr>
          <w:spacing w:val="-5"/>
        </w:rPr>
        <w:t xml:space="preserve"> </w:t>
      </w:r>
      <w:r>
        <w:t>outside</w:t>
      </w:r>
      <w:r>
        <w:rPr>
          <w:spacing w:val="-3"/>
        </w:rPr>
        <w:t xml:space="preserve"> </w:t>
      </w:r>
      <w:r>
        <w:t>of</w:t>
      </w:r>
      <w:r>
        <w:rPr>
          <w:spacing w:val="-3"/>
        </w:rPr>
        <w:t xml:space="preserve"> </w:t>
      </w:r>
      <w:r>
        <w:t>office</w:t>
      </w:r>
      <w:r>
        <w:rPr>
          <w:spacing w:val="-1"/>
        </w:rPr>
        <w:t xml:space="preserve"> </w:t>
      </w:r>
      <w:r>
        <w:t>hours</w:t>
      </w:r>
      <w:r>
        <w:rPr>
          <w:spacing w:val="-3"/>
        </w:rPr>
        <w:t xml:space="preserve"> </w:t>
      </w:r>
      <w:r>
        <w:t>telephone:</w:t>
      </w:r>
      <w:r>
        <w:rPr>
          <w:spacing w:val="-5"/>
        </w:rPr>
        <w:t xml:space="preserve"> </w:t>
      </w:r>
      <w:r>
        <w:t>01782 234234 (Emergency Duty Team).</w:t>
      </w:r>
    </w:p>
    <w:p w14:paraId="1C80FE20" w14:textId="77777777" w:rsidR="005E4E07" w:rsidRDefault="005E4E07">
      <w:pPr>
        <w:pStyle w:val="BodyText"/>
        <w:spacing w:before="119"/>
      </w:pPr>
    </w:p>
    <w:p w14:paraId="1BA1E579" w14:textId="77777777" w:rsidR="005E4E07" w:rsidRDefault="00056F8F">
      <w:pPr>
        <w:pStyle w:val="BodyText"/>
        <w:spacing w:line="259" w:lineRule="auto"/>
        <w:ind w:left="120" w:right="585"/>
      </w:pPr>
      <w:r>
        <w:t>This single referral point will provide a responsive and inclusive service for all children’s</w:t>
      </w:r>
      <w:r>
        <w:rPr>
          <w:spacing w:val="-3"/>
        </w:rPr>
        <w:t xml:space="preserve"> </w:t>
      </w:r>
      <w:r>
        <w:t>workforce</w:t>
      </w:r>
      <w:r>
        <w:rPr>
          <w:spacing w:val="-5"/>
        </w:rPr>
        <w:t xml:space="preserve"> </w:t>
      </w:r>
      <w:r>
        <w:t>sectors,</w:t>
      </w:r>
      <w:r>
        <w:rPr>
          <w:spacing w:val="-3"/>
        </w:rPr>
        <w:t xml:space="preserve"> </w:t>
      </w:r>
      <w:proofErr w:type="gramStart"/>
      <w:r>
        <w:t>focus</w:t>
      </w:r>
      <w:proofErr w:type="gramEnd"/>
      <w:r>
        <w:rPr>
          <w:spacing w:val="-1"/>
        </w:rPr>
        <w:t xml:space="preserve"> </w:t>
      </w:r>
      <w:r>
        <w:t>the</w:t>
      </w:r>
      <w:r>
        <w:rPr>
          <w:spacing w:val="-3"/>
        </w:rPr>
        <w:t xml:space="preserve"> </w:t>
      </w:r>
      <w:r>
        <w:t>advice</w:t>
      </w:r>
      <w:r>
        <w:rPr>
          <w:spacing w:val="-3"/>
        </w:rPr>
        <w:t xml:space="preserve"> </w:t>
      </w:r>
      <w:r>
        <w:t>and</w:t>
      </w:r>
      <w:r>
        <w:rPr>
          <w:spacing w:val="-3"/>
        </w:rPr>
        <w:t xml:space="preserve"> </w:t>
      </w:r>
      <w:r>
        <w:t>support</w:t>
      </w:r>
      <w:r>
        <w:rPr>
          <w:spacing w:val="-3"/>
        </w:rPr>
        <w:t xml:space="preserve"> </w:t>
      </w:r>
      <w:r>
        <w:t>where</w:t>
      </w:r>
      <w:r>
        <w:rPr>
          <w:spacing w:val="-5"/>
        </w:rPr>
        <w:t xml:space="preserve"> </w:t>
      </w:r>
      <w:r>
        <w:t>it</w:t>
      </w:r>
      <w:r>
        <w:rPr>
          <w:spacing w:val="-3"/>
        </w:rPr>
        <w:t xml:space="preserve"> </w:t>
      </w:r>
      <w:r>
        <w:t>is</w:t>
      </w:r>
      <w:r>
        <w:rPr>
          <w:spacing w:val="-6"/>
        </w:rPr>
        <w:t xml:space="preserve"> </w:t>
      </w:r>
      <w:r>
        <w:t>needed</w:t>
      </w:r>
      <w:r>
        <w:rPr>
          <w:spacing w:val="-5"/>
        </w:rPr>
        <w:t xml:space="preserve"> </w:t>
      </w:r>
      <w:r>
        <w:t>most and enable the team to continue to work effectively with partners.</w:t>
      </w:r>
    </w:p>
    <w:p w14:paraId="2CED1040" w14:textId="77777777" w:rsidR="005E4E07" w:rsidRDefault="005E4E07">
      <w:pPr>
        <w:spacing w:line="259" w:lineRule="auto"/>
        <w:sectPr w:rsidR="005E4E07">
          <w:pgSz w:w="11910" w:h="16840"/>
          <w:pgMar w:top="1340" w:right="860" w:bottom="1240" w:left="1320" w:header="0" w:footer="1053" w:gutter="0"/>
          <w:cols w:space="720"/>
        </w:sectPr>
      </w:pPr>
    </w:p>
    <w:p w14:paraId="1D95310F" w14:textId="77777777" w:rsidR="005E4E07" w:rsidRDefault="00056F8F">
      <w:pPr>
        <w:pStyle w:val="Heading2"/>
        <w:spacing w:before="82"/>
        <w:ind w:left="0" w:right="578"/>
        <w:jc w:val="right"/>
      </w:pPr>
      <w:r>
        <w:lastRenderedPageBreak/>
        <w:t>Appendix</w:t>
      </w:r>
      <w:r>
        <w:rPr>
          <w:spacing w:val="-2"/>
        </w:rPr>
        <w:t xml:space="preserve"> </w:t>
      </w:r>
      <w:r>
        <w:rPr>
          <w:spacing w:val="-10"/>
        </w:rPr>
        <w:t>8</w:t>
      </w:r>
    </w:p>
    <w:p w14:paraId="7F87BCB3" w14:textId="77777777" w:rsidR="005E4E07" w:rsidRDefault="00056F8F">
      <w:pPr>
        <w:pStyle w:val="BodyText"/>
        <w:spacing w:before="168"/>
        <w:rPr>
          <w:b/>
          <w:sz w:val="20"/>
        </w:rPr>
      </w:pPr>
      <w:r>
        <w:rPr>
          <w:noProof/>
        </w:rPr>
        <w:drawing>
          <wp:anchor distT="0" distB="0" distL="0" distR="0" simplePos="0" relativeHeight="487588864" behindDoc="1" locked="0" layoutInCell="1" allowOverlap="1" wp14:anchorId="45AE6C1D" wp14:editId="4F7670EC">
            <wp:simplePos x="0" y="0"/>
            <wp:positionH relativeFrom="page">
              <wp:posOffset>914400</wp:posOffset>
            </wp:positionH>
            <wp:positionV relativeFrom="paragraph">
              <wp:posOffset>267984</wp:posOffset>
            </wp:positionV>
            <wp:extent cx="5319850" cy="980694"/>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7" cstate="print"/>
                    <a:stretch>
                      <a:fillRect/>
                    </a:stretch>
                  </pic:blipFill>
                  <pic:spPr>
                    <a:xfrm>
                      <a:off x="0" y="0"/>
                      <a:ext cx="5319850" cy="980694"/>
                    </a:xfrm>
                    <a:prstGeom prst="rect">
                      <a:avLst/>
                    </a:prstGeom>
                  </pic:spPr>
                </pic:pic>
              </a:graphicData>
            </a:graphic>
          </wp:anchor>
        </w:drawing>
      </w:r>
    </w:p>
    <w:p w14:paraId="155F1E55" w14:textId="77777777" w:rsidR="005E4E07" w:rsidRDefault="00056F8F">
      <w:pPr>
        <w:spacing w:before="37" w:line="259" w:lineRule="auto"/>
        <w:ind w:left="120" w:right="585"/>
        <w:rPr>
          <w:b/>
          <w:sz w:val="24"/>
        </w:rPr>
      </w:pPr>
      <w:r>
        <w:rPr>
          <w:b/>
          <w:color w:val="003670"/>
          <w:sz w:val="24"/>
        </w:rPr>
        <w:t>Operation</w:t>
      </w:r>
      <w:r>
        <w:rPr>
          <w:b/>
          <w:color w:val="003670"/>
          <w:spacing w:val="-7"/>
          <w:sz w:val="24"/>
        </w:rPr>
        <w:t xml:space="preserve"> </w:t>
      </w:r>
      <w:r>
        <w:rPr>
          <w:b/>
          <w:color w:val="003670"/>
          <w:sz w:val="24"/>
        </w:rPr>
        <w:t>Encompass</w:t>
      </w:r>
      <w:r>
        <w:rPr>
          <w:b/>
          <w:color w:val="003670"/>
          <w:spacing w:val="-5"/>
          <w:sz w:val="24"/>
        </w:rPr>
        <w:t xml:space="preserve"> </w:t>
      </w:r>
      <w:r>
        <w:rPr>
          <w:b/>
          <w:color w:val="003670"/>
          <w:sz w:val="24"/>
        </w:rPr>
        <w:t>Staffordshire</w:t>
      </w:r>
      <w:r>
        <w:rPr>
          <w:b/>
          <w:color w:val="003670"/>
          <w:spacing w:val="-7"/>
          <w:sz w:val="24"/>
        </w:rPr>
        <w:t xml:space="preserve"> </w:t>
      </w:r>
      <w:r>
        <w:rPr>
          <w:b/>
          <w:color w:val="003670"/>
          <w:sz w:val="24"/>
        </w:rPr>
        <w:t>-Supporting</w:t>
      </w:r>
      <w:r>
        <w:rPr>
          <w:b/>
          <w:color w:val="003670"/>
          <w:spacing w:val="-7"/>
          <w:sz w:val="24"/>
        </w:rPr>
        <w:t xml:space="preserve"> </w:t>
      </w:r>
      <w:r>
        <w:rPr>
          <w:b/>
          <w:color w:val="003670"/>
          <w:sz w:val="24"/>
        </w:rPr>
        <w:t>children</w:t>
      </w:r>
      <w:r>
        <w:rPr>
          <w:b/>
          <w:color w:val="003670"/>
          <w:spacing w:val="-8"/>
          <w:sz w:val="24"/>
        </w:rPr>
        <w:t xml:space="preserve"> </w:t>
      </w:r>
      <w:r>
        <w:rPr>
          <w:b/>
          <w:color w:val="003670"/>
          <w:sz w:val="24"/>
        </w:rPr>
        <w:t>experiencing domestic abuse throughout Stoke and Staffordshire</w:t>
      </w:r>
    </w:p>
    <w:p w14:paraId="7D1B6DBB" w14:textId="77777777" w:rsidR="005E4E07" w:rsidRDefault="005E4E07">
      <w:pPr>
        <w:pStyle w:val="BodyText"/>
        <w:spacing w:before="124"/>
        <w:rPr>
          <w:b/>
        </w:rPr>
      </w:pPr>
    </w:p>
    <w:p w14:paraId="204D8A62" w14:textId="77777777" w:rsidR="005E4E07" w:rsidRDefault="00056F8F">
      <w:pPr>
        <w:pStyle w:val="BodyText"/>
        <w:spacing w:line="259" w:lineRule="auto"/>
        <w:ind w:left="120" w:right="585"/>
      </w:pPr>
      <w:r>
        <w:t>Operation</w:t>
      </w:r>
      <w:r>
        <w:rPr>
          <w:spacing w:val="-4"/>
        </w:rPr>
        <w:t xml:space="preserve"> </w:t>
      </w:r>
      <w:r>
        <w:t>Encompass</w:t>
      </w:r>
      <w:r>
        <w:rPr>
          <w:spacing w:val="-6"/>
        </w:rPr>
        <w:t xml:space="preserve"> </w:t>
      </w:r>
      <w:r>
        <w:t>is</w:t>
      </w:r>
      <w:r>
        <w:rPr>
          <w:spacing w:val="-4"/>
        </w:rPr>
        <w:t xml:space="preserve"> </w:t>
      </w:r>
      <w:r>
        <w:t>an</w:t>
      </w:r>
      <w:r>
        <w:rPr>
          <w:spacing w:val="-3"/>
        </w:rPr>
        <w:t xml:space="preserve"> </w:t>
      </w:r>
      <w:r>
        <w:t>information</w:t>
      </w:r>
      <w:r>
        <w:rPr>
          <w:spacing w:val="-3"/>
        </w:rPr>
        <w:t xml:space="preserve"> </w:t>
      </w:r>
      <w:r>
        <w:t>sharing</w:t>
      </w:r>
      <w:r>
        <w:rPr>
          <w:spacing w:val="-6"/>
        </w:rPr>
        <w:t xml:space="preserve"> </w:t>
      </w:r>
      <w:r>
        <w:t>partnership</w:t>
      </w:r>
      <w:r>
        <w:rPr>
          <w:spacing w:val="-6"/>
        </w:rPr>
        <w:t xml:space="preserve"> </w:t>
      </w:r>
      <w:r>
        <w:t>between</w:t>
      </w:r>
      <w:r>
        <w:rPr>
          <w:spacing w:val="-2"/>
        </w:rPr>
        <w:t xml:space="preserve"> </w:t>
      </w:r>
      <w:r>
        <w:t>Staffordshire Police and Staffordshire and Stoke-on-Trent educational settings (from Reception through to Higher Education) which allows schools to offer immediate support for children and young people experiencing domestic abuse.</w:t>
      </w:r>
    </w:p>
    <w:p w14:paraId="59C2975C" w14:textId="77777777" w:rsidR="005E4E07" w:rsidRDefault="005E4E07">
      <w:pPr>
        <w:pStyle w:val="BodyText"/>
        <w:spacing w:before="123"/>
      </w:pPr>
    </w:p>
    <w:p w14:paraId="19358262" w14:textId="77777777" w:rsidR="005E4E07" w:rsidRDefault="00056F8F">
      <w:pPr>
        <w:ind w:left="120"/>
        <w:rPr>
          <w:b/>
          <w:sz w:val="24"/>
        </w:rPr>
      </w:pPr>
      <w:r>
        <w:rPr>
          <w:b/>
          <w:color w:val="003670"/>
          <w:sz w:val="24"/>
          <w:u w:val="single" w:color="003670"/>
        </w:rPr>
        <w:t>How</w:t>
      </w:r>
      <w:r>
        <w:rPr>
          <w:b/>
          <w:color w:val="003670"/>
          <w:spacing w:val="3"/>
          <w:sz w:val="24"/>
          <w:u w:val="single" w:color="003670"/>
        </w:rPr>
        <w:t xml:space="preserve"> </w:t>
      </w:r>
      <w:r>
        <w:rPr>
          <w:b/>
          <w:color w:val="003670"/>
          <w:sz w:val="24"/>
          <w:u w:val="single" w:color="003670"/>
        </w:rPr>
        <w:t>does</w:t>
      </w:r>
      <w:r>
        <w:rPr>
          <w:b/>
          <w:color w:val="003670"/>
          <w:spacing w:val="-2"/>
          <w:sz w:val="24"/>
          <w:u w:val="single" w:color="003670"/>
        </w:rPr>
        <w:t xml:space="preserve"> </w:t>
      </w:r>
      <w:r>
        <w:rPr>
          <w:b/>
          <w:color w:val="003670"/>
          <w:sz w:val="24"/>
          <w:u w:val="single" w:color="003670"/>
        </w:rPr>
        <w:t>Operation</w:t>
      </w:r>
      <w:r>
        <w:rPr>
          <w:b/>
          <w:color w:val="003670"/>
          <w:spacing w:val="-3"/>
          <w:sz w:val="24"/>
          <w:u w:val="single" w:color="003670"/>
        </w:rPr>
        <w:t xml:space="preserve"> </w:t>
      </w:r>
      <w:r>
        <w:rPr>
          <w:b/>
          <w:color w:val="003670"/>
          <w:sz w:val="24"/>
          <w:u w:val="single" w:color="003670"/>
        </w:rPr>
        <w:t>Encompass</w:t>
      </w:r>
      <w:r>
        <w:rPr>
          <w:b/>
          <w:color w:val="003670"/>
          <w:spacing w:val="-1"/>
          <w:sz w:val="24"/>
          <w:u w:val="single" w:color="003670"/>
        </w:rPr>
        <w:t xml:space="preserve"> </w:t>
      </w:r>
      <w:r>
        <w:rPr>
          <w:b/>
          <w:color w:val="003670"/>
          <w:spacing w:val="-2"/>
          <w:sz w:val="24"/>
          <w:u w:val="single" w:color="003670"/>
        </w:rPr>
        <w:t>work?</w:t>
      </w:r>
    </w:p>
    <w:p w14:paraId="34D7BAE6" w14:textId="77777777" w:rsidR="005E4E07" w:rsidRDefault="005E4E07">
      <w:pPr>
        <w:pStyle w:val="BodyText"/>
        <w:spacing w:before="147"/>
        <w:rPr>
          <w:b/>
        </w:rPr>
      </w:pPr>
    </w:p>
    <w:p w14:paraId="5329E677" w14:textId="77777777" w:rsidR="005E4E07" w:rsidRDefault="00056F8F">
      <w:pPr>
        <w:pStyle w:val="BodyText"/>
        <w:spacing w:line="259" w:lineRule="auto"/>
        <w:ind w:left="120" w:right="585"/>
      </w:pPr>
      <w:r>
        <w:t>Information</w:t>
      </w:r>
      <w:r>
        <w:rPr>
          <w:spacing w:val="-3"/>
        </w:rPr>
        <w:t xml:space="preserve"> </w:t>
      </w:r>
      <w:r>
        <w:t>obtained</w:t>
      </w:r>
      <w:r>
        <w:rPr>
          <w:spacing w:val="-3"/>
        </w:rPr>
        <w:t xml:space="preserve"> </w:t>
      </w:r>
      <w:r>
        <w:t>by</w:t>
      </w:r>
      <w:r>
        <w:rPr>
          <w:spacing w:val="-6"/>
        </w:rPr>
        <w:t xml:space="preserve"> </w:t>
      </w:r>
      <w:r>
        <w:t>the police</w:t>
      </w:r>
      <w:r>
        <w:rPr>
          <w:spacing w:val="-3"/>
        </w:rPr>
        <w:t xml:space="preserve"> </w:t>
      </w:r>
      <w:r>
        <w:t>at</w:t>
      </w:r>
      <w:r>
        <w:rPr>
          <w:spacing w:val="-1"/>
        </w:rPr>
        <w:t xml:space="preserve"> </w:t>
      </w:r>
      <w:r>
        <w:t>the</w:t>
      </w:r>
      <w:r>
        <w:rPr>
          <w:spacing w:val="-5"/>
        </w:rPr>
        <w:t xml:space="preserve"> </w:t>
      </w:r>
      <w:r>
        <w:t>attendance</w:t>
      </w:r>
      <w:r>
        <w:rPr>
          <w:spacing w:val="-3"/>
        </w:rPr>
        <w:t xml:space="preserve"> </w:t>
      </w:r>
      <w:r>
        <w:t>of</w:t>
      </w:r>
      <w:r>
        <w:rPr>
          <w:spacing w:val="-1"/>
        </w:rPr>
        <w:t xml:space="preserve"> </w:t>
      </w:r>
      <w:r>
        <w:t>a</w:t>
      </w:r>
      <w:r>
        <w:rPr>
          <w:spacing w:val="-5"/>
        </w:rPr>
        <w:t xml:space="preserve"> </w:t>
      </w:r>
      <w:r>
        <w:t>domestic</w:t>
      </w:r>
      <w:r>
        <w:rPr>
          <w:spacing w:val="-5"/>
        </w:rPr>
        <w:t xml:space="preserve"> </w:t>
      </w:r>
      <w:r>
        <w:t>abuse</w:t>
      </w:r>
      <w:r>
        <w:rPr>
          <w:spacing w:val="-3"/>
        </w:rPr>
        <w:t xml:space="preserve"> </w:t>
      </w:r>
      <w:r>
        <w:t>incident</w:t>
      </w:r>
      <w:r>
        <w:rPr>
          <w:spacing w:val="-1"/>
        </w:rPr>
        <w:t xml:space="preserve"> </w:t>
      </w:r>
      <w:r>
        <w:t>is shared with a school prior to the start of the next school day which enables appropriate support to be given dependent on the needs of the child.</w:t>
      </w:r>
    </w:p>
    <w:p w14:paraId="097B4611" w14:textId="77777777" w:rsidR="005E4E07" w:rsidRDefault="005E4E07">
      <w:pPr>
        <w:pStyle w:val="BodyText"/>
        <w:spacing w:before="121"/>
      </w:pPr>
    </w:p>
    <w:p w14:paraId="593B9DB1" w14:textId="77777777" w:rsidR="005E4E07" w:rsidRDefault="00056F8F">
      <w:pPr>
        <w:spacing w:line="261" w:lineRule="auto"/>
        <w:ind w:left="120" w:right="585"/>
        <w:rPr>
          <w:b/>
          <w:sz w:val="24"/>
        </w:rPr>
      </w:pPr>
      <w:r>
        <w:rPr>
          <w:b/>
          <w:color w:val="003670"/>
          <w:sz w:val="24"/>
          <w:u w:val="single" w:color="003670"/>
        </w:rPr>
        <w:t>How do</w:t>
      </w:r>
      <w:r>
        <w:rPr>
          <w:b/>
          <w:color w:val="003670"/>
          <w:spacing w:val="-2"/>
          <w:sz w:val="24"/>
          <w:u w:val="single" w:color="003670"/>
        </w:rPr>
        <w:t xml:space="preserve"> </w:t>
      </w:r>
      <w:r>
        <w:rPr>
          <w:b/>
          <w:color w:val="003670"/>
          <w:sz w:val="24"/>
          <w:u w:val="single" w:color="003670"/>
        </w:rPr>
        <w:t>the</w:t>
      </w:r>
      <w:r>
        <w:rPr>
          <w:b/>
          <w:color w:val="003670"/>
          <w:spacing w:val="-4"/>
          <w:sz w:val="24"/>
          <w:u w:val="single" w:color="003670"/>
        </w:rPr>
        <w:t xml:space="preserve"> </w:t>
      </w:r>
      <w:r>
        <w:rPr>
          <w:b/>
          <w:color w:val="003670"/>
          <w:sz w:val="24"/>
          <w:u w:val="single" w:color="003670"/>
        </w:rPr>
        <w:t>schools</w:t>
      </w:r>
      <w:r>
        <w:rPr>
          <w:b/>
          <w:color w:val="003670"/>
          <w:spacing w:val="-4"/>
          <w:sz w:val="24"/>
          <w:u w:val="single" w:color="003670"/>
        </w:rPr>
        <w:t xml:space="preserve"> </w:t>
      </w:r>
      <w:r>
        <w:rPr>
          <w:b/>
          <w:color w:val="003670"/>
          <w:sz w:val="24"/>
          <w:u w:val="single" w:color="003670"/>
        </w:rPr>
        <w:t>receive</w:t>
      </w:r>
      <w:r>
        <w:rPr>
          <w:b/>
          <w:color w:val="003670"/>
          <w:spacing w:val="-2"/>
          <w:sz w:val="24"/>
          <w:u w:val="single" w:color="003670"/>
        </w:rPr>
        <w:t xml:space="preserve"> </w:t>
      </w:r>
      <w:r>
        <w:rPr>
          <w:b/>
          <w:color w:val="003670"/>
          <w:sz w:val="24"/>
          <w:u w:val="single" w:color="003670"/>
        </w:rPr>
        <w:t>notification</w:t>
      </w:r>
      <w:r>
        <w:rPr>
          <w:b/>
          <w:color w:val="003670"/>
          <w:spacing w:val="-2"/>
          <w:sz w:val="24"/>
          <w:u w:val="single" w:color="003670"/>
        </w:rPr>
        <w:t xml:space="preserve"> </w:t>
      </w:r>
      <w:r>
        <w:rPr>
          <w:b/>
          <w:color w:val="003670"/>
          <w:sz w:val="24"/>
          <w:u w:val="single" w:color="003670"/>
        </w:rPr>
        <w:t>by</w:t>
      </w:r>
      <w:r>
        <w:rPr>
          <w:b/>
          <w:color w:val="003670"/>
          <w:spacing w:val="-6"/>
          <w:sz w:val="24"/>
          <w:u w:val="single" w:color="003670"/>
        </w:rPr>
        <w:t xml:space="preserve"> </w:t>
      </w:r>
      <w:r>
        <w:rPr>
          <w:b/>
          <w:color w:val="003670"/>
          <w:sz w:val="24"/>
          <w:u w:val="single" w:color="003670"/>
        </w:rPr>
        <w:t>the</w:t>
      </w:r>
      <w:r>
        <w:rPr>
          <w:b/>
          <w:color w:val="003670"/>
          <w:spacing w:val="-4"/>
          <w:sz w:val="24"/>
          <w:u w:val="single" w:color="003670"/>
        </w:rPr>
        <w:t xml:space="preserve"> </w:t>
      </w:r>
      <w:r>
        <w:rPr>
          <w:b/>
          <w:color w:val="003670"/>
          <w:sz w:val="24"/>
          <w:u w:val="single" w:color="003670"/>
        </w:rPr>
        <w:t>police</w:t>
      </w:r>
      <w:r>
        <w:rPr>
          <w:b/>
          <w:color w:val="003670"/>
          <w:spacing w:val="-4"/>
          <w:sz w:val="24"/>
          <w:u w:val="single" w:color="003670"/>
        </w:rPr>
        <w:t xml:space="preserve"> </w:t>
      </w:r>
      <w:r>
        <w:rPr>
          <w:b/>
          <w:color w:val="003670"/>
          <w:sz w:val="24"/>
          <w:u w:val="single" w:color="003670"/>
        </w:rPr>
        <w:t>that</w:t>
      </w:r>
      <w:r>
        <w:rPr>
          <w:b/>
          <w:color w:val="003670"/>
          <w:spacing w:val="-2"/>
          <w:sz w:val="24"/>
          <w:u w:val="single" w:color="003670"/>
        </w:rPr>
        <w:t xml:space="preserve"> </w:t>
      </w:r>
      <w:r>
        <w:rPr>
          <w:b/>
          <w:color w:val="003670"/>
          <w:sz w:val="24"/>
          <w:u w:val="single" w:color="003670"/>
        </w:rPr>
        <w:t>a</w:t>
      </w:r>
      <w:r>
        <w:rPr>
          <w:b/>
          <w:color w:val="003670"/>
          <w:spacing w:val="-2"/>
          <w:sz w:val="24"/>
          <w:u w:val="single" w:color="003670"/>
        </w:rPr>
        <w:t xml:space="preserve"> </w:t>
      </w:r>
      <w:r>
        <w:rPr>
          <w:b/>
          <w:color w:val="003670"/>
          <w:sz w:val="24"/>
          <w:u w:val="single" w:color="003670"/>
        </w:rPr>
        <w:t>domestic</w:t>
      </w:r>
      <w:r>
        <w:rPr>
          <w:b/>
          <w:color w:val="003670"/>
          <w:spacing w:val="-2"/>
          <w:sz w:val="24"/>
          <w:u w:val="single" w:color="003670"/>
        </w:rPr>
        <w:t xml:space="preserve"> </w:t>
      </w:r>
      <w:r>
        <w:rPr>
          <w:b/>
          <w:color w:val="003670"/>
          <w:sz w:val="24"/>
          <w:u w:val="single" w:color="003670"/>
        </w:rPr>
        <w:t>incident</w:t>
      </w:r>
      <w:r>
        <w:rPr>
          <w:b/>
          <w:color w:val="003670"/>
          <w:sz w:val="24"/>
        </w:rPr>
        <w:t xml:space="preserve"> </w:t>
      </w:r>
      <w:r>
        <w:rPr>
          <w:b/>
          <w:color w:val="003670"/>
          <w:sz w:val="24"/>
          <w:u w:val="single" w:color="003670"/>
        </w:rPr>
        <w:t>has occurred?</w:t>
      </w:r>
    </w:p>
    <w:p w14:paraId="5F1D6CE2" w14:textId="77777777" w:rsidR="005E4E07" w:rsidRDefault="005E4E07">
      <w:pPr>
        <w:pStyle w:val="BodyText"/>
        <w:spacing w:before="118"/>
        <w:rPr>
          <w:b/>
        </w:rPr>
      </w:pPr>
    </w:p>
    <w:p w14:paraId="06E7154A" w14:textId="77777777" w:rsidR="005E4E07" w:rsidRDefault="00056F8F">
      <w:pPr>
        <w:pStyle w:val="BodyText"/>
        <w:spacing w:line="259" w:lineRule="auto"/>
        <w:ind w:left="120" w:right="585"/>
      </w:pPr>
      <w:r>
        <w:t xml:space="preserve">When an officer attends the incident and completes the risk assessment on their handheld device, the name(s) of the children who form part of the household (whether present </w:t>
      </w:r>
      <w:proofErr w:type="gramStart"/>
      <w:r>
        <w:t>on</w:t>
      </w:r>
      <w:proofErr w:type="gramEnd"/>
      <w:r>
        <w:t xml:space="preserve"> not) are included. Alongside the details of the child, the officer will</w:t>
      </w:r>
      <w:r>
        <w:rPr>
          <w:spacing w:val="-3"/>
        </w:rPr>
        <w:t xml:space="preserve"> </w:t>
      </w:r>
      <w:r>
        <w:t>select</w:t>
      </w:r>
      <w:r>
        <w:rPr>
          <w:spacing w:val="-1"/>
        </w:rPr>
        <w:t xml:space="preserve"> </w:t>
      </w:r>
      <w:r>
        <w:t>the</w:t>
      </w:r>
      <w:r>
        <w:rPr>
          <w:spacing w:val="-1"/>
        </w:rPr>
        <w:t xml:space="preserve"> </w:t>
      </w:r>
      <w:r>
        <w:t>school</w:t>
      </w:r>
      <w:r>
        <w:rPr>
          <w:spacing w:val="-3"/>
        </w:rPr>
        <w:t xml:space="preserve"> </w:t>
      </w:r>
      <w:r>
        <w:t>that</w:t>
      </w:r>
      <w:r>
        <w:rPr>
          <w:spacing w:val="-1"/>
        </w:rPr>
        <w:t xml:space="preserve"> </w:t>
      </w:r>
      <w:r>
        <w:t>the</w:t>
      </w:r>
      <w:r>
        <w:rPr>
          <w:spacing w:val="-1"/>
        </w:rPr>
        <w:t xml:space="preserve"> </w:t>
      </w:r>
      <w:r>
        <w:t>child</w:t>
      </w:r>
      <w:r>
        <w:rPr>
          <w:spacing w:val="-5"/>
        </w:rPr>
        <w:t xml:space="preserve"> </w:t>
      </w:r>
      <w:r>
        <w:t>attends</w:t>
      </w:r>
      <w:r>
        <w:rPr>
          <w:spacing w:val="-8"/>
        </w:rPr>
        <w:t xml:space="preserve"> </w:t>
      </w:r>
      <w:r>
        <w:t>from</w:t>
      </w:r>
      <w:r>
        <w:rPr>
          <w:spacing w:val="-2"/>
        </w:rPr>
        <w:t xml:space="preserve"> </w:t>
      </w:r>
      <w:r>
        <w:t>the</w:t>
      </w:r>
      <w:r>
        <w:rPr>
          <w:spacing w:val="-1"/>
        </w:rPr>
        <w:t xml:space="preserve"> </w:t>
      </w:r>
      <w:r>
        <w:t>dropdown</w:t>
      </w:r>
      <w:r>
        <w:rPr>
          <w:spacing w:val="-1"/>
        </w:rPr>
        <w:t xml:space="preserve"> </w:t>
      </w:r>
      <w:r>
        <w:t>list.</w:t>
      </w:r>
      <w:r>
        <w:rPr>
          <w:spacing w:val="-1"/>
        </w:rPr>
        <w:t xml:space="preserve"> </w:t>
      </w:r>
      <w:r>
        <w:t>By</w:t>
      </w:r>
      <w:r>
        <w:rPr>
          <w:spacing w:val="-6"/>
        </w:rPr>
        <w:t xml:space="preserve"> </w:t>
      </w:r>
      <w:r>
        <w:t>completing</w:t>
      </w:r>
      <w:r>
        <w:rPr>
          <w:spacing w:val="-3"/>
        </w:rPr>
        <w:t xml:space="preserve"> </w:t>
      </w:r>
      <w:r>
        <w:t>this section of the risk assessment, the officer generates an automatic referral to the school via an email in real time.</w:t>
      </w:r>
    </w:p>
    <w:p w14:paraId="6A285CAC" w14:textId="77777777" w:rsidR="005E4E07" w:rsidRDefault="005E4E07">
      <w:pPr>
        <w:pStyle w:val="BodyText"/>
        <w:spacing w:before="125"/>
      </w:pPr>
    </w:p>
    <w:p w14:paraId="29781371" w14:textId="77777777" w:rsidR="005E4E07" w:rsidRDefault="00056F8F">
      <w:pPr>
        <w:pStyle w:val="BodyText"/>
        <w:spacing w:line="259" w:lineRule="auto"/>
        <w:ind w:left="120" w:right="585"/>
      </w:pPr>
      <w:r>
        <w:t>Limited</w:t>
      </w:r>
      <w:r>
        <w:rPr>
          <w:spacing w:val="-1"/>
        </w:rPr>
        <w:t xml:space="preserve"> </w:t>
      </w:r>
      <w:r>
        <w:t>information</w:t>
      </w:r>
      <w:r>
        <w:rPr>
          <w:spacing w:val="-1"/>
        </w:rPr>
        <w:t xml:space="preserve"> </w:t>
      </w:r>
      <w:r>
        <w:t>will</w:t>
      </w:r>
      <w:r>
        <w:rPr>
          <w:spacing w:val="-2"/>
        </w:rPr>
        <w:t xml:space="preserve"> </w:t>
      </w:r>
      <w:r>
        <w:t>be</w:t>
      </w:r>
      <w:r>
        <w:rPr>
          <w:spacing w:val="-3"/>
        </w:rPr>
        <w:t xml:space="preserve"> </w:t>
      </w:r>
      <w:r>
        <w:t>shared</w:t>
      </w:r>
      <w:r>
        <w:rPr>
          <w:spacing w:val="-5"/>
        </w:rPr>
        <w:t xml:space="preserve"> </w:t>
      </w:r>
      <w:r>
        <w:t>about</w:t>
      </w:r>
      <w:r>
        <w:rPr>
          <w:spacing w:val="-5"/>
        </w:rPr>
        <w:t xml:space="preserve"> </w:t>
      </w:r>
      <w:r>
        <w:t>the</w:t>
      </w:r>
      <w:r>
        <w:rPr>
          <w:spacing w:val="-3"/>
        </w:rPr>
        <w:t xml:space="preserve"> </w:t>
      </w:r>
      <w:r>
        <w:t>incident;</w:t>
      </w:r>
      <w:r>
        <w:rPr>
          <w:spacing w:val="-5"/>
        </w:rPr>
        <w:t xml:space="preserve"> </w:t>
      </w:r>
      <w:r>
        <w:t>the</w:t>
      </w:r>
      <w:r>
        <w:rPr>
          <w:spacing w:val="-1"/>
        </w:rPr>
        <w:t xml:space="preserve"> </w:t>
      </w:r>
      <w:r>
        <w:t>name</w:t>
      </w:r>
      <w:r>
        <w:rPr>
          <w:spacing w:val="-3"/>
        </w:rPr>
        <w:t xml:space="preserve"> </w:t>
      </w:r>
      <w:r>
        <w:t>and</w:t>
      </w:r>
      <w:r>
        <w:rPr>
          <w:spacing w:val="-2"/>
        </w:rPr>
        <w:t xml:space="preserve"> </w:t>
      </w:r>
      <w:r>
        <w:t>DOB</w:t>
      </w:r>
      <w:r>
        <w:rPr>
          <w:spacing w:val="-1"/>
        </w:rPr>
        <w:t xml:space="preserve"> </w:t>
      </w:r>
      <w:r>
        <w:t>of</w:t>
      </w:r>
      <w:r>
        <w:rPr>
          <w:spacing w:val="-2"/>
        </w:rPr>
        <w:t xml:space="preserve"> </w:t>
      </w:r>
      <w:r>
        <w:t>the</w:t>
      </w:r>
      <w:r>
        <w:rPr>
          <w:spacing w:val="-1"/>
        </w:rPr>
        <w:t xml:space="preserve"> </w:t>
      </w:r>
      <w:r>
        <w:t>child (if known), the fact they have been identified as being in a household where a domestic abuse incident took place, date and time of the incident and a police reference number.</w:t>
      </w:r>
    </w:p>
    <w:p w14:paraId="7E8EB189" w14:textId="77777777" w:rsidR="005E4E07" w:rsidRDefault="005E4E07">
      <w:pPr>
        <w:pStyle w:val="BodyText"/>
        <w:spacing w:before="123"/>
      </w:pPr>
    </w:p>
    <w:p w14:paraId="433DCCA8" w14:textId="77777777" w:rsidR="005E4E07" w:rsidRDefault="00056F8F">
      <w:pPr>
        <w:ind w:left="120"/>
        <w:rPr>
          <w:b/>
          <w:sz w:val="24"/>
        </w:rPr>
      </w:pPr>
      <w:r>
        <w:rPr>
          <w:b/>
          <w:color w:val="003670"/>
          <w:sz w:val="24"/>
          <w:u w:val="single" w:color="003670"/>
        </w:rPr>
        <w:t>How</w:t>
      </w:r>
      <w:r>
        <w:rPr>
          <w:b/>
          <w:color w:val="003670"/>
          <w:spacing w:val="4"/>
          <w:sz w:val="24"/>
          <w:u w:val="single" w:color="003670"/>
        </w:rPr>
        <w:t xml:space="preserve"> </w:t>
      </w:r>
      <w:r>
        <w:rPr>
          <w:b/>
          <w:color w:val="003670"/>
          <w:sz w:val="24"/>
          <w:u w:val="single" w:color="003670"/>
        </w:rPr>
        <w:t>does</w:t>
      </w:r>
      <w:r>
        <w:rPr>
          <w:b/>
          <w:color w:val="003670"/>
          <w:spacing w:val="-1"/>
          <w:sz w:val="24"/>
          <w:u w:val="single" w:color="003670"/>
        </w:rPr>
        <w:t xml:space="preserve"> </w:t>
      </w:r>
      <w:r>
        <w:rPr>
          <w:b/>
          <w:color w:val="003670"/>
          <w:sz w:val="24"/>
          <w:u w:val="single" w:color="003670"/>
        </w:rPr>
        <w:t>the</w:t>
      </w:r>
      <w:r>
        <w:rPr>
          <w:b/>
          <w:color w:val="003670"/>
          <w:spacing w:val="-1"/>
          <w:sz w:val="24"/>
          <w:u w:val="single" w:color="003670"/>
        </w:rPr>
        <w:t xml:space="preserve"> </w:t>
      </w:r>
      <w:r>
        <w:rPr>
          <w:b/>
          <w:color w:val="003670"/>
          <w:sz w:val="24"/>
          <w:u w:val="single" w:color="003670"/>
        </w:rPr>
        <w:t>notification</w:t>
      </w:r>
      <w:r>
        <w:rPr>
          <w:b/>
          <w:color w:val="003670"/>
          <w:spacing w:val="-1"/>
          <w:sz w:val="24"/>
          <w:u w:val="single" w:color="003670"/>
        </w:rPr>
        <w:t xml:space="preserve"> </w:t>
      </w:r>
      <w:r>
        <w:rPr>
          <w:b/>
          <w:color w:val="003670"/>
          <w:sz w:val="24"/>
          <w:u w:val="single" w:color="003670"/>
        </w:rPr>
        <w:t>help</w:t>
      </w:r>
      <w:r>
        <w:rPr>
          <w:b/>
          <w:color w:val="003670"/>
          <w:spacing w:val="-1"/>
          <w:sz w:val="24"/>
          <w:u w:val="single" w:color="003670"/>
        </w:rPr>
        <w:t xml:space="preserve"> </w:t>
      </w:r>
      <w:r>
        <w:rPr>
          <w:b/>
          <w:color w:val="003670"/>
          <w:sz w:val="24"/>
          <w:u w:val="single" w:color="003670"/>
        </w:rPr>
        <w:t>to</w:t>
      </w:r>
      <w:r>
        <w:rPr>
          <w:b/>
          <w:color w:val="003670"/>
          <w:spacing w:val="-1"/>
          <w:sz w:val="24"/>
          <w:u w:val="single" w:color="003670"/>
        </w:rPr>
        <w:t xml:space="preserve"> </w:t>
      </w:r>
      <w:r>
        <w:rPr>
          <w:b/>
          <w:color w:val="003670"/>
          <w:sz w:val="24"/>
          <w:u w:val="single" w:color="003670"/>
        </w:rPr>
        <w:t>support</w:t>
      </w:r>
      <w:r>
        <w:rPr>
          <w:b/>
          <w:color w:val="003670"/>
          <w:spacing w:val="-3"/>
          <w:sz w:val="24"/>
          <w:u w:val="single" w:color="003670"/>
        </w:rPr>
        <w:t xml:space="preserve"> </w:t>
      </w:r>
      <w:r>
        <w:rPr>
          <w:b/>
          <w:color w:val="003670"/>
          <w:sz w:val="24"/>
          <w:u w:val="single" w:color="003670"/>
        </w:rPr>
        <w:t xml:space="preserve">the </w:t>
      </w:r>
      <w:r>
        <w:rPr>
          <w:b/>
          <w:color w:val="003670"/>
          <w:spacing w:val="-2"/>
          <w:sz w:val="24"/>
          <w:u w:val="single" w:color="003670"/>
        </w:rPr>
        <w:t>child?</w:t>
      </w:r>
    </w:p>
    <w:p w14:paraId="34E1147C" w14:textId="77777777" w:rsidR="005E4E07" w:rsidRDefault="005E4E07">
      <w:pPr>
        <w:pStyle w:val="BodyText"/>
        <w:spacing w:before="144"/>
        <w:rPr>
          <w:b/>
        </w:rPr>
      </w:pPr>
    </w:p>
    <w:p w14:paraId="39DBAF84" w14:textId="77777777" w:rsidR="005E4E07" w:rsidRDefault="00056F8F">
      <w:pPr>
        <w:pStyle w:val="BodyText"/>
        <w:spacing w:line="259" w:lineRule="auto"/>
        <w:ind w:left="120" w:right="585"/>
      </w:pPr>
      <w:r>
        <w:t>Children experiencing domestic abuse are negatively impacted by this exposure and this can lead to emotional, physical and psychological harm. By providing the school with the knowledge that a domestic incident has taken place in the homes of their students</w:t>
      </w:r>
      <w:r>
        <w:rPr>
          <w:spacing w:val="-3"/>
        </w:rPr>
        <w:t xml:space="preserve"> </w:t>
      </w:r>
      <w:r>
        <w:t>the</w:t>
      </w:r>
      <w:r>
        <w:rPr>
          <w:spacing w:val="-2"/>
        </w:rPr>
        <w:t xml:space="preserve"> </w:t>
      </w:r>
      <w:r>
        <w:t>previous</w:t>
      </w:r>
      <w:r>
        <w:rPr>
          <w:spacing w:val="-3"/>
        </w:rPr>
        <w:t xml:space="preserve"> </w:t>
      </w:r>
      <w:r>
        <w:t>day,</w:t>
      </w:r>
      <w:r>
        <w:rPr>
          <w:spacing w:val="-3"/>
        </w:rPr>
        <w:t xml:space="preserve"> </w:t>
      </w:r>
      <w:r>
        <w:t>it</w:t>
      </w:r>
      <w:r>
        <w:rPr>
          <w:spacing w:val="-3"/>
        </w:rPr>
        <w:t xml:space="preserve"> </w:t>
      </w:r>
      <w:r>
        <w:t>allows</w:t>
      </w:r>
      <w:r>
        <w:rPr>
          <w:spacing w:val="-3"/>
        </w:rPr>
        <w:t xml:space="preserve"> </w:t>
      </w:r>
      <w:r>
        <w:t>the</w:t>
      </w:r>
      <w:r>
        <w:rPr>
          <w:spacing w:val="-3"/>
        </w:rPr>
        <w:t xml:space="preserve"> </w:t>
      </w:r>
      <w:r>
        <w:t>school</w:t>
      </w:r>
      <w:r>
        <w:rPr>
          <w:spacing w:val="-3"/>
        </w:rPr>
        <w:t xml:space="preserve"> </w:t>
      </w:r>
      <w:r>
        <w:t>to</w:t>
      </w:r>
      <w:r>
        <w:rPr>
          <w:spacing w:val="-1"/>
        </w:rPr>
        <w:t xml:space="preserve"> </w:t>
      </w:r>
      <w:r>
        <w:t>consider</w:t>
      </w:r>
      <w:r>
        <w:rPr>
          <w:spacing w:val="-8"/>
        </w:rPr>
        <w:t xml:space="preserve"> </w:t>
      </w:r>
      <w:r>
        <w:t>appropriate</w:t>
      </w:r>
      <w:r>
        <w:rPr>
          <w:spacing w:val="-1"/>
        </w:rPr>
        <w:t xml:space="preserve"> </w:t>
      </w:r>
      <w:r>
        <w:t>support</w:t>
      </w:r>
      <w:r>
        <w:rPr>
          <w:spacing w:val="-5"/>
        </w:rPr>
        <w:t xml:space="preserve"> </w:t>
      </w:r>
      <w:r>
        <w:t>for</w:t>
      </w:r>
      <w:r>
        <w:rPr>
          <w:spacing w:val="-5"/>
        </w:rPr>
        <w:t xml:space="preserve"> </w:t>
      </w:r>
      <w:r>
        <w:t xml:space="preserve">the </w:t>
      </w:r>
      <w:r>
        <w:rPr>
          <w:spacing w:val="-2"/>
        </w:rPr>
        <w:t>child.</w:t>
      </w:r>
    </w:p>
    <w:p w14:paraId="3BE925F5" w14:textId="77777777" w:rsidR="005E4E07" w:rsidRDefault="005E4E07">
      <w:pPr>
        <w:spacing w:line="259" w:lineRule="auto"/>
        <w:sectPr w:rsidR="005E4E07">
          <w:pgSz w:w="11910" w:h="16840"/>
          <w:pgMar w:top="1340" w:right="860" w:bottom="1240" w:left="1320" w:header="0" w:footer="1053" w:gutter="0"/>
          <w:cols w:space="720"/>
        </w:sectPr>
      </w:pPr>
    </w:p>
    <w:p w14:paraId="7A61FB05" w14:textId="77777777" w:rsidR="005E4E07" w:rsidRDefault="00056F8F">
      <w:pPr>
        <w:spacing w:before="82"/>
        <w:ind w:left="120"/>
        <w:rPr>
          <w:b/>
          <w:sz w:val="24"/>
        </w:rPr>
      </w:pPr>
      <w:r>
        <w:rPr>
          <w:b/>
          <w:color w:val="003670"/>
          <w:sz w:val="24"/>
          <w:u w:val="single" w:color="003670"/>
        </w:rPr>
        <w:lastRenderedPageBreak/>
        <w:t>Children’s</w:t>
      </w:r>
      <w:r>
        <w:rPr>
          <w:b/>
          <w:color w:val="003670"/>
          <w:spacing w:val="-2"/>
          <w:sz w:val="24"/>
          <w:u w:val="single" w:color="003670"/>
        </w:rPr>
        <w:t xml:space="preserve"> </w:t>
      </w:r>
      <w:r>
        <w:rPr>
          <w:b/>
          <w:color w:val="003670"/>
          <w:sz w:val="24"/>
          <w:u w:val="single" w:color="003670"/>
        </w:rPr>
        <w:t>Social</w:t>
      </w:r>
      <w:r>
        <w:rPr>
          <w:b/>
          <w:color w:val="003670"/>
          <w:spacing w:val="2"/>
          <w:sz w:val="24"/>
          <w:u w:val="single" w:color="003670"/>
        </w:rPr>
        <w:t xml:space="preserve"> </w:t>
      </w:r>
      <w:r>
        <w:rPr>
          <w:b/>
          <w:color w:val="003670"/>
          <w:spacing w:val="-2"/>
          <w:sz w:val="24"/>
          <w:u w:val="single" w:color="003670"/>
        </w:rPr>
        <w:t>Care:</w:t>
      </w:r>
    </w:p>
    <w:p w14:paraId="1BE7F8E9" w14:textId="77777777" w:rsidR="005E4E07" w:rsidRDefault="005E4E07">
      <w:pPr>
        <w:pStyle w:val="BodyText"/>
        <w:spacing w:before="146"/>
        <w:rPr>
          <w:b/>
        </w:rPr>
      </w:pPr>
    </w:p>
    <w:p w14:paraId="2D44D37E" w14:textId="77777777" w:rsidR="005E4E07" w:rsidRDefault="00056F8F">
      <w:pPr>
        <w:pStyle w:val="BodyText"/>
        <w:spacing w:line="259" w:lineRule="auto"/>
        <w:ind w:left="120" w:right="663"/>
      </w:pPr>
      <w:r>
        <w:t>Once</w:t>
      </w:r>
      <w:r>
        <w:rPr>
          <w:spacing w:val="-4"/>
        </w:rPr>
        <w:t xml:space="preserve"> </w:t>
      </w:r>
      <w:r>
        <w:t>a</w:t>
      </w:r>
      <w:r>
        <w:rPr>
          <w:spacing w:val="-2"/>
        </w:rPr>
        <w:t xml:space="preserve"> </w:t>
      </w:r>
      <w:r>
        <w:t>notification</w:t>
      </w:r>
      <w:r>
        <w:rPr>
          <w:spacing w:val="-2"/>
        </w:rPr>
        <w:t xml:space="preserve"> </w:t>
      </w:r>
      <w:r>
        <w:t>is</w:t>
      </w:r>
      <w:r>
        <w:rPr>
          <w:spacing w:val="-2"/>
        </w:rPr>
        <w:t xml:space="preserve"> </w:t>
      </w:r>
      <w:r>
        <w:t>received</w:t>
      </w:r>
      <w:r>
        <w:rPr>
          <w:spacing w:val="-4"/>
        </w:rPr>
        <w:t xml:space="preserve"> </w:t>
      </w:r>
      <w:r>
        <w:t>from</w:t>
      </w:r>
      <w:r>
        <w:rPr>
          <w:spacing w:val="-2"/>
        </w:rPr>
        <w:t xml:space="preserve"> </w:t>
      </w:r>
      <w:r>
        <w:t>Staffordshire</w:t>
      </w:r>
      <w:r>
        <w:rPr>
          <w:spacing w:val="-4"/>
        </w:rPr>
        <w:t xml:space="preserve"> </w:t>
      </w:r>
      <w:r>
        <w:t>Police</w:t>
      </w:r>
      <w:r>
        <w:rPr>
          <w:spacing w:val="-2"/>
        </w:rPr>
        <w:t xml:space="preserve"> </w:t>
      </w:r>
      <w:r>
        <w:t>there</w:t>
      </w:r>
      <w:r>
        <w:rPr>
          <w:spacing w:val="-6"/>
        </w:rPr>
        <w:t xml:space="preserve"> </w:t>
      </w:r>
      <w:r>
        <w:t>is</w:t>
      </w:r>
      <w:r>
        <w:rPr>
          <w:spacing w:val="-2"/>
        </w:rPr>
        <w:t xml:space="preserve"> </w:t>
      </w:r>
      <w:r>
        <w:rPr>
          <w:b/>
        </w:rPr>
        <w:t>NO</w:t>
      </w:r>
      <w:r>
        <w:rPr>
          <w:b/>
          <w:spacing w:val="-4"/>
        </w:rPr>
        <w:t xml:space="preserve"> </w:t>
      </w:r>
      <w:r>
        <w:t>requirement</w:t>
      </w:r>
      <w:r>
        <w:rPr>
          <w:spacing w:val="-4"/>
        </w:rPr>
        <w:t xml:space="preserve"> </w:t>
      </w:r>
      <w:r>
        <w:t xml:space="preserve">for the </w:t>
      </w:r>
      <w:proofErr w:type="gramStart"/>
      <w:r>
        <w:t>School</w:t>
      </w:r>
      <w:proofErr w:type="gramEnd"/>
      <w:r>
        <w:t xml:space="preserve"> to then make a referral to Children’s Social Care. Please be reassured that it is purely a notification to enable the </w:t>
      </w:r>
      <w:proofErr w:type="gramStart"/>
      <w:r>
        <w:t>School</w:t>
      </w:r>
      <w:proofErr w:type="gramEnd"/>
      <w:r>
        <w:t xml:space="preserve"> to support that child. If there is a requirement for a referral to be made, the Police would have already done this if necessary. The training provided to Schools outlines this message clearly. Of course, if the child is already an ‘open case’ then the school would inform the dedicated key/social worker of the notification.</w:t>
      </w:r>
    </w:p>
    <w:p w14:paraId="4472623D" w14:textId="77777777" w:rsidR="005E4E07" w:rsidRDefault="005E4E07">
      <w:pPr>
        <w:pStyle w:val="BodyText"/>
        <w:spacing w:before="122"/>
      </w:pPr>
    </w:p>
    <w:p w14:paraId="732F935A" w14:textId="77777777" w:rsidR="005E4E07" w:rsidRDefault="00056F8F">
      <w:pPr>
        <w:ind w:left="187"/>
        <w:rPr>
          <w:b/>
          <w:sz w:val="24"/>
        </w:rPr>
      </w:pPr>
      <w:r>
        <w:rPr>
          <w:b/>
          <w:color w:val="003670"/>
          <w:sz w:val="24"/>
          <w:u w:val="single" w:color="003670"/>
        </w:rPr>
        <w:t>Next</w:t>
      </w:r>
      <w:r>
        <w:rPr>
          <w:b/>
          <w:color w:val="003670"/>
          <w:spacing w:val="1"/>
          <w:sz w:val="24"/>
          <w:u w:val="single" w:color="003670"/>
        </w:rPr>
        <w:t xml:space="preserve"> </w:t>
      </w:r>
      <w:r>
        <w:rPr>
          <w:b/>
          <w:color w:val="003670"/>
          <w:spacing w:val="-2"/>
          <w:sz w:val="24"/>
          <w:u w:val="single" w:color="003670"/>
        </w:rPr>
        <w:t>Steps:</w:t>
      </w:r>
    </w:p>
    <w:p w14:paraId="0334D1B2" w14:textId="77777777" w:rsidR="005E4E07" w:rsidRDefault="005E4E07">
      <w:pPr>
        <w:pStyle w:val="BodyText"/>
        <w:spacing w:before="146"/>
        <w:rPr>
          <w:b/>
        </w:rPr>
      </w:pPr>
    </w:p>
    <w:p w14:paraId="1C5D3FA8" w14:textId="77777777" w:rsidR="005E4E07" w:rsidRDefault="00056F8F">
      <w:pPr>
        <w:pStyle w:val="BodyText"/>
        <w:spacing w:line="259" w:lineRule="auto"/>
        <w:ind w:left="120" w:right="575"/>
        <w:jc w:val="both"/>
      </w:pPr>
      <w:r>
        <w:t>Staffordshire</w:t>
      </w:r>
      <w:r>
        <w:rPr>
          <w:spacing w:val="-14"/>
        </w:rPr>
        <w:t xml:space="preserve"> </w:t>
      </w:r>
      <w:r>
        <w:t>Police,</w:t>
      </w:r>
      <w:r>
        <w:rPr>
          <w:spacing w:val="-12"/>
        </w:rPr>
        <w:t xml:space="preserve"> </w:t>
      </w:r>
      <w:r>
        <w:t>and</w:t>
      </w:r>
      <w:r>
        <w:rPr>
          <w:spacing w:val="-12"/>
        </w:rPr>
        <w:t xml:space="preserve"> </w:t>
      </w:r>
      <w:r>
        <w:t>Staffordshire</w:t>
      </w:r>
      <w:r>
        <w:rPr>
          <w:spacing w:val="-12"/>
        </w:rPr>
        <w:t xml:space="preserve"> </w:t>
      </w:r>
      <w:r>
        <w:t>and</w:t>
      </w:r>
      <w:r>
        <w:rPr>
          <w:spacing w:val="-12"/>
        </w:rPr>
        <w:t xml:space="preserve"> </w:t>
      </w:r>
      <w:r>
        <w:t>Stoke</w:t>
      </w:r>
      <w:r>
        <w:rPr>
          <w:spacing w:val="-15"/>
        </w:rPr>
        <w:t xml:space="preserve"> </w:t>
      </w:r>
      <w:r>
        <w:t>Education</w:t>
      </w:r>
      <w:r>
        <w:rPr>
          <w:spacing w:val="-10"/>
        </w:rPr>
        <w:t xml:space="preserve"> </w:t>
      </w:r>
      <w:r>
        <w:t>Authorities</w:t>
      </w:r>
      <w:r>
        <w:rPr>
          <w:spacing w:val="-12"/>
        </w:rPr>
        <w:t xml:space="preserve"> </w:t>
      </w:r>
      <w:r>
        <w:t>have</w:t>
      </w:r>
      <w:r>
        <w:rPr>
          <w:spacing w:val="-12"/>
        </w:rPr>
        <w:t xml:space="preserve"> </w:t>
      </w:r>
      <w:r>
        <w:t>provided a</w:t>
      </w:r>
      <w:r>
        <w:rPr>
          <w:spacing w:val="-13"/>
        </w:rPr>
        <w:t xml:space="preserve"> </w:t>
      </w:r>
      <w:r>
        <w:t>virtual</w:t>
      </w:r>
      <w:r>
        <w:rPr>
          <w:spacing w:val="-11"/>
        </w:rPr>
        <w:t xml:space="preserve"> </w:t>
      </w:r>
      <w:r>
        <w:t>bespoke</w:t>
      </w:r>
      <w:r>
        <w:rPr>
          <w:spacing w:val="-11"/>
        </w:rPr>
        <w:t xml:space="preserve"> </w:t>
      </w:r>
      <w:r>
        <w:t>training</w:t>
      </w:r>
      <w:r>
        <w:rPr>
          <w:spacing w:val="-13"/>
        </w:rPr>
        <w:t xml:space="preserve"> </w:t>
      </w:r>
      <w:r>
        <w:t>package</w:t>
      </w:r>
      <w:r>
        <w:rPr>
          <w:spacing w:val="-11"/>
        </w:rPr>
        <w:t xml:space="preserve"> </w:t>
      </w:r>
      <w:r>
        <w:t>which</w:t>
      </w:r>
      <w:r>
        <w:rPr>
          <w:spacing w:val="-13"/>
        </w:rPr>
        <w:t xml:space="preserve"> </w:t>
      </w:r>
      <w:r>
        <w:t>will</w:t>
      </w:r>
      <w:r>
        <w:rPr>
          <w:spacing w:val="-13"/>
        </w:rPr>
        <w:t xml:space="preserve"> </w:t>
      </w:r>
      <w:r>
        <w:t>enable</w:t>
      </w:r>
      <w:r>
        <w:rPr>
          <w:spacing w:val="-13"/>
        </w:rPr>
        <w:t xml:space="preserve"> </w:t>
      </w:r>
      <w:r>
        <w:t>Schools</w:t>
      </w:r>
      <w:r>
        <w:rPr>
          <w:spacing w:val="-13"/>
        </w:rPr>
        <w:t xml:space="preserve"> </w:t>
      </w:r>
      <w:r>
        <w:t>to</w:t>
      </w:r>
      <w:r>
        <w:rPr>
          <w:spacing w:val="-13"/>
        </w:rPr>
        <w:t xml:space="preserve"> </w:t>
      </w:r>
      <w:r>
        <w:t>understand</w:t>
      </w:r>
      <w:r>
        <w:rPr>
          <w:spacing w:val="-13"/>
        </w:rPr>
        <w:t xml:space="preserve"> </w:t>
      </w:r>
      <w:r>
        <w:t>the</w:t>
      </w:r>
      <w:r>
        <w:rPr>
          <w:spacing w:val="-11"/>
        </w:rPr>
        <w:t xml:space="preserve"> </w:t>
      </w:r>
      <w:r>
        <w:t>impact domestic</w:t>
      </w:r>
      <w:r>
        <w:rPr>
          <w:spacing w:val="-5"/>
        </w:rPr>
        <w:t xml:space="preserve"> </w:t>
      </w:r>
      <w:r>
        <w:t>abuse</w:t>
      </w:r>
      <w:r>
        <w:rPr>
          <w:spacing w:val="-4"/>
        </w:rPr>
        <w:t xml:space="preserve"> </w:t>
      </w:r>
      <w:r>
        <w:t>can</w:t>
      </w:r>
      <w:r>
        <w:rPr>
          <w:spacing w:val="-4"/>
        </w:rPr>
        <w:t xml:space="preserve"> </w:t>
      </w:r>
      <w:r>
        <w:t>have on</w:t>
      </w:r>
      <w:r>
        <w:rPr>
          <w:spacing w:val="-4"/>
        </w:rPr>
        <w:t xml:space="preserve"> </w:t>
      </w:r>
      <w:r>
        <w:t>a</w:t>
      </w:r>
      <w:r>
        <w:rPr>
          <w:spacing w:val="-4"/>
        </w:rPr>
        <w:t xml:space="preserve"> </w:t>
      </w:r>
      <w:r>
        <w:t>child</w:t>
      </w:r>
      <w:r>
        <w:rPr>
          <w:spacing w:val="-4"/>
        </w:rPr>
        <w:t xml:space="preserve"> </w:t>
      </w:r>
      <w:r>
        <w:t>and</w:t>
      </w:r>
      <w:r>
        <w:rPr>
          <w:spacing w:val="-4"/>
        </w:rPr>
        <w:t xml:space="preserve"> </w:t>
      </w:r>
      <w:r>
        <w:t>how</w:t>
      </w:r>
      <w:r>
        <w:rPr>
          <w:spacing w:val="-1"/>
        </w:rPr>
        <w:t xml:space="preserve"> </w:t>
      </w:r>
      <w:r>
        <w:t>best</w:t>
      </w:r>
      <w:r>
        <w:rPr>
          <w:spacing w:val="-4"/>
        </w:rPr>
        <w:t xml:space="preserve"> </w:t>
      </w:r>
      <w:r>
        <w:t>to</w:t>
      </w:r>
      <w:r>
        <w:rPr>
          <w:spacing w:val="-4"/>
        </w:rPr>
        <w:t xml:space="preserve"> </w:t>
      </w:r>
      <w:r>
        <w:t>support</w:t>
      </w:r>
      <w:r>
        <w:rPr>
          <w:spacing w:val="-7"/>
        </w:rPr>
        <w:t xml:space="preserve"> </w:t>
      </w:r>
      <w:r>
        <w:t>them</w:t>
      </w:r>
      <w:r>
        <w:rPr>
          <w:spacing w:val="-1"/>
        </w:rPr>
        <w:t xml:space="preserve"> </w:t>
      </w:r>
      <w:r>
        <w:t>in</w:t>
      </w:r>
      <w:r>
        <w:rPr>
          <w:spacing w:val="-2"/>
        </w:rPr>
        <w:t xml:space="preserve"> </w:t>
      </w:r>
      <w:r>
        <w:t>school.</w:t>
      </w:r>
      <w:r>
        <w:rPr>
          <w:spacing w:val="-6"/>
        </w:rPr>
        <w:t xml:space="preserve"> </w:t>
      </w:r>
      <w:r>
        <w:t>This</w:t>
      </w:r>
      <w:r>
        <w:rPr>
          <w:spacing w:val="-5"/>
        </w:rPr>
        <w:t xml:space="preserve"> </w:t>
      </w:r>
      <w:r>
        <w:t>will be available in due course.</w:t>
      </w:r>
    </w:p>
    <w:p w14:paraId="405FC708" w14:textId="77777777" w:rsidR="005E4E07" w:rsidRDefault="005E4E07">
      <w:pPr>
        <w:pStyle w:val="BodyText"/>
        <w:rPr>
          <w:sz w:val="20"/>
        </w:rPr>
      </w:pPr>
    </w:p>
    <w:p w14:paraId="356354D3" w14:textId="77777777" w:rsidR="005E4E07" w:rsidRDefault="00056F8F">
      <w:pPr>
        <w:pStyle w:val="BodyText"/>
        <w:spacing w:before="166"/>
        <w:rPr>
          <w:sz w:val="20"/>
        </w:rPr>
      </w:pPr>
      <w:r>
        <w:rPr>
          <w:noProof/>
        </w:rPr>
        <w:drawing>
          <wp:anchor distT="0" distB="0" distL="0" distR="0" simplePos="0" relativeHeight="487589376" behindDoc="1" locked="0" layoutInCell="1" allowOverlap="1" wp14:anchorId="0DD6E627" wp14:editId="08482689">
            <wp:simplePos x="0" y="0"/>
            <wp:positionH relativeFrom="page">
              <wp:posOffset>914400</wp:posOffset>
            </wp:positionH>
            <wp:positionV relativeFrom="paragraph">
              <wp:posOffset>266687</wp:posOffset>
            </wp:positionV>
            <wp:extent cx="1628289" cy="661225"/>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8" cstate="print"/>
                    <a:stretch>
                      <a:fillRect/>
                    </a:stretch>
                  </pic:blipFill>
                  <pic:spPr>
                    <a:xfrm>
                      <a:off x="0" y="0"/>
                      <a:ext cx="1628289" cy="661225"/>
                    </a:xfrm>
                    <a:prstGeom prst="rect">
                      <a:avLst/>
                    </a:prstGeom>
                  </pic:spPr>
                </pic:pic>
              </a:graphicData>
            </a:graphic>
          </wp:anchor>
        </w:drawing>
      </w:r>
    </w:p>
    <w:p w14:paraId="3EB9F11A" w14:textId="77777777" w:rsidR="005E4E07" w:rsidRDefault="005E4E07">
      <w:pPr>
        <w:rPr>
          <w:sz w:val="20"/>
        </w:rPr>
        <w:sectPr w:rsidR="005E4E07">
          <w:pgSz w:w="11910" w:h="16840"/>
          <w:pgMar w:top="1340" w:right="860" w:bottom="1240" w:left="1320" w:header="0" w:footer="1053" w:gutter="0"/>
          <w:cols w:space="720"/>
        </w:sectPr>
      </w:pPr>
    </w:p>
    <w:p w14:paraId="7E635319" w14:textId="77777777" w:rsidR="005E4E07" w:rsidRDefault="00056F8F">
      <w:pPr>
        <w:pStyle w:val="Heading2"/>
        <w:spacing w:before="82" w:line="607" w:lineRule="auto"/>
        <w:ind w:left="796" w:right="585" w:firstLine="6523"/>
      </w:pPr>
      <w:r>
        <w:lastRenderedPageBreak/>
        <w:t>Appendix</w:t>
      </w:r>
      <w:r>
        <w:rPr>
          <w:spacing w:val="-17"/>
        </w:rPr>
        <w:t xml:space="preserve"> </w:t>
      </w:r>
      <w:r>
        <w:t>9 Further advice on Safeguarding matters can also be obtained from:</w:t>
      </w:r>
    </w:p>
    <w:p w14:paraId="4377F26C" w14:textId="5A189A9E" w:rsidR="005E4E07" w:rsidRDefault="00056F8F">
      <w:pPr>
        <w:ind w:left="120"/>
        <w:rPr>
          <w:sz w:val="24"/>
        </w:rPr>
      </w:pPr>
      <w:r>
        <w:rPr>
          <w:b/>
          <w:sz w:val="24"/>
        </w:rPr>
        <w:t>Local</w:t>
      </w:r>
      <w:r>
        <w:rPr>
          <w:b/>
          <w:spacing w:val="2"/>
          <w:sz w:val="24"/>
        </w:rPr>
        <w:t xml:space="preserve"> </w:t>
      </w:r>
      <w:r>
        <w:rPr>
          <w:b/>
          <w:sz w:val="24"/>
        </w:rPr>
        <w:t>Contacts</w:t>
      </w:r>
      <w:r>
        <w:rPr>
          <w:b/>
          <w:spacing w:val="-3"/>
          <w:sz w:val="24"/>
        </w:rPr>
        <w:t xml:space="preserve"> </w:t>
      </w:r>
    </w:p>
    <w:p w14:paraId="6B9BFB50" w14:textId="77777777" w:rsidR="005E4E07" w:rsidRDefault="005E4E07">
      <w:pPr>
        <w:pStyle w:val="BodyText"/>
        <w:spacing w:before="25"/>
      </w:pPr>
    </w:p>
    <w:p w14:paraId="5A052359" w14:textId="77777777" w:rsidR="005E4E07" w:rsidRDefault="00056F8F">
      <w:pPr>
        <w:pStyle w:val="ListParagraph"/>
        <w:numPr>
          <w:ilvl w:val="0"/>
          <w:numId w:val="3"/>
        </w:numPr>
        <w:tabs>
          <w:tab w:val="left" w:pos="832"/>
        </w:tabs>
        <w:spacing w:before="0" w:line="256" w:lineRule="auto"/>
        <w:ind w:right="915"/>
        <w:rPr>
          <w:sz w:val="24"/>
        </w:rPr>
      </w:pPr>
      <w:r>
        <w:rPr>
          <w:sz w:val="24"/>
        </w:rPr>
        <w:t>Stoke-on-Trent Children’s Services: Children’s Advice and Duty Service (CHAD)</w:t>
      </w:r>
      <w:r>
        <w:rPr>
          <w:spacing w:val="-5"/>
          <w:sz w:val="24"/>
        </w:rPr>
        <w:t xml:space="preserve"> </w:t>
      </w:r>
      <w:r>
        <w:rPr>
          <w:sz w:val="24"/>
        </w:rPr>
        <w:t>01782</w:t>
      </w:r>
      <w:r>
        <w:rPr>
          <w:spacing w:val="-2"/>
          <w:sz w:val="24"/>
        </w:rPr>
        <w:t xml:space="preserve"> </w:t>
      </w:r>
      <w:r>
        <w:rPr>
          <w:sz w:val="24"/>
        </w:rPr>
        <w:t>235100,</w:t>
      </w:r>
      <w:r>
        <w:rPr>
          <w:spacing w:val="-3"/>
          <w:sz w:val="24"/>
        </w:rPr>
        <w:t xml:space="preserve"> </w:t>
      </w:r>
      <w:r>
        <w:rPr>
          <w:sz w:val="24"/>
        </w:rPr>
        <w:t>between</w:t>
      </w:r>
      <w:r>
        <w:rPr>
          <w:spacing w:val="-5"/>
          <w:sz w:val="24"/>
        </w:rPr>
        <w:t xml:space="preserve"> </w:t>
      </w:r>
      <w:r>
        <w:rPr>
          <w:sz w:val="24"/>
        </w:rPr>
        <w:t>the</w:t>
      </w:r>
      <w:r>
        <w:rPr>
          <w:spacing w:val="-3"/>
          <w:sz w:val="24"/>
        </w:rPr>
        <w:t xml:space="preserve"> </w:t>
      </w:r>
      <w:r>
        <w:rPr>
          <w:sz w:val="24"/>
        </w:rPr>
        <w:t>hours</w:t>
      </w:r>
      <w:r>
        <w:rPr>
          <w:spacing w:val="-3"/>
          <w:sz w:val="24"/>
        </w:rPr>
        <w:t xml:space="preserve"> </w:t>
      </w:r>
      <w:r>
        <w:rPr>
          <w:sz w:val="24"/>
        </w:rPr>
        <w:t>of</w:t>
      </w:r>
      <w:r>
        <w:rPr>
          <w:spacing w:val="-5"/>
          <w:sz w:val="24"/>
        </w:rPr>
        <w:t xml:space="preserve"> </w:t>
      </w:r>
      <w:r>
        <w:rPr>
          <w:sz w:val="24"/>
        </w:rPr>
        <w:t>8am</w:t>
      </w:r>
      <w:r>
        <w:rPr>
          <w:spacing w:val="-2"/>
          <w:sz w:val="24"/>
        </w:rPr>
        <w:t xml:space="preserve"> </w:t>
      </w:r>
      <w:r>
        <w:rPr>
          <w:sz w:val="24"/>
        </w:rPr>
        <w:t>&amp;</w:t>
      </w:r>
      <w:r>
        <w:rPr>
          <w:spacing w:val="-5"/>
          <w:sz w:val="24"/>
        </w:rPr>
        <w:t xml:space="preserve"> </w:t>
      </w:r>
      <w:r>
        <w:rPr>
          <w:sz w:val="24"/>
        </w:rPr>
        <w:t>6pm,</w:t>
      </w:r>
      <w:r>
        <w:rPr>
          <w:spacing w:val="-3"/>
          <w:sz w:val="24"/>
        </w:rPr>
        <w:t xml:space="preserve"> </w:t>
      </w:r>
      <w:r>
        <w:rPr>
          <w:sz w:val="24"/>
        </w:rPr>
        <w:t>Monday-</w:t>
      </w:r>
      <w:r>
        <w:rPr>
          <w:spacing w:val="-5"/>
          <w:sz w:val="24"/>
        </w:rPr>
        <w:t xml:space="preserve"> </w:t>
      </w:r>
      <w:r>
        <w:rPr>
          <w:sz w:val="24"/>
        </w:rPr>
        <w:t>Friday.</w:t>
      </w:r>
    </w:p>
    <w:p w14:paraId="1229EDC5" w14:textId="77777777" w:rsidR="005E4E07" w:rsidRDefault="00056F8F">
      <w:pPr>
        <w:spacing w:before="241"/>
        <w:ind w:left="832"/>
        <w:rPr>
          <w:sz w:val="24"/>
        </w:rPr>
      </w:pPr>
      <w:r>
        <w:rPr>
          <w:b/>
          <w:sz w:val="24"/>
        </w:rPr>
        <w:t>Select</w:t>
      </w:r>
      <w:r>
        <w:rPr>
          <w:b/>
          <w:spacing w:val="-2"/>
          <w:sz w:val="24"/>
        </w:rPr>
        <w:t xml:space="preserve"> </w:t>
      </w:r>
      <w:r>
        <w:rPr>
          <w:b/>
          <w:sz w:val="24"/>
        </w:rPr>
        <w:t>Option</w:t>
      </w:r>
      <w:r>
        <w:rPr>
          <w:b/>
          <w:spacing w:val="-1"/>
          <w:sz w:val="24"/>
        </w:rPr>
        <w:t xml:space="preserve"> </w:t>
      </w:r>
      <w:r>
        <w:rPr>
          <w:b/>
          <w:sz w:val="24"/>
        </w:rPr>
        <w:t xml:space="preserve">1 </w:t>
      </w:r>
      <w:r>
        <w:rPr>
          <w:sz w:val="24"/>
        </w:rPr>
        <w:t>if</w:t>
      </w:r>
      <w:r>
        <w:rPr>
          <w:spacing w:val="1"/>
          <w:sz w:val="24"/>
        </w:rPr>
        <w:t xml:space="preserve"> </w:t>
      </w:r>
      <w:r>
        <w:rPr>
          <w:sz w:val="24"/>
        </w:rPr>
        <w:t>known to</w:t>
      </w:r>
      <w:r>
        <w:rPr>
          <w:spacing w:val="-1"/>
          <w:sz w:val="24"/>
        </w:rPr>
        <w:t xml:space="preserve"> </w:t>
      </w:r>
      <w:r>
        <w:rPr>
          <w:sz w:val="24"/>
        </w:rPr>
        <w:t>have</w:t>
      </w:r>
      <w:r>
        <w:rPr>
          <w:spacing w:val="-1"/>
          <w:sz w:val="24"/>
        </w:rPr>
        <w:t xml:space="preserve"> </w:t>
      </w:r>
      <w:r>
        <w:rPr>
          <w:sz w:val="24"/>
        </w:rPr>
        <w:t>a</w:t>
      </w:r>
      <w:r>
        <w:rPr>
          <w:spacing w:val="1"/>
          <w:sz w:val="24"/>
        </w:rPr>
        <w:t xml:space="preserve"> </w:t>
      </w:r>
      <w:r>
        <w:rPr>
          <w:sz w:val="24"/>
        </w:rPr>
        <w:t>Social</w:t>
      </w:r>
      <w:r>
        <w:rPr>
          <w:spacing w:val="-8"/>
          <w:sz w:val="24"/>
        </w:rPr>
        <w:t xml:space="preserve"> </w:t>
      </w:r>
      <w:r>
        <w:rPr>
          <w:spacing w:val="-2"/>
          <w:sz w:val="24"/>
        </w:rPr>
        <w:t>Worker</w:t>
      </w:r>
    </w:p>
    <w:p w14:paraId="6D934946" w14:textId="77777777" w:rsidR="005E4E07" w:rsidRDefault="00056F8F">
      <w:pPr>
        <w:pStyle w:val="BodyText"/>
        <w:spacing w:before="262" w:line="259" w:lineRule="auto"/>
        <w:ind w:left="832" w:right="585"/>
      </w:pPr>
      <w:r>
        <w:rPr>
          <w:b/>
        </w:rPr>
        <w:t>Select</w:t>
      </w:r>
      <w:r>
        <w:rPr>
          <w:b/>
          <w:spacing w:val="-2"/>
        </w:rPr>
        <w:t xml:space="preserve"> </w:t>
      </w:r>
      <w:r>
        <w:rPr>
          <w:b/>
        </w:rPr>
        <w:t>Option</w:t>
      </w:r>
      <w:r>
        <w:rPr>
          <w:b/>
          <w:spacing w:val="-2"/>
        </w:rPr>
        <w:t xml:space="preserve"> </w:t>
      </w:r>
      <w:r>
        <w:rPr>
          <w:b/>
        </w:rPr>
        <w:t>2</w:t>
      </w:r>
      <w:r>
        <w:rPr>
          <w:b/>
          <w:spacing w:val="-3"/>
        </w:rPr>
        <w:t xml:space="preserve"> </w:t>
      </w:r>
      <w:r>
        <w:t>for</w:t>
      </w:r>
      <w:r>
        <w:rPr>
          <w:spacing w:val="-1"/>
        </w:rPr>
        <w:t xml:space="preserve"> </w:t>
      </w:r>
      <w:r>
        <w:t>any</w:t>
      </w:r>
      <w:r>
        <w:rPr>
          <w:spacing w:val="-5"/>
        </w:rPr>
        <w:t xml:space="preserve"> </w:t>
      </w:r>
      <w:r>
        <w:t>new</w:t>
      </w:r>
      <w:r>
        <w:rPr>
          <w:spacing w:val="-2"/>
        </w:rPr>
        <w:t xml:space="preserve"> </w:t>
      </w:r>
      <w:r>
        <w:t>queries</w:t>
      </w:r>
      <w:r>
        <w:rPr>
          <w:spacing w:val="-2"/>
        </w:rPr>
        <w:t xml:space="preserve"> </w:t>
      </w:r>
      <w:r>
        <w:t>for</w:t>
      </w:r>
      <w:r>
        <w:rPr>
          <w:spacing w:val="-2"/>
        </w:rPr>
        <w:t xml:space="preserve"> </w:t>
      </w:r>
      <w:r>
        <w:t>children</w:t>
      </w:r>
      <w:r>
        <w:rPr>
          <w:spacing w:val="-2"/>
        </w:rPr>
        <w:t xml:space="preserve"> </w:t>
      </w:r>
      <w:r>
        <w:t>not</w:t>
      </w:r>
      <w:r>
        <w:rPr>
          <w:spacing w:val="-2"/>
        </w:rPr>
        <w:t xml:space="preserve"> </w:t>
      </w:r>
      <w:r>
        <w:t>already</w:t>
      </w:r>
      <w:r>
        <w:rPr>
          <w:spacing w:val="-2"/>
        </w:rPr>
        <w:t xml:space="preserve"> </w:t>
      </w:r>
      <w:r>
        <w:t>open</w:t>
      </w:r>
      <w:r>
        <w:rPr>
          <w:spacing w:val="-2"/>
        </w:rPr>
        <w:t xml:space="preserve"> </w:t>
      </w:r>
      <w:r>
        <w:t>to</w:t>
      </w:r>
      <w:r>
        <w:rPr>
          <w:spacing w:val="-2"/>
        </w:rPr>
        <w:t xml:space="preserve"> </w:t>
      </w:r>
      <w:r>
        <w:t xml:space="preserve">social </w:t>
      </w:r>
      <w:r>
        <w:rPr>
          <w:spacing w:val="-4"/>
        </w:rPr>
        <w:t>care</w:t>
      </w:r>
    </w:p>
    <w:p w14:paraId="466EF0CD" w14:textId="77777777" w:rsidR="005E4E07" w:rsidRDefault="00056F8F">
      <w:pPr>
        <w:pStyle w:val="ListParagraph"/>
        <w:numPr>
          <w:ilvl w:val="0"/>
          <w:numId w:val="3"/>
        </w:numPr>
        <w:tabs>
          <w:tab w:val="left" w:pos="832"/>
        </w:tabs>
        <w:spacing w:before="240" w:line="256" w:lineRule="auto"/>
        <w:ind w:right="805"/>
        <w:rPr>
          <w:sz w:val="24"/>
        </w:rPr>
      </w:pPr>
      <w:r>
        <w:rPr>
          <w:sz w:val="24"/>
        </w:rPr>
        <w:t>Stoke-on-Trent</w:t>
      </w:r>
      <w:r>
        <w:rPr>
          <w:spacing w:val="-2"/>
          <w:sz w:val="24"/>
        </w:rPr>
        <w:t xml:space="preserve"> </w:t>
      </w:r>
      <w:r>
        <w:rPr>
          <w:sz w:val="24"/>
        </w:rPr>
        <w:t>Emergency</w:t>
      </w:r>
      <w:r>
        <w:rPr>
          <w:spacing w:val="-6"/>
          <w:sz w:val="24"/>
        </w:rPr>
        <w:t xml:space="preserve"> </w:t>
      </w:r>
      <w:r>
        <w:rPr>
          <w:sz w:val="24"/>
        </w:rPr>
        <w:t>Duty</w:t>
      </w:r>
      <w:r>
        <w:rPr>
          <w:spacing w:val="-6"/>
          <w:sz w:val="24"/>
        </w:rPr>
        <w:t xml:space="preserve"> </w:t>
      </w:r>
      <w:r>
        <w:rPr>
          <w:sz w:val="24"/>
        </w:rPr>
        <w:t>Team:</w:t>
      </w:r>
      <w:r>
        <w:rPr>
          <w:spacing w:val="-5"/>
          <w:sz w:val="24"/>
        </w:rPr>
        <w:t xml:space="preserve"> </w:t>
      </w:r>
      <w:r>
        <w:rPr>
          <w:sz w:val="24"/>
        </w:rPr>
        <w:t>01782</w:t>
      </w:r>
      <w:r>
        <w:rPr>
          <w:spacing w:val="-3"/>
          <w:sz w:val="24"/>
        </w:rPr>
        <w:t xml:space="preserve"> </w:t>
      </w:r>
      <w:r>
        <w:rPr>
          <w:sz w:val="24"/>
        </w:rPr>
        <w:t>234234</w:t>
      </w:r>
      <w:r>
        <w:rPr>
          <w:spacing w:val="-3"/>
          <w:sz w:val="24"/>
        </w:rPr>
        <w:t xml:space="preserve"> </w:t>
      </w:r>
      <w:r>
        <w:rPr>
          <w:sz w:val="24"/>
        </w:rPr>
        <w:t>(outside</w:t>
      </w:r>
      <w:r>
        <w:rPr>
          <w:spacing w:val="-5"/>
          <w:sz w:val="24"/>
        </w:rPr>
        <w:t xml:space="preserve"> </w:t>
      </w:r>
      <w:r>
        <w:rPr>
          <w:sz w:val="24"/>
        </w:rPr>
        <w:t>office</w:t>
      </w:r>
      <w:r>
        <w:rPr>
          <w:spacing w:val="-3"/>
          <w:sz w:val="24"/>
        </w:rPr>
        <w:t xml:space="preserve"> </w:t>
      </w:r>
      <w:r>
        <w:rPr>
          <w:sz w:val="24"/>
        </w:rPr>
        <w:t>hours, weekends, and bank holidays) Minicom: 01782 236037</w:t>
      </w:r>
    </w:p>
    <w:p w14:paraId="2918B161" w14:textId="7CF09781" w:rsidR="005E4E07" w:rsidRDefault="00056F8F">
      <w:pPr>
        <w:pStyle w:val="ListParagraph"/>
        <w:numPr>
          <w:ilvl w:val="0"/>
          <w:numId w:val="3"/>
        </w:numPr>
        <w:tabs>
          <w:tab w:val="left" w:pos="832"/>
        </w:tabs>
        <w:spacing w:before="242" w:line="256" w:lineRule="auto"/>
        <w:ind w:right="644"/>
        <w:rPr>
          <w:sz w:val="24"/>
        </w:rPr>
      </w:pPr>
      <w:r>
        <w:rPr>
          <w:sz w:val="24"/>
        </w:rPr>
        <w:t>Staffordshire</w:t>
      </w:r>
      <w:r>
        <w:rPr>
          <w:spacing w:val="-5"/>
          <w:sz w:val="24"/>
        </w:rPr>
        <w:t xml:space="preserve"> </w:t>
      </w:r>
      <w:r>
        <w:rPr>
          <w:sz w:val="24"/>
        </w:rPr>
        <w:t>County</w:t>
      </w:r>
      <w:r>
        <w:rPr>
          <w:spacing w:val="-5"/>
          <w:sz w:val="24"/>
        </w:rPr>
        <w:t xml:space="preserve"> </w:t>
      </w:r>
      <w:r>
        <w:rPr>
          <w:sz w:val="24"/>
        </w:rPr>
        <w:t>Council’s</w:t>
      </w:r>
      <w:r>
        <w:rPr>
          <w:spacing w:val="-5"/>
          <w:sz w:val="24"/>
        </w:rPr>
        <w:t xml:space="preserve"> </w:t>
      </w:r>
      <w:r>
        <w:rPr>
          <w:sz w:val="24"/>
        </w:rPr>
        <w:t>Education</w:t>
      </w:r>
      <w:r>
        <w:rPr>
          <w:spacing w:val="-3"/>
          <w:sz w:val="24"/>
        </w:rPr>
        <w:t xml:space="preserve"> </w:t>
      </w:r>
      <w:r>
        <w:rPr>
          <w:sz w:val="24"/>
        </w:rPr>
        <w:t>Safeguarding</w:t>
      </w:r>
      <w:r>
        <w:rPr>
          <w:spacing w:val="-5"/>
          <w:sz w:val="24"/>
        </w:rPr>
        <w:t xml:space="preserve"> </w:t>
      </w:r>
      <w:r>
        <w:rPr>
          <w:sz w:val="24"/>
        </w:rPr>
        <w:t>Advice</w:t>
      </w:r>
      <w:r>
        <w:rPr>
          <w:spacing w:val="-5"/>
          <w:sz w:val="24"/>
        </w:rPr>
        <w:t xml:space="preserve"> </w:t>
      </w:r>
      <w:r>
        <w:rPr>
          <w:sz w:val="24"/>
        </w:rPr>
        <w:t>Service</w:t>
      </w:r>
      <w:r>
        <w:rPr>
          <w:spacing w:val="-5"/>
          <w:sz w:val="24"/>
        </w:rPr>
        <w:t xml:space="preserve"> </w:t>
      </w:r>
      <w:r>
        <w:rPr>
          <w:sz w:val="24"/>
        </w:rPr>
        <w:t xml:space="preserve">01785 895836 e-mail: </w:t>
      </w:r>
      <w:hyperlink r:id="rId19">
        <w:r>
          <w:rPr>
            <w:color w:val="0000FF"/>
            <w:sz w:val="24"/>
            <w:u w:val="single" w:color="0000FF"/>
          </w:rPr>
          <w:t>esas@staffordshire.gov.uk</w:t>
        </w:r>
      </w:hyperlink>
      <w:r>
        <w:rPr>
          <w:color w:val="0000FF"/>
          <w:sz w:val="24"/>
        </w:rPr>
        <w:t xml:space="preserve"> </w:t>
      </w:r>
    </w:p>
    <w:p w14:paraId="3359A5F7" w14:textId="77777777" w:rsidR="005E4E07" w:rsidRDefault="00056F8F">
      <w:pPr>
        <w:pStyle w:val="ListParagraph"/>
        <w:numPr>
          <w:ilvl w:val="0"/>
          <w:numId w:val="3"/>
        </w:numPr>
        <w:tabs>
          <w:tab w:val="left" w:pos="832"/>
        </w:tabs>
        <w:spacing w:before="244"/>
        <w:ind w:hanging="355"/>
        <w:rPr>
          <w:sz w:val="24"/>
        </w:rPr>
      </w:pPr>
      <w:r>
        <w:rPr>
          <w:sz w:val="24"/>
        </w:rPr>
        <w:t>LADO Stoke-on-Trent</w:t>
      </w:r>
      <w:r>
        <w:rPr>
          <w:spacing w:val="-2"/>
          <w:sz w:val="24"/>
        </w:rPr>
        <w:t xml:space="preserve"> </w:t>
      </w:r>
      <w:r>
        <w:rPr>
          <w:sz w:val="24"/>
        </w:rPr>
        <w:t xml:space="preserve">01782 </w:t>
      </w:r>
      <w:r>
        <w:rPr>
          <w:spacing w:val="-2"/>
          <w:sz w:val="24"/>
        </w:rPr>
        <w:t>235100</w:t>
      </w:r>
    </w:p>
    <w:p w14:paraId="1140B266" w14:textId="77777777" w:rsidR="005E4E07" w:rsidRDefault="00056F8F">
      <w:pPr>
        <w:pStyle w:val="ListParagraph"/>
        <w:numPr>
          <w:ilvl w:val="0"/>
          <w:numId w:val="3"/>
        </w:numPr>
        <w:tabs>
          <w:tab w:val="left" w:pos="830"/>
          <w:tab w:val="left" w:pos="832"/>
        </w:tabs>
        <w:spacing w:before="261" w:line="256" w:lineRule="auto"/>
        <w:ind w:right="669"/>
        <w:jc w:val="both"/>
        <w:rPr>
          <w:sz w:val="24"/>
        </w:rPr>
      </w:pPr>
      <w:r>
        <w:rPr>
          <w:sz w:val="24"/>
        </w:rPr>
        <w:t>Staffordshire</w:t>
      </w:r>
      <w:r>
        <w:rPr>
          <w:spacing w:val="-2"/>
          <w:sz w:val="24"/>
        </w:rPr>
        <w:t xml:space="preserve"> </w:t>
      </w:r>
      <w:r>
        <w:rPr>
          <w:sz w:val="24"/>
        </w:rPr>
        <w:t>Children’s</w:t>
      </w:r>
      <w:r>
        <w:rPr>
          <w:spacing w:val="-2"/>
          <w:sz w:val="24"/>
        </w:rPr>
        <w:t xml:space="preserve"> </w:t>
      </w:r>
      <w:r>
        <w:rPr>
          <w:sz w:val="24"/>
        </w:rPr>
        <w:t>Social</w:t>
      </w:r>
      <w:r>
        <w:rPr>
          <w:spacing w:val="-2"/>
          <w:sz w:val="24"/>
        </w:rPr>
        <w:t xml:space="preserve"> </w:t>
      </w:r>
      <w:r>
        <w:rPr>
          <w:sz w:val="24"/>
        </w:rPr>
        <w:t>Care</w:t>
      </w:r>
      <w:r>
        <w:rPr>
          <w:spacing w:val="-4"/>
          <w:sz w:val="24"/>
        </w:rPr>
        <w:t xml:space="preserve"> </w:t>
      </w:r>
      <w:r>
        <w:rPr>
          <w:sz w:val="24"/>
        </w:rPr>
        <w:t>Services: Staffordshire</w:t>
      </w:r>
      <w:r>
        <w:rPr>
          <w:spacing w:val="-4"/>
          <w:sz w:val="24"/>
        </w:rPr>
        <w:t xml:space="preserve"> </w:t>
      </w:r>
      <w:r>
        <w:rPr>
          <w:sz w:val="24"/>
        </w:rPr>
        <w:t>Children’s</w:t>
      </w:r>
      <w:r>
        <w:rPr>
          <w:spacing w:val="-2"/>
          <w:sz w:val="24"/>
        </w:rPr>
        <w:t xml:space="preserve"> </w:t>
      </w:r>
      <w:r>
        <w:rPr>
          <w:sz w:val="24"/>
        </w:rPr>
        <w:t>Advice and</w:t>
      </w:r>
      <w:r>
        <w:rPr>
          <w:spacing w:val="-2"/>
          <w:sz w:val="24"/>
        </w:rPr>
        <w:t xml:space="preserve"> </w:t>
      </w:r>
      <w:r>
        <w:rPr>
          <w:sz w:val="24"/>
        </w:rPr>
        <w:t>Support</w:t>
      </w:r>
      <w:r>
        <w:rPr>
          <w:spacing w:val="-5"/>
          <w:sz w:val="24"/>
        </w:rPr>
        <w:t xml:space="preserve"> </w:t>
      </w:r>
      <w:r>
        <w:rPr>
          <w:sz w:val="24"/>
        </w:rPr>
        <w:t>team</w:t>
      </w:r>
      <w:r>
        <w:rPr>
          <w:spacing w:val="-2"/>
          <w:sz w:val="24"/>
        </w:rPr>
        <w:t xml:space="preserve"> </w:t>
      </w:r>
      <w:r>
        <w:rPr>
          <w:sz w:val="24"/>
        </w:rPr>
        <w:t>within</w:t>
      </w:r>
      <w:r>
        <w:rPr>
          <w:spacing w:val="-5"/>
          <w:sz w:val="24"/>
        </w:rPr>
        <w:t xml:space="preserve"> </w:t>
      </w:r>
      <w:r>
        <w:rPr>
          <w:sz w:val="24"/>
        </w:rPr>
        <w:t>the</w:t>
      </w:r>
      <w:r>
        <w:rPr>
          <w:spacing w:val="-3"/>
          <w:sz w:val="24"/>
        </w:rPr>
        <w:t xml:space="preserve"> </w:t>
      </w:r>
      <w:r>
        <w:rPr>
          <w:sz w:val="24"/>
        </w:rPr>
        <w:t>Multi</w:t>
      </w:r>
      <w:r>
        <w:rPr>
          <w:spacing w:val="-3"/>
          <w:sz w:val="24"/>
        </w:rPr>
        <w:t xml:space="preserve"> </w:t>
      </w:r>
      <w:r>
        <w:rPr>
          <w:sz w:val="24"/>
        </w:rPr>
        <w:t>Agency</w:t>
      </w:r>
      <w:r>
        <w:rPr>
          <w:spacing w:val="-6"/>
          <w:sz w:val="24"/>
        </w:rPr>
        <w:t xml:space="preserve"> </w:t>
      </w:r>
      <w:r>
        <w:rPr>
          <w:sz w:val="24"/>
        </w:rPr>
        <w:t>Safeguarding</w:t>
      </w:r>
      <w:r>
        <w:rPr>
          <w:spacing w:val="-5"/>
          <w:sz w:val="24"/>
        </w:rPr>
        <w:t xml:space="preserve"> </w:t>
      </w:r>
      <w:r>
        <w:rPr>
          <w:sz w:val="24"/>
        </w:rPr>
        <w:t>Hub</w:t>
      </w:r>
      <w:r>
        <w:rPr>
          <w:spacing w:val="-3"/>
          <w:sz w:val="24"/>
        </w:rPr>
        <w:t xml:space="preserve"> </w:t>
      </w:r>
      <w:r>
        <w:rPr>
          <w:sz w:val="24"/>
        </w:rPr>
        <w:t>(M.A.S.H.)</w:t>
      </w:r>
      <w:r>
        <w:rPr>
          <w:spacing w:val="-3"/>
          <w:sz w:val="24"/>
        </w:rPr>
        <w:t xml:space="preserve"> </w:t>
      </w:r>
      <w:r>
        <w:rPr>
          <w:sz w:val="24"/>
        </w:rPr>
        <w:t xml:space="preserve">0800 1313 126 or using the online referral </w:t>
      </w:r>
      <w:r>
        <w:rPr>
          <w:color w:val="0000FF"/>
          <w:sz w:val="24"/>
          <w:u w:val="single" w:color="0000FF"/>
        </w:rPr>
        <w:t>Report a concern online</w:t>
      </w:r>
    </w:p>
    <w:p w14:paraId="7A08B956" w14:textId="77777777" w:rsidR="005E4E07" w:rsidRDefault="00056F8F">
      <w:pPr>
        <w:pStyle w:val="ListParagraph"/>
        <w:numPr>
          <w:ilvl w:val="0"/>
          <w:numId w:val="3"/>
        </w:numPr>
        <w:tabs>
          <w:tab w:val="left" w:pos="830"/>
          <w:tab w:val="left" w:pos="832"/>
        </w:tabs>
        <w:spacing w:before="244" w:line="256" w:lineRule="auto"/>
        <w:ind w:right="709"/>
        <w:jc w:val="both"/>
        <w:rPr>
          <w:sz w:val="24"/>
        </w:rPr>
      </w:pPr>
      <w:r>
        <w:rPr>
          <w:sz w:val="24"/>
        </w:rPr>
        <w:t>Staffordshire</w:t>
      </w:r>
      <w:r>
        <w:rPr>
          <w:spacing w:val="-4"/>
          <w:sz w:val="24"/>
        </w:rPr>
        <w:t xml:space="preserve"> </w:t>
      </w:r>
      <w:r>
        <w:rPr>
          <w:sz w:val="24"/>
        </w:rPr>
        <w:t>Emergency</w:t>
      </w:r>
      <w:r>
        <w:rPr>
          <w:spacing w:val="-5"/>
          <w:sz w:val="24"/>
        </w:rPr>
        <w:t xml:space="preserve"> </w:t>
      </w:r>
      <w:r>
        <w:rPr>
          <w:sz w:val="24"/>
        </w:rPr>
        <w:t>Duty</w:t>
      </w:r>
      <w:r>
        <w:rPr>
          <w:spacing w:val="-5"/>
          <w:sz w:val="24"/>
        </w:rPr>
        <w:t xml:space="preserve"> </w:t>
      </w:r>
      <w:r>
        <w:rPr>
          <w:sz w:val="24"/>
        </w:rPr>
        <w:t>Services</w:t>
      </w:r>
      <w:r>
        <w:rPr>
          <w:spacing w:val="-2"/>
          <w:sz w:val="24"/>
        </w:rPr>
        <w:t xml:space="preserve"> </w:t>
      </w:r>
      <w:r>
        <w:rPr>
          <w:sz w:val="24"/>
        </w:rPr>
        <w:t>(out</w:t>
      </w:r>
      <w:r>
        <w:rPr>
          <w:spacing w:val="-1"/>
          <w:sz w:val="24"/>
        </w:rPr>
        <w:t xml:space="preserve"> </w:t>
      </w:r>
      <w:r>
        <w:rPr>
          <w:sz w:val="24"/>
        </w:rPr>
        <w:t>of</w:t>
      </w:r>
      <w:r>
        <w:rPr>
          <w:spacing w:val="-1"/>
          <w:sz w:val="24"/>
        </w:rPr>
        <w:t xml:space="preserve"> </w:t>
      </w:r>
      <w:r>
        <w:rPr>
          <w:sz w:val="24"/>
        </w:rPr>
        <w:t>hours</w:t>
      </w:r>
      <w:r>
        <w:rPr>
          <w:spacing w:val="-5"/>
          <w:sz w:val="24"/>
        </w:rPr>
        <w:t xml:space="preserve"> </w:t>
      </w:r>
      <w:r>
        <w:rPr>
          <w:sz w:val="24"/>
        </w:rPr>
        <w:t>safeguarding</w:t>
      </w:r>
      <w:r>
        <w:rPr>
          <w:spacing w:val="-6"/>
          <w:sz w:val="24"/>
        </w:rPr>
        <w:t xml:space="preserve"> </w:t>
      </w:r>
      <w:r>
        <w:rPr>
          <w:sz w:val="24"/>
        </w:rPr>
        <w:t xml:space="preserve">concerns) 0345 604 2886 or email </w:t>
      </w:r>
      <w:hyperlink r:id="rId20">
        <w:r>
          <w:rPr>
            <w:color w:val="0000FF"/>
            <w:sz w:val="24"/>
            <w:u w:val="single" w:color="0000FF"/>
          </w:rPr>
          <w:t>eds.team.manager@staffordshire.gov.uk</w:t>
        </w:r>
      </w:hyperlink>
    </w:p>
    <w:p w14:paraId="3BBB009E" w14:textId="77777777" w:rsidR="005E4E07" w:rsidRDefault="00056F8F">
      <w:pPr>
        <w:pStyle w:val="ListParagraph"/>
        <w:numPr>
          <w:ilvl w:val="0"/>
          <w:numId w:val="3"/>
        </w:numPr>
        <w:tabs>
          <w:tab w:val="left" w:pos="832"/>
        </w:tabs>
        <w:spacing w:before="242" w:line="256" w:lineRule="auto"/>
        <w:ind w:right="859"/>
        <w:rPr>
          <w:sz w:val="24"/>
        </w:rPr>
      </w:pPr>
      <w:r>
        <w:rPr>
          <w:sz w:val="24"/>
        </w:rPr>
        <w:t>Stoke-on-Trent</w:t>
      </w:r>
      <w:r>
        <w:rPr>
          <w:spacing w:val="-3"/>
          <w:sz w:val="24"/>
        </w:rPr>
        <w:t xml:space="preserve"> </w:t>
      </w:r>
      <w:r>
        <w:rPr>
          <w:sz w:val="24"/>
        </w:rPr>
        <w:t>&amp;</w:t>
      </w:r>
      <w:r>
        <w:rPr>
          <w:spacing w:val="-4"/>
          <w:sz w:val="24"/>
        </w:rPr>
        <w:t xml:space="preserve"> </w:t>
      </w:r>
      <w:r>
        <w:rPr>
          <w:sz w:val="24"/>
        </w:rPr>
        <w:t>Staffordshire</w:t>
      </w:r>
      <w:r>
        <w:rPr>
          <w:spacing w:val="-4"/>
          <w:sz w:val="24"/>
        </w:rPr>
        <w:t xml:space="preserve"> </w:t>
      </w:r>
      <w:r>
        <w:rPr>
          <w:sz w:val="24"/>
        </w:rPr>
        <w:t>Police</w:t>
      </w:r>
      <w:r>
        <w:rPr>
          <w:spacing w:val="-4"/>
          <w:sz w:val="24"/>
        </w:rPr>
        <w:t xml:space="preserve"> </w:t>
      </w:r>
      <w:r>
        <w:rPr>
          <w:sz w:val="24"/>
        </w:rPr>
        <w:t>M.A.S.H.</w:t>
      </w:r>
      <w:r>
        <w:rPr>
          <w:spacing w:val="-4"/>
          <w:sz w:val="24"/>
        </w:rPr>
        <w:t xml:space="preserve"> </w:t>
      </w:r>
      <w:r>
        <w:rPr>
          <w:sz w:val="24"/>
        </w:rPr>
        <w:t>can</w:t>
      </w:r>
      <w:r>
        <w:rPr>
          <w:spacing w:val="-3"/>
          <w:sz w:val="24"/>
        </w:rPr>
        <w:t xml:space="preserve"> </w:t>
      </w:r>
      <w:r>
        <w:rPr>
          <w:sz w:val="24"/>
        </w:rPr>
        <w:t>be</w:t>
      </w:r>
      <w:r>
        <w:rPr>
          <w:spacing w:val="-4"/>
          <w:sz w:val="24"/>
        </w:rPr>
        <w:t xml:space="preserve"> </w:t>
      </w:r>
      <w:r>
        <w:rPr>
          <w:sz w:val="24"/>
        </w:rPr>
        <w:t>contacted</w:t>
      </w:r>
      <w:r>
        <w:rPr>
          <w:spacing w:val="-6"/>
          <w:sz w:val="24"/>
        </w:rPr>
        <w:t xml:space="preserve"> </w:t>
      </w:r>
      <w:r>
        <w:rPr>
          <w:sz w:val="24"/>
        </w:rPr>
        <w:t>on</w:t>
      </w:r>
      <w:r>
        <w:rPr>
          <w:spacing w:val="-4"/>
          <w:sz w:val="24"/>
        </w:rPr>
        <w:t xml:space="preserve"> </w:t>
      </w:r>
      <w:r>
        <w:rPr>
          <w:sz w:val="24"/>
        </w:rPr>
        <w:t>101.</w:t>
      </w:r>
      <w:r>
        <w:rPr>
          <w:spacing w:val="-2"/>
          <w:sz w:val="24"/>
        </w:rPr>
        <w:t xml:space="preserve"> </w:t>
      </w:r>
      <w:r>
        <w:rPr>
          <w:sz w:val="24"/>
        </w:rPr>
        <w:t>In the event of an emergency please dial 999</w:t>
      </w:r>
    </w:p>
    <w:p w14:paraId="1013884A" w14:textId="77777777" w:rsidR="005E4E07" w:rsidRDefault="00056F8F">
      <w:pPr>
        <w:pStyle w:val="ListParagraph"/>
        <w:numPr>
          <w:ilvl w:val="0"/>
          <w:numId w:val="3"/>
        </w:numPr>
        <w:tabs>
          <w:tab w:val="left" w:pos="832"/>
        </w:tabs>
        <w:spacing w:before="242" w:line="256" w:lineRule="auto"/>
        <w:ind w:right="1002"/>
        <w:rPr>
          <w:sz w:val="24"/>
        </w:rPr>
      </w:pPr>
      <w:r>
        <w:rPr>
          <w:sz w:val="24"/>
        </w:rPr>
        <w:t>Staffordshire</w:t>
      </w:r>
      <w:r>
        <w:rPr>
          <w:spacing w:val="-5"/>
          <w:sz w:val="24"/>
        </w:rPr>
        <w:t xml:space="preserve"> </w:t>
      </w:r>
      <w:r>
        <w:rPr>
          <w:sz w:val="24"/>
        </w:rPr>
        <w:t>Police</w:t>
      </w:r>
      <w:r>
        <w:rPr>
          <w:spacing w:val="-2"/>
          <w:sz w:val="24"/>
        </w:rPr>
        <w:t xml:space="preserve"> </w:t>
      </w:r>
      <w:r>
        <w:rPr>
          <w:sz w:val="24"/>
        </w:rPr>
        <w:t>coordinator:</w:t>
      </w:r>
      <w:r>
        <w:rPr>
          <w:spacing w:val="-3"/>
          <w:sz w:val="24"/>
        </w:rPr>
        <w:t xml:space="preserve"> </w:t>
      </w:r>
      <w:r>
        <w:rPr>
          <w:sz w:val="24"/>
        </w:rPr>
        <w:t>Mark</w:t>
      </w:r>
      <w:r>
        <w:rPr>
          <w:spacing w:val="-3"/>
          <w:sz w:val="24"/>
        </w:rPr>
        <w:t xml:space="preserve"> </w:t>
      </w:r>
      <w:proofErr w:type="spellStart"/>
      <w:r>
        <w:rPr>
          <w:sz w:val="24"/>
        </w:rPr>
        <w:t>Hardern</w:t>
      </w:r>
      <w:proofErr w:type="spellEnd"/>
      <w:r>
        <w:rPr>
          <w:spacing w:val="-7"/>
          <w:sz w:val="24"/>
        </w:rPr>
        <w:t xml:space="preserve"> </w:t>
      </w:r>
      <w:r>
        <w:rPr>
          <w:sz w:val="24"/>
        </w:rPr>
        <w:t>Tel:</w:t>
      </w:r>
      <w:r>
        <w:rPr>
          <w:spacing w:val="-3"/>
          <w:sz w:val="24"/>
        </w:rPr>
        <w:t xml:space="preserve"> </w:t>
      </w:r>
      <w:r>
        <w:rPr>
          <w:sz w:val="24"/>
        </w:rPr>
        <w:t>07539</w:t>
      </w:r>
      <w:r>
        <w:rPr>
          <w:spacing w:val="-2"/>
          <w:sz w:val="24"/>
        </w:rPr>
        <w:t xml:space="preserve"> </w:t>
      </w:r>
      <w:r>
        <w:rPr>
          <w:sz w:val="24"/>
        </w:rPr>
        <w:t>3636299</w:t>
      </w:r>
      <w:r>
        <w:rPr>
          <w:spacing w:val="-5"/>
          <w:sz w:val="24"/>
        </w:rPr>
        <w:t xml:space="preserve"> </w:t>
      </w:r>
      <w:r>
        <w:rPr>
          <w:sz w:val="24"/>
        </w:rPr>
        <w:t xml:space="preserve">Email: </w:t>
      </w:r>
      <w:hyperlink r:id="rId21">
        <w:r>
          <w:rPr>
            <w:color w:val="0000FF"/>
            <w:spacing w:val="-2"/>
            <w:sz w:val="24"/>
            <w:u w:val="single" w:color="0000FF"/>
          </w:rPr>
          <w:t>mark.hardern@staffordshire.pnn.police.uk</w:t>
        </w:r>
      </w:hyperlink>
    </w:p>
    <w:p w14:paraId="58603F05" w14:textId="77777777" w:rsidR="005E4E07" w:rsidRDefault="00056F8F">
      <w:pPr>
        <w:pStyle w:val="ListParagraph"/>
        <w:numPr>
          <w:ilvl w:val="0"/>
          <w:numId w:val="3"/>
        </w:numPr>
        <w:tabs>
          <w:tab w:val="left" w:pos="832"/>
        </w:tabs>
        <w:spacing w:before="242" w:line="256" w:lineRule="auto"/>
        <w:ind w:right="1819"/>
        <w:rPr>
          <w:sz w:val="24"/>
        </w:rPr>
      </w:pPr>
      <w:r>
        <w:rPr>
          <w:sz w:val="24"/>
        </w:rPr>
        <w:t>Stoke-on-Trent</w:t>
      </w:r>
      <w:r>
        <w:rPr>
          <w:spacing w:val="-4"/>
          <w:sz w:val="24"/>
        </w:rPr>
        <w:t xml:space="preserve"> </w:t>
      </w:r>
      <w:r>
        <w:rPr>
          <w:sz w:val="24"/>
        </w:rPr>
        <w:t>PREVENT</w:t>
      </w:r>
      <w:r>
        <w:rPr>
          <w:spacing w:val="-3"/>
          <w:sz w:val="24"/>
        </w:rPr>
        <w:t xml:space="preserve"> </w:t>
      </w:r>
      <w:r>
        <w:rPr>
          <w:sz w:val="24"/>
        </w:rPr>
        <w:t>Education</w:t>
      </w:r>
      <w:r>
        <w:rPr>
          <w:spacing w:val="-5"/>
          <w:sz w:val="24"/>
        </w:rPr>
        <w:t xml:space="preserve"> </w:t>
      </w:r>
      <w:r>
        <w:rPr>
          <w:sz w:val="24"/>
        </w:rPr>
        <w:t>officer</w:t>
      </w:r>
      <w:r>
        <w:rPr>
          <w:spacing w:val="-4"/>
          <w:sz w:val="24"/>
        </w:rPr>
        <w:t xml:space="preserve"> </w:t>
      </w:r>
      <w:r>
        <w:rPr>
          <w:sz w:val="24"/>
        </w:rPr>
        <w:t>–</w:t>
      </w:r>
      <w:r>
        <w:rPr>
          <w:spacing w:val="-5"/>
          <w:sz w:val="24"/>
        </w:rPr>
        <w:t xml:space="preserve"> </w:t>
      </w:r>
      <w:r>
        <w:rPr>
          <w:sz w:val="24"/>
        </w:rPr>
        <w:t>Sarah</w:t>
      </w:r>
      <w:r>
        <w:rPr>
          <w:spacing w:val="-3"/>
          <w:sz w:val="24"/>
        </w:rPr>
        <w:t xml:space="preserve"> </w:t>
      </w:r>
      <w:r>
        <w:rPr>
          <w:sz w:val="24"/>
        </w:rPr>
        <w:t>Dyer</w:t>
      </w:r>
      <w:r>
        <w:rPr>
          <w:spacing w:val="-5"/>
          <w:sz w:val="24"/>
        </w:rPr>
        <w:t xml:space="preserve"> </w:t>
      </w:r>
      <w:r>
        <w:rPr>
          <w:sz w:val="24"/>
        </w:rPr>
        <w:t>–</w:t>
      </w:r>
      <w:r>
        <w:rPr>
          <w:spacing w:val="-5"/>
          <w:sz w:val="24"/>
        </w:rPr>
        <w:t xml:space="preserve"> </w:t>
      </w:r>
      <w:r>
        <w:rPr>
          <w:sz w:val="24"/>
        </w:rPr>
        <w:t xml:space="preserve">01782 </w:t>
      </w:r>
      <w:r>
        <w:rPr>
          <w:spacing w:val="-2"/>
          <w:sz w:val="24"/>
        </w:rPr>
        <w:t>233239/07900135606</w:t>
      </w:r>
    </w:p>
    <w:p w14:paraId="7F5E8F3C" w14:textId="77777777" w:rsidR="005E4E07" w:rsidRDefault="00056F8F">
      <w:pPr>
        <w:pStyle w:val="ListParagraph"/>
        <w:numPr>
          <w:ilvl w:val="0"/>
          <w:numId w:val="3"/>
        </w:numPr>
        <w:tabs>
          <w:tab w:val="left" w:pos="832"/>
        </w:tabs>
        <w:spacing w:before="242" w:line="256" w:lineRule="auto"/>
        <w:ind w:right="1042"/>
        <w:rPr>
          <w:sz w:val="24"/>
        </w:rPr>
      </w:pPr>
      <w:r>
        <w:rPr>
          <w:sz w:val="24"/>
        </w:rPr>
        <w:t>Staffordshire</w:t>
      </w:r>
      <w:r>
        <w:rPr>
          <w:spacing w:val="-6"/>
          <w:sz w:val="24"/>
        </w:rPr>
        <w:t xml:space="preserve"> </w:t>
      </w:r>
      <w:r>
        <w:rPr>
          <w:sz w:val="24"/>
        </w:rPr>
        <w:t>Police</w:t>
      </w:r>
      <w:r>
        <w:rPr>
          <w:spacing w:val="-2"/>
          <w:sz w:val="24"/>
        </w:rPr>
        <w:t xml:space="preserve"> </w:t>
      </w:r>
      <w:r>
        <w:rPr>
          <w:sz w:val="24"/>
        </w:rPr>
        <w:t>Prevent</w:t>
      </w:r>
      <w:r>
        <w:rPr>
          <w:spacing w:val="-4"/>
          <w:sz w:val="24"/>
        </w:rPr>
        <w:t xml:space="preserve"> </w:t>
      </w:r>
      <w:r>
        <w:rPr>
          <w:sz w:val="24"/>
        </w:rPr>
        <w:t>Team</w:t>
      </w:r>
      <w:r>
        <w:rPr>
          <w:spacing w:val="-5"/>
          <w:sz w:val="24"/>
        </w:rPr>
        <w:t xml:space="preserve"> </w:t>
      </w:r>
      <w:r>
        <w:rPr>
          <w:sz w:val="24"/>
        </w:rPr>
        <w:t>01785</w:t>
      </w:r>
      <w:r>
        <w:rPr>
          <w:spacing w:val="-3"/>
          <w:sz w:val="24"/>
        </w:rPr>
        <w:t xml:space="preserve"> </w:t>
      </w:r>
      <w:r>
        <w:rPr>
          <w:sz w:val="24"/>
        </w:rPr>
        <w:t>232054,</w:t>
      </w:r>
      <w:r>
        <w:rPr>
          <w:spacing w:val="-2"/>
          <w:sz w:val="24"/>
        </w:rPr>
        <w:t xml:space="preserve"> </w:t>
      </w:r>
      <w:r>
        <w:rPr>
          <w:sz w:val="24"/>
        </w:rPr>
        <w:t>01785</w:t>
      </w:r>
      <w:r>
        <w:rPr>
          <w:spacing w:val="-2"/>
          <w:sz w:val="24"/>
        </w:rPr>
        <w:t xml:space="preserve"> </w:t>
      </w:r>
      <w:r>
        <w:rPr>
          <w:sz w:val="24"/>
        </w:rPr>
        <w:t>233109</w:t>
      </w:r>
      <w:r>
        <w:rPr>
          <w:spacing w:val="-6"/>
          <w:sz w:val="24"/>
        </w:rPr>
        <w:t xml:space="preserve"> </w:t>
      </w:r>
      <w:r>
        <w:rPr>
          <w:sz w:val="24"/>
        </w:rPr>
        <w:t>or</w:t>
      </w:r>
      <w:r>
        <w:rPr>
          <w:spacing w:val="-6"/>
          <w:sz w:val="24"/>
        </w:rPr>
        <w:t xml:space="preserve"> </w:t>
      </w:r>
      <w:r>
        <w:rPr>
          <w:sz w:val="24"/>
        </w:rPr>
        <w:t xml:space="preserve">email </w:t>
      </w:r>
      <w:hyperlink r:id="rId22">
        <w:r>
          <w:rPr>
            <w:color w:val="0000FF"/>
            <w:spacing w:val="-2"/>
            <w:sz w:val="24"/>
            <w:u w:val="single" w:color="0000FF"/>
          </w:rPr>
          <w:t>prevent@staffordshire.pnn.police.uk</w:t>
        </w:r>
      </w:hyperlink>
    </w:p>
    <w:p w14:paraId="11FD2326" w14:textId="77777777" w:rsidR="005E4E07" w:rsidRDefault="00056F8F">
      <w:pPr>
        <w:ind w:left="120"/>
        <w:rPr>
          <w:b/>
          <w:sz w:val="24"/>
        </w:rPr>
      </w:pPr>
      <w:r>
        <w:rPr>
          <w:b/>
          <w:spacing w:val="-2"/>
          <w:sz w:val="24"/>
        </w:rPr>
        <w:t>NSPCC</w:t>
      </w:r>
    </w:p>
    <w:p w14:paraId="373A2DD1" w14:textId="77777777" w:rsidR="005E4E07" w:rsidRDefault="005E4E07">
      <w:pPr>
        <w:pStyle w:val="BodyText"/>
        <w:spacing w:before="25"/>
        <w:rPr>
          <w:b/>
        </w:rPr>
      </w:pPr>
    </w:p>
    <w:p w14:paraId="4DFC6991" w14:textId="77777777" w:rsidR="005E4E07" w:rsidRDefault="00056F8F">
      <w:pPr>
        <w:pStyle w:val="ListParagraph"/>
        <w:numPr>
          <w:ilvl w:val="0"/>
          <w:numId w:val="2"/>
        </w:numPr>
        <w:tabs>
          <w:tab w:val="left" w:pos="477"/>
        </w:tabs>
        <w:spacing w:before="0"/>
        <w:ind w:hanging="357"/>
        <w:rPr>
          <w:sz w:val="24"/>
        </w:rPr>
      </w:pPr>
      <w:r>
        <w:rPr>
          <w:color w:val="0000FF"/>
          <w:sz w:val="24"/>
          <w:u w:val="single" w:color="0000FF"/>
        </w:rPr>
        <w:t>Harmful</w:t>
      </w:r>
      <w:r>
        <w:rPr>
          <w:color w:val="0000FF"/>
          <w:spacing w:val="-1"/>
          <w:sz w:val="24"/>
          <w:u w:val="single" w:color="0000FF"/>
        </w:rPr>
        <w:t xml:space="preserve"> </w:t>
      </w:r>
      <w:r>
        <w:rPr>
          <w:color w:val="0000FF"/>
          <w:sz w:val="24"/>
          <w:u w:val="single" w:color="0000FF"/>
        </w:rPr>
        <w:t>sexual</w:t>
      </w:r>
      <w:r>
        <w:rPr>
          <w:color w:val="0000FF"/>
          <w:spacing w:val="-3"/>
          <w:sz w:val="24"/>
          <w:u w:val="single" w:color="0000FF"/>
        </w:rPr>
        <w:t xml:space="preserve"> </w:t>
      </w:r>
      <w:proofErr w:type="spellStart"/>
      <w:r>
        <w:rPr>
          <w:color w:val="0000FF"/>
          <w:sz w:val="24"/>
          <w:u w:val="single" w:color="0000FF"/>
        </w:rPr>
        <w:t>behaviour</w:t>
      </w:r>
      <w:proofErr w:type="spellEnd"/>
      <w:r>
        <w:rPr>
          <w:color w:val="0000FF"/>
          <w:sz w:val="24"/>
          <w:u w:val="single" w:color="0000FF"/>
        </w:rPr>
        <w:t xml:space="preserve"> </w:t>
      </w:r>
      <w:r>
        <w:rPr>
          <w:color w:val="0000FF"/>
          <w:spacing w:val="-2"/>
          <w:sz w:val="24"/>
          <w:u w:val="single" w:color="0000FF"/>
        </w:rPr>
        <w:t>(HSB)</w:t>
      </w:r>
    </w:p>
    <w:p w14:paraId="676AB3D1" w14:textId="77777777" w:rsidR="005E4E07" w:rsidRDefault="005E4E07">
      <w:pPr>
        <w:rPr>
          <w:sz w:val="24"/>
        </w:rPr>
        <w:sectPr w:rsidR="005E4E07">
          <w:pgSz w:w="11910" w:h="16840"/>
          <w:pgMar w:top="1340" w:right="860" w:bottom="1240" w:left="1320" w:header="0" w:footer="1053" w:gutter="0"/>
          <w:cols w:space="720"/>
        </w:sectPr>
      </w:pPr>
    </w:p>
    <w:p w14:paraId="03815875" w14:textId="77777777" w:rsidR="005E4E07" w:rsidRDefault="00056F8F">
      <w:pPr>
        <w:pStyle w:val="ListParagraph"/>
        <w:numPr>
          <w:ilvl w:val="0"/>
          <w:numId w:val="2"/>
        </w:numPr>
        <w:tabs>
          <w:tab w:val="left" w:pos="477"/>
        </w:tabs>
        <w:spacing w:before="82"/>
        <w:ind w:hanging="357"/>
        <w:rPr>
          <w:sz w:val="24"/>
        </w:rPr>
      </w:pPr>
      <w:r>
        <w:rPr>
          <w:color w:val="0000FF"/>
          <w:sz w:val="24"/>
          <w:u w:val="single" w:color="0000FF"/>
        </w:rPr>
        <w:lastRenderedPageBreak/>
        <w:t>Keeping</w:t>
      </w:r>
      <w:r>
        <w:rPr>
          <w:color w:val="0000FF"/>
          <w:spacing w:val="-3"/>
          <w:sz w:val="24"/>
          <w:u w:val="single" w:color="0000FF"/>
        </w:rPr>
        <w:t xml:space="preserve"> </w:t>
      </w:r>
      <w:r>
        <w:rPr>
          <w:color w:val="0000FF"/>
          <w:sz w:val="24"/>
          <w:u w:val="single" w:color="0000FF"/>
        </w:rPr>
        <w:t>children</w:t>
      </w:r>
      <w:r>
        <w:rPr>
          <w:color w:val="0000FF"/>
          <w:spacing w:val="-1"/>
          <w:sz w:val="24"/>
          <w:u w:val="single" w:color="0000FF"/>
        </w:rPr>
        <w:t xml:space="preserve"> </w:t>
      </w:r>
      <w:r>
        <w:rPr>
          <w:color w:val="0000FF"/>
          <w:sz w:val="24"/>
          <w:u w:val="single" w:color="0000FF"/>
        </w:rPr>
        <w:t>safe</w:t>
      </w:r>
      <w:r>
        <w:rPr>
          <w:color w:val="0000FF"/>
          <w:spacing w:val="-3"/>
          <w:sz w:val="24"/>
          <w:u w:val="single" w:color="0000FF"/>
        </w:rPr>
        <w:t xml:space="preserve"> </w:t>
      </w:r>
      <w:r>
        <w:rPr>
          <w:color w:val="0000FF"/>
          <w:sz w:val="24"/>
          <w:u w:val="single" w:color="0000FF"/>
        </w:rPr>
        <w:t>online-online safety/sexting/sending</w:t>
      </w:r>
      <w:r>
        <w:rPr>
          <w:color w:val="0000FF"/>
          <w:spacing w:val="-2"/>
          <w:sz w:val="24"/>
          <w:u w:val="single" w:color="0000FF"/>
        </w:rPr>
        <w:t xml:space="preserve"> nudes</w:t>
      </w:r>
    </w:p>
    <w:p w14:paraId="142B39D4" w14:textId="77777777" w:rsidR="005E4E07" w:rsidRDefault="005E4E07">
      <w:pPr>
        <w:pStyle w:val="BodyText"/>
        <w:spacing w:before="104"/>
      </w:pPr>
    </w:p>
    <w:p w14:paraId="59562BC4" w14:textId="77777777" w:rsidR="005E4E07" w:rsidRDefault="00056F8F">
      <w:pPr>
        <w:pStyle w:val="Heading2"/>
      </w:pPr>
      <w:r>
        <w:rPr>
          <w:spacing w:val="-2"/>
        </w:rPr>
        <w:t>Local</w:t>
      </w:r>
    </w:p>
    <w:p w14:paraId="59D9EF6B" w14:textId="77777777" w:rsidR="005E4E07" w:rsidRDefault="005E4E07">
      <w:pPr>
        <w:pStyle w:val="BodyText"/>
        <w:spacing w:before="27"/>
        <w:rPr>
          <w:b/>
        </w:rPr>
      </w:pPr>
    </w:p>
    <w:p w14:paraId="18C2C752" w14:textId="77777777" w:rsidR="005E4E07" w:rsidRDefault="00056F8F">
      <w:pPr>
        <w:pStyle w:val="ListParagraph"/>
        <w:numPr>
          <w:ilvl w:val="0"/>
          <w:numId w:val="2"/>
        </w:numPr>
        <w:tabs>
          <w:tab w:val="left" w:pos="477"/>
        </w:tabs>
        <w:spacing w:before="0"/>
        <w:ind w:hanging="360"/>
        <w:rPr>
          <w:sz w:val="24"/>
        </w:rPr>
      </w:pPr>
      <w:r>
        <w:rPr>
          <w:sz w:val="24"/>
        </w:rPr>
        <w:t>Stoke-on-Trent</w:t>
      </w:r>
      <w:r>
        <w:rPr>
          <w:spacing w:val="-2"/>
          <w:sz w:val="24"/>
        </w:rPr>
        <w:t xml:space="preserve"> </w:t>
      </w:r>
      <w:r>
        <w:rPr>
          <w:sz w:val="24"/>
        </w:rPr>
        <w:t>Safeguarding</w:t>
      </w:r>
      <w:r>
        <w:rPr>
          <w:spacing w:val="-3"/>
          <w:sz w:val="24"/>
        </w:rPr>
        <w:t xml:space="preserve"> </w:t>
      </w:r>
      <w:r>
        <w:rPr>
          <w:sz w:val="24"/>
        </w:rPr>
        <w:t>Children</w:t>
      </w:r>
      <w:r>
        <w:rPr>
          <w:spacing w:val="-1"/>
          <w:sz w:val="24"/>
        </w:rPr>
        <w:t xml:space="preserve"> </w:t>
      </w:r>
      <w:r>
        <w:rPr>
          <w:sz w:val="24"/>
        </w:rPr>
        <w:t xml:space="preserve">Partnership </w:t>
      </w:r>
      <w:r>
        <w:rPr>
          <w:color w:val="0000FF"/>
          <w:spacing w:val="-2"/>
          <w:sz w:val="24"/>
          <w:u w:val="single" w:color="0000FF"/>
        </w:rPr>
        <w:t>SOTSCP</w:t>
      </w:r>
    </w:p>
    <w:p w14:paraId="03655A67" w14:textId="77777777" w:rsidR="005E4E07" w:rsidRDefault="00056F8F">
      <w:pPr>
        <w:pStyle w:val="ListParagraph"/>
        <w:numPr>
          <w:ilvl w:val="0"/>
          <w:numId w:val="2"/>
        </w:numPr>
        <w:tabs>
          <w:tab w:val="left" w:pos="477"/>
        </w:tabs>
        <w:spacing w:before="258"/>
        <w:ind w:hanging="360"/>
        <w:rPr>
          <w:sz w:val="24"/>
        </w:rPr>
      </w:pPr>
      <w:r>
        <w:rPr>
          <w:sz w:val="24"/>
        </w:rPr>
        <w:t>Staffordshire</w:t>
      </w:r>
      <w:r>
        <w:rPr>
          <w:spacing w:val="-2"/>
          <w:sz w:val="24"/>
        </w:rPr>
        <w:t xml:space="preserve"> </w:t>
      </w:r>
      <w:r>
        <w:rPr>
          <w:sz w:val="24"/>
        </w:rPr>
        <w:t>Safeguarding</w:t>
      </w:r>
      <w:r>
        <w:rPr>
          <w:spacing w:val="-1"/>
          <w:sz w:val="24"/>
        </w:rPr>
        <w:t xml:space="preserve"> </w:t>
      </w:r>
      <w:r>
        <w:rPr>
          <w:sz w:val="24"/>
        </w:rPr>
        <w:t>Children Board</w:t>
      </w:r>
      <w:r>
        <w:rPr>
          <w:spacing w:val="-1"/>
          <w:sz w:val="24"/>
        </w:rPr>
        <w:t xml:space="preserve"> </w:t>
      </w:r>
      <w:proofErr w:type="spellStart"/>
      <w:r>
        <w:rPr>
          <w:color w:val="0000FF"/>
          <w:spacing w:val="-2"/>
          <w:sz w:val="24"/>
          <w:u w:val="single" w:color="0000FF"/>
        </w:rPr>
        <w:t>StaffsSCB</w:t>
      </w:r>
      <w:proofErr w:type="spellEnd"/>
    </w:p>
    <w:p w14:paraId="6249CB14" w14:textId="77777777" w:rsidR="005E4E07" w:rsidRDefault="00056F8F">
      <w:pPr>
        <w:pStyle w:val="ListParagraph"/>
        <w:numPr>
          <w:ilvl w:val="0"/>
          <w:numId w:val="2"/>
        </w:numPr>
        <w:tabs>
          <w:tab w:val="left" w:pos="544"/>
        </w:tabs>
        <w:spacing w:before="261"/>
        <w:ind w:left="544" w:hanging="427"/>
        <w:rPr>
          <w:sz w:val="24"/>
        </w:rPr>
      </w:pPr>
      <w:r>
        <w:rPr>
          <w:sz w:val="24"/>
        </w:rPr>
        <w:t>Fostering</w:t>
      </w:r>
      <w:r>
        <w:rPr>
          <w:spacing w:val="-6"/>
          <w:sz w:val="24"/>
        </w:rPr>
        <w:t xml:space="preserve"> </w:t>
      </w:r>
      <w:r>
        <w:rPr>
          <w:sz w:val="24"/>
        </w:rPr>
        <w:t>Service</w:t>
      </w:r>
      <w:r>
        <w:rPr>
          <w:spacing w:val="-1"/>
          <w:sz w:val="24"/>
        </w:rPr>
        <w:t xml:space="preserve"> </w:t>
      </w:r>
      <w:r>
        <w:rPr>
          <w:sz w:val="24"/>
        </w:rPr>
        <w:t>(Stoke-on-Trent)</w:t>
      </w:r>
      <w:r>
        <w:rPr>
          <w:spacing w:val="-1"/>
          <w:sz w:val="24"/>
        </w:rPr>
        <w:t xml:space="preserve"> </w:t>
      </w:r>
      <w:r>
        <w:rPr>
          <w:sz w:val="24"/>
        </w:rPr>
        <w:t>01782</w:t>
      </w:r>
      <w:r>
        <w:rPr>
          <w:spacing w:val="-1"/>
          <w:sz w:val="24"/>
        </w:rPr>
        <w:t xml:space="preserve"> </w:t>
      </w:r>
      <w:r>
        <w:rPr>
          <w:sz w:val="24"/>
        </w:rPr>
        <w:t>234555</w:t>
      </w:r>
      <w:r>
        <w:rPr>
          <w:spacing w:val="1"/>
          <w:sz w:val="24"/>
        </w:rPr>
        <w:t xml:space="preserve"> </w:t>
      </w:r>
      <w:r>
        <w:rPr>
          <w:sz w:val="24"/>
        </w:rPr>
        <w:t>Email:</w:t>
      </w:r>
      <w:r>
        <w:rPr>
          <w:spacing w:val="-4"/>
          <w:sz w:val="24"/>
        </w:rPr>
        <w:t xml:space="preserve"> </w:t>
      </w:r>
      <w:hyperlink r:id="rId23">
        <w:r>
          <w:rPr>
            <w:color w:val="0000FF"/>
            <w:spacing w:val="-2"/>
            <w:sz w:val="24"/>
            <w:u w:val="single" w:color="0000FF"/>
          </w:rPr>
          <w:t>fostering@stoke.gov.uk</w:t>
        </w:r>
      </w:hyperlink>
    </w:p>
    <w:p w14:paraId="440097CE" w14:textId="77777777" w:rsidR="005E4E07" w:rsidRDefault="00056F8F">
      <w:pPr>
        <w:pStyle w:val="ListParagraph"/>
        <w:numPr>
          <w:ilvl w:val="0"/>
          <w:numId w:val="2"/>
        </w:numPr>
        <w:tabs>
          <w:tab w:val="left" w:pos="477"/>
        </w:tabs>
        <w:ind w:hanging="360"/>
        <w:rPr>
          <w:sz w:val="24"/>
        </w:rPr>
      </w:pPr>
      <w:r>
        <w:rPr>
          <w:sz w:val="24"/>
        </w:rPr>
        <w:t>Family</w:t>
      </w:r>
      <w:r>
        <w:rPr>
          <w:spacing w:val="-7"/>
          <w:sz w:val="24"/>
        </w:rPr>
        <w:t xml:space="preserve"> </w:t>
      </w:r>
      <w:r>
        <w:rPr>
          <w:sz w:val="24"/>
        </w:rPr>
        <w:t>Information</w:t>
      </w:r>
      <w:r>
        <w:rPr>
          <w:spacing w:val="-3"/>
          <w:sz w:val="24"/>
        </w:rPr>
        <w:t xml:space="preserve"> </w:t>
      </w:r>
      <w:r>
        <w:rPr>
          <w:sz w:val="24"/>
        </w:rPr>
        <w:t>Service Hub</w:t>
      </w:r>
      <w:r>
        <w:rPr>
          <w:spacing w:val="-1"/>
          <w:sz w:val="24"/>
        </w:rPr>
        <w:t xml:space="preserve"> </w:t>
      </w:r>
      <w:r>
        <w:rPr>
          <w:sz w:val="24"/>
        </w:rPr>
        <w:t>(F.I.S.H)</w:t>
      </w:r>
      <w:r>
        <w:rPr>
          <w:spacing w:val="-1"/>
          <w:sz w:val="24"/>
        </w:rPr>
        <w:t xml:space="preserve"> </w:t>
      </w:r>
      <w:r>
        <w:rPr>
          <w:sz w:val="24"/>
        </w:rPr>
        <w:t>01782 232200 Email</w:t>
      </w:r>
      <w:r>
        <w:rPr>
          <w:spacing w:val="-4"/>
          <w:sz w:val="24"/>
        </w:rPr>
        <w:t xml:space="preserve"> </w:t>
      </w:r>
      <w:hyperlink r:id="rId24">
        <w:r>
          <w:rPr>
            <w:color w:val="0000FF"/>
            <w:spacing w:val="-2"/>
            <w:sz w:val="24"/>
            <w:u w:val="single" w:color="0000FF"/>
          </w:rPr>
          <w:t>fish@stoke.gov.uk</w:t>
        </w:r>
      </w:hyperlink>
    </w:p>
    <w:p w14:paraId="65CC95FF" w14:textId="77777777" w:rsidR="005E4E07" w:rsidRDefault="005E4E07">
      <w:pPr>
        <w:pStyle w:val="BodyText"/>
        <w:spacing w:before="104"/>
      </w:pPr>
    </w:p>
    <w:p w14:paraId="74A34182" w14:textId="77777777" w:rsidR="005E4E07" w:rsidRDefault="00056F8F">
      <w:pPr>
        <w:pStyle w:val="Heading2"/>
      </w:pPr>
      <w:r>
        <w:t>National</w:t>
      </w:r>
      <w:r>
        <w:rPr>
          <w:spacing w:val="2"/>
        </w:rPr>
        <w:t xml:space="preserve"> </w:t>
      </w:r>
      <w:r>
        <w:rPr>
          <w:spacing w:val="-2"/>
        </w:rPr>
        <w:t>Contacts</w:t>
      </w:r>
    </w:p>
    <w:p w14:paraId="36150B51" w14:textId="77777777" w:rsidR="005E4E07" w:rsidRDefault="005E4E07">
      <w:pPr>
        <w:pStyle w:val="BodyText"/>
        <w:spacing w:before="27"/>
        <w:rPr>
          <w:b/>
        </w:rPr>
      </w:pPr>
    </w:p>
    <w:p w14:paraId="605FFC43" w14:textId="77777777" w:rsidR="005E4E07" w:rsidRDefault="00056F8F">
      <w:pPr>
        <w:pStyle w:val="ListParagraph"/>
        <w:numPr>
          <w:ilvl w:val="1"/>
          <w:numId w:val="2"/>
        </w:numPr>
        <w:tabs>
          <w:tab w:val="left" w:pos="832"/>
        </w:tabs>
        <w:spacing w:before="0"/>
        <w:ind w:hanging="355"/>
        <w:rPr>
          <w:rFonts w:ascii="Symbol" w:hAnsi="Symbol"/>
          <w:color w:val="646262"/>
          <w:sz w:val="24"/>
        </w:rPr>
      </w:pPr>
      <w:r>
        <w:rPr>
          <w:sz w:val="24"/>
        </w:rPr>
        <w:t>Police</w:t>
      </w:r>
      <w:r>
        <w:rPr>
          <w:spacing w:val="-2"/>
          <w:sz w:val="24"/>
        </w:rPr>
        <w:t xml:space="preserve"> </w:t>
      </w:r>
      <w:r>
        <w:rPr>
          <w:sz w:val="24"/>
        </w:rPr>
        <w:t>(</w:t>
      </w:r>
      <w:proofErr w:type="gramStart"/>
      <w:r>
        <w:rPr>
          <w:sz w:val="24"/>
        </w:rPr>
        <w:t>Non-emergency</w:t>
      </w:r>
      <w:proofErr w:type="gramEnd"/>
      <w:r>
        <w:rPr>
          <w:spacing w:val="-5"/>
          <w:sz w:val="24"/>
        </w:rPr>
        <w:t xml:space="preserve"> </w:t>
      </w:r>
      <w:r>
        <w:rPr>
          <w:spacing w:val="-4"/>
          <w:sz w:val="24"/>
        </w:rPr>
        <w:t>101)</w:t>
      </w:r>
    </w:p>
    <w:p w14:paraId="5D5D8E60" w14:textId="77777777" w:rsidR="005E4E07" w:rsidRDefault="00056F8F">
      <w:pPr>
        <w:pStyle w:val="ListParagraph"/>
        <w:numPr>
          <w:ilvl w:val="1"/>
          <w:numId w:val="2"/>
        </w:numPr>
        <w:tabs>
          <w:tab w:val="left" w:pos="832"/>
        </w:tabs>
        <w:ind w:hanging="355"/>
        <w:rPr>
          <w:rFonts w:ascii="Symbol" w:hAnsi="Symbol"/>
          <w:sz w:val="24"/>
        </w:rPr>
      </w:pPr>
      <w:r>
        <w:rPr>
          <w:sz w:val="24"/>
        </w:rPr>
        <w:t>CEOP</w:t>
      </w:r>
      <w:r>
        <w:rPr>
          <w:spacing w:val="1"/>
          <w:sz w:val="24"/>
        </w:rPr>
        <w:t xml:space="preserve"> </w:t>
      </w:r>
      <w:r>
        <w:rPr>
          <w:sz w:val="24"/>
        </w:rPr>
        <w:t>(Child</w:t>
      </w:r>
      <w:r>
        <w:rPr>
          <w:spacing w:val="-2"/>
          <w:sz w:val="24"/>
        </w:rPr>
        <w:t xml:space="preserve"> </w:t>
      </w:r>
      <w:r>
        <w:rPr>
          <w:sz w:val="24"/>
        </w:rPr>
        <w:t>Exploitation</w:t>
      </w:r>
      <w:r>
        <w:rPr>
          <w:spacing w:val="-1"/>
          <w:sz w:val="24"/>
        </w:rPr>
        <w:t xml:space="preserve"> </w:t>
      </w:r>
      <w:r>
        <w:rPr>
          <w:sz w:val="24"/>
        </w:rPr>
        <w:t>and</w:t>
      </w:r>
      <w:r>
        <w:rPr>
          <w:spacing w:val="-1"/>
          <w:sz w:val="24"/>
        </w:rPr>
        <w:t xml:space="preserve"> </w:t>
      </w:r>
      <w:r>
        <w:rPr>
          <w:sz w:val="24"/>
        </w:rPr>
        <w:t>Online Protection)</w:t>
      </w:r>
      <w:r>
        <w:rPr>
          <w:spacing w:val="-1"/>
          <w:sz w:val="24"/>
        </w:rPr>
        <w:t xml:space="preserve"> </w:t>
      </w:r>
      <w:r>
        <w:rPr>
          <w:color w:val="0000FF"/>
          <w:sz w:val="24"/>
          <w:u w:val="single" w:color="0000FF"/>
        </w:rPr>
        <w:t>CEOP Safety</w:t>
      </w:r>
      <w:r>
        <w:rPr>
          <w:color w:val="0000FF"/>
          <w:spacing w:val="-3"/>
          <w:sz w:val="24"/>
          <w:u w:val="single" w:color="0000FF"/>
        </w:rPr>
        <w:t xml:space="preserve"> </w:t>
      </w:r>
      <w:r>
        <w:rPr>
          <w:color w:val="0000FF"/>
          <w:spacing w:val="-2"/>
          <w:sz w:val="24"/>
          <w:u w:val="single" w:color="0000FF"/>
        </w:rPr>
        <w:t>Centre</w:t>
      </w:r>
    </w:p>
    <w:p w14:paraId="692BD243" w14:textId="77777777" w:rsidR="005E4E07" w:rsidRDefault="00056F8F">
      <w:pPr>
        <w:pStyle w:val="ListParagraph"/>
        <w:numPr>
          <w:ilvl w:val="1"/>
          <w:numId w:val="2"/>
        </w:numPr>
        <w:tabs>
          <w:tab w:val="left" w:pos="832"/>
        </w:tabs>
        <w:spacing w:before="258"/>
        <w:ind w:hanging="355"/>
        <w:rPr>
          <w:rFonts w:ascii="Symbol" w:hAnsi="Symbol"/>
          <w:sz w:val="24"/>
        </w:rPr>
      </w:pPr>
      <w:r>
        <w:rPr>
          <w:sz w:val="24"/>
        </w:rPr>
        <w:t>Professionals</w:t>
      </w:r>
      <w:r>
        <w:rPr>
          <w:spacing w:val="-6"/>
          <w:sz w:val="24"/>
        </w:rPr>
        <w:t xml:space="preserve"> </w:t>
      </w:r>
      <w:r>
        <w:rPr>
          <w:sz w:val="24"/>
        </w:rPr>
        <w:t>Online</w:t>
      </w:r>
      <w:r>
        <w:rPr>
          <w:spacing w:val="1"/>
          <w:sz w:val="24"/>
        </w:rPr>
        <w:t xml:space="preserve"> </w:t>
      </w:r>
      <w:r>
        <w:rPr>
          <w:sz w:val="24"/>
        </w:rPr>
        <w:t>Safety</w:t>
      </w:r>
      <w:r>
        <w:rPr>
          <w:spacing w:val="-4"/>
          <w:sz w:val="24"/>
        </w:rPr>
        <w:t xml:space="preserve"> </w:t>
      </w:r>
      <w:r>
        <w:rPr>
          <w:sz w:val="24"/>
        </w:rPr>
        <w:t>Helpline –</w:t>
      </w:r>
      <w:r>
        <w:rPr>
          <w:spacing w:val="-1"/>
          <w:sz w:val="24"/>
        </w:rPr>
        <w:t xml:space="preserve"> </w:t>
      </w:r>
      <w:r>
        <w:rPr>
          <w:sz w:val="24"/>
        </w:rPr>
        <w:t>0844</w:t>
      </w:r>
      <w:r>
        <w:rPr>
          <w:spacing w:val="-3"/>
          <w:sz w:val="24"/>
        </w:rPr>
        <w:t xml:space="preserve"> </w:t>
      </w:r>
      <w:r>
        <w:rPr>
          <w:sz w:val="24"/>
        </w:rPr>
        <w:t>381</w:t>
      </w:r>
      <w:r>
        <w:rPr>
          <w:spacing w:val="2"/>
          <w:sz w:val="24"/>
        </w:rPr>
        <w:t xml:space="preserve"> </w:t>
      </w:r>
      <w:r>
        <w:rPr>
          <w:sz w:val="24"/>
        </w:rPr>
        <w:t>4772</w:t>
      </w:r>
      <w:r>
        <w:rPr>
          <w:spacing w:val="-1"/>
          <w:sz w:val="24"/>
        </w:rPr>
        <w:t xml:space="preserve"> </w:t>
      </w:r>
      <w:r>
        <w:rPr>
          <w:color w:val="0000FF"/>
          <w:sz w:val="24"/>
          <w:u w:val="single" w:color="0000FF"/>
        </w:rPr>
        <w:t>Safer</w:t>
      </w:r>
      <w:r>
        <w:rPr>
          <w:color w:val="0000FF"/>
          <w:spacing w:val="-3"/>
          <w:sz w:val="24"/>
          <w:u w:val="single" w:color="0000FF"/>
        </w:rPr>
        <w:t xml:space="preserve"> </w:t>
      </w:r>
      <w:r>
        <w:rPr>
          <w:color w:val="0000FF"/>
          <w:sz w:val="24"/>
          <w:u w:val="single" w:color="0000FF"/>
        </w:rPr>
        <w:t>Internet</w:t>
      </w:r>
      <w:r>
        <w:rPr>
          <w:color w:val="0000FF"/>
          <w:spacing w:val="1"/>
          <w:sz w:val="24"/>
          <w:u w:val="single" w:color="0000FF"/>
        </w:rPr>
        <w:t xml:space="preserve"> </w:t>
      </w:r>
      <w:r>
        <w:rPr>
          <w:color w:val="0000FF"/>
          <w:spacing w:val="-2"/>
          <w:sz w:val="24"/>
          <w:u w:val="single" w:color="0000FF"/>
        </w:rPr>
        <w:t>Helpline</w:t>
      </w:r>
    </w:p>
    <w:p w14:paraId="512E48ED" w14:textId="77777777" w:rsidR="005E4E07" w:rsidRDefault="00056F8F">
      <w:pPr>
        <w:pStyle w:val="ListParagraph"/>
        <w:numPr>
          <w:ilvl w:val="1"/>
          <w:numId w:val="2"/>
        </w:numPr>
        <w:tabs>
          <w:tab w:val="left" w:pos="832"/>
        </w:tabs>
        <w:spacing w:before="261"/>
        <w:ind w:hanging="355"/>
        <w:rPr>
          <w:rFonts w:ascii="Symbol" w:hAnsi="Symbol"/>
          <w:sz w:val="24"/>
        </w:rPr>
      </w:pPr>
      <w:r>
        <w:rPr>
          <w:sz w:val="24"/>
        </w:rPr>
        <w:t>Internet</w:t>
      </w:r>
      <w:r>
        <w:rPr>
          <w:spacing w:val="-10"/>
          <w:sz w:val="24"/>
        </w:rPr>
        <w:t xml:space="preserve"> </w:t>
      </w:r>
      <w:r>
        <w:rPr>
          <w:sz w:val="24"/>
        </w:rPr>
        <w:t>Watch</w:t>
      </w:r>
      <w:r>
        <w:rPr>
          <w:spacing w:val="2"/>
          <w:sz w:val="24"/>
        </w:rPr>
        <w:t xml:space="preserve"> </w:t>
      </w:r>
      <w:r>
        <w:rPr>
          <w:sz w:val="24"/>
        </w:rPr>
        <w:t>Foundation</w:t>
      </w:r>
      <w:r>
        <w:rPr>
          <w:spacing w:val="1"/>
          <w:sz w:val="24"/>
        </w:rPr>
        <w:t xml:space="preserve"> </w:t>
      </w:r>
      <w:r>
        <w:rPr>
          <w:sz w:val="24"/>
        </w:rPr>
        <w:t>(IWF)</w:t>
      </w:r>
      <w:r>
        <w:rPr>
          <w:spacing w:val="-2"/>
          <w:sz w:val="24"/>
        </w:rPr>
        <w:t xml:space="preserve"> </w:t>
      </w:r>
      <w:r>
        <w:rPr>
          <w:sz w:val="24"/>
        </w:rPr>
        <w:t xml:space="preserve">– </w:t>
      </w:r>
      <w:r>
        <w:rPr>
          <w:color w:val="0000FF"/>
          <w:sz w:val="24"/>
          <w:u w:val="single" w:color="0000FF"/>
        </w:rPr>
        <w:t>Internet</w:t>
      </w:r>
      <w:r>
        <w:rPr>
          <w:color w:val="0000FF"/>
          <w:spacing w:val="-4"/>
          <w:sz w:val="24"/>
          <w:u w:val="single" w:color="0000FF"/>
        </w:rPr>
        <w:t xml:space="preserve"> </w:t>
      </w:r>
      <w:r>
        <w:rPr>
          <w:color w:val="0000FF"/>
          <w:sz w:val="24"/>
          <w:u w:val="single" w:color="0000FF"/>
        </w:rPr>
        <w:t>Watch</w:t>
      </w:r>
      <w:r>
        <w:rPr>
          <w:color w:val="0000FF"/>
          <w:spacing w:val="2"/>
          <w:sz w:val="24"/>
          <w:u w:val="single" w:color="0000FF"/>
        </w:rPr>
        <w:t xml:space="preserve"> </w:t>
      </w:r>
      <w:r>
        <w:rPr>
          <w:color w:val="0000FF"/>
          <w:spacing w:val="-2"/>
          <w:sz w:val="24"/>
          <w:u w:val="single" w:color="0000FF"/>
        </w:rPr>
        <w:t>Foundation</w:t>
      </w:r>
    </w:p>
    <w:p w14:paraId="77B09E36" w14:textId="77777777" w:rsidR="005E4E07" w:rsidRDefault="00056F8F">
      <w:pPr>
        <w:pStyle w:val="ListParagraph"/>
        <w:numPr>
          <w:ilvl w:val="1"/>
          <w:numId w:val="2"/>
        </w:numPr>
        <w:tabs>
          <w:tab w:val="left" w:pos="832"/>
        </w:tabs>
        <w:ind w:hanging="355"/>
        <w:rPr>
          <w:rFonts w:ascii="Symbol" w:hAnsi="Symbol"/>
          <w:sz w:val="24"/>
        </w:rPr>
      </w:pPr>
      <w:r>
        <w:rPr>
          <w:sz w:val="24"/>
        </w:rPr>
        <w:t>Safer</w:t>
      </w:r>
      <w:r>
        <w:rPr>
          <w:spacing w:val="-1"/>
          <w:sz w:val="24"/>
        </w:rPr>
        <w:t xml:space="preserve"> </w:t>
      </w:r>
      <w:r>
        <w:rPr>
          <w:sz w:val="24"/>
        </w:rPr>
        <w:t>Internet</w:t>
      </w:r>
      <w:r>
        <w:rPr>
          <w:spacing w:val="-1"/>
          <w:sz w:val="24"/>
        </w:rPr>
        <w:t xml:space="preserve"> </w:t>
      </w:r>
      <w:r>
        <w:rPr>
          <w:sz w:val="24"/>
        </w:rPr>
        <w:t>Centre</w:t>
      </w:r>
      <w:r>
        <w:rPr>
          <w:spacing w:val="-2"/>
          <w:sz w:val="24"/>
        </w:rPr>
        <w:t xml:space="preserve"> </w:t>
      </w:r>
      <w:r>
        <w:rPr>
          <w:sz w:val="24"/>
        </w:rPr>
        <w:t>–</w:t>
      </w:r>
      <w:r>
        <w:rPr>
          <w:spacing w:val="-2"/>
          <w:sz w:val="24"/>
        </w:rPr>
        <w:t xml:space="preserve"> </w:t>
      </w:r>
      <w:hyperlink r:id="rId25">
        <w:r>
          <w:rPr>
            <w:color w:val="0000FF"/>
            <w:spacing w:val="-2"/>
            <w:sz w:val="24"/>
            <w:u w:val="single" w:color="0000FF"/>
          </w:rPr>
          <w:t>helpline@saferinternet.org.uk</w:t>
        </w:r>
      </w:hyperlink>
    </w:p>
    <w:p w14:paraId="4DB26FF5" w14:textId="77777777" w:rsidR="005E4E07" w:rsidRDefault="00056F8F">
      <w:pPr>
        <w:pStyle w:val="ListParagraph"/>
        <w:numPr>
          <w:ilvl w:val="1"/>
          <w:numId w:val="2"/>
        </w:numPr>
        <w:tabs>
          <w:tab w:val="left" w:pos="832"/>
        </w:tabs>
        <w:ind w:hanging="355"/>
        <w:rPr>
          <w:rFonts w:ascii="Symbol" w:hAnsi="Symbol"/>
          <w:sz w:val="24"/>
        </w:rPr>
      </w:pPr>
      <w:r>
        <w:rPr>
          <w:sz w:val="24"/>
        </w:rPr>
        <w:t>Childline</w:t>
      </w:r>
      <w:r>
        <w:rPr>
          <w:spacing w:val="-1"/>
          <w:sz w:val="24"/>
        </w:rPr>
        <w:t xml:space="preserve"> </w:t>
      </w:r>
      <w:r>
        <w:rPr>
          <w:sz w:val="24"/>
        </w:rPr>
        <w:t>–</w:t>
      </w:r>
      <w:r>
        <w:rPr>
          <w:spacing w:val="-1"/>
          <w:sz w:val="24"/>
        </w:rPr>
        <w:t xml:space="preserve"> </w:t>
      </w:r>
      <w:r>
        <w:rPr>
          <w:sz w:val="24"/>
        </w:rPr>
        <w:t>0800</w:t>
      </w:r>
      <w:r>
        <w:rPr>
          <w:spacing w:val="1"/>
          <w:sz w:val="24"/>
        </w:rPr>
        <w:t xml:space="preserve"> </w:t>
      </w:r>
      <w:r>
        <w:rPr>
          <w:sz w:val="24"/>
        </w:rPr>
        <w:t>1111</w:t>
      </w:r>
      <w:r>
        <w:rPr>
          <w:spacing w:val="-3"/>
          <w:sz w:val="24"/>
        </w:rPr>
        <w:t xml:space="preserve"> </w:t>
      </w:r>
      <w:r>
        <w:rPr>
          <w:color w:val="0000FF"/>
          <w:spacing w:val="-2"/>
          <w:sz w:val="24"/>
          <w:u w:val="single" w:color="0000FF"/>
        </w:rPr>
        <w:t>Childline</w:t>
      </w:r>
    </w:p>
    <w:p w14:paraId="517DEB09" w14:textId="77777777" w:rsidR="005E4E07" w:rsidRDefault="00056F8F">
      <w:pPr>
        <w:pStyle w:val="ListParagraph"/>
        <w:numPr>
          <w:ilvl w:val="1"/>
          <w:numId w:val="2"/>
        </w:numPr>
        <w:tabs>
          <w:tab w:val="left" w:pos="832"/>
        </w:tabs>
        <w:spacing w:before="261"/>
        <w:ind w:hanging="355"/>
        <w:rPr>
          <w:rFonts w:ascii="Symbol" w:hAnsi="Symbol"/>
          <w:sz w:val="24"/>
        </w:rPr>
      </w:pPr>
      <w:r>
        <w:rPr>
          <w:sz w:val="24"/>
        </w:rPr>
        <w:t>Ofsted</w:t>
      </w:r>
      <w:r>
        <w:rPr>
          <w:spacing w:val="-2"/>
          <w:sz w:val="24"/>
        </w:rPr>
        <w:t xml:space="preserve"> </w:t>
      </w:r>
      <w:r>
        <w:rPr>
          <w:sz w:val="24"/>
        </w:rPr>
        <w:t>–</w:t>
      </w:r>
      <w:r>
        <w:rPr>
          <w:spacing w:val="-1"/>
          <w:sz w:val="24"/>
        </w:rPr>
        <w:t xml:space="preserve"> </w:t>
      </w:r>
      <w:r>
        <w:rPr>
          <w:sz w:val="24"/>
        </w:rPr>
        <w:t>General</w:t>
      </w:r>
      <w:r>
        <w:rPr>
          <w:spacing w:val="-1"/>
          <w:sz w:val="24"/>
        </w:rPr>
        <w:t xml:space="preserve"> </w:t>
      </w:r>
      <w:r>
        <w:rPr>
          <w:sz w:val="24"/>
        </w:rPr>
        <w:t>enquiries:</w:t>
      </w:r>
      <w:r>
        <w:rPr>
          <w:spacing w:val="-1"/>
          <w:sz w:val="24"/>
        </w:rPr>
        <w:t xml:space="preserve"> </w:t>
      </w:r>
      <w:r>
        <w:rPr>
          <w:sz w:val="24"/>
        </w:rPr>
        <w:t>0300 123</w:t>
      </w:r>
      <w:r>
        <w:rPr>
          <w:spacing w:val="-3"/>
          <w:sz w:val="24"/>
        </w:rPr>
        <w:t xml:space="preserve"> </w:t>
      </w:r>
      <w:r>
        <w:rPr>
          <w:spacing w:val="-4"/>
          <w:sz w:val="24"/>
        </w:rPr>
        <w:t>1231</w:t>
      </w:r>
    </w:p>
    <w:p w14:paraId="66AE9AB9" w14:textId="77777777" w:rsidR="005E4E07" w:rsidRDefault="00056F8F">
      <w:pPr>
        <w:pStyle w:val="BodyText"/>
        <w:spacing w:before="259"/>
        <w:ind w:left="856"/>
      </w:pPr>
      <w:r>
        <w:t>About</w:t>
      </w:r>
      <w:r>
        <w:rPr>
          <w:spacing w:val="-1"/>
        </w:rPr>
        <w:t xml:space="preserve"> </w:t>
      </w:r>
      <w:r>
        <w:t>Schools:</w:t>
      </w:r>
      <w:r>
        <w:rPr>
          <w:spacing w:val="-2"/>
        </w:rPr>
        <w:t xml:space="preserve"> </w:t>
      </w:r>
      <w:r>
        <w:t>0300 123</w:t>
      </w:r>
      <w:r>
        <w:rPr>
          <w:spacing w:val="2"/>
        </w:rPr>
        <w:t xml:space="preserve"> </w:t>
      </w:r>
      <w:r>
        <w:rPr>
          <w:spacing w:val="-4"/>
        </w:rPr>
        <w:t>4234</w:t>
      </w:r>
    </w:p>
    <w:p w14:paraId="53729EF8" w14:textId="77777777" w:rsidR="005E4E07" w:rsidRDefault="00056F8F">
      <w:pPr>
        <w:pStyle w:val="BodyText"/>
        <w:spacing w:before="262"/>
        <w:ind w:left="856"/>
      </w:pPr>
      <w:r>
        <w:t>Concerns:</w:t>
      </w:r>
      <w:r>
        <w:rPr>
          <w:spacing w:val="-2"/>
        </w:rPr>
        <w:t xml:space="preserve"> </w:t>
      </w:r>
      <w:r>
        <w:t>0300</w:t>
      </w:r>
      <w:r>
        <w:rPr>
          <w:spacing w:val="1"/>
        </w:rPr>
        <w:t xml:space="preserve"> </w:t>
      </w:r>
      <w:r>
        <w:t>123</w:t>
      </w:r>
      <w:r>
        <w:rPr>
          <w:spacing w:val="1"/>
        </w:rPr>
        <w:t xml:space="preserve"> </w:t>
      </w:r>
      <w:r>
        <w:rPr>
          <w:spacing w:val="-4"/>
        </w:rPr>
        <w:t>4666</w:t>
      </w:r>
    </w:p>
    <w:p w14:paraId="6F498248" w14:textId="77777777" w:rsidR="005E4E07" w:rsidRDefault="00056F8F">
      <w:pPr>
        <w:pStyle w:val="BodyText"/>
        <w:spacing w:before="262"/>
        <w:ind w:left="856"/>
      </w:pPr>
      <w:r>
        <w:t>e-mail:</w:t>
      </w:r>
      <w:r>
        <w:rPr>
          <w:spacing w:val="-1"/>
        </w:rPr>
        <w:t xml:space="preserve"> </w:t>
      </w:r>
      <w:hyperlink r:id="rId26">
        <w:r>
          <w:rPr>
            <w:color w:val="0000FF"/>
            <w:spacing w:val="-2"/>
            <w:u w:val="single" w:color="0000FF"/>
          </w:rPr>
          <w:t>enquiries@ofsted.gov.uk</w:t>
        </w:r>
      </w:hyperlink>
    </w:p>
    <w:p w14:paraId="7217FD76" w14:textId="77777777" w:rsidR="005E4E07" w:rsidRDefault="00056F8F">
      <w:pPr>
        <w:pStyle w:val="ListParagraph"/>
        <w:numPr>
          <w:ilvl w:val="1"/>
          <w:numId w:val="2"/>
        </w:numPr>
        <w:tabs>
          <w:tab w:val="left" w:pos="832"/>
        </w:tabs>
        <w:spacing w:before="262" w:line="256" w:lineRule="auto"/>
        <w:ind w:right="633"/>
        <w:rPr>
          <w:rFonts w:ascii="Symbol" w:hAnsi="Symbol"/>
          <w:sz w:val="24"/>
        </w:rPr>
      </w:pPr>
      <w:r>
        <w:rPr>
          <w:sz w:val="24"/>
        </w:rPr>
        <w:t>HM</w:t>
      </w:r>
      <w:r>
        <w:rPr>
          <w:spacing w:val="-5"/>
          <w:sz w:val="24"/>
        </w:rPr>
        <w:t xml:space="preserve"> </w:t>
      </w:r>
      <w:r>
        <w:rPr>
          <w:sz w:val="24"/>
        </w:rPr>
        <w:t>Government</w:t>
      </w:r>
      <w:r>
        <w:rPr>
          <w:spacing w:val="-5"/>
          <w:sz w:val="24"/>
        </w:rPr>
        <w:t xml:space="preserve"> </w:t>
      </w:r>
      <w:r>
        <w:rPr>
          <w:sz w:val="24"/>
        </w:rPr>
        <w:t>(advice</w:t>
      </w:r>
      <w:r>
        <w:rPr>
          <w:spacing w:val="-3"/>
          <w:sz w:val="24"/>
        </w:rPr>
        <w:t xml:space="preserve"> </w:t>
      </w:r>
      <w:r>
        <w:rPr>
          <w:sz w:val="24"/>
        </w:rPr>
        <w:t>on</w:t>
      </w:r>
      <w:r>
        <w:rPr>
          <w:spacing w:val="-3"/>
          <w:sz w:val="24"/>
        </w:rPr>
        <w:t xml:space="preserve"> </w:t>
      </w:r>
      <w:r>
        <w:rPr>
          <w:sz w:val="24"/>
        </w:rPr>
        <w:t>protecting</w:t>
      </w:r>
      <w:r>
        <w:rPr>
          <w:spacing w:val="-5"/>
          <w:sz w:val="24"/>
        </w:rPr>
        <w:t xml:space="preserve"> </w:t>
      </w:r>
      <w:r>
        <w:rPr>
          <w:sz w:val="24"/>
        </w:rPr>
        <w:t>children</w:t>
      </w:r>
      <w:r>
        <w:rPr>
          <w:spacing w:val="-2"/>
          <w:sz w:val="24"/>
        </w:rPr>
        <w:t xml:space="preserve"> </w:t>
      </w:r>
      <w:r>
        <w:rPr>
          <w:sz w:val="24"/>
        </w:rPr>
        <w:t>from</w:t>
      </w:r>
      <w:r>
        <w:rPr>
          <w:spacing w:val="-2"/>
          <w:sz w:val="24"/>
        </w:rPr>
        <w:t xml:space="preserve"> </w:t>
      </w:r>
      <w:proofErr w:type="spellStart"/>
      <w:r>
        <w:rPr>
          <w:sz w:val="24"/>
        </w:rPr>
        <w:t>radicalisation</w:t>
      </w:r>
      <w:proofErr w:type="spellEnd"/>
      <w:r>
        <w:rPr>
          <w:spacing w:val="-5"/>
          <w:sz w:val="24"/>
        </w:rPr>
        <w:t xml:space="preserve"> </w:t>
      </w:r>
      <w:r>
        <w:rPr>
          <w:sz w:val="24"/>
        </w:rPr>
        <w:t>for</w:t>
      </w:r>
      <w:r>
        <w:rPr>
          <w:spacing w:val="-3"/>
          <w:sz w:val="24"/>
        </w:rPr>
        <w:t xml:space="preserve"> </w:t>
      </w:r>
      <w:r>
        <w:rPr>
          <w:sz w:val="24"/>
        </w:rPr>
        <w:t>parents, teachers and leaders)</w:t>
      </w:r>
      <w:r>
        <w:rPr>
          <w:spacing w:val="40"/>
          <w:sz w:val="24"/>
        </w:rPr>
        <w:t xml:space="preserve"> </w:t>
      </w:r>
      <w:hyperlink r:id="rId27">
        <w:r>
          <w:rPr>
            <w:color w:val="0000FF"/>
            <w:sz w:val="24"/>
            <w:u w:val="single" w:color="0000FF"/>
          </w:rPr>
          <w:t>www.educateagainsthate.com</w:t>
        </w:r>
      </w:hyperlink>
    </w:p>
    <w:p w14:paraId="1D639B12" w14:textId="77777777" w:rsidR="005E4E07" w:rsidRDefault="00056F8F">
      <w:pPr>
        <w:pStyle w:val="ListParagraph"/>
        <w:numPr>
          <w:ilvl w:val="1"/>
          <w:numId w:val="2"/>
        </w:numPr>
        <w:tabs>
          <w:tab w:val="left" w:pos="832"/>
        </w:tabs>
        <w:spacing w:before="242" w:line="451" w:lineRule="auto"/>
        <w:ind w:left="120" w:right="2672" w:firstLine="357"/>
        <w:rPr>
          <w:rFonts w:ascii="Symbol" w:hAnsi="Symbol"/>
          <w:sz w:val="24"/>
        </w:rPr>
      </w:pPr>
      <w:r>
        <w:rPr>
          <w:b/>
          <w:sz w:val="24"/>
        </w:rPr>
        <w:t>NSPCC</w:t>
      </w:r>
      <w:r>
        <w:rPr>
          <w:b/>
          <w:spacing w:val="-5"/>
          <w:sz w:val="24"/>
        </w:rPr>
        <w:t xml:space="preserve"> </w:t>
      </w:r>
      <w:r>
        <w:rPr>
          <w:sz w:val="24"/>
        </w:rPr>
        <w:t>Harmful</w:t>
      </w:r>
      <w:r>
        <w:rPr>
          <w:spacing w:val="-7"/>
          <w:sz w:val="24"/>
        </w:rPr>
        <w:t xml:space="preserve"> </w:t>
      </w:r>
      <w:r>
        <w:rPr>
          <w:sz w:val="24"/>
        </w:rPr>
        <w:t>Sexual</w:t>
      </w:r>
      <w:r>
        <w:rPr>
          <w:spacing w:val="-5"/>
          <w:sz w:val="24"/>
        </w:rPr>
        <w:t xml:space="preserve"> </w:t>
      </w:r>
      <w:proofErr w:type="spellStart"/>
      <w:r>
        <w:rPr>
          <w:sz w:val="24"/>
        </w:rPr>
        <w:t>Behaviour</w:t>
      </w:r>
      <w:proofErr w:type="spellEnd"/>
      <w:r>
        <w:rPr>
          <w:spacing w:val="-5"/>
          <w:sz w:val="24"/>
        </w:rPr>
        <w:t xml:space="preserve"> </w:t>
      </w:r>
      <w:r>
        <w:rPr>
          <w:sz w:val="24"/>
        </w:rPr>
        <w:t>project:</w:t>
      </w:r>
      <w:r>
        <w:rPr>
          <w:spacing w:val="-6"/>
          <w:sz w:val="24"/>
        </w:rPr>
        <w:t xml:space="preserve"> </w:t>
      </w:r>
      <w:r>
        <w:rPr>
          <w:b/>
          <w:sz w:val="24"/>
        </w:rPr>
        <w:t>0844</w:t>
      </w:r>
      <w:r>
        <w:rPr>
          <w:b/>
          <w:spacing w:val="-4"/>
          <w:sz w:val="24"/>
        </w:rPr>
        <w:t xml:space="preserve"> </w:t>
      </w:r>
      <w:r>
        <w:rPr>
          <w:b/>
          <w:sz w:val="24"/>
        </w:rPr>
        <w:t>892</w:t>
      </w:r>
      <w:r>
        <w:rPr>
          <w:b/>
          <w:spacing w:val="-5"/>
          <w:sz w:val="24"/>
        </w:rPr>
        <w:t xml:space="preserve"> </w:t>
      </w:r>
      <w:r>
        <w:rPr>
          <w:b/>
          <w:sz w:val="24"/>
        </w:rPr>
        <w:t>0273 Useful websites</w:t>
      </w:r>
    </w:p>
    <w:p w14:paraId="1140B71E" w14:textId="77777777" w:rsidR="005E4E07" w:rsidRDefault="00056F8F">
      <w:pPr>
        <w:pStyle w:val="ListParagraph"/>
        <w:numPr>
          <w:ilvl w:val="1"/>
          <w:numId w:val="2"/>
        </w:numPr>
        <w:tabs>
          <w:tab w:val="left" w:pos="839"/>
        </w:tabs>
        <w:spacing w:before="59"/>
        <w:ind w:left="839" w:hanging="359"/>
        <w:rPr>
          <w:rFonts w:ascii="Symbol" w:hAnsi="Symbol"/>
          <w:sz w:val="24"/>
        </w:rPr>
      </w:pPr>
      <w:r>
        <w:rPr>
          <w:sz w:val="24"/>
        </w:rPr>
        <w:t>Stoke-on-Trent</w:t>
      </w:r>
      <w:r>
        <w:rPr>
          <w:spacing w:val="-2"/>
          <w:sz w:val="24"/>
        </w:rPr>
        <w:t xml:space="preserve"> </w:t>
      </w:r>
      <w:r>
        <w:rPr>
          <w:sz w:val="24"/>
        </w:rPr>
        <w:t>Safeguarding</w:t>
      </w:r>
      <w:r>
        <w:rPr>
          <w:spacing w:val="-3"/>
          <w:sz w:val="24"/>
        </w:rPr>
        <w:t xml:space="preserve"> </w:t>
      </w:r>
      <w:r>
        <w:rPr>
          <w:sz w:val="24"/>
        </w:rPr>
        <w:t>Children</w:t>
      </w:r>
      <w:r>
        <w:rPr>
          <w:spacing w:val="-1"/>
          <w:sz w:val="24"/>
        </w:rPr>
        <w:t xml:space="preserve"> </w:t>
      </w:r>
      <w:r>
        <w:rPr>
          <w:sz w:val="24"/>
        </w:rPr>
        <w:t xml:space="preserve">Partnership </w:t>
      </w:r>
      <w:r>
        <w:rPr>
          <w:color w:val="0000FF"/>
          <w:spacing w:val="-2"/>
          <w:sz w:val="24"/>
          <w:u w:val="single" w:color="0000FF"/>
        </w:rPr>
        <w:t>SOTSCP</w:t>
      </w:r>
    </w:p>
    <w:p w14:paraId="7ABDA880" w14:textId="77777777" w:rsidR="005E4E07" w:rsidRDefault="00056F8F">
      <w:pPr>
        <w:pStyle w:val="ListParagraph"/>
        <w:numPr>
          <w:ilvl w:val="1"/>
          <w:numId w:val="2"/>
        </w:numPr>
        <w:tabs>
          <w:tab w:val="left" w:pos="839"/>
        </w:tabs>
        <w:ind w:left="839" w:hanging="359"/>
        <w:rPr>
          <w:rFonts w:ascii="Symbol" w:hAnsi="Symbol"/>
          <w:sz w:val="24"/>
        </w:rPr>
      </w:pPr>
      <w:r>
        <w:rPr>
          <w:sz w:val="24"/>
        </w:rPr>
        <w:t>Staffordshire</w:t>
      </w:r>
      <w:r>
        <w:rPr>
          <w:spacing w:val="-2"/>
          <w:sz w:val="24"/>
        </w:rPr>
        <w:t xml:space="preserve"> </w:t>
      </w:r>
      <w:r>
        <w:rPr>
          <w:sz w:val="24"/>
        </w:rPr>
        <w:t>Safeguarding</w:t>
      </w:r>
      <w:r>
        <w:rPr>
          <w:spacing w:val="-1"/>
          <w:sz w:val="24"/>
        </w:rPr>
        <w:t xml:space="preserve"> </w:t>
      </w:r>
      <w:r>
        <w:rPr>
          <w:sz w:val="24"/>
        </w:rPr>
        <w:t>Children Board</w:t>
      </w:r>
      <w:r>
        <w:rPr>
          <w:spacing w:val="-1"/>
          <w:sz w:val="24"/>
        </w:rPr>
        <w:t xml:space="preserve"> </w:t>
      </w:r>
      <w:proofErr w:type="spellStart"/>
      <w:r>
        <w:rPr>
          <w:color w:val="0000FF"/>
          <w:spacing w:val="-2"/>
          <w:sz w:val="24"/>
          <w:u w:val="single" w:color="0000FF"/>
        </w:rPr>
        <w:t>StaffsSCB</w:t>
      </w:r>
      <w:proofErr w:type="spellEnd"/>
    </w:p>
    <w:p w14:paraId="58F635F4" w14:textId="77777777" w:rsidR="005E4E07" w:rsidRDefault="00056F8F">
      <w:pPr>
        <w:pStyle w:val="ListParagraph"/>
        <w:numPr>
          <w:ilvl w:val="1"/>
          <w:numId w:val="2"/>
        </w:numPr>
        <w:tabs>
          <w:tab w:val="left" w:pos="840"/>
        </w:tabs>
        <w:spacing w:before="261" w:line="256" w:lineRule="auto"/>
        <w:ind w:left="840" w:right="1160" w:hanging="360"/>
        <w:rPr>
          <w:rFonts w:ascii="Symbol" w:hAnsi="Symbol"/>
          <w:sz w:val="24"/>
        </w:rPr>
      </w:pPr>
      <w:r>
        <w:rPr>
          <w:sz w:val="24"/>
        </w:rPr>
        <w:t>Child</w:t>
      </w:r>
      <w:r>
        <w:rPr>
          <w:spacing w:val="-4"/>
          <w:sz w:val="24"/>
        </w:rPr>
        <w:t xml:space="preserve"> </w:t>
      </w:r>
      <w:r>
        <w:rPr>
          <w:sz w:val="24"/>
        </w:rPr>
        <w:t>Exploitation</w:t>
      </w:r>
      <w:r>
        <w:rPr>
          <w:spacing w:val="-4"/>
          <w:sz w:val="24"/>
        </w:rPr>
        <w:t xml:space="preserve"> </w:t>
      </w:r>
      <w:r>
        <w:rPr>
          <w:sz w:val="24"/>
        </w:rPr>
        <w:t>and</w:t>
      </w:r>
      <w:r>
        <w:rPr>
          <w:spacing w:val="-4"/>
          <w:sz w:val="24"/>
        </w:rPr>
        <w:t xml:space="preserve"> </w:t>
      </w:r>
      <w:r>
        <w:rPr>
          <w:sz w:val="24"/>
        </w:rPr>
        <w:t>Online</w:t>
      </w:r>
      <w:r>
        <w:rPr>
          <w:spacing w:val="-3"/>
          <w:sz w:val="24"/>
        </w:rPr>
        <w:t xml:space="preserve"> </w:t>
      </w:r>
      <w:r>
        <w:rPr>
          <w:sz w:val="24"/>
        </w:rPr>
        <w:t>Protection</w:t>
      </w:r>
      <w:r>
        <w:rPr>
          <w:spacing w:val="-4"/>
          <w:sz w:val="24"/>
        </w:rPr>
        <w:t xml:space="preserve"> </w:t>
      </w:r>
      <w:r>
        <w:rPr>
          <w:sz w:val="24"/>
        </w:rPr>
        <w:t>Centre</w:t>
      </w:r>
      <w:r>
        <w:rPr>
          <w:spacing w:val="-4"/>
          <w:sz w:val="24"/>
        </w:rPr>
        <w:t xml:space="preserve"> </w:t>
      </w:r>
      <w:r>
        <w:rPr>
          <w:sz w:val="24"/>
        </w:rPr>
        <w:t>(CEOP)</w:t>
      </w:r>
      <w:r>
        <w:rPr>
          <w:spacing w:val="-6"/>
          <w:sz w:val="24"/>
        </w:rPr>
        <w:t xml:space="preserve"> </w:t>
      </w:r>
      <w:r>
        <w:rPr>
          <w:sz w:val="24"/>
        </w:rPr>
        <w:t>–</w:t>
      </w:r>
      <w:r>
        <w:rPr>
          <w:spacing w:val="-3"/>
          <w:sz w:val="24"/>
        </w:rPr>
        <w:t xml:space="preserve"> </w:t>
      </w:r>
      <w:proofErr w:type="spellStart"/>
      <w:r>
        <w:rPr>
          <w:color w:val="0000FF"/>
          <w:sz w:val="24"/>
          <w:u w:val="single" w:color="0000FF"/>
        </w:rPr>
        <w:t>Ceop</w:t>
      </w:r>
      <w:proofErr w:type="spellEnd"/>
      <w:r>
        <w:rPr>
          <w:color w:val="0000FF"/>
          <w:sz w:val="24"/>
          <w:u w:val="single" w:color="0000FF"/>
        </w:rPr>
        <w:t>-Police</w:t>
      </w:r>
      <w:r>
        <w:rPr>
          <w:color w:val="0000FF"/>
          <w:spacing w:val="-4"/>
          <w:sz w:val="24"/>
        </w:rPr>
        <w:t xml:space="preserve"> </w:t>
      </w:r>
      <w:r>
        <w:rPr>
          <w:sz w:val="24"/>
        </w:rPr>
        <w:t xml:space="preserve">&amp; </w:t>
      </w:r>
      <w:proofErr w:type="spellStart"/>
      <w:r>
        <w:rPr>
          <w:color w:val="0000FF"/>
          <w:spacing w:val="-2"/>
          <w:sz w:val="24"/>
          <w:u w:val="single" w:color="0000FF"/>
        </w:rPr>
        <w:t>knowaboutcse</w:t>
      </w:r>
      <w:proofErr w:type="spellEnd"/>
    </w:p>
    <w:p w14:paraId="7880AA6D" w14:textId="77777777" w:rsidR="005E4E07" w:rsidRDefault="00056F8F">
      <w:pPr>
        <w:pStyle w:val="ListParagraph"/>
        <w:numPr>
          <w:ilvl w:val="1"/>
          <w:numId w:val="2"/>
        </w:numPr>
        <w:tabs>
          <w:tab w:val="left" w:pos="839"/>
        </w:tabs>
        <w:spacing w:before="242"/>
        <w:ind w:left="839" w:hanging="359"/>
        <w:rPr>
          <w:rFonts w:ascii="Symbol" w:hAnsi="Symbol"/>
          <w:sz w:val="24"/>
        </w:rPr>
      </w:pPr>
      <w:r>
        <w:rPr>
          <w:sz w:val="24"/>
        </w:rPr>
        <w:t>NSPCC</w:t>
      </w:r>
      <w:r>
        <w:rPr>
          <w:spacing w:val="-3"/>
          <w:sz w:val="24"/>
        </w:rPr>
        <w:t xml:space="preserve"> </w:t>
      </w:r>
      <w:r>
        <w:rPr>
          <w:sz w:val="24"/>
        </w:rPr>
        <w:t>–</w:t>
      </w:r>
      <w:r>
        <w:rPr>
          <w:spacing w:val="1"/>
          <w:sz w:val="24"/>
        </w:rPr>
        <w:t xml:space="preserve"> </w:t>
      </w:r>
      <w:r>
        <w:rPr>
          <w:sz w:val="24"/>
        </w:rPr>
        <w:t>24-hour Child</w:t>
      </w:r>
      <w:r>
        <w:rPr>
          <w:spacing w:val="-1"/>
          <w:sz w:val="24"/>
        </w:rPr>
        <w:t xml:space="preserve"> </w:t>
      </w:r>
      <w:r>
        <w:rPr>
          <w:sz w:val="24"/>
        </w:rPr>
        <w:t>Protection</w:t>
      </w:r>
      <w:r>
        <w:rPr>
          <w:spacing w:val="-2"/>
          <w:sz w:val="24"/>
        </w:rPr>
        <w:t xml:space="preserve"> </w:t>
      </w:r>
      <w:r>
        <w:rPr>
          <w:sz w:val="24"/>
        </w:rPr>
        <w:t>Helpline</w:t>
      </w:r>
      <w:r>
        <w:rPr>
          <w:spacing w:val="-1"/>
          <w:sz w:val="24"/>
        </w:rPr>
        <w:t xml:space="preserve"> </w:t>
      </w:r>
      <w:r>
        <w:rPr>
          <w:sz w:val="24"/>
        </w:rPr>
        <w:t>0808</w:t>
      </w:r>
      <w:r>
        <w:rPr>
          <w:spacing w:val="1"/>
          <w:sz w:val="24"/>
        </w:rPr>
        <w:t xml:space="preserve"> </w:t>
      </w:r>
      <w:r>
        <w:rPr>
          <w:sz w:val="24"/>
        </w:rPr>
        <w:t>800</w:t>
      </w:r>
      <w:r>
        <w:rPr>
          <w:spacing w:val="-3"/>
          <w:sz w:val="24"/>
        </w:rPr>
        <w:t xml:space="preserve"> </w:t>
      </w:r>
      <w:r>
        <w:rPr>
          <w:sz w:val="24"/>
        </w:rPr>
        <w:t>5000</w:t>
      </w:r>
      <w:r>
        <w:rPr>
          <w:spacing w:val="1"/>
          <w:sz w:val="24"/>
        </w:rPr>
        <w:t xml:space="preserve"> </w:t>
      </w:r>
      <w:r>
        <w:rPr>
          <w:color w:val="0000FF"/>
          <w:spacing w:val="-2"/>
          <w:sz w:val="24"/>
          <w:u w:val="single" w:color="0000FF"/>
        </w:rPr>
        <w:t>NSPCC</w:t>
      </w:r>
    </w:p>
    <w:p w14:paraId="7B17212A" w14:textId="77777777" w:rsidR="005E4E07" w:rsidRDefault="005E4E07">
      <w:pPr>
        <w:rPr>
          <w:rFonts w:ascii="Symbol" w:hAnsi="Symbol"/>
          <w:sz w:val="24"/>
        </w:rPr>
        <w:sectPr w:rsidR="005E4E07">
          <w:pgSz w:w="11910" w:h="16840"/>
          <w:pgMar w:top="1340" w:right="860" w:bottom="1240" w:left="1320" w:header="0" w:footer="1053" w:gutter="0"/>
          <w:cols w:space="720"/>
        </w:sectPr>
      </w:pPr>
    </w:p>
    <w:p w14:paraId="416034FB" w14:textId="77777777" w:rsidR="005E4E07" w:rsidRDefault="00056F8F">
      <w:pPr>
        <w:pStyle w:val="ListParagraph"/>
        <w:numPr>
          <w:ilvl w:val="1"/>
          <w:numId w:val="2"/>
        </w:numPr>
        <w:tabs>
          <w:tab w:val="left" w:pos="839"/>
        </w:tabs>
        <w:spacing w:before="82"/>
        <w:ind w:left="839" w:hanging="359"/>
        <w:rPr>
          <w:rFonts w:ascii="Symbol" w:hAnsi="Symbol"/>
          <w:sz w:val="24"/>
        </w:rPr>
      </w:pPr>
      <w:r>
        <w:rPr>
          <w:sz w:val="24"/>
        </w:rPr>
        <w:lastRenderedPageBreak/>
        <w:t>WOMENS</w:t>
      </w:r>
      <w:r>
        <w:rPr>
          <w:spacing w:val="-2"/>
          <w:sz w:val="24"/>
        </w:rPr>
        <w:t xml:space="preserve"> </w:t>
      </w:r>
      <w:r>
        <w:rPr>
          <w:sz w:val="24"/>
        </w:rPr>
        <w:t>AID</w:t>
      </w:r>
      <w:r>
        <w:rPr>
          <w:spacing w:val="-1"/>
          <w:sz w:val="24"/>
        </w:rPr>
        <w:t xml:space="preserve"> </w:t>
      </w:r>
      <w:r>
        <w:rPr>
          <w:sz w:val="24"/>
        </w:rPr>
        <w:t>-</w:t>
      </w:r>
      <w:r>
        <w:rPr>
          <w:spacing w:val="-2"/>
          <w:sz w:val="24"/>
        </w:rPr>
        <w:t xml:space="preserve"> </w:t>
      </w:r>
      <w:r>
        <w:rPr>
          <w:sz w:val="24"/>
        </w:rPr>
        <w:t>24</w:t>
      </w:r>
      <w:r>
        <w:rPr>
          <w:spacing w:val="1"/>
          <w:sz w:val="24"/>
        </w:rPr>
        <w:t xml:space="preserve"> </w:t>
      </w:r>
      <w:r>
        <w:rPr>
          <w:sz w:val="24"/>
        </w:rPr>
        <w:t>Hour</w:t>
      </w:r>
      <w:r>
        <w:rPr>
          <w:spacing w:val="-1"/>
          <w:sz w:val="24"/>
        </w:rPr>
        <w:t xml:space="preserve"> </w:t>
      </w:r>
      <w:r>
        <w:rPr>
          <w:sz w:val="24"/>
        </w:rPr>
        <w:t>Helpline:</w:t>
      </w:r>
      <w:r>
        <w:rPr>
          <w:spacing w:val="-2"/>
          <w:sz w:val="24"/>
        </w:rPr>
        <w:t xml:space="preserve"> </w:t>
      </w:r>
      <w:r>
        <w:rPr>
          <w:b/>
          <w:sz w:val="24"/>
        </w:rPr>
        <w:t>0870</w:t>
      </w:r>
      <w:r>
        <w:rPr>
          <w:b/>
          <w:spacing w:val="2"/>
          <w:sz w:val="24"/>
        </w:rPr>
        <w:t xml:space="preserve"> </w:t>
      </w:r>
      <w:r>
        <w:rPr>
          <w:b/>
          <w:sz w:val="24"/>
        </w:rPr>
        <w:t>2700</w:t>
      </w:r>
      <w:r>
        <w:rPr>
          <w:b/>
          <w:spacing w:val="-3"/>
          <w:sz w:val="24"/>
        </w:rPr>
        <w:t xml:space="preserve"> </w:t>
      </w:r>
      <w:r>
        <w:rPr>
          <w:b/>
          <w:spacing w:val="-5"/>
          <w:sz w:val="24"/>
        </w:rPr>
        <w:t>123</w:t>
      </w:r>
    </w:p>
    <w:p w14:paraId="22DD4A3E" w14:textId="77777777" w:rsidR="005E4E07" w:rsidRDefault="00056F8F">
      <w:pPr>
        <w:pStyle w:val="ListParagraph"/>
        <w:numPr>
          <w:ilvl w:val="1"/>
          <w:numId w:val="2"/>
        </w:numPr>
        <w:tabs>
          <w:tab w:val="left" w:pos="840"/>
        </w:tabs>
        <w:spacing w:before="261" w:line="256" w:lineRule="auto"/>
        <w:ind w:left="840" w:right="902" w:hanging="360"/>
        <w:rPr>
          <w:rFonts w:ascii="Symbol" w:hAnsi="Symbol"/>
          <w:sz w:val="24"/>
        </w:rPr>
      </w:pPr>
      <w:r>
        <w:rPr>
          <w:sz w:val="24"/>
        </w:rPr>
        <w:t>UNICEF</w:t>
      </w:r>
      <w:r>
        <w:rPr>
          <w:spacing w:val="-2"/>
          <w:sz w:val="24"/>
        </w:rPr>
        <w:t xml:space="preserve"> </w:t>
      </w:r>
      <w:r>
        <w:rPr>
          <w:sz w:val="24"/>
        </w:rPr>
        <w:t>–</w:t>
      </w:r>
      <w:r>
        <w:rPr>
          <w:spacing w:val="-3"/>
          <w:sz w:val="24"/>
        </w:rPr>
        <w:t xml:space="preserve"> </w:t>
      </w:r>
      <w:r>
        <w:rPr>
          <w:sz w:val="24"/>
        </w:rPr>
        <w:t>Support</w:t>
      </w:r>
      <w:r>
        <w:rPr>
          <w:spacing w:val="-4"/>
          <w:sz w:val="24"/>
        </w:rPr>
        <w:t xml:space="preserve"> </w:t>
      </w:r>
      <w:r>
        <w:rPr>
          <w:sz w:val="24"/>
        </w:rPr>
        <w:t>Care</w:t>
      </w:r>
      <w:r>
        <w:rPr>
          <w:spacing w:val="-4"/>
          <w:sz w:val="24"/>
        </w:rPr>
        <w:t xml:space="preserve"> </w:t>
      </w:r>
      <w:r>
        <w:rPr>
          <w:sz w:val="24"/>
        </w:rPr>
        <w:t>Team</w:t>
      </w:r>
      <w:r>
        <w:rPr>
          <w:spacing w:val="-3"/>
          <w:sz w:val="24"/>
        </w:rPr>
        <w:t xml:space="preserve"> </w:t>
      </w:r>
      <w:r>
        <w:rPr>
          <w:sz w:val="24"/>
        </w:rPr>
        <w:t>0300</w:t>
      </w:r>
      <w:r>
        <w:rPr>
          <w:spacing w:val="-1"/>
          <w:sz w:val="24"/>
        </w:rPr>
        <w:t xml:space="preserve"> </w:t>
      </w:r>
      <w:r>
        <w:rPr>
          <w:sz w:val="24"/>
        </w:rPr>
        <w:t>330</w:t>
      </w:r>
      <w:r>
        <w:rPr>
          <w:spacing w:val="-4"/>
          <w:sz w:val="24"/>
        </w:rPr>
        <w:t xml:space="preserve"> </w:t>
      </w:r>
      <w:r>
        <w:rPr>
          <w:sz w:val="24"/>
        </w:rPr>
        <w:t>5580</w:t>
      </w:r>
      <w:r>
        <w:rPr>
          <w:spacing w:val="-2"/>
          <w:sz w:val="24"/>
        </w:rPr>
        <w:t xml:space="preserve"> </w:t>
      </w:r>
      <w:r>
        <w:rPr>
          <w:sz w:val="24"/>
        </w:rPr>
        <w:t>(Mon</w:t>
      </w:r>
      <w:r>
        <w:rPr>
          <w:spacing w:val="-3"/>
          <w:sz w:val="24"/>
        </w:rPr>
        <w:t xml:space="preserve"> </w:t>
      </w:r>
      <w:r>
        <w:rPr>
          <w:sz w:val="24"/>
        </w:rPr>
        <w:t>–</w:t>
      </w:r>
      <w:r>
        <w:rPr>
          <w:spacing w:val="-2"/>
          <w:sz w:val="24"/>
        </w:rPr>
        <w:t xml:space="preserve"> </w:t>
      </w:r>
      <w:r>
        <w:rPr>
          <w:sz w:val="24"/>
        </w:rPr>
        <w:t>Fri</w:t>
      </w:r>
      <w:r>
        <w:rPr>
          <w:spacing w:val="-3"/>
          <w:sz w:val="24"/>
        </w:rPr>
        <w:t xml:space="preserve"> </w:t>
      </w:r>
      <w:r>
        <w:rPr>
          <w:sz w:val="24"/>
        </w:rPr>
        <w:t>8am-6pm).</w:t>
      </w:r>
      <w:r>
        <w:rPr>
          <w:spacing w:val="-2"/>
          <w:sz w:val="24"/>
        </w:rPr>
        <w:t xml:space="preserve"> </w:t>
      </w:r>
      <w:r>
        <w:rPr>
          <w:sz w:val="24"/>
        </w:rPr>
        <w:t>If</w:t>
      </w:r>
      <w:r>
        <w:rPr>
          <w:spacing w:val="-1"/>
          <w:sz w:val="24"/>
        </w:rPr>
        <w:t xml:space="preserve"> </w:t>
      </w:r>
      <w:r>
        <w:rPr>
          <w:sz w:val="24"/>
        </w:rPr>
        <w:t xml:space="preserve">you think a child is in immediate danger, please call 999. </w:t>
      </w:r>
      <w:proofErr w:type="spellStart"/>
      <w:r>
        <w:rPr>
          <w:color w:val="0000FF"/>
          <w:sz w:val="24"/>
          <w:u w:val="single" w:color="0000FF"/>
        </w:rPr>
        <w:t>Unicef</w:t>
      </w:r>
      <w:proofErr w:type="spellEnd"/>
    </w:p>
    <w:sectPr w:rsidR="005E4E07">
      <w:pgSz w:w="11910" w:h="16840"/>
      <w:pgMar w:top="1340" w:right="860" w:bottom="1240" w:left="1320" w:header="0" w:footer="10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DB3EE" w14:textId="77777777" w:rsidR="00056F8F" w:rsidRDefault="00056F8F">
      <w:r>
        <w:separator/>
      </w:r>
    </w:p>
  </w:endnote>
  <w:endnote w:type="continuationSeparator" w:id="0">
    <w:p w14:paraId="3CD0624B" w14:textId="77777777" w:rsidR="00056F8F" w:rsidRDefault="0005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18BC6" w14:textId="77777777" w:rsidR="005E4E07" w:rsidRDefault="00056F8F">
    <w:pPr>
      <w:pStyle w:val="BodyText"/>
      <w:spacing w:line="14" w:lineRule="auto"/>
      <w:rPr>
        <w:sz w:val="20"/>
      </w:rPr>
    </w:pPr>
    <w:r>
      <w:rPr>
        <w:noProof/>
      </w:rPr>
      <mc:AlternateContent>
        <mc:Choice Requires="wps">
          <w:drawing>
            <wp:anchor distT="0" distB="0" distL="0" distR="0" simplePos="0" relativeHeight="486281216" behindDoc="1" locked="0" layoutInCell="1" allowOverlap="1" wp14:anchorId="3E145D32" wp14:editId="2E482653">
              <wp:simplePos x="0" y="0"/>
              <wp:positionH relativeFrom="page">
                <wp:posOffset>6481064</wp:posOffset>
              </wp:positionH>
              <wp:positionV relativeFrom="page">
                <wp:posOffset>9883978</wp:posOffset>
              </wp:positionV>
              <wp:extent cx="2159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20F30BDB" w14:textId="77777777" w:rsidR="005E4E07" w:rsidRDefault="00056F8F">
                          <w:pPr>
                            <w:pStyle w:val="BodyText"/>
                            <w:spacing w:before="10"/>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xmlns="">
          <w:pict>
            <v:shapetype w14:anchorId="3E145D32" id="_x0000_t202" coordsize="21600,21600" o:spt="202" path="m,l,21600r21600,l21600,xe">
              <v:stroke joinstyle="miter"/>
              <v:path gradientshapeok="t" o:connecttype="rect"/>
            </v:shapetype>
            <v:shape id="Textbox 1" o:spid="_x0000_s1026" type="#_x0000_t202" style="position:absolute;margin-left:510.3pt;margin-top:778.25pt;width:17pt;height:15.3pt;z-index:-1703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" filled="f" stroked="f">
              <v:textbox inset="0,0,0,0">
                <w:txbxContent>
                  <w:p w14:paraId="20F30BDB" w14:textId="77777777" w:rsidR="005E4E07" w:rsidRDefault="00056F8F">
                    <w:pPr>
                      <w:pStyle w:val="BodyText"/>
                      <w:spacing w:before="10"/>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9A59F" w14:textId="77777777" w:rsidR="00056F8F" w:rsidRDefault="00056F8F">
      <w:r>
        <w:separator/>
      </w:r>
    </w:p>
  </w:footnote>
  <w:footnote w:type="continuationSeparator" w:id="0">
    <w:p w14:paraId="58B354DF" w14:textId="77777777" w:rsidR="00056F8F" w:rsidRDefault="0005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03AE0"/>
    <w:multiLevelType w:val="hybridMultilevel"/>
    <w:tmpl w:val="A10846B0"/>
    <w:lvl w:ilvl="0" w:tplc="4F1E8CF6">
      <w:numFmt w:val="bullet"/>
      <w:lvlText w:val=""/>
      <w:lvlJc w:val="left"/>
      <w:pPr>
        <w:ind w:left="832" w:hanging="356"/>
      </w:pPr>
      <w:rPr>
        <w:rFonts w:ascii="Symbol" w:eastAsia="Symbol" w:hAnsi="Symbol" w:cs="Symbol" w:hint="default"/>
        <w:b w:val="0"/>
        <w:bCs w:val="0"/>
        <w:i w:val="0"/>
        <w:iCs w:val="0"/>
        <w:spacing w:val="0"/>
        <w:w w:val="100"/>
        <w:sz w:val="24"/>
        <w:szCs w:val="24"/>
        <w:lang w:val="en-US" w:eastAsia="en-US" w:bidi="ar-SA"/>
      </w:rPr>
    </w:lvl>
    <w:lvl w:ilvl="1" w:tplc="565EDFB8">
      <w:numFmt w:val="bullet"/>
      <w:lvlText w:val="•"/>
      <w:lvlJc w:val="left"/>
      <w:pPr>
        <w:ind w:left="1728" w:hanging="356"/>
      </w:pPr>
      <w:rPr>
        <w:rFonts w:hint="default"/>
        <w:lang w:val="en-US" w:eastAsia="en-US" w:bidi="ar-SA"/>
      </w:rPr>
    </w:lvl>
    <w:lvl w:ilvl="2" w:tplc="50BA4B0A">
      <w:numFmt w:val="bullet"/>
      <w:lvlText w:val="•"/>
      <w:lvlJc w:val="left"/>
      <w:pPr>
        <w:ind w:left="2617" w:hanging="356"/>
      </w:pPr>
      <w:rPr>
        <w:rFonts w:hint="default"/>
        <w:lang w:val="en-US" w:eastAsia="en-US" w:bidi="ar-SA"/>
      </w:rPr>
    </w:lvl>
    <w:lvl w:ilvl="3" w:tplc="2520C63C">
      <w:numFmt w:val="bullet"/>
      <w:lvlText w:val="•"/>
      <w:lvlJc w:val="left"/>
      <w:pPr>
        <w:ind w:left="3505" w:hanging="356"/>
      </w:pPr>
      <w:rPr>
        <w:rFonts w:hint="default"/>
        <w:lang w:val="en-US" w:eastAsia="en-US" w:bidi="ar-SA"/>
      </w:rPr>
    </w:lvl>
    <w:lvl w:ilvl="4" w:tplc="985CAD34">
      <w:numFmt w:val="bullet"/>
      <w:lvlText w:val="•"/>
      <w:lvlJc w:val="left"/>
      <w:pPr>
        <w:ind w:left="4394" w:hanging="356"/>
      </w:pPr>
      <w:rPr>
        <w:rFonts w:hint="default"/>
        <w:lang w:val="en-US" w:eastAsia="en-US" w:bidi="ar-SA"/>
      </w:rPr>
    </w:lvl>
    <w:lvl w:ilvl="5" w:tplc="2C5ADC42">
      <w:numFmt w:val="bullet"/>
      <w:lvlText w:val="•"/>
      <w:lvlJc w:val="left"/>
      <w:pPr>
        <w:ind w:left="5283" w:hanging="356"/>
      </w:pPr>
      <w:rPr>
        <w:rFonts w:hint="default"/>
        <w:lang w:val="en-US" w:eastAsia="en-US" w:bidi="ar-SA"/>
      </w:rPr>
    </w:lvl>
    <w:lvl w:ilvl="6" w:tplc="67B2A228">
      <w:numFmt w:val="bullet"/>
      <w:lvlText w:val="•"/>
      <w:lvlJc w:val="left"/>
      <w:pPr>
        <w:ind w:left="6171" w:hanging="356"/>
      </w:pPr>
      <w:rPr>
        <w:rFonts w:hint="default"/>
        <w:lang w:val="en-US" w:eastAsia="en-US" w:bidi="ar-SA"/>
      </w:rPr>
    </w:lvl>
    <w:lvl w:ilvl="7" w:tplc="70AABC62">
      <w:numFmt w:val="bullet"/>
      <w:lvlText w:val="•"/>
      <w:lvlJc w:val="left"/>
      <w:pPr>
        <w:ind w:left="7060" w:hanging="356"/>
      </w:pPr>
      <w:rPr>
        <w:rFonts w:hint="default"/>
        <w:lang w:val="en-US" w:eastAsia="en-US" w:bidi="ar-SA"/>
      </w:rPr>
    </w:lvl>
    <w:lvl w:ilvl="8" w:tplc="9A96F270">
      <w:numFmt w:val="bullet"/>
      <w:lvlText w:val="•"/>
      <w:lvlJc w:val="left"/>
      <w:pPr>
        <w:ind w:left="7949" w:hanging="356"/>
      </w:pPr>
      <w:rPr>
        <w:rFonts w:hint="default"/>
        <w:lang w:val="en-US" w:eastAsia="en-US" w:bidi="ar-SA"/>
      </w:rPr>
    </w:lvl>
  </w:abstractNum>
  <w:abstractNum w:abstractNumId="1" w15:restartNumberingAfterBreak="0">
    <w:nsid w:val="0D3A20A9"/>
    <w:multiLevelType w:val="hybridMultilevel"/>
    <w:tmpl w:val="609E15C2"/>
    <w:lvl w:ilvl="0" w:tplc="351022BA">
      <w:start w:val="1"/>
      <w:numFmt w:val="decimal"/>
      <w:lvlText w:val="%1."/>
      <w:lvlJc w:val="left"/>
      <w:pPr>
        <w:ind w:left="477" w:hanging="357"/>
        <w:jc w:val="left"/>
      </w:pPr>
      <w:rPr>
        <w:rFonts w:ascii="Arial" w:eastAsia="Arial" w:hAnsi="Arial" w:cs="Arial" w:hint="default"/>
        <w:b w:val="0"/>
        <w:bCs w:val="0"/>
        <w:i w:val="0"/>
        <w:iCs w:val="0"/>
        <w:spacing w:val="0"/>
        <w:w w:val="100"/>
        <w:sz w:val="24"/>
        <w:szCs w:val="24"/>
        <w:lang w:val="en-US" w:eastAsia="en-US" w:bidi="ar-SA"/>
      </w:rPr>
    </w:lvl>
    <w:lvl w:ilvl="1" w:tplc="C41A99E8">
      <w:numFmt w:val="bullet"/>
      <w:lvlText w:val=""/>
      <w:lvlJc w:val="left"/>
      <w:pPr>
        <w:ind w:left="832" w:hanging="356"/>
      </w:pPr>
      <w:rPr>
        <w:rFonts w:ascii="Symbol" w:eastAsia="Symbol" w:hAnsi="Symbol" w:cs="Symbol" w:hint="default"/>
        <w:b w:val="0"/>
        <w:bCs w:val="0"/>
        <w:i w:val="0"/>
        <w:iCs w:val="0"/>
        <w:spacing w:val="0"/>
        <w:w w:val="100"/>
        <w:sz w:val="24"/>
        <w:szCs w:val="24"/>
        <w:lang w:val="en-US" w:eastAsia="en-US" w:bidi="ar-SA"/>
      </w:rPr>
    </w:lvl>
    <w:lvl w:ilvl="2" w:tplc="01348692">
      <w:numFmt w:val="bullet"/>
      <w:lvlText w:val="•"/>
      <w:lvlJc w:val="left"/>
      <w:pPr>
        <w:ind w:left="1827" w:hanging="356"/>
      </w:pPr>
      <w:rPr>
        <w:rFonts w:hint="default"/>
        <w:lang w:val="en-US" w:eastAsia="en-US" w:bidi="ar-SA"/>
      </w:rPr>
    </w:lvl>
    <w:lvl w:ilvl="3" w:tplc="0274852C">
      <w:numFmt w:val="bullet"/>
      <w:lvlText w:val="•"/>
      <w:lvlJc w:val="left"/>
      <w:pPr>
        <w:ind w:left="2814" w:hanging="356"/>
      </w:pPr>
      <w:rPr>
        <w:rFonts w:hint="default"/>
        <w:lang w:val="en-US" w:eastAsia="en-US" w:bidi="ar-SA"/>
      </w:rPr>
    </w:lvl>
    <w:lvl w:ilvl="4" w:tplc="5A98CCE8">
      <w:numFmt w:val="bullet"/>
      <w:lvlText w:val="•"/>
      <w:lvlJc w:val="left"/>
      <w:pPr>
        <w:ind w:left="3802" w:hanging="356"/>
      </w:pPr>
      <w:rPr>
        <w:rFonts w:hint="default"/>
        <w:lang w:val="en-US" w:eastAsia="en-US" w:bidi="ar-SA"/>
      </w:rPr>
    </w:lvl>
    <w:lvl w:ilvl="5" w:tplc="69AC663C">
      <w:numFmt w:val="bullet"/>
      <w:lvlText w:val="•"/>
      <w:lvlJc w:val="left"/>
      <w:pPr>
        <w:ind w:left="4789" w:hanging="356"/>
      </w:pPr>
      <w:rPr>
        <w:rFonts w:hint="default"/>
        <w:lang w:val="en-US" w:eastAsia="en-US" w:bidi="ar-SA"/>
      </w:rPr>
    </w:lvl>
    <w:lvl w:ilvl="6" w:tplc="AA088706">
      <w:numFmt w:val="bullet"/>
      <w:lvlText w:val="•"/>
      <w:lvlJc w:val="left"/>
      <w:pPr>
        <w:ind w:left="5776" w:hanging="356"/>
      </w:pPr>
      <w:rPr>
        <w:rFonts w:hint="default"/>
        <w:lang w:val="en-US" w:eastAsia="en-US" w:bidi="ar-SA"/>
      </w:rPr>
    </w:lvl>
    <w:lvl w:ilvl="7" w:tplc="5754A1DA">
      <w:numFmt w:val="bullet"/>
      <w:lvlText w:val="•"/>
      <w:lvlJc w:val="left"/>
      <w:pPr>
        <w:ind w:left="6764" w:hanging="356"/>
      </w:pPr>
      <w:rPr>
        <w:rFonts w:hint="default"/>
        <w:lang w:val="en-US" w:eastAsia="en-US" w:bidi="ar-SA"/>
      </w:rPr>
    </w:lvl>
    <w:lvl w:ilvl="8" w:tplc="AF5A903C">
      <w:numFmt w:val="bullet"/>
      <w:lvlText w:val="•"/>
      <w:lvlJc w:val="left"/>
      <w:pPr>
        <w:ind w:left="7751" w:hanging="356"/>
      </w:pPr>
      <w:rPr>
        <w:rFonts w:hint="default"/>
        <w:lang w:val="en-US" w:eastAsia="en-US" w:bidi="ar-SA"/>
      </w:rPr>
    </w:lvl>
  </w:abstractNum>
  <w:abstractNum w:abstractNumId="2" w15:restartNumberingAfterBreak="0">
    <w:nsid w:val="12741C7D"/>
    <w:multiLevelType w:val="hybridMultilevel"/>
    <w:tmpl w:val="57083EA4"/>
    <w:lvl w:ilvl="0" w:tplc="693A714C">
      <w:numFmt w:val="bullet"/>
      <w:lvlText w:val=""/>
      <w:lvlJc w:val="left"/>
      <w:pPr>
        <w:ind w:left="832" w:hanging="356"/>
      </w:pPr>
      <w:rPr>
        <w:rFonts w:ascii="Symbol" w:eastAsia="Symbol" w:hAnsi="Symbol" w:cs="Symbol" w:hint="default"/>
        <w:b w:val="0"/>
        <w:bCs w:val="0"/>
        <w:i w:val="0"/>
        <w:iCs w:val="0"/>
        <w:spacing w:val="0"/>
        <w:w w:val="100"/>
        <w:sz w:val="24"/>
        <w:szCs w:val="24"/>
        <w:lang w:val="en-US" w:eastAsia="en-US" w:bidi="ar-SA"/>
      </w:rPr>
    </w:lvl>
    <w:lvl w:ilvl="1" w:tplc="0CFED482">
      <w:numFmt w:val="bullet"/>
      <w:lvlText w:val="•"/>
      <w:lvlJc w:val="left"/>
      <w:pPr>
        <w:ind w:left="1728" w:hanging="356"/>
      </w:pPr>
      <w:rPr>
        <w:rFonts w:hint="default"/>
        <w:lang w:val="en-US" w:eastAsia="en-US" w:bidi="ar-SA"/>
      </w:rPr>
    </w:lvl>
    <w:lvl w:ilvl="2" w:tplc="28BC1E8C">
      <w:numFmt w:val="bullet"/>
      <w:lvlText w:val="•"/>
      <w:lvlJc w:val="left"/>
      <w:pPr>
        <w:ind w:left="2617" w:hanging="356"/>
      </w:pPr>
      <w:rPr>
        <w:rFonts w:hint="default"/>
        <w:lang w:val="en-US" w:eastAsia="en-US" w:bidi="ar-SA"/>
      </w:rPr>
    </w:lvl>
    <w:lvl w:ilvl="3" w:tplc="402664B4">
      <w:numFmt w:val="bullet"/>
      <w:lvlText w:val="•"/>
      <w:lvlJc w:val="left"/>
      <w:pPr>
        <w:ind w:left="3505" w:hanging="356"/>
      </w:pPr>
      <w:rPr>
        <w:rFonts w:hint="default"/>
        <w:lang w:val="en-US" w:eastAsia="en-US" w:bidi="ar-SA"/>
      </w:rPr>
    </w:lvl>
    <w:lvl w:ilvl="4" w:tplc="D3E0B9F6">
      <w:numFmt w:val="bullet"/>
      <w:lvlText w:val="•"/>
      <w:lvlJc w:val="left"/>
      <w:pPr>
        <w:ind w:left="4394" w:hanging="356"/>
      </w:pPr>
      <w:rPr>
        <w:rFonts w:hint="default"/>
        <w:lang w:val="en-US" w:eastAsia="en-US" w:bidi="ar-SA"/>
      </w:rPr>
    </w:lvl>
    <w:lvl w:ilvl="5" w:tplc="A09CEB92">
      <w:numFmt w:val="bullet"/>
      <w:lvlText w:val="•"/>
      <w:lvlJc w:val="left"/>
      <w:pPr>
        <w:ind w:left="5283" w:hanging="356"/>
      </w:pPr>
      <w:rPr>
        <w:rFonts w:hint="default"/>
        <w:lang w:val="en-US" w:eastAsia="en-US" w:bidi="ar-SA"/>
      </w:rPr>
    </w:lvl>
    <w:lvl w:ilvl="6" w:tplc="E8E64C56">
      <w:numFmt w:val="bullet"/>
      <w:lvlText w:val="•"/>
      <w:lvlJc w:val="left"/>
      <w:pPr>
        <w:ind w:left="6171" w:hanging="356"/>
      </w:pPr>
      <w:rPr>
        <w:rFonts w:hint="default"/>
        <w:lang w:val="en-US" w:eastAsia="en-US" w:bidi="ar-SA"/>
      </w:rPr>
    </w:lvl>
    <w:lvl w:ilvl="7" w:tplc="03705DC6">
      <w:numFmt w:val="bullet"/>
      <w:lvlText w:val="•"/>
      <w:lvlJc w:val="left"/>
      <w:pPr>
        <w:ind w:left="7060" w:hanging="356"/>
      </w:pPr>
      <w:rPr>
        <w:rFonts w:hint="default"/>
        <w:lang w:val="en-US" w:eastAsia="en-US" w:bidi="ar-SA"/>
      </w:rPr>
    </w:lvl>
    <w:lvl w:ilvl="8" w:tplc="CD1C5FE0">
      <w:numFmt w:val="bullet"/>
      <w:lvlText w:val="•"/>
      <w:lvlJc w:val="left"/>
      <w:pPr>
        <w:ind w:left="7949" w:hanging="356"/>
      </w:pPr>
      <w:rPr>
        <w:rFonts w:hint="default"/>
        <w:lang w:val="en-US" w:eastAsia="en-US" w:bidi="ar-SA"/>
      </w:rPr>
    </w:lvl>
  </w:abstractNum>
  <w:abstractNum w:abstractNumId="3" w15:restartNumberingAfterBreak="0">
    <w:nsid w:val="141635C2"/>
    <w:multiLevelType w:val="hybridMultilevel"/>
    <w:tmpl w:val="1BEEC60E"/>
    <w:lvl w:ilvl="0" w:tplc="AA3C5744">
      <w:numFmt w:val="bullet"/>
      <w:lvlText w:val=""/>
      <w:lvlJc w:val="left"/>
      <w:pPr>
        <w:ind w:left="832" w:hanging="351"/>
      </w:pPr>
      <w:rPr>
        <w:rFonts w:ascii="Symbol" w:eastAsia="Symbol" w:hAnsi="Symbol" w:cs="Symbol" w:hint="default"/>
        <w:b w:val="0"/>
        <w:bCs w:val="0"/>
        <w:i w:val="0"/>
        <w:iCs w:val="0"/>
        <w:spacing w:val="0"/>
        <w:w w:val="100"/>
        <w:sz w:val="24"/>
        <w:szCs w:val="24"/>
        <w:lang w:val="en-US" w:eastAsia="en-US" w:bidi="ar-SA"/>
      </w:rPr>
    </w:lvl>
    <w:lvl w:ilvl="1" w:tplc="43628DDC">
      <w:numFmt w:val="bullet"/>
      <w:lvlText w:val="•"/>
      <w:lvlJc w:val="left"/>
      <w:pPr>
        <w:ind w:left="1728" w:hanging="351"/>
      </w:pPr>
      <w:rPr>
        <w:rFonts w:hint="default"/>
        <w:lang w:val="en-US" w:eastAsia="en-US" w:bidi="ar-SA"/>
      </w:rPr>
    </w:lvl>
    <w:lvl w:ilvl="2" w:tplc="D2FEF3B0">
      <w:numFmt w:val="bullet"/>
      <w:lvlText w:val="•"/>
      <w:lvlJc w:val="left"/>
      <w:pPr>
        <w:ind w:left="2617" w:hanging="351"/>
      </w:pPr>
      <w:rPr>
        <w:rFonts w:hint="default"/>
        <w:lang w:val="en-US" w:eastAsia="en-US" w:bidi="ar-SA"/>
      </w:rPr>
    </w:lvl>
    <w:lvl w:ilvl="3" w:tplc="4FFE2D1E">
      <w:numFmt w:val="bullet"/>
      <w:lvlText w:val="•"/>
      <w:lvlJc w:val="left"/>
      <w:pPr>
        <w:ind w:left="3505" w:hanging="351"/>
      </w:pPr>
      <w:rPr>
        <w:rFonts w:hint="default"/>
        <w:lang w:val="en-US" w:eastAsia="en-US" w:bidi="ar-SA"/>
      </w:rPr>
    </w:lvl>
    <w:lvl w:ilvl="4" w:tplc="236EAB52">
      <w:numFmt w:val="bullet"/>
      <w:lvlText w:val="•"/>
      <w:lvlJc w:val="left"/>
      <w:pPr>
        <w:ind w:left="4394" w:hanging="351"/>
      </w:pPr>
      <w:rPr>
        <w:rFonts w:hint="default"/>
        <w:lang w:val="en-US" w:eastAsia="en-US" w:bidi="ar-SA"/>
      </w:rPr>
    </w:lvl>
    <w:lvl w:ilvl="5" w:tplc="05DAF5D4">
      <w:numFmt w:val="bullet"/>
      <w:lvlText w:val="•"/>
      <w:lvlJc w:val="left"/>
      <w:pPr>
        <w:ind w:left="5283" w:hanging="351"/>
      </w:pPr>
      <w:rPr>
        <w:rFonts w:hint="default"/>
        <w:lang w:val="en-US" w:eastAsia="en-US" w:bidi="ar-SA"/>
      </w:rPr>
    </w:lvl>
    <w:lvl w:ilvl="6" w:tplc="750CC7A6">
      <w:numFmt w:val="bullet"/>
      <w:lvlText w:val="•"/>
      <w:lvlJc w:val="left"/>
      <w:pPr>
        <w:ind w:left="6171" w:hanging="351"/>
      </w:pPr>
      <w:rPr>
        <w:rFonts w:hint="default"/>
        <w:lang w:val="en-US" w:eastAsia="en-US" w:bidi="ar-SA"/>
      </w:rPr>
    </w:lvl>
    <w:lvl w:ilvl="7" w:tplc="DD1C051E">
      <w:numFmt w:val="bullet"/>
      <w:lvlText w:val="•"/>
      <w:lvlJc w:val="left"/>
      <w:pPr>
        <w:ind w:left="7060" w:hanging="351"/>
      </w:pPr>
      <w:rPr>
        <w:rFonts w:hint="default"/>
        <w:lang w:val="en-US" w:eastAsia="en-US" w:bidi="ar-SA"/>
      </w:rPr>
    </w:lvl>
    <w:lvl w:ilvl="8" w:tplc="BB124D96">
      <w:numFmt w:val="bullet"/>
      <w:lvlText w:val="•"/>
      <w:lvlJc w:val="left"/>
      <w:pPr>
        <w:ind w:left="7949" w:hanging="351"/>
      </w:pPr>
      <w:rPr>
        <w:rFonts w:hint="default"/>
        <w:lang w:val="en-US" w:eastAsia="en-US" w:bidi="ar-SA"/>
      </w:rPr>
    </w:lvl>
  </w:abstractNum>
  <w:abstractNum w:abstractNumId="4" w15:restartNumberingAfterBreak="0">
    <w:nsid w:val="17890A36"/>
    <w:multiLevelType w:val="hybridMultilevel"/>
    <w:tmpl w:val="B13E0D22"/>
    <w:lvl w:ilvl="0" w:tplc="22741020">
      <w:numFmt w:val="bullet"/>
      <w:lvlText w:val=""/>
      <w:lvlJc w:val="left"/>
      <w:pPr>
        <w:ind w:left="477" w:hanging="358"/>
      </w:pPr>
      <w:rPr>
        <w:rFonts w:ascii="Symbol" w:eastAsia="Symbol" w:hAnsi="Symbol" w:cs="Symbol" w:hint="default"/>
        <w:b w:val="0"/>
        <w:bCs w:val="0"/>
        <w:i w:val="0"/>
        <w:iCs w:val="0"/>
        <w:spacing w:val="0"/>
        <w:w w:val="100"/>
        <w:sz w:val="24"/>
        <w:szCs w:val="24"/>
        <w:lang w:val="en-US" w:eastAsia="en-US" w:bidi="ar-SA"/>
      </w:rPr>
    </w:lvl>
    <w:lvl w:ilvl="1" w:tplc="FA0E9610">
      <w:numFmt w:val="bullet"/>
      <w:lvlText w:val=""/>
      <w:lvlJc w:val="left"/>
      <w:pPr>
        <w:ind w:left="1197" w:hanging="358"/>
      </w:pPr>
      <w:rPr>
        <w:rFonts w:ascii="Symbol" w:eastAsia="Symbol" w:hAnsi="Symbol" w:cs="Symbol" w:hint="default"/>
        <w:b w:val="0"/>
        <w:bCs w:val="0"/>
        <w:i w:val="0"/>
        <w:iCs w:val="0"/>
        <w:spacing w:val="0"/>
        <w:w w:val="100"/>
        <w:sz w:val="24"/>
        <w:szCs w:val="24"/>
        <w:lang w:val="en-US" w:eastAsia="en-US" w:bidi="ar-SA"/>
      </w:rPr>
    </w:lvl>
    <w:lvl w:ilvl="2" w:tplc="550C27F6">
      <w:numFmt w:val="bullet"/>
      <w:lvlText w:val="•"/>
      <w:lvlJc w:val="left"/>
      <w:pPr>
        <w:ind w:left="2147" w:hanging="358"/>
      </w:pPr>
      <w:rPr>
        <w:rFonts w:hint="default"/>
        <w:lang w:val="en-US" w:eastAsia="en-US" w:bidi="ar-SA"/>
      </w:rPr>
    </w:lvl>
    <w:lvl w:ilvl="3" w:tplc="8C3426CE">
      <w:numFmt w:val="bullet"/>
      <w:lvlText w:val="•"/>
      <w:lvlJc w:val="left"/>
      <w:pPr>
        <w:ind w:left="3094" w:hanging="358"/>
      </w:pPr>
      <w:rPr>
        <w:rFonts w:hint="default"/>
        <w:lang w:val="en-US" w:eastAsia="en-US" w:bidi="ar-SA"/>
      </w:rPr>
    </w:lvl>
    <w:lvl w:ilvl="4" w:tplc="33689D98">
      <w:numFmt w:val="bullet"/>
      <w:lvlText w:val="•"/>
      <w:lvlJc w:val="left"/>
      <w:pPr>
        <w:ind w:left="4042" w:hanging="358"/>
      </w:pPr>
      <w:rPr>
        <w:rFonts w:hint="default"/>
        <w:lang w:val="en-US" w:eastAsia="en-US" w:bidi="ar-SA"/>
      </w:rPr>
    </w:lvl>
    <w:lvl w:ilvl="5" w:tplc="3A8452D4">
      <w:numFmt w:val="bullet"/>
      <w:lvlText w:val="•"/>
      <w:lvlJc w:val="left"/>
      <w:pPr>
        <w:ind w:left="4989" w:hanging="358"/>
      </w:pPr>
      <w:rPr>
        <w:rFonts w:hint="default"/>
        <w:lang w:val="en-US" w:eastAsia="en-US" w:bidi="ar-SA"/>
      </w:rPr>
    </w:lvl>
    <w:lvl w:ilvl="6" w:tplc="10C24E9C">
      <w:numFmt w:val="bullet"/>
      <w:lvlText w:val="•"/>
      <w:lvlJc w:val="left"/>
      <w:pPr>
        <w:ind w:left="5936" w:hanging="358"/>
      </w:pPr>
      <w:rPr>
        <w:rFonts w:hint="default"/>
        <w:lang w:val="en-US" w:eastAsia="en-US" w:bidi="ar-SA"/>
      </w:rPr>
    </w:lvl>
    <w:lvl w:ilvl="7" w:tplc="049C41DA">
      <w:numFmt w:val="bullet"/>
      <w:lvlText w:val="•"/>
      <w:lvlJc w:val="left"/>
      <w:pPr>
        <w:ind w:left="6884" w:hanging="358"/>
      </w:pPr>
      <w:rPr>
        <w:rFonts w:hint="default"/>
        <w:lang w:val="en-US" w:eastAsia="en-US" w:bidi="ar-SA"/>
      </w:rPr>
    </w:lvl>
    <w:lvl w:ilvl="8" w:tplc="D39A7B46">
      <w:numFmt w:val="bullet"/>
      <w:lvlText w:val="•"/>
      <w:lvlJc w:val="left"/>
      <w:pPr>
        <w:ind w:left="7831" w:hanging="358"/>
      </w:pPr>
      <w:rPr>
        <w:rFonts w:hint="default"/>
        <w:lang w:val="en-US" w:eastAsia="en-US" w:bidi="ar-SA"/>
      </w:rPr>
    </w:lvl>
  </w:abstractNum>
  <w:abstractNum w:abstractNumId="5" w15:restartNumberingAfterBreak="0">
    <w:nsid w:val="1CF04833"/>
    <w:multiLevelType w:val="hybridMultilevel"/>
    <w:tmpl w:val="363E755E"/>
    <w:lvl w:ilvl="0" w:tplc="38E86C78">
      <w:start w:val="1"/>
      <w:numFmt w:val="decimal"/>
      <w:lvlText w:val="%1)"/>
      <w:lvlJc w:val="left"/>
      <w:pPr>
        <w:ind w:left="832" w:hanging="356"/>
        <w:jc w:val="left"/>
      </w:pPr>
      <w:rPr>
        <w:rFonts w:ascii="Arial" w:eastAsia="Arial" w:hAnsi="Arial" w:cs="Arial" w:hint="default"/>
        <w:b w:val="0"/>
        <w:bCs w:val="0"/>
        <w:i w:val="0"/>
        <w:iCs w:val="0"/>
        <w:color w:val="BF0000"/>
        <w:spacing w:val="0"/>
        <w:w w:val="100"/>
        <w:sz w:val="24"/>
        <w:szCs w:val="24"/>
        <w:lang w:val="en-US" w:eastAsia="en-US" w:bidi="ar-SA"/>
      </w:rPr>
    </w:lvl>
    <w:lvl w:ilvl="1" w:tplc="ABE01F4C">
      <w:numFmt w:val="bullet"/>
      <w:lvlText w:val=""/>
      <w:lvlJc w:val="left"/>
      <w:pPr>
        <w:ind w:left="832" w:hanging="356"/>
      </w:pPr>
      <w:rPr>
        <w:rFonts w:ascii="Symbol" w:eastAsia="Symbol" w:hAnsi="Symbol" w:cs="Symbol" w:hint="default"/>
        <w:spacing w:val="0"/>
        <w:w w:val="100"/>
        <w:lang w:val="en-US" w:eastAsia="en-US" w:bidi="ar-SA"/>
      </w:rPr>
    </w:lvl>
    <w:lvl w:ilvl="2" w:tplc="20D4B17A">
      <w:numFmt w:val="bullet"/>
      <w:lvlText w:val="•"/>
      <w:lvlJc w:val="left"/>
      <w:pPr>
        <w:ind w:left="2617" w:hanging="356"/>
      </w:pPr>
      <w:rPr>
        <w:rFonts w:hint="default"/>
        <w:lang w:val="en-US" w:eastAsia="en-US" w:bidi="ar-SA"/>
      </w:rPr>
    </w:lvl>
    <w:lvl w:ilvl="3" w:tplc="4A82E634">
      <w:numFmt w:val="bullet"/>
      <w:lvlText w:val="•"/>
      <w:lvlJc w:val="left"/>
      <w:pPr>
        <w:ind w:left="3505" w:hanging="356"/>
      </w:pPr>
      <w:rPr>
        <w:rFonts w:hint="default"/>
        <w:lang w:val="en-US" w:eastAsia="en-US" w:bidi="ar-SA"/>
      </w:rPr>
    </w:lvl>
    <w:lvl w:ilvl="4" w:tplc="ED8EE392">
      <w:numFmt w:val="bullet"/>
      <w:lvlText w:val="•"/>
      <w:lvlJc w:val="left"/>
      <w:pPr>
        <w:ind w:left="4394" w:hanging="356"/>
      </w:pPr>
      <w:rPr>
        <w:rFonts w:hint="default"/>
        <w:lang w:val="en-US" w:eastAsia="en-US" w:bidi="ar-SA"/>
      </w:rPr>
    </w:lvl>
    <w:lvl w:ilvl="5" w:tplc="FC526166">
      <w:numFmt w:val="bullet"/>
      <w:lvlText w:val="•"/>
      <w:lvlJc w:val="left"/>
      <w:pPr>
        <w:ind w:left="5283" w:hanging="356"/>
      </w:pPr>
      <w:rPr>
        <w:rFonts w:hint="default"/>
        <w:lang w:val="en-US" w:eastAsia="en-US" w:bidi="ar-SA"/>
      </w:rPr>
    </w:lvl>
    <w:lvl w:ilvl="6" w:tplc="0728DEDE">
      <w:numFmt w:val="bullet"/>
      <w:lvlText w:val="•"/>
      <w:lvlJc w:val="left"/>
      <w:pPr>
        <w:ind w:left="6171" w:hanging="356"/>
      </w:pPr>
      <w:rPr>
        <w:rFonts w:hint="default"/>
        <w:lang w:val="en-US" w:eastAsia="en-US" w:bidi="ar-SA"/>
      </w:rPr>
    </w:lvl>
    <w:lvl w:ilvl="7" w:tplc="88B40098">
      <w:numFmt w:val="bullet"/>
      <w:lvlText w:val="•"/>
      <w:lvlJc w:val="left"/>
      <w:pPr>
        <w:ind w:left="7060" w:hanging="356"/>
      </w:pPr>
      <w:rPr>
        <w:rFonts w:hint="default"/>
        <w:lang w:val="en-US" w:eastAsia="en-US" w:bidi="ar-SA"/>
      </w:rPr>
    </w:lvl>
    <w:lvl w:ilvl="8" w:tplc="42C267D8">
      <w:numFmt w:val="bullet"/>
      <w:lvlText w:val="•"/>
      <w:lvlJc w:val="left"/>
      <w:pPr>
        <w:ind w:left="7949" w:hanging="356"/>
      </w:pPr>
      <w:rPr>
        <w:rFonts w:hint="default"/>
        <w:lang w:val="en-US" w:eastAsia="en-US" w:bidi="ar-SA"/>
      </w:rPr>
    </w:lvl>
  </w:abstractNum>
  <w:abstractNum w:abstractNumId="6" w15:restartNumberingAfterBreak="0">
    <w:nsid w:val="371C63D3"/>
    <w:multiLevelType w:val="hybridMultilevel"/>
    <w:tmpl w:val="D61EE47E"/>
    <w:lvl w:ilvl="0" w:tplc="32205B9C">
      <w:start w:val="1"/>
      <w:numFmt w:val="decimal"/>
      <w:lvlText w:val="%1."/>
      <w:lvlJc w:val="left"/>
      <w:pPr>
        <w:ind w:left="477" w:hanging="357"/>
        <w:jc w:val="right"/>
      </w:pPr>
      <w:rPr>
        <w:rFonts w:ascii="Arial" w:eastAsia="Arial" w:hAnsi="Arial" w:cs="Arial" w:hint="default"/>
        <w:b w:val="0"/>
        <w:bCs w:val="0"/>
        <w:i w:val="0"/>
        <w:iCs w:val="0"/>
        <w:spacing w:val="0"/>
        <w:w w:val="100"/>
        <w:sz w:val="24"/>
        <w:szCs w:val="24"/>
        <w:lang w:val="en-US" w:eastAsia="en-US" w:bidi="ar-SA"/>
      </w:rPr>
    </w:lvl>
    <w:lvl w:ilvl="1" w:tplc="C364486E">
      <w:numFmt w:val="bullet"/>
      <w:lvlText w:val=""/>
      <w:lvlJc w:val="left"/>
      <w:pPr>
        <w:ind w:left="832" w:hanging="356"/>
      </w:pPr>
      <w:rPr>
        <w:rFonts w:ascii="Symbol" w:eastAsia="Symbol" w:hAnsi="Symbol" w:cs="Symbol" w:hint="default"/>
        <w:b w:val="0"/>
        <w:bCs w:val="0"/>
        <w:i w:val="0"/>
        <w:iCs w:val="0"/>
        <w:spacing w:val="0"/>
        <w:w w:val="100"/>
        <w:sz w:val="24"/>
        <w:szCs w:val="24"/>
        <w:lang w:val="en-US" w:eastAsia="en-US" w:bidi="ar-SA"/>
      </w:rPr>
    </w:lvl>
    <w:lvl w:ilvl="2" w:tplc="2C54F590">
      <w:numFmt w:val="bullet"/>
      <w:lvlText w:val="•"/>
      <w:lvlJc w:val="left"/>
      <w:pPr>
        <w:ind w:left="1827" w:hanging="356"/>
      </w:pPr>
      <w:rPr>
        <w:rFonts w:hint="default"/>
        <w:lang w:val="en-US" w:eastAsia="en-US" w:bidi="ar-SA"/>
      </w:rPr>
    </w:lvl>
    <w:lvl w:ilvl="3" w:tplc="515CB54A">
      <w:numFmt w:val="bullet"/>
      <w:lvlText w:val="•"/>
      <w:lvlJc w:val="left"/>
      <w:pPr>
        <w:ind w:left="2814" w:hanging="356"/>
      </w:pPr>
      <w:rPr>
        <w:rFonts w:hint="default"/>
        <w:lang w:val="en-US" w:eastAsia="en-US" w:bidi="ar-SA"/>
      </w:rPr>
    </w:lvl>
    <w:lvl w:ilvl="4" w:tplc="7A4AD8FC">
      <w:numFmt w:val="bullet"/>
      <w:lvlText w:val="•"/>
      <w:lvlJc w:val="left"/>
      <w:pPr>
        <w:ind w:left="3802" w:hanging="356"/>
      </w:pPr>
      <w:rPr>
        <w:rFonts w:hint="default"/>
        <w:lang w:val="en-US" w:eastAsia="en-US" w:bidi="ar-SA"/>
      </w:rPr>
    </w:lvl>
    <w:lvl w:ilvl="5" w:tplc="BB4AA8B0">
      <w:numFmt w:val="bullet"/>
      <w:lvlText w:val="•"/>
      <w:lvlJc w:val="left"/>
      <w:pPr>
        <w:ind w:left="4789" w:hanging="356"/>
      </w:pPr>
      <w:rPr>
        <w:rFonts w:hint="default"/>
        <w:lang w:val="en-US" w:eastAsia="en-US" w:bidi="ar-SA"/>
      </w:rPr>
    </w:lvl>
    <w:lvl w:ilvl="6" w:tplc="DC380A08">
      <w:numFmt w:val="bullet"/>
      <w:lvlText w:val="•"/>
      <w:lvlJc w:val="left"/>
      <w:pPr>
        <w:ind w:left="5776" w:hanging="356"/>
      </w:pPr>
      <w:rPr>
        <w:rFonts w:hint="default"/>
        <w:lang w:val="en-US" w:eastAsia="en-US" w:bidi="ar-SA"/>
      </w:rPr>
    </w:lvl>
    <w:lvl w:ilvl="7" w:tplc="113A29F8">
      <w:numFmt w:val="bullet"/>
      <w:lvlText w:val="•"/>
      <w:lvlJc w:val="left"/>
      <w:pPr>
        <w:ind w:left="6764" w:hanging="356"/>
      </w:pPr>
      <w:rPr>
        <w:rFonts w:hint="default"/>
        <w:lang w:val="en-US" w:eastAsia="en-US" w:bidi="ar-SA"/>
      </w:rPr>
    </w:lvl>
    <w:lvl w:ilvl="8" w:tplc="6A0841DE">
      <w:numFmt w:val="bullet"/>
      <w:lvlText w:val="•"/>
      <w:lvlJc w:val="left"/>
      <w:pPr>
        <w:ind w:left="7751" w:hanging="356"/>
      </w:pPr>
      <w:rPr>
        <w:rFonts w:hint="default"/>
        <w:lang w:val="en-US" w:eastAsia="en-US" w:bidi="ar-SA"/>
      </w:rPr>
    </w:lvl>
  </w:abstractNum>
  <w:abstractNum w:abstractNumId="7" w15:restartNumberingAfterBreak="0">
    <w:nsid w:val="3B8104F8"/>
    <w:multiLevelType w:val="hybridMultilevel"/>
    <w:tmpl w:val="87CC1E98"/>
    <w:lvl w:ilvl="0" w:tplc="003E8706">
      <w:numFmt w:val="bullet"/>
      <w:lvlText w:val=""/>
      <w:lvlJc w:val="left"/>
      <w:pPr>
        <w:ind w:left="477" w:hanging="358"/>
      </w:pPr>
      <w:rPr>
        <w:rFonts w:ascii="Symbol" w:eastAsia="Symbol" w:hAnsi="Symbol" w:cs="Symbol" w:hint="default"/>
        <w:b w:val="0"/>
        <w:bCs w:val="0"/>
        <w:i w:val="0"/>
        <w:iCs w:val="0"/>
        <w:spacing w:val="0"/>
        <w:w w:val="100"/>
        <w:sz w:val="24"/>
        <w:szCs w:val="24"/>
        <w:lang w:val="en-US" w:eastAsia="en-US" w:bidi="ar-SA"/>
      </w:rPr>
    </w:lvl>
    <w:lvl w:ilvl="1" w:tplc="5DB09C50">
      <w:numFmt w:val="bullet"/>
      <w:lvlText w:val=""/>
      <w:lvlJc w:val="left"/>
      <w:pPr>
        <w:ind w:left="832" w:hanging="356"/>
      </w:pPr>
      <w:rPr>
        <w:rFonts w:ascii="Symbol" w:eastAsia="Symbol" w:hAnsi="Symbol" w:cs="Symbol" w:hint="default"/>
        <w:spacing w:val="0"/>
        <w:w w:val="100"/>
        <w:lang w:val="en-US" w:eastAsia="en-US" w:bidi="ar-SA"/>
      </w:rPr>
    </w:lvl>
    <w:lvl w:ilvl="2" w:tplc="3258B738">
      <w:numFmt w:val="bullet"/>
      <w:lvlText w:val="•"/>
      <w:lvlJc w:val="left"/>
      <w:pPr>
        <w:ind w:left="1827" w:hanging="356"/>
      </w:pPr>
      <w:rPr>
        <w:rFonts w:hint="default"/>
        <w:lang w:val="en-US" w:eastAsia="en-US" w:bidi="ar-SA"/>
      </w:rPr>
    </w:lvl>
    <w:lvl w:ilvl="3" w:tplc="83886234">
      <w:numFmt w:val="bullet"/>
      <w:lvlText w:val="•"/>
      <w:lvlJc w:val="left"/>
      <w:pPr>
        <w:ind w:left="2814" w:hanging="356"/>
      </w:pPr>
      <w:rPr>
        <w:rFonts w:hint="default"/>
        <w:lang w:val="en-US" w:eastAsia="en-US" w:bidi="ar-SA"/>
      </w:rPr>
    </w:lvl>
    <w:lvl w:ilvl="4" w:tplc="C7186372">
      <w:numFmt w:val="bullet"/>
      <w:lvlText w:val="•"/>
      <w:lvlJc w:val="left"/>
      <w:pPr>
        <w:ind w:left="3802" w:hanging="356"/>
      </w:pPr>
      <w:rPr>
        <w:rFonts w:hint="default"/>
        <w:lang w:val="en-US" w:eastAsia="en-US" w:bidi="ar-SA"/>
      </w:rPr>
    </w:lvl>
    <w:lvl w:ilvl="5" w:tplc="6FA0C1FE">
      <w:numFmt w:val="bullet"/>
      <w:lvlText w:val="•"/>
      <w:lvlJc w:val="left"/>
      <w:pPr>
        <w:ind w:left="4789" w:hanging="356"/>
      </w:pPr>
      <w:rPr>
        <w:rFonts w:hint="default"/>
        <w:lang w:val="en-US" w:eastAsia="en-US" w:bidi="ar-SA"/>
      </w:rPr>
    </w:lvl>
    <w:lvl w:ilvl="6" w:tplc="AAA2945E">
      <w:numFmt w:val="bullet"/>
      <w:lvlText w:val="•"/>
      <w:lvlJc w:val="left"/>
      <w:pPr>
        <w:ind w:left="5776" w:hanging="356"/>
      </w:pPr>
      <w:rPr>
        <w:rFonts w:hint="default"/>
        <w:lang w:val="en-US" w:eastAsia="en-US" w:bidi="ar-SA"/>
      </w:rPr>
    </w:lvl>
    <w:lvl w:ilvl="7" w:tplc="712624F2">
      <w:numFmt w:val="bullet"/>
      <w:lvlText w:val="•"/>
      <w:lvlJc w:val="left"/>
      <w:pPr>
        <w:ind w:left="6764" w:hanging="356"/>
      </w:pPr>
      <w:rPr>
        <w:rFonts w:hint="default"/>
        <w:lang w:val="en-US" w:eastAsia="en-US" w:bidi="ar-SA"/>
      </w:rPr>
    </w:lvl>
    <w:lvl w:ilvl="8" w:tplc="E5408500">
      <w:numFmt w:val="bullet"/>
      <w:lvlText w:val="•"/>
      <w:lvlJc w:val="left"/>
      <w:pPr>
        <w:ind w:left="7751" w:hanging="356"/>
      </w:pPr>
      <w:rPr>
        <w:rFonts w:hint="default"/>
        <w:lang w:val="en-US" w:eastAsia="en-US" w:bidi="ar-SA"/>
      </w:rPr>
    </w:lvl>
  </w:abstractNum>
  <w:abstractNum w:abstractNumId="8" w15:restartNumberingAfterBreak="0">
    <w:nsid w:val="4AAC5B61"/>
    <w:multiLevelType w:val="hybridMultilevel"/>
    <w:tmpl w:val="AE36D26C"/>
    <w:lvl w:ilvl="0" w:tplc="1450BD50">
      <w:numFmt w:val="bullet"/>
      <w:lvlText w:val=""/>
      <w:lvlJc w:val="left"/>
      <w:pPr>
        <w:ind w:left="832" w:hanging="356"/>
      </w:pPr>
      <w:rPr>
        <w:rFonts w:ascii="Symbol" w:eastAsia="Symbol" w:hAnsi="Symbol" w:cs="Symbol" w:hint="default"/>
        <w:b w:val="0"/>
        <w:bCs w:val="0"/>
        <w:i w:val="0"/>
        <w:iCs w:val="0"/>
        <w:spacing w:val="0"/>
        <w:w w:val="100"/>
        <w:sz w:val="24"/>
        <w:szCs w:val="24"/>
        <w:lang w:val="en-US" w:eastAsia="en-US" w:bidi="ar-SA"/>
      </w:rPr>
    </w:lvl>
    <w:lvl w:ilvl="1" w:tplc="4920A93A">
      <w:numFmt w:val="bullet"/>
      <w:lvlText w:val="•"/>
      <w:lvlJc w:val="left"/>
      <w:pPr>
        <w:ind w:left="1560" w:hanging="721"/>
      </w:pPr>
      <w:rPr>
        <w:rFonts w:ascii="Arial" w:eastAsia="Arial" w:hAnsi="Arial" w:cs="Arial" w:hint="default"/>
        <w:b w:val="0"/>
        <w:bCs w:val="0"/>
        <w:i w:val="0"/>
        <w:iCs w:val="0"/>
        <w:spacing w:val="0"/>
        <w:w w:val="100"/>
        <w:sz w:val="24"/>
        <w:szCs w:val="24"/>
        <w:lang w:val="en-US" w:eastAsia="en-US" w:bidi="ar-SA"/>
      </w:rPr>
    </w:lvl>
    <w:lvl w:ilvl="2" w:tplc="99467918">
      <w:numFmt w:val="bullet"/>
      <w:lvlText w:val="•"/>
      <w:lvlJc w:val="left"/>
      <w:pPr>
        <w:ind w:left="2467" w:hanging="721"/>
      </w:pPr>
      <w:rPr>
        <w:rFonts w:hint="default"/>
        <w:lang w:val="en-US" w:eastAsia="en-US" w:bidi="ar-SA"/>
      </w:rPr>
    </w:lvl>
    <w:lvl w:ilvl="3" w:tplc="1430D346">
      <w:numFmt w:val="bullet"/>
      <w:lvlText w:val="•"/>
      <w:lvlJc w:val="left"/>
      <w:pPr>
        <w:ind w:left="3374" w:hanging="721"/>
      </w:pPr>
      <w:rPr>
        <w:rFonts w:hint="default"/>
        <w:lang w:val="en-US" w:eastAsia="en-US" w:bidi="ar-SA"/>
      </w:rPr>
    </w:lvl>
    <w:lvl w:ilvl="4" w:tplc="CFE8B840">
      <w:numFmt w:val="bullet"/>
      <w:lvlText w:val="•"/>
      <w:lvlJc w:val="left"/>
      <w:pPr>
        <w:ind w:left="4282" w:hanging="721"/>
      </w:pPr>
      <w:rPr>
        <w:rFonts w:hint="default"/>
        <w:lang w:val="en-US" w:eastAsia="en-US" w:bidi="ar-SA"/>
      </w:rPr>
    </w:lvl>
    <w:lvl w:ilvl="5" w:tplc="F2DA2F3A">
      <w:numFmt w:val="bullet"/>
      <w:lvlText w:val="•"/>
      <w:lvlJc w:val="left"/>
      <w:pPr>
        <w:ind w:left="5189" w:hanging="721"/>
      </w:pPr>
      <w:rPr>
        <w:rFonts w:hint="default"/>
        <w:lang w:val="en-US" w:eastAsia="en-US" w:bidi="ar-SA"/>
      </w:rPr>
    </w:lvl>
    <w:lvl w:ilvl="6" w:tplc="4FCE2658">
      <w:numFmt w:val="bullet"/>
      <w:lvlText w:val="•"/>
      <w:lvlJc w:val="left"/>
      <w:pPr>
        <w:ind w:left="6096" w:hanging="721"/>
      </w:pPr>
      <w:rPr>
        <w:rFonts w:hint="default"/>
        <w:lang w:val="en-US" w:eastAsia="en-US" w:bidi="ar-SA"/>
      </w:rPr>
    </w:lvl>
    <w:lvl w:ilvl="7" w:tplc="88CC626A">
      <w:numFmt w:val="bullet"/>
      <w:lvlText w:val="•"/>
      <w:lvlJc w:val="left"/>
      <w:pPr>
        <w:ind w:left="7004" w:hanging="721"/>
      </w:pPr>
      <w:rPr>
        <w:rFonts w:hint="default"/>
        <w:lang w:val="en-US" w:eastAsia="en-US" w:bidi="ar-SA"/>
      </w:rPr>
    </w:lvl>
    <w:lvl w:ilvl="8" w:tplc="044299FC">
      <w:numFmt w:val="bullet"/>
      <w:lvlText w:val="•"/>
      <w:lvlJc w:val="left"/>
      <w:pPr>
        <w:ind w:left="7911" w:hanging="721"/>
      </w:pPr>
      <w:rPr>
        <w:rFonts w:hint="default"/>
        <w:lang w:val="en-US" w:eastAsia="en-US" w:bidi="ar-SA"/>
      </w:rPr>
    </w:lvl>
  </w:abstractNum>
  <w:abstractNum w:abstractNumId="9" w15:restartNumberingAfterBreak="0">
    <w:nsid w:val="4B8D1979"/>
    <w:multiLevelType w:val="hybridMultilevel"/>
    <w:tmpl w:val="F0C665C0"/>
    <w:lvl w:ilvl="0" w:tplc="EC2E2736">
      <w:numFmt w:val="bullet"/>
      <w:lvlText w:val=""/>
      <w:lvlJc w:val="left"/>
      <w:pPr>
        <w:ind w:left="832" w:hanging="356"/>
      </w:pPr>
      <w:rPr>
        <w:rFonts w:ascii="Symbol" w:eastAsia="Symbol" w:hAnsi="Symbol" w:cs="Symbol" w:hint="default"/>
        <w:b w:val="0"/>
        <w:bCs w:val="0"/>
        <w:i w:val="0"/>
        <w:iCs w:val="0"/>
        <w:spacing w:val="0"/>
        <w:w w:val="100"/>
        <w:sz w:val="24"/>
        <w:szCs w:val="24"/>
        <w:lang w:val="en-US" w:eastAsia="en-US" w:bidi="ar-SA"/>
      </w:rPr>
    </w:lvl>
    <w:lvl w:ilvl="1" w:tplc="9658259A">
      <w:numFmt w:val="bullet"/>
      <w:lvlText w:val="•"/>
      <w:lvlJc w:val="left"/>
      <w:pPr>
        <w:ind w:left="1728" w:hanging="356"/>
      </w:pPr>
      <w:rPr>
        <w:rFonts w:hint="default"/>
        <w:lang w:val="en-US" w:eastAsia="en-US" w:bidi="ar-SA"/>
      </w:rPr>
    </w:lvl>
    <w:lvl w:ilvl="2" w:tplc="C7A81248">
      <w:numFmt w:val="bullet"/>
      <w:lvlText w:val="•"/>
      <w:lvlJc w:val="left"/>
      <w:pPr>
        <w:ind w:left="2617" w:hanging="356"/>
      </w:pPr>
      <w:rPr>
        <w:rFonts w:hint="default"/>
        <w:lang w:val="en-US" w:eastAsia="en-US" w:bidi="ar-SA"/>
      </w:rPr>
    </w:lvl>
    <w:lvl w:ilvl="3" w:tplc="A560CAB4">
      <w:numFmt w:val="bullet"/>
      <w:lvlText w:val="•"/>
      <w:lvlJc w:val="left"/>
      <w:pPr>
        <w:ind w:left="3505" w:hanging="356"/>
      </w:pPr>
      <w:rPr>
        <w:rFonts w:hint="default"/>
        <w:lang w:val="en-US" w:eastAsia="en-US" w:bidi="ar-SA"/>
      </w:rPr>
    </w:lvl>
    <w:lvl w:ilvl="4" w:tplc="15FA91EA">
      <w:numFmt w:val="bullet"/>
      <w:lvlText w:val="•"/>
      <w:lvlJc w:val="left"/>
      <w:pPr>
        <w:ind w:left="4394" w:hanging="356"/>
      </w:pPr>
      <w:rPr>
        <w:rFonts w:hint="default"/>
        <w:lang w:val="en-US" w:eastAsia="en-US" w:bidi="ar-SA"/>
      </w:rPr>
    </w:lvl>
    <w:lvl w:ilvl="5" w:tplc="3984E040">
      <w:numFmt w:val="bullet"/>
      <w:lvlText w:val="•"/>
      <w:lvlJc w:val="left"/>
      <w:pPr>
        <w:ind w:left="5283" w:hanging="356"/>
      </w:pPr>
      <w:rPr>
        <w:rFonts w:hint="default"/>
        <w:lang w:val="en-US" w:eastAsia="en-US" w:bidi="ar-SA"/>
      </w:rPr>
    </w:lvl>
    <w:lvl w:ilvl="6" w:tplc="BB8EC55E">
      <w:numFmt w:val="bullet"/>
      <w:lvlText w:val="•"/>
      <w:lvlJc w:val="left"/>
      <w:pPr>
        <w:ind w:left="6171" w:hanging="356"/>
      </w:pPr>
      <w:rPr>
        <w:rFonts w:hint="default"/>
        <w:lang w:val="en-US" w:eastAsia="en-US" w:bidi="ar-SA"/>
      </w:rPr>
    </w:lvl>
    <w:lvl w:ilvl="7" w:tplc="1ABC0AA0">
      <w:numFmt w:val="bullet"/>
      <w:lvlText w:val="•"/>
      <w:lvlJc w:val="left"/>
      <w:pPr>
        <w:ind w:left="7060" w:hanging="356"/>
      </w:pPr>
      <w:rPr>
        <w:rFonts w:hint="default"/>
        <w:lang w:val="en-US" w:eastAsia="en-US" w:bidi="ar-SA"/>
      </w:rPr>
    </w:lvl>
    <w:lvl w:ilvl="8" w:tplc="06C4DA1E">
      <w:numFmt w:val="bullet"/>
      <w:lvlText w:val="•"/>
      <w:lvlJc w:val="left"/>
      <w:pPr>
        <w:ind w:left="7949" w:hanging="356"/>
      </w:pPr>
      <w:rPr>
        <w:rFonts w:hint="default"/>
        <w:lang w:val="en-US" w:eastAsia="en-US" w:bidi="ar-SA"/>
      </w:rPr>
    </w:lvl>
  </w:abstractNum>
  <w:abstractNum w:abstractNumId="10" w15:restartNumberingAfterBreak="0">
    <w:nsid w:val="632842CD"/>
    <w:multiLevelType w:val="hybridMultilevel"/>
    <w:tmpl w:val="0EBC8AC6"/>
    <w:lvl w:ilvl="0" w:tplc="704217BC">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91E0CE8">
      <w:numFmt w:val="bullet"/>
      <w:lvlText w:val="•"/>
      <w:lvlJc w:val="left"/>
      <w:pPr>
        <w:ind w:left="1728" w:hanging="360"/>
      </w:pPr>
      <w:rPr>
        <w:rFonts w:hint="default"/>
        <w:lang w:val="en-US" w:eastAsia="en-US" w:bidi="ar-SA"/>
      </w:rPr>
    </w:lvl>
    <w:lvl w:ilvl="2" w:tplc="A3768E64">
      <w:numFmt w:val="bullet"/>
      <w:lvlText w:val="•"/>
      <w:lvlJc w:val="left"/>
      <w:pPr>
        <w:ind w:left="2617" w:hanging="360"/>
      </w:pPr>
      <w:rPr>
        <w:rFonts w:hint="default"/>
        <w:lang w:val="en-US" w:eastAsia="en-US" w:bidi="ar-SA"/>
      </w:rPr>
    </w:lvl>
    <w:lvl w:ilvl="3" w:tplc="3174ADF4">
      <w:numFmt w:val="bullet"/>
      <w:lvlText w:val="•"/>
      <w:lvlJc w:val="left"/>
      <w:pPr>
        <w:ind w:left="3505" w:hanging="360"/>
      </w:pPr>
      <w:rPr>
        <w:rFonts w:hint="default"/>
        <w:lang w:val="en-US" w:eastAsia="en-US" w:bidi="ar-SA"/>
      </w:rPr>
    </w:lvl>
    <w:lvl w:ilvl="4" w:tplc="F9A82E92">
      <w:numFmt w:val="bullet"/>
      <w:lvlText w:val="•"/>
      <w:lvlJc w:val="left"/>
      <w:pPr>
        <w:ind w:left="4394" w:hanging="360"/>
      </w:pPr>
      <w:rPr>
        <w:rFonts w:hint="default"/>
        <w:lang w:val="en-US" w:eastAsia="en-US" w:bidi="ar-SA"/>
      </w:rPr>
    </w:lvl>
    <w:lvl w:ilvl="5" w:tplc="01F2E1A0">
      <w:numFmt w:val="bullet"/>
      <w:lvlText w:val="•"/>
      <w:lvlJc w:val="left"/>
      <w:pPr>
        <w:ind w:left="5283" w:hanging="360"/>
      </w:pPr>
      <w:rPr>
        <w:rFonts w:hint="default"/>
        <w:lang w:val="en-US" w:eastAsia="en-US" w:bidi="ar-SA"/>
      </w:rPr>
    </w:lvl>
    <w:lvl w:ilvl="6" w:tplc="56766D4C">
      <w:numFmt w:val="bullet"/>
      <w:lvlText w:val="•"/>
      <w:lvlJc w:val="left"/>
      <w:pPr>
        <w:ind w:left="6171" w:hanging="360"/>
      </w:pPr>
      <w:rPr>
        <w:rFonts w:hint="default"/>
        <w:lang w:val="en-US" w:eastAsia="en-US" w:bidi="ar-SA"/>
      </w:rPr>
    </w:lvl>
    <w:lvl w:ilvl="7" w:tplc="5F2690C8">
      <w:numFmt w:val="bullet"/>
      <w:lvlText w:val="•"/>
      <w:lvlJc w:val="left"/>
      <w:pPr>
        <w:ind w:left="7060" w:hanging="360"/>
      </w:pPr>
      <w:rPr>
        <w:rFonts w:hint="default"/>
        <w:lang w:val="en-US" w:eastAsia="en-US" w:bidi="ar-SA"/>
      </w:rPr>
    </w:lvl>
    <w:lvl w:ilvl="8" w:tplc="C5ACE536">
      <w:numFmt w:val="bullet"/>
      <w:lvlText w:val="•"/>
      <w:lvlJc w:val="left"/>
      <w:pPr>
        <w:ind w:left="7949" w:hanging="360"/>
      </w:pPr>
      <w:rPr>
        <w:rFonts w:hint="default"/>
        <w:lang w:val="en-US" w:eastAsia="en-US" w:bidi="ar-SA"/>
      </w:rPr>
    </w:lvl>
  </w:abstractNum>
  <w:abstractNum w:abstractNumId="11" w15:restartNumberingAfterBreak="0">
    <w:nsid w:val="764B7AF2"/>
    <w:multiLevelType w:val="hybridMultilevel"/>
    <w:tmpl w:val="D382D82A"/>
    <w:lvl w:ilvl="0" w:tplc="4394F30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2B360CEC">
      <w:numFmt w:val="bullet"/>
      <w:lvlText w:val="•"/>
      <w:lvlJc w:val="left"/>
      <w:pPr>
        <w:ind w:left="1728" w:hanging="360"/>
      </w:pPr>
      <w:rPr>
        <w:rFonts w:hint="default"/>
        <w:lang w:val="en-US" w:eastAsia="en-US" w:bidi="ar-SA"/>
      </w:rPr>
    </w:lvl>
    <w:lvl w:ilvl="2" w:tplc="3B32659C">
      <w:numFmt w:val="bullet"/>
      <w:lvlText w:val="•"/>
      <w:lvlJc w:val="left"/>
      <w:pPr>
        <w:ind w:left="2617" w:hanging="360"/>
      </w:pPr>
      <w:rPr>
        <w:rFonts w:hint="default"/>
        <w:lang w:val="en-US" w:eastAsia="en-US" w:bidi="ar-SA"/>
      </w:rPr>
    </w:lvl>
    <w:lvl w:ilvl="3" w:tplc="AB14C5A6">
      <w:numFmt w:val="bullet"/>
      <w:lvlText w:val="•"/>
      <w:lvlJc w:val="left"/>
      <w:pPr>
        <w:ind w:left="3505" w:hanging="360"/>
      </w:pPr>
      <w:rPr>
        <w:rFonts w:hint="default"/>
        <w:lang w:val="en-US" w:eastAsia="en-US" w:bidi="ar-SA"/>
      </w:rPr>
    </w:lvl>
    <w:lvl w:ilvl="4" w:tplc="E5C6750C">
      <w:numFmt w:val="bullet"/>
      <w:lvlText w:val="•"/>
      <w:lvlJc w:val="left"/>
      <w:pPr>
        <w:ind w:left="4394" w:hanging="360"/>
      </w:pPr>
      <w:rPr>
        <w:rFonts w:hint="default"/>
        <w:lang w:val="en-US" w:eastAsia="en-US" w:bidi="ar-SA"/>
      </w:rPr>
    </w:lvl>
    <w:lvl w:ilvl="5" w:tplc="EFCC1518">
      <w:numFmt w:val="bullet"/>
      <w:lvlText w:val="•"/>
      <w:lvlJc w:val="left"/>
      <w:pPr>
        <w:ind w:left="5283" w:hanging="360"/>
      </w:pPr>
      <w:rPr>
        <w:rFonts w:hint="default"/>
        <w:lang w:val="en-US" w:eastAsia="en-US" w:bidi="ar-SA"/>
      </w:rPr>
    </w:lvl>
    <w:lvl w:ilvl="6" w:tplc="A8E4B1E2">
      <w:numFmt w:val="bullet"/>
      <w:lvlText w:val="•"/>
      <w:lvlJc w:val="left"/>
      <w:pPr>
        <w:ind w:left="6171" w:hanging="360"/>
      </w:pPr>
      <w:rPr>
        <w:rFonts w:hint="default"/>
        <w:lang w:val="en-US" w:eastAsia="en-US" w:bidi="ar-SA"/>
      </w:rPr>
    </w:lvl>
    <w:lvl w:ilvl="7" w:tplc="DA185AE2">
      <w:numFmt w:val="bullet"/>
      <w:lvlText w:val="•"/>
      <w:lvlJc w:val="left"/>
      <w:pPr>
        <w:ind w:left="7060" w:hanging="360"/>
      </w:pPr>
      <w:rPr>
        <w:rFonts w:hint="default"/>
        <w:lang w:val="en-US" w:eastAsia="en-US" w:bidi="ar-SA"/>
      </w:rPr>
    </w:lvl>
    <w:lvl w:ilvl="8" w:tplc="28CEC2F6">
      <w:numFmt w:val="bullet"/>
      <w:lvlText w:val="•"/>
      <w:lvlJc w:val="left"/>
      <w:pPr>
        <w:ind w:left="7949" w:hanging="360"/>
      </w:pPr>
      <w:rPr>
        <w:rFonts w:hint="default"/>
        <w:lang w:val="en-US" w:eastAsia="en-US" w:bidi="ar-SA"/>
      </w:rPr>
    </w:lvl>
  </w:abstractNum>
  <w:abstractNum w:abstractNumId="12" w15:restartNumberingAfterBreak="0">
    <w:nsid w:val="79E21CFB"/>
    <w:multiLevelType w:val="hybridMultilevel"/>
    <w:tmpl w:val="F61634DE"/>
    <w:lvl w:ilvl="0" w:tplc="A16C3F60">
      <w:start w:val="1"/>
      <w:numFmt w:val="decimal"/>
      <w:lvlText w:val="%1."/>
      <w:lvlJc w:val="left"/>
      <w:pPr>
        <w:ind w:left="476" w:hanging="357"/>
        <w:jc w:val="left"/>
      </w:pPr>
      <w:rPr>
        <w:rFonts w:ascii="Arial" w:eastAsia="Arial" w:hAnsi="Arial" w:cs="Arial" w:hint="default"/>
        <w:b/>
        <w:bCs/>
        <w:i w:val="0"/>
        <w:iCs w:val="0"/>
        <w:spacing w:val="0"/>
        <w:w w:val="100"/>
        <w:sz w:val="24"/>
        <w:szCs w:val="24"/>
        <w:lang w:val="en-US" w:eastAsia="en-US" w:bidi="ar-SA"/>
      </w:rPr>
    </w:lvl>
    <w:lvl w:ilvl="1" w:tplc="BF2A256E">
      <w:numFmt w:val="bullet"/>
      <w:lvlText w:val=""/>
      <w:lvlJc w:val="left"/>
      <w:pPr>
        <w:ind w:left="840" w:hanging="360"/>
      </w:pPr>
      <w:rPr>
        <w:rFonts w:ascii="Symbol" w:eastAsia="Symbol" w:hAnsi="Symbol" w:cs="Symbol" w:hint="default"/>
        <w:spacing w:val="0"/>
        <w:w w:val="100"/>
        <w:lang w:val="en-US" w:eastAsia="en-US" w:bidi="ar-SA"/>
      </w:rPr>
    </w:lvl>
    <w:lvl w:ilvl="2" w:tplc="3D1824DE">
      <w:numFmt w:val="bullet"/>
      <w:lvlText w:val="•"/>
      <w:lvlJc w:val="left"/>
      <w:pPr>
        <w:ind w:left="1827" w:hanging="360"/>
      </w:pPr>
      <w:rPr>
        <w:rFonts w:hint="default"/>
        <w:lang w:val="en-US" w:eastAsia="en-US" w:bidi="ar-SA"/>
      </w:rPr>
    </w:lvl>
    <w:lvl w:ilvl="3" w:tplc="E1D440AA">
      <w:numFmt w:val="bullet"/>
      <w:lvlText w:val="•"/>
      <w:lvlJc w:val="left"/>
      <w:pPr>
        <w:ind w:left="2814" w:hanging="360"/>
      </w:pPr>
      <w:rPr>
        <w:rFonts w:hint="default"/>
        <w:lang w:val="en-US" w:eastAsia="en-US" w:bidi="ar-SA"/>
      </w:rPr>
    </w:lvl>
    <w:lvl w:ilvl="4" w:tplc="1A964F20">
      <w:numFmt w:val="bullet"/>
      <w:lvlText w:val="•"/>
      <w:lvlJc w:val="left"/>
      <w:pPr>
        <w:ind w:left="3802" w:hanging="360"/>
      </w:pPr>
      <w:rPr>
        <w:rFonts w:hint="default"/>
        <w:lang w:val="en-US" w:eastAsia="en-US" w:bidi="ar-SA"/>
      </w:rPr>
    </w:lvl>
    <w:lvl w:ilvl="5" w:tplc="0C649586">
      <w:numFmt w:val="bullet"/>
      <w:lvlText w:val="•"/>
      <w:lvlJc w:val="left"/>
      <w:pPr>
        <w:ind w:left="4789" w:hanging="360"/>
      </w:pPr>
      <w:rPr>
        <w:rFonts w:hint="default"/>
        <w:lang w:val="en-US" w:eastAsia="en-US" w:bidi="ar-SA"/>
      </w:rPr>
    </w:lvl>
    <w:lvl w:ilvl="6" w:tplc="A9E67D08">
      <w:numFmt w:val="bullet"/>
      <w:lvlText w:val="•"/>
      <w:lvlJc w:val="left"/>
      <w:pPr>
        <w:ind w:left="5776" w:hanging="360"/>
      </w:pPr>
      <w:rPr>
        <w:rFonts w:hint="default"/>
        <w:lang w:val="en-US" w:eastAsia="en-US" w:bidi="ar-SA"/>
      </w:rPr>
    </w:lvl>
    <w:lvl w:ilvl="7" w:tplc="38206FDA">
      <w:numFmt w:val="bullet"/>
      <w:lvlText w:val="•"/>
      <w:lvlJc w:val="left"/>
      <w:pPr>
        <w:ind w:left="6764" w:hanging="360"/>
      </w:pPr>
      <w:rPr>
        <w:rFonts w:hint="default"/>
        <w:lang w:val="en-US" w:eastAsia="en-US" w:bidi="ar-SA"/>
      </w:rPr>
    </w:lvl>
    <w:lvl w:ilvl="8" w:tplc="77D47EFC">
      <w:numFmt w:val="bullet"/>
      <w:lvlText w:val="•"/>
      <w:lvlJc w:val="left"/>
      <w:pPr>
        <w:ind w:left="7751" w:hanging="360"/>
      </w:pPr>
      <w:rPr>
        <w:rFonts w:hint="default"/>
        <w:lang w:val="en-US" w:eastAsia="en-US" w:bidi="ar-SA"/>
      </w:rPr>
    </w:lvl>
  </w:abstractNum>
  <w:abstractNum w:abstractNumId="13" w15:restartNumberingAfterBreak="0">
    <w:nsid w:val="7E4E5BE2"/>
    <w:multiLevelType w:val="hybridMultilevel"/>
    <w:tmpl w:val="499EB4A2"/>
    <w:lvl w:ilvl="0" w:tplc="2D8E0BA4">
      <w:numFmt w:val="bullet"/>
      <w:lvlText w:val=""/>
      <w:lvlJc w:val="left"/>
      <w:pPr>
        <w:ind w:left="832" w:hanging="356"/>
      </w:pPr>
      <w:rPr>
        <w:rFonts w:ascii="Symbol" w:eastAsia="Symbol" w:hAnsi="Symbol" w:cs="Symbol" w:hint="default"/>
        <w:spacing w:val="0"/>
        <w:w w:val="99"/>
        <w:lang w:val="en-US" w:eastAsia="en-US" w:bidi="ar-SA"/>
      </w:rPr>
    </w:lvl>
    <w:lvl w:ilvl="1" w:tplc="0518DFAE">
      <w:numFmt w:val="bullet"/>
      <w:lvlText w:val="•"/>
      <w:lvlJc w:val="left"/>
      <w:pPr>
        <w:ind w:left="1728" w:hanging="356"/>
      </w:pPr>
      <w:rPr>
        <w:rFonts w:hint="default"/>
        <w:lang w:val="en-US" w:eastAsia="en-US" w:bidi="ar-SA"/>
      </w:rPr>
    </w:lvl>
    <w:lvl w:ilvl="2" w:tplc="C390DC72">
      <w:numFmt w:val="bullet"/>
      <w:lvlText w:val="•"/>
      <w:lvlJc w:val="left"/>
      <w:pPr>
        <w:ind w:left="2617" w:hanging="356"/>
      </w:pPr>
      <w:rPr>
        <w:rFonts w:hint="default"/>
        <w:lang w:val="en-US" w:eastAsia="en-US" w:bidi="ar-SA"/>
      </w:rPr>
    </w:lvl>
    <w:lvl w:ilvl="3" w:tplc="86B41406">
      <w:numFmt w:val="bullet"/>
      <w:lvlText w:val="•"/>
      <w:lvlJc w:val="left"/>
      <w:pPr>
        <w:ind w:left="3505" w:hanging="356"/>
      </w:pPr>
      <w:rPr>
        <w:rFonts w:hint="default"/>
        <w:lang w:val="en-US" w:eastAsia="en-US" w:bidi="ar-SA"/>
      </w:rPr>
    </w:lvl>
    <w:lvl w:ilvl="4" w:tplc="9F6EAE36">
      <w:numFmt w:val="bullet"/>
      <w:lvlText w:val="•"/>
      <w:lvlJc w:val="left"/>
      <w:pPr>
        <w:ind w:left="4394" w:hanging="356"/>
      </w:pPr>
      <w:rPr>
        <w:rFonts w:hint="default"/>
        <w:lang w:val="en-US" w:eastAsia="en-US" w:bidi="ar-SA"/>
      </w:rPr>
    </w:lvl>
    <w:lvl w:ilvl="5" w:tplc="BBE0253C">
      <w:numFmt w:val="bullet"/>
      <w:lvlText w:val="•"/>
      <w:lvlJc w:val="left"/>
      <w:pPr>
        <w:ind w:left="5283" w:hanging="356"/>
      </w:pPr>
      <w:rPr>
        <w:rFonts w:hint="default"/>
        <w:lang w:val="en-US" w:eastAsia="en-US" w:bidi="ar-SA"/>
      </w:rPr>
    </w:lvl>
    <w:lvl w:ilvl="6" w:tplc="F4D2E28E">
      <w:numFmt w:val="bullet"/>
      <w:lvlText w:val="•"/>
      <w:lvlJc w:val="left"/>
      <w:pPr>
        <w:ind w:left="6171" w:hanging="356"/>
      </w:pPr>
      <w:rPr>
        <w:rFonts w:hint="default"/>
        <w:lang w:val="en-US" w:eastAsia="en-US" w:bidi="ar-SA"/>
      </w:rPr>
    </w:lvl>
    <w:lvl w:ilvl="7" w:tplc="0F92A6E2">
      <w:numFmt w:val="bullet"/>
      <w:lvlText w:val="•"/>
      <w:lvlJc w:val="left"/>
      <w:pPr>
        <w:ind w:left="7060" w:hanging="356"/>
      </w:pPr>
      <w:rPr>
        <w:rFonts w:hint="default"/>
        <w:lang w:val="en-US" w:eastAsia="en-US" w:bidi="ar-SA"/>
      </w:rPr>
    </w:lvl>
    <w:lvl w:ilvl="8" w:tplc="C756E2FE">
      <w:numFmt w:val="bullet"/>
      <w:lvlText w:val="•"/>
      <w:lvlJc w:val="left"/>
      <w:pPr>
        <w:ind w:left="7949" w:hanging="356"/>
      </w:pPr>
      <w:rPr>
        <w:rFonts w:hint="default"/>
        <w:lang w:val="en-US" w:eastAsia="en-US" w:bidi="ar-SA"/>
      </w:rPr>
    </w:lvl>
  </w:abstractNum>
  <w:num w:numId="1" w16cid:durableId="1511749043">
    <w:abstractNumId w:val="8"/>
  </w:num>
  <w:num w:numId="2" w16cid:durableId="1403025781">
    <w:abstractNumId w:val="7"/>
  </w:num>
  <w:num w:numId="3" w16cid:durableId="706758337">
    <w:abstractNumId w:val="9"/>
  </w:num>
  <w:num w:numId="4" w16cid:durableId="833296537">
    <w:abstractNumId w:val="1"/>
  </w:num>
  <w:num w:numId="5" w16cid:durableId="1288661501">
    <w:abstractNumId w:val="6"/>
  </w:num>
  <w:num w:numId="6" w16cid:durableId="978413610">
    <w:abstractNumId w:val="5"/>
  </w:num>
  <w:num w:numId="7" w16cid:durableId="433290382">
    <w:abstractNumId w:val="3"/>
  </w:num>
  <w:num w:numId="8" w16cid:durableId="1116172833">
    <w:abstractNumId w:val="4"/>
  </w:num>
  <w:num w:numId="9" w16cid:durableId="677656768">
    <w:abstractNumId w:val="11"/>
  </w:num>
  <w:num w:numId="10" w16cid:durableId="519858634">
    <w:abstractNumId w:val="10"/>
  </w:num>
  <w:num w:numId="11" w16cid:durableId="1506630305">
    <w:abstractNumId w:val="2"/>
  </w:num>
  <w:num w:numId="12" w16cid:durableId="1648971783">
    <w:abstractNumId w:val="0"/>
  </w:num>
  <w:num w:numId="13" w16cid:durableId="1325428097">
    <w:abstractNumId w:val="12"/>
  </w:num>
  <w:num w:numId="14" w16cid:durableId="4923321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07"/>
    <w:rsid w:val="00056F8F"/>
    <w:rsid w:val="003500FD"/>
    <w:rsid w:val="003E2932"/>
    <w:rsid w:val="004B2682"/>
    <w:rsid w:val="005E4E07"/>
    <w:rsid w:val="00624BBF"/>
    <w:rsid w:val="0094695F"/>
    <w:rsid w:val="00C13AFA"/>
    <w:rsid w:val="00D52E04"/>
    <w:rsid w:val="00DB35D8"/>
    <w:rsid w:val="00F80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CD49"/>
  <w15:docId w15:val="{35D4FEAD-A850-46DD-BBA8-76BEDDED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22" w:hanging="402"/>
      <w:outlineLvl w:val="0"/>
    </w:pPr>
    <w:rPr>
      <w:b/>
      <w:bCs/>
      <w:sz w:val="24"/>
      <w:szCs w:val="24"/>
      <w:u w:val="single" w:color="000000"/>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8" w:right="481"/>
      <w:jc w:val="center"/>
    </w:pPr>
    <w:rPr>
      <w:b/>
      <w:bCs/>
      <w:sz w:val="32"/>
      <w:szCs w:val="32"/>
    </w:rPr>
  </w:style>
  <w:style w:type="paragraph" w:styleId="ListParagraph">
    <w:name w:val="List Paragraph"/>
    <w:basedOn w:val="Normal"/>
    <w:uiPriority w:val="1"/>
    <w:qFormat/>
    <w:pPr>
      <w:spacing w:before="260"/>
      <w:ind w:left="832" w:hanging="35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help@nspcc.org.uk" TargetMode="External"/><Relationship Id="rId18" Type="http://schemas.openxmlformats.org/officeDocument/2006/relationships/image" Target="media/image6.jpeg"/><Relationship Id="rId26" Type="http://schemas.openxmlformats.org/officeDocument/2006/relationships/hyperlink" Target="mailto:enquiries@ofsted.gov.uk" TargetMode="External"/><Relationship Id="rId3" Type="http://schemas.openxmlformats.org/officeDocument/2006/relationships/settings" Target="settings.xml"/><Relationship Id="rId21" Type="http://schemas.openxmlformats.org/officeDocument/2006/relationships/hyperlink" Target="mailto:mark.hardern@staffordshire.pnn.police.uk" TargetMode="External"/><Relationship Id="rId7" Type="http://schemas.openxmlformats.org/officeDocument/2006/relationships/image" Target="media/image1.jpeg"/><Relationship Id="rId12" Type="http://schemas.openxmlformats.org/officeDocument/2006/relationships/hyperlink" Target="mailto:help@nspcc.org.uk" TargetMode="External"/><Relationship Id="rId17" Type="http://schemas.openxmlformats.org/officeDocument/2006/relationships/image" Target="media/image5.jpeg"/><Relationship Id="rId25" Type="http://schemas.openxmlformats.org/officeDocument/2006/relationships/hyperlink" Target="mailto:helpline@saferinternet.org.uk"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eds.team.manager@staffordshire.gov.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ectivehomeeducationservice@stoke.gov.uk" TargetMode="External"/><Relationship Id="rId24" Type="http://schemas.openxmlformats.org/officeDocument/2006/relationships/hyperlink" Target="mailto:fish@stoke.gov.uk" TargetMode="Externa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gov.uk/" TargetMode="External"/><Relationship Id="rId23" Type="http://schemas.openxmlformats.org/officeDocument/2006/relationships/hyperlink" Target="mailto:fostering@stoke.gov.uk"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esas@staffordshire.gov.uk"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gov.uk/" TargetMode="External"/><Relationship Id="rId22" Type="http://schemas.openxmlformats.org/officeDocument/2006/relationships/hyperlink" Target="mailto:prevent@staffordshire.pnn.police.uk" TargetMode="External"/><Relationship Id="rId27" Type="http://schemas.openxmlformats.org/officeDocument/2006/relationships/hyperlink" Target="http://www.educateagainsthate.com/" TargetMode="Externa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CE31F5880C8E4199D0BA762B3EF2AD" ma:contentTypeVersion="15" ma:contentTypeDescription="Create a new document." ma:contentTypeScope="" ma:versionID="4c30b2de58da8de422c6ca128126f1c2">
  <xsd:schema xmlns:xsd="http://www.w3.org/2001/XMLSchema" xmlns:xs="http://www.w3.org/2001/XMLSchema" xmlns:p="http://schemas.microsoft.com/office/2006/metadata/properties" xmlns:ns2="ed234ead-99c6-4883-a75f-b56b086b700b" xmlns:ns3="685187ba-98f2-4e19-916d-68375f41fa19" targetNamespace="http://schemas.microsoft.com/office/2006/metadata/properties" ma:root="true" ma:fieldsID="abccfcfef25b4d9f1add6161cfa1f34a" ns2:_="" ns3:_="">
    <xsd:import namespace="ed234ead-99c6-4883-a75f-b56b086b700b"/>
    <xsd:import namespace="685187ba-98f2-4e19-916d-68375f41fa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34ead-99c6-4883-a75f-b56b086b7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761e24c-2447-4b85-9914-6e307b3ce3b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187ba-98f2-4e19-916d-68375f41fa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afd88ba-74f1-4ccc-9f25-9d26c896dfb2}" ma:internalName="TaxCatchAll" ma:showField="CatchAllData" ma:web="685187ba-98f2-4e19-916d-68375f41fa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5187ba-98f2-4e19-916d-68375f41fa19" xsi:nil="true"/>
    <lcf76f155ced4ddcb4097134ff3c332f xmlns="ed234ead-99c6-4883-a75f-b56b086b70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E36815-1E8E-4996-850D-344CDCC8FB76}"/>
</file>

<file path=customXml/itemProps2.xml><?xml version="1.0" encoding="utf-8"?>
<ds:datastoreItem xmlns:ds="http://schemas.openxmlformats.org/officeDocument/2006/customXml" ds:itemID="{647C4E7B-65CF-4214-B4C3-53E74E8F846D}"/>
</file>

<file path=customXml/itemProps3.xml><?xml version="1.0" encoding="utf-8"?>
<ds:datastoreItem xmlns:ds="http://schemas.openxmlformats.org/officeDocument/2006/customXml" ds:itemID="{5DA9B4BA-3ADD-465E-A83F-E2DA140F814D}"/>
</file>

<file path=docProps/app.xml><?xml version="1.0" encoding="utf-8"?>
<Properties xmlns="http://schemas.openxmlformats.org/officeDocument/2006/extended-properties" xmlns:vt="http://schemas.openxmlformats.org/officeDocument/2006/docPropsVTypes">
  <Template>Normal</Template>
  <TotalTime>9</TotalTime>
  <Pages>86</Pages>
  <Words>21955</Words>
  <Characters>125146</Characters>
  <Application>Microsoft Office Word</Application>
  <DocSecurity>4</DocSecurity>
  <Lines>1042</Lines>
  <Paragraphs>293</Paragraphs>
  <ScaleCrop>false</ScaleCrop>
  <HeadingPairs>
    <vt:vector size="2" baseType="variant">
      <vt:variant>
        <vt:lpstr>Title</vt:lpstr>
      </vt:variant>
      <vt:variant>
        <vt:i4>1</vt:i4>
      </vt:variant>
    </vt:vector>
  </HeadingPairs>
  <TitlesOfParts>
    <vt:vector size="1" baseType="lpstr">
      <vt:lpstr>Microsoft Word - Appendix 5 - SOT Safeguarding Template Policy 2022-23</vt:lpstr>
    </vt:vector>
  </TitlesOfParts>
  <Company/>
  <LinksUpToDate>false</LinksUpToDate>
  <CharactersWithSpaces>146808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Appendix 5 - SOT Safeguarding Template Policy 2022-23</dc:title>
  <dc:creator>capewell001t</dc:creator>
  <cp:lastModifiedBy>Dayna Bennett</cp:lastModifiedBy>
  <cp:revision>2</cp:revision>
  <dcterms:created xsi:type="dcterms:W3CDTF">2025-08-20T10:58:00Z</dcterms:created>
  <dcterms:modified xsi:type="dcterms:W3CDTF">2025-08-20T10:58:00Z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LastSaved">
    <vt:filetime>2025-08-19T00:00:00Z</vt:filetime>
  </property>
  <property fmtid="{D5CDD505-2E9C-101B-9397-08002B2CF9AE}" pid="4" name="Producer">
    <vt:lpwstr>Microsoft: Print To PDF</vt:lpwstr>
  </property>
  <property fmtid="{D5CDD505-2E9C-101B-9397-08002B2CF9AE}" pid="5" name="ContentTypeId">
    <vt:lpwstr>0x0101002BCE31F5880C8E4199D0BA762B3EF2AD</vt:lpwstr>
  </property>
</Properties>
</file>