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811EB4" w14:textId="12690295" w:rsidR="00A56E5D" w:rsidRDefault="00CD17F0">
      <w:pPr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D7C3B27" wp14:editId="6EB4C208">
            <wp:simplePos x="0" y="0"/>
            <wp:positionH relativeFrom="column">
              <wp:posOffset>-503465</wp:posOffset>
            </wp:positionH>
            <wp:positionV relativeFrom="paragraph">
              <wp:posOffset>272</wp:posOffset>
            </wp:positionV>
            <wp:extent cx="6922770" cy="895921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770" cy="895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7355E" w14:textId="027D00DD" w:rsidR="00014BF3" w:rsidRDefault="003F6540" w:rsidP="00CC187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63814C" wp14:editId="3619454C">
            <wp:simplePos x="0" y="0"/>
            <wp:positionH relativeFrom="column">
              <wp:posOffset>1469572</wp:posOffset>
            </wp:positionH>
            <wp:positionV relativeFrom="paragraph">
              <wp:posOffset>453</wp:posOffset>
            </wp:positionV>
            <wp:extent cx="2618740" cy="1324198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324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72334" w14:textId="022FE551" w:rsidR="00014BF3" w:rsidRDefault="00014BF3" w:rsidP="00CC187F"/>
    <w:p w14:paraId="73FE4360" w14:textId="2929A3F7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  <w:r w:rsidRPr="00A35F6C">
        <w:rPr>
          <w:rFonts w:ascii="Corbel" w:hAnsi="Corbel"/>
          <w:b/>
          <w:sz w:val="28"/>
          <w:szCs w:val="28"/>
        </w:rPr>
        <w:t xml:space="preserve">The Seven Project is a </w:t>
      </w:r>
      <w:r>
        <w:rPr>
          <w:rFonts w:ascii="Corbel" w:hAnsi="Corbel"/>
          <w:b/>
          <w:sz w:val="28"/>
          <w:szCs w:val="28"/>
        </w:rPr>
        <w:t>lifestyle m</w:t>
      </w:r>
      <w:r w:rsidRPr="00A35F6C">
        <w:rPr>
          <w:rFonts w:ascii="Corbel" w:hAnsi="Corbel"/>
          <w:b/>
          <w:sz w:val="28"/>
          <w:szCs w:val="28"/>
        </w:rPr>
        <w:t xml:space="preserve">ovement based on seven core covenants; COMMITMENT, DETERMINATION, FAITH, FORTITUDE, SUPPORT, VITALITY, &amp; WELLNESS.  </w:t>
      </w:r>
    </w:p>
    <w:p w14:paraId="7C6BB0A2" w14:textId="74B68799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</w:p>
    <w:p w14:paraId="4A64334F" w14:textId="28F9EAB9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  <w:r w:rsidRPr="00A35F6C">
        <w:rPr>
          <w:rFonts w:ascii="Corbel" w:hAnsi="Corbel"/>
          <w:b/>
          <w:sz w:val="28"/>
          <w:szCs w:val="28"/>
        </w:rPr>
        <w:t>The Seven Project</w:t>
      </w:r>
      <w:r>
        <w:rPr>
          <w:rFonts w:ascii="Corbel" w:hAnsi="Corbel"/>
          <w:b/>
          <w:sz w:val="28"/>
          <w:szCs w:val="28"/>
        </w:rPr>
        <w:t xml:space="preserve"> Adaptive Fitness facility acts as a </w:t>
      </w:r>
      <w:r w:rsidRPr="00A35F6C">
        <w:rPr>
          <w:rFonts w:ascii="Corbel" w:hAnsi="Corbel"/>
          <w:b/>
          <w:sz w:val="28"/>
          <w:szCs w:val="28"/>
        </w:rPr>
        <w:t>non-medical</w:t>
      </w:r>
      <w:r w:rsidR="00E1494E">
        <w:rPr>
          <w:rFonts w:ascii="Corbel" w:hAnsi="Corbel"/>
          <w:b/>
          <w:sz w:val="28"/>
          <w:szCs w:val="28"/>
        </w:rPr>
        <w:t>,</w:t>
      </w:r>
      <w:r>
        <w:rPr>
          <w:rFonts w:ascii="Corbel" w:hAnsi="Corbel"/>
          <w:b/>
          <w:sz w:val="28"/>
          <w:szCs w:val="28"/>
        </w:rPr>
        <w:t xml:space="preserve"> wellness center, </w:t>
      </w:r>
      <w:r w:rsidRPr="00A35F6C">
        <w:rPr>
          <w:rFonts w:ascii="Corbel" w:hAnsi="Corbel"/>
          <w:b/>
          <w:sz w:val="28"/>
          <w:szCs w:val="28"/>
        </w:rPr>
        <w:t>primarily (but not limited to) serving those living with physical disability, through exercise, nutrition, and support. We are also equipped to accommodate caregivers and family members referred by clients.</w:t>
      </w:r>
    </w:p>
    <w:p w14:paraId="01112C4E" w14:textId="09521A67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</w:p>
    <w:p w14:paraId="0ADD4E35" w14:textId="05827C23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  <w:r w:rsidRPr="00A35F6C">
        <w:rPr>
          <w:rFonts w:ascii="Corbel" w:hAnsi="Corbel"/>
          <w:b/>
          <w:sz w:val="28"/>
          <w:szCs w:val="28"/>
        </w:rPr>
        <w:t xml:space="preserve">All services </w:t>
      </w:r>
      <w:r w:rsidR="006A4059">
        <w:rPr>
          <w:rFonts w:ascii="Corbel" w:hAnsi="Corbel"/>
          <w:b/>
          <w:sz w:val="28"/>
          <w:szCs w:val="28"/>
        </w:rPr>
        <w:t xml:space="preserve">are </w:t>
      </w:r>
      <w:r w:rsidRPr="00A35F6C">
        <w:rPr>
          <w:rFonts w:ascii="Corbel" w:hAnsi="Corbel"/>
          <w:b/>
          <w:sz w:val="28"/>
          <w:szCs w:val="28"/>
        </w:rPr>
        <w:t>provided by both paid and volunteer, certified professionals in each particular field.</w:t>
      </w:r>
    </w:p>
    <w:p w14:paraId="670DFEA0" w14:textId="5A3CF755" w:rsidR="00014BF3" w:rsidRPr="00A35F6C" w:rsidRDefault="00014BF3" w:rsidP="00CC187F">
      <w:pPr>
        <w:rPr>
          <w:rFonts w:ascii="Corbel" w:hAnsi="Corbel"/>
          <w:b/>
          <w:sz w:val="28"/>
          <w:szCs w:val="28"/>
        </w:rPr>
      </w:pPr>
    </w:p>
    <w:p w14:paraId="5115099B" w14:textId="7FF1B419" w:rsidR="007D24EE" w:rsidRDefault="00CC45F2" w:rsidP="00CC187F">
      <w:p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 xml:space="preserve">The founder of </w:t>
      </w:r>
      <w:r w:rsidR="00201668">
        <w:rPr>
          <w:rFonts w:ascii="Corbel" w:hAnsi="Corbel"/>
          <w:b/>
          <w:sz w:val="28"/>
          <w:szCs w:val="28"/>
        </w:rPr>
        <w:t>T</w:t>
      </w:r>
      <w:r>
        <w:rPr>
          <w:rFonts w:ascii="Corbel" w:hAnsi="Corbel"/>
          <w:b/>
          <w:sz w:val="28"/>
          <w:szCs w:val="28"/>
        </w:rPr>
        <w:t>he Seven Project</w:t>
      </w:r>
      <w:r w:rsidR="00F37277">
        <w:rPr>
          <w:rFonts w:ascii="Corbel" w:hAnsi="Corbel"/>
          <w:b/>
          <w:sz w:val="28"/>
          <w:szCs w:val="28"/>
        </w:rPr>
        <w:t>, Tara Blackwell,</w:t>
      </w:r>
      <w:r>
        <w:rPr>
          <w:rFonts w:ascii="Corbel" w:hAnsi="Corbel"/>
          <w:b/>
          <w:sz w:val="28"/>
          <w:szCs w:val="28"/>
        </w:rPr>
        <w:t xml:space="preserve"> is a quadriplegic, who has</w:t>
      </w:r>
      <w:r w:rsidR="00FD2707">
        <w:rPr>
          <w:rFonts w:ascii="Corbel" w:hAnsi="Corbel"/>
          <w:b/>
          <w:sz w:val="28"/>
          <w:szCs w:val="28"/>
        </w:rPr>
        <w:t xml:space="preserve"> achieved maintaining </w:t>
      </w:r>
      <w:r>
        <w:rPr>
          <w:rFonts w:ascii="Corbel" w:hAnsi="Corbel"/>
          <w:b/>
          <w:sz w:val="28"/>
          <w:szCs w:val="28"/>
        </w:rPr>
        <w:t>optimal health and strength from her own home gym, while creating this platform for</w:t>
      </w:r>
      <w:r w:rsidR="00771D6B">
        <w:rPr>
          <w:rFonts w:ascii="Corbel" w:hAnsi="Corbel"/>
          <w:b/>
          <w:sz w:val="28"/>
          <w:szCs w:val="28"/>
        </w:rPr>
        <w:t xml:space="preserve"> other</w:t>
      </w:r>
      <w:r>
        <w:rPr>
          <w:rFonts w:ascii="Corbel" w:hAnsi="Corbel"/>
          <w:b/>
          <w:sz w:val="28"/>
          <w:szCs w:val="28"/>
        </w:rPr>
        <w:t xml:space="preserve"> disabled individuals. </w:t>
      </w:r>
      <w:r w:rsidR="00201668">
        <w:rPr>
          <w:rFonts w:ascii="Corbel" w:hAnsi="Corbel"/>
          <w:b/>
          <w:sz w:val="28"/>
          <w:szCs w:val="28"/>
        </w:rPr>
        <w:t>The</w:t>
      </w:r>
      <w:r w:rsidR="0020444B">
        <w:rPr>
          <w:rFonts w:ascii="Corbel" w:hAnsi="Corbel"/>
          <w:b/>
          <w:sz w:val="28"/>
          <w:szCs w:val="28"/>
        </w:rPr>
        <w:t xml:space="preserve"> Seven Project Adaptive Fitness </w:t>
      </w:r>
      <w:r w:rsidR="00201668">
        <w:rPr>
          <w:rFonts w:ascii="Corbel" w:hAnsi="Corbel"/>
          <w:b/>
          <w:sz w:val="28"/>
          <w:szCs w:val="28"/>
        </w:rPr>
        <w:t>facility aims at a quality</w:t>
      </w:r>
      <w:r w:rsidR="00F4180A">
        <w:rPr>
          <w:rFonts w:ascii="Corbel" w:hAnsi="Corbel"/>
          <w:b/>
          <w:sz w:val="28"/>
          <w:szCs w:val="28"/>
        </w:rPr>
        <w:t>-</w:t>
      </w:r>
      <w:r w:rsidR="00201668">
        <w:rPr>
          <w:rFonts w:ascii="Corbel" w:hAnsi="Corbel"/>
          <w:b/>
          <w:sz w:val="28"/>
          <w:szCs w:val="28"/>
        </w:rPr>
        <w:t>of</w:t>
      </w:r>
      <w:r w:rsidR="00F4180A">
        <w:rPr>
          <w:rFonts w:ascii="Corbel" w:hAnsi="Corbel"/>
          <w:b/>
          <w:sz w:val="28"/>
          <w:szCs w:val="28"/>
        </w:rPr>
        <w:t>-li</w:t>
      </w:r>
      <w:r w:rsidR="00201668">
        <w:rPr>
          <w:rFonts w:ascii="Corbel" w:hAnsi="Corbel"/>
          <w:b/>
          <w:sz w:val="28"/>
          <w:szCs w:val="28"/>
        </w:rPr>
        <w:t>fe enhancement</w:t>
      </w:r>
      <w:r w:rsidR="0020444B">
        <w:rPr>
          <w:rFonts w:ascii="Corbel" w:hAnsi="Corbel"/>
          <w:b/>
          <w:sz w:val="28"/>
          <w:szCs w:val="28"/>
        </w:rPr>
        <w:t xml:space="preserve"> for </w:t>
      </w:r>
      <w:r w:rsidR="00F4180A">
        <w:rPr>
          <w:rFonts w:ascii="Corbel" w:hAnsi="Corbel"/>
          <w:b/>
          <w:sz w:val="28"/>
          <w:szCs w:val="28"/>
        </w:rPr>
        <w:t xml:space="preserve">its </w:t>
      </w:r>
      <w:r w:rsidR="0020444B">
        <w:rPr>
          <w:rFonts w:ascii="Corbel" w:hAnsi="Corbel"/>
          <w:b/>
          <w:sz w:val="28"/>
          <w:szCs w:val="28"/>
        </w:rPr>
        <w:t>members</w:t>
      </w:r>
      <w:r w:rsidR="00201668">
        <w:rPr>
          <w:rFonts w:ascii="Corbel" w:hAnsi="Corbel"/>
          <w:b/>
          <w:sz w:val="28"/>
          <w:szCs w:val="28"/>
        </w:rPr>
        <w:t xml:space="preserve">, </w:t>
      </w:r>
      <w:r w:rsidR="00C42393">
        <w:rPr>
          <w:rFonts w:ascii="Corbel" w:hAnsi="Corbel"/>
          <w:b/>
          <w:sz w:val="28"/>
          <w:szCs w:val="28"/>
        </w:rPr>
        <w:t xml:space="preserve">and provides a sustainable, long-term solution to </w:t>
      </w:r>
      <w:r w:rsidR="007D24EE">
        <w:rPr>
          <w:rFonts w:ascii="Corbel" w:hAnsi="Corbel"/>
          <w:b/>
          <w:sz w:val="28"/>
          <w:szCs w:val="28"/>
        </w:rPr>
        <w:t>fighting many of the secondary complications that come with being physically limited</w:t>
      </w:r>
      <w:r w:rsidR="00FD2707">
        <w:rPr>
          <w:rFonts w:ascii="Corbel" w:hAnsi="Corbel"/>
          <w:b/>
          <w:sz w:val="28"/>
          <w:szCs w:val="28"/>
        </w:rPr>
        <w:t>.</w:t>
      </w:r>
    </w:p>
    <w:p w14:paraId="32763720" w14:textId="3CA0CDE8" w:rsidR="00014BF3" w:rsidRPr="00A35F6C" w:rsidRDefault="007D24EE" w:rsidP="00CC187F">
      <w:p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  <w:lang w:val="x-none"/>
        </w:rPr>
        <w:t xml:space="preserve"> </w:t>
      </w:r>
    </w:p>
    <w:p w14:paraId="33725DA8" w14:textId="5A426A73" w:rsidR="00014BF3" w:rsidRPr="00270330" w:rsidRDefault="00270330" w:rsidP="00CC187F">
      <w:pPr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sz w:val="28"/>
          <w:szCs w:val="28"/>
        </w:rPr>
        <w:t xml:space="preserve">We believe that by </w:t>
      </w:r>
      <w:r w:rsidR="00014BF3" w:rsidRPr="00A35F6C">
        <w:rPr>
          <w:rFonts w:ascii="Corbel" w:hAnsi="Corbel"/>
          <w:b/>
          <w:sz w:val="28"/>
          <w:szCs w:val="28"/>
        </w:rPr>
        <w:t>applying a wellness approach towards your environment, community, belief systems, physical activities, self care, and healthy eating, we can create a healthier, more quality-filled life</w:t>
      </w:r>
      <w:r>
        <w:rPr>
          <w:rFonts w:ascii="Corbel" w:hAnsi="Corbel"/>
          <w:b/>
          <w:sz w:val="28"/>
          <w:szCs w:val="28"/>
        </w:rPr>
        <w:t>, no matter our circumstances.</w:t>
      </w:r>
      <w:r>
        <w:rPr>
          <w:rFonts w:ascii="Corbel" w:hAnsi="Corbel"/>
          <w:b/>
          <w:sz w:val="28"/>
          <w:szCs w:val="28"/>
          <w:lang w:val="x-none"/>
        </w:rPr>
        <w:t xml:space="preserve"> </w:t>
      </w:r>
    </w:p>
    <w:p w14:paraId="457FC36F" w14:textId="7892BEC2" w:rsidR="00014BF3" w:rsidRDefault="00014BF3" w:rsidP="00CC187F">
      <w:pPr>
        <w:rPr>
          <w:b/>
          <w:sz w:val="28"/>
          <w:szCs w:val="28"/>
        </w:rPr>
      </w:pPr>
    </w:p>
    <w:p w14:paraId="000808BD" w14:textId="77777777" w:rsidR="00112BC5" w:rsidRPr="00A35F6C" w:rsidRDefault="00112BC5" w:rsidP="00CC187F">
      <w:pPr>
        <w:rPr>
          <w:rFonts w:ascii="Corbel" w:hAnsi="Corbel"/>
          <w:b/>
          <w:sz w:val="28"/>
          <w:szCs w:val="28"/>
        </w:rPr>
      </w:pPr>
      <w:r w:rsidRPr="00A35F6C">
        <w:rPr>
          <w:rFonts w:ascii="Corbel" w:hAnsi="Corbel"/>
          <w:b/>
          <w:sz w:val="28"/>
          <w:szCs w:val="28"/>
        </w:rPr>
        <w:t>5% of total revenue at the end of each year will aid in the scholarship of qualified applicant(s). Percentage is subject to change upon growth.</w:t>
      </w:r>
    </w:p>
    <w:p w14:paraId="30AD110A" w14:textId="53C376D7" w:rsidR="00942427" w:rsidRDefault="00942427" w:rsidP="00CC187F">
      <w:pPr>
        <w:rPr>
          <w:rFonts w:ascii="Corbel" w:hAnsi="Corbel"/>
          <w:b/>
          <w:sz w:val="28"/>
          <w:szCs w:val="28"/>
        </w:rPr>
      </w:pPr>
    </w:p>
    <w:p w14:paraId="0CB2F3B2" w14:textId="77777777" w:rsidR="006A4059" w:rsidRPr="00E17390" w:rsidRDefault="006A4059" w:rsidP="00CC187F">
      <w:pPr>
        <w:rPr>
          <w:b/>
          <w:sz w:val="28"/>
          <w:szCs w:val="28"/>
        </w:rPr>
      </w:pPr>
    </w:p>
    <w:p w14:paraId="345EBC1D" w14:textId="0D200FFA" w:rsidR="00014BF3" w:rsidRPr="00E17390" w:rsidRDefault="00E16646" w:rsidP="00E16646">
      <w:pPr>
        <w:ind w:left="216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14BF3" w:rsidRPr="00E17390">
        <w:rPr>
          <w:b/>
          <w:sz w:val="28"/>
          <w:szCs w:val="28"/>
        </w:rPr>
        <w:t>WWW.THE7PROJ.COM</w:t>
      </w:r>
    </w:p>
    <w:p w14:paraId="678A8D2F" w14:textId="6ECD8FB6" w:rsidR="00014BF3" w:rsidRDefault="00014BF3">
      <w:pPr>
        <w:rPr>
          <w:b/>
          <w:bCs/>
          <w:sz w:val="24"/>
          <w:szCs w:val="24"/>
        </w:rPr>
      </w:pPr>
    </w:p>
    <w:p w14:paraId="5F0F2ED4" w14:textId="3B5D1A9B" w:rsidR="00705506" w:rsidRDefault="00112BC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FCAA803" wp14:editId="3BE30B60">
            <wp:simplePos x="0" y="0"/>
            <wp:positionH relativeFrom="column">
              <wp:posOffset>1893207</wp:posOffset>
            </wp:positionH>
            <wp:positionV relativeFrom="paragraph">
              <wp:posOffset>544</wp:posOffset>
            </wp:positionV>
            <wp:extent cx="2070929" cy="1046866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29" cy="104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F72AF" w14:textId="75A55238" w:rsidR="00A802D2" w:rsidRPr="00C0575D" w:rsidRDefault="00A802D2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 xml:space="preserve">TEAM REGISTRATION </w:t>
      </w:r>
    </w:p>
    <w:p w14:paraId="523F976A" w14:textId="11D430B9" w:rsidR="00786C8B" w:rsidRPr="00C0575D" w:rsidRDefault="00786C8B">
      <w:pPr>
        <w:rPr>
          <w:sz w:val="24"/>
          <w:szCs w:val="24"/>
          <w:u w:val="single"/>
        </w:rPr>
      </w:pPr>
      <w:r w:rsidRPr="00C0575D">
        <w:rPr>
          <w:sz w:val="24"/>
          <w:szCs w:val="24"/>
        </w:rPr>
        <w:t xml:space="preserve">EMAIL </w:t>
      </w:r>
      <w:r w:rsidR="009061B8" w:rsidRPr="00C0575D">
        <w:rPr>
          <w:sz w:val="24"/>
          <w:szCs w:val="24"/>
        </w:rPr>
        <w:t>PLAYER NAMES</w:t>
      </w:r>
      <w:r w:rsidR="006836BC">
        <w:rPr>
          <w:sz w:val="24"/>
          <w:szCs w:val="24"/>
        </w:rPr>
        <w:t xml:space="preserve"> TO CONNECT@THE7PROJ.COM</w:t>
      </w:r>
    </w:p>
    <w:p w14:paraId="6CA09073" w14:textId="4F710FC1" w:rsidR="000258F7" w:rsidRPr="00C0575D" w:rsidRDefault="000258F7">
      <w:pPr>
        <w:rPr>
          <w:sz w:val="24"/>
          <w:szCs w:val="24"/>
          <w:u w:val="single"/>
        </w:rPr>
      </w:pPr>
    </w:p>
    <w:p w14:paraId="66D28EE6" w14:textId="77777777" w:rsidR="000258F7" w:rsidRPr="00C0575D" w:rsidRDefault="00A814E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 xml:space="preserve">2019 SPONSORSHIP OPPORTUNITIES </w:t>
      </w:r>
    </w:p>
    <w:p w14:paraId="36C108F6" w14:textId="77777777" w:rsidR="00A814E1" w:rsidRPr="00C0575D" w:rsidRDefault="00A814E1">
      <w:pPr>
        <w:rPr>
          <w:b/>
          <w:bCs/>
          <w:sz w:val="24"/>
          <w:szCs w:val="24"/>
        </w:rPr>
      </w:pPr>
    </w:p>
    <w:p w14:paraId="2681A56D" w14:textId="77777777" w:rsidR="00A814E1" w:rsidRPr="00C0575D" w:rsidRDefault="00A814E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Presenting Sponsor: $1500</w:t>
      </w:r>
    </w:p>
    <w:p w14:paraId="56B41B31" w14:textId="7C85BDAE" w:rsidR="00A814E1" w:rsidRPr="003118D3" w:rsidRDefault="00025B45" w:rsidP="003118D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3118D3">
        <w:rPr>
          <w:sz w:val="24"/>
          <w:szCs w:val="24"/>
        </w:rPr>
        <w:t xml:space="preserve">Four Man </w:t>
      </w:r>
      <w:r w:rsidR="00C55C18" w:rsidRPr="003118D3">
        <w:rPr>
          <w:sz w:val="24"/>
          <w:szCs w:val="24"/>
        </w:rPr>
        <w:t>Team, Large Banner, 3 Minute Presentation at Start, 2 Tee Signs, Registration Presence, Watering Hole</w:t>
      </w:r>
    </w:p>
    <w:p w14:paraId="56840369" w14:textId="77777777" w:rsidR="00711561" w:rsidRPr="00C0575D" w:rsidRDefault="00711561" w:rsidP="00711561">
      <w:pPr>
        <w:rPr>
          <w:sz w:val="24"/>
          <w:szCs w:val="24"/>
        </w:rPr>
      </w:pPr>
    </w:p>
    <w:p w14:paraId="2183C078" w14:textId="73C7B7BB" w:rsidR="00711561" w:rsidRPr="00C0575D" w:rsidRDefault="00270B5A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 xml:space="preserve">Gold </w:t>
      </w:r>
      <w:r w:rsidR="0055238A" w:rsidRPr="00C0575D">
        <w:rPr>
          <w:b/>
          <w:bCs/>
          <w:sz w:val="24"/>
          <w:szCs w:val="24"/>
        </w:rPr>
        <w:t>Sponsor: $</w:t>
      </w:r>
      <w:r w:rsidR="00DD363E" w:rsidRPr="00C0575D">
        <w:rPr>
          <w:b/>
          <w:bCs/>
          <w:sz w:val="24"/>
          <w:szCs w:val="24"/>
        </w:rPr>
        <w:t>750</w:t>
      </w:r>
    </w:p>
    <w:p w14:paraId="090173CA" w14:textId="626AA90F" w:rsidR="000F5E50" w:rsidRPr="00C0575D" w:rsidRDefault="000F5E50" w:rsidP="00711561">
      <w:pPr>
        <w:rPr>
          <w:sz w:val="24"/>
          <w:szCs w:val="24"/>
        </w:rPr>
      </w:pPr>
      <w:r w:rsidRPr="00C0575D">
        <w:rPr>
          <w:sz w:val="24"/>
          <w:szCs w:val="24"/>
        </w:rPr>
        <w:t xml:space="preserve">1 Four </w:t>
      </w:r>
      <w:r w:rsidR="00572963" w:rsidRPr="00C0575D">
        <w:rPr>
          <w:sz w:val="24"/>
          <w:szCs w:val="24"/>
        </w:rPr>
        <w:t>Man Team, Banner, 2 Tee Signs</w:t>
      </w:r>
      <w:r w:rsidR="007256A3" w:rsidRPr="00C0575D">
        <w:rPr>
          <w:sz w:val="24"/>
          <w:szCs w:val="24"/>
        </w:rPr>
        <w:t>, Watering Hole</w:t>
      </w:r>
    </w:p>
    <w:p w14:paraId="30E48987" w14:textId="4A7CDB28" w:rsidR="007256A3" w:rsidRPr="00C0575D" w:rsidRDefault="007256A3" w:rsidP="00711561">
      <w:pPr>
        <w:rPr>
          <w:sz w:val="24"/>
          <w:szCs w:val="24"/>
        </w:rPr>
      </w:pPr>
    </w:p>
    <w:p w14:paraId="32F06293" w14:textId="4F29C7BB" w:rsidR="007256A3" w:rsidRPr="00C0575D" w:rsidRDefault="007256A3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Silver Sponsor: $500</w:t>
      </w:r>
    </w:p>
    <w:p w14:paraId="10E02216" w14:textId="29E53D5F" w:rsidR="007256A3" w:rsidRPr="00C0575D" w:rsidRDefault="007256A3" w:rsidP="00711561">
      <w:pPr>
        <w:rPr>
          <w:sz w:val="24"/>
          <w:szCs w:val="24"/>
        </w:rPr>
      </w:pPr>
      <w:r w:rsidRPr="00C0575D">
        <w:rPr>
          <w:sz w:val="24"/>
          <w:szCs w:val="24"/>
        </w:rPr>
        <w:t>1 Four Man Team</w:t>
      </w:r>
      <w:r w:rsidR="00FD6A5D" w:rsidRPr="00C0575D">
        <w:rPr>
          <w:sz w:val="24"/>
          <w:szCs w:val="24"/>
        </w:rPr>
        <w:t>, Watering Hole</w:t>
      </w:r>
    </w:p>
    <w:p w14:paraId="5A70216A" w14:textId="1ABED509" w:rsidR="00FD6A5D" w:rsidRPr="00C0575D" w:rsidRDefault="00FD6A5D" w:rsidP="00711561">
      <w:pPr>
        <w:rPr>
          <w:sz w:val="24"/>
          <w:szCs w:val="24"/>
        </w:rPr>
      </w:pPr>
    </w:p>
    <w:p w14:paraId="25FF7D42" w14:textId="5E87BA3F" w:rsidR="00FD6A5D" w:rsidRPr="00C0575D" w:rsidRDefault="00FD6A5D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 xml:space="preserve">Bronze Sponsor: </w:t>
      </w:r>
      <w:r w:rsidR="00061540" w:rsidRPr="00C0575D">
        <w:rPr>
          <w:b/>
          <w:bCs/>
          <w:sz w:val="24"/>
          <w:szCs w:val="24"/>
        </w:rPr>
        <w:t>$250</w:t>
      </w:r>
    </w:p>
    <w:p w14:paraId="1800F0A9" w14:textId="4B3ECB4E" w:rsidR="00061540" w:rsidRPr="00C0575D" w:rsidRDefault="00061540" w:rsidP="00711561">
      <w:pPr>
        <w:rPr>
          <w:sz w:val="24"/>
          <w:szCs w:val="24"/>
        </w:rPr>
      </w:pPr>
      <w:r w:rsidRPr="00C0575D">
        <w:rPr>
          <w:sz w:val="24"/>
          <w:szCs w:val="24"/>
        </w:rPr>
        <w:t>Watering Hole, Tee Sign</w:t>
      </w:r>
    </w:p>
    <w:p w14:paraId="430A5B62" w14:textId="7F609597" w:rsidR="00061540" w:rsidRPr="00C0575D" w:rsidRDefault="00061540" w:rsidP="00711561">
      <w:pPr>
        <w:rPr>
          <w:sz w:val="24"/>
          <w:szCs w:val="24"/>
        </w:rPr>
      </w:pPr>
    </w:p>
    <w:p w14:paraId="3757BDA3" w14:textId="0F1C38AF" w:rsidR="00061540" w:rsidRPr="00C0575D" w:rsidRDefault="0045485B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Closest to the Pin</w:t>
      </w:r>
      <w:r w:rsidR="00166CB9" w:rsidRPr="00C0575D">
        <w:rPr>
          <w:b/>
          <w:bCs/>
          <w:sz w:val="24"/>
          <w:szCs w:val="24"/>
        </w:rPr>
        <w:t xml:space="preserve">, Longest </w:t>
      </w:r>
      <w:r w:rsidR="00E95BF2" w:rsidRPr="00C0575D">
        <w:rPr>
          <w:b/>
          <w:bCs/>
          <w:sz w:val="24"/>
          <w:szCs w:val="24"/>
        </w:rPr>
        <w:t>Drive, Hole in One Sponsor: $250 Each</w:t>
      </w:r>
    </w:p>
    <w:p w14:paraId="48B758C2" w14:textId="3CD4DEE2" w:rsidR="00E95BF2" w:rsidRPr="00C0575D" w:rsidRDefault="00E95BF2" w:rsidP="00711561">
      <w:pPr>
        <w:rPr>
          <w:b/>
          <w:bCs/>
          <w:sz w:val="24"/>
          <w:szCs w:val="24"/>
        </w:rPr>
      </w:pPr>
    </w:p>
    <w:p w14:paraId="4D776283" w14:textId="7C2CD599" w:rsidR="00E95BF2" w:rsidRPr="00C0575D" w:rsidRDefault="00B8488C" w:rsidP="00711561">
      <w:pPr>
        <w:rPr>
          <w:sz w:val="24"/>
          <w:szCs w:val="24"/>
        </w:rPr>
      </w:pPr>
      <w:r w:rsidRPr="00C0575D">
        <w:rPr>
          <w:sz w:val="24"/>
          <w:szCs w:val="24"/>
        </w:rPr>
        <w:t>Your business can set up on a hole and offer food, refreshments, treats or giveaways as the golfers come by.</w:t>
      </w:r>
    </w:p>
    <w:p w14:paraId="5F0B40B2" w14:textId="4DBDDF14" w:rsidR="00B8488C" w:rsidRPr="00C0575D" w:rsidRDefault="00B8488C" w:rsidP="00711561">
      <w:pPr>
        <w:rPr>
          <w:sz w:val="24"/>
          <w:szCs w:val="24"/>
        </w:rPr>
      </w:pPr>
    </w:p>
    <w:p w14:paraId="0823EA1F" w14:textId="30F990B9" w:rsidR="00B8488C" w:rsidRPr="00C0575D" w:rsidRDefault="00B8488C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Tee Sign</w:t>
      </w:r>
      <w:r w:rsidR="00490075" w:rsidRPr="00C0575D">
        <w:rPr>
          <w:b/>
          <w:bCs/>
          <w:sz w:val="24"/>
          <w:szCs w:val="24"/>
        </w:rPr>
        <w:t>: $75</w:t>
      </w:r>
    </w:p>
    <w:p w14:paraId="7131E73D" w14:textId="22810DCB" w:rsidR="00490075" w:rsidRPr="00C0575D" w:rsidRDefault="00490075" w:rsidP="00711561">
      <w:pPr>
        <w:rPr>
          <w:b/>
          <w:bCs/>
          <w:sz w:val="24"/>
          <w:szCs w:val="24"/>
        </w:rPr>
      </w:pPr>
    </w:p>
    <w:p w14:paraId="4BFAD753" w14:textId="128709CE" w:rsidR="00490075" w:rsidRPr="00C0575D" w:rsidRDefault="00490075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Business/Organization: _________________________________</w:t>
      </w:r>
    </w:p>
    <w:p w14:paraId="618FDD14" w14:textId="697124E9" w:rsidR="00490075" w:rsidRPr="00C0575D" w:rsidRDefault="00490075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Billing Address: ________________________________________</w:t>
      </w:r>
    </w:p>
    <w:p w14:paraId="34A1ED9D" w14:textId="608DAD58" w:rsidR="00490075" w:rsidRPr="00C0575D" w:rsidRDefault="00490075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Email:________________________Phone:__________________</w:t>
      </w:r>
    </w:p>
    <w:p w14:paraId="363FE595" w14:textId="4E0255AC" w:rsidR="00490075" w:rsidRPr="00C0575D" w:rsidRDefault="00490075" w:rsidP="00711561">
      <w:pPr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Sponsor Type________________________</w:t>
      </w:r>
    </w:p>
    <w:p w14:paraId="4A9D8ECF" w14:textId="684ACE07" w:rsidR="00490075" w:rsidRPr="00C0575D" w:rsidRDefault="00490075" w:rsidP="00CC23F2">
      <w:pPr>
        <w:ind w:firstLine="720"/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Method of Payment:</w:t>
      </w:r>
      <w:r w:rsidR="00CC23F2" w:rsidRPr="00C0575D">
        <w:rPr>
          <w:b/>
          <w:bCs/>
          <w:sz w:val="24"/>
          <w:szCs w:val="24"/>
        </w:rPr>
        <w:t xml:space="preserve"> </w:t>
      </w:r>
      <w:r w:rsidR="000A07A7" w:rsidRPr="00C0575D">
        <w:rPr>
          <w:b/>
          <w:bCs/>
          <w:sz w:val="24"/>
          <w:szCs w:val="24"/>
        </w:rPr>
        <w:t xml:space="preserve">  Check (preferred)    Credit Card</w:t>
      </w:r>
    </w:p>
    <w:p w14:paraId="18CEC467" w14:textId="2EA1BFAF" w:rsidR="00CD41AA" w:rsidRDefault="000E4161" w:rsidP="00CC23F2">
      <w:pPr>
        <w:ind w:firstLine="720"/>
        <w:rPr>
          <w:b/>
          <w:bCs/>
          <w:sz w:val="24"/>
          <w:szCs w:val="24"/>
        </w:rPr>
      </w:pPr>
      <w:r w:rsidRPr="00C0575D">
        <w:rPr>
          <w:b/>
          <w:bCs/>
          <w:sz w:val="24"/>
          <w:szCs w:val="24"/>
        </w:rPr>
        <w:t>Credit Card #:___________________________E</w:t>
      </w:r>
      <w:r w:rsidR="00C0575D" w:rsidRPr="00C0575D">
        <w:rPr>
          <w:b/>
          <w:bCs/>
          <w:sz w:val="24"/>
          <w:szCs w:val="24"/>
        </w:rPr>
        <w:t>xp:_______</w:t>
      </w:r>
    </w:p>
    <w:p w14:paraId="0E43597F" w14:textId="14FAB97C" w:rsidR="00044661" w:rsidRDefault="00044661" w:rsidP="00CC23F2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CCV</w:t>
      </w:r>
      <w:r w:rsidR="00F45EF8">
        <w:rPr>
          <w:b/>
          <w:bCs/>
          <w:sz w:val="24"/>
          <w:szCs w:val="24"/>
        </w:rPr>
        <w:t>:______________Total:________________</w:t>
      </w:r>
    </w:p>
    <w:p w14:paraId="71AA9366" w14:textId="51110F15" w:rsidR="00F45EF8" w:rsidRDefault="009B2996" w:rsidP="00CC23F2">
      <w:pPr>
        <w:ind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Authorizing </w:t>
      </w:r>
      <w:r w:rsidR="001574C7">
        <w:rPr>
          <w:b/>
          <w:bCs/>
          <w:sz w:val="24"/>
          <w:szCs w:val="24"/>
        </w:rPr>
        <w:t>Signature:_______________________________________</w:t>
      </w:r>
    </w:p>
    <w:p w14:paraId="20824D3D" w14:textId="2CB815F3" w:rsidR="00AD35D8" w:rsidRDefault="00AD35D8" w:rsidP="00491ACC">
      <w:pPr>
        <w:rPr>
          <w:b/>
          <w:bCs/>
          <w:sz w:val="24"/>
          <w:szCs w:val="24"/>
        </w:rPr>
      </w:pPr>
    </w:p>
    <w:p w14:paraId="2D2EC905" w14:textId="66522369" w:rsidR="00491ACC" w:rsidRPr="006A6AEA" w:rsidRDefault="00491ACC" w:rsidP="00C5496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EMAIL SPONSOR INFO TO </w:t>
      </w:r>
      <w:r w:rsidR="006A6AEA">
        <w:rPr>
          <w:b/>
          <w:bCs/>
        </w:rPr>
        <w:t>CONNECT@THE7</w:t>
      </w:r>
      <w:r w:rsidR="00FB0B1B">
        <w:rPr>
          <w:b/>
          <w:bCs/>
        </w:rPr>
        <w:t>PROJ.COM</w:t>
      </w:r>
    </w:p>
    <w:p w14:paraId="567B6F98" w14:textId="43BA3735" w:rsidR="00711561" w:rsidRPr="00112BC5" w:rsidRDefault="00D8281F" w:rsidP="00112BC5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</w:t>
      </w:r>
      <w:r w:rsidR="0059279F">
        <w:rPr>
          <w:b/>
          <w:bCs/>
          <w:sz w:val="24"/>
          <w:szCs w:val="24"/>
        </w:rPr>
        <w:t xml:space="preserve"> a 501©3, contributions</w:t>
      </w:r>
      <w:r>
        <w:rPr>
          <w:b/>
          <w:bCs/>
          <w:sz w:val="24"/>
          <w:szCs w:val="24"/>
        </w:rPr>
        <w:t xml:space="preserve"> made to The Seven Project </w:t>
      </w:r>
      <w:r w:rsidR="0059279F">
        <w:rPr>
          <w:b/>
          <w:bCs/>
          <w:sz w:val="24"/>
          <w:szCs w:val="24"/>
        </w:rPr>
        <w:t xml:space="preserve">are deductible within current IRS regulations. </w:t>
      </w:r>
    </w:p>
    <w:sectPr w:rsidR="00711561" w:rsidRPr="00112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77B3"/>
    <w:multiLevelType w:val="hybridMultilevel"/>
    <w:tmpl w:val="A1245C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B2EBD"/>
    <w:multiLevelType w:val="hybridMultilevel"/>
    <w:tmpl w:val="89FA9C18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A4777"/>
    <w:multiLevelType w:val="hybridMultilevel"/>
    <w:tmpl w:val="A496BB18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683E9E"/>
    <w:multiLevelType w:val="hybridMultilevel"/>
    <w:tmpl w:val="CCEAD0FA"/>
    <w:lvl w:ilvl="0" w:tplc="FFFFFFFF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2D2"/>
    <w:rsid w:val="00014BF3"/>
    <w:rsid w:val="000258F7"/>
    <w:rsid w:val="00025B45"/>
    <w:rsid w:val="00044661"/>
    <w:rsid w:val="00061540"/>
    <w:rsid w:val="00063162"/>
    <w:rsid w:val="000A07A7"/>
    <w:rsid w:val="000E4161"/>
    <w:rsid w:val="000F5E50"/>
    <w:rsid w:val="00112BC5"/>
    <w:rsid w:val="001574C7"/>
    <w:rsid w:val="00166CB9"/>
    <w:rsid w:val="00187530"/>
    <w:rsid w:val="00201668"/>
    <w:rsid w:val="0020444B"/>
    <w:rsid w:val="00270330"/>
    <w:rsid w:val="00270B5A"/>
    <w:rsid w:val="0028566B"/>
    <w:rsid w:val="003118D3"/>
    <w:rsid w:val="00376815"/>
    <w:rsid w:val="003F6540"/>
    <w:rsid w:val="0045485B"/>
    <w:rsid w:val="00490075"/>
    <w:rsid w:val="00491ACC"/>
    <w:rsid w:val="00494D08"/>
    <w:rsid w:val="0055238A"/>
    <w:rsid w:val="00572963"/>
    <w:rsid w:val="0059279F"/>
    <w:rsid w:val="006836BC"/>
    <w:rsid w:val="006A4059"/>
    <w:rsid w:val="006A6AEA"/>
    <w:rsid w:val="00705506"/>
    <w:rsid w:val="00711561"/>
    <w:rsid w:val="0071358F"/>
    <w:rsid w:val="007256A3"/>
    <w:rsid w:val="00771D6B"/>
    <w:rsid w:val="00786C8B"/>
    <w:rsid w:val="007D24EE"/>
    <w:rsid w:val="007D2A7A"/>
    <w:rsid w:val="008609D3"/>
    <w:rsid w:val="00880ED1"/>
    <w:rsid w:val="009061B8"/>
    <w:rsid w:val="00942427"/>
    <w:rsid w:val="0097708F"/>
    <w:rsid w:val="00987671"/>
    <w:rsid w:val="009B2996"/>
    <w:rsid w:val="00A56E5D"/>
    <w:rsid w:val="00A802D2"/>
    <w:rsid w:val="00A814E1"/>
    <w:rsid w:val="00AD35D8"/>
    <w:rsid w:val="00B8488C"/>
    <w:rsid w:val="00C0575D"/>
    <w:rsid w:val="00C42393"/>
    <w:rsid w:val="00C4432F"/>
    <w:rsid w:val="00C54963"/>
    <w:rsid w:val="00C55C18"/>
    <w:rsid w:val="00C56205"/>
    <w:rsid w:val="00CC23F2"/>
    <w:rsid w:val="00CC45F2"/>
    <w:rsid w:val="00CD17F0"/>
    <w:rsid w:val="00CD41AA"/>
    <w:rsid w:val="00D8281F"/>
    <w:rsid w:val="00DD363E"/>
    <w:rsid w:val="00E1494E"/>
    <w:rsid w:val="00E16646"/>
    <w:rsid w:val="00E67419"/>
    <w:rsid w:val="00E95BF2"/>
    <w:rsid w:val="00F10B8C"/>
    <w:rsid w:val="00F37277"/>
    <w:rsid w:val="00F4180A"/>
    <w:rsid w:val="00F45EF8"/>
    <w:rsid w:val="00F75A78"/>
    <w:rsid w:val="00FB0B1B"/>
    <w:rsid w:val="00FB6B88"/>
    <w:rsid w:val="00FD2707"/>
    <w:rsid w:val="00FD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8A85E"/>
  <w15:chartTrackingRefBased/>
  <w15:docId w15:val="{EE26DD06-D3DC-CF42-953D-777C8BCA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8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8F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5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2184</Characters>
  <Application>Microsoft Office Word</Application>
  <DocSecurity>4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Blackwell</dc:creator>
  <cp:keywords/>
  <dc:description/>
  <cp:lastModifiedBy>Tara Blackwell</cp:lastModifiedBy>
  <cp:revision>2</cp:revision>
  <dcterms:created xsi:type="dcterms:W3CDTF">2019-08-20T18:10:00Z</dcterms:created>
  <dcterms:modified xsi:type="dcterms:W3CDTF">2019-08-20T18:10:00Z</dcterms:modified>
</cp:coreProperties>
</file>