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92E35" w14:textId="410A95A4" w:rsidR="001D7C34" w:rsidRDefault="00BE78B0" w:rsidP="00BE78B0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City of Tyndall</w:t>
      </w:r>
    </w:p>
    <w:p w14:paraId="1216B1D7" w14:textId="4168F510" w:rsidR="00BE78B0" w:rsidRDefault="00BE78B0" w:rsidP="00BE78B0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Special Meeting</w:t>
      </w:r>
    </w:p>
    <w:p w14:paraId="55A0E05B" w14:textId="744DCE8E" w:rsidR="00BE78B0" w:rsidRDefault="00BE78B0" w:rsidP="00BE78B0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August 14, 2024</w:t>
      </w:r>
    </w:p>
    <w:p w14:paraId="1045D831" w14:textId="77777777" w:rsidR="00BE78B0" w:rsidRDefault="00BE78B0" w:rsidP="00BE78B0">
      <w:pPr>
        <w:pStyle w:val="NoSpacing"/>
        <w:rPr>
          <w:sz w:val="28"/>
          <w:szCs w:val="28"/>
        </w:rPr>
      </w:pPr>
    </w:p>
    <w:p w14:paraId="6BEABDFF" w14:textId="1D17B0EE" w:rsidR="00BE78B0" w:rsidRDefault="00BE78B0" w:rsidP="00BE78B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A special meeting was called to order at 6:30 pm by Mayor Mike Elsberry. Present at the meeting w</w:t>
      </w:r>
      <w:r w:rsidR="00490CD4">
        <w:rPr>
          <w:sz w:val="28"/>
          <w:szCs w:val="28"/>
        </w:rPr>
        <w:t>ere</w:t>
      </w:r>
      <w:r>
        <w:rPr>
          <w:sz w:val="28"/>
          <w:szCs w:val="28"/>
        </w:rPr>
        <w:t xml:space="preserve"> </w:t>
      </w:r>
      <w:r w:rsidR="00490CD4">
        <w:rPr>
          <w:sz w:val="28"/>
          <w:szCs w:val="28"/>
        </w:rPr>
        <w:t>council members</w:t>
      </w:r>
      <w:r>
        <w:rPr>
          <w:sz w:val="28"/>
          <w:szCs w:val="28"/>
        </w:rPr>
        <w:t xml:space="preserve"> Kevin Ranek, Larry Chester, John Slama, Dave Vavruska, Kevin Stepka, and Jesse Ranek</w:t>
      </w:r>
      <w:r w:rsidR="00490CD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Finance Officer Teresa Holland and Police Chief Kelly Young </w:t>
      </w:r>
      <w:r w:rsidR="00490CD4">
        <w:rPr>
          <w:sz w:val="28"/>
          <w:szCs w:val="28"/>
        </w:rPr>
        <w:t>were</w:t>
      </w:r>
      <w:r>
        <w:rPr>
          <w:sz w:val="28"/>
          <w:szCs w:val="28"/>
        </w:rPr>
        <w:t xml:space="preserve"> also present. </w:t>
      </w:r>
    </w:p>
    <w:p w14:paraId="7D293EA5" w14:textId="77777777" w:rsidR="00490CD4" w:rsidRDefault="00490CD4" w:rsidP="00BE78B0">
      <w:pPr>
        <w:pStyle w:val="NoSpacing"/>
        <w:rPr>
          <w:sz w:val="28"/>
          <w:szCs w:val="28"/>
        </w:rPr>
      </w:pPr>
    </w:p>
    <w:p w14:paraId="64976905" w14:textId="37486253" w:rsidR="00BE78B0" w:rsidRDefault="00490CD4" w:rsidP="00BE78B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M. Elsberry led the Pledge of Allegiance</w:t>
      </w:r>
      <w:r w:rsidR="00BE78B0">
        <w:rPr>
          <w:sz w:val="28"/>
          <w:szCs w:val="28"/>
        </w:rPr>
        <w:t xml:space="preserve">. </w:t>
      </w:r>
    </w:p>
    <w:p w14:paraId="0A14EE01" w14:textId="77777777" w:rsidR="00490CD4" w:rsidRDefault="00490CD4" w:rsidP="00BE78B0">
      <w:pPr>
        <w:pStyle w:val="NoSpacing"/>
        <w:rPr>
          <w:sz w:val="28"/>
          <w:szCs w:val="28"/>
        </w:rPr>
      </w:pPr>
    </w:p>
    <w:p w14:paraId="6F8E34EB" w14:textId="137352CA" w:rsidR="00BE78B0" w:rsidRDefault="00BE78B0" w:rsidP="00BE78B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Added items to the agenda </w:t>
      </w:r>
      <w:r w:rsidR="00490CD4">
        <w:rPr>
          <w:sz w:val="28"/>
          <w:szCs w:val="28"/>
        </w:rPr>
        <w:t>were</w:t>
      </w:r>
      <w:r>
        <w:rPr>
          <w:sz w:val="28"/>
          <w:szCs w:val="28"/>
        </w:rPr>
        <w:t xml:space="preserve"> greenhouses and road.</w:t>
      </w:r>
    </w:p>
    <w:p w14:paraId="47F913DB" w14:textId="77777777" w:rsidR="00490CD4" w:rsidRDefault="00490CD4" w:rsidP="00BE78B0">
      <w:pPr>
        <w:pStyle w:val="NoSpacing"/>
        <w:rPr>
          <w:sz w:val="28"/>
          <w:szCs w:val="28"/>
        </w:rPr>
      </w:pPr>
    </w:p>
    <w:p w14:paraId="445DAA47" w14:textId="68824C3E" w:rsidR="00046192" w:rsidRDefault="00BE78B0" w:rsidP="00BE78B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Motioned by K. Stepka, seconded by L. Chester </w:t>
      </w:r>
      <w:r w:rsidR="00046192">
        <w:rPr>
          <w:sz w:val="28"/>
          <w:szCs w:val="28"/>
        </w:rPr>
        <w:t>to approve the agenda with the added item. A</w:t>
      </w:r>
      <w:r>
        <w:rPr>
          <w:sz w:val="28"/>
          <w:szCs w:val="28"/>
        </w:rPr>
        <w:t>ll voting aye, motion carried.</w:t>
      </w:r>
    </w:p>
    <w:p w14:paraId="523C60CA" w14:textId="77777777" w:rsidR="00490CD4" w:rsidRDefault="00490CD4" w:rsidP="00BE78B0">
      <w:pPr>
        <w:pStyle w:val="NoSpacing"/>
        <w:rPr>
          <w:sz w:val="28"/>
          <w:szCs w:val="28"/>
        </w:rPr>
      </w:pPr>
    </w:p>
    <w:p w14:paraId="421ABC7B" w14:textId="7A172A2A" w:rsidR="00046192" w:rsidRDefault="00046192" w:rsidP="00BE78B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Motioned by J. Slama, seconded by D. Vavruska to approve the Special One-day liquor </w:t>
      </w:r>
      <w:r w:rsidR="00183F5D">
        <w:rPr>
          <w:sz w:val="28"/>
          <w:szCs w:val="28"/>
        </w:rPr>
        <w:t xml:space="preserve">license for the Bottle Shop serving the M. Kostal wedding on August 24, 2024. All voting aye, motion carried. </w:t>
      </w:r>
    </w:p>
    <w:p w14:paraId="2658CB98" w14:textId="77777777" w:rsidR="00490CD4" w:rsidRDefault="00490CD4" w:rsidP="00BE78B0">
      <w:pPr>
        <w:pStyle w:val="NoSpacing"/>
        <w:rPr>
          <w:sz w:val="28"/>
          <w:szCs w:val="28"/>
        </w:rPr>
      </w:pPr>
    </w:p>
    <w:p w14:paraId="1D11CF08" w14:textId="722ADE08" w:rsidR="00183F5D" w:rsidRDefault="00183F5D" w:rsidP="00BE78B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Motioned by K. Stepka, seconded by K. Ranek to approve the Special One-day liquor license for the Bottle Shop serving the Pheasants Forever on August 24, </w:t>
      </w:r>
      <w:r w:rsidR="00490CD4">
        <w:rPr>
          <w:sz w:val="28"/>
          <w:szCs w:val="28"/>
        </w:rPr>
        <w:t>2024.</w:t>
      </w:r>
      <w:r>
        <w:rPr>
          <w:sz w:val="28"/>
          <w:szCs w:val="28"/>
        </w:rPr>
        <w:t xml:space="preserve"> All voting aye, motion carried. </w:t>
      </w:r>
    </w:p>
    <w:p w14:paraId="5CED8E9B" w14:textId="77777777" w:rsidR="00490CD4" w:rsidRDefault="00490CD4" w:rsidP="00BE78B0">
      <w:pPr>
        <w:pStyle w:val="NoSpacing"/>
        <w:rPr>
          <w:sz w:val="28"/>
          <w:szCs w:val="28"/>
        </w:rPr>
      </w:pPr>
    </w:p>
    <w:p w14:paraId="4D32F0AB" w14:textId="76A8521F" w:rsidR="00183F5D" w:rsidRDefault="00183F5D" w:rsidP="00BE78B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Motioned by L. Chester, seconded by J. Ranek to approve the Special One-day liquor license for the Tyndall Firemen serving the Team Hope Benefit on September 21, 2024. All voting aye, motion carried. </w:t>
      </w:r>
    </w:p>
    <w:p w14:paraId="1F4365AA" w14:textId="77777777" w:rsidR="00490CD4" w:rsidRDefault="00490CD4" w:rsidP="00BE78B0">
      <w:pPr>
        <w:pStyle w:val="NoSpacing"/>
        <w:rPr>
          <w:sz w:val="28"/>
          <w:szCs w:val="28"/>
        </w:rPr>
      </w:pPr>
    </w:p>
    <w:p w14:paraId="5D8EECCF" w14:textId="773B25D2" w:rsidR="00183F5D" w:rsidRDefault="00183F5D" w:rsidP="00BE78B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Discussion on budget items was discussed</w:t>
      </w:r>
      <w:r w:rsidR="00490CD4">
        <w:rPr>
          <w:sz w:val="28"/>
          <w:szCs w:val="28"/>
        </w:rPr>
        <w:t>. A few q</w:t>
      </w:r>
      <w:r>
        <w:rPr>
          <w:sz w:val="28"/>
          <w:szCs w:val="28"/>
        </w:rPr>
        <w:t xml:space="preserve">uestions were asked by the council and </w:t>
      </w:r>
      <w:r w:rsidR="00490CD4">
        <w:rPr>
          <w:sz w:val="28"/>
          <w:szCs w:val="28"/>
        </w:rPr>
        <w:t>the finance</w:t>
      </w:r>
      <w:r>
        <w:rPr>
          <w:sz w:val="28"/>
          <w:szCs w:val="28"/>
        </w:rPr>
        <w:t xml:space="preserve"> </w:t>
      </w:r>
      <w:r w:rsidR="00490CD4">
        <w:rPr>
          <w:sz w:val="28"/>
          <w:szCs w:val="28"/>
        </w:rPr>
        <w:t>o</w:t>
      </w:r>
      <w:r>
        <w:rPr>
          <w:sz w:val="28"/>
          <w:szCs w:val="28"/>
        </w:rPr>
        <w:t>fficer answered to the best of her knowledge</w:t>
      </w:r>
      <w:r w:rsidR="00490CD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A review of </w:t>
      </w:r>
      <w:r w:rsidR="00490CD4">
        <w:rPr>
          <w:sz w:val="28"/>
          <w:szCs w:val="28"/>
        </w:rPr>
        <w:t>the numbers</w:t>
      </w:r>
      <w:r>
        <w:rPr>
          <w:sz w:val="28"/>
          <w:szCs w:val="28"/>
        </w:rPr>
        <w:t xml:space="preserve"> will be given at the next council meeting. </w:t>
      </w:r>
    </w:p>
    <w:p w14:paraId="4E595039" w14:textId="77777777" w:rsidR="00490CD4" w:rsidRDefault="00490CD4" w:rsidP="00BE78B0">
      <w:pPr>
        <w:pStyle w:val="NoSpacing"/>
        <w:rPr>
          <w:sz w:val="28"/>
          <w:szCs w:val="28"/>
        </w:rPr>
      </w:pPr>
    </w:p>
    <w:p w14:paraId="2383E5B5" w14:textId="4241EFEA" w:rsidR="00183F5D" w:rsidRDefault="00183F5D" w:rsidP="00BE78B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K. Ranek mentioned that he spoke to Campbells </w:t>
      </w:r>
      <w:r w:rsidR="00490CD4">
        <w:rPr>
          <w:sz w:val="28"/>
          <w:szCs w:val="28"/>
        </w:rPr>
        <w:t>regarding</w:t>
      </w:r>
      <w:r>
        <w:rPr>
          <w:sz w:val="28"/>
          <w:szCs w:val="28"/>
        </w:rPr>
        <w:t xml:space="preserve"> the road that leads to the greenhouses</w:t>
      </w:r>
      <w:r w:rsidR="00490CD4">
        <w:rPr>
          <w:sz w:val="28"/>
          <w:szCs w:val="28"/>
        </w:rPr>
        <w:t>. The council</w:t>
      </w:r>
      <w:r>
        <w:rPr>
          <w:sz w:val="28"/>
          <w:szCs w:val="28"/>
        </w:rPr>
        <w:t xml:space="preserve"> agreed that there should be some kind of road made there for easier access. </w:t>
      </w:r>
    </w:p>
    <w:p w14:paraId="433F6CE9" w14:textId="77777777" w:rsidR="00490CD4" w:rsidRDefault="00490CD4" w:rsidP="00BE78B0">
      <w:pPr>
        <w:pStyle w:val="NoSpacing"/>
        <w:rPr>
          <w:sz w:val="28"/>
          <w:szCs w:val="28"/>
        </w:rPr>
      </w:pPr>
    </w:p>
    <w:p w14:paraId="5DBCED89" w14:textId="4CD561A7" w:rsidR="00183F5D" w:rsidRDefault="00183F5D" w:rsidP="00BE78B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Next meeting will be September 10, </w:t>
      </w:r>
      <w:r w:rsidR="00490CD4">
        <w:rPr>
          <w:sz w:val="28"/>
          <w:szCs w:val="28"/>
        </w:rPr>
        <w:t>2024,</w:t>
      </w:r>
      <w:r>
        <w:rPr>
          <w:sz w:val="28"/>
          <w:szCs w:val="28"/>
        </w:rPr>
        <w:t xml:space="preserve"> at 6:30 pm. </w:t>
      </w:r>
    </w:p>
    <w:p w14:paraId="203C11DE" w14:textId="04BF5F23" w:rsidR="00490CD4" w:rsidRDefault="00490CD4" w:rsidP="00BE78B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Motioned by K. Ranek, seconded by K. Stepka to adjourn the meeting at 7:11 pm.</w:t>
      </w:r>
    </w:p>
    <w:p w14:paraId="1F274ADD" w14:textId="77777777" w:rsidR="00490CD4" w:rsidRDefault="00490CD4" w:rsidP="00BE78B0">
      <w:pPr>
        <w:pStyle w:val="NoSpacing"/>
        <w:rPr>
          <w:sz w:val="28"/>
          <w:szCs w:val="28"/>
        </w:rPr>
      </w:pPr>
    </w:p>
    <w:p w14:paraId="277F2222" w14:textId="7103C663" w:rsidR="009100C3" w:rsidRDefault="009100C3" w:rsidP="00BE78B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__________________________                                  __________________________ Michael Elsberry, Mayor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Teresa Holland, Finance Officer</w:t>
      </w:r>
    </w:p>
    <w:p w14:paraId="4125DF03" w14:textId="2023603C" w:rsidR="00490CD4" w:rsidRPr="00BE78B0" w:rsidRDefault="00490CD4" w:rsidP="00BE78B0">
      <w:pPr>
        <w:pStyle w:val="NoSpacing"/>
        <w:rPr>
          <w:sz w:val="28"/>
          <w:szCs w:val="28"/>
        </w:rPr>
      </w:pPr>
    </w:p>
    <w:sectPr w:rsidR="00490CD4" w:rsidRPr="00BE78B0" w:rsidSect="00490CD4">
      <w:pgSz w:w="12240" w:h="15840"/>
      <w:pgMar w:top="576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8B0"/>
    <w:rsid w:val="00046192"/>
    <w:rsid w:val="00183F5D"/>
    <w:rsid w:val="001D7C34"/>
    <w:rsid w:val="004130D2"/>
    <w:rsid w:val="00490CD4"/>
    <w:rsid w:val="005074A9"/>
    <w:rsid w:val="00736BE0"/>
    <w:rsid w:val="007A1136"/>
    <w:rsid w:val="00895BDD"/>
    <w:rsid w:val="009100C3"/>
    <w:rsid w:val="00BE78B0"/>
    <w:rsid w:val="00C5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2047B"/>
  <w15:chartTrackingRefBased/>
  <w15:docId w15:val="{E8A02CD1-79BB-4E08-8F4C-C84F6BD2B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78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8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8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8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8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8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8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8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8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8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8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8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8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8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8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8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8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8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78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78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8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78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78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78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78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78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8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8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78B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E78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Main</dc:creator>
  <cp:keywords/>
  <dc:description/>
  <cp:lastModifiedBy>City Main</cp:lastModifiedBy>
  <cp:revision>2</cp:revision>
  <cp:lastPrinted>2024-09-10T22:54:00Z</cp:lastPrinted>
  <dcterms:created xsi:type="dcterms:W3CDTF">2024-08-16T15:29:00Z</dcterms:created>
  <dcterms:modified xsi:type="dcterms:W3CDTF">2024-09-10T23:04:00Z</dcterms:modified>
</cp:coreProperties>
</file>