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53D6" w14:textId="77777777" w:rsidR="00795389" w:rsidRPr="00B21F9D" w:rsidRDefault="00795389" w:rsidP="00795389">
      <w:pPr>
        <w:pStyle w:val="NormalWeb"/>
        <w:jc w:val="center"/>
        <w:rPr>
          <w:rFonts w:asciiTheme="minorHAnsi" w:hAnsiTheme="minorHAnsi" w:cstheme="minorHAnsi"/>
          <w:b/>
          <w:bCs/>
          <w:color w:val="000000"/>
          <w:sz w:val="36"/>
          <w:szCs w:val="36"/>
        </w:rPr>
      </w:pPr>
      <w:r w:rsidRPr="00B21F9D">
        <w:rPr>
          <w:rFonts w:asciiTheme="minorHAnsi" w:hAnsiTheme="minorHAnsi" w:cstheme="minorHAnsi"/>
          <w:b/>
          <w:bCs/>
          <w:color w:val="000000"/>
          <w:sz w:val="36"/>
          <w:szCs w:val="36"/>
        </w:rPr>
        <w:t>BYRAM-CUM-SUTTON PARISH COUNCIL</w:t>
      </w:r>
    </w:p>
    <w:p w14:paraId="2BC3EBEB" w14:textId="3D2A5F89"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color w:val="000000"/>
        </w:rPr>
        <w:t xml:space="preserve">Minutes of meeting held on </w:t>
      </w:r>
      <w:r w:rsidRPr="00B21F9D">
        <w:rPr>
          <w:rFonts w:asciiTheme="minorHAnsi" w:hAnsiTheme="minorHAnsi" w:cstheme="minorHAnsi"/>
          <w:b/>
          <w:bCs/>
          <w:color w:val="000000"/>
        </w:rPr>
        <w:t>Thursday,</w:t>
      </w:r>
      <w:r w:rsidR="004416B2">
        <w:rPr>
          <w:rFonts w:asciiTheme="minorHAnsi" w:hAnsiTheme="minorHAnsi" w:cstheme="minorHAnsi"/>
          <w:b/>
          <w:bCs/>
          <w:color w:val="000000"/>
        </w:rPr>
        <w:t xml:space="preserve"> </w:t>
      </w:r>
      <w:r w:rsidR="002A1E45">
        <w:rPr>
          <w:rFonts w:asciiTheme="minorHAnsi" w:hAnsiTheme="minorHAnsi" w:cstheme="minorHAnsi"/>
          <w:b/>
          <w:bCs/>
          <w:color w:val="000000"/>
        </w:rPr>
        <w:t>1</w:t>
      </w:r>
      <w:r w:rsidR="009D103B">
        <w:rPr>
          <w:rFonts w:asciiTheme="minorHAnsi" w:hAnsiTheme="minorHAnsi" w:cstheme="minorHAnsi"/>
          <w:b/>
          <w:bCs/>
          <w:color w:val="000000"/>
        </w:rPr>
        <w:t>3</w:t>
      </w:r>
      <w:r w:rsidR="009D103B" w:rsidRPr="009D103B">
        <w:rPr>
          <w:rFonts w:asciiTheme="minorHAnsi" w:hAnsiTheme="minorHAnsi" w:cstheme="minorHAnsi"/>
          <w:b/>
          <w:bCs/>
          <w:color w:val="000000"/>
          <w:vertAlign w:val="superscript"/>
        </w:rPr>
        <w:t>th</w:t>
      </w:r>
      <w:r w:rsidR="009D103B">
        <w:rPr>
          <w:rFonts w:asciiTheme="minorHAnsi" w:hAnsiTheme="minorHAnsi" w:cstheme="minorHAnsi"/>
          <w:b/>
          <w:bCs/>
          <w:color w:val="000000"/>
        </w:rPr>
        <w:t xml:space="preserve"> February 2025</w:t>
      </w:r>
      <w:r w:rsidR="00322721">
        <w:rPr>
          <w:rFonts w:asciiTheme="minorHAnsi" w:hAnsiTheme="minorHAnsi" w:cstheme="minorHAnsi"/>
          <w:b/>
          <w:bCs/>
          <w:color w:val="000000"/>
        </w:rPr>
        <w:t xml:space="preserve"> </w:t>
      </w:r>
      <w:r w:rsidR="00970A92">
        <w:rPr>
          <w:rFonts w:asciiTheme="minorHAnsi" w:hAnsiTheme="minorHAnsi" w:cstheme="minorHAnsi"/>
          <w:color w:val="000000"/>
        </w:rPr>
        <w:t xml:space="preserve">at </w:t>
      </w:r>
      <w:r w:rsidRPr="00B21F9D">
        <w:rPr>
          <w:rFonts w:asciiTheme="minorHAnsi" w:hAnsiTheme="minorHAnsi" w:cstheme="minorHAnsi"/>
          <w:color w:val="000000"/>
        </w:rPr>
        <w:t>An</w:t>
      </w:r>
      <w:r>
        <w:rPr>
          <w:rFonts w:asciiTheme="minorHAnsi" w:hAnsiTheme="minorHAnsi" w:cstheme="minorHAnsi"/>
          <w:color w:val="000000"/>
        </w:rPr>
        <w:t>n</w:t>
      </w:r>
      <w:r w:rsidRPr="00B21F9D">
        <w:rPr>
          <w:rFonts w:asciiTheme="minorHAnsi" w:hAnsiTheme="minorHAnsi" w:cstheme="minorHAnsi"/>
          <w:color w:val="000000"/>
        </w:rPr>
        <w:t>e Sharpe Centre, St Edward’s Close, Byram</w:t>
      </w:r>
    </w:p>
    <w:p w14:paraId="522F4F24" w14:textId="77777777" w:rsidR="00795389" w:rsidRPr="00B21F9D" w:rsidRDefault="00795389" w:rsidP="00795389">
      <w:pPr>
        <w:pStyle w:val="NormalWeb"/>
        <w:jc w:val="both"/>
        <w:rPr>
          <w:rFonts w:asciiTheme="minorHAnsi" w:hAnsiTheme="minorHAnsi" w:cstheme="minorHAnsi"/>
          <w:b/>
          <w:bCs/>
          <w:color w:val="000000"/>
        </w:rPr>
      </w:pPr>
      <w:r w:rsidRPr="00B21F9D">
        <w:rPr>
          <w:rFonts w:asciiTheme="minorHAnsi" w:hAnsiTheme="minorHAnsi" w:cstheme="minorHAnsi"/>
          <w:b/>
          <w:bCs/>
          <w:color w:val="000000"/>
        </w:rPr>
        <w:t>Present:</w:t>
      </w:r>
    </w:p>
    <w:p w14:paraId="7BFC09D1" w14:textId="51CAD121" w:rsidR="00795389" w:rsidRPr="00B21F9D" w:rsidRDefault="00795389" w:rsidP="00795389">
      <w:pPr>
        <w:pStyle w:val="NormalWeb"/>
        <w:ind w:left="2160" w:hanging="2160"/>
        <w:jc w:val="both"/>
        <w:rPr>
          <w:rFonts w:asciiTheme="minorHAnsi" w:hAnsiTheme="minorHAnsi" w:cstheme="minorHAnsi"/>
          <w:color w:val="000000"/>
        </w:rPr>
      </w:pPr>
      <w:r w:rsidRPr="00B21F9D">
        <w:rPr>
          <w:rFonts w:asciiTheme="minorHAnsi" w:hAnsiTheme="minorHAnsi" w:cstheme="minorHAnsi"/>
          <w:b/>
          <w:bCs/>
          <w:color w:val="000000"/>
        </w:rPr>
        <w:t>Parish Councillors</w:t>
      </w:r>
      <w:r>
        <w:rPr>
          <w:rFonts w:asciiTheme="minorHAnsi" w:hAnsiTheme="minorHAnsi" w:cstheme="minorHAnsi"/>
          <w:b/>
          <w:bCs/>
          <w:color w:val="000000"/>
        </w:rPr>
        <w:tab/>
      </w:r>
      <w:r w:rsidRPr="001219F6">
        <w:rPr>
          <w:rFonts w:asciiTheme="minorHAnsi" w:hAnsiTheme="minorHAnsi" w:cstheme="minorHAnsi"/>
          <w:color w:val="000000"/>
        </w:rPr>
        <w:t>Mitchell (Chair)</w:t>
      </w:r>
      <w:r w:rsidR="008C694B">
        <w:rPr>
          <w:rFonts w:asciiTheme="minorHAnsi" w:hAnsiTheme="minorHAnsi" w:cstheme="minorHAnsi"/>
          <w:b/>
          <w:bCs/>
          <w:color w:val="000000"/>
        </w:rPr>
        <w:t>,</w:t>
      </w:r>
      <w:r w:rsidR="00FC6718">
        <w:rPr>
          <w:rFonts w:asciiTheme="minorHAnsi" w:hAnsiTheme="minorHAnsi" w:cstheme="minorHAnsi"/>
          <w:b/>
          <w:bCs/>
          <w:color w:val="000000"/>
        </w:rPr>
        <w:t xml:space="preserve"> </w:t>
      </w:r>
      <w:r w:rsidR="00FC6718">
        <w:rPr>
          <w:rFonts w:asciiTheme="minorHAnsi" w:hAnsiTheme="minorHAnsi" w:cstheme="minorHAnsi"/>
          <w:color w:val="000000"/>
        </w:rPr>
        <w:t>Nicklin (Vice-Chair), A Nicklin</w:t>
      </w:r>
      <w:r w:rsidR="00990A58">
        <w:rPr>
          <w:rFonts w:asciiTheme="minorHAnsi" w:hAnsiTheme="minorHAnsi" w:cstheme="minorHAnsi"/>
          <w:color w:val="000000"/>
        </w:rPr>
        <w:t>, Milner</w:t>
      </w:r>
      <w:r w:rsidR="00DE3781">
        <w:rPr>
          <w:rFonts w:asciiTheme="minorHAnsi" w:hAnsiTheme="minorHAnsi" w:cstheme="minorHAnsi"/>
          <w:color w:val="000000"/>
        </w:rPr>
        <w:t>,</w:t>
      </w:r>
      <w:r w:rsidR="007B50B1">
        <w:rPr>
          <w:rFonts w:asciiTheme="minorHAnsi" w:hAnsiTheme="minorHAnsi" w:cstheme="minorHAnsi"/>
          <w:color w:val="000000"/>
        </w:rPr>
        <w:t xml:space="preserve"> Fitzsimmons</w:t>
      </w:r>
      <w:r w:rsidR="000772B8">
        <w:rPr>
          <w:rFonts w:asciiTheme="minorHAnsi" w:hAnsiTheme="minorHAnsi" w:cstheme="minorHAnsi"/>
          <w:color w:val="000000"/>
        </w:rPr>
        <w:t>, Lightowler</w:t>
      </w:r>
      <w:r w:rsidR="009D103B">
        <w:rPr>
          <w:rFonts w:asciiTheme="minorHAnsi" w:hAnsiTheme="minorHAnsi" w:cstheme="minorHAnsi"/>
          <w:color w:val="000000"/>
        </w:rPr>
        <w:t xml:space="preserve"> &amp; </w:t>
      </w:r>
      <w:r w:rsidR="00F01AA6">
        <w:rPr>
          <w:rFonts w:asciiTheme="minorHAnsi" w:hAnsiTheme="minorHAnsi" w:cstheme="minorHAnsi"/>
          <w:color w:val="000000"/>
        </w:rPr>
        <w:t>Attfield</w:t>
      </w:r>
    </w:p>
    <w:p w14:paraId="0F118CCB" w14:textId="00286F99" w:rsidR="00795389" w:rsidRPr="008C4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District Councillor</w:t>
      </w:r>
      <w:r>
        <w:rPr>
          <w:rFonts w:asciiTheme="minorHAnsi" w:hAnsiTheme="minorHAnsi" w:cstheme="minorHAnsi"/>
          <w:b/>
          <w:bCs/>
          <w:color w:val="000000"/>
        </w:rPr>
        <w:tab/>
      </w:r>
    </w:p>
    <w:p w14:paraId="2F52F095" w14:textId="7908BE03" w:rsidR="00795389" w:rsidRPr="00D60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County Councillor</w:t>
      </w:r>
      <w:r>
        <w:rPr>
          <w:rFonts w:asciiTheme="minorHAnsi" w:hAnsiTheme="minorHAnsi" w:cstheme="minorHAnsi"/>
          <w:b/>
          <w:bCs/>
          <w:color w:val="000000"/>
        </w:rPr>
        <w:tab/>
      </w:r>
    </w:p>
    <w:p w14:paraId="22ED2528" w14:textId="63802BAF"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 xml:space="preserve">Public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0772B8">
        <w:rPr>
          <w:rFonts w:asciiTheme="minorHAnsi" w:hAnsiTheme="minorHAnsi" w:cstheme="minorHAnsi"/>
          <w:color w:val="000000"/>
        </w:rPr>
        <w:t>3</w:t>
      </w:r>
      <w:r>
        <w:rPr>
          <w:rFonts w:asciiTheme="minorHAnsi" w:hAnsiTheme="minorHAnsi" w:cstheme="minorHAnsi"/>
          <w:color w:val="000000"/>
        </w:rPr>
        <w:tab/>
      </w:r>
      <w:r>
        <w:rPr>
          <w:rFonts w:asciiTheme="minorHAnsi" w:hAnsiTheme="minorHAnsi" w:cstheme="minorHAnsi"/>
          <w:color w:val="000000"/>
        </w:rPr>
        <w:tab/>
      </w:r>
    </w:p>
    <w:p w14:paraId="3D8A63BB" w14:textId="77777777" w:rsidR="004416B2" w:rsidRDefault="00682017"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Police</w:t>
      </w:r>
      <w:r>
        <w:rPr>
          <w:rFonts w:asciiTheme="minorHAnsi" w:hAnsiTheme="minorHAnsi" w:cstheme="minorHAnsi"/>
          <w:b/>
          <w:bCs/>
          <w:color w:val="000000"/>
        </w:rPr>
        <w:tab/>
      </w:r>
    </w:p>
    <w:p w14:paraId="6395E4B3" w14:textId="0F7D9BB2" w:rsidR="00EB3BDF" w:rsidRDefault="004416B2"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40</w:t>
      </w:r>
      <w:r w:rsidR="000F5A35">
        <w:rPr>
          <w:rFonts w:asciiTheme="minorHAnsi" w:hAnsiTheme="minorHAnsi" w:cstheme="minorHAnsi"/>
          <w:b/>
          <w:bCs/>
          <w:color w:val="000000"/>
        </w:rPr>
        <w:t>7</w:t>
      </w:r>
      <w:r>
        <w:rPr>
          <w:rFonts w:asciiTheme="minorHAnsi" w:hAnsiTheme="minorHAnsi" w:cstheme="minorHAnsi"/>
          <w:b/>
          <w:bCs/>
          <w:color w:val="000000"/>
        </w:rPr>
        <w:tab/>
      </w:r>
      <w:r>
        <w:rPr>
          <w:rFonts w:asciiTheme="minorHAnsi" w:hAnsiTheme="minorHAnsi" w:cstheme="minorHAnsi"/>
          <w:b/>
          <w:bCs/>
          <w:color w:val="000000"/>
        </w:rPr>
        <w:tab/>
      </w:r>
      <w:r w:rsidR="00EB3BDF">
        <w:rPr>
          <w:rFonts w:asciiTheme="minorHAnsi" w:hAnsiTheme="minorHAnsi" w:cstheme="minorHAnsi"/>
          <w:b/>
          <w:bCs/>
          <w:color w:val="000000"/>
        </w:rPr>
        <w:t>PUBLIC REQUESTS, CONCERNS &amp; DISCUSSIONS</w:t>
      </w:r>
    </w:p>
    <w:p w14:paraId="6ADB23DA" w14:textId="6A22F12F" w:rsidR="000772B8" w:rsidRDefault="000772B8" w:rsidP="00795389">
      <w:pPr>
        <w:pStyle w:val="NormalWeb"/>
        <w:jc w:val="both"/>
        <w:rPr>
          <w:rFonts w:asciiTheme="minorHAnsi" w:hAnsiTheme="minorHAnsi" w:cstheme="minorHAnsi"/>
          <w:color w:val="000000"/>
        </w:rPr>
      </w:pPr>
      <w:r>
        <w:rPr>
          <w:rFonts w:asciiTheme="minorHAnsi" w:hAnsiTheme="minorHAnsi" w:cstheme="minorHAnsi"/>
          <w:color w:val="000000"/>
        </w:rPr>
        <w:t>Two members of the Public that wanted to exactly what the Parish Council did in terms of who gets paid, procedures and what the Parish Council did in general.   Parish Councillor Micthell explained that the only person that gets paid is the Clerk, everyone else on the Parish Council do it voluntarily.</w:t>
      </w:r>
    </w:p>
    <w:p w14:paraId="3547C025" w14:textId="558E8CD3" w:rsidR="000772B8" w:rsidRDefault="000772B8" w:rsidP="00795389">
      <w:pPr>
        <w:pStyle w:val="NormalWeb"/>
        <w:jc w:val="both"/>
        <w:rPr>
          <w:rFonts w:asciiTheme="minorHAnsi" w:hAnsiTheme="minorHAnsi" w:cstheme="minorHAnsi"/>
          <w:color w:val="000000"/>
        </w:rPr>
      </w:pPr>
      <w:r>
        <w:rPr>
          <w:rFonts w:asciiTheme="minorHAnsi" w:hAnsiTheme="minorHAnsi" w:cstheme="minorHAnsi"/>
          <w:color w:val="000000"/>
        </w:rPr>
        <w:t>Parish Councillor Mitchell explained what we deal with the play area and MUGA within the village, grassing cutting, new litter bins and report anything untoward disturbances that arises.</w:t>
      </w:r>
    </w:p>
    <w:p w14:paraId="74E03A9A" w14:textId="7DF0A331" w:rsidR="000772B8" w:rsidRDefault="000772B8" w:rsidP="00795389">
      <w:pPr>
        <w:pStyle w:val="NormalWeb"/>
        <w:jc w:val="both"/>
        <w:rPr>
          <w:rFonts w:asciiTheme="minorHAnsi" w:hAnsiTheme="minorHAnsi" w:cstheme="minorHAnsi"/>
          <w:color w:val="000000"/>
        </w:rPr>
      </w:pPr>
      <w:r>
        <w:rPr>
          <w:rFonts w:asciiTheme="minorHAnsi" w:hAnsiTheme="minorHAnsi" w:cstheme="minorHAnsi"/>
          <w:color w:val="000000"/>
        </w:rPr>
        <w:t xml:space="preserve">It was brought to the attention of the Parish Council that residents out walking their dogs are getting verbally abused by children as young as 11/12.  </w:t>
      </w:r>
    </w:p>
    <w:p w14:paraId="1B5B070C" w14:textId="18354CC9" w:rsidR="000772B8" w:rsidRDefault="000772B8" w:rsidP="00795389">
      <w:pPr>
        <w:pStyle w:val="NormalWeb"/>
        <w:jc w:val="both"/>
        <w:rPr>
          <w:rFonts w:asciiTheme="minorHAnsi" w:hAnsiTheme="minorHAnsi" w:cstheme="minorHAnsi"/>
          <w:color w:val="000000"/>
        </w:rPr>
      </w:pPr>
      <w:r>
        <w:rPr>
          <w:rFonts w:asciiTheme="minorHAnsi" w:hAnsiTheme="minorHAnsi" w:cstheme="minorHAnsi"/>
          <w:color w:val="000000"/>
        </w:rPr>
        <w:t>The Old Sure Start Centre in on Low Street, Brotherton is only being used 50% of its capacity.  The lady in question brought up that there are a lot of young families within the surrounding village and that a baby play group would benefit.</w:t>
      </w:r>
    </w:p>
    <w:p w14:paraId="6472A86F" w14:textId="0F700A88" w:rsidR="000772B8" w:rsidRPr="004E74B3" w:rsidRDefault="000772B8" w:rsidP="00795389">
      <w:pPr>
        <w:pStyle w:val="NormalWeb"/>
        <w:jc w:val="both"/>
        <w:rPr>
          <w:rFonts w:asciiTheme="minorHAnsi" w:hAnsiTheme="minorHAnsi" w:cstheme="minorHAnsi"/>
          <w:color w:val="000000"/>
        </w:rPr>
      </w:pPr>
      <w:r>
        <w:rPr>
          <w:rFonts w:asciiTheme="minorHAnsi" w:hAnsiTheme="minorHAnsi" w:cstheme="minorHAnsi"/>
          <w:color w:val="000000"/>
        </w:rPr>
        <w:t>There is still a lot of Anit-Social Behaviour within Byram.  The Parish Council advised anyone to report it to the Police and also keep a diary of the event, date and time for record purposes.</w:t>
      </w:r>
    </w:p>
    <w:p w14:paraId="738B3CE7" w14:textId="59C4F439" w:rsidR="00EB3BDF" w:rsidRPr="003F4E7E" w:rsidRDefault="00EB3BDF" w:rsidP="003F4E7E">
      <w:pPr>
        <w:pStyle w:val="NormalWeb"/>
        <w:jc w:val="both"/>
        <w:rPr>
          <w:rFonts w:asciiTheme="minorHAnsi" w:hAnsiTheme="minorHAnsi" w:cstheme="minorHAnsi"/>
          <w:color w:val="000000"/>
        </w:rPr>
      </w:pPr>
      <w:r w:rsidRPr="003F4E7E">
        <w:rPr>
          <w:rFonts w:asciiTheme="minorHAnsi" w:hAnsiTheme="minorHAnsi" w:cstheme="minorHAnsi"/>
          <w:b/>
          <w:bCs/>
          <w:color w:val="000000"/>
        </w:rPr>
        <w:t>12.</w:t>
      </w:r>
      <w:r w:rsidR="00025A47">
        <w:rPr>
          <w:rFonts w:asciiTheme="minorHAnsi" w:hAnsiTheme="minorHAnsi" w:cstheme="minorHAnsi"/>
          <w:b/>
          <w:bCs/>
          <w:color w:val="000000"/>
        </w:rPr>
        <w:t>40</w:t>
      </w:r>
      <w:r w:rsidR="000F5A35">
        <w:rPr>
          <w:rFonts w:asciiTheme="minorHAnsi" w:hAnsiTheme="minorHAnsi" w:cstheme="minorHAnsi"/>
          <w:b/>
          <w:bCs/>
          <w:color w:val="000000"/>
        </w:rPr>
        <w:t>8</w:t>
      </w:r>
      <w:r w:rsidRPr="003F4E7E">
        <w:rPr>
          <w:rFonts w:asciiTheme="minorHAnsi" w:hAnsiTheme="minorHAnsi" w:cstheme="minorHAnsi"/>
          <w:color w:val="000000"/>
        </w:rPr>
        <w:tab/>
      </w:r>
      <w:r w:rsidRPr="003F4E7E">
        <w:rPr>
          <w:rFonts w:asciiTheme="minorHAnsi" w:hAnsiTheme="minorHAnsi" w:cstheme="minorHAnsi"/>
          <w:color w:val="000000"/>
        </w:rPr>
        <w:tab/>
      </w:r>
      <w:r w:rsidRPr="003F4E7E">
        <w:rPr>
          <w:rFonts w:asciiTheme="minorHAnsi" w:hAnsiTheme="minorHAnsi" w:cstheme="minorHAnsi"/>
          <w:b/>
          <w:bCs/>
          <w:color w:val="000000"/>
        </w:rPr>
        <w:t>APOLOGIES</w:t>
      </w:r>
    </w:p>
    <w:p w14:paraId="3AE2F548" w14:textId="5ADE66F8" w:rsidR="007479C5" w:rsidRDefault="00584466" w:rsidP="00795389">
      <w:pPr>
        <w:pStyle w:val="NormalWeb"/>
        <w:jc w:val="both"/>
        <w:rPr>
          <w:rFonts w:asciiTheme="minorHAnsi" w:hAnsiTheme="minorHAnsi" w:cstheme="minorHAnsi"/>
          <w:color w:val="000000"/>
        </w:rPr>
      </w:pPr>
      <w:r>
        <w:rPr>
          <w:rFonts w:asciiTheme="minorHAnsi" w:hAnsiTheme="minorHAnsi" w:cstheme="minorHAnsi"/>
          <w:color w:val="000000"/>
        </w:rPr>
        <w:t>All apologises given to the Clerk prior to the Council Meeting</w:t>
      </w:r>
      <w:r w:rsidR="00C13364">
        <w:rPr>
          <w:rFonts w:asciiTheme="minorHAnsi" w:hAnsiTheme="minorHAnsi" w:cstheme="minorHAnsi"/>
          <w:color w:val="000000"/>
        </w:rPr>
        <w:t xml:space="preserve">.  No apology was received from County Councillor Grogan. </w:t>
      </w:r>
    </w:p>
    <w:p w14:paraId="1C609AC5" w14:textId="77777777" w:rsidR="000F5A35" w:rsidRDefault="000F5A35" w:rsidP="00795389">
      <w:pPr>
        <w:pStyle w:val="NormalWeb"/>
        <w:jc w:val="both"/>
        <w:rPr>
          <w:rFonts w:asciiTheme="minorHAnsi" w:hAnsiTheme="minorHAnsi" w:cstheme="minorHAnsi"/>
          <w:color w:val="000000"/>
        </w:rPr>
      </w:pPr>
    </w:p>
    <w:p w14:paraId="400C7826" w14:textId="77777777" w:rsidR="000F5A35" w:rsidRDefault="000F5A35" w:rsidP="00795389">
      <w:pPr>
        <w:pStyle w:val="NormalWeb"/>
        <w:jc w:val="both"/>
        <w:rPr>
          <w:rFonts w:asciiTheme="minorHAnsi" w:hAnsiTheme="minorHAnsi" w:cstheme="minorHAnsi"/>
          <w:color w:val="000000"/>
        </w:rPr>
      </w:pPr>
    </w:p>
    <w:p w14:paraId="484083B2" w14:textId="127D66E2" w:rsidR="00EB3BDF" w:rsidRDefault="00EB3BDF" w:rsidP="00795389">
      <w:pPr>
        <w:pStyle w:val="NormalWeb"/>
        <w:jc w:val="both"/>
        <w:rPr>
          <w:rFonts w:asciiTheme="minorHAnsi" w:hAnsiTheme="minorHAnsi" w:cstheme="minorHAnsi"/>
          <w:color w:val="000000"/>
        </w:rPr>
      </w:pPr>
      <w:r>
        <w:rPr>
          <w:rFonts w:asciiTheme="minorHAnsi" w:hAnsiTheme="minorHAnsi" w:cstheme="minorHAnsi"/>
          <w:b/>
          <w:bCs/>
          <w:color w:val="000000"/>
        </w:rPr>
        <w:lastRenderedPageBreak/>
        <w:t>12.</w:t>
      </w:r>
      <w:r w:rsidR="00025A47">
        <w:rPr>
          <w:rFonts w:asciiTheme="minorHAnsi" w:hAnsiTheme="minorHAnsi" w:cstheme="minorHAnsi"/>
          <w:b/>
          <w:bCs/>
          <w:color w:val="000000"/>
        </w:rPr>
        <w:t>40</w:t>
      </w:r>
      <w:r w:rsidR="000F5A35">
        <w:rPr>
          <w:rFonts w:asciiTheme="minorHAnsi" w:hAnsiTheme="minorHAnsi" w:cstheme="minorHAnsi"/>
          <w:b/>
          <w:bCs/>
          <w:color w:val="000000"/>
        </w:rPr>
        <w:t>9</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
          <w:bCs/>
          <w:color w:val="000000"/>
        </w:rPr>
        <w:t>MINUTES</w:t>
      </w:r>
    </w:p>
    <w:p w14:paraId="414422C6" w14:textId="372BB24A" w:rsidR="00970A92" w:rsidRDefault="00EB3BDF" w:rsidP="00795389">
      <w:pPr>
        <w:pStyle w:val="NormalWeb"/>
        <w:jc w:val="both"/>
        <w:rPr>
          <w:rFonts w:asciiTheme="minorHAnsi" w:hAnsiTheme="minorHAnsi" w:cstheme="minorHAnsi"/>
          <w:color w:val="000000"/>
        </w:rPr>
      </w:pPr>
      <w:r>
        <w:rPr>
          <w:rFonts w:asciiTheme="minorHAnsi" w:hAnsiTheme="minorHAnsi" w:cstheme="minorHAnsi"/>
          <w:color w:val="000000"/>
        </w:rPr>
        <w:t>Parish Councillor Mitchell asked if everyone agreed with the Minutes from the last Parish Council Meeting.  The Parish Council agreed and accordingly Parish Councillor Mitchel</w:t>
      </w:r>
      <w:r w:rsidR="00561106">
        <w:rPr>
          <w:rFonts w:asciiTheme="minorHAnsi" w:hAnsiTheme="minorHAnsi" w:cstheme="minorHAnsi"/>
          <w:color w:val="000000"/>
        </w:rPr>
        <w:t>l</w:t>
      </w:r>
      <w:r>
        <w:rPr>
          <w:rFonts w:asciiTheme="minorHAnsi" w:hAnsiTheme="minorHAnsi" w:cstheme="minorHAnsi"/>
          <w:color w:val="000000"/>
        </w:rPr>
        <w:t xml:space="preserve"> signed &amp; dated each page thereafter.</w:t>
      </w:r>
    </w:p>
    <w:p w14:paraId="4868B9A7" w14:textId="6FF90087" w:rsidR="00B46EAA" w:rsidRDefault="00B46EAA" w:rsidP="00B46EAA">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0F5A35">
        <w:rPr>
          <w:rFonts w:asciiTheme="minorHAnsi" w:hAnsiTheme="minorHAnsi" w:cstheme="minorHAnsi"/>
          <w:b/>
          <w:bCs/>
          <w:color w:val="000000"/>
        </w:rPr>
        <w:t>10</w:t>
      </w:r>
      <w:r w:rsidR="00C8634B">
        <w:rPr>
          <w:rFonts w:asciiTheme="minorHAnsi" w:hAnsiTheme="minorHAnsi" w:cstheme="minorHAnsi"/>
          <w:b/>
          <w:bCs/>
          <w:color w:val="000000"/>
        </w:rPr>
        <w:tab/>
      </w:r>
      <w:r>
        <w:rPr>
          <w:rFonts w:asciiTheme="minorHAnsi" w:hAnsiTheme="minorHAnsi" w:cstheme="minorHAnsi"/>
          <w:b/>
          <w:bCs/>
          <w:color w:val="000000"/>
        </w:rPr>
        <w:tab/>
        <w:t>FINANCES</w:t>
      </w:r>
    </w:p>
    <w:p w14:paraId="7239B89A" w14:textId="2DEFACC5" w:rsidR="0061174B" w:rsidRDefault="00D767CD" w:rsidP="00D767CD">
      <w:pPr>
        <w:pStyle w:val="NormalWeb"/>
        <w:ind w:firstLine="720"/>
        <w:jc w:val="both"/>
        <w:rPr>
          <w:rFonts w:asciiTheme="minorHAnsi" w:hAnsiTheme="minorHAnsi" w:cstheme="minorHAnsi"/>
          <w:color w:val="000000"/>
        </w:rPr>
      </w:pPr>
      <w:r>
        <w:rPr>
          <w:rFonts w:asciiTheme="minorHAnsi" w:hAnsiTheme="minorHAnsi" w:cstheme="minorHAnsi"/>
          <w:color w:val="000000"/>
        </w:rPr>
        <w:t>(</w:t>
      </w:r>
      <w:r w:rsidR="007B50B1">
        <w:rPr>
          <w:rFonts w:asciiTheme="minorHAnsi" w:hAnsiTheme="minorHAnsi" w:cstheme="minorHAnsi"/>
          <w:color w:val="000000"/>
        </w:rPr>
        <w:t>a</w:t>
      </w:r>
      <w:r>
        <w:rPr>
          <w:rFonts w:asciiTheme="minorHAnsi" w:hAnsiTheme="minorHAnsi" w:cstheme="minorHAnsi"/>
          <w:color w:val="000000"/>
        </w:rPr>
        <w:t>)</w:t>
      </w:r>
      <w:r>
        <w:rPr>
          <w:rFonts w:asciiTheme="minorHAnsi" w:hAnsiTheme="minorHAnsi" w:cstheme="minorHAnsi"/>
          <w:color w:val="000000"/>
        </w:rPr>
        <w:tab/>
      </w:r>
      <w:r w:rsidR="0061174B">
        <w:rPr>
          <w:rFonts w:asciiTheme="minorHAnsi" w:hAnsiTheme="minorHAnsi" w:cstheme="minorHAnsi"/>
          <w:color w:val="000000"/>
        </w:rPr>
        <w:t>S Lifsey – Clerk - £</w:t>
      </w:r>
      <w:r w:rsidR="009D103B">
        <w:rPr>
          <w:rFonts w:asciiTheme="minorHAnsi" w:hAnsiTheme="minorHAnsi" w:cstheme="minorHAnsi"/>
          <w:color w:val="000000"/>
        </w:rPr>
        <w:t>7</w:t>
      </w:r>
      <w:r w:rsidR="000F5A35">
        <w:rPr>
          <w:rFonts w:asciiTheme="minorHAnsi" w:hAnsiTheme="minorHAnsi" w:cstheme="minorHAnsi"/>
          <w:color w:val="000000"/>
        </w:rPr>
        <w:t>03.84</w:t>
      </w:r>
    </w:p>
    <w:p w14:paraId="4D81DC90" w14:textId="0D5A01BA" w:rsidR="0061174B" w:rsidRDefault="0061174B" w:rsidP="0061174B">
      <w:pPr>
        <w:pStyle w:val="NormalWeb"/>
        <w:jc w:val="both"/>
        <w:rPr>
          <w:rFonts w:asciiTheme="minorHAnsi" w:hAnsiTheme="minorHAnsi" w:cstheme="minorHAnsi"/>
          <w:color w:val="000000"/>
        </w:rPr>
      </w:pPr>
      <w:r>
        <w:rPr>
          <w:rFonts w:asciiTheme="minorHAnsi" w:hAnsiTheme="minorHAnsi" w:cstheme="minorHAnsi"/>
          <w:color w:val="000000"/>
        </w:rPr>
        <w:tab/>
        <w:t>(</w:t>
      </w:r>
      <w:r w:rsidR="00D767CD">
        <w:rPr>
          <w:rFonts w:asciiTheme="minorHAnsi" w:hAnsiTheme="minorHAnsi" w:cstheme="minorHAnsi"/>
          <w:color w:val="000000"/>
        </w:rPr>
        <w:t>c</w:t>
      </w:r>
      <w:r>
        <w:rPr>
          <w:rFonts w:asciiTheme="minorHAnsi" w:hAnsiTheme="minorHAnsi" w:cstheme="minorHAnsi"/>
          <w:color w:val="000000"/>
        </w:rPr>
        <w:t>)</w:t>
      </w:r>
      <w:r>
        <w:rPr>
          <w:rFonts w:asciiTheme="minorHAnsi" w:hAnsiTheme="minorHAnsi" w:cstheme="minorHAnsi"/>
          <w:color w:val="000000"/>
        </w:rPr>
        <w:tab/>
        <w:t>HMRC – NI &amp; tax - £</w:t>
      </w:r>
      <w:r w:rsidR="009D103B">
        <w:rPr>
          <w:rFonts w:asciiTheme="minorHAnsi" w:hAnsiTheme="minorHAnsi" w:cstheme="minorHAnsi"/>
          <w:color w:val="000000"/>
        </w:rPr>
        <w:t>13</w:t>
      </w:r>
      <w:r w:rsidR="000F5A35">
        <w:rPr>
          <w:rFonts w:asciiTheme="minorHAnsi" w:hAnsiTheme="minorHAnsi" w:cstheme="minorHAnsi"/>
          <w:color w:val="000000"/>
        </w:rPr>
        <w:t>8.80</w:t>
      </w:r>
    </w:p>
    <w:p w14:paraId="18B907FC" w14:textId="7E94CCFB" w:rsidR="007B50B1" w:rsidRDefault="007B50B1"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0F5A35">
        <w:rPr>
          <w:rFonts w:asciiTheme="minorHAnsi" w:hAnsiTheme="minorHAnsi" w:cstheme="minorHAnsi"/>
          <w:color w:val="000000"/>
        </w:rPr>
        <w:t>Mrs Crowther (accountant)</w:t>
      </w:r>
      <w:r w:rsidR="009D103B">
        <w:rPr>
          <w:rFonts w:asciiTheme="minorHAnsi" w:hAnsiTheme="minorHAnsi" w:cstheme="minorHAnsi"/>
          <w:color w:val="000000"/>
        </w:rPr>
        <w:t xml:space="preserve"> </w:t>
      </w:r>
      <w:r w:rsidR="00DE632E">
        <w:rPr>
          <w:rFonts w:asciiTheme="minorHAnsi" w:hAnsiTheme="minorHAnsi" w:cstheme="minorHAnsi"/>
          <w:color w:val="000000"/>
        </w:rPr>
        <w:t>– £</w:t>
      </w:r>
      <w:r w:rsidR="000F5A35">
        <w:rPr>
          <w:rFonts w:asciiTheme="minorHAnsi" w:hAnsiTheme="minorHAnsi" w:cstheme="minorHAnsi"/>
          <w:color w:val="000000"/>
        </w:rPr>
        <w:t>50.00</w:t>
      </w:r>
    </w:p>
    <w:p w14:paraId="70DC64B4" w14:textId="34F4AAEC" w:rsidR="007479C5" w:rsidRPr="007B50B1" w:rsidRDefault="00DE3781" w:rsidP="007B50B1">
      <w:pPr>
        <w:pStyle w:val="NormalWeb"/>
        <w:jc w:val="both"/>
        <w:rPr>
          <w:rFonts w:asciiTheme="minorHAnsi" w:hAnsiTheme="minorHAnsi" w:cstheme="minorHAnsi"/>
          <w:color w:val="000000"/>
        </w:rPr>
      </w:pPr>
      <w:r>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C07E34">
        <w:rPr>
          <w:rFonts w:asciiTheme="minorHAnsi" w:hAnsiTheme="minorHAnsi" w:cstheme="minorHAnsi"/>
          <w:b/>
          <w:bCs/>
          <w:color w:val="000000"/>
        </w:rPr>
        <w:t>Total - £</w:t>
      </w:r>
      <w:r w:rsidR="000F5A35">
        <w:rPr>
          <w:rFonts w:asciiTheme="minorHAnsi" w:hAnsiTheme="minorHAnsi" w:cstheme="minorHAnsi"/>
          <w:b/>
          <w:bCs/>
          <w:color w:val="000000"/>
        </w:rPr>
        <w:t>892.64</w:t>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p>
    <w:p w14:paraId="732BAF1F" w14:textId="294DFA79" w:rsidR="002A1E45" w:rsidRPr="000F5A35" w:rsidRDefault="00B46EAA" w:rsidP="007F7AD6">
      <w:pPr>
        <w:pStyle w:val="NormalWeb"/>
        <w:jc w:val="both"/>
        <w:rPr>
          <w:rFonts w:asciiTheme="minorHAnsi" w:hAnsiTheme="minorHAnsi" w:cstheme="minorHAnsi"/>
          <w:color w:val="000000"/>
        </w:rPr>
      </w:pPr>
      <w:r>
        <w:rPr>
          <w:rFonts w:asciiTheme="minorHAnsi" w:hAnsiTheme="minorHAnsi" w:cstheme="minorHAnsi"/>
          <w:color w:val="000000"/>
        </w:rPr>
        <w:t xml:space="preserve">All cheques &amp; </w:t>
      </w:r>
      <w:r w:rsidR="00561106">
        <w:rPr>
          <w:rFonts w:asciiTheme="minorHAnsi" w:hAnsiTheme="minorHAnsi" w:cstheme="minorHAnsi"/>
          <w:color w:val="000000"/>
        </w:rPr>
        <w:t>stubs</w:t>
      </w:r>
      <w:r>
        <w:rPr>
          <w:rFonts w:asciiTheme="minorHAnsi" w:hAnsiTheme="minorHAnsi" w:cstheme="minorHAnsi"/>
          <w:color w:val="000000"/>
        </w:rPr>
        <w:t xml:space="preserve"> were accordingly signed &amp; initialled by Parish Councillors Mitchell &amp; </w:t>
      </w:r>
      <w:r w:rsidR="007479C5">
        <w:rPr>
          <w:rFonts w:asciiTheme="minorHAnsi" w:hAnsiTheme="minorHAnsi" w:cstheme="minorHAnsi"/>
          <w:color w:val="000000"/>
        </w:rPr>
        <w:t>Nicklin</w:t>
      </w:r>
    </w:p>
    <w:p w14:paraId="33687BAC" w14:textId="6A7BD1E3" w:rsidR="00B46EAA" w:rsidRDefault="007F7AD6" w:rsidP="007F7AD6">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0F5A35">
        <w:rPr>
          <w:rFonts w:asciiTheme="minorHAnsi" w:hAnsiTheme="minorHAnsi" w:cstheme="minorHAnsi"/>
          <w:b/>
          <w:bCs/>
          <w:color w:val="000000"/>
        </w:rPr>
        <w:t>11</w:t>
      </w:r>
      <w:r w:rsidR="002A1E45">
        <w:rPr>
          <w:rFonts w:asciiTheme="minorHAnsi" w:hAnsiTheme="minorHAnsi" w:cstheme="minorHAnsi"/>
          <w:b/>
          <w:bCs/>
          <w:color w:val="000000"/>
        </w:rPr>
        <w:tab/>
      </w:r>
      <w:r>
        <w:rPr>
          <w:rFonts w:asciiTheme="minorHAnsi" w:hAnsiTheme="minorHAnsi" w:cstheme="minorHAnsi"/>
          <w:b/>
          <w:bCs/>
          <w:color w:val="000000"/>
        </w:rPr>
        <w:tab/>
      </w:r>
      <w:r w:rsidR="00B46EAA">
        <w:rPr>
          <w:rFonts w:asciiTheme="minorHAnsi" w:hAnsiTheme="minorHAnsi" w:cstheme="minorHAnsi"/>
          <w:b/>
          <w:bCs/>
          <w:color w:val="000000"/>
        </w:rPr>
        <w:t>GENERAL MATTERS</w:t>
      </w:r>
    </w:p>
    <w:p w14:paraId="589E04AD" w14:textId="7C67A006" w:rsidR="007B50B1" w:rsidRDefault="007B50B1" w:rsidP="007F7AD6">
      <w:pPr>
        <w:pStyle w:val="NormalWeb"/>
        <w:jc w:val="both"/>
        <w:rPr>
          <w:rFonts w:asciiTheme="minorHAnsi" w:hAnsiTheme="minorHAnsi" w:cstheme="minorHAnsi"/>
          <w:color w:val="000000"/>
        </w:rPr>
      </w:pPr>
      <w:r>
        <w:rPr>
          <w:rFonts w:asciiTheme="minorHAnsi" w:hAnsiTheme="minorHAnsi" w:cstheme="minorHAnsi"/>
          <w:b/>
          <w:bCs/>
          <w:color w:val="000000"/>
        </w:rPr>
        <w:t>Play Area – BPR</w:t>
      </w:r>
      <w:r>
        <w:rPr>
          <w:rFonts w:asciiTheme="minorHAnsi" w:hAnsiTheme="minorHAnsi" w:cstheme="minorHAnsi"/>
          <w:color w:val="000000"/>
        </w:rPr>
        <w:tab/>
      </w:r>
      <w:r w:rsidR="00F01AA6">
        <w:rPr>
          <w:rFonts w:asciiTheme="minorHAnsi" w:hAnsiTheme="minorHAnsi" w:cstheme="minorHAnsi"/>
          <w:color w:val="000000"/>
        </w:rPr>
        <w:t xml:space="preserve">Parish Councillor Nicklin </w:t>
      </w:r>
      <w:r w:rsidR="000F5A35">
        <w:rPr>
          <w:rFonts w:asciiTheme="minorHAnsi" w:hAnsiTheme="minorHAnsi" w:cstheme="minorHAnsi"/>
          <w:color w:val="000000"/>
        </w:rPr>
        <w:t>has had a meeting with Sutcliffe Play and the work will commence on Monday, 7</w:t>
      </w:r>
      <w:r w:rsidR="000F5A35" w:rsidRPr="000F5A35">
        <w:rPr>
          <w:rFonts w:asciiTheme="minorHAnsi" w:hAnsiTheme="minorHAnsi" w:cstheme="minorHAnsi"/>
          <w:color w:val="000000"/>
          <w:vertAlign w:val="superscript"/>
        </w:rPr>
        <w:t>th</w:t>
      </w:r>
      <w:r w:rsidR="000F5A35">
        <w:rPr>
          <w:rFonts w:asciiTheme="minorHAnsi" w:hAnsiTheme="minorHAnsi" w:cstheme="minorHAnsi"/>
          <w:color w:val="000000"/>
        </w:rPr>
        <w:t xml:space="preserve"> April 2025.</w:t>
      </w:r>
    </w:p>
    <w:p w14:paraId="7F2C661D" w14:textId="7EEC72BF" w:rsidR="002A1E45" w:rsidRDefault="00F01AA6" w:rsidP="007F7AD6">
      <w:pPr>
        <w:pStyle w:val="NormalWeb"/>
        <w:jc w:val="both"/>
        <w:rPr>
          <w:rFonts w:asciiTheme="minorHAnsi" w:hAnsiTheme="minorHAnsi" w:cstheme="minorHAnsi"/>
          <w:color w:val="000000"/>
        </w:rPr>
      </w:pPr>
      <w:r>
        <w:rPr>
          <w:rFonts w:asciiTheme="minorHAnsi" w:hAnsiTheme="minorHAnsi" w:cstheme="minorHAnsi"/>
          <w:b/>
          <w:bCs/>
          <w:color w:val="000000"/>
        </w:rPr>
        <w:t>Kier Mather – Brother</w:t>
      </w:r>
      <w:r w:rsidR="000F5A35">
        <w:rPr>
          <w:rFonts w:asciiTheme="minorHAnsi" w:hAnsiTheme="minorHAnsi" w:cstheme="minorHAnsi"/>
          <w:b/>
          <w:bCs/>
          <w:color w:val="000000"/>
        </w:rPr>
        <w:t>ton</w:t>
      </w:r>
      <w:r>
        <w:rPr>
          <w:rFonts w:asciiTheme="minorHAnsi" w:hAnsiTheme="minorHAnsi" w:cstheme="minorHAnsi"/>
          <w:b/>
          <w:bCs/>
          <w:color w:val="000000"/>
        </w:rPr>
        <w:t xml:space="preserve"> &amp; Byram Meet your MP </w:t>
      </w:r>
      <w:r w:rsidR="000F5A35">
        <w:rPr>
          <w:rFonts w:asciiTheme="minorHAnsi" w:hAnsiTheme="minorHAnsi" w:cstheme="minorHAnsi"/>
          <w:b/>
          <w:bCs/>
          <w:color w:val="000000"/>
        </w:rPr>
        <w:t>–</w:t>
      </w:r>
      <w:r w:rsidR="00DE632E">
        <w:rPr>
          <w:rFonts w:asciiTheme="minorHAnsi" w:hAnsiTheme="minorHAnsi" w:cstheme="minorHAnsi"/>
          <w:b/>
          <w:bCs/>
          <w:color w:val="000000"/>
        </w:rPr>
        <w:t xml:space="preserve"> </w:t>
      </w:r>
      <w:r w:rsidR="000F5A35">
        <w:rPr>
          <w:rFonts w:asciiTheme="minorHAnsi" w:hAnsiTheme="minorHAnsi" w:cstheme="minorHAnsi"/>
          <w:color w:val="000000"/>
        </w:rPr>
        <w:t>There was a ver</w:t>
      </w:r>
      <w:r w:rsidR="00272007">
        <w:rPr>
          <w:rFonts w:asciiTheme="minorHAnsi" w:hAnsiTheme="minorHAnsi" w:cstheme="minorHAnsi"/>
          <w:color w:val="000000"/>
        </w:rPr>
        <w:t>y</w:t>
      </w:r>
      <w:r w:rsidR="000F5A35">
        <w:rPr>
          <w:rFonts w:asciiTheme="minorHAnsi" w:hAnsiTheme="minorHAnsi" w:cstheme="minorHAnsi"/>
          <w:color w:val="000000"/>
        </w:rPr>
        <w:t xml:space="preserve"> good </w:t>
      </w:r>
      <w:r w:rsidR="00272007">
        <w:rPr>
          <w:rFonts w:asciiTheme="minorHAnsi" w:hAnsiTheme="minorHAnsi" w:cstheme="minorHAnsi"/>
          <w:color w:val="000000"/>
        </w:rPr>
        <w:t>turnout</w:t>
      </w:r>
      <w:r w:rsidR="000F5A35">
        <w:rPr>
          <w:rFonts w:asciiTheme="minorHAnsi" w:hAnsiTheme="minorHAnsi" w:cstheme="minorHAnsi"/>
          <w:color w:val="000000"/>
        </w:rPr>
        <w:t xml:space="preserve"> of residents for the meeting.  Kier Mather was very diligent and responsive towards the residents.  The residents received an email regarding the issues raised.  In all very pleased and a good result.</w:t>
      </w:r>
    </w:p>
    <w:p w14:paraId="19DAC2C6" w14:textId="6DF5C711" w:rsidR="00F01AA6" w:rsidRDefault="00F01AA6" w:rsidP="007F7AD6">
      <w:pPr>
        <w:pStyle w:val="NormalWeb"/>
        <w:jc w:val="both"/>
        <w:rPr>
          <w:rFonts w:asciiTheme="minorHAnsi" w:hAnsiTheme="minorHAnsi" w:cstheme="minorHAnsi"/>
          <w:color w:val="000000"/>
        </w:rPr>
      </w:pPr>
      <w:r>
        <w:rPr>
          <w:rFonts w:asciiTheme="minorHAnsi" w:hAnsiTheme="minorHAnsi" w:cstheme="minorHAnsi"/>
          <w:b/>
          <w:bCs/>
          <w:color w:val="000000"/>
        </w:rPr>
        <w:t>Ferrybridge Hydro Complex</w:t>
      </w:r>
      <w:r>
        <w:rPr>
          <w:rFonts w:asciiTheme="minorHAnsi" w:hAnsiTheme="minorHAnsi" w:cstheme="minorHAnsi"/>
          <w:color w:val="000000"/>
        </w:rPr>
        <w:t xml:space="preserve"> – </w:t>
      </w:r>
      <w:r w:rsidR="000F5A35">
        <w:rPr>
          <w:rFonts w:asciiTheme="minorHAnsi" w:hAnsiTheme="minorHAnsi" w:cstheme="minorHAnsi"/>
          <w:color w:val="000000"/>
        </w:rPr>
        <w:t xml:space="preserve">Parish Councillor Nicklin said that a </w:t>
      </w:r>
      <w:r w:rsidR="00272007">
        <w:rPr>
          <w:rFonts w:asciiTheme="minorHAnsi" w:hAnsiTheme="minorHAnsi" w:cstheme="minorHAnsi"/>
          <w:color w:val="000000"/>
        </w:rPr>
        <w:t>g</w:t>
      </w:r>
      <w:r w:rsidR="000F5A35">
        <w:rPr>
          <w:rFonts w:asciiTheme="minorHAnsi" w:hAnsiTheme="minorHAnsi" w:cstheme="minorHAnsi"/>
          <w:color w:val="000000"/>
        </w:rPr>
        <w:t xml:space="preserve">ood response to the meeting.  He will keep us updated of any further developments. </w:t>
      </w:r>
    </w:p>
    <w:p w14:paraId="41A2E029" w14:textId="4BA420FC" w:rsidR="000F5A35" w:rsidRPr="000F5A35" w:rsidRDefault="000F5A35" w:rsidP="007F7AD6">
      <w:pPr>
        <w:pStyle w:val="NormalWeb"/>
        <w:jc w:val="both"/>
        <w:rPr>
          <w:rFonts w:asciiTheme="minorHAnsi" w:hAnsiTheme="minorHAnsi" w:cstheme="minorHAnsi"/>
          <w:color w:val="000000"/>
        </w:rPr>
      </w:pPr>
      <w:r>
        <w:rPr>
          <w:rFonts w:asciiTheme="minorHAnsi" w:hAnsiTheme="minorHAnsi" w:cstheme="minorHAnsi"/>
          <w:b/>
          <w:bCs/>
          <w:color w:val="000000"/>
        </w:rPr>
        <w:t>Village Cinema</w:t>
      </w:r>
      <w:r>
        <w:rPr>
          <w:rFonts w:asciiTheme="minorHAnsi" w:hAnsiTheme="minorHAnsi" w:cstheme="minorHAnsi"/>
          <w:color w:val="000000"/>
        </w:rPr>
        <w:t xml:space="preserve"> – Parish Councillor Lightowler (who is also a member of the Events Teams) informed the Parish Council that the Team were looking into starting cinema nights at the Village Hall.  They have approached a company regarding installation of</w:t>
      </w:r>
      <w:r w:rsidR="00272007">
        <w:rPr>
          <w:rFonts w:asciiTheme="minorHAnsi" w:hAnsiTheme="minorHAnsi" w:cstheme="minorHAnsi"/>
          <w:color w:val="000000"/>
        </w:rPr>
        <w:t xml:space="preserve"> the equipment.  </w:t>
      </w:r>
    </w:p>
    <w:p w14:paraId="4B7527C5" w14:textId="21CCC21E" w:rsidR="00B8309D" w:rsidRDefault="00305B7D" w:rsidP="00810A14">
      <w:pPr>
        <w:pStyle w:val="NormalWeb"/>
        <w:ind w:left="720" w:hanging="720"/>
        <w:jc w:val="both"/>
        <w:rPr>
          <w:rFonts w:asciiTheme="minorHAnsi" w:hAnsiTheme="minorHAnsi" w:cstheme="minorHAnsi"/>
          <w:b/>
          <w:bCs/>
          <w:color w:val="000000"/>
        </w:rPr>
      </w:pPr>
      <w:r>
        <w:rPr>
          <w:rFonts w:asciiTheme="minorHAnsi" w:hAnsiTheme="minorHAnsi" w:cstheme="minorHAnsi"/>
          <w:b/>
          <w:bCs/>
          <w:color w:val="000000"/>
        </w:rPr>
        <w:t>12.</w:t>
      </w:r>
      <w:r w:rsidR="007B50B1">
        <w:rPr>
          <w:rFonts w:asciiTheme="minorHAnsi" w:hAnsiTheme="minorHAnsi" w:cstheme="minorHAnsi"/>
          <w:b/>
          <w:bCs/>
          <w:color w:val="000000"/>
        </w:rPr>
        <w:t>4</w:t>
      </w:r>
      <w:r w:rsidR="000F5A35">
        <w:rPr>
          <w:rFonts w:asciiTheme="minorHAnsi" w:hAnsiTheme="minorHAnsi" w:cstheme="minorHAnsi"/>
          <w:b/>
          <w:bCs/>
          <w:color w:val="000000"/>
        </w:rPr>
        <w:t>12</w:t>
      </w:r>
      <w:r w:rsidR="002A1E45">
        <w:rPr>
          <w:rFonts w:asciiTheme="minorHAnsi" w:hAnsiTheme="minorHAnsi" w:cstheme="minorHAnsi"/>
          <w:b/>
          <w:bCs/>
          <w:color w:val="000000"/>
        </w:rPr>
        <w:tab/>
      </w:r>
      <w:r>
        <w:rPr>
          <w:rFonts w:asciiTheme="minorHAnsi" w:hAnsiTheme="minorHAnsi" w:cstheme="minorHAnsi"/>
          <w:b/>
          <w:bCs/>
          <w:color w:val="000000"/>
        </w:rPr>
        <w:tab/>
      </w:r>
      <w:r w:rsidR="00B8309D">
        <w:rPr>
          <w:rFonts w:asciiTheme="minorHAnsi" w:hAnsiTheme="minorHAnsi" w:cstheme="minorHAnsi"/>
          <w:b/>
          <w:bCs/>
          <w:color w:val="000000"/>
        </w:rPr>
        <w:t>NEXT PARISH COUNCIL MEETING</w:t>
      </w:r>
    </w:p>
    <w:p w14:paraId="12EEDB1E" w14:textId="6BCBA629" w:rsidR="00795389" w:rsidRPr="00025A47" w:rsidRDefault="006941D2" w:rsidP="00025A47">
      <w:pPr>
        <w:pStyle w:val="NormalWeb"/>
        <w:jc w:val="both"/>
        <w:rPr>
          <w:rFonts w:asciiTheme="minorHAnsi" w:hAnsiTheme="minorHAnsi" w:cstheme="minorHAnsi"/>
          <w:color w:val="000000"/>
        </w:rPr>
      </w:pPr>
      <w:r>
        <w:rPr>
          <w:rFonts w:asciiTheme="minorHAnsi" w:hAnsiTheme="minorHAnsi" w:cstheme="minorHAnsi"/>
          <w:color w:val="000000"/>
        </w:rPr>
        <w:t xml:space="preserve">The next Parish Council meeting will be held on Thursday, </w:t>
      </w:r>
      <w:r w:rsidR="00FB6A2B">
        <w:rPr>
          <w:rFonts w:asciiTheme="minorHAnsi" w:hAnsiTheme="minorHAnsi" w:cstheme="minorHAnsi"/>
          <w:color w:val="000000"/>
        </w:rPr>
        <w:t>1</w:t>
      </w:r>
      <w:r w:rsidR="000F5A35">
        <w:rPr>
          <w:rFonts w:asciiTheme="minorHAnsi" w:hAnsiTheme="minorHAnsi" w:cstheme="minorHAnsi"/>
          <w:color w:val="000000"/>
        </w:rPr>
        <w:t>7</w:t>
      </w:r>
      <w:r w:rsidR="000F5A35" w:rsidRPr="000F5A35">
        <w:rPr>
          <w:rFonts w:asciiTheme="minorHAnsi" w:hAnsiTheme="minorHAnsi" w:cstheme="minorHAnsi"/>
          <w:color w:val="000000"/>
          <w:vertAlign w:val="superscript"/>
        </w:rPr>
        <w:t>th</w:t>
      </w:r>
      <w:r w:rsidR="000F5A35">
        <w:rPr>
          <w:rFonts w:asciiTheme="minorHAnsi" w:hAnsiTheme="minorHAnsi" w:cstheme="minorHAnsi"/>
          <w:color w:val="000000"/>
        </w:rPr>
        <w:t xml:space="preserve"> April</w:t>
      </w:r>
      <w:r w:rsidR="002A1E45">
        <w:rPr>
          <w:rFonts w:asciiTheme="minorHAnsi" w:hAnsiTheme="minorHAnsi" w:cstheme="minorHAnsi"/>
          <w:color w:val="000000"/>
        </w:rPr>
        <w:t xml:space="preserve"> </w:t>
      </w:r>
      <w:r w:rsidR="007B50B1">
        <w:rPr>
          <w:rFonts w:asciiTheme="minorHAnsi" w:hAnsiTheme="minorHAnsi" w:cstheme="minorHAnsi"/>
          <w:color w:val="000000"/>
        </w:rPr>
        <w:t>2025</w:t>
      </w:r>
      <w:r>
        <w:rPr>
          <w:rFonts w:asciiTheme="minorHAnsi" w:hAnsiTheme="minorHAnsi" w:cstheme="minorHAnsi"/>
          <w:color w:val="000000"/>
        </w:rPr>
        <w:t xml:space="preserve"> at 6.3</w:t>
      </w:r>
      <w:r w:rsidR="0049227A">
        <w:rPr>
          <w:rFonts w:asciiTheme="minorHAnsi" w:hAnsiTheme="minorHAnsi" w:cstheme="minorHAnsi"/>
          <w:color w:val="000000"/>
        </w:rPr>
        <w:t>0</w:t>
      </w:r>
      <w:r>
        <w:rPr>
          <w:rFonts w:asciiTheme="minorHAnsi" w:hAnsiTheme="minorHAnsi" w:cstheme="minorHAnsi"/>
          <w:color w:val="000000"/>
        </w:rPr>
        <w:t>pm, Anne Sharpe Centre, St Edwards Close, Byram.</w:t>
      </w:r>
    </w:p>
    <w:sectPr w:rsidR="00795389" w:rsidRPr="00025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89F"/>
    <w:multiLevelType w:val="hybridMultilevel"/>
    <w:tmpl w:val="9BBAB0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CF0AA2"/>
    <w:multiLevelType w:val="hybridMultilevel"/>
    <w:tmpl w:val="370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607A"/>
    <w:multiLevelType w:val="multilevel"/>
    <w:tmpl w:val="EE6643B0"/>
    <w:lvl w:ilvl="0">
      <w:start w:val="12"/>
      <w:numFmt w:val="decimal"/>
      <w:lvlText w:val="%1"/>
      <w:lvlJc w:val="left"/>
      <w:pPr>
        <w:ind w:left="660" w:hanging="660"/>
      </w:pPr>
      <w:rPr>
        <w:rFonts w:hint="default"/>
        <w:b/>
      </w:rPr>
    </w:lvl>
    <w:lvl w:ilvl="1">
      <w:start w:val="996"/>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D648E4"/>
    <w:multiLevelType w:val="hybridMultilevel"/>
    <w:tmpl w:val="D172ADE0"/>
    <w:lvl w:ilvl="0" w:tplc="AB9E48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F01E0"/>
    <w:multiLevelType w:val="hybridMultilevel"/>
    <w:tmpl w:val="40905224"/>
    <w:lvl w:ilvl="0" w:tplc="BCEAE6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8A7B83"/>
    <w:multiLevelType w:val="multilevel"/>
    <w:tmpl w:val="23D4DFAE"/>
    <w:lvl w:ilvl="0">
      <w:start w:val="12"/>
      <w:numFmt w:val="decimal"/>
      <w:lvlText w:val="%1"/>
      <w:lvlJc w:val="left"/>
      <w:pPr>
        <w:ind w:left="660" w:hanging="660"/>
      </w:pPr>
      <w:rPr>
        <w:rFonts w:hint="default"/>
        <w:b/>
      </w:rPr>
    </w:lvl>
    <w:lvl w:ilvl="1">
      <w:start w:val="31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86D0780"/>
    <w:multiLevelType w:val="hybridMultilevel"/>
    <w:tmpl w:val="D6B0D64E"/>
    <w:lvl w:ilvl="0" w:tplc="1F3CA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74FC4"/>
    <w:multiLevelType w:val="hybridMultilevel"/>
    <w:tmpl w:val="9BEA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559F9"/>
    <w:multiLevelType w:val="multilevel"/>
    <w:tmpl w:val="F2FC6BB4"/>
    <w:lvl w:ilvl="0">
      <w:start w:val="12"/>
      <w:numFmt w:val="decimal"/>
      <w:lvlText w:val="%1"/>
      <w:lvlJc w:val="left"/>
      <w:pPr>
        <w:ind w:left="660" w:hanging="660"/>
      </w:pPr>
      <w:rPr>
        <w:rFonts w:hint="default"/>
        <w:b/>
      </w:rPr>
    </w:lvl>
    <w:lvl w:ilvl="1">
      <w:start w:val="31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ACA5318"/>
    <w:multiLevelType w:val="hybridMultilevel"/>
    <w:tmpl w:val="0CEA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BD6057"/>
    <w:multiLevelType w:val="hybridMultilevel"/>
    <w:tmpl w:val="449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63C08"/>
    <w:multiLevelType w:val="multilevel"/>
    <w:tmpl w:val="84669E0A"/>
    <w:lvl w:ilvl="0">
      <w:start w:val="12"/>
      <w:numFmt w:val="decimal"/>
      <w:lvlText w:val="%1"/>
      <w:lvlJc w:val="left"/>
      <w:pPr>
        <w:ind w:left="660" w:hanging="660"/>
      </w:pPr>
      <w:rPr>
        <w:rFonts w:hint="default"/>
        <w:b/>
      </w:rPr>
    </w:lvl>
    <w:lvl w:ilvl="1">
      <w:start w:val="31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49544A6"/>
    <w:multiLevelType w:val="hybridMultilevel"/>
    <w:tmpl w:val="E80A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51250">
    <w:abstractNumId w:val="9"/>
  </w:num>
  <w:num w:numId="2" w16cid:durableId="795412900">
    <w:abstractNumId w:val="6"/>
  </w:num>
  <w:num w:numId="3" w16cid:durableId="1915358935">
    <w:abstractNumId w:val="0"/>
  </w:num>
  <w:num w:numId="4" w16cid:durableId="827550663">
    <w:abstractNumId w:val="1"/>
  </w:num>
  <w:num w:numId="5" w16cid:durableId="381754249">
    <w:abstractNumId w:val="2"/>
  </w:num>
  <w:num w:numId="6" w16cid:durableId="753892932">
    <w:abstractNumId w:val="8"/>
  </w:num>
  <w:num w:numId="7" w16cid:durableId="840393308">
    <w:abstractNumId w:val="11"/>
  </w:num>
  <w:num w:numId="8" w16cid:durableId="1311790714">
    <w:abstractNumId w:val="4"/>
  </w:num>
  <w:num w:numId="9" w16cid:durableId="1708870978">
    <w:abstractNumId w:val="5"/>
  </w:num>
  <w:num w:numId="10" w16cid:durableId="1650791043">
    <w:abstractNumId w:val="10"/>
  </w:num>
  <w:num w:numId="11" w16cid:durableId="1211267162">
    <w:abstractNumId w:val="7"/>
  </w:num>
  <w:num w:numId="12" w16cid:durableId="1901404300">
    <w:abstractNumId w:val="3"/>
  </w:num>
  <w:num w:numId="13" w16cid:durableId="587620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89"/>
    <w:rsid w:val="0002576A"/>
    <w:rsid w:val="00025A47"/>
    <w:rsid w:val="000301E8"/>
    <w:rsid w:val="00056005"/>
    <w:rsid w:val="00066E4D"/>
    <w:rsid w:val="000772B8"/>
    <w:rsid w:val="000A1558"/>
    <w:rsid w:val="000B7A96"/>
    <w:rsid w:val="000F5A35"/>
    <w:rsid w:val="0016028A"/>
    <w:rsid w:val="001B0506"/>
    <w:rsid w:val="001F7EA4"/>
    <w:rsid w:val="0023325D"/>
    <w:rsid w:val="00246303"/>
    <w:rsid w:val="00272007"/>
    <w:rsid w:val="002A1E45"/>
    <w:rsid w:val="00305B7D"/>
    <w:rsid w:val="00322721"/>
    <w:rsid w:val="003D7678"/>
    <w:rsid w:val="003F4E7E"/>
    <w:rsid w:val="00420DCC"/>
    <w:rsid w:val="004416B2"/>
    <w:rsid w:val="0049227A"/>
    <w:rsid w:val="004D0CE8"/>
    <w:rsid w:val="004E74B3"/>
    <w:rsid w:val="004F22F0"/>
    <w:rsid w:val="004F4047"/>
    <w:rsid w:val="005011D2"/>
    <w:rsid w:val="00553FCF"/>
    <w:rsid w:val="00561106"/>
    <w:rsid w:val="00584466"/>
    <w:rsid w:val="00592DE0"/>
    <w:rsid w:val="005D2ABC"/>
    <w:rsid w:val="005E0747"/>
    <w:rsid w:val="005F0303"/>
    <w:rsid w:val="0061174B"/>
    <w:rsid w:val="00647DEC"/>
    <w:rsid w:val="00666E35"/>
    <w:rsid w:val="00682017"/>
    <w:rsid w:val="006941D2"/>
    <w:rsid w:val="006A4A01"/>
    <w:rsid w:val="006B14C2"/>
    <w:rsid w:val="007479C5"/>
    <w:rsid w:val="00764821"/>
    <w:rsid w:val="00794220"/>
    <w:rsid w:val="00795389"/>
    <w:rsid w:val="007B50B1"/>
    <w:rsid w:val="007B6CEC"/>
    <w:rsid w:val="007D7FB4"/>
    <w:rsid w:val="007F7AD6"/>
    <w:rsid w:val="00810A14"/>
    <w:rsid w:val="00821040"/>
    <w:rsid w:val="008425A7"/>
    <w:rsid w:val="00852AFC"/>
    <w:rsid w:val="00881601"/>
    <w:rsid w:val="008873F9"/>
    <w:rsid w:val="008C24FE"/>
    <w:rsid w:val="008C694B"/>
    <w:rsid w:val="008E7F2D"/>
    <w:rsid w:val="00912BC8"/>
    <w:rsid w:val="00916386"/>
    <w:rsid w:val="009202EB"/>
    <w:rsid w:val="0093051C"/>
    <w:rsid w:val="00970A92"/>
    <w:rsid w:val="00990A58"/>
    <w:rsid w:val="009C6649"/>
    <w:rsid w:val="009D103B"/>
    <w:rsid w:val="00A03FF3"/>
    <w:rsid w:val="00A24E27"/>
    <w:rsid w:val="00A2535E"/>
    <w:rsid w:val="00AD68F3"/>
    <w:rsid w:val="00B22D40"/>
    <w:rsid w:val="00B46EAA"/>
    <w:rsid w:val="00B55361"/>
    <w:rsid w:val="00B61DED"/>
    <w:rsid w:val="00B6715B"/>
    <w:rsid w:val="00B8309D"/>
    <w:rsid w:val="00B9571C"/>
    <w:rsid w:val="00BD24E0"/>
    <w:rsid w:val="00BF4FE7"/>
    <w:rsid w:val="00C07E34"/>
    <w:rsid w:val="00C13364"/>
    <w:rsid w:val="00C70863"/>
    <w:rsid w:val="00C82199"/>
    <w:rsid w:val="00C8634B"/>
    <w:rsid w:val="00CD78F6"/>
    <w:rsid w:val="00D03922"/>
    <w:rsid w:val="00D227EB"/>
    <w:rsid w:val="00D24968"/>
    <w:rsid w:val="00D600B8"/>
    <w:rsid w:val="00D767CD"/>
    <w:rsid w:val="00D8093E"/>
    <w:rsid w:val="00D866E4"/>
    <w:rsid w:val="00DC4E54"/>
    <w:rsid w:val="00DE3781"/>
    <w:rsid w:val="00DE632E"/>
    <w:rsid w:val="00E0140A"/>
    <w:rsid w:val="00E500A8"/>
    <w:rsid w:val="00E70A4F"/>
    <w:rsid w:val="00EB3BDF"/>
    <w:rsid w:val="00EB770B"/>
    <w:rsid w:val="00EC577D"/>
    <w:rsid w:val="00F01AA6"/>
    <w:rsid w:val="00F722F9"/>
    <w:rsid w:val="00FB6A2B"/>
    <w:rsid w:val="00FC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9601"/>
  <w15:chartTrackingRefBased/>
  <w15:docId w15:val="{07BF335A-B75A-410D-95E8-5119098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22A3-3E3F-4ACF-B432-F1B546C0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Lifsey</dc:creator>
  <cp:keywords/>
  <dc:description/>
  <cp:lastModifiedBy>Shirley Lifsey</cp:lastModifiedBy>
  <cp:revision>2</cp:revision>
  <cp:lastPrinted>2024-09-17T18:31:00Z</cp:lastPrinted>
  <dcterms:created xsi:type="dcterms:W3CDTF">2025-04-08T17:39:00Z</dcterms:created>
  <dcterms:modified xsi:type="dcterms:W3CDTF">2025-04-08T17:39:00Z</dcterms:modified>
</cp:coreProperties>
</file>