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4DE9" w14:textId="77777777" w:rsidR="00C676E0" w:rsidRDefault="00C676E0" w:rsidP="00C676E0">
      <w:pPr>
        <w:jc w:val="center"/>
        <w:rPr>
          <w:rFonts w:ascii="Tahoma" w:hAnsi="Tahoma" w:cs="Tahoma"/>
          <w:b/>
          <w:sz w:val="36"/>
          <w:szCs w:val="36"/>
        </w:rPr>
      </w:pPr>
    </w:p>
    <w:p w14:paraId="0057BB04" w14:textId="77777777" w:rsidR="00C676E0" w:rsidRDefault="00C676E0" w:rsidP="00C676E0">
      <w:pPr>
        <w:jc w:val="center"/>
        <w:rPr>
          <w:rFonts w:ascii="Tahoma" w:hAnsi="Tahoma" w:cs="Tahoma"/>
          <w:sz w:val="36"/>
          <w:szCs w:val="36"/>
        </w:rPr>
      </w:pPr>
      <w:r w:rsidRPr="00AF08C0">
        <w:rPr>
          <w:rFonts w:ascii="Tahoma" w:hAnsi="Tahoma" w:cs="Tahoma"/>
          <w:b/>
          <w:sz w:val="36"/>
          <w:szCs w:val="36"/>
        </w:rPr>
        <w:t xml:space="preserve">BYRAM-CUM-SUTTON PARISH COUNCIL </w:t>
      </w:r>
    </w:p>
    <w:p w14:paraId="40AE33FD" w14:textId="77777777" w:rsidR="00C676E0" w:rsidRDefault="00C676E0" w:rsidP="00C676E0">
      <w:pPr>
        <w:rPr>
          <w:rFonts w:ascii="Tahoma" w:hAnsi="Tahoma" w:cs="Tahoma"/>
          <w:sz w:val="24"/>
          <w:szCs w:val="24"/>
        </w:rPr>
      </w:pPr>
    </w:p>
    <w:p w14:paraId="760D38D7" w14:textId="429B432D" w:rsidR="00C676E0" w:rsidRDefault="00C676E0" w:rsidP="00C676E0">
      <w:pPr>
        <w:jc w:val="both"/>
        <w:rPr>
          <w:rFonts w:ascii="Tahoma" w:hAnsi="Tahoma" w:cs="Tahoma"/>
          <w:sz w:val="24"/>
          <w:szCs w:val="24"/>
        </w:rPr>
      </w:pPr>
      <w:r>
        <w:rPr>
          <w:rFonts w:ascii="Tahoma" w:hAnsi="Tahoma" w:cs="Tahoma"/>
          <w:sz w:val="24"/>
          <w:szCs w:val="24"/>
        </w:rPr>
        <w:t xml:space="preserve">Minutes of meeting held on </w:t>
      </w:r>
      <w:r>
        <w:rPr>
          <w:rFonts w:ascii="Tahoma" w:hAnsi="Tahoma" w:cs="Tahoma"/>
          <w:b/>
          <w:sz w:val="24"/>
          <w:szCs w:val="24"/>
        </w:rPr>
        <w:t>Thursday</w:t>
      </w:r>
      <w:r w:rsidR="006137F4">
        <w:rPr>
          <w:rFonts w:ascii="Tahoma" w:hAnsi="Tahoma" w:cs="Tahoma"/>
          <w:b/>
          <w:sz w:val="24"/>
          <w:szCs w:val="24"/>
        </w:rPr>
        <w:t xml:space="preserve">, </w:t>
      </w:r>
      <w:r w:rsidR="002F4AEE">
        <w:rPr>
          <w:rFonts w:ascii="Tahoma" w:hAnsi="Tahoma" w:cs="Tahoma"/>
          <w:b/>
          <w:sz w:val="24"/>
          <w:szCs w:val="24"/>
        </w:rPr>
        <w:t>1</w:t>
      </w:r>
      <w:r w:rsidR="00BC577B">
        <w:rPr>
          <w:rFonts w:ascii="Tahoma" w:hAnsi="Tahoma" w:cs="Tahoma"/>
          <w:b/>
          <w:sz w:val="24"/>
          <w:szCs w:val="24"/>
        </w:rPr>
        <w:t>7</w:t>
      </w:r>
      <w:r w:rsidR="00BC577B" w:rsidRPr="00BC577B">
        <w:rPr>
          <w:rFonts w:ascii="Tahoma" w:hAnsi="Tahoma" w:cs="Tahoma"/>
          <w:b/>
          <w:sz w:val="24"/>
          <w:szCs w:val="24"/>
          <w:vertAlign w:val="superscript"/>
        </w:rPr>
        <w:t>th</w:t>
      </w:r>
      <w:r w:rsidR="00BC577B">
        <w:rPr>
          <w:rFonts w:ascii="Tahoma" w:hAnsi="Tahoma" w:cs="Tahoma"/>
          <w:b/>
          <w:sz w:val="24"/>
          <w:szCs w:val="24"/>
        </w:rPr>
        <w:t xml:space="preserve"> May</w:t>
      </w:r>
      <w:r w:rsidR="006137F4">
        <w:rPr>
          <w:rFonts w:ascii="Tahoma" w:hAnsi="Tahoma" w:cs="Tahoma"/>
          <w:b/>
          <w:sz w:val="24"/>
          <w:szCs w:val="24"/>
        </w:rPr>
        <w:t xml:space="preserve"> 2018</w:t>
      </w:r>
      <w:r>
        <w:rPr>
          <w:rFonts w:ascii="Tahoma" w:hAnsi="Tahoma" w:cs="Tahoma"/>
          <w:b/>
          <w:sz w:val="24"/>
          <w:szCs w:val="24"/>
        </w:rPr>
        <w:t xml:space="preserve"> </w:t>
      </w:r>
      <w:r w:rsidRPr="00AF08C0">
        <w:rPr>
          <w:rFonts w:ascii="Tahoma" w:hAnsi="Tahoma" w:cs="Tahoma"/>
          <w:sz w:val="24"/>
          <w:szCs w:val="24"/>
        </w:rPr>
        <w:t>in the Anne Sharpe Centre, St Edward'</w:t>
      </w:r>
      <w:r>
        <w:rPr>
          <w:rFonts w:ascii="Tahoma" w:hAnsi="Tahoma" w:cs="Tahoma"/>
          <w:sz w:val="24"/>
          <w:szCs w:val="24"/>
        </w:rPr>
        <w:t>s Close, Byram.</w:t>
      </w:r>
    </w:p>
    <w:p w14:paraId="744A86B7" w14:textId="77777777" w:rsidR="00C676E0" w:rsidRDefault="00C676E0" w:rsidP="00C676E0">
      <w:pPr>
        <w:rPr>
          <w:rFonts w:ascii="Tahoma" w:hAnsi="Tahoma" w:cs="Tahoma"/>
          <w:sz w:val="24"/>
          <w:szCs w:val="24"/>
        </w:rPr>
      </w:pPr>
    </w:p>
    <w:p w14:paraId="6A1F08FF" w14:textId="77777777" w:rsidR="00C676E0" w:rsidRDefault="00C676E0" w:rsidP="00C676E0">
      <w:pPr>
        <w:jc w:val="both"/>
        <w:rPr>
          <w:rFonts w:ascii="Tahoma" w:hAnsi="Tahoma" w:cs="Tahoma"/>
          <w:b/>
          <w:sz w:val="24"/>
          <w:szCs w:val="24"/>
        </w:rPr>
      </w:pPr>
      <w:r>
        <w:rPr>
          <w:rFonts w:ascii="Tahoma" w:hAnsi="Tahoma" w:cs="Tahoma"/>
          <w:b/>
          <w:sz w:val="24"/>
          <w:szCs w:val="24"/>
        </w:rPr>
        <w:t>Present:</w:t>
      </w:r>
    </w:p>
    <w:p w14:paraId="43A91BD8" w14:textId="0E86842B" w:rsidR="00C676E0" w:rsidRDefault="00C676E0" w:rsidP="00C676E0">
      <w:pPr>
        <w:ind w:left="2880" w:hanging="2880"/>
        <w:jc w:val="both"/>
        <w:rPr>
          <w:rFonts w:ascii="Tahoma" w:hAnsi="Tahoma" w:cs="Tahoma"/>
          <w:sz w:val="24"/>
          <w:szCs w:val="24"/>
        </w:rPr>
      </w:pPr>
      <w:r>
        <w:rPr>
          <w:rFonts w:ascii="Tahoma" w:hAnsi="Tahoma" w:cs="Tahoma"/>
          <w:b/>
          <w:sz w:val="24"/>
          <w:szCs w:val="24"/>
        </w:rPr>
        <w:t>Parish Councillors</w:t>
      </w:r>
      <w:r>
        <w:rPr>
          <w:rFonts w:ascii="Tahoma" w:hAnsi="Tahoma" w:cs="Tahoma"/>
          <w:b/>
          <w:sz w:val="24"/>
          <w:szCs w:val="24"/>
        </w:rPr>
        <w:tab/>
      </w:r>
      <w:r>
        <w:rPr>
          <w:rFonts w:ascii="Tahoma" w:hAnsi="Tahoma" w:cs="Tahoma"/>
          <w:sz w:val="24"/>
          <w:szCs w:val="24"/>
        </w:rPr>
        <w:t>Mitchell (Chair), Nicklin (Vice-Chair), Wood, Wharton</w:t>
      </w:r>
      <w:r w:rsidR="006137F4">
        <w:rPr>
          <w:rFonts w:ascii="Tahoma" w:hAnsi="Tahoma" w:cs="Tahoma"/>
          <w:sz w:val="24"/>
          <w:szCs w:val="24"/>
        </w:rPr>
        <w:t xml:space="preserve">, </w:t>
      </w:r>
      <w:r w:rsidR="002F4AEE">
        <w:rPr>
          <w:rFonts w:ascii="Tahoma" w:hAnsi="Tahoma" w:cs="Tahoma"/>
          <w:sz w:val="24"/>
          <w:szCs w:val="24"/>
        </w:rPr>
        <w:t xml:space="preserve">Carter </w:t>
      </w:r>
      <w:r w:rsidR="006137F4">
        <w:rPr>
          <w:rFonts w:ascii="Tahoma" w:hAnsi="Tahoma" w:cs="Tahoma"/>
          <w:sz w:val="24"/>
          <w:szCs w:val="24"/>
        </w:rPr>
        <w:t>&amp; Fitzsimmons</w:t>
      </w:r>
    </w:p>
    <w:p w14:paraId="499DF4F3" w14:textId="6FF04355" w:rsidR="00C676E0" w:rsidRPr="00BC577B" w:rsidRDefault="00C676E0" w:rsidP="00C676E0">
      <w:pPr>
        <w:jc w:val="both"/>
        <w:rPr>
          <w:rFonts w:ascii="Tahoma" w:hAnsi="Tahoma" w:cs="Tahoma"/>
          <w:sz w:val="24"/>
          <w:szCs w:val="24"/>
        </w:rPr>
      </w:pPr>
      <w:r>
        <w:rPr>
          <w:rFonts w:ascii="Tahoma" w:hAnsi="Tahoma" w:cs="Tahoma"/>
          <w:b/>
          <w:sz w:val="24"/>
          <w:szCs w:val="24"/>
        </w:rPr>
        <w:t>District Councillor</w:t>
      </w:r>
      <w:r>
        <w:rPr>
          <w:rFonts w:ascii="Tahoma" w:hAnsi="Tahoma" w:cs="Tahoma"/>
          <w:b/>
          <w:sz w:val="24"/>
          <w:szCs w:val="24"/>
        </w:rPr>
        <w:tab/>
      </w:r>
      <w:r w:rsidR="00BC577B">
        <w:rPr>
          <w:rFonts w:ascii="Tahoma" w:hAnsi="Tahoma" w:cs="Tahoma"/>
          <w:sz w:val="24"/>
          <w:szCs w:val="24"/>
        </w:rPr>
        <w:t>Sage</w:t>
      </w:r>
    </w:p>
    <w:p w14:paraId="4BCAF30E" w14:textId="77777777" w:rsidR="00C676E0" w:rsidRPr="00517E0B" w:rsidRDefault="00C676E0" w:rsidP="00C676E0">
      <w:pPr>
        <w:jc w:val="both"/>
        <w:rPr>
          <w:rFonts w:ascii="Tahoma" w:hAnsi="Tahoma" w:cs="Tahoma"/>
          <w:sz w:val="24"/>
          <w:szCs w:val="24"/>
        </w:rPr>
      </w:pPr>
      <w:r>
        <w:rPr>
          <w:rFonts w:ascii="Tahoma" w:hAnsi="Tahoma" w:cs="Tahoma"/>
          <w:b/>
          <w:sz w:val="24"/>
          <w:szCs w:val="24"/>
        </w:rPr>
        <w:t>County Councillor</w:t>
      </w:r>
      <w:r>
        <w:rPr>
          <w:rFonts w:ascii="Tahoma" w:hAnsi="Tahoma" w:cs="Tahoma"/>
          <w:b/>
          <w:sz w:val="24"/>
          <w:szCs w:val="24"/>
        </w:rPr>
        <w:tab/>
      </w:r>
      <w:r>
        <w:rPr>
          <w:rFonts w:ascii="Tahoma" w:hAnsi="Tahoma" w:cs="Tahoma"/>
          <w:b/>
          <w:sz w:val="24"/>
          <w:szCs w:val="24"/>
        </w:rPr>
        <w:tab/>
      </w:r>
    </w:p>
    <w:p w14:paraId="43DB45B0" w14:textId="42368E01" w:rsidR="00C676E0" w:rsidRPr="005F3FB8" w:rsidRDefault="00C676E0" w:rsidP="00C676E0">
      <w:pPr>
        <w:jc w:val="both"/>
        <w:rPr>
          <w:rFonts w:ascii="Tahoma" w:hAnsi="Tahoma" w:cs="Tahoma"/>
          <w:sz w:val="24"/>
          <w:szCs w:val="24"/>
        </w:rPr>
      </w:pPr>
      <w:r>
        <w:rPr>
          <w:rFonts w:ascii="Tahoma" w:hAnsi="Tahoma" w:cs="Tahoma"/>
          <w:b/>
          <w:sz w:val="24"/>
          <w:szCs w:val="24"/>
        </w:rPr>
        <w:t>Public</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BC577B">
        <w:rPr>
          <w:rFonts w:ascii="Tahoma" w:hAnsi="Tahoma" w:cs="Tahoma"/>
          <w:sz w:val="24"/>
          <w:szCs w:val="24"/>
        </w:rPr>
        <w:t>7</w:t>
      </w:r>
    </w:p>
    <w:p w14:paraId="4E0D5677" w14:textId="6E627C2D" w:rsidR="00C676E0" w:rsidRPr="00A31F81" w:rsidRDefault="00C676E0" w:rsidP="00C676E0">
      <w:pPr>
        <w:ind w:left="2880" w:hanging="2880"/>
        <w:jc w:val="both"/>
        <w:rPr>
          <w:rFonts w:ascii="Tahoma" w:hAnsi="Tahoma" w:cs="Tahoma"/>
          <w:sz w:val="24"/>
          <w:szCs w:val="24"/>
        </w:rPr>
      </w:pPr>
      <w:r>
        <w:rPr>
          <w:rFonts w:ascii="Tahoma" w:hAnsi="Tahoma" w:cs="Tahoma"/>
          <w:b/>
          <w:sz w:val="24"/>
          <w:szCs w:val="24"/>
        </w:rPr>
        <w:t>Apologies</w:t>
      </w:r>
      <w:r>
        <w:rPr>
          <w:rFonts w:ascii="Tahoma" w:hAnsi="Tahoma" w:cs="Tahoma"/>
          <w:b/>
          <w:sz w:val="24"/>
          <w:szCs w:val="24"/>
        </w:rPr>
        <w:tab/>
      </w:r>
      <w:r w:rsidR="002F4AEE" w:rsidRPr="002F4AEE">
        <w:rPr>
          <w:rFonts w:ascii="Tahoma" w:hAnsi="Tahoma" w:cs="Tahoma"/>
          <w:sz w:val="24"/>
          <w:szCs w:val="24"/>
        </w:rPr>
        <w:t>Ferguson-Graham</w:t>
      </w:r>
    </w:p>
    <w:p w14:paraId="70BAF1CA" w14:textId="77777777" w:rsidR="00C676E0" w:rsidRDefault="00C676E0" w:rsidP="00C676E0">
      <w:pPr>
        <w:ind w:left="2880" w:hanging="2880"/>
        <w:jc w:val="both"/>
        <w:rPr>
          <w:rFonts w:ascii="Tahoma" w:hAnsi="Tahoma" w:cs="Tahoma"/>
          <w:b/>
          <w:sz w:val="24"/>
          <w:szCs w:val="24"/>
        </w:rPr>
      </w:pPr>
      <w:r>
        <w:rPr>
          <w:rFonts w:ascii="Tahoma" w:hAnsi="Tahoma" w:cs="Tahoma"/>
          <w:b/>
          <w:sz w:val="24"/>
          <w:szCs w:val="24"/>
        </w:rPr>
        <w:t xml:space="preserve">                                          Clerk – Mrs S </w:t>
      </w:r>
      <w:proofErr w:type="spellStart"/>
      <w:r>
        <w:rPr>
          <w:rFonts w:ascii="Tahoma" w:hAnsi="Tahoma" w:cs="Tahoma"/>
          <w:b/>
          <w:sz w:val="24"/>
          <w:szCs w:val="24"/>
        </w:rPr>
        <w:t>Lifsey</w:t>
      </w:r>
      <w:proofErr w:type="spellEnd"/>
    </w:p>
    <w:p w14:paraId="4EDAB510" w14:textId="77777777" w:rsidR="00C676E0" w:rsidRDefault="00C676E0" w:rsidP="00C676E0">
      <w:pPr>
        <w:ind w:left="2880" w:hanging="2880"/>
        <w:jc w:val="both"/>
        <w:rPr>
          <w:rFonts w:ascii="Tahoma" w:hAnsi="Tahoma" w:cs="Tahoma"/>
          <w:b/>
          <w:sz w:val="24"/>
          <w:szCs w:val="24"/>
        </w:rPr>
      </w:pPr>
    </w:p>
    <w:p w14:paraId="760E3B23" w14:textId="77777777" w:rsidR="004E54DC" w:rsidRDefault="00C676E0" w:rsidP="00C676E0">
      <w:pPr>
        <w:jc w:val="both"/>
        <w:rPr>
          <w:rFonts w:ascii="Tahoma" w:hAnsi="Tahoma" w:cs="Tahoma"/>
          <w:sz w:val="24"/>
          <w:szCs w:val="24"/>
        </w:rPr>
      </w:pPr>
      <w:r>
        <w:rPr>
          <w:rFonts w:ascii="Tahoma" w:hAnsi="Tahoma" w:cs="Tahoma"/>
          <w:b/>
          <w:sz w:val="24"/>
          <w:szCs w:val="24"/>
        </w:rPr>
        <w:t>12.</w:t>
      </w:r>
      <w:r w:rsidR="00BC577B">
        <w:rPr>
          <w:rFonts w:ascii="Tahoma" w:hAnsi="Tahoma" w:cs="Tahoma"/>
          <w:b/>
          <w:sz w:val="24"/>
          <w:szCs w:val="24"/>
        </w:rPr>
        <w:t>609</w:t>
      </w:r>
      <w:r>
        <w:rPr>
          <w:rFonts w:ascii="Tahoma" w:hAnsi="Tahoma" w:cs="Tahoma"/>
          <w:b/>
          <w:sz w:val="24"/>
          <w:szCs w:val="24"/>
        </w:rPr>
        <w:tab/>
      </w:r>
      <w:r w:rsidR="004E54DC">
        <w:rPr>
          <w:rFonts w:ascii="Tahoma" w:hAnsi="Tahoma" w:cs="Tahoma"/>
          <w:b/>
          <w:sz w:val="24"/>
          <w:szCs w:val="24"/>
        </w:rPr>
        <w:t>ELECTION OF CHAIR &amp; VICE CHAIR</w:t>
      </w:r>
    </w:p>
    <w:p w14:paraId="5CDFAC34" w14:textId="29DD4BBB" w:rsidR="004E54DC" w:rsidRDefault="004E54DC" w:rsidP="00C676E0">
      <w:pPr>
        <w:jc w:val="both"/>
        <w:rPr>
          <w:rFonts w:ascii="Tahoma" w:hAnsi="Tahoma" w:cs="Tahoma"/>
          <w:sz w:val="24"/>
          <w:szCs w:val="24"/>
        </w:rPr>
      </w:pPr>
      <w:r>
        <w:rPr>
          <w:rFonts w:ascii="Tahoma" w:hAnsi="Tahoma" w:cs="Tahoma"/>
          <w:sz w:val="24"/>
          <w:szCs w:val="24"/>
        </w:rPr>
        <w:t>The Parish Council all agreed and voted in favour of Councillor Mitchell being Chair together with Councillor Nicklin as Vice-Chair for a further year.  Accordingly, both Councillors Mitchell &amp; Nicklin duly signed &amp; dated the declaration of Acceptance, which was witnessed by the Clerk.</w:t>
      </w:r>
    </w:p>
    <w:p w14:paraId="29AF1B2E" w14:textId="51C9B3FB" w:rsidR="004E54DC" w:rsidRDefault="004E54DC" w:rsidP="00C676E0">
      <w:pPr>
        <w:jc w:val="both"/>
        <w:rPr>
          <w:rFonts w:ascii="Tahoma" w:hAnsi="Tahoma" w:cs="Tahoma"/>
          <w:sz w:val="24"/>
          <w:szCs w:val="24"/>
        </w:rPr>
      </w:pPr>
      <w:r>
        <w:rPr>
          <w:rFonts w:ascii="Tahoma" w:hAnsi="Tahoma" w:cs="Tahoma"/>
          <w:b/>
          <w:sz w:val="24"/>
          <w:szCs w:val="24"/>
        </w:rPr>
        <w:t>12.610</w:t>
      </w:r>
      <w:r>
        <w:rPr>
          <w:rFonts w:ascii="Tahoma" w:hAnsi="Tahoma" w:cs="Tahoma"/>
          <w:b/>
          <w:sz w:val="24"/>
          <w:szCs w:val="24"/>
        </w:rPr>
        <w:tab/>
        <w:t>ANNUAL MEETING OF COUNCIL 2017</w:t>
      </w:r>
    </w:p>
    <w:p w14:paraId="420A8896" w14:textId="5751EA5E" w:rsidR="004E54DC" w:rsidRDefault="004E54DC" w:rsidP="00C676E0">
      <w:pPr>
        <w:jc w:val="both"/>
        <w:rPr>
          <w:rFonts w:ascii="Tahoma" w:hAnsi="Tahoma" w:cs="Tahoma"/>
          <w:sz w:val="24"/>
          <w:szCs w:val="24"/>
        </w:rPr>
      </w:pPr>
      <w:r>
        <w:rPr>
          <w:rFonts w:ascii="Tahoma" w:hAnsi="Tahoma" w:cs="Tahoma"/>
          <w:sz w:val="24"/>
          <w:szCs w:val="24"/>
        </w:rPr>
        <w:t>Councillor Mitchell accordingly read out the Minutes from the 2017 Annual Meeting of Council.  The Parish Council all agreed with its contents and thereafter Councillor Mitchell duly signed &amp; dated each page to show agreement to the same.</w:t>
      </w:r>
    </w:p>
    <w:p w14:paraId="37610932" w14:textId="6B38EE74" w:rsidR="00C676E0" w:rsidRPr="005F3FB8" w:rsidRDefault="004E54DC" w:rsidP="00C676E0">
      <w:pPr>
        <w:jc w:val="both"/>
        <w:rPr>
          <w:rFonts w:ascii="Tahoma" w:hAnsi="Tahoma" w:cs="Tahoma"/>
          <w:sz w:val="24"/>
          <w:szCs w:val="24"/>
        </w:rPr>
      </w:pPr>
      <w:r>
        <w:rPr>
          <w:rFonts w:ascii="Tahoma" w:hAnsi="Tahoma" w:cs="Tahoma"/>
          <w:b/>
          <w:sz w:val="24"/>
          <w:szCs w:val="24"/>
        </w:rPr>
        <w:t>12.611</w:t>
      </w:r>
      <w:r>
        <w:rPr>
          <w:rFonts w:ascii="Tahoma" w:hAnsi="Tahoma" w:cs="Tahoma"/>
          <w:b/>
          <w:sz w:val="24"/>
          <w:szCs w:val="24"/>
        </w:rPr>
        <w:tab/>
      </w:r>
      <w:r w:rsidR="00C676E0">
        <w:rPr>
          <w:rFonts w:ascii="Tahoma" w:hAnsi="Tahoma" w:cs="Tahoma"/>
          <w:b/>
          <w:sz w:val="24"/>
          <w:szCs w:val="24"/>
        </w:rPr>
        <w:t>PUBLIC REQUESTS, CONCERNS &amp; DISCUSSONS</w:t>
      </w:r>
    </w:p>
    <w:p w14:paraId="6F8C02C8" w14:textId="02302714" w:rsidR="00C747FA" w:rsidRDefault="00563C8C" w:rsidP="00C676E0">
      <w:pPr>
        <w:jc w:val="both"/>
        <w:rPr>
          <w:rFonts w:ascii="Tahoma" w:hAnsi="Tahoma" w:cs="Tahoma"/>
          <w:sz w:val="24"/>
          <w:szCs w:val="24"/>
        </w:rPr>
      </w:pPr>
      <w:r>
        <w:rPr>
          <w:rFonts w:ascii="Tahoma" w:hAnsi="Tahoma" w:cs="Tahoma"/>
          <w:sz w:val="24"/>
          <w:szCs w:val="24"/>
        </w:rPr>
        <w:t>Several residents had concerns about the Planning Permission for 4 Sutton Lane.  One of their concerns was in respect of the effect around the Post Office.  Where the property is situated opposite the Post Office, it is one of the busiest areas on Sutton Lane.  Concerns were for the extra traffic that would be coming &amp; going if houses were to be erected.</w:t>
      </w:r>
    </w:p>
    <w:p w14:paraId="0C57CD69" w14:textId="1F6FEFE5" w:rsidR="00563C8C" w:rsidRDefault="00563C8C" w:rsidP="00C676E0">
      <w:pPr>
        <w:jc w:val="both"/>
        <w:rPr>
          <w:rFonts w:ascii="Tahoma" w:hAnsi="Tahoma" w:cs="Tahoma"/>
          <w:sz w:val="24"/>
          <w:szCs w:val="24"/>
        </w:rPr>
      </w:pPr>
    </w:p>
    <w:p w14:paraId="2452D7E2" w14:textId="48411175" w:rsidR="00563C8C" w:rsidRDefault="00563C8C" w:rsidP="00C676E0">
      <w:pPr>
        <w:jc w:val="both"/>
        <w:rPr>
          <w:rFonts w:ascii="Tahoma" w:hAnsi="Tahoma" w:cs="Tahoma"/>
          <w:sz w:val="24"/>
          <w:szCs w:val="24"/>
        </w:rPr>
      </w:pPr>
      <w:r>
        <w:rPr>
          <w:rFonts w:ascii="Tahoma" w:hAnsi="Tahoma" w:cs="Tahoma"/>
          <w:sz w:val="24"/>
          <w:szCs w:val="24"/>
        </w:rPr>
        <w:t>The Parish Council listened to all their concerns and would discuss these further in the meeting.</w:t>
      </w:r>
    </w:p>
    <w:p w14:paraId="09356DFB" w14:textId="7FC45898"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612</w:t>
      </w:r>
      <w:r>
        <w:rPr>
          <w:rFonts w:ascii="Tahoma" w:hAnsi="Tahoma" w:cs="Tahoma"/>
          <w:b/>
          <w:sz w:val="24"/>
          <w:szCs w:val="24"/>
        </w:rPr>
        <w:tab/>
        <w:t>APOLOGIES</w:t>
      </w:r>
    </w:p>
    <w:p w14:paraId="2CF81F8C" w14:textId="77777777" w:rsidR="00C747FA" w:rsidRDefault="00C676E0" w:rsidP="00C676E0">
      <w:pPr>
        <w:jc w:val="both"/>
        <w:rPr>
          <w:rFonts w:ascii="Tahoma" w:hAnsi="Tahoma" w:cs="Tahoma"/>
          <w:sz w:val="24"/>
          <w:szCs w:val="24"/>
        </w:rPr>
      </w:pPr>
      <w:r>
        <w:rPr>
          <w:rFonts w:ascii="Tahoma" w:hAnsi="Tahoma" w:cs="Tahoma"/>
          <w:sz w:val="24"/>
          <w:szCs w:val="24"/>
        </w:rPr>
        <w:t>All apologies were given to the Clerk prior to the Parish Council Meeting</w:t>
      </w:r>
      <w:r w:rsidR="00C747FA">
        <w:rPr>
          <w:rFonts w:ascii="Tahoma" w:hAnsi="Tahoma" w:cs="Tahoma"/>
          <w:sz w:val="24"/>
          <w:szCs w:val="24"/>
        </w:rPr>
        <w:t xml:space="preserve"> except for County Councillor Pearson.</w:t>
      </w:r>
    </w:p>
    <w:p w14:paraId="6A73464E" w14:textId="5EFA9102"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613</w:t>
      </w:r>
      <w:r>
        <w:rPr>
          <w:rFonts w:ascii="Tahoma" w:hAnsi="Tahoma" w:cs="Tahoma"/>
          <w:b/>
          <w:sz w:val="24"/>
          <w:szCs w:val="24"/>
        </w:rPr>
        <w:tab/>
        <w:t>MINUTES</w:t>
      </w:r>
    </w:p>
    <w:p w14:paraId="635D073C" w14:textId="30479193" w:rsidR="00C676E0" w:rsidRDefault="00C676E0" w:rsidP="00C676E0">
      <w:pPr>
        <w:jc w:val="both"/>
        <w:rPr>
          <w:rFonts w:ascii="Tahoma" w:hAnsi="Tahoma" w:cs="Tahoma"/>
          <w:sz w:val="24"/>
          <w:szCs w:val="24"/>
        </w:rPr>
      </w:pPr>
      <w:r>
        <w:rPr>
          <w:rFonts w:ascii="Tahoma" w:hAnsi="Tahoma" w:cs="Tahoma"/>
          <w:sz w:val="24"/>
          <w:szCs w:val="24"/>
        </w:rPr>
        <w:t xml:space="preserve">Parish Councillor Mitchell asked if the Parish Council were all in agreement with the Minutes from the last Meeting which was held on the </w:t>
      </w:r>
      <w:r w:rsidR="002F4AEE">
        <w:rPr>
          <w:rFonts w:ascii="Tahoma" w:hAnsi="Tahoma" w:cs="Tahoma"/>
          <w:sz w:val="24"/>
          <w:szCs w:val="24"/>
        </w:rPr>
        <w:t>22</w:t>
      </w:r>
      <w:r w:rsidR="002F4AEE" w:rsidRPr="002F4AEE">
        <w:rPr>
          <w:rFonts w:ascii="Tahoma" w:hAnsi="Tahoma" w:cs="Tahoma"/>
          <w:sz w:val="24"/>
          <w:szCs w:val="24"/>
          <w:vertAlign w:val="superscript"/>
        </w:rPr>
        <w:t>nd</w:t>
      </w:r>
      <w:r w:rsidR="002F4AEE">
        <w:rPr>
          <w:rFonts w:ascii="Tahoma" w:hAnsi="Tahoma" w:cs="Tahoma"/>
          <w:sz w:val="24"/>
          <w:szCs w:val="24"/>
        </w:rPr>
        <w:t xml:space="preserve"> February</w:t>
      </w:r>
      <w:r>
        <w:rPr>
          <w:rFonts w:ascii="Tahoma" w:hAnsi="Tahoma" w:cs="Tahoma"/>
          <w:sz w:val="24"/>
          <w:szCs w:val="24"/>
        </w:rPr>
        <w:t xml:space="preserve"> 2017.  The Parish Council agreed and accordingly Councillor Mitchell signed and dated each page of the Minutes.</w:t>
      </w:r>
    </w:p>
    <w:p w14:paraId="44A88BEB" w14:textId="10D4ABCC" w:rsidR="000715C6" w:rsidRDefault="000715C6" w:rsidP="00C676E0">
      <w:pPr>
        <w:jc w:val="both"/>
        <w:rPr>
          <w:rFonts w:ascii="Tahoma" w:hAnsi="Tahoma" w:cs="Tahoma"/>
          <w:b/>
          <w:sz w:val="24"/>
          <w:szCs w:val="24"/>
        </w:rPr>
      </w:pPr>
      <w:r>
        <w:rPr>
          <w:rFonts w:ascii="Tahoma" w:hAnsi="Tahoma" w:cs="Tahoma"/>
          <w:b/>
          <w:sz w:val="24"/>
          <w:szCs w:val="24"/>
        </w:rPr>
        <w:t>12.614</w:t>
      </w:r>
      <w:r>
        <w:rPr>
          <w:rFonts w:ascii="Tahoma" w:hAnsi="Tahoma" w:cs="Tahoma"/>
          <w:b/>
          <w:sz w:val="24"/>
          <w:szCs w:val="24"/>
        </w:rPr>
        <w:tab/>
        <w:t>CLERKS REPORT / ANNAL RETURN</w:t>
      </w:r>
    </w:p>
    <w:p w14:paraId="49CF70E0" w14:textId="6E4D3709" w:rsidR="000715C6" w:rsidRDefault="000715C6" w:rsidP="00C676E0">
      <w:pPr>
        <w:jc w:val="both"/>
        <w:rPr>
          <w:rFonts w:ascii="Tahoma" w:hAnsi="Tahoma" w:cs="Tahoma"/>
          <w:sz w:val="24"/>
          <w:szCs w:val="24"/>
        </w:rPr>
      </w:pPr>
      <w:r w:rsidRPr="000715C6">
        <w:rPr>
          <w:rFonts w:ascii="Tahoma" w:hAnsi="Tahoma" w:cs="Tahoma"/>
          <w:sz w:val="24"/>
          <w:szCs w:val="24"/>
        </w:rPr>
        <w:t>Clerk informed the Parish Council that she had had a meeting with Mrs Avis Thomas, the Internal Auditor on Friday, 11</w:t>
      </w:r>
      <w:r w:rsidRPr="000715C6">
        <w:rPr>
          <w:rFonts w:ascii="Tahoma" w:hAnsi="Tahoma" w:cs="Tahoma"/>
          <w:sz w:val="24"/>
          <w:szCs w:val="24"/>
          <w:vertAlign w:val="superscript"/>
        </w:rPr>
        <w:t>th</w:t>
      </w:r>
      <w:r w:rsidRPr="000715C6">
        <w:rPr>
          <w:rFonts w:ascii="Tahoma" w:hAnsi="Tahoma" w:cs="Tahoma"/>
          <w:sz w:val="24"/>
          <w:szCs w:val="24"/>
        </w:rPr>
        <w:t xml:space="preserve"> May.  The Annual Return was completed together with the accompanying documents.  </w:t>
      </w:r>
      <w:r>
        <w:rPr>
          <w:rFonts w:ascii="Tahoma" w:hAnsi="Tahoma" w:cs="Tahoma"/>
          <w:sz w:val="24"/>
          <w:szCs w:val="24"/>
        </w:rPr>
        <w:t xml:space="preserve">Accordingly, the Chair and Clerk signed the Annual Return in all the appropriate placed. Clerk to send documentation to </w:t>
      </w:r>
      <w:proofErr w:type="spellStart"/>
      <w:r>
        <w:rPr>
          <w:rFonts w:ascii="Tahoma" w:hAnsi="Tahoma" w:cs="Tahoma"/>
          <w:sz w:val="24"/>
          <w:szCs w:val="24"/>
        </w:rPr>
        <w:t>LittleJohn</w:t>
      </w:r>
      <w:proofErr w:type="spellEnd"/>
      <w:r>
        <w:rPr>
          <w:rFonts w:ascii="Tahoma" w:hAnsi="Tahoma" w:cs="Tahoma"/>
          <w:sz w:val="24"/>
          <w:szCs w:val="24"/>
        </w:rPr>
        <w:t xml:space="preserve"> LLP.</w:t>
      </w:r>
    </w:p>
    <w:p w14:paraId="23E9FD7F" w14:textId="02C36BE8" w:rsidR="000715C6" w:rsidRPr="000715C6" w:rsidRDefault="000715C6" w:rsidP="00C676E0">
      <w:pPr>
        <w:jc w:val="both"/>
        <w:rPr>
          <w:rFonts w:ascii="Tahoma" w:hAnsi="Tahoma" w:cs="Tahoma"/>
          <w:sz w:val="24"/>
          <w:szCs w:val="24"/>
        </w:rPr>
      </w:pPr>
      <w:r>
        <w:rPr>
          <w:rFonts w:ascii="Tahoma" w:hAnsi="Tahoma" w:cs="Tahoma"/>
          <w:sz w:val="24"/>
          <w:szCs w:val="24"/>
        </w:rPr>
        <w:t xml:space="preserve">In </w:t>
      </w:r>
      <w:r w:rsidR="00894906">
        <w:rPr>
          <w:rFonts w:ascii="Tahoma" w:hAnsi="Tahoma" w:cs="Tahoma"/>
          <w:sz w:val="24"/>
          <w:szCs w:val="24"/>
        </w:rPr>
        <w:t>addition,</w:t>
      </w:r>
      <w:r>
        <w:rPr>
          <w:rFonts w:ascii="Tahoma" w:hAnsi="Tahoma" w:cs="Tahoma"/>
          <w:sz w:val="24"/>
          <w:szCs w:val="24"/>
        </w:rPr>
        <w:t xml:space="preserve"> the Parish Council thanked the Clerk for all her work &amp; effort throughout the year and also thanked Mrs Thomas </w:t>
      </w:r>
      <w:r w:rsidR="00894906">
        <w:rPr>
          <w:rFonts w:ascii="Tahoma" w:hAnsi="Tahoma" w:cs="Tahoma"/>
          <w:sz w:val="24"/>
          <w:szCs w:val="24"/>
        </w:rPr>
        <w:t>for her help &amp; assistance.</w:t>
      </w:r>
      <w:bookmarkStart w:id="0" w:name="_GoBack"/>
      <w:bookmarkEnd w:id="0"/>
    </w:p>
    <w:p w14:paraId="1801C329" w14:textId="4FF3B421" w:rsidR="00C676E0" w:rsidRPr="00C931E3" w:rsidRDefault="00C676E0" w:rsidP="00C676E0">
      <w:pPr>
        <w:jc w:val="both"/>
        <w:rPr>
          <w:rFonts w:ascii="Tahoma" w:hAnsi="Tahoma" w:cs="Tahoma"/>
          <w:b/>
          <w:sz w:val="24"/>
          <w:szCs w:val="24"/>
        </w:rPr>
      </w:pPr>
      <w:r>
        <w:rPr>
          <w:rFonts w:ascii="Tahoma" w:hAnsi="Tahoma" w:cs="Tahoma"/>
          <w:b/>
          <w:sz w:val="24"/>
          <w:szCs w:val="24"/>
        </w:rPr>
        <w:t>12.</w:t>
      </w:r>
      <w:r w:rsidR="004E54DC">
        <w:rPr>
          <w:rFonts w:ascii="Tahoma" w:hAnsi="Tahoma" w:cs="Tahoma"/>
          <w:b/>
          <w:sz w:val="24"/>
          <w:szCs w:val="24"/>
        </w:rPr>
        <w:t>61</w:t>
      </w:r>
      <w:r w:rsidR="000715C6">
        <w:rPr>
          <w:rFonts w:ascii="Tahoma" w:hAnsi="Tahoma" w:cs="Tahoma"/>
          <w:b/>
          <w:sz w:val="24"/>
          <w:szCs w:val="24"/>
        </w:rPr>
        <w:t>5</w:t>
      </w:r>
      <w:r>
        <w:rPr>
          <w:rFonts w:ascii="Tahoma" w:hAnsi="Tahoma" w:cs="Tahoma"/>
          <w:b/>
          <w:sz w:val="24"/>
          <w:szCs w:val="24"/>
        </w:rPr>
        <w:tab/>
        <w:t>CHEQUES AND STUBBS</w:t>
      </w:r>
    </w:p>
    <w:p w14:paraId="16A8B01F" w14:textId="0E341818"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(a)</w:t>
      </w:r>
      <w:r>
        <w:rPr>
          <w:rFonts w:ascii="Tahoma" w:hAnsi="Tahoma" w:cs="Tahoma"/>
          <w:sz w:val="24"/>
          <w:szCs w:val="24"/>
        </w:rPr>
        <w:tab/>
        <w:t xml:space="preserve">S </w:t>
      </w:r>
      <w:proofErr w:type="spellStart"/>
      <w:r>
        <w:rPr>
          <w:rFonts w:ascii="Tahoma" w:hAnsi="Tahoma" w:cs="Tahoma"/>
          <w:sz w:val="24"/>
          <w:szCs w:val="24"/>
        </w:rPr>
        <w:t>Lifsey</w:t>
      </w:r>
      <w:proofErr w:type="spellEnd"/>
      <w:r>
        <w:rPr>
          <w:rFonts w:ascii="Tahoma" w:hAnsi="Tahoma" w:cs="Tahoma"/>
          <w:sz w:val="24"/>
          <w:szCs w:val="24"/>
        </w:rPr>
        <w:t xml:space="preserve"> (Clerk) – Wages - £</w:t>
      </w:r>
      <w:r w:rsidR="004E54DC">
        <w:rPr>
          <w:rFonts w:ascii="Tahoma" w:hAnsi="Tahoma" w:cs="Tahoma"/>
          <w:sz w:val="24"/>
          <w:szCs w:val="24"/>
        </w:rPr>
        <w:t>254.51</w:t>
      </w:r>
    </w:p>
    <w:p w14:paraId="60795FE3" w14:textId="5071B9A4"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(b)</w:t>
      </w:r>
      <w:r>
        <w:rPr>
          <w:rFonts w:ascii="Tahoma" w:hAnsi="Tahoma" w:cs="Tahoma"/>
          <w:sz w:val="24"/>
          <w:szCs w:val="24"/>
        </w:rPr>
        <w:tab/>
        <w:t>National Insurance &amp; Tax - £</w:t>
      </w:r>
      <w:r w:rsidR="004E54DC">
        <w:rPr>
          <w:rFonts w:ascii="Tahoma" w:hAnsi="Tahoma" w:cs="Tahoma"/>
          <w:sz w:val="24"/>
          <w:szCs w:val="24"/>
        </w:rPr>
        <w:t>38.00</w:t>
      </w:r>
    </w:p>
    <w:p w14:paraId="35EBB7D9" w14:textId="06B9E60A" w:rsidR="004E54DC" w:rsidRDefault="004E54DC" w:rsidP="00C676E0">
      <w:pPr>
        <w:spacing w:line="240" w:lineRule="auto"/>
        <w:ind w:left="2160" w:hanging="720"/>
        <w:jc w:val="both"/>
        <w:rPr>
          <w:rFonts w:ascii="Tahoma" w:hAnsi="Tahoma" w:cs="Tahoma"/>
          <w:sz w:val="24"/>
          <w:szCs w:val="24"/>
        </w:rPr>
      </w:pPr>
      <w:r>
        <w:rPr>
          <w:rFonts w:ascii="Tahoma" w:hAnsi="Tahoma" w:cs="Tahoma"/>
          <w:sz w:val="24"/>
          <w:szCs w:val="24"/>
        </w:rPr>
        <w:t>(c)</w:t>
      </w:r>
      <w:r>
        <w:rPr>
          <w:rFonts w:ascii="Tahoma" w:hAnsi="Tahoma" w:cs="Tahoma"/>
          <w:sz w:val="24"/>
          <w:szCs w:val="24"/>
        </w:rPr>
        <w:tab/>
        <w:t>Mr A Cable (Website Setup) - £250.00</w:t>
      </w:r>
    </w:p>
    <w:p w14:paraId="24BAB8F2" w14:textId="1E663C58" w:rsidR="004E54DC" w:rsidRDefault="004E54DC" w:rsidP="00C676E0">
      <w:pPr>
        <w:spacing w:line="240" w:lineRule="auto"/>
        <w:ind w:left="2160" w:hanging="720"/>
        <w:jc w:val="both"/>
        <w:rPr>
          <w:rFonts w:ascii="Tahoma" w:hAnsi="Tahoma" w:cs="Tahoma"/>
          <w:sz w:val="24"/>
          <w:szCs w:val="24"/>
        </w:rPr>
      </w:pPr>
      <w:r>
        <w:rPr>
          <w:rFonts w:ascii="Tahoma" w:hAnsi="Tahoma" w:cs="Tahoma"/>
          <w:sz w:val="24"/>
          <w:szCs w:val="24"/>
        </w:rPr>
        <w:t>(d)</w:t>
      </w:r>
      <w:r>
        <w:rPr>
          <w:rFonts w:ascii="Tahoma" w:hAnsi="Tahoma" w:cs="Tahoma"/>
          <w:sz w:val="24"/>
          <w:szCs w:val="24"/>
        </w:rPr>
        <w:tab/>
        <w:t>Zurich Insurance - £749.07</w:t>
      </w:r>
    </w:p>
    <w:p w14:paraId="5325B643" w14:textId="4A6B5F0F" w:rsidR="004E54DC" w:rsidRDefault="004E54DC" w:rsidP="00C676E0">
      <w:pPr>
        <w:spacing w:line="240" w:lineRule="auto"/>
        <w:ind w:left="2160" w:hanging="720"/>
        <w:jc w:val="both"/>
        <w:rPr>
          <w:rFonts w:ascii="Tahoma" w:hAnsi="Tahoma" w:cs="Tahoma"/>
          <w:sz w:val="24"/>
          <w:szCs w:val="24"/>
        </w:rPr>
      </w:pPr>
      <w:r>
        <w:rPr>
          <w:rFonts w:ascii="Tahoma" w:hAnsi="Tahoma" w:cs="Tahoma"/>
          <w:sz w:val="24"/>
          <w:szCs w:val="24"/>
        </w:rPr>
        <w:t>(e)</w:t>
      </w:r>
      <w:r>
        <w:rPr>
          <w:rFonts w:ascii="Tahoma" w:hAnsi="Tahoma" w:cs="Tahoma"/>
          <w:sz w:val="24"/>
          <w:szCs w:val="24"/>
        </w:rPr>
        <w:tab/>
        <w:t>Mrs A Thomas (Internal Auditor) - £55.80</w:t>
      </w:r>
    </w:p>
    <w:p w14:paraId="44431DF2" w14:textId="5807A686" w:rsidR="00C676E0" w:rsidRDefault="00C676E0" w:rsidP="00C676E0">
      <w:pPr>
        <w:spacing w:line="240" w:lineRule="auto"/>
        <w:ind w:left="2160" w:hanging="720"/>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b/>
          <w:sz w:val="24"/>
          <w:szCs w:val="24"/>
        </w:rPr>
        <w:t>TOTAL - £</w:t>
      </w:r>
      <w:r w:rsidR="004E54DC">
        <w:rPr>
          <w:rFonts w:ascii="Tahoma" w:hAnsi="Tahoma" w:cs="Tahoma"/>
          <w:b/>
          <w:sz w:val="24"/>
          <w:szCs w:val="24"/>
        </w:rPr>
        <w:t>1,347.8</w:t>
      </w:r>
    </w:p>
    <w:p w14:paraId="6788653B" w14:textId="76A08051" w:rsidR="00FF41DA" w:rsidRDefault="00FF41DA" w:rsidP="00FF41DA">
      <w:pPr>
        <w:spacing w:line="240" w:lineRule="auto"/>
        <w:jc w:val="both"/>
        <w:rPr>
          <w:rFonts w:ascii="Tahoma" w:hAnsi="Tahoma" w:cs="Tahoma"/>
          <w:b/>
          <w:sz w:val="24"/>
          <w:szCs w:val="24"/>
        </w:rPr>
      </w:pPr>
    </w:p>
    <w:p w14:paraId="0667953F" w14:textId="1623A59C" w:rsidR="00FF41DA" w:rsidRDefault="00FF41DA" w:rsidP="00FF41DA">
      <w:pPr>
        <w:spacing w:line="240" w:lineRule="auto"/>
        <w:jc w:val="both"/>
        <w:rPr>
          <w:rFonts w:ascii="Tahoma" w:hAnsi="Tahoma" w:cs="Tahoma"/>
          <w:sz w:val="24"/>
          <w:szCs w:val="24"/>
        </w:rPr>
      </w:pPr>
      <w:r>
        <w:rPr>
          <w:rFonts w:ascii="Tahoma" w:hAnsi="Tahoma" w:cs="Tahoma"/>
          <w:b/>
          <w:sz w:val="24"/>
          <w:szCs w:val="24"/>
        </w:rPr>
        <w:t>12.</w:t>
      </w:r>
      <w:r w:rsidR="00563C8C">
        <w:rPr>
          <w:rFonts w:ascii="Tahoma" w:hAnsi="Tahoma" w:cs="Tahoma"/>
          <w:b/>
          <w:sz w:val="24"/>
          <w:szCs w:val="24"/>
        </w:rPr>
        <w:t>61</w:t>
      </w:r>
      <w:r w:rsidR="000715C6">
        <w:rPr>
          <w:rFonts w:ascii="Tahoma" w:hAnsi="Tahoma" w:cs="Tahoma"/>
          <w:b/>
          <w:sz w:val="24"/>
          <w:szCs w:val="24"/>
        </w:rPr>
        <w:t>6</w:t>
      </w:r>
      <w:r>
        <w:rPr>
          <w:rFonts w:ascii="Tahoma" w:hAnsi="Tahoma" w:cs="Tahoma"/>
          <w:b/>
          <w:sz w:val="24"/>
          <w:szCs w:val="24"/>
        </w:rPr>
        <w:tab/>
      </w:r>
      <w:r w:rsidR="00563C8C">
        <w:rPr>
          <w:rFonts w:ascii="Tahoma" w:hAnsi="Tahoma" w:cs="Tahoma"/>
          <w:b/>
          <w:sz w:val="24"/>
          <w:szCs w:val="24"/>
        </w:rPr>
        <w:t>PLANNING PERMISSION – 4 SUTTON LANE, BYRAM</w:t>
      </w:r>
    </w:p>
    <w:p w14:paraId="2B6A23CD" w14:textId="7AB544A4" w:rsidR="00FF41DA" w:rsidRDefault="00563C8C" w:rsidP="00EB4E21">
      <w:pPr>
        <w:spacing w:line="240" w:lineRule="auto"/>
        <w:jc w:val="both"/>
        <w:rPr>
          <w:rFonts w:ascii="Tahoma" w:hAnsi="Tahoma" w:cs="Tahoma"/>
          <w:sz w:val="24"/>
          <w:szCs w:val="24"/>
        </w:rPr>
      </w:pPr>
      <w:r>
        <w:rPr>
          <w:rFonts w:ascii="Tahoma" w:hAnsi="Tahoma" w:cs="Tahoma"/>
          <w:sz w:val="24"/>
          <w:szCs w:val="24"/>
        </w:rPr>
        <w:t xml:space="preserve">Councillor Wharton left the Meeting, while the Parish Council discussed the Planning Permission (this was due to a conflict of interest as it was her Planning Application).  </w:t>
      </w:r>
    </w:p>
    <w:p w14:paraId="686408CA" w14:textId="41CB95C3" w:rsidR="00563C8C" w:rsidRDefault="00563C8C" w:rsidP="00EB4E21">
      <w:pPr>
        <w:spacing w:line="240" w:lineRule="auto"/>
        <w:jc w:val="both"/>
        <w:rPr>
          <w:rFonts w:ascii="Tahoma" w:hAnsi="Tahoma" w:cs="Tahoma"/>
          <w:sz w:val="24"/>
          <w:szCs w:val="24"/>
        </w:rPr>
      </w:pPr>
      <w:r>
        <w:rPr>
          <w:rFonts w:ascii="Tahoma" w:hAnsi="Tahoma" w:cs="Tahoma"/>
          <w:sz w:val="24"/>
          <w:szCs w:val="24"/>
        </w:rPr>
        <w:t xml:space="preserve">The Parish Council were happy with the houses being built but it was the issue of traffic and the loss of amenity.  </w:t>
      </w:r>
    </w:p>
    <w:p w14:paraId="67A17D5E" w14:textId="6F6DF305" w:rsidR="00563C8C" w:rsidRPr="00EB4E21" w:rsidRDefault="00563C8C" w:rsidP="00EB4E21">
      <w:pPr>
        <w:spacing w:line="240" w:lineRule="auto"/>
        <w:jc w:val="both"/>
        <w:rPr>
          <w:rFonts w:ascii="Tahoma" w:hAnsi="Tahoma" w:cs="Tahoma"/>
          <w:sz w:val="24"/>
          <w:szCs w:val="24"/>
        </w:rPr>
      </w:pPr>
      <w:r>
        <w:rPr>
          <w:rFonts w:ascii="Tahoma" w:hAnsi="Tahoma" w:cs="Tahoma"/>
          <w:sz w:val="24"/>
          <w:szCs w:val="24"/>
        </w:rPr>
        <w:lastRenderedPageBreak/>
        <w:t>Clerk to reply to Selby District Council stating that they were happy with the Outline Planning Permission but reserve the right to have detailed Planning Permission for inspection, once a decision has been reached.  This can then be discussed further.</w:t>
      </w:r>
    </w:p>
    <w:p w14:paraId="5DE0B104" w14:textId="200D3351" w:rsidR="00C676E0" w:rsidRDefault="00C676E0" w:rsidP="00C676E0">
      <w:pPr>
        <w:spacing w:line="240" w:lineRule="auto"/>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563C8C">
        <w:rPr>
          <w:rFonts w:ascii="Tahoma" w:hAnsi="Tahoma" w:cs="Tahoma"/>
          <w:b/>
          <w:sz w:val="24"/>
          <w:szCs w:val="24"/>
        </w:rPr>
        <w:t>1</w:t>
      </w:r>
      <w:r w:rsidR="000715C6">
        <w:rPr>
          <w:rFonts w:ascii="Tahoma" w:hAnsi="Tahoma" w:cs="Tahoma"/>
          <w:b/>
          <w:sz w:val="24"/>
          <w:szCs w:val="24"/>
        </w:rPr>
        <w:t>7</w:t>
      </w:r>
      <w:r>
        <w:rPr>
          <w:rFonts w:ascii="Tahoma" w:hAnsi="Tahoma" w:cs="Tahoma"/>
          <w:b/>
          <w:sz w:val="24"/>
          <w:szCs w:val="24"/>
        </w:rPr>
        <w:tab/>
        <w:t>GENERAL ISSUES</w:t>
      </w:r>
    </w:p>
    <w:p w14:paraId="0FF3DA12" w14:textId="1F1E3D67" w:rsidR="00C676E0" w:rsidRDefault="00563C8C" w:rsidP="00C676E0">
      <w:pPr>
        <w:numPr>
          <w:ilvl w:val="0"/>
          <w:numId w:val="1"/>
        </w:numPr>
        <w:jc w:val="both"/>
        <w:rPr>
          <w:rFonts w:ascii="Tahoma" w:hAnsi="Tahoma" w:cs="Tahoma"/>
          <w:b/>
          <w:sz w:val="24"/>
          <w:szCs w:val="24"/>
        </w:rPr>
      </w:pPr>
      <w:r>
        <w:rPr>
          <w:rFonts w:ascii="Tahoma" w:hAnsi="Tahoma" w:cs="Tahoma"/>
          <w:b/>
          <w:sz w:val="24"/>
          <w:szCs w:val="24"/>
        </w:rPr>
        <w:t>East Acres</w:t>
      </w:r>
    </w:p>
    <w:p w14:paraId="19D3D9CA" w14:textId="2CAF46C3" w:rsidR="00955577" w:rsidRDefault="00563C8C" w:rsidP="00955577">
      <w:pPr>
        <w:ind w:left="360"/>
        <w:jc w:val="both"/>
        <w:rPr>
          <w:rFonts w:ascii="Tahoma" w:hAnsi="Tahoma" w:cs="Tahoma"/>
          <w:sz w:val="24"/>
          <w:szCs w:val="24"/>
        </w:rPr>
      </w:pPr>
      <w:r>
        <w:rPr>
          <w:rFonts w:ascii="Tahoma" w:hAnsi="Tahoma" w:cs="Tahoma"/>
          <w:sz w:val="24"/>
          <w:szCs w:val="24"/>
        </w:rPr>
        <w:t xml:space="preserve">Problems have arisen again in respect of the ongoing traffic problems with the Contractors parking </w:t>
      </w:r>
      <w:r w:rsidR="008664CA">
        <w:rPr>
          <w:rFonts w:ascii="Tahoma" w:hAnsi="Tahoma" w:cs="Tahoma"/>
          <w:sz w:val="24"/>
          <w:szCs w:val="24"/>
        </w:rPr>
        <w:t>and</w:t>
      </w:r>
      <w:r>
        <w:rPr>
          <w:rFonts w:ascii="Tahoma" w:hAnsi="Tahoma" w:cs="Tahoma"/>
          <w:sz w:val="24"/>
          <w:szCs w:val="24"/>
        </w:rPr>
        <w:t xml:space="preserve"> throwing litter out onto the roads from their vehicles.</w:t>
      </w:r>
    </w:p>
    <w:p w14:paraId="232DAA48" w14:textId="40785457" w:rsidR="008664CA" w:rsidRDefault="008664CA" w:rsidP="00955577">
      <w:pPr>
        <w:ind w:left="360"/>
        <w:jc w:val="both"/>
        <w:rPr>
          <w:rFonts w:ascii="Tahoma" w:hAnsi="Tahoma" w:cs="Tahoma"/>
          <w:sz w:val="24"/>
          <w:szCs w:val="24"/>
        </w:rPr>
      </w:pPr>
      <w:r>
        <w:rPr>
          <w:rFonts w:ascii="Tahoma" w:hAnsi="Tahoma" w:cs="Tahoma"/>
          <w:sz w:val="24"/>
          <w:szCs w:val="24"/>
        </w:rPr>
        <w:t>District Councillor Sage said that there were more than 200 Planning enforcements lodged with Selby district Council.  Developers seem to be ignoring Selby District Council</w:t>
      </w:r>
    </w:p>
    <w:p w14:paraId="0E772324" w14:textId="77777777" w:rsidR="00EB4E21" w:rsidRPr="00EB4E21" w:rsidRDefault="00EB4E21" w:rsidP="00EB4E21">
      <w:pPr>
        <w:pStyle w:val="ListParagraph"/>
        <w:numPr>
          <w:ilvl w:val="0"/>
          <w:numId w:val="1"/>
        </w:numPr>
        <w:jc w:val="both"/>
        <w:rPr>
          <w:rFonts w:ascii="Tahoma" w:hAnsi="Tahoma" w:cs="Tahoma"/>
          <w:b/>
          <w:sz w:val="24"/>
          <w:szCs w:val="24"/>
        </w:rPr>
      </w:pPr>
      <w:r>
        <w:rPr>
          <w:rFonts w:ascii="Tahoma" w:hAnsi="Tahoma" w:cs="Tahoma"/>
          <w:b/>
          <w:sz w:val="24"/>
          <w:szCs w:val="24"/>
        </w:rPr>
        <w:t>Defibrillator</w:t>
      </w:r>
    </w:p>
    <w:p w14:paraId="1B243E0B" w14:textId="6BEF0008" w:rsidR="00EB4E21" w:rsidRDefault="00EB4E21" w:rsidP="00EB4E21">
      <w:pPr>
        <w:ind w:left="720"/>
        <w:jc w:val="both"/>
        <w:rPr>
          <w:rFonts w:ascii="Tahoma" w:hAnsi="Tahoma" w:cs="Tahoma"/>
          <w:sz w:val="24"/>
          <w:szCs w:val="24"/>
        </w:rPr>
      </w:pPr>
      <w:r>
        <w:rPr>
          <w:rFonts w:ascii="Tahoma" w:hAnsi="Tahoma" w:cs="Tahoma"/>
          <w:sz w:val="24"/>
          <w:szCs w:val="24"/>
        </w:rPr>
        <w:t xml:space="preserve">Parish Councillor Nicklin </w:t>
      </w:r>
      <w:r w:rsidR="008664CA">
        <w:rPr>
          <w:rFonts w:ascii="Tahoma" w:hAnsi="Tahoma" w:cs="Tahoma"/>
          <w:sz w:val="24"/>
          <w:szCs w:val="24"/>
        </w:rPr>
        <w:t>informed the Parish Council that he had spoken to the Doctors and they are happy for the Defibrillator to be located at the Anne Sharpe Centre.</w:t>
      </w:r>
    </w:p>
    <w:p w14:paraId="4342C577" w14:textId="7CAAC25B" w:rsidR="008664CA" w:rsidRPr="008664CA" w:rsidRDefault="008664CA" w:rsidP="008664CA">
      <w:pPr>
        <w:pStyle w:val="ListParagraph"/>
        <w:numPr>
          <w:ilvl w:val="0"/>
          <w:numId w:val="1"/>
        </w:numPr>
        <w:jc w:val="both"/>
        <w:rPr>
          <w:rFonts w:ascii="Tahoma" w:hAnsi="Tahoma" w:cs="Tahoma"/>
          <w:b/>
          <w:sz w:val="24"/>
          <w:szCs w:val="24"/>
        </w:rPr>
      </w:pPr>
      <w:r>
        <w:rPr>
          <w:rFonts w:ascii="Tahoma" w:hAnsi="Tahoma" w:cs="Tahoma"/>
          <w:b/>
          <w:sz w:val="24"/>
          <w:szCs w:val="24"/>
        </w:rPr>
        <w:t>Website</w:t>
      </w:r>
    </w:p>
    <w:p w14:paraId="3DEF286D" w14:textId="31373B0F" w:rsidR="008664CA" w:rsidRDefault="008664CA" w:rsidP="008664CA">
      <w:pPr>
        <w:ind w:left="720"/>
        <w:jc w:val="both"/>
        <w:rPr>
          <w:rFonts w:ascii="Tahoma" w:hAnsi="Tahoma" w:cs="Tahoma"/>
          <w:sz w:val="24"/>
          <w:szCs w:val="24"/>
        </w:rPr>
      </w:pPr>
      <w:r>
        <w:rPr>
          <w:rFonts w:ascii="Tahoma" w:hAnsi="Tahoma" w:cs="Tahoma"/>
          <w:sz w:val="24"/>
          <w:szCs w:val="24"/>
        </w:rPr>
        <w:t xml:space="preserve">This is now up &amp; running.  The website address is </w:t>
      </w:r>
      <w:hyperlink r:id="rId5" w:history="1">
        <w:r w:rsidR="000715C6" w:rsidRPr="001D60C2">
          <w:rPr>
            <w:rStyle w:val="Hyperlink"/>
            <w:rFonts w:ascii="Tahoma" w:hAnsi="Tahoma" w:cs="Tahoma"/>
            <w:sz w:val="24"/>
            <w:szCs w:val="24"/>
          </w:rPr>
          <w:t>www.byramcumsuttonparishcouncil.com</w:t>
        </w:r>
      </w:hyperlink>
      <w:r>
        <w:rPr>
          <w:rFonts w:ascii="Tahoma" w:hAnsi="Tahoma" w:cs="Tahoma"/>
          <w:sz w:val="24"/>
          <w:szCs w:val="24"/>
        </w:rPr>
        <w:t>.</w:t>
      </w:r>
    </w:p>
    <w:p w14:paraId="1BD1E098" w14:textId="263371F9" w:rsidR="000715C6" w:rsidRDefault="000715C6" w:rsidP="000715C6">
      <w:pPr>
        <w:pStyle w:val="ListParagraph"/>
        <w:numPr>
          <w:ilvl w:val="0"/>
          <w:numId w:val="1"/>
        </w:numPr>
        <w:jc w:val="both"/>
        <w:rPr>
          <w:rFonts w:ascii="Tahoma" w:hAnsi="Tahoma" w:cs="Tahoma"/>
          <w:sz w:val="24"/>
          <w:szCs w:val="24"/>
        </w:rPr>
      </w:pPr>
      <w:r>
        <w:rPr>
          <w:rFonts w:ascii="Tahoma" w:hAnsi="Tahoma" w:cs="Tahoma"/>
          <w:b/>
          <w:sz w:val="24"/>
          <w:szCs w:val="24"/>
        </w:rPr>
        <w:t>Play Area – Village Hall</w:t>
      </w:r>
    </w:p>
    <w:p w14:paraId="1EA81282" w14:textId="30DACFC8" w:rsidR="000715C6" w:rsidRDefault="000715C6" w:rsidP="000715C6">
      <w:pPr>
        <w:pStyle w:val="ListParagraph"/>
        <w:jc w:val="both"/>
        <w:rPr>
          <w:rFonts w:ascii="Tahoma" w:hAnsi="Tahoma" w:cs="Tahoma"/>
          <w:sz w:val="24"/>
          <w:szCs w:val="24"/>
        </w:rPr>
      </w:pPr>
    </w:p>
    <w:p w14:paraId="5561FB3B" w14:textId="4D494C2B" w:rsidR="000715C6" w:rsidRPr="000715C6" w:rsidRDefault="000715C6" w:rsidP="000715C6">
      <w:pPr>
        <w:pStyle w:val="ListParagraph"/>
        <w:jc w:val="both"/>
        <w:rPr>
          <w:rFonts w:ascii="Tahoma" w:hAnsi="Tahoma" w:cs="Tahoma"/>
          <w:sz w:val="24"/>
          <w:szCs w:val="24"/>
        </w:rPr>
      </w:pPr>
      <w:r>
        <w:rPr>
          <w:rFonts w:ascii="Tahoma" w:hAnsi="Tahoma" w:cs="Tahoma"/>
          <w:sz w:val="24"/>
          <w:szCs w:val="24"/>
        </w:rPr>
        <w:t>Councillor Nicklin is going to look into Skip Hire Companies that will dispose of the rubber flooring from the Play Area and report back to the Parish Council.</w:t>
      </w:r>
    </w:p>
    <w:p w14:paraId="10B287E0" w14:textId="2C1344C3" w:rsidR="00826C37" w:rsidRDefault="00826C37" w:rsidP="00826C37">
      <w:pPr>
        <w:pStyle w:val="ListParagraph"/>
        <w:jc w:val="both"/>
        <w:rPr>
          <w:rFonts w:ascii="Tahoma" w:hAnsi="Tahoma" w:cs="Tahoma"/>
          <w:sz w:val="24"/>
          <w:szCs w:val="24"/>
        </w:rPr>
      </w:pPr>
    </w:p>
    <w:p w14:paraId="6EC13125" w14:textId="191FB70A" w:rsidR="00C676E0" w:rsidRDefault="00C676E0" w:rsidP="00C676E0">
      <w:pPr>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8664CA">
        <w:rPr>
          <w:rFonts w:ascii="Tahoma" w:hAnsi="Tahoma" w:cs="Tahoma"/>
          <w:b/>
          <w:sz w:val="24"/>
          <w:szCs w:val="24"/>
        </w:rPr>
        <w:t>1</w:t>
      </w:r>
      <w:r w:rsidR="000715C6">
        <w:rPr>
          <w:rFonts w:ascii="Tahoma" w:hAnsi="Tahoma" w:cs="Tahoma"/>
          <w:b/>
          <w:sz w:val="24"/>
          <w:szCs w:val="24"/>
        </w:rPr>
        <w:t>8</w:t>
      </w:r>
      <w:r>
        <w:rPr>
          <w:rFonts w:ascii="Tahoma" w:hAnsi="Tahoma" w:cs="Tahoma"/>
          <w:b/>
          <w:sz w:val="24"/>
          <w:szCs w:val="24"/>
        </w:rPr>
        <w:tab/>
        <w:t>NEXT PARISH COUNCIL MEETING</w:t>
      </w:r>
    </w:p>
    <w:p w14:paraId="04875AD2" w14:textId="65FE850C" w:rsidR="00C676E0" w:rsidRDefault="00C676E0" w:rsidP="00C676E0">
      <w:pPr>
        <w:jc w:val="both"/>
        <w:rPr>
          <w:rFonts w:ascii="Tahoma" w:hAnsi="Tahoma" w:cs="Tahoma"/>
          <w:sz w:val="24"/>
          <w:szCs w:val="24"/>
        </w:rPr>
      </w:pPr>
      <w:r>
        <w:rPr>
          <w:rFonts w:ascii="Tahoma" w:hAnsi="Tahoma" w:cs="Tahoma"/>
          <w:sz w:val="24"/>
          <w:szCs w:val="24"/>
        </w:rPr>
        <w:t xml:space="preserve">The next Parish Council meeting will be held on Thursday, </w:t>
      </w:r>
      <w:r w:rsidR="00BC577B">
        <w:rPr>
          <w:rFonts w:ascii="Tahoma" w:hAnsi="Tahoma" w:cs="Tahoma"/>
          <w:sz w:val="24"/>
          <w:szCs w:val="24"/>
        </w:rPr>
        <w:t>21</w:t>
      </w:r>
      <w:r w:rsidR="00BC577B" w:rsidRPr="00BC577B">
        <w:rPr>
          <w:rFonts w:ascii="Tahoma" w:hAnsi="Tahoma" w:cs="Tahoma"/>
          <w:sz w:val="24"/>
          <w:szCs w:val="24"/>
          <w:vertAlign w:val="superscript"/>
        </w:rPr>
        <w:t>st</w:t>
      </w:r>
      <w:r w:rsidR="00BC577B">
        <w:rPr>
          <w:rFonts w:ascii="Tahoma" w:hAnsi="Tahoma" w:cs="Tahoma"/>
          <w:sz w:val="24"/>
          <w:szCs w:val="24"/>
        </w:rPr>
        <w:t xml:space="preserve"> June</w:t>
      </w:r>
      <w:r>
        <w:rPr>
          <w:rFonts w:ascii="Tahoma" w:hAnsi="Tahoma" w:cs="Tahoma"/>
          <w:sz w:val="24"/>
          <w:szCs w:val="24"/>
        </w:rPr>
        <w:t xml:space="preserve"> 2018 at 6.30pm, Anne Sharpe Centre, St Edward's Close, Byram. </w:t>
      </w:r>
    </w:p>
    <w:p w14:paraId="3D8038F5" w14:textId="77777777" w:rsidR="006543D0" w:rsidRDefault="006543D0"/>
    <w:sectPr w:rsidR="006543D0" w:rsidSect="00BD0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5A5D"/>
    <w:multiLevelType w:val="hybridMultilevel"/>
    <w:tmpl w:val="BB42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048B1"/>
    <w:multiLevelType w:val="hybridMultilevel"/>
    <w:tmpl w:val="D4E8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0"/>
    <w:rsid w:val="000715C6"/>
    <w:rsid w:val="002008D9"/>
    <w:rsid w:val="002355A6"/>
    <w:rsid w:val="002F4AEE"/>
    <w:rsid w:val="004E54DC"/>
    <w:rsid w:val="0050377B"/>
    <w:rsid w:val="0055784E"/>
    <w:rsid w:val="00563C8C"/>
    <w:rsid w:val="00585142"/>
    <w:rsid w:val="006137F4"/>
    <w:rsid w:val="006543D0"/>
    <w:rsid w:val="006C5BAA"/>
    <w:rsid w:val="00826C37"/>
    <w:rsid w:val="008664CA"/>
    <w:rsid w:val="00894906"/>
    <w:rsid w:val="00955577"/>
    <w:rsid w:val="00BA4FF2"/>
    <w:rsid w:val="00BC577B"/>
    <w:rsid w:val="00C676E0"/>
    <w:rsid w:val="00C747FA"/>
    <w:rsid w:val="00CD1763"/>
    <w:rsid w:val="00D43C5D"/>
    <w:rsid w:val="00D84BAE"/>
    <w:rsid w:val="00EB4E21"/>
    <w:rsid w:val="00FF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5F50"/>
  <w15:chartTrackingRefBased/>
  <w15:docId w15:val="{3F696D9D-8EF5-4452-9762-0886372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77"/>
    <w:pPr>
      <w:ind w:left="720"/>
      <w:contextualSpacing/>
    </w:pPr>
  </w:style>
  <w:style w:type="character" w:styleId="Hyperlink">
    <w:name w:val="Hyperlink"/>
    <w:basedOn w:val="DefaultParagraphFont"/>
    <w:uiPriority w:val="99"/>
    <w:unhideWhenUsed/>
    <w:rsid w:val="000715C6"/>
    <w:rPr>
      <w:color w:val="0563C1" w:themeColor="hyperlink"/>
      <w:u w:val="single"/>
    </w:rPr>
  </w:style>
  <w:style w:type="character" w:styleId="UnresolvedMention">
    <w:name w:val="Unresolved Mention"/>
    <w:basedOn w:val="DefaultParagraphFont"/>
    <w:uiPriority w:val="99"/>
    <w:semiHidden/>
    <w:unhideWhenUsed/>
    <w:rsid w:val="0007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yramcumsuttonparishcounc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Shotblasting</dc:creator>
  <cp:keywords/>
  <dc:description/>
  <cp:lastModifiedBy>Shotblasting</cp:lastModifiedBy>
  <cp:revision>8</cp:revision>
  <dcterms:created xsi:type="dcterms:W3CDTF">2018-06-01T05:53:00Z</dcterms:created>
  <dcterms:modified xsi:type="dcterms:W3CDTF">2018-06-01T12:31:00Z</dcterms:modified>
</cp:coreProperties>
</file>