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64DE9" w14:textId="77777777" w:rsidR="00C676E0" w:rsidRDefault="00C676E0" w:rsidP="00C676E0">
      <w:pPr>
        <w:jc w:val="center"/>
        <w:rPr>
          <w:rFonts w:ascii="Tahoma" w:hAnsi="Tahoma" w:cs="Tahoma"/>
          <w:b/>
          <w:sz w:val="36"/>
          <w:szCs w:val="36"/>
        </w:rPr>
      </w:pPr>
    </w:p>
    <w:p w14:paraId="0057BB04" w14:textId="77777777" w:rsidR="00C676E0" w:rsidRDefault="00C676E0" w:rsidP="00C676E0">
      <w:pPr>
        <w:jc w:val="center"/>
        <w:rPr>
          <w:rFonts w:ascii="Tahoma" w:hAnsi="Tahoma" w:cs="Tahoma"/>
          <w:sz w:val="36"/>
          <w:szCs w:val="36"/>
        </w:rPr>
      </w:pPr>
      <w:r w:rsidRPr="00AF08C0">
        <w:rPr>
          <w:rFonts w:ascii="Tahoma" w:hAnsi="Tahoma" w:cs="Tahoma"/>
          <w:b/>
          <w:sz w:val="36"/>
          <w:szCs w:val="36"/>
        </w:rPr>
        <w:t xml:space="preserve">BYRAM-CUM-SUTTON PARISH COUNCIL </w:t>
      </w:r>
    </w:p>
    <w:p w14:paraId="40AE33FD" w14:textId="77777777" w:rsidR="00C676E0" w:rsidRDefault="00C676E0" w:rsidP="00C676E0">
      <w:pPr>
        <w:rPr>
          <w:rFonts w:ascii="Tahoma" w:hAnsi="Tahoma" w:cs="Tahoma"/>
          <w:sz w:val="24"/>
          <w:szCs w:val="24"/>
        </w:rPr>
      </w:pPr>
    </w:p>
    <w:p w14:paraId="760D38D7" w14:textId="3583A464" w:rsidR="00C676E0" w:rsidRPr="000A7B61" w:rsidRDefault="00C676E0" w:rsidP="00C676E0">
      <w:pPr>
        <w:jc w:val="both"/>
        <w:rPr>
          <w:rFonts w:ascii="Tahoma" w:hAnsi="Tahoma" w:cs="Tahoma"/>
          <w:b/>
          <w:sz w:val="24"/>
          <w:szCs w:val="24"/>
        </w:rPr>
      </w:pPr>
      <w:r>
        <w:rPr>
          <w:rFonts w:ascii="Tahoma" w:hAnsi="Tahoma" w:cs="Tahoma"/>
          <w:sz w:val="24"/>
          <w:szCs w:val="24"/>
        </w:rPr>
        <w:t xml:space="preserve">Minutes of meeting held on </w:t>
      </w:r>
      <w:r>
        <w:rPr>
          <w:rFonts w:ascii="Tahoma" w:hAnsi="Tahoma" w:cs="Tahoma"/>
          <w:b/>
          <w:sz w:val="24"/>
          <w:szCs w:val="24"/>
        </w:rPr>
        <w:t>Thursday</w:t>
      </w:r>
      <w:r w:rsidR="006137F4">
        <w:rPr>
          <w:rFonts w:ascii="Tahoma" w:hAnsi="Tahoma" w:cs="Tahoma"/>
          <w:b/>
          <w:sz w:val="24"/>
          <w:szCs w:val="24"/>
        </w:rPr>
        <w:t xml:space="preserve">, </w:t>
      </w:r>
      <w:r w:rsidR="00A80A9E">
        <w:rPr>
          <w:rFonts w:ascii="Tahoma" w:hAnsi="Tahoma" w:cs="Tahoma"/>
          <w:b/>
          <w:sz w:val="24"/>
          <w:szCs w:val="24"/>
        </w:rPr>
        <w:t>1</w:t>
      </w:r>
      <w:r w:rsidR="00B26E38">
        <w:rPr>
          <w:rFonts w:ascii="Tahoma" w:hAnsi="Tahoma" w:cs="Tahoma"/>
          <w:b/>
          <w:sz w:val="24"/>
          <w:szCs w:val="24"/>
        </w:rPr>
        <w:t>8</w:t>
      </w:r>
      <w:r w:rsidR="00D51C72" w:rsidRPr="00D51C72">
        <w:rPr>
          <w:rFonts w:ascii="Tahoma" w:hAnsi="Tahoma" w:cs="Tahoma"/>
          <w:b/>
          <w:sz w:val="24"/>
          <w:szCs w:val="24"/>
          <w:vertAlign w:val="superscript"/>
        </w:rPr>
        <w:t>th</w:t>
      </w:r>
      <w:r w:rsidR="00D51C72">
        <w:rPr>
          <w:rFonts w:ascii="Tahoma" w:hAnsi="Tahoma" w:cs="Tahoma"/>
          <w:b/>
          <w:sz w:val="24"/>
          <w:szCs w:val="24"/>
        </w:rPr>
        <w:t xml:space="preserve"> </w:t>
      </w:r>
      <w:r w:rsidR="00B53528">
        <w:rPr>
          <w:rFonts w:ascii="Tahoma" w:hAnsi="Tahoma" w:cs="Tahoma"/>
          <w:b/>
          <w:sz w:val="24"/>
          <w:szCs w:val="24"/>
        </w:rPr>
        <w:t>October</w:t>
      </w:r>
      <w:bookmarkStart w:id="0" w:name="_GoBack"/>
      <w:bookmarkEnd w:id="0"/>
      <w:r w:rsidR="006137F4">
        <w:rPr>
          <w:rFonts w:ascii="Tahoma" w:hAnsi="Tahoma" w:cs="Tahoma"/>
          <w:b/>
          <w:sz w:val="24"/>
          <w:szCs w:val="24"/>
        </w:rPr>
        <w:t xml:space="preserve"> 2018</w:t>
      </w:r>
      <w:r>
        <w:rPr>
          <w:rFonts w:ascii="Tahoma" w:hAnsi="Tahoma" w:cs="Tahoma"/>
          <w:b/>
          <w:sz w:val="24"/>
          <w:szCs w:val="24"/>
        </w:rPr>
        <w:t xml:space="preserve"> </w:t>
      </w:r>
      <w:r w:rsidRPr="00AF08C0">
        <w:rPr>
          <w:rFonts w:ascii="Tahoma" w:hAnsi="Tahoma" w:cs="Tahoma"/>
          <w:sz w:val="24"/>
          <w:szCs w:val="24"/>
        </w:rPr>
        <w:t>in the Anne Sharpe Centre, St Edward'</w:t>
      </w:r>
      <w:r>
        <w:rPr>
          <w:rFonts w:ascii="Tahoma" w:hAnsi="Tahoma" w:cs="Tahoma"/>
          <w:sz w:val="24"/>
          <w:szCs w:val="24"/>
        </w:rPr>
        <w:t>s Close, Byram.</w:t>
      </w:r>
    </w:p>
    <w:p w14:paraId="744A86B7" w14:textId="77777777" w:rsidR="00C676E0" w:rsidRDefault="00C676E0" w:rsidP="00C676E0">
      <w:pPr>
        <w:rPr>
          <w:rFonts w:ascii="Tahoma" w:hAnsi="Tahoma" w:cs="Tahoma"/>
          <w:sz w:val="24"/>
          <w:szCs w:val="24"/>
        </w:rPr>
      </w:pPr>
    </w:p>
    <w:p w14:paraId="6A1F08FF" w14:textId="77777777" w:rsidR="00C676E0" w:rsidRDefault="00C676E0" w:rsidP="00C676E0">
      <w:pPr>
        <w:jc w:val="both"/>
        <w:rPr>
          <w:rFonts w:ascii="Tahoma" w:hAnsi="Tahoma" w:cs="Tahoma"/>
          <w:b/>
          <w:sz w:val="24"/>
          <w:szCs w:val="24"/>
        </w:rPr>
      </w:pPr>
      <w:r>
        <w:rPr>
          <w:rFonts w:ascii="Tahoma" w:hAnsi="Tahoma" w:cs="Tahoma"/>
          <w:b/>
          <w:sz w:val="24"/>
          <w:szCs w:val="24"/>
        </w:rPr>
        <w:t>Present:</w:t>
      </w:r>
    </w:p>
    <w:p w14:paraId="43A91BD8" w14:textId="35CF7CFE" w:rsidR="00C676E0" w:rsidRDefault="00C676E0" w:rsidP="00C676E0">
      <w:pPr>
        <w:ind w:left="2880" w:hanging="2880"/>
        <w:jc w:val="both"/>
        <w:rPr>
          <w:rFonts w:ascii="Tahoma" w:hAnsi="Tahoma" w:cs="Tahoma"/>
          <w:sz w:val="24"/>
          <w:szCs w:val="24"/>
        </w:rPr>
      </w:pPr>
      <w:r>
        <w:rPr>
          <w:rFonts w:ascii="Tahoma" w:hAnsi="Tahoma" w:cs="Tahoma"/>
          <w:b/>
          <w:sz w:val="24"/>
          <w:szCs w:val="24"/>
        </w:rPr>
        <w:t>Parish Councillors</w:t>
      </w:r>
      <w:r>
        <w:rPr>
          <w:rFonts w:ascii="Tahoma" w:hAnsi="Tahoma" w:cs="Tahoma"/>
          <w:b/>
          <w:sz w:val="24"/>
          <w:szCs w:val="24"/>
        </w:rPr>
        <w:tab/>
      </w:r>
      <w:r>
        <w:rPr>
          <w:rFonts w:ascii="Tahoma" w:hAnsi="Tahoma" w:cs="Tahoma"/>
          <w:sz w:val="24"/>
          <w:szCs w:val="24"/>
        </w:rPr>
        <w:t>Mitchell (Chair),</w:t>
      </w:r>
      <w:r w:rsidR="00A80A9E">
        <w:rPr>
          <w:rFonts w:ascii="Tahoma" w:hAnsi="Tahoma" w:cs="Tahoma"/>
          <w:sz w:val="24"/>
          <w:szCs w:val="24"/>
        </w:rPr>
        <w:t xml:space="preserve"> </w:t>
      </w:r>
      <w:r w:rsidR="00964C40">
        <w:rPr>
          <w:rFonts w:ascii="Tahoma" w:hAnsi="Tahoma" w:cs="Tahoma"/>
          <w:sz w:val="24"/>
          <w:szCs w:val="24"/>
        </w:rPr>
        <w:t>Nicklin (Vice-Chair)</w:t>
      </w:r>
      <w:r w:rsidR="000A7B61">
        <w:rPr>
          <w:rFonts w:ascii="Tahoma" w:hAnsi="Tahoma" w:cs="Tahoma"/>
          <w:sz w:val="24"/>
          <w:szCs w:val="24"/>
        </w:rPr>
        <w:t>, Davies</w:t>
      </w:r>
      <w:r w:rsidR="00A80A9E">
        <w:rPr>
          <w:rFonts w:ascii="Tahoma" w:hAnsi="Tahoma" w:cs="Tahoma"/>
          <w:sz w:val="24"/>
          <w:szCs w:val="24"/>
        </w:rPr>
        <w:t xml:space="preserve">, </w:t>
      </w:r>
      <w:r>
        <w:rPr>
          <w:rFonts w:ascii="Tahoma" w:hAnsi="Tahoma" w:cs="Tahoma"/>
          <w:sz w:val="24"/>
          <w:szCs w:val="24"/>
        </w:rPr>
        <w:t>Wharton</w:t>
      </w:r>
      <w:r w:rsidR="00964C40">
        <w:rPr>
          <w:rFonts w:ascii="Tahoma" w:hAnsi="Tahoma" w:cs="Tahoma"/>
          <w:sz w:val="24"/>
          <w:szCs w:val="24"/>
        </w:rPr>
        <w:t>, Carter</w:t>
      </w:r>
      <w:r w:rsidR="00D51C72">
        <w:rPr>
          <w:rFonts w:ascii="Tahoma" w:hAnsi="Tahoma" w:cs="Tahoma"/>
          <w:sz w:val="24"/>
          <w:szCs w:val="24"/>
        </w:rPr>
        <w:t>,</w:t>
      </w:r>
      <w:r w:rsidR="00964C40">
        <w:rPr>
          <w:rFonts w:ascii="Tahoma" w:hAnsi="Tahoma" w:cs="Tahoma"/>
          <w:sz w:val="24"/>
          <w:szCs w:val="24"/>
        </w:rPr>
        <w:t xml:space="preserve"> </w:t>
      </w:r>
      <w:r w:rsidR="00D51C72">
        <w:rPr>
          <w:rFonts w:ascii="Tahoma" w:hAnsi="Tahoma" w:cs="Tahoma"/>
          <w:sz w:val="24"/>
          <w:szCs w:val="24"/>
        </w:rPr>
        <w:t>F</w:t>
      </w:r>
      <w:r w:rsidR="0003471E">
        <w:rPr>
          <w:rFonts w:ascii="Tahoma" w:hAnsi="Tahoma" w:cs="Tahoma"/>
          <w:sz w:val="24"/>
          <w:szCs w:val="24"/>
        </w:rPr>
        <w:t>itzsimmons &amp; wood</w:t>
      </w:r>
    </w:p>
    <w:p w14:paraId="499DF4F3" w14:textId="7C157919" w:rsidR="00C676E0" w:rsidRPr="0003471E" w:rsidRDefault="00C676E0" w:rsidP="00C676E0">
      <w:pPr>
        <w:jc w:val="both"/>
        <w:rPr>
          <w:rFonts w:ascii="Tahoma" w:hAnsi="Tahoma" w:cs="Tahoma"/>
          <w:sz w:val="24"/>
          <w:szCs w:val="24"/>
        </w:rPr>
      </w:pPr>
      <w:r>
        <w:rPr>
          <w:rFonts w:ascii="Tahoma" w:hAnsi="Tahoma" w:cs="Tahoma"/>
          <w:b/>
          <w:sz w:val="24"/>
          <w:szCs w:val="24"/>
        </w:rPr>
        <w:t>District Councillor</w:t>
      </w:r>
      <w:r>
        <w:rPr>
          <w:rFonts w:ascii="Tahoma" w:hAnsi="Tahoma" w:cs="Tahoma"/>
          <w:b/>
          <w:sz w:val="24"/>
          <w:szCs w:val="24"/>
        </w:rPr>
        <w:tab/>
      </w:r>
      <w:r w:rsidR="0003471E">
        <w:rPr>
          <w:rFonts w:ascii="Tahoma" w:hAnsi="Tahoma" w:cs="Tahoma"/>
          <w:sz w:val="24"/>
          <w:szCs w:val="24"/>
        </w:rPr>
        <w:t>Sage</w:t>
      </w:r>
    </w:p>
    <w:p w14:paraId="4BCAF30E" w14:textId="1FA39FA3" w:rsidR="00C676E0" w:rsidRPr="00A80A9E" w:rsidRDefault="00C676E0" w:rsidP="00C676E0">
      <w:pPr>
        <w:jc w:val="both"/>
        <w:rPr>
          <w:rFonts w:ascii="Tahoma" w:hAnsi="Tahoma" w:cs="Tahoma"/>
          <w:sz w:val="24"/>
          <w:szCs w:val="24"/>
        </w:rPr>
      </w:pPr>
      <w:r>
        <w:rPr>
          <w:rFonts w:ascii="Tahoma" w:hAnsi="Tahoma" w:cs="Tahoma"/>
          <w:b/>
          <w:sz w:val="24"/>
          <w:szCs w:val="24"/>
        </w:rPr>
        <w:t>County Councillor</w:t>
      </w:r>
      <w:r>
        <w:rPr>
          <w:rFonts w:ascii="Tahoma" w:hAnsi="Tahoma" w:cs="Tahoma"/>
          <w:b/>
          <w:sz w:val="24"/>
          <w:szCs w:val="24"/>
        </w:rPr>
        <w:tab/>
      </w:r>
      <w:r>
        <w:rPr>
          <w:rFonts w:ascii="Tahoma" w:hAnsi="Tahoma" w:cs="Tahoma"/>
          <w:b/>
          <w:sz w:val="24"/>
          <w:szCs w:val="24"/>
        </w:rPr>
        <w:tab/>
      </w:r>
    </w:p>
    <w:p w14:paraId="43DB45B0" w14:textId="515D7CB8" w:rsidR="00C676E0" w:rsidRPr="0003471E" w:rsidRDefault="00C676E0" w:rsidP="00C676E0">
      <w:pPr>
        <w:jc w:val="both"/>
        <w:rPr>
          <w:rFonts w:ascii="Tahoma" w:hAnsi="Tahoma" w:cs="Tahoma"/>
          <w:sz w:val="24"/>
          <w:szCs w:val="24"/>
        </w:rPr>
      </w:pPr>
      <w:r>
        <w:rPr>
          <w:rFonts w:ascii="Tahoma" w:hAnsi="Tahoma" w:cs="Tahoma"/>
          <w:b/>
          <w:sz w:val="24"/>
          <w:szCs w:val="24"/>
        </w:rPr>
        <w:t>Public</w:t>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sidR="00B26E38">
        <w:rPr>
          <w:rFonts w:ascii="Tahoma" w:hAnsi="Tahoma" w:cs="Tahoma"/>
          <w:sz w:val="24"/>
          <w:szCs w:val="24"/>
        </w:rPr>
        <w:t>9</w:t>
      </w:r>
    </w:p>
    <w:p w14:paraId="4E0D5677" w14:textId="62709C90" w:rsidR="00C676E0" w:rsidRPr="00D51C72" w:rsidRDefault="00C676E0" w:rsidP="00C676E0">
      <w:pPr>
        <w:ind w:left="2880" w:hanging="2880"/>
        <w:jc w:val="both"/>
        <w:rPr>
          <w:rFonts w:ascii="Tahoma" w:hAnsi="Tahoma" w:cs="Tahoma"/>
          <w:sz w:val="24"/>
          <w:szCs w:val="24"/>
        </w:rPr>
      </w:pPr>
      <w:r>
        <w:rPr>
          <w:rFonts w:ascii="Tahoma" w:hAnsi="Tahoma" w:cs="Tahoma"/>
          <w:b/>
          <w:sz w:val="24"/>
          <w:szCs w:val="24"/>
        </w:rPr>
        <w:t>Apologies</w:t>
      </w:r>
      <w:r>
        <w:rPr>
          <w:rFonts w:ascii="Tahoma" w:hAnsi="Tahoma" w:cs="Tahoma"/>
          <w:b/>
          <w:sz w:val="24"/>
          <w:szCs w:val="24"/>
        </w:rPr>
        <w:tab/>
      </w:r>
      <w:r w:rsidR="0003471E">
        <w:rPr>
          <w:rFonts w:ascii="Tahoma" w:hAnsi="Tahoma" w:cs="Tahoma"/>
          <w:sz w:val="24"/>
          <w:szCs w:val="24"/>
        </w:rPr>
        <w:t>Ferguson-Graham &amp; Pearson</w:t>
      </w:r>
    </w:p>
    <w:p w14:paraId="70BAF1CA" w14:textId="77777777" w:rsidR="00C676E0" w:rsidRDefault="00C676E0" w:rsidP="00C676E0">
      <w:pPr>
        <w:ind w:left="2880" w:hanging="2880"/>
        <w:jc w:val="both"/>
        <w:rPr>
          <w:rFonts w:ascii="Tahoma" w:hAnsi="Tahoma" w:cs="Tahoma"/>
          <w:b/>
          <w:sz w:val="24"/>
          <w:szCs w:val="24"/>
        </w:rPr>
      </w:pPr>
      <w:r>
        <w:rPr>
          <w:rFonts w:ascii="Tahoma" w:hAnsi="Tahoma" w:cs="Tahoma"/>
          <w:b/>
          <w:sz w:val="24"/>
          <w:szCs w:val="24"/>
        </w:rPr>
        <w:t xml:space="preserve">                                          Clerk – Mrs S </w:t>
      </w:r>
      <w:proofErr w:type="spellStart"/>
      <w:r>
        <w:rPr>
          <w:rFonts w:ascii="Tahoma" w:hAnsi="Tahoma" w:cs="Tahoma"/>
          <w:b/>
          <w:sz w:val="24"/>
          <w:szCs w:val="24"/>
        </w:rPr>
        <w:t>Lifsey</w:t>
      </w:r>
      <w:proofErr w:type="spellEnd"/>
    </w:p>
    <w:p w14:paraId="4EDAB510" w14:textId="77777777" w:rsidR="00C676E0" w:rsidRDefault="00C676E0" w:rsidP="00C676E0">
      <w:pPr>
        <w:ind w:left="2880" w:hanging="2880"/>
        <w:jc w:val="both"/>
        <w:rPr>
          <w:rFonts w:ascii="Tahoma" w:hAnsi="Tahoma" w:cs="Tahoma"/>
          <w:b/>
          <w:sz w:val="24"/>
          <w:szCs w:val="24"/>
        </w:rPr>
      </w:pPr>
    </w:p>
    <w:p w14:paraId="37610932" w14:textId="3F67A3F9" w:rsidR="00C676E0" w:rsidRPr="005F3FB8" w:rsidRDefault="00C676E0" w:rsidP="00C676E0">
      <w:pPr>
        <w:jc w:val="both"/>
        <w:rPr>
          <w:rFonts w:ascii="Tahoma" w:hAnsi="Tahoma" w:cs="Tahoma"/>
          <w:sz w:val="24"/>
          <w:szCs w:val="24"/>
        </w:rPr>
      </w:pPr>
      <w:r>
        <w:rPr>
          <w:rFonts w:ascii="Tahoma" w:hAnsi="Tahoma" w:cs="Tahoma"/>
          <w:b/>
          <w:sz w:val="24"/>
          <w:szCs w:val="24"/>
        </w:rPr>
        <w:t>12.</w:t>
      </w:r>
      <w:r w:rsidR="00BC577B">
        <w:rPr>
          <w:rFonts w:ascii="Tahoma" w:hAnsi="Tahoma" w:cs="Tahoma"/>
          <w:b/>
          <w:sz w:val="24"/>
          <w:szCs w:val="24"/>
        </w:rPr>
        <w:t>6</w:t>
      </w:r>
      <w:r w:rsidR="0003471E">
        <w:rPr>
          <w:rFonts w:ascii="Tahoma" w:hAnsi="Tahoma" w:cs="Tahoma"/>
          <w:b/>
          <w:sz w:val="24"/>
          <w:szCs w:val="24"/>
        </w:rPr>
        <w:t>56</w:t>
      </w:r>
      <w:r>
        <w:rPr>
          <w:rFonts w:ascii="Tahoma" w:hAnsi="Tahoma" w:cs="Tahoma"/>
          <w:b/>
          <w:sz w:val="24"/>
          <w:szCs w:val="24"/>
        </w:rPr>
        <w:tab/>
        <w:t>PUBLIC REQUESTS, CONCERNS &amp; DISCUSSONS</w:t>
      </w:r>
    </w:p>
    <w:p w14:paraId="6F8C02C8" w14:textId="32817D6F" w:rsidR="00C747FA" w:rsidRDefault="000A7B61" w:rsidP="00C676E0">
      <w:pPr>
        <w:jc w:val="both"/>
        <w:rPr>
          <w:rFonts w:ascii="Tahoma" w:hAnsi="Tahoma" w:cs="Tahoma"/>
          <w:sz w:val="24"/>
          <w:szCs w:val="24"/>
        </w:rPr>
      </w:pPr>
      <w:r>
        <w:rPr>
          <w:rFonts w:ascii="Tahoma" w:hAnsi="Tahoma" w:cs="Tahoma"/>
          <w:sz w:val="24"/>
          <w:szCs w:val="24"/>
        </w:rPr>
        <w:t>There were no concerns or issues raised by the public.</w:t>
      </w:r>
    </w:p>
    <w:p w14:paraId="09356DFB" w14:textId="08392DD0" w:rsidR="00C676E0" w:rsidRPr="00C747FA" w:rsidRDefault="00C676E0" w:rsidP="00C676E0">
      <w:pPr>
        <w:jc w:val="both"/>
        <w:rPr>
          <w:rFonts w:ascii="Tahoma" w:hAnsi="Tahoma" w:cs="Tahoma"/>
          <w:sz w:val="24"/>
          <w:szCs w:val="24"/>
        </w:rPr>
      </w:pPr>
      <w:r>
        <w:rPr>
          <w:rFonts w:ascii="Tahoma" w:hAnsi="Tahoma" w:cs="Tahoma"/>
          <w:b/>
          <w:sz w:val="24"/>
          <w:szCs w:val="24"/>
        </w:rPr>
        <w:t>12.</w:t>
      </w:r>
      <w:r w:rsidR="004E54DC">
        <w:rPr>
          <w:rFonts w:ascii="Tahoma" w:hAnsi="Tahoma" w:cs="Tahoma"/>
          <w:b/>
          <w:sz w:val="24"/>
          <w:szCs w:val="24"/>
        </w:rPr>
        <w:t>6</w:t>
      </w:r>
      <w:r w:rsidR="0003471E">
        <w:rPr>
          <w:rFonts w:ascii="Tahoma" w:hAnsi="Tahoma" w:cs="Tahoma"/>
          <w:b/>
          <w:sz w:val="24"/>
          <w:szCs w:val="24"/>
        </w:rPr>
        <w:t>57</w:t>
      </w:r>
      <w:r>
        <w:rPr>
          <w:rFonts w:ascii="Tahoma" w:hAnsi="Tahoma" w:cs="Tahoma"/>
          <w:b/>
          <w:sz w:val="24"/>
          <w:szCs w:val="24"/>
        </w:rPr>
        <w:tab/>
        <w:t>APOLOGIES</w:t>
      </w:r>
    </w:p>
    <w:p w14:paraId="2CF81F8C" w14:textId="64FAF69E" w:rsidR="00C747FA" w:rsidRDefault="00C676E0" w:rsidP="00C676E0">
      <w:pPr>
        <w:jc w:val="both"/>
        <w:rPr>
          <w:rFonts w:ascii="Tahoma" w:hAnsi="Tahoma" w:cs="Tahoma"/>
          <w:sz w:val="24"/>
          <w:szCs w:val="24"/>
        </w:rPr>
      </w:pPr>
      <w:r>
        <w:rPr>
          <w:rFonts w:ascii="Tahoma" w:hAnsi="Tahoma" w:cs="Tahoma"/>
          <w:sz w:val="24"/>
          <w:szCs w:val="24"/>
        </w:rPr>
        <w:t>All apologies were given to the Clerk prior to the Parish Council Meeting</w:t>
      </w:r>
    </w:p>
    <w:p w14:paraId="6A73464E" w14:textId="0CB11055" w:rsidR="00C676E0" w:rsidRPr="00C747FA" w:rsidRDefault="00C676E0" w:rsidP="00C676E0">
      <w:pPr>
        <w:jc w:val="both"/>
        <w:rPr>
          <w:rFonts w:ascii="Tahoma" w:hAnsi="Tahoma" w:cs="Tahoma"/>
          <w:sz w:val="24"/>
          <w:szCs w:val="24"/>
        </w:rPr>
      </w:pPr>
      <w:r>
        <w:rPr>
          <w:rFonts w:ascii="Tahoma" w:hAnsi="Tahoma" w:cs="Tahoma"/>
          <w:b/>
          <w:sz w:val="24"/>
          <w:szCs w:val="24"/>
        </w:rPr>
        <w:t>12.</w:t>
      </w:r>
      <w:r w:rsidR="004E54DC">
        <w:rPr>
          <w:rFonts w:ascii="Tahoma" w:hAnsi="Tahoma" w:cs="Tahoma"/>
          <w:b/>
          <w:sz w:val="24"/>
          <w:szCs w:val="24"/>
        </w:rPr>
        <w:t>6</w:t>
      </w:r>
      <w:r w:rsidR="0003471E">
        <w:rPr>
          <w:rFonts w:ascii="Tahoma" w:hAnsi="Tahoma" w:cs="Tahoma"/>
          <w:b/>
          <w:sz w:val="24"/>
          <w:szCs w:val="24"/>
        </w:rPr>
        <w:t>58</w:t>
      </w:r>
      <w:r>
        <w:rPr>
          <w:rFonts w:ascii="Tahoma" w:hAnsi="Tahoma" w:cs="Tahoma"/>
          <w:b/>
          <w:sz w:val="24"/>
          <w:szCs w:val="24"/>
        </w:rPr>
        <w:tab/>
        <w:t>MINUTES</w:t>
      </w:r>
    </w:p>
    <w:p w14:paraId="635D073C" w14:textId="38C44CF3" w:rsidR="00C676E0" w:rsidRDefault="00C676E0" w:rsidP="00C676E0">
      <w:pPr>
        <w:jc w:val="both"/>
        <w:rPr>
          <w:rFonts w:ascii="Tahoma" w:hAnsi="Tahoma" w:cs="Tahoma"/>
          <w:sz w:val="24"/>
          <w:szCs w:val="24"/>
        </w:rPr>
      </w:pPr>
      <w:r>
        <w:rPr>
          <w:rFonts w:ascii="Tahoma" w:hAnsi="Tahoma" w:cs="Tahoma"/>
          <w:sz w:val="24"/>
          <w:szCs w:val="24"/>
        </w:rPr>
        <w:t xml:space="preserve">Parish Councillor Mitchell asked if the Parish Council were all in agreement with the Minutes from the last Meeting which was held on the </w:t>
      </w:r>
      <w:r w:rsidR="00B26E38">
        <w:rPr>
          <w:rFonts w:ascii="Tahoma" w:hAnsi="Tahoma" w:cs="Tahoma"/>
          <w:sz w:val="24"/>
          <w:szCs w:val="24"/>
        </w:rPr>
        <w:t>13</w:t>
      </w:r>
      <w:r w:rsidR="00B26E38" w:rsidRPr="00B26E38">
        <w:rPr>
          <w:rFonts w:ascii="Tahoma" w:hAnsi="Tahoma" w:cs="Tahoma"/>
          <w:sz w:val="24"/>
          <w:szCs w:val="24"/>
          <w:vertAlign w:val="superscript"/>
        </w:rPr>
        <w:t>th</w:t>
      </w:r>
      <w:r w:rsidR="00B26E38">
        <w:rPr>
          <w:rFonts w:ascii="Tahoma" w:hAnsi="Tahoma" w:cs="Tahoma"/>
          <w:sz w:val="24"/>
          <w:szCs w:val="24"/>
        </w:rPr>
        <w:t xml:space="preserve"> September</w:t>
      </w:r>
      <w:r>
        <w:rPr>
          <w:rFonts w:ascii="Tahoma" w:hAnsi="Tahoma" w:cs="Tahoma"/>
          <w:sz w:val="24"/>
          <w:szCs w:val="24"/>
        </w:rPr>
        <w:t xml:space="preserve"> 201</w:t>
      </w:r>
      <w:r w:rsidR="00A80A9E">
        <w:rPr>
          <w:rFonts w:ascii="Tahoma" w:hAnsi="Tahoma" w:cs="Tahoma"/>
          <w:sz w:val="24"/>
          <w:szCs w:val="24"/>
        </w:rPr>
        <w:t>8</w:t>
      </w:r>
      <w:r>
        <w:rPr>
          <w:rFonts w:ascii="Tahoma" w:hAnsi="Tahoma" w:cs="Tahoma"/>
          <w:sz w:val="24"/>
          <w:szCs w:val="24"/>
        </w:rPr>
        <w:t>.  The Parish Council agreed and accordingly Councillor Mitchell signed and dated each page of the Minutes.</w:t>
      </w:r>
    </w:p>
    <w:p w14:paraId="5FF3E35B" w14:textId="7A53FE38" w:rsidR="00A80A9E" w:rsidRDefault="000715C6" w:rsidP="00C676E0">
      <w:pPr>
        <w:jc w:val="both"/>
        <w:rPr>
          <w:rFonts w:ascii="Tahoma" w:hAnsi="Tahoma" w:cs="Tahoma"/>
          <w:sz w:val="24"/>
          <w:szCs w:val="24"/>
        </w:rPr>
      </w:pPr>
      <w:r>
        <w:rPr>
          <w:rFonts w:ascii="Tahoma" w:hAnsi="Tahoma" w:cs="Tahoma"/>
          <w:b/>
          <w:sz w:val="24"/>
          <w:szCs w:val="24"/>
        </w:rPr>
        <w:t>12.6</w:t>
      </w:r>
      <w:r w:rsidR="00D51C72">
        <w:rPr>
          <w:rFonts w:ascii="Tahoma" w:hAnsi="Tahoma" w:cs="Tahoma"/>
          <w:b/>
          <w:sz w:val="24"/>
          <w:szCs w:val="24"/>
        </w:rPr>
        <w:t>5</w:t>
      </w:r>
      <w:r w:rsidR="00B26E38">
        <w:rPr>
          <w:rFonts w:ascii="Tahoma" w:hAnsi="Tahoma" w:cs="Tahoma"/>
          <w:b/>
          <w:sz w:val="24"/>
          <w:szCs w:val="24"/>
        </w:rPr>
        <w:t>9</w:t>
      </w:r>
      <w:r>
        <w:rPr>
          <w:rFonts w:ascii="Tahoma" w:hAnsi="Tahoma" w:cs="Tahoma"/>
          <w:b/>
          <w:sz w:val="24"/>
          <w:szCs w:val="24"/>
        </w:rPr>
        <w:tab/>
      </w:r>
      <w:r w:rsidR="00D51C72">
        <w:rPr>
          <w:rFonts w:ascii="Tahoma" w:hAnsi="Tahoma" w:cs="Tahoma"/>
          <w:b/>
          <w:sz w:val="24"/>
          <w:szCs w:val="24"/>
        </w:rPr>
        <w:t>PLAY AREA</w:t>
      </w:r>
    </w:p>
    <w:p w14:paraId="1FB7DE79" w14:textId="4B961354" w:rsidR="00D51C72" w:rsidRPr="00D51C72" w:rsidRDefault="00D51C72" w:rsidP="00C676E0">
      <w:pPr>
        <w:jc w:val="both"/>
        <w:rPr>
          <w:rFonts w:ascii="Tahoma" w:hAnsi="Tahoma" w:cs="Tahoma"/>
          <w:sz w:val="24"/>
          <w:szCs w:val="24"/>
        </w:rPr>
      </w:pPr>
      <w:r>
        <w:rPr>
          <w:rFonts w:ascii="Tahoma" w:hAnsi="Tahoma" w:cs="Tahoma"/>
          <w:sz w:val="24"/>
          <w:szCs w:val="24"/>
        </w:rPr>
        <w:t xml:space="preserve">Councillor Nicklin </w:t>
      </w:r>
      <w:r w:rsidR="00B26E38">
        <w:rPr>
          <w:rFonts w:ascii="Tahoma" w:hAnsi="Tahoma" w:cs="Tahoma"/>
          <w:sz w:val="24"/>
          <w:szCs w:val="24"/>
        </w:rPr>
        <w:t>addressed the Parish Council</w:t>
      </w:r>
      <w:r>
        <w:rPr>
          <w:rFonts w:ascii="Tahoma" w:hAnsi="Tahoma" w:cs="Tahoma"/>
          <w:sz w:val="24"/>
          <w:szCs w:val="24"/>
        </w:rPr>
        <w:t xml:space="preserve"> </w:t>
      </w:r>
      <w:r w:rsidR="00B26E38">
        <w:rPr>
          <w:rFonts w:ascii="Tahoma" w:hAnsi="Tahoma" w:cs="Tahoma"/>
          <w:sz w:val="24"/>
          <w:szCs w:val="24"/>
        </w:rPr>
        <w:t xml:space="preserve">together with the teenagers who had attended in relation to the Play Area.  After a long discussion and making sure that the teenagers understood that this project was costing a lot of money it was agreed that the new Play Area at the Village Hall would proceed as discussed in previous </w:t>
      </w:r>
      <w:r w:rsidR="00B26E38">
        <w:rPr>
          <w:rFonts w:ascii="Tahoma" w:hAnsi="Tahoma" w:cs="Tahoma"/>
          <w:sz w:val="24"/>
          <w:szCs w:val="24"/>
        </w:rPr>
        <w:lastRenderedPageBreak/>
        <w:t>Parish Council Meetings.  Parish Councillor Nicklin is to arrange the final details with Sutcliffe Play.  He said that various people within the village were interested in some of the old play equipment and would be arranging for them to be removed.</w:t>
      </w:r>
      <w:r w:rsidR="00DC7D9C">
        <w:rPr>
          <w:rFonts w:ascii="Tahoma" w:hAnsi="Tahoma" w:cs="Tahoma"/>
          <w:sz w:val="24"/>
          <w:szCs w:val="24"/>
        </w:rPr>
        <w:t xml:space="preserve">  Community Payback are to help with the removal of the </w:t>
      </w:r>
      <w:proofErr w:type="spellStart"/>
      <w:r w:rsidR="00DC7D9C">
        <w:rPr>
          <w:rFonts w:ascii="Tahoma" w:hAnsi="Tahoma" w:cs="Tahoma"/>
          <w:sz w:val="24"/>
          <w:szCs w:val="24"/>
        </w:rPr>
        <w:t>wetpour</w:t>
      </w:r>
      <w:proofErr w:type="spellEnd"/>
      <w:r w:rsidR="00DC7D9C">
        <w:rPr>
          <w:rFonts w:ascii="Tahoma" w:hAnsi="Tahoma" w:cs="Tahoma"/>
          <w:sz w:val="24"/>
          <w:szCs w:val="24"/>
        </w:rPr>
        <w:t>.</w:t>
      </w:r>
    </w:p>
    <w:p w14:paraId="1801C329" w14:textId="20B9DAEE" w:rsidR="00C676E0" w:rsidRPr="00C931E3" w:rsidRDefault="00C676E0" w:rsidP="00C676E0">
      <w:pPr>
        <w:jc w:val="both"/>
        <w:rPr>
          <w:rFonts w:ascii="Tahoma" w:hAnsi="Tahoma" w:cs="Tahoma"/>
          <w:b/>
          <w:sz w:val="24"/>
          <w:szCs w:val="24"/>
        </w:rPr>
      </w:pPr>
      <w:r>
        <w:rPr>
          <w:rFonts w:ascii="Tahoma" w:hAnsi="Tahoma" w:cs="Tahoma"/>
          <w:b/>
          <w:sz w:val="24"/>
          <w:szCs w:val="24"/>
        </w:rPr>
        <w:t>12.</w:t>
      </w:r>
      <w:r w:rsidR="004E54DC">
        <w:rPr>
          <w:rFonts w:ascii="Tahoma" w:hAnsi="Tahoma" w:cs="Tahoma"/>
          <w:b/>
          <w:sz w:val="24"/>
          <w:szCs w:val="24"/>
        </w:rPr>
        <w:t>6</w:t>
      </w:r>
      <w:r w:rsidR="00B26E38">
        <w:rPr>
          <w:rFonts w:ascii="Tahoma" w:hAnsi="Tahoma" w:cs="Tahoma"/>
          <w:b/>
          <w:sz w:val="24"/>
          <w:szCs w:val="24"/>
        </w:rPr>
        <w:t>60</w:t>
      </w:r>
      <w:r>
        <w:rPr>
          <w:rFonts w:ascii="Tahoma" w:hAnsi="Tahoma" w:cs="Tahoma"/>
          <w:b/>
          <w:sz w:val="24"/>
          <w:szCs w:val="24"/>
        </w:rPr>
        <w:tab/>
        <w:t>CHEQUES AND STUBBS</w:t>
      </w:r>
    </w:p>
    <w:p w14:paraId="16A8B01F" w14:textId="37D2F111" w:rsidR="00C676E0" w:rsidRDefault="00C676E0" w:rsidP="00C676E0">
      <w:pPr>
        <w:spacing w:line="240" w:lineRule="auto"/>
        <w:ind w:left="2160" w:hanging="720"/>
        <w:jc w:val="both"/>
        <w:rPr>
          <w:rFonts w:ascii="Tahoma" w:hAnsi="Tahoma" w:cs="Tahoma"/>
          <w:sz w:val="24"/>
          <w:szCs w:val="24"/>
        </w:rPr>
      </w:pPr>
      <w:r>
        <w:rPr>
          <w:rFonts w:ascii="Tahoma" w:hAnsi="Tahoma" w:cs="Tahoma"/>
          <w:sz w:val="24"/>
          <w:szCs w:val="24"/>
        </w:rPr>
        <w:t>(a)</w:t>
      </w:r>
      <w:r>
        <w:rPr>
          <w:rFonts w:ascii="Tahoma" w:hAnsi="Tahoma" w:cs="Tahoma"/>
          <w:sz w:val="24"/>
          <w:szCs w:val="24"/>
        </w:rPr>
        <w:tab/>
        <w:t xml:space="preserve">S </w:t>
      </w:r>
      <w:proofErr w:type="spellStart"/>
      <w:r>
        <w:rPr>
          <w:rFonts w:ascii="Tahoma" w:hAnsi="Tahoma" w:cs="Tahoma"/>
          <w:sz w:val="24"/>
          <w:szCs w:val="24"/>
        </w:rPr>
        <w:t>Lifsey</w:t>
      </w:r>
      <w:proofErr w:type="spellEnd"/>
      <w:r>
        <w:rPr>
          <w:rFonts w:ascii="Tahoma" w:hAnsi="Tahoma" w:cs="Tahoma"/>
          <w:sz w:val="24"/>
          <w:szCs w:val="24"/>
        </w:rPr>
        <w:t xml:space="preserve"> (Clerk) – Wages - £</w:t>
      </w:r>
      <w:r w:rsidR="00B26E38">
        <w:rPr>
          <w:rFonts w:ascii="Tahoma" w:hAnsi="Tahoma" w:cs="Tahoma"/>
          <w:sz w:val="24"/>
          <w:szCs w:val="24"/>
        </w:rPr>
        <w:t>198.72</w:t>
      </w:r>
    </w:p>
    <w:p w14:paraId="60795FE3" w14:textId="64E7E2B0" w:rsidR="00C676E0" w:rsidRDefault="00C676E0" w:rsidP="00C676E0">
      <w:pPr>
        <w:spacing w:line="240" w:lineRule="auto"/>
        <w:ind w:left="2160" w:hanging="720"/>
        <w:jc w:val="both"/>
        <w:rPr>
          <w:rFonts w:ascii="Tahoma" w:hAnsi="Tahoma" w:cs="Tahoma"/>
          <w:sz w:val="24"/>
          <w:szCs w:val="24"/>
        </w:rPr>
      </w:pPr>
      <w:r>
        <w:rPr>
          <w:rFonts w:ascii="Tahoma" w:hAnsi="Tahoma" w:cs="Tahoma"/>
          <w:sz w:val="24"/>
          <w:szCs w:val="24"/>
        </w:rPr>
        <w:t>(b)</w:t>
      </w:r>
      <w:r>
        <w:rPr>
          <w:rFonts w:ascii="Tahoma" w:hAnsi="Tahoma" w:cs="Tahoma"/>
          <w:sz w:val="24"/>
          <w:szCs w:val="24"/>
        </w:rPr>
        <w:tab/>
        <w:t>National Insurance &amp; Tax - £</w:t>
      </w:r>
      <w:r w:rsidR="00B26E38">
        <w:rPr>
          <w:rFonts w:ascii="Tahoma" w:hAnsi="Tahoma" w:cs="Tahoma"/>
          <w:sz w:val="24"/>
          <w:szCs w:val="24"/>
        </w:rPr>
        <w:t>28.00</w:t>
      </w:r>
    </w:p>
    <w:p w14:paraId="5325B643" w14:textId="4AA62C9F" w:rsidR="004E54DC" w:rsidRDefault="004E54DC" w:rsidP="00A80A9E">
      <w:pPr>
        <w:spacing w:line="240" w:lineRule="auto"/>
        <w:ind w:left="2160" w:hanging="720"/>
        <w:jc w:val="both"/>
        <w:rPr>
          <w:rFonts w:ascii="Tahoma" w:hAnsi="Tahoma" w:cs="Tahoma"/>
          <w:sz w:val="24"/>
          <w:szCs w:val="24"/>
        </w:rPr>
      </w:pPr>
      <w:r>
        <w:rPr>
          <w:rFonts w:ascii="Tahoma" w:hAnsi="Tahoma" w:cs="Tahoma"/>
          <w:sz w:val="24"/>
          <w:szCs w:val="24"/>
        </w:rPr>
        <w:t>(c)</w:t>
      </w:r>
      <w:r>
        <w:rPr>
          <w:rFonts w:ascii="Tahoma" w:hAnsi="Tahoma" w:cs="Tahoma"/>
          <w:sz w:val="24"/>
          <w:szCs w:val="24"/>
        </w:rPr>
        <w:tab/>
      </w:r>
      <w:r w:rsidR="00B26E38">
        <w:rPr>
          <w:rFonts w:ascii="Tahoma" w:hAnsi="Tahoma" w:cs="Tahoma"/>
          <w:sz w:val="24"/>
          <w:szCs w:val="24"/>
        </w:rPr>
        <w:t>Play Safety Ltd - £92.40</w:t>
      </w:r>
    </w:p>
    <w:p w14:paraId="566453E8" w14:textId="2884495E" w:rsidR="00964C40" w:rsidRDefault="00964C40" w:rsidP="00A80A9E">
      <w:pPr>
        <w:spacing w:line="240" w:lineRule="auto"/>
        <w:ind w:left="2160" w:hanging="720"/>
        <w:jc w:val="both"/>
        <w:rPr>
          <w:rFonts w:ascii="Tahoma" w:hAnsi="Tahoma" w:cs="Tahoma"/>
          <w:sz w:val="24"/>
          <w:szCs w:val="24"/>
        </w:rPr>
      </w:pPr>
      <w:r>
        <w:rPr>
          <w:rFonts w:ascii="Tahoma" w:hAnsi="Tahoma" w:cs="Tahoma"/>
          <w:sz w:val="24"/>
          <w:szCs w:val="24"/>
        </w:rPr>
        <w:t>(d)</w:t>
      </w:r>
      <w:r>
        <w:rPr>
          <w:rFonts w:ascii="Tahoma" w:hAnsi="Tahoma" w:cs="Tahoma"/>
          <w:sz w:val="24"/>
          <w:szCs w:val="24"/>
        </w:rPr>
        <w:tab/>
      </w:r>
      <w:proofErr w:type="spellStart"/>
      <w:r w:rsidR="00B26E38">
        <w:rPr>
          <w:rFonts w:ascii="Tahoma" w:hAnsi="Tahoma" w:cs="Tahoma"/>
          <w:sz w:val="24"/>
          <w:szCs w:val="24"/>
        </w:rPr>
        <w:t>LittleJohns</w:t>
      </w:r>
      <w:proofErr w:type="spellEnd"/>
      <w:r w:rsidR="00B26E38">
        <w:rPr>
          <w:rFonts w:ascii="Tahoma" w:hAnsi="Tahoma" w:cs="Tahoma"/>
          <w:sz w:val="24"/>
          <w:szCs w:val="24"/>
        </w:rPr>
        <w:t xml:space="preserve"> - £240.00</w:t>
      </w:r>
    </w:p>
    <w:p w14:paraId="341D93BA" w14:textId="77777777" w:rsidR="00D51C72" w:rsidRDefault="00D51C72" w:rsidP="00A80A9E">
      <w:pPr>
        <w:spacing w:line="240" w:lineRule="auto"/>
        <w:ind w:left="2160" w:hanging="720"/>
        <w:jc w:val="both"/>
        <w:rPr>
          <w:rFonts w:ascii="Tahoma" w:hAnsi="Tahoma" w:cs="Tahoma"/>
          <w:sz w:val="24"/>
          <w:szCs w:val="24"/>
        </w:rPr>
      </w:pPr>
    </w:p>
    <w:p w14:paraId="44431DF2" w14:textId="0EDAC87D" w:rsidR="00C676E0" w:rsidRDefault="00C676E0" w:rsidP="00C676E0">
      <w:pPr>
        <w:spacing w:line="240" w:lineRule="auto"/>
        <w:ind w:left="2160" w:hanging="720"/>
        <w:jc w:val="both"/>
        <w:rPr>
          <w:rFonts w:ascii="Tahoma" w:hAnsi="Tahoma" w:cs="Tahoma"/>
          <w:b/>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b/>
          <w:sz w:val="24"/>
          <w:szCs w:val="24"/>
        </w:rPr>
        <w:t>TOTAL - £</w:t>
      </w:r>
      <w:r w:rsidR="00B26E38">
        <w:rPr>
          <w:rFonts w:ascii="Tahoma" w:hAnsi="Tahoma" w:cs="Tahoma"/>
          <w:b/>
          <w:sz w:val="24"/>
          <w:szCs w:val="24"/>
        </w:rPr>
        <w:t>559.10</w:t>
      </w:r>
    </w:p>
    <w:p w14:paraId="2C42DC40" w14:textId="06B65196" w:rsidR="00B26E38" w:rsidRDefault="00F97D64" w:rsidP="00EB4E21">
      <w:pPr>
        <w:spacing w:line="240" w:lineRule="auto"/>
        <w:jc w:val="both"/>
        <w:rPr>
          <w:rFonts w:ascii="Tahoma" w:hAnsi="Tahoma" w:cs="Tahoma"/>
          <w:sz w:val="24"/>
          <w:szCs w:val="24"/>
        </w:rPr>
      </w:pPr>
      <w:r>
        <w:rPr>
          <w:rFonts w:ascii="Tahoma" w:hAnsi="Tahoma" w:cs="Tahoma"/>
          <w:sz w:val="24"/>
          <w:szCs w:val="24"/>
        </w:rPr>
        <w:t xml:space="preserve">All cheques &amp; </w:t>
      </w:r>
      <w:proofErr w:type="spellStart"/>
      <w:r>
        <w:rPr>
          <w:rFonts w:ascii="Tahoma" w:hAnsi="Tahoma" w:cs="Tahoma"/>
          <w:sz w:val="24"/>
          <w:szCs w:val="24"/>
        </w:rPr>
        <w:t>stubbs</w:t>
      </w:r>
      <w:proofErr w:type="spellEnd"/>
      <w:r>
        <w:rPr>
          <w:rFonts w:ascii="Tahoma" w:hAnsi="Tahoma" w:cs="Tahoma"/>
          <w:sz w:val="24"/>
          <w:szCs w:val="24"/>
        </w:rPr>
        <w:t xml:space="preserve"> were accordingly signed &amp; initialled by Parish Councillors </w:t>
      </w:r>
      <w:r w:rsidR="00B26E38">
        <w:rPr>
          <w:rFonts w:ascii="Tahoma" w:hAnsi="Tahoma" w:cs="Tahoma"/>
          <w:sz w:val="24"/>
          <w:szCs w:val="24"/>
        </w:rPr>
        <w:t>Wharton &amp; Carter.</w:t>
      </w:r>
    </w:p>
    <w:p w14:paraId="7A4C1D07" w14:textId="08F6D49D" w:rsidR="00652A75" w:rsidRDefault="00652A75" w:rsidP="00EB4E21">
      <w:pPr>
        <w:spacing w:line="240" w:lineRule="auto"/>
        <w:jc w:val="both"/>
        <w:rPr>
          <w:rFonts w:ascii="Tahoma" w:hAnsi="Tahoma" w:cs="Tahoma"/>
          <w:b/>
          <w:sz w:val="24"/>
          <w:szCs w:val="24"/>
        </w:rPr>
      </w:pPr>
      <w:r>
        <w:rPr>
          <w:rFonts w:ascii="Tahoma" w:hAnsi="Tahoma" w:cs="Tahoma"/>
          <w:b/>
          <w:sz w:val="24"/>
          <w:szCs w:val="24"/>
        </w:rPr>
        <w:t>12.6</w:t>
      </w:r>
      <w:r w:rsidR="00B26E38">
        <w:rPr>
          <w:rFonts w:ascii="Tahoma" w:hAnsi="Tahoma" w:cs="Tahoma"/>
          <w:b/>
          <w:sz w:val="24"/>
          <w:szCs w:val="24"/>
        </w:rPr>
        <w:t>61</w:t>
      </w:r>
      <w:r>
        <w:rPr>
          <w:rFonts w:ascii="Tahoma" w:hAnsi="Tahoma" w:cs="Tahoma"/>
          <w:b/>
          <w:sz w:val="24"/>
          <w:szCs w:val="24"/>
        </w:rPr>
        <w:tab/>
        <w:t xml:space="preserve">PLANNING PERMISSION – </w:t>
      </w:r>
      <w:r w:rsidR="00B26E38">
        <w:rPr>
          <w:rFonts w:ascii="Tahoma" w:hAnsi="Tahoma" w:cs="Tahoma"/>
          <w:b/>
          <w:sz w:val="24"/>
          <w:szCs w:val="24"/>
        </w:rPr>
        <w:t xml:space="preserve">2 </w:t>
      </w:r>
      <w:r w:rsidR="00D51C72">
        <w:rPr>
          <w:rFonts w:ascii="Tahoma" w:hAnsi="Tahoma" w:cs="Tahoma"/>
          <w:b/>
          <w:sz w:val="24"/>
          <w:szCs w:val="24"/>
        </w:rPr>
        <w:t>SUTTON LANE, BYRAM</w:t>
      </w:r>
    </w:p>
    <w:p w14:paraId="6AD2F421" w14:textId="6F5ABA9F" w:rsidR="00B26E38" w:rsidRDefault="00652A75" w:rsidP="00EB4E21">
      <w:pPr>
        <w:spacing w:line="240" w:lineRule="auto"/>
        <w:jc w:val="both"/>
        <w:rPr>
          <w:rFonts w:ascii="Tahoma" w:hAnsi="Tahoma" w:cs="Tahoma"/>
          <w:sz w:val="24"/>
          <w:szCs w:val="24"/>
        </w:rPr>
      </w:pPr>
      <w:r>
        <w:rPr>
          <w:rFonts w:ascii="Tahoma" w:hAnsi="Tahoma" w:cs="Tahoma"/>
          <w:sz w:val="24"/>
          <w:szCs w:val="24"/>
        </w:rPr>
        <w:t>The Parish Council inspected the Planning Application together with the plans.  There were no issues or concerns</w:t>
      </w:r>
      <w:r w:rsidR="00D51C72">
        <w:rPr>
          <w:rFonts w:ascii="Tahoma" w:hAnsi="Tahoma" w:cs="Tahoma"/>
          <w:sz w:val="24"/>
          <w:szCs w:val="24"/>
        </w:rPr>
        <w:t xml:space="preserve"> in connection with </w:t>
      </w:r>
      <w:r w:rsidR="00B26E38">
        <w:rPr>
          <w:rFonts w:ascii="Tahoma" w:hAnsi="Tahoma" w:cs="Tahoma"/>
          <w:sz w:val="24"/>
          <w:szCs w:val="24"/>
        </w:rPr>
        <w:t>the same</w:t>
      </w:r>
      <w:r w:rsidR="00D51C72">
        <w:rPr>
          <w:rFonts w:ascii="Tahoma" w:hAnsi="Tahoma" w:cs="Tahoma"/>
          <w:sz w:val="24"/>
          <w:szCs w:val="24"/>
        </w:rPr>
        <w:t xml:space="preserve">.  </w:t>
      </w:r>
      <w:r>
        <w:rPr>
          <w:rFonts w:ascii="Tahoma" w:hAnsi="Tahoma" w:cs="Tahoma"/>
          <w:sz w:val="24"/>
          <w:szCs w:val="24"/>
        </w:rPr>
        <w:t>Clerk to write to Selby District Council confirming this.</w:t>
      </w:r>
    </w:p>
    <w:p w14:paraId="40D82F2D" w14:textId="5D8A8BD7" w:rsidR="00B26E38" w:rsidRDefault="00B26E38" w:rsidP="00EB4E21">
      <w:pPr>
        <w:spacing w:line="240" w:lineRule="auto"/>
        <w:jc w:val="both"/>
        <w:rPr>
          <w:rFonts w:ascii="Tahoma" w:hAnsi="Tahoma" w:cs="Tahoma"/>
          <w:b/>
          <w:sz w:val="24"/>
          <w:szCs w:val="24"/>
        </w:rPr>
      </w:pPr>
      <w:r>
        <w:rPr>
          <w:rFonts w:ascii="Tahoma" w:hAnsi="Tahoma" w:cs="Tahoma"/>
          <w:b/>
          <w:sz w:val="24"/>
          <w:szCs w:val="24"/>
        </w:rPr>
        <w:t>12.662</w:t>
      </w:r>
      <w:r>
        <w:rPr>
          <w:rFonts w:ascii="Tahoma" w:hAnsi="Tahoma" w:cs="Tahoma"/>
          <w:b/>
          <w:sz w:val="24"/>
          <w:szCs w:val="24"/>
        </w:rPr>
        <w:tab/>
        <w:t>SSE – UPDATE</w:t>
      </w:r>
    </w:p>
    <w:p w14:paraId="1B81F9D2" w14:textId="07F52910" w:rsidR="00B26E38" w:rsidRDefault="00B26E38" w:rsidP="00EB4E21">
      <w:pPr>
        <w:spacing w:line="240" w:lineRule="auto"/>
        <w:jc w:val="both"/>
        <w:rPr>
          <w:rFonts w:ascii="Tahoma" w:hAnsi="Tahoma" w:cs="Tahoma"/>
          <w:sz w:val="24"/>
          <w:szCs w:val="24"/>
        </w:rPr>
      </w:pPr>
      <w:r w:rsidRPr="00B26E38">
        <w:rPr>
          <w:rFonts w:ascii="Tahoma" w:hAnsi="Tahoma" w:cs="Tahoma"/>
          <w:sz w:val="24"/>
          <w:szCs w:val="24"/>
        </w:rPr>
        <w:t>Parish Councillor Mi</w:t>
      </w:r>
      <w:r>
        <w:rPr>
          <w:rFonts w:ascii="Tahoma" w:hAnsi="Tahoma" w:cs="Tahoma"/>
          <w:sz w:val="24"/>
          <w:szCs w:val="24"/>
        </w:rPr>
        <w:t>tchell informed the Parish Council that Parish Councillor Nicklin &amp; herself had attended a meeting on the 17</w:t>
      </w:r>
      <w:r w:rsidRPr="00B26E38">
        <w:rPr>
          <w:rFonts w:ascii="Tahoma" w:hAnsi="Tahoma" w:cs="Tahoma"/>
          <w:sz w:val="24"/>
          <w:szCs w:val="24"/>
          <w:vertAlign w:val="superscript"/>
        </w:rPr>
        <w:t>th</w:t>
      </w:r>
      <w:r>
        <w:rPr>
          <w:rFonts w:ascii="Tahoma" w:hAnsi="Tahoma" w:cs="Tahoma"/>
          <w:sz w:val="24"/>
          <w:szCs w:val="24"/>
        </w:rPr>
        <w:t xml:space="preserve"> October.  There has been a complaint from a resident at Primrose Dene in relation to the amount of dust that is being produced.  SSE are going to investigate the matter and deal directly with the resident.</w:t>
      </w:r>
    </w:p>
    <w:p w14:paraId="60D33EE9" w14:textId="5E268DB3" w:rsidR="00C660F0" w:rsidRDefault="00C660F0" w:rsidP="00EB4E21">
      <w:pPr>
        <w:spacing w:line="240" w:lineRule="auto"/>
        <w:jc w:val="both"/>
        <w:rPr>
          <w:rFonts w:ascii="Tahoma" w:hAnsi="Tahoma" w:cs="Tahoma"/>
          <w:sz w:val="24"/>
          <w:szCs w:val="24"/>
        </w:rPr>
      </w:pPr>
      <w:r>
        <w:rPr>
          <w:rFonts w:ascii="Tahoma" w:hAnsi="Tahoma" w:cs="Tahoma"/>
          <w:sz w:val="24"/>
          <w:szCs w:val="24"/>
        </w:rPr>
        <w:t xml:space="preserve">The land situated at </w:t>
      </w:r>
      <w:proofErr w:type="spellStart"/>
      <w:r>
        <w:rPr>
          <w:rFonts w:ascii="Tahoma" w:hAnsi="Tahoma" w:cs="Tahoma"/>
          <w:sz w:val="24"/>
          <w:szCs w:val="24"/>
        </w:rPr>
        <w:t>Kirkthorne</w:t>
      </w:r>
      <w:proofErr w:type="spellEnd"/>
      <w:r>
        <w:rPr>
          <w:rFonts w:ascii="Tahoma" w:hAnsi="Tahoma" w:cs="Tahoma"/>
          <w:sz w:val="24"/>
          <w:szCs w:val="24"/>
        </w:rPr>
        <w:t xml:space="preserve"> Wood is to be gifted to Brotherton &amp; Byram Social Club.</w:t>
      </w:r>
    </w:p>
    <w:p w14:paraId="51D1DDC9" w14:textId="50CAC445" w:rsidR="00DC7D9C" w:rsidRPr="00B26E38" w:rsidRDefault="00C660F0" w:rsidP="00EB4E21">
      <w:pPr>
        <w:spacing w:line="240" w:lineRule="auto"/>
        <w:jc w:val="both"/>
        <w:rPr>
          <w:rFonts w:ascii="Tahoma" w:hAnsi="Tahoma" w:cs="Tahoma"/>
          <w:sz w:val="24"/>
          <w:szCs w:val="24"/>
        </w:rPr>
      </w:pPr>
      <w:r>
        <w:rPr>
          <w:rFonts w:ascii="Tahoma" w:hAnsi="Tahoma" w:cs="Tahoma"/>
          <w:sz w:val="24"/>
          <w:szCs w:val="24"/>
        </w:rPr>
        <w:t>It is anticipated that 5 Cooling Towers are to be demolished</w:t>
      </w:r>
      <w:r w:rsidR="00B2315F">
        <w:rPr>
          <w:rFonts w:ascii="Tahoma" w:hAnsi="Tahoma" w:cs="Tahoma"/>
          <w:sz w:val="24"/>
          <w:szCs w:val="24"/>
        </w:rPr>
        <w:t>.  The whole demolition process of the site is to take about</w:t>
      </w:r>
      <w:r>
        <w:rPr>
          <w:rFonts w:ascii="Tahoma" w:hAnsi="Tahoma" w:cs="Tahoma"/>
          <w:sz w:val="24"/>
          <w:szCs w:val="24"/>
        </w:rPr>
        <w:t xml:space="preserve"> 2 ½ years to complete.  There will be up to 35 lorries a day to complete the removal of the rubble.</w:t>
      </w:r>
    </w:p>
    <w:p w14:paraId="5DE0B104" w14:textId="72C98BA6" w:rsidR="00C676E0" w:rsidRDefault="00C676E0" w:rsidP="00C676E0">
      <w:pPr>
        <w:spacing w:line="240" w:lineRule="auto"/>
        <w:jc w:val="both"/>
        <w:rPr>
          <w:rFonts w:ascii="Tahoma" w:hAnsi="Tahoma" w:cs="Tahoma"/>
          <w:b/>
          <w:sz w:val="24"/>
          <w:szCs w:val="24"/>
        </w:rPr>
      </w:pPr>
      <w:r>
        <w:rPr>
          <w:rFonts w:ascii="Tahoma" w:hAnsi="Tahoma" w:cs="Tahoma"/>
          <w:b/>
          <w:sz w:val="24"/>
          <w:szCs w:val="24"/>
        </w:rPr>
        <w:t>12.</w:t>
      </w:r>
      <w:r w:rsidR="00EB4E21">
        <w:rPr>
          <w:rFonts w:ascii="Tahoma" w:hAnsi="Tahoma" w:cs="Tahoma"/>
          <w:b/>
          <w:sz w:val="24"/>
          <w:szCs w:val="24"/>
        </w:rPr>
        <w:t>6</w:t>
      </w:r>
      <w:r w:rsidR="00DC7D9C">
        <w:rPr>
          <w:rFonts w:ascii="Tahoma" w:hAnsi="Tahoma" w:cs="Tahoma"/>
          <w:b/>
          <w:sz w:val="24"/>
          <w:szCs w:val="24"/>
        </w:rPr>
        <w:t>63</w:t>
      </w:r>
      <w:r>
        <w:rPr>
          <w:rFonts w:ascii="Tahoma" w:hAnsi="Tahoma" w:cs="Tahoma"/>
          <w:b/>
          <w:sz w:val="24"/>
          <w:szCs w:val="24"/>
        </w:rPr>
        <w:tab/>
        <w:t>GENERAL ISSUES</w:t>
      </w:r>
    </w:p>
    <w:p w14:paraId="0FF3DA12" w14:textId="3DE5D0BC" w:rsidR="00C676E0" w:rsidRDefault="00DC7D9C" w:rsidP="00C676E0">
      <w:pPr>
        <w:numPr>
          <w:ilvl w:val="0"/>
          <w:numId w:val="1"/>
        </w:numPr>
        <w:jc w:val="both"/>
        <w:rPr>
          <w:rFonts w:ascii="Tahoma" w:hAnsi="Tahoma" w:cs="Tahoma"/>
          <w:b/>
          <w:sz w:val="24"/>
          <w:szCs w:val="24"/>
        </w:rPr>
      </w:pPr>
      <w:r>
        <w:rPr>
          <w:rFonts w:ascii="Tahoma" w:hAnsi="Tahoma" w:cs="Tahoma"/>
          <w:b/>
          <w:sz w:val="24"/>
          <w:szCs w:val="24"/>
        </w:rPr>
        <w:t>HSBC LETTER</w:t>
      </w:r>
    </w:p>
    <w:p w14:paraId="396CD069" w14:textId="335B1156" w:rsidR="0026593D" w:rsidRDefault="00DC7D9C" w:rsidP="0026593D">
      <w:pPr>
        <w:ind w:left="720"/>
        <w:jc w:val="both"/>
        <w:rPr>
          <w:rFonts w:ascii="Tahoma" w:hAnsi="Tahoma" w:cs="Tahoma"/>
          <w:sz w:val="24"/>
          <w:szCs w:val="24"/>
        </w:rPr>
      </w:pPr>
      <w:r>
        <w:rPr>
          <w:rFonts w:ascii="Tahoma" w:hAnsi="Tahoma" w:cs="Tahoma"/>
          <w:sz w:val="24"/>
          <w:szCs w:val="24"/>
        </w:rPr>
        <w:t xml:space="preserve">Parish </w:t>
      </w:r>
      <w:r w:rsidR="00652A75">
        <w:rPr>
          <w:rFonts w:ascii="Tahoma" w:hAnsi="Tahoma" w:cs="Tahoma"/>
          <w:sz w:val="24"/>
          <w:szCs w:val="24"/>
        </w:rPr>
        <w:t xml:space="preserve">Councillor </w:t>
      </w:r>
      <w:r>
        <w:rPr>
          <w:rFonts w:ascii="Tahoma" w:hAnsi="Tahoma" w:cs="Tahoma"/>
          <w:sz w:val="24"/>
          <w:szCs w:val="24"/>
        </w:rPr>
        <w:t>Mitchell informed the Parish Council that she had received a letter from HSBC in relation to the Tax Status</w:t>
      </w:r>
      <w:r w:rsidR="00F97D64">
        <w:rPr>
          <w:rFonts w:ascii="Tahoma" w:hAnsi="Tahoma" w:cs="Tahoma"/>
          <w:sz w:val="24"/>
          <w:szCs w:val="24"/>
        </w:rPr>
        <w:t>.</w:t>
      </w:r>
      <w:r>
        <w:rPr>
          <w:rFonts w:ascii="Tahoma" w:hAnsi="Tahoma" w:cs="Tahoma"/>
          <w:sz w:val="24"/>
          <w:szCs w:val="24"/>
        </w:rPr>
        <w:t xml:space="preserve">  Parish Councillor Mitchell completed the form, which was approved by the whole of the Parish Council and will arrange to send the same back.</w:t>
      </w:r>
    </w:p>
    <w:p w14:paraId="4B1D7C54" w14:textId="77777777" w:rsidR="0026593D" w:rsidRDefault="0026593D" w:rsidP="00DC7D9C">
      <w:pPr>
        <w:jc w:val="both"/>
        <w:rPr>
          <w:rFonts w:ascii="Tahoma" w:hAnsi="Tahoma" w:cs="Tahoma"/>
          <w:sz w:val="24"/>
          <w:szCs w:val="24"/>
        </w:rPr>
      </w:pPr>
    </w:p>
    <w:p w14:paraId="0C3AE90C" w14:textId="700ADEE3" w:rsidR="0026593D" w:rsidRDefault="00DC7D9C" w:rsidP="0026593D">
      <w:pPr>
        <w:pStyle w:val="ListParagraph"/>
        <w:numPr>
          <w:ilvl w:val="0"/>
          <w:numId w:val="1"/>
        </w:numPr>
        <w:jc w:val="both"/>
        <w:rPr>
          <w:rFonts w:ascii="Tahoma" w:hAnsi="Tahoma" w:cs="Tahoma"/>
          <w:sz w:val="24"/>
          <w:szCs w:val="24"/>
        </w:rPr>
      </w:pPr>
      <w:r>
        <w:rPr>
          <w:rFonts w:ascii="Tahoma" w:hAnsi="Tahoma" w:cs="Tahoma"/>
          <w:b/>
          <w:sz w:val="24"/>
          <w:szCs w:val="24"/>
        </w:rPr>
        <w:lastRenderedPageBreak/>
        <w:t>TENANTS MEETING</w:t>
      </w:r>
    </w:p>
    <w:p w14:paraId="63F03D32" w14:textId="0D99BE4F" w:rsidR="00F97D64" w:rsidRDefault="00DC7D9C" w:rsidP="0026593D">
      <w:pPr>
        <w:ind w:left="720"/>
        <w:jc w:val="both"/>
        <w:rPr>
          <w:rFonts w:ascii="Tahoma" w:hAnsi="Tahoma" w:cs="Tahoma"/>
          <w:sz w:val="24"/>
          <w:szCs w:val="24"/>
        </w:rPr>
      </w:pPr>
      <w:r>
        <w:rPr>
          <w:rFonts w:ascii="Tahoma" w:hAnsi="Tahoma" w:cs="Tahoma"/>
          <w:sz w:val="24"/>
          <w:szCs w:val="24"/>
        </w:rPr>
        <w:t>There is to be a Tenants Meeting on Monday, 5</w:t>
      </w:r>
      <w:r w:rsidRPr="00DC7D9C">
        <w:rPr>
          <w:rFonts w:ascii="Tahoma" w:hAnsi="Tahoma" w:cs="Tahoma"/>
          <w:sz w:val="24"/>
          <w:szCs w:val="24"/>
          <w:vertAlign w:val="superscript"/>
        </w:rPr>
        <w:t>th</w:t>
      </w:r>
      <w:r>
        <w:rPr>
          <w:rFonts w:ascii="Tahoma" w:hAnsi="Tahoma" w:cs="Tahoma"/>
          <w:sz w:val="24"/>
          <w:szCs w:val="24"/>
        </w:rPr>
        <w:t xml:space="preserve"> November at 12.30 in the Anne Sharpe Centre.  All residents welcome.</w:t>
      </w:r>
    </w:p>
    <w:p w14:paraId="17EC1BD7" w14:textId="6700089B" w:rsidR="0026593D" w:rsidRDefault="0026593D" w:rsidP="0026593D">
      <w:pPr>
        <w:pStyle w:val="ListParagraph"/>
        <w:numPr>
          <w:ilvl w:val="0"/>
          <w:numId w:val="1"/>
        </w:numPr>
        <w:jc w:val="both"/>
        <w:rPr>
          <w:rFonts w:ascii="Tahoma" w:hAnsi="Tahoma" w:cs="Tahoma"/>
          <w:sz w:val="24"/>
          <w:szCs w:val="24"/>
        </w:rPr>
      </w:pPr>
      <w:r>
        <w:rPr>
          <w:rFonts w:ascii="Tahoma" w:hAnsi="Tahoma" w:cs="Tahoma"/>
          <w:b/>
          <w:sz w:val="24"/>
          <w:szCs w:val="24"/>
        </w:rPr>
        <w:t>LORRY PARKING</w:t>
      </w:r>
    </w:p>
    <w:p w14:paraId="0757096A" w14:textId="498720E7" w:rsidR="0026593D" w:rsidRDefault="00DC7D9C" w:rsidP="0026593D">
      <w:pPr>
        <w:ind w:left="720"/>
        <w:jc w:val="both"/>
        <w:rPr>
          <w:rFonts w:ascii="Tahoma" w:hAnsi="Tahoma" w:cs="Tahoma"/>
          <w:sz w:val="24"/>
          <w:szCs w:val="24"/>
        </w:rPr>
      </w:pPr>
      <w:r>
        <w:rPr>
          <w:rFonts w:ascii="Tahoma" w:hAnsi="Tahoma" w:cs="Tahoma"/>
          <w:sz w:val="24"/>
          <w:szCs w:val="24"/>
        </w:rPr>
        <w:t>The Clerk informed the Parish Council that a resident that lives opposite where the lorries are parking is to keep an eye out &amp; take photographs of any lorries parking illegally and send them to her.</w:t>
      </w:r>
    </w:p>
    <w:p w14:paraId="09160331" w14:textId="42B8157E" w:rsidR="00DC7D9C" w:rsidRDefault="00DC7D9C" w:rsidP="00DC7D9C">
      <w:pPr>
        <w:pStyle w:val="ListParagraph"/>
        <w:numPr>
          <w:ilvl w:val="0"/>
          <w:numId w:val="1"/>
        </w:numPr>
        <w:jc w:val="both"/>
        <w:rPr>
          <w:rFonts w:ascii="Tahoma" w:hAnsi="Tahoma" w:cs="Tahoma"/>
          <w:sz w:val="24"/>
          <w:szCs w:val="24"/>
        </w:rPr>
      </w:pPr>
      <w:r>
        <w:rPr>
          <w:rFonts w:ascii="Tahoma" w:hAnsi="Tahoma" w:cs="Tahoma"/>
          <w:b/>
          <w:sz w:val="24"/>
          <w:szCs w:val="24"/>
        </w:rPr>
        <w:t>LITTER BIN</w:t>
      </w:r>
      <w:r>
        <w:rPr>
          <w:rFonts w:ascii="Tahoma" w:hAnsi="Tahoma" w:cs="Tahoma"/>
          <w:sz w:val="24"/>
          <w:szCs w:val="24"/>
        </w:rPr>
        <w:t xml:space="preserve"> – </w:t>
      </w:r>
      <w:r>
        <w:rPr>
          <w:rFonts w:ascii="Tahoma" w:hAnsi="Tahoma" w:cs="Tahoma"/>
          <w:b/>
          <w:sz w:val="24"/>
          <w:szCs w:val="24"/>
        </w:rPr>
        <w:t>BEST ONE SHOP</w:t>
      </w:r>
    </w:p>
    <w:p w14:paraId="2B1D5545" w14:textId="1F5D1162" w:rsidR="00DC7D9C" w:rsidRDefault="00DC7D9C" w:rsidP="00DC7D9C">
      <w:pPr>
        <w:pStyle w:val="ListParagraph"/>
        <w:jc w:val="both"/>
        <w:rPr>
          <w:rFonts w:ascii="Tahoma" w:hAnsi="Tahoma" w:cs="Tahoma"/>
          <w:sz w:val="24"/>
          <w:szCs w:val="24"/>
        </w:rPr>
      </w:pPr>
    </w:p>
    <w:p w14:paraId="5070A3DC" w14:textId="1F5C600A" w:rsidR="00DC7D9C" w:rsidRPr="00DC7D9C" w:rsidRDefault="00DC7D9C" w:rsidP="00DC7D9C">
      <w:pPr>
        <w:pStyle w:val="ListParagraph"/>
        <w:jc w:val="both"/>
        <w:rPr>
          <w:rFonts w:ascii="Tahoma" w:hAnsi="Tahoma" w:cs="Tahoma"/>
          <w:sz w:val="24"/>
          <w:szCs w:val="24"/>
        </w:rPr>
      </w:pPr>
      <w:r>
        <w:rPr>
          <w:rFonts w:ascii="Tahoma" w:hAnsi="Tahoma" w:cs="Tahoma"/>
          <w:sz w:val="24"/>
          <w:szCs w:val="24"/>
        </w:rPr>
        <w:t xml:space="preserve">Parish Councillor Nicklin has approached the shop owner and he is very happy for a new larger litter bin to be placed outside his shop.  Clerk to contact Selby District Council and arrange for purchase of the same.  </w:t>
      </w:r>
    </w:p>
    <w:p w14:paraId="6EC13125" w14:textId="48D5B4D5" w:rsidR="00C676E0" w:rsidRDefault="00C676E0" w:rsidP="00C676E0">
      <w:pPr>
        <w:jc w:val="both"/>
        <w:rPr>
          <w:rFonts w:ascii="Tahoma" w:hAnsi="Tahoma" w:cs="Tahoma"/>
          <w:b/>
          <w:sz w:val="24"/>
          <w:szCs w:val="24"/>
        </w:rPr>
      </w:pPr>
      <w:r>
        <w:rPr>
          <w:rFonts w:ascii="Tahoma" w:hAnsi="Tahoma" w:cs="Tahoma"/>
          <w:b/>
          <w:sz w:val="24"/>
          <w:szCs w:val="24"/>
        </w:rPr>
        <w:t>12.</w:t>
      </w:r>
      <w:r w:rsidR="00EB4E21">
        <w:rPr>
          <w:rFonts w:ascii="Tahoma" w:hAnsi="Tahoma" w:cs="Tahoma"/>
          <w:b/>
          <w:sz w:val="24"/>
          <w:szCs w:val="24"/>
        </w:rPr>
        <w:t>6</w:t>
      </w:r>
      <w:r w:rsidR="00DC7D9C">
        <w:rPr>
          <w:rFonts w:ascii="Tahoma" w:hAnsi="Tahoma" w:cs="Tahoma"/>
          <w:b/>
          <w:sz w:val="24"/>
          <w:szCs w:val="24"/>
        </w:rPr>
        <w:t>64</w:t>
      </w:r>
      <w:r>
        <w:rPr>
          <w:rFonts w:ascii="Tahoma" w:hAnsi="Tahoma" w:cs="Tahoma"/>
          <w:b/>
          <w:sz w:val="24"/>
          <w:szCs w:val="24"/>
        </w:rPr>
        <w:tab/>
        <w:t>NEXT PARISH COUNCIL MEETING</w:t>
      </w:r>
    </w:p>
    <w:p w14:paraId="04875AD2" w14:textId="03D04D35" w:rsidR="00C676E0" w:rsidRDefault="00C676E0" w:rsidP="00C676E0">
      <w:pPr>
        <w:jc w:val="both"/>
        <w:rPr>
          <w:rFonts w:ascii="Tahoma" w:hAnsi="Tahoma" w:cs="Tahoma"/>
          <w:sz w:val="24"/>
          <w:szCs w:val="24"/>
        </w:rPr>
      </w:pPr>
      <w:r>
        <w:rPr>
          <w:rFonts w:ascii="Tahoma" w:hAnsi="Tahoma" w:cs="Tahoma"/>
          <w:sz w:val="24"/>
          <w:szCs w:val="24"/>
        </w:rPr>
        <w:t xml:space="preserve">The next Parish Council meeting will be held on Thursday, </w:t>
      </w:r>
      <w:r w:rsidR="00964C40">
        <w:rPr>
          <w:rFonts w:ascii="Tahoma" w:hAnsi="Tahoma" w:cs="Tahoma"/>
          <w:sz w:val="24"/>
          <w:szCs w:val="24"/>
        </w:rPr>
        <w:t>1</w:t>
      </w:r>
      <w:r w:rsidR="0003471E">
        <w:rPr>
          <w:rFonts w:ascii="Tahoma" w:hAnsi="Tahoma" w:cs="Tahoma"/>
          <w:sz w:val="24"/>
          <w:szCs w:val="24"/>
        </w:rPr>
        <w:t>5</w:t>
      </w:r>
      <w:r w:rsidR="0003471E" w:rsidRPr="0003471E">
        <w:rPr>
          <w:rFonts w:ascii="Tahoma" w:hAnsi="Tahoma" w:cs="Tahoma"/>
          <w:sz w:val="24"/>
          <w:szCs w:val="24"/>
          <w:vertAlign w:val="superscript"/>
        </w:rPr>
        <w:t>th</w:t>
      </w:r>
      <w:r w:rsidR="0003471E">
        <w:rPr>
          <w:rFonts w:ascii="Tahoma" w:hAnsi="Tahoma" w:cs="Tahoma"/>
          <w:sz w:val="24"/>
          <w:szCs w:val="24"/>
        </w:rPr>
        <w:t xml:space="preserve"> November</w:t>
      </w:r>
      <w:r>
        <w:rPr>
          <w:rFonts w:ascii="Tahoma" w:hAnsi="Tahoma" w:cs="Tahoma"/>
          <w:sz w:val="24"/>
          <w:szCs w:val="24"/>
        </w:rPr>
        <w:t xml:space="preserve"> 2018 at 6.30pm, Anne Sharpe Centre, St Edward's Close, Byram. </w:t>
      </w:r>
    </w:p>
    <w:p w14:paraId="3D8038F5" w14:textId="77777777" w:rsidR="006543D0" w:rsidRDefault="006543D0"/>
    <w:sectPr w:rsidR="006543D0" w:rsidSect="00BD0D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25A5D"/>
    <w:multiLevelType w:val="hybridMultilevel"/>
    <w:tmpl w:val="59081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70284B"/>
    <w:multiLevelType w:val="hybridMultilevel"/>
    <w:tmpl w:val="DA404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B81B7F"/>
    <w:multiLevelType w:val="hybridMultilevel"/>
    <w:tmpl w:val="0E1A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6048B1"/>
    <w:multiLevelType w:val="hybridMultilevel"/>
    <w:tmpl w:val="D4E85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6E0"/>
    <w:rsid w:val="0003471E"/>
    <w:rsid w:val="000715C6"/>
    <w:rsid w:val="000A7B61"/>
    <w:rsid w:val="00162FB4"/>
    <w:rsid w:val="002008D9"/>
    <w:rsid w:val="002355A6"/>
    <w:rsid w:val="0026593D"/>
    <w:rsid w:val="002A4249"/>
    <w:rsid w:val="002F4AEE"/>
    <w:rsid w:val="004E54DC"/>
    <w:rsid w:val="0050377B"/>
    <w:rsid w:val="0055784E"/>
    <w:rsid w:val="00563C8C"/>
    <w:rsid w:val="00585142"/>
    <w:rsid w:val="006137F4"/>
    <w:rsid w:val="00652A75"/>
    <w:rsid w:val="006543D0"/>
    <w:rsid w:val="006C5BAA"/>
    <w:rsid w:val="0075327F"/>
    <w:rsid w:val="00812847"/>
    <w:rsid w:val="00826C37"/>
    <w:rsid w:val="008664CA"/>
    <w:rsid w:val="00894906"/>
    <w:rsid w:val="008D419B"/>
    <w:rsid w:val="00955577"/>
    <w:rsid w:val="00964C40"/>
    <w:rsid w:val="00A80A9E"/>
    <w:rsid w:val="00B2315F"/>
    <w:rsid w:val="00B26E38"/>
    <w:rsid w:val="00B53528"/>
    <w:rsid w:val="00BA4FF2"/>
    <w:rsid w:val="00BC577B"/>
    <w:rsid w:val="00C660F0"/>
    <w:rsid w:val="00C676E0"/>
    <w:rsid w:val="00C747FA"/>
    <w:rsid w:val="00CD1763"/>
    <w:rsid w:val="00D15BB3"/>
    <w:rsid w:val="00D3741B"/>
    <w:rsid w:val="00D43C5D"/>
    <w:rsid w:val="00D51C72"/>
    <w:rsid w:val="00D84BAE"/>
    <w:rsid w:val="00DC7D9C"/>
    <w:rsid w:val="00EA55DA"/>
    <w:rsid w:val="00EB4E21"/>
    <w:rsid w:val="00F97D64"/>
    <w:rsid w:val="00FF4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A5F50"/>
  <w15:chartTrackingRefBased/>
  <w15:docId w15:val="{3F696D9D-8EF5-4452-9762-088637209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76E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577"/>
    <w:pPr>
      <w:ind w:left="720"/>
      <w:contextualSpacing/>
    </w:pPr>
  </w:style>
  <w:style w:type="character" w:styleId="Hyperlink">
    <w:name w:val="Hyperlink"/>
    <w:basedOn w:val="DefaultParagraphFont"/>
    <w:uiPriority w:val="99"/>
    <w:unhideWhenUsed/>
    <w:rsid w:val="000715C6"/>
    <w:rPr>
      <w:color w:val="0563C1" w:themeColor="hyperlink"/>
      <w:u w:val="single"/>
    </w:rPr>
  </w:style>
  <w:style w:type="character" w:styleId="UnresolvedMention">
    <w:name w:val="Unresolved Mention"/>
    <w:basedOn w:val="DefaultParagraphFont"/>
    <w:uiPriority w:val="99"/>
    <w:semiHidden/>
    <w:unhideWhenUsed/>
    <w:rsid w:val="00071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53D81-17AC-45EB-8DE3-C6CD8A266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Shotblasting</dc:creator>
  <cp:keywords/>
  <dc:description/>
  <cp:lastModifiedBy>Shotblasting</cp:lastModifiedBy>
  <cp:revision>6</cp:revision>
  <dcterms:created xsi:type="dcterms:W3CDTF">2018-11-04T18:21:00Z</dcterms:created>
  <dcterms:modified xsi:type="dcterms:W3CDTF">2018-11-16T08:13:00Z</dcterms:modified>
</cp:coreProperties>
</file>