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66B0E5D4"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967BE5">
        <w:rPr>
          <w:rFonts w:asciiTheme="minorHAnsi" w:hAnsiTheme="minorHAnsi" w:cstheme="minorHAnsi"/>
          <w:b/>
          <w:bCs/>
          <w:color w:val="000000"/>
        </w:rPr>
        <w:t>1</w:t>
      </w:r>
      <w:r w:rsidR="00BC0377">
        <w:rPr>
          <w:rFonts w:asciiTheme="minorHAnsi" w:hAnsiTheme="minorHAnsi" w:cstheme="minorHAnsi"/>
          <w:b/>
          <w:bCs/>
          <w:color w:val="000000"/>
        </w:rPr>
        <w:t>1</w:t>
      </w:r>
      <w:r w:rsidR="00BC0377" w:rsidRPr="00BC0377">
        <w:rPr>
          <w:rFonts w:asciiTheme="minorHAnsi" w:hAnsiTheme="minorHAnsi" w:cstheme="minorHAnsi"/>
          <w:b/>
          <w:bCs/>
          <w:color w:val="000000"/>
          <w:vertAlign w:val="superscript"/>
        </w:rPr>
        <w:t>th</w:t>
      </w:r>
      <w:r w:rsidR="00BC0377">
        <w:rPr>
          <w:rFonts w:asciiTheme="minorHAnsi" w:hAnsiTheme="minorHAnsi" w:cstheme="minorHAnsi"/>
          <w:b/>
          <w:bCs/>
          <w:color w:val="000000"/>
        </w:rPr>
        <w:t xml:space="preserve"> September</w:t>
      </w:r>
      <w:r w:rsidR="00967BE5">
        <w:rPr>
          <w:rFonts w:asciiTheme="minorHAnsi" w:hAnsiTheme="minorHAnsi" w:cstheme="minorHAnsi"/>
          <w:b/>
          <w:bCs/>
          <w:color w:val="000000"/>
        </w:rPr>
        <w:t xml:space="preserve"> 2025</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3CF5097C"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990A58">
        <w:rPr>
          <w:rFonts w:asciiTheme="minorHAnsi" w:hAnsiTheme="minorHAnsi" w:cstheme="minorHAnsi"/>
          <w:color w:val="000000"/>
        </w:rPr>
        <w:t xml:space="preserve">, </w:t>
      </w:r>
      <w:r w:rsidR="00CB1E0C">
        <w:rPr>
          <w:rFonts w:asciiTheme="minorHAnsi" w:hAnsiTheme="minorHAnsi" w:cstheme="minorHAnsi"/>
          <w:color w:val="000000"/>
        </w:rPr>
        <w:t xml:space="preserve">Wharton, </w:t>
      </w:r>
      <w:r w:rsidR="00990A58">
        <w:rPr>
          <w:rFonts w:asciiTheme="minorHAnsi" w:hAnsiTheme="minorHAnsi" w:cstheme="minorHAnsi"/>
          <w:color w:val="000000"/>
        </w:rPr>
        <w:t>Milner</w:t>
      </w:r>
      <w:r w:rsidR="00DE3781">
        <w:rPr>
          <w:rFonts w:asciiTheme="minorHAnsi" w:hAnsiTheme="minorHAnsi" w:cstheme="minorHAnsi"/>
          <w:color w:val="000000"/>
        </w:rPr>
        <w:t>,</w:t>
      </w:r>
      <w:r w:rsidR="007B50B1">
        <w:rPr>
          <w:rFonts w:asciiTheme="minorHAnsi" w:hAnsiTheme="minorHAnsi" w:cstheme="minorHAnsi"/>
          <w:color w:val="000000"/>
        </w:rPr>
        <w:t xml:space="preserve"> Fitzsimmons</w:t>
      </w:r>
      <w:r w:rsidR="00CB1E0C">
        <w:rPr>
          <w:rFonts w:asciiTheme="minorHAnsi" w:hAnsiTheme="minorHAnsi" w:cstheme="minorHAnsi"/>
          <w:color w:val="000000"/>
        </w:rPr>
        <w:t xml:space="preserve"> </w:t>
      </w:r>
      <w:r w:rsidR="009D103B">
        <w:rPr>
          <w:rFonts w:asciiTheme="minorHAnsi" w:hAnsiTheme="minorHAnsi" w:cstheme="minorHAnsi"/>
          <w:color w:val="000000"/>
        </w:rPr>
        <w:t xml:space="preserve">&amp; </w:t>
      </w:r>
      <w:r w:rsidR="00E351BA">
        <w:rPr>
          <w:rFonts w:asciiTheme="minorHAnsi" w:hAnsiTheme="minorHAnsi" w:cstheme="minorHAnsi"/>
          <w:color w:val="000000"/>
        </w:rPr>
        <w:t>Lightowler</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0E1A3194" w:rsidR="00795389" w:rsidRPr="00BC0377"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r w:rsidR="00BC0377">
        <w:rPr>
          <w:rFonts w:asciiTheme="minorHAnsi" w:hAnsiTheme="minorHAnsi" w:cstheme="minorHAnsi"/>
          <w:color w:val="000000"/>
        </w:rPr>
        <w:t>Grogan</w:t>
      </w:r>
    </w:p>
    <w:p w14:paraId="22ED2528" w14:textId="4129E072"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6C2AA22B"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40</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2B795275" w:rsidR="00522885" w:rsidRPr="004E74B3" w:rsidRDefault="005573B3" w:rsidP="00CB1E0C">
      <w:pPr>
        <w:pStyle w:val="NormalWeb"/>
        <w:jc w:val="both"/>
        <w:rPr>
          <w:rFonts w:asciiTheme="minorHAnsi" w:hAnsiTheme="minorHAnsi" w:cstheme="minorHAnsi"/>
          <w:color w:val="000000"/>
        </w:rPr>
      </w:pPr>
      <w:r>
        <w:rPr>
          <w:rFonts w:asciiTheme="minorHAnsi" w:hAnsiTheme="minorHAnsi" w:cstheme="minorHAnsi"/>
          <w:color w:val="000000"/>
        </w:rPr>
        <w:t>There were no concerns or issues raised by the public.</w:t>
      </w:r>
    </w:p>
    <w:p w14:paraId="738B3CE7" w14:textId="66CEE164" w:rsidR="00EB3BDF" w:rsidRPr="003F4E7E" w:rsidRDefault="00EB3BDF" w:rsidP="003F4E7E">
      <w:pPr>
        <w:pStyle w:val="NormalWeb"/>
        <w:jc w:val="both"/>
        <w:rPr>
          <w:rFonts w:asciiTheme="minorHAnsi" w:hAnsiTheme="minorHAnsi" w:cstheme="minorHAnsi"/>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41</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400C7826" w14:textId="30BEA4B2" w:rsidR="000F5A35" w:rsidRDefault="008E7B5D" w:rsidP="00795389">
      <w:pPr>
        <w:pStyle w:val="NormalWeb"/>
        <w:jc w:val="both"/>
        <w:rPr>
          <w:rFonts w:asciiTheme="minorHAnsi" w:hAnsiTheme="minorHAnsi" w:cstheme="minorHAnsi"/>
          <w:color w:val="000000"/>
        </w:rPr>
      </w:pPr>
      <w:r>
        <w:rPr>
          <w:rFonts w:asciiTheme="minorHAnsi" w:hAnsiTheme="minorHAnsi" w:cstheme="minorHAnsi"/>
          <w:color w:val="000000"/>
        </w:rPr>
        <w:t>No apologies and everyone attended the Parish Council Meeting.</w:t>
      </w:r>
    </w:p>
    <w:p w14:paraId="484083B2" w14:textId="4C3498BB"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42</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414422C6" w14:textId="372BB24A" w:rsidR="00970A92" w:rsidRDefault="00EB3BDF" w:rsidP="00795389">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5411B3CE" w14:textId="77777777" w:rsidR="008E7B5D" w:rsidRDefault="008E7B5D" w:rsidP="00B46EAA">
      <w:pPr>
        <w:pStyle w:val="NormalWeb"/>
        <w:jc w:val="both"/>
        <w:rPr>
          <w:rFonts w:asciiTheme="minorHAnsi" w:hAnsiTheme="minorHAnsi" w:cstheme="minorHAnsi"/>
          <w:b/>
          <w:bCs/>
          <w:color w:val="000000"/>
        </w:rPr>
      </w:pPr>
    </w:p>
    <w:p w14:paraId="4868B9A7" w14:textId="5B3171DC"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43</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7239B89A" w14:textId="65134AD1" w:rsidR="0061174B" w:rsidRDefault="00D767CD" w:rsidP="00D767CD">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£876.04</w:t>
      </w:r>
    </w:p>
    <w:p w14:paraId="4D81DC90" w14:textId="57418151" w:rsidR="0061174B" w:rsidRDefault="0061174B" w:rsidP="0061174B">
      <w:pPr>
        <w:pStyle w:val="NormalWeb"/>
        <w:jc w:val="both"/>
        <w:rPr>
          <w:rFonts w:asciiTheme="minorHAnsi" w:hAnsiTheme="minorHAnsi" w:cstheme="minorHAnsi"/>
          <w:color w:val="000000"/>
        </w:rPr>
      </w:pPr>
      <w:r>
        <w:rPr>
          <w:rFonts w:asciiTheme="minorHAnsi" w:hAnsiTheme="minorHAnsi" w:cstheme="minorHAnsi"/>
          <w:color w:val="000000"/>
        </w:rPr>
        <w:tab/>
        <w:t>(</w:t>
      </w:r>
      <w:r w:rsidR="00D767CD">
        <w:rPr>
          <w:rFonts w:asciiTheme="minorHAnsi" w:hAnsiTheme="minorHAnsi" w:cstheme="minorHAnsi"/>
          <w:color w:val="000000"/>
        </w:rPr>
        <w:t>c</w:t>
      </w:r>
      <w:r>
        <w:rPr>
          <w:rFonts w:asciiTheme="minorHAnsi" w:hAnsiTheme="minorHAnsi" w:cstheme="minorHAnsi"/>
          <w:color w:val="000000"/>
        </w:rPr>
        <w:t>)</w:t>
      </w:r>
      <w:r>
        <w:rPr>
          <w:rFonts w:asciiTheme="minorHAnsi" w:hAnsiTheme="minorHAnsi" w:cstheme="minorHAnsi"/>
          <w:color w:val="000000"/>
        </w:rPr>
        <w:tab/>
        <w:t>HMRC – NI &amp; tax - £</w:t>
      </w:r>
      <w:r w:rsidR="00E351BA">
        <w:rPr>
          <w:rFonts w:asciiTheme="minorHAnsi" w:hAnsiTheme="minorHAnsi" w:cstheme="minorHAnsi"/>
          <w:color w:val="000000"/>
        </w:rPr>
        <w:t>1</w:t>
      </w:r>
      <w:r w:rsidR="00BC0377">
        <w:rPr>
          <w:rFonts w:asciiTheme="minorHAnsi" w:hAnsiTheme="minorHAnsi" w:cstheme="minorHAnsi"/>
          <w:color w:val="000000"/>
        </w:rPr>
        <w:t>64.60</w:t>
      </w:r>
    </w:p>
    <w:p w14:paraId="22FDBB4E" w14:textId="7E401CC0" w:rsidR="005573B3" w:rsidRDefault="007B50B1"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CB1E0C">
        <w:rPr>
          <w:rFonts w:asciiTheme="minorHAnsi" w:hAnsiTheme="minorHAnsi" w:cstheme="minorHAnsi"/>
          <w:color w:val="000000"/>
        </w:rPr>
        <w:t>S G Parkin (gardener) - £</w:t>
      </w:r>
      <w:r w:rsidR="00BC0377">
        <w:rPr>
          <w:rFonts w:asciiTheme="minorHAnsi" w:hAnsiTheme="minorHAnsi" w:cstheme="minorHAnsi"/>
          <w:color w:val="000000"/>
        </w:rPr>
        <w:t>250.00</w:t>
      </w:r>
    </w:p>
    <w:p w14:paraId="5ED31353" w14:textId="3C064340" w:rsidR="00CB1E0C" w:rsidRDefault="00CB1E0C"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5573B3">
        <w:rPr>
          <w:rFonts w:asciiTheme="minorHAnsi" w:hAnsiTheme="minorHAnsi" w:cstheme="minorHAnsi"/>
          <w:color w:val="000000"/>
        </w:rPr>
        <w:t>d</w:t>
      </w:r>
      <w:r>
        <w:rPr>
          <w:rFonts w:asciiTheme="minorHAnsi" w:hAnsiTheme="minorHAnsi" w:cstheme="minorHAnsi"/>
          <w:color w:val="000000"/>
        </w:rPr>
        <w:t>)</w:t>
      </w:r>
      <w:r>
        <w:rPr>
          <w:rFonts w:asciiTheme="minorHAnsi" w:hAnsiTheme="minorHAnsi" w:cstheme="minorHAnsi"/>
          <w:color w:val="000000"/>
        </w:rPr>
        <w:tab/>
      </w:r>
      <w:r w:rsidR="005573B3">
        <w:rPr>
          <w:rFonts w:asciiTheme="minorHAnsi" w:hAnsiTheme="minorHAnsi" w:cstheme="minorHAnsi"/>
          <w:color w:val="000000"/>
        </w:rPr>
        <w:t xml:space="preserve"> Sutcliffe Play - £</w:t>
      </w:r>
      <w:r w:rsidR="00BC0377">
        <w:rPr>
          <w:rFonts w:asciiTheme="minorHAnsi" w:hAnsiTheme="minorHAnsi" w:cstheme="minorHAnsi"/>
          <w:color w:val="000000"/>
        </w:rPr>
        <w:t>360.00 &amp; £212.90</w:t>
      </w:r>
    </w:p>
    <w:p w14:paraId="386F901B" w14:textId="24BAA5C2" w:rsidR="00BC0377" w:rsidRDefault="00BC0377"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(e)</w:t>
      </w:r>
      <w:r>
        <w:rPr>
          <w:rFonts w:asciiTheme="minorHAnsi" w:hAnsiTheme="minorHAnsi" w:cstheme="minorHAnsi"/>
          <w:color w:val="000000"/>
        </w:rPr>
        <w:tab/>
        <w:t>The Sign Shed - £109.25</w:t>
      </w:r>
    </w:p>
    <w:p w14:paraId="059B1DCE" w14:textId="19C7675D" w:rsidR="00BC0377" w:rsidRDefault="00BC0377"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lastRenderedPageBreak/>
        <w:t>(f)</w:t>
      </w:r>
      <w:r>
        <w:rPr>
          <w:rFonts w:asciiTheme="minorHAnsi" w:hAnsiTheme="minorHAnsi" w:cstheme="minorHAnsi"/>
          <w:color w:val="000000"/>
        </w:rPr>
        <w:tab/>
        <w:t>Mrs E Crother (Accountant) - £50.00</w:t>
      </w:r>
    </w:p>
    <w:p w14:paraId="38CCCCC4" w14:textId="672724EE" w:rsidR="00BC0377" w:rsidRDefault="00BC0377"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(g)</w:t>
      </w:r>
      <w:r>
        <w:rPr>
          <w:rFonts w:asciiTheme="minorHAnsi" w:hAnsiTheme="minorHAnsi" w:cstheme="minorHAnsi"/>
          <w:color w:val="000000"/>
        </w:rPr>
        <w:tab/>
        <w:t>DCG Tree Surgery Limited - £2,900.00</w:t>
      </w:r>
    </w:p>
    <w:p w14:paraId="7106B7F7" w14:textId="719F40D0" w:rsidR="00BC0377" w:rsidRDefault="00BC0377" w:rsidP="005573B3">
      <w:pPr>
        <w:pStyle w:val="NormalWeb"/>
        <w:ind w:firstLine="720"/>
        <w:jc w:val="both"/>
        <w:rPr>
          <w:rFonts w:asciiTheme="minorHAnsi" w:hAnsiTheme="minorHAnsi" w:cstheme="minorHAnsi"/>
          <w:color w:val="000000"/>
        </w:rPr>
      </w:pPr>
      <w:r>
        <w:rPr>
          <w:rFonts w:asciiTheme="minorHAnsi" w:hAnsiTheme="minorHAnsi" w:cstheme="minorHAnsi"/>
          <w:color w:val="000000"/>
        </w:rPr>
        <w:t>(h)</w:t>
      </w:r>
      <w:r>
        <w:rPr>
          <w:rFonts w:asciiTheme="minorHAnsi" w:hAnsiTheme="minorHAnsi" w:cstheme="minorHAnsi"/>
          <w:color w:val="000000"/>
        </w:rPr>
        <w:tab/>
      </w:r>
      <w:proofErr w:type="spellStart"/>
      <w:r>
        <w:rPr>
          <w:rFonts w:asciiTheme="minorHAnsi" w:hAnsiTheme="minorHAnsi" w:cstheme="minorHAnsi"/>
          <w:color w:val="000000"/>
        </w:rPr>
        <w:t>Osgoldcross</w:t>
      </w:r>
      <w:proofErr w:type="spellEnd"/>
      <w:r>
        <w:rPr>
          <w:rFonts w:asciiTheme="minorHAnsi" w:hAnsiTheme="minorHAnsi" w:cstheme="minorHAnsi"/>
          <w:color w:val="000000"/>
        </w:rPr>
        <w:t xml:space="preserve"> Form (Website) - £301.04</w:t>
      </w:r>
    </w:p>
    <w:p w14:paraId="69FE400D" w14:textId="77777777" w:rsidR="00BC0377" w:rsidRDefault="00BC0377" w:rsidP="005573B3">
      <w:pPr>
        <w:pStyle w:val="NormalWeb"/>
        <w:ind w:firstLine="720"/>
        <w:jc w:val="both"/>
        <w:rPr>
          <w:rFonts w:asciiTheme="minorHAnsi" w:hAnsiTheme="minorHAnsi" w:cstheme="minorHAnsi"/>
          <w:color w:val="000000"/>
        </w:rPr>
      </w:pPr>
    </w:p>
    <w:p w14:paraId="70DC64B4" w14:textId="131E2169"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BC0377">
        <w:rPr>
          <w:rFonts w:asciiTheme="minorHAnsi" w:hAnsiTheme="minorHAnsi" w:cstheme="minorHAnsi"/>
          <w:b/>
          <w:bCs/>
          <w:color w:val="000000"/>
        </w:rPr>
        <w:t>5,223.83</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294DFA79"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Mitchell &amp; </w:t>
      </w:r>
      <w:r w:rsidR="007479C5">
        <w:rPr>
          <w:rFonts w:asciiTheme="minorHAnsi" w:hAnsiTheme="minorHAnsi" w:cstheme="minorHAnsi"/>
          <w:color w:val="000000"/>
        </w:rPr>
        <w:t>Nicklin</w:t>
      </w:r>
    </w:p>
    <w:p w14:paraId="3D052F23" w14:textId="0E7D33E2" w:rsidR="00247484" w:rsidRDefault="00247484" w:rsidP="007F7AD6">
      <w:pPr>
        <w:pStyle w:val="NormalWeb"/>
        <w:jc w:val="both"/>
        <w:rPr>
          <w:rFonts w:asciiTheme="minorHAnsi" w:hAnsiTheme="minorHAnsi" w:cstheme="minorHAnsi"/>
          <w:color w:val="000000"/>
        </w:rPr>
      </w:pPr>
      <w:r>
        <w:rPr>
          <w:rFonts w:asciiTheme="minorHAnsi" w:hAnsiTheme="minorHAnsi" w:cstheme="minorHAnsi"/>
          <w:b/>
          <w:bCs/>
          <w:color w:val="000000"/>
        </w:rPr>
        <w:t>12.4</w:t>
      </w:r>
      <w:r w:rsidR="00BC0377">
        <w:rPr>
          <w:rFonts w:asciiTheme="minorHAnsi" w:hAnsiTheme="minorHAnsi" w:cstheme="minorHAnsi"/>
          <w:b/>
          <w:bCs/>
          <w:color w:val="000000"/>
        </w:rPr>
        <w:t>44</w:t>
      </w:r>
      <w:r>
        <w:rPr>
          <w:rFonts w:asciiTheme="minorHAnsi" w:hAnsiTheme="minorHAnsi" w:cstheme="minorHAnsi"/>
          <w:b/>
          <w:bCs/>
          <w:color w:val="000000"/>
        </w:rPr>
        <w:tab/>
      </w:r>
      <w:r>
        <w:rPr>
          <w:rFonts w:asciiTheme="minorHAnsi" w:hAnsiTheme="minorHAnsi" w:cstheme="minorHAnsi"/>
          <w:b/>
          <w:bCs/>
          <w:color w:val="000000"/>
        </w:rPr>
        <w:tab/>
        <w:t>CLERKS REPORT</w:t>
      </w:r>
    </w:p>
    <w:p w14:paraId="4DDF4E87" w14:textId="5BA11982" w:rsidR="00247484" w:rsidRDefault="00D83FF7" w:rsidP="007F7AD6">
      <w:pPr>
        <w:pStyle w:val="NormalWeb"/>
        <w:jc w:val="both"/>
        <w:rPr>
          <w:rFonts w:asciiTheme="minorHAnsi" w:hAnsiTheme="minorHAnsi" w:cstheme="minorHAnsi"/>
          <w:color w:val="000000"/>
        </w:rPr>
      </w:pPr>
      <w:r w:rsidRPr="00D83FF7">
        <w:rPr>
          <w:rFonts w:asciiTheme="minorHAnsi" w:hAnsiTheme="minorHAnsi" w:cstheme="minorHAnsi"/>
          <w:b/>
          <w:bCs/>
          <w:color w:val="000000"/>
        </w:rPr>
        <w:t>Accounts</w:t>
      </w:r>
      <w:r>
        <w:rPr>
          <w:rFonts w:asciiTheme="minorHAnsi" w:hAnsiTheme="minorHAnsi" w:cstheme="minorHAnsi"/>
          <w:b/>
          <w:bCs/>
          <w:color w:val="000000"/>
        </w:rPr>
        <w:t xml:space="preserve"> - </w:t>
      </w:r>
      <w:proofErr w:type="spellStart"/>
      <w:r w:rsidR="00BC0377" w:rsidRPr="00D83FF7">
        <w:rPr>
          <w:rFonts w:asciiTheme="minorHAnsi" w:hAnsiTheme="minorHAnsi" w:cstheme="minorHAnsi"/>
          <w:color w:val="000000"/>
        </w:rPr>
        <w:t>LittleJohns</w:t>
      </w:r>
      <w:proofErr w:type="spellEnd"/>
      <w:r w:rsidR="00BC0377" w:rsidRPr="00D83FF7">
        <w:rPr>
          <w:rFonts w:asciiTheme="minorHAnsi" w:hAnsiTheme="minorHAnsi" w:cstheme="minorHAnsi"/>
          <w:color w:val="000000"/>
        </w:rPr>
        <w:t>,</w:t>
      </w:r>
      <w:r w:rsidR="00BC0377">
        <w:rPr>
          <w:rFonts w:asciiTheme="minorHAnsi" w:hAnsiTheme="minorHAnsi" w:cstheme="minorHAnsi"/>
          <w:color w:val="000000"/>
        </w:rPr>
        <w:t xml:space="preserve"> the Auditor has been in touch with the Clerk to say that as the Parish Council’s annual gross expenditure is less than £25,000.00 a Certificate of Exemption can be submitted.  The Chair &amp; Clerk therefore duly signed and dated the form.  Clerk to email the same back to </w:t>
      </w:r>
      <w:proofErr w:type="spellStart"/>
      <w:r w:rsidR="00BC0377">
        <w:rPr>
          <w:rFonts w:asciiTheme="minorHAnsi" w:hAnsiTheme="minorHAnsi" w:cstheme="minorHAnsi"/>
          <w:color w:val="000000"/>
        </w:rPr>
        <w:t>Littlejohns</w:t>
      </w:r>
      <w:proofErr w:type="spellEnd"/>
      <w:r w:rsidR="00BC0377">
        <w:rPr>
          <w:rFonts w:asciiTheme="minorHAnsi" w:hAnsiTheme="minorHAnsi" w:cstheme="minorHAnsi"/>
          <w:color w:val="000000"/>
        </w:rPr>
        <w:t xml:space="preserve"> for their records.</w:t>
      </w:r>
    </w:p>
    <w:p w14:paraId="15ECD631" w14:textId="10F7F682" w:rsidR="00D83FF7" w:rsidRPr="00D83FF7" w:rsidRDefault="00D83FF7" w:rsidP="007F7AD6">
      <w:pPr>
        <w:pStyle w:val="NormalWeb"/>
        <w:jc w:val="both"/>
        <w:rPr>
          <w:rFonts w:asciiTheme="minorHAnsi" w:hAnsiTheme="minorHAnsi" w:cstheme="minorHAnsi"/>
          <w:color w:val="000000"/>
        </w:rPr>
      </w:pPr>
      <w:r>
        <w:rPr>
          <w:rFonts w:asciiTheme="minorHAnsi" w:hAnsiTheme="minorHAnsi" w:cstheme="minorHAnsi"/>
          <w:b/>
          <w:bCs/>
          <w:color w:val="000000"/>
        </w:rPr>
        <w:t>Parish Council Website</w:t>
      </w:r>
      <w:r>
        <w:rPr>
          <w:rFonts w:asciiTheme="minorHAnsi" w:hAnsiTheme="minorHAnsi" w:cstheme="minorHAnsi"/>
          <w:color w:val="000000"/>
        </w:rPr>
        <w:t xml:space="preserve"> – The Clerk wanted to thank Parish Councillor Lightowler for all the hard work he has put in to updating the website and also creating a Face Book page for the Parish Council.  The Parish Council all thanks him and for all his efforts.</w:t>
      </w:r>
    </w:p>
    <w:p w14:paraId="33687BAC" w14:textId="677FC0E2"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C0377">
        <w:rPr>
          <w:rFonts w:asciiTheme="minorHAnsi" w:hAnsiTheme="minorHAnsi" w:cstheme="minorHAnsi"/>
          <w:b/>
          <w:bCs/>
          <w:color w:val="000000"/>
        </w:rPr>
        <w:t>45</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41A2E029" w14:textId="07E46457" w:rsidR="000F5A35" w:rsidRPr="00D42458" w:rsidRDefault="00241F7C"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Grass </w:t>
      </w:r>
      <w:proofErr w:type="gramStart"/>
      <w:r>
        <w:rPr>
          <w:rFonts w:asciiTheme="minorHAnsi" w:hAnsiTheme="minorHAnsi" w:cstheme="minorHAnsi"/>
          <w:b/>
          <w:bCs/>
          <w:color w:val="000000"/>
        </w:rPr>
        <w:t xml:space="preserve">Cutting </w:t>
      </w:r>
      <w:r w:rsidR="00326633">
        <w:rPr>
          <w:rFonts w:asciiTheme="minorHAnsi" w:hAnsiTheme="minorHAnsi" w:cstheme="minorHAnsi"/>
          <w:color w:val="000000"/>
        </w:rPr>
        <w:t xml:space="preserve"> </w:t>
      </w:r>
      <w:r w:rsidR="00D42458">
        <w:rPr>
          <w:rFonts w:asciiTheme="minorHAnsi" w:hAnsiTheme="minorHAnsi" w:cstheme="minorHAnsi"/>
          <w:color w:val="000000"/>
        </w:rPr>
        <w:t>-</w:t>
      </w:r>
      <w:proofErr w:type="gramEnd"/>
      <w:r w:rsidR="00D42458">
        <w:rPr>
          <w:rFonts w:asciiTheme="minorHAnsi" w:hAnsiTheme="minorHAnsi" w:cstheme="minorHAnsi"/>
          <w:color w:val="000000"/>
        </w:rPr>
        <w:t xml:space="preserve"> </w:t>
      </w:r>
      <w:r w:rsidR="00D42458" w:rsidRPr="00D42458">
        <w:rPr>
          <w:rFonts w:asciiTheme="minorHAnsi" w:hAnsiTheme="minorHAnsi" w:cstheme="minorHAnsi"/>
          <w:b/>
          <w:bCs/>
          <w:color w:val="000000"/>
        </w:rPr>
        <w:t>Brotherton Parish Church</w:t>
      </w:r>
      <w:r w:rsidR="00D42458">
        <w:rPr>
          <w:rFonts w:asciiTheme="minorHAnsi" w:hAnsiTheme="minorHAnsi" w:cstheme="minorHAnsi"/>
          <w:color w:val="000000"/>
        </w:rPr>
        <w:t xml:space="preserve"> </w:t>
      </w:r>
      <w:r w:rsidR="002D514E">
        <w:rPr>
          <w:rFonts w:asciiTheme="minorHAnsi" w:hAnsiTheme="minorHAnsi" w:cstheme="minorHAnsi"/>
          <w:color w:val="000000"/>
        </w:rPr>
        <w:t xml:space="preserve">The grass in the Cemetery has now been cut.  Parish Councillor Nicklin to arrange when second cut to be undertaken. </w:t>
      </w:r>
      <w:r w:rsidR="005573B3">
        <w:rPr>
          <w:rFonts w:asciiTheme="minorHAnsi" w:hAnsiTheme="minorHAnsi" w:cstheme="minorHAnsi"/>
          <w:color w:val="000000"/>
        </w:rPr>
        <w:t xml:space="preserve"> </w:t>
      </w:r>
      <w:r w:rsidR="00D42458">
        <w:rPr>
          <w:rFonts w:asciiTheme="minorHAnsi" w:hAnsiTheme="minorHAnsi" w:cstheme="minorHAnsi"/>
          <w:color w:val="000000"/>
        </w:rPr>
        <w:t xml:space="preserve">  </w:t>
      </w:r>
    </w:p>
    <w:p w14:paraId="011DC770" w14:textId="78AB5B8C" w:rsidR="00D42458" w:rsidRDefault="00D42458" w:rsidP="007F7AD6">
      <w:pPr>
        <w:pStyle w:val="NormalWeb"/>
        <w:jc w:val="both"/>
        <w:rPr>
          <w:rFonts w:asciiTheme="minorHAnsi" w:hAnsiTheme="minorHAnsi" w:cstheme="minorHAnsi"/>
          <w:color w:val="000000"/>
        </w:rPr>
      </w:pPr>
      <w:r>
        <w:rPr>
          <w:rFonts w:asciiTheme="minorHAnsi" w:hAnsiTheme="minorHAnsi" w:cstheme="minorHAnsi"/>
          <w:b/>
          <w:bCs/>
          <w:color w:val="000000"/>
        </w:rPr>
        <w:t>Play Area (Oak Tree)</w:t>
      </w:r>
      <w:r>
        <w:rPr>
          <w:rFonts w:asciiTheme="minorHAnsi" w:hAnsiTheme="minorHAnsi" w:cstheme="minorHAnsi"/>
          <w:color w:val="000000"/>
        </w:rPr>
        <w:t xml:space="preserve"> </w:t>
      </w:r>
      <w:r w:rsidR="00247484">
        <w:rPr>
          <w:rFonts w:asciiTheme="minorHAnsi" w:hAnsiTheme="minorHAnsi" w:cstheme="minorHAnsi"/>
          <w:color w:val="000000"/>
        </w:rPr>
        <w:t xml:space="preserve">Parish Councillor </w:t>
      </w:r>
      <w:r w:rsidR="002D514E">
        <w:rPr>
          <w:rFonts w:asciiTheme="minorHAnsi" w:hAnsiTheme="minorHAnsi" w:cstheme="minorHAnsi"/>
          <w:color w:val="000000"/>
        </w:rPr>
        <w:t xml:space="preserve">Nicklin informed the Parish Council that the 6 large mature trees at the park </w:t>
      </w:r>
      <w:r w:rsidR="00D83FF7">
        <w:rPr>
          <w:rFonts w:asciiTheme="minorHAnsi" w:hAnsiTheme="minorHAnsi" w:cstheme="minorHAnsi"/>
          <w:color w:val="000000"/>
        </w:rPr>
        <w:t>have</w:t>
      </w:r>
      <w:r w:rsidR="002D514E">
        <w:rPr>
          <w:rFonts w:asciiTheme="minorHAnsi" w:hAnsiTheme="minorHAnsi" w:cstheme="minorHAnsi"/>
          <w:color w:val="000000"/>
        </w:rPr>
        <w:t xml:space="preserve"> now been </w:t>
      </w:r>
      <w:r w:rsidR="00D83FF7">
        <w:rPr>
          <w:rFonts w:asciiTheme="minorHAnsi" w:hAnsiTheme="minorHAnsi" w:cstheme="minorHAnsi"/>
          <w:color w:val="000000"/>
        </w:rPr>
        <w:t>reduced in size to what is appropriate for the particular species of tree.</w:t>
      </w:r>
    </w:p>
    <w:p w14:paraId="621C0C91" w14:textId="4209D209" w:rsidR="00247484" w:rsidRDefault="00247484" w:rsidP="007F7AD6">
      <w:pPr>
        <w:pStyle w:val="NormalWeb"/>
        <w:jc w:val="both"/>
        <w:rPr>
          <w:rFonts w:asciiTheme="minorHAnsi" w:hAnsiTheme="minorHAnsi" w:cstheme="minorHAnsi"/>
          <w:color w:val="000000"/>
        </w:rPr>
      </w:pPr>
      <w:r>
        <w:rPr>
          <w:rFonts w:asciiTheme="minorHAnsi" w:hAnsiTheme="minorHAnsi" w:cstheme="minorHAnsi"/>
          <w:b/>
          <w:bCs/>
          <w:color w:val="000000"/>
        </w:rPr>
        <w:t>Bus Transport</w:t>
      </w:r>
      <w:r>
        <w:rPr>
          <w:rFonts w:asciiTheme="minorHAnsi" w:hAnsiTheme="minorHAnsi" w:cstheme="minorHAnsi"/>
          <w:color w:val="000000"/>
        </w:rPr>
        <w:t xml:space="preserve"> – </w:t>
      </w:r>
      <w:r w:rsidR="002D514E">
        <w:rPr>
          <w:rFonts w:asciiTheme="minorHAnsi" w:hAnsiTheme="minorHAnsi" w:cstheme="minorHAnsi"/>
          <w:color w:val="000000"/>
        </w:rPr>
        <w:t>County Councillor Grogan said that he was disappointed at the outcome of the decision regarding the transport for the children going to Sherman.  Majority of the children have gone to Knottingley Hugh School.</w:t>
      </w:r>
    </w:p>
    <w:p w14:paraId="5268EE65" w14:textId="64A89EA5" w:rsidR="002D514E" w:rsidRPr="002D514E" w:rsidRDefault="002D514E" w:rsidP="007F7AD6">
      <w:pPr>
        <w:pStyle w:val="NormalWeb"/>
        <w:jc w:val="both"/>
        <w:rPr>
          <w:rFonts w:asciiTheme="minorHAnsi" w:hAnsiTheme="minorHAnsi" w:cstheme="minorHAnsi"/>
          <w:color w:val="000000"/>
        </w:rPr>
      </w:pPr>
      <w:r>
        <w:rPr>
          <w:rFonts w:asciiTheme="minorHAnsi" w:hAnsiTheme="minorHAnsi" w:cstheme="minorHAnsi"/>
          <w:b/>
          <w:bCs/>
          <w:color w:val="000000"/>
        </w:rPr>
        <w:t xml:space="preserve">Boundaries </w:t>
      </w:r>
      <w:r>
        <w:rPr>
          <w:rFonts w:asciiTheme="minorHAnsi" w:hAnsiTheme="minorHAnsi" w:cstheme="minorHAnsi"/>
          <w:color w:val="000000"/>
        </w:rPr>
        <w:t>– All the boundaries surround Byram and Brotherton are changing.  Consultation in February 2026.  Byram, Brotherton and Beal are going to become part of Kellington &amp; Kellingley Ward.</w:t>
      </w:r>
    </w:p>
    <w:p w14:paraId="1539553A" w14:textId="37C740BA" w:rsidR="00247484" w:rsidRDefault="00247484" w:rsidP="007F7AD6">
      <w:pPr>
        <w:pStyle w:val="NormalWeb"/>
        <w:jc w:val="both"/>
        <w:rPr>
          <w:rFonts w:asciiTheme="minorHAnsi" w:hAnsiTheme="minorHAnsi" w:cstheme="minorHAnsi"/>
          <w:color w:val="000000"/>
        </w:rPr>
      </w:pPr>
      <w:r>
        <w:rPr>
          <w:rFonts w:asciiTheme="minorHAnsi" w:hAnsiTheme="minorHAnsi" w:cstheme="minorHAnsi"/>
          <w:b/>
          <w:bCs/>
          <w:color w:val="000000"/>
        </w:rPr>
        <w:t>Play Equipment – Byram Park Road</w:t>
      </w:r>
      <w:r>
        <w:rPr>
          <w:rFonts w:asciiTheme="minorHAnsi" w:hAnsiTheme="minorHAnsi" w:cstheme="minorHAnsi"/>
          <w:color w:val="000000"/>
        </w:rPr>
        <w:t xml:space="preserve"> </w:t>
      </w:r>
      <w:r w:rsidR="002D514E">
        <w:rPr>
          <w:rFonts w:asciiTheme="minorHAnsi" w:hAnsiTheme="minorHAnsi" w:cstheme="minorHAnsi"/>
          <w:color w:val="000000"/>
        </w:rPr>
        <w:t>The compression spring has now been replaced,</w:t>
      </w:r>
      <w:r>
        <w:rPr>
          <w:rFonts w:asciiTheme="minorHAnsi" w:hAnsiTheme="minorHAnsi" w:cstheme="minorHAnsi"/>
          <w:color w:val="000000"/>
        </w:rPr>
        <w:t xml:space="preserve"> </w:t>
      </w:r>
      <w:r w:rsidR="002D514E">
        <w:rPr>
          <w:rFonts w:asciiTheme="minorHAnsi" w:hAnsiTheme="minorHAnsi" w:cstheme="minorHAnsi"/>
          <w:color w:val="000000"/>
        </w:rPr>
        <w:t>and the Play Area is now back open to the public and children.</w:t>
      </w:r>
    </w:p>
    <w:p w14:paraId="324C6934" w14:textId="57C9FC9E" w:rsidR="00247484" w:rsidRDefault="00247484" w:rsidP="007F7AD6">
      <w:pPr>
        <w:pStyle w:val="NormalWeb"/>
        <w:jc w:val="both"/>
        <w:rPr>
          <w:rFonts w:asciiTheme="minorHAnsi" w:hAnsiTheme="minorHAnsi" w:cstheme="minorHAnsi"/>
          <w:color w:val="000000"/>
        </w:rPr>
      </w:pPr>
      <w:r>
        <w:rPr>
          <w:rFonts w:asciiTheme="minorHAnsi" w:hAnsiTheme="minorHAnsi" w:cstheme="minorHAnsi"/>
          <w:b/>
          <w:bCs/>
          <w:color w:val="000000"/>
        </w:rPr>
        <w:t>New Signs</w:t>
      </w:r>
      <w:r>
        <w:rPr>
          <w:rFonts w:asciiTheme="minorHAnsi" w:hAnsiTheme="minorHAnsi" w:cstheme="minorHAnsi"/>
          <w:color w:val="000000"/>
        </w:rPr>
        <w:t xml:space="preserve"> – </w:t>
      </w:r>
      <w:r w:rsidR="002D514E">
        <w:rPr>
          <w:rFonts w:asciiTheme="minorHAnsi" w:hAnsiTheme="minorHAnsi" w:cstheme="minorHAnsi"/>
          <w:color w:val="000000"/>
        </w:rPr>
        <w:t>The new signs have arrived.  Clerk informed the Parish Council that she was very impressed with the Company that the signs were obtained from, The Sign Shed in Allerton Bywater.  Parish Council Nicklin said the signs were very sturdy and good quality.</w:t>
      </w:r>
    </w:p>
    <w:p w14:paraId="276E590B" w14:textId="77777777" w:rsidR="00D83FF7" w:rsidRDefault="00D83FF7" w:rsidP="007F7AD6">
      <w:pPr>
        <w:pStyle w:val="NormalWeb"/>
        <w:jc w:val="both"/>
        <w:rPr>
          <w:rFonts w:asciiTheme="minorHAnsi" w:hAnsiTheme="minorHAnsi" w:cstheme="minorHAnsi"/>
          <w:color w:val="000000"/>
        </w:rPr>
      </w:pPr>
    </w:p>
    <w:p w14:paraId="6925989D" w14:textId="77777777" w:rsidR="00D83FF7" w:rsidRPr="00247484" w:rsidRDefault="00D83FF7" w:rsidP="007F7AD6">
      <w:pPr>
        <w:pStyle w:val="NormalWeb"/>
        <w:jc w:val="both"/>
        <w:rPr>
          <w:rFonts w:asciiTheme="minorHAnsi" w:hAnsiTheme="minorHAnsi" w:cstheme="minorHAnsi"/>
          <w:color w:val="000000"/>
        </w:rPr>
      </w:pPr>
    </w:p>
    <w:p w14:paraId="4B7527C5" w14:textId="6B136490"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7B50B1">
        <w:rPr>
          <w:rFonts w:asciiTheme="minorHAnsi" w:hAnsiTheme="minorHAnsi" w:cstheme="minorHAnsi"/>
          <w:b/>
          <w:bCs/>
          <w:color w:val="000000"/>
        </w:rPr>
        <w:t>4</w:t>
      </w:r>
      <w:r w:rsidR="00D83FF7">
        <w:rPr>
          <w:rFonts w:asciiTheme="minorHAnsi" w:hAnsiTheme="minorHAnsi" w:cstheme="minorHAnsi"/>
          <w:b/>
          <w:bCs/>
          <w:color w:val="000000"/>
        </w:rPr>
        <w:t>46</w:t>
      </w:r>
      <w:r w:rsidR="002A1E45">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2BEF1999"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BC0377">
        <w:rPr>
          <w:rFonts w:asciiTheme="minorHAnsi" w:hAnsiTheme="minorHAnsi" w:cstheme="minorHAnsi"/>
          <w:color w:val="000000"/>
        </w:rPr>
        <w:t>9</w:t>
      </w:r>
      <w:r w:rsidR="00BC0377" w:rsidRPr="00BC0377">
        <w:rPr>
          <w:rFonts w:asciiTheme="minorHAnsi" w:hAnsiTheme="minorHAnsi" w:cstheme="minorHAnsi"/>
          <w:color w:val="000000"/>
          <w:vertAlign w:val="superscript"/>
        </w:rPr>
        <w:t>th</w:t>
      </w:r>
      <w:r w:rsidR="00BC0377">
        <w:rPr>
          <w:rFonts w:asciiTheme="minorHAnsi" w:hAnsiTheme="minorHAnsi" w:cstheme="minorHAnsi"/>
          <w:color w:val="000000"/>
        </w:rPr>
        <w:t xml:space="preserve"> October</w:t>
      </w:r>
      <w:r w:rsidR="002A1E45">
        <w:rPr>
          <w:rFonts w:asciiTheme="minorHAnsi" w:hAnsiTheme="minorHAnsi" w:cstheme="minorHAnsi"/>
          <w:color w:val="000000"/>
        </w:rPr>
        <w:t xml:space="preserve"> </w:t>
      </w:r>
      <w:r w:rsidR="007B50B1">
        <w:rPr>
          <w:rFonts w:asciiTheme="minorHAnsi" w:hAnsiTheme="minorHAnsi" w:cstheme="minorHAnsi"/>
          <w:color w:val="000000"/>
        </w:rPr>
        <w:t>2025</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7A96"/>
    <w:rsid w:val="000F5A35"/>
    <w:rsid w:val="0016028A"/>
    <w:rsid w:val="001B0506"/>
    <w:rsid w:val="001F7EA4"/>
    <w:rsid w:val="0023325D"/>
    <w:rsid w:val="00241F7C"/>
    <w:rsid w:val="00246303"/>
    <w:rsid w:val="00247484"/>
    <w:rsid w:val="00272007"/>
    <w:rsid w:val="002A1E45"/>
    <w:rsid w:val="002D514E"/>
    <w:rsid w:val="00305B7D"/>
    <w:rsid w:val="00322721"/>
    <w:rsid w:val="00326633"/>
    <w:rsid w:val="003D7678"/>
    <w:rsid w:val="003F4E7E"/>
    <w:rsid w:val="00420DCC"/>
    <w:rsid w:val="004416B2"/>
    <w:rsid w:val="0049227A"/>
    <w:rsid w:val="004D0CE8"/>
    <w:rsid w:val="004E74B3"/>
    <w:rsid w:val="004F22F0"/>
    <w:rsid w:val="004F4047"/>
    <w:rsid w:val="005011D2"/>
    <w:rsid w:val="00522885"/>
    <w:rsid w:val="00553FCF"/>
    <w:rsid w:val="005573B3"/>
    <w:rsid w:val="00561106"/>
    <w:rsid w:val="00584466"/>
    <w:rsid w:val="00592DE0"/>
    <w:rsid w:val="005D2ABC"/>
    <w:rsid w:val="005E0747"/>
    <w:rsid w:val="005F0303"/>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7AD6"/>
    <w:rsid w:val="00810A14"/>
    <w:rsid w:val="00821040"/>
    <w:rsid w:val="0083017C"/>
    <w:rsid w:val="008425A7"/>
    <w:rsid w:val="00852AFC"/>
    <w:rsid w:val="00881601"/>
    <w:rsid w:val="008873F9"/>
    <w:rsid w:val="008C24FE"/>
    <w:rsid w:val="008C694B"/>
    <w:rsid w:val="008E7B5D"/>
    <w:rsid w:val="008E7F2D"/>
    <w:rsid w:val="00912BC8"/>
    <w:rsid w:val="00916386"/>
    <w:rsid w:val="009202EB"/>
    <w:rsid w:val="0093051C"/>
    <w:rsid w:val="00967BE5"/>
    <w:rsid w:val="00970A92"/>
    <w:rsid w:val="00990A58"/>
    <w:rsid w:val="009C6649"/>
    <w:rsid w:val="009D103B"/>
    <w:rsid w:val="00A03FF3"/>
    <w:rsid w:val="00A14C03"/>
    <w:rsid w:val="00A24E27"/>
    <w:rsid w:val="00A2535E"/>
    <w:rsid w:val="00A5146C"/>
    <w:rsid w:val="00AD68F3"/>
    <w:rsid w:val="00B21189"/>
    <w:rsid w:val="00B22D40"/>
    <w:rsid w:val="00B46EAA"/>
    <w:rsid w:val="00B55361"/>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42458"/>
    <w:rsid w:val="00D600B8"/>
    <w:rsid w:val="00D767CD"/>
    <w:rsid w:val="00D8093E"/>
    <w:rsid w:val="00D83FF7"/>
    <w:rsid w:val="00D866E4"/>
    <w:rsid w:val="00DC4E54"/>
    <w:rsid w:val="00DE3781"/>
    <w:rsid w:val="00DE632E"/>
    <w:rsid w:val="00E0140A"/>
    <w:rsid w:val="00E27AF3"/>
    <w:rsid w:val="00E351BA"/>
    <w:rsid w:val="00E500A8"/>
    <w:rsid w:val="00E70A4F"/>
    <w:rsid w:val="00E86F2A"/>
    <w:rsid w:val="00EB3BDF"/>
    <w:rsid w:val="00EB770B"/>
    <w:rsid w:val="00EC577D"/>
    <w:rsid w:val="00F01AA6"/>
    <w:rsid w:val="00F10EAD"/>
    <w:rsid w:val="00F43E16"/>
    <w:rsid w:val="00F722F9"/>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2</cp:revision>
  <cp:lastPrinted>2025-06-19T15:10:00Z</cp:lastPrinted>
  <dcterms:created xsi:type="dcterms:W3CDTF">2025-10-04T17:12:00Z</dcterms:created>
  <dcterms:modified xsi:type="dcterms:W3CDTF">2025-10-04T17:12:00Z</dcterms:modified>
</cp:coreProperties>
</file>