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DCA36" w14:textId="77777777" w:rsidR="00415FD6" w:rsidRPr="00415FD6" w:rsidRDefault="00415FD6" w:rsidP="00415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14:ligatures w14:val="none"/>
        </w:rPr>
        <w:t>I AM HOPEFUL ABOUT THE FUTURE</w:t>
      </w:r>
    </w:p>
    <w:p w14:paraId="71E35F71" w14:textId="77777777" w:rsidR="00415FD6" w:rsidRPr="00415FD6" w:rsidRDefault="00415FD6" w:rsidP="00415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</w:pPr>
      <w:r w:rsidRPr="00415FD6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14:ligatures w14:val="none"/>
        </w:rPr>
        <w:t>Genesis 9:11-17</w:t>
      </w:r>
    </w:p>
    <w:p w14:paraId="3AD16C7C" w14:textId="77777777" w:rsidR="00415FD6" w:rsidRPr="00415FD6" w:rsidRDefault="00415FD6" w:rsidP="00415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0F3BA365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14:ligatures w14:val="none"/>
        </w:rPr>
        <w:t>INTRODUCTION:</w:t>
      </w:r>
    </w:p>
    <w:p w14:paraId="7DF82511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A. [Jeanne Calment is the oldest living human whose age can be verified.</w:t>
      </w:r>
    </w:p>
    <w:p w14:paraId="33B2F30A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On her 120th birthday, she was asked to describe her vision for the future. "Very brief," she said.]</w:t>
      </w:r>
    </w:p>
    <w:p w14:paraId="732295D4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[Another woman was asked the benefits of living to the age of 102.</w:t>
      </w:r>
    </w:p>
    <w:p w14:paraId="10DAE5FF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After a pause, she answered, "No peer pressure!"] </w:t>
      </w:r>
    </w:p>
    <w:p w14:paraId="38B62468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[John Fetterman, rector of Grace Episcopal Church in Madison, WI, told of an elderly woman who died.</w:t>
      </w:r>
    </w:p>
    <w:p w14:paraId="3E9F692C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Having never married, she requested no male pallbearers.</w:t>
      </w:r>
    </w:p>
    <w:p w14:paraId="04928A17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In her instructions for her memorial service, she wrote, "They wouldn't take me out while I was alive; I don't want them to take me out when I'm dead."]</w:t>
      </w:r>
    </w:p>
    <w:p w14:paraId="04C84450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B. I guess our perspective on the future does have some correlation to our physical age.</w:t>
      </w:r>
    </w:p>
    <w:p w14:paraId="11F16E22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But as believers in Christ, we are hopeful about the future regardless of our age.</w:t>
      </w:r>
    </w:p>
    <w:p w14:paraId="761AC33F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[- The pop rock group, </w:t>
      </w:r>
      <w:proofErr w:type="spellStart"/>
      <w:r w:rsidRPr="00415FD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Timbuk</w:t>
      </w:r>
      <w:proofErr w:type="spellEnd"/>
      <w:r w:rsidRPr="00415FD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3</w:t>
      </w: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 had a smash hit back in 1986 </w:t>
      </w:r>
      <w:proofErr w:type="gram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titled,  "</w:t>
      </w:r>
      <w:proofErr w:type="gramEnd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Future's So Bright, I Gotta Wear Shades."]</w:t>
      </w:r>
    </w:p>
    <w:p w14:paraId="7BC1513A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That could be the Christian's theme song, couldn't it?</w:t>
      </w:r>
    </w:p>
    <w:p w14:paraId="42561C53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We know that no matter what is thrown at us, whether it is family problems, difficulties at work, Y2K, or anything else, our future is bright because our future involves a continual relationship w/Jesus.</w:t>
      </w:r>
    </w:p>
    <w:p w14:paraId="7C897889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[- I agree w/Billy Graham who said, "I've read the last page of the Bible. It's all going to turn out all right."]</w:t>
      </w:r>
    </w:p>
    <w:p w14:paraId="40E21E8C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C. Now, if you are not hopeful about the future today, there are two possible reasons: 1) You are not a Christian &amp; you have no basis for hope; 2) You are a Christian but you do not have a grasp on the future God has in mind for you.</w:t>
      </w:r>
    </w:p>
    <w:p w14:paraId="3DBAC796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We're going to try to clear up both of these issues this morning.</w:t>
      </w:r>
    </w:p>
    <w:p w14:paraId="4187A075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Transition: Today's Message is designed to give four answers to the question: "Why Should I Be Hopeful About the Future". Let's begin w/answer #1:</w:t>
      </w:r>
    </w:p>
    <w:p w14:paraId="0B236F9D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697D9BF8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14:ligatures w14:val="none"/>
        </w:rPr>
        <w:t>1. BECAUSE I W</w:t>
      </w: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:u w:val="single"/>
          <w14:ligatures w14:val="none"/>
        </w:rPr>
        <w:t>ORSHIP</w:t>
      </w: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14:ligatures w14:val="none"/>
        </w:rPr>
        <w:t> A COVENANT MAKING GOD</w:t>
      </w:r>
    </w:p>
    <w:p w14:paraId="12D5734E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[- Someone said, "Sure, I live in the past. It's about the only thing I have to look forward to!"]</w:t>
      </w:r>
    </w:p>
    <w:p w14:paraId="21B534A1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That person didn't understand what it means to worship a covenant making God.</w:t>
      </w:r>
    </w:p>
    <w:p w14:paraId="3FB0CE4B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Let me stop for a second to explain what the Bible means when it uses the word "Covenant".</w:t>
      </w:r>
    </w:p>
    <w:p w14:paraId="7CE6E9DC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A Biblical Covenant usually involved 3 things: 1) Parties; 2) Terms; 3) Promises.</w:t>
      </w:r>
    </w:p>
    <w:p w14:paraId="41A69C3A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[- Suppose that you were a painter &amp; I wanted my house painted -- we could make a covenant together.</w:t>
      </w:r>
    </w:p>
    <w:p w14:paraId="2FC427ED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You &amp; I would be the two parties involved - the terms would include what areas were to be painted, what color, &amp; when the job should be completed.</w:t>
      </w:r>
    </w:p>
    <w:p w14:paraId="133C742F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The promise I made to you would be in the amount of money I was going to pay you when the job was finished -- your promise to me would be that the job would be completed as originally agreed.</w:t>
      </w:r>
    </w:p>
    <w:p w14:paraId="1141F4B0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The agreement that we make concerning these elements -- Parties, Terms, &amp; Promises, would be the covenant that we made w/each other.]</w:t>
      </w:r>
    </w:p>
    <w:p w14:paraId="2A54AD99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When God makes a Covenant w/ us, it normally involves these 3 elements.</w:t>
      </w:r>
    </w:p>
    <w:p w14:paraId="0D94A020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The difference is that God alone determines the terms of the agreement, &amp; that God always comes through on His end of the deal.</w:t>
      </w:r>
    </w:p>
    <w:p w14:paraId="19CFA16D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In Genesis 6 God told Noah that He was going to destroy the earth because of depth of evil that He found among mankind.</w:t>
      </w:r>
    </w:p>
    <w:p w14:paraId="4D70961C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But God gave Noah a promise: (Gen. 6:18) "I will establish my covenant w/you."</w:t>
      </w:r>
    </w:p>
    <w:p w14:paraId="733B7CE5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And as promised, the flood came, &amp; for over a year Noah, his family, &amp; the animals were trapped inside that ark.</w:t>
      </w:r>
    </w:p>
    <w:p w14:paraId="4C335D65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When they got out of the Ark God was waiting for them w/words of covenant:</w:t>
      </w:r>
    </w:p>
    <w:p w14:paraId="6992BD70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READ 9:11-17.</w:t>
      </w:r>
    </w:p>
    <w:p w14:paraId="3D7A520C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I want you to notice something very important in vs. 16 - READ.</w:t>
      </w:r>
    </w:p>
    <w:p w14:paraId="18AA6077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Notice that the rainbow was not so much for Noah &amp; for us as it was for God.</w:t>
      </w:r>
    </w:p>
    <w:p w14:paraId="5B43815B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It was God's sign to Himself that He was bound by the covenant He had made.</w:t>
      </w:r>
    </w:p>
    <w:p w14:paraId="47C66EE1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Now we're going to look at the most important covenant God has made w/us in a minute, but I want you to consider something very carefully:</w:t>
      </w:r>
    </w:p>
    <w:p w14:paraId="22987A04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-- If God is willing to make a covenant w/us, &amp; He is willing to bind Himself to that covenant no matter what -- </w:t>
      </w:r>
      <w:proofErr w:type="spell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what</w:t>
      </w:r>
      <w:proofErr w:type="spellEnd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does that say about the relationship God wants to have w/us?</w:t>
      </w:r>
    </w:p>
    <w:p w14:paraId="4E8DC1D8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- It says that we can be hopeful about the future, because we worship a God that not only desires our companionship, but who is willing to take the steps necessary to obligate Himself to that relationship.</w:t>
      </w:r>
    </w:p>
    <w:p w14:paraId="2F5265DE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Transition: Answer #2 - I Am Hopeful About the </w:t>
      </w:r>
      <w:proofErr w:type="gram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Future..</w:t>
      </w:r>
      <w:proofErr w:type="gramEnd"/>
    </w:p>
    <w:p w14:paraId="071ACCCB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2A2F44BD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14:ligatures w14:val="none"/>
        </w:rPr>
        <w:t>2. BECAUSE I HAVE ACCEPTED THE T</w:t>
      </w: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:u w:val="single"/>
          <w14:ligatures w14:val="none"/>
        </w:rPr>
        <w:t>ERMS</w:t>
      </w: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14:ligatures w14:val="none"/>
        </w:rPr>
        <w:t> OF THE COVENANT</w:t>
      </w:r>
    </w:p>
    <w:p w14:paraId="726CDAF4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A. There are a number of covenants that God has made w/ His people.</w:t>
      </w:r>
    </w:p>
    <w:p w14:paraId="5518A9BE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He made the covenant w/Noah &amp; his family, &amp; w/all of mankind.</w:t>
      </w:r>
    </w:p>
    <w:p w14:paraId="2E34B577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The Three major Covenants of the Old Testament were made w/Abraham, w/Moses, &amp; w/David.</w:t>
      </w:r>
    </w:p>
    <w:p w14:paraId="37226F19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But the covenant we are most concerned w/ today is known as the </w:t>
      </w:r>
      <w:r w:rsidRPr="00415FD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New Covenant</w:t>
      </w: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that God has made w/us through His Son Jesus Christ.</w:t>
      </w:r>
    </w:p>
    <w:p w14:paraId="3F0CD5E4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B. The New Covenant is our Covenant</w:t>
      </w:r>
    </w:p>
    <w:p w14:paraId="6A76746D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The prophet Jeremiah prophesied of this covenant that was to come: (Jer 31:31</w:t>
      </w:r>
      <w:proofErr w:type="gram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  "</w:t>
      </w:r>
      <w:proofErr w:type="gramEnd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time is coming," declares the LORD, "when I will make a new covenant w/the house of Israel &amp; w/the house of Judah."</w:t>
      </w:r>
    </w:p>
    <w:p w14:paraId="5D5D6950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This is the same covenant Jesus spoke of at the Last Supper where we read (Luke 22:20) "In the same way, after the supper he took the cup, saying, "This cup is the new covenant in my blood, which is poured out for you."</w:t>
      </w:r>
    </w:p>
    <w:p w14:paraId="639E1B98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In Matt. 26:28 Jesus added, "This is my blood of the covenant, which is poured out for many for the forgiveness of sins."</w:t>
      </w:r>
    </w:p>
    <w:p w14:paraId="439587E3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Jesus was speaking of His sacrifice on the cross that would make it possible for us to enter into an eternal covenant w/God.</w:t>
      </w:r>
    </w:p>
    <w:p w14:paraId="5A8AD7FE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(Heb 9:15</w:t>
      </w:r>
      <w:proofErr w:type="gram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  "</w:t>
      </w:r>
      <w:proofErr w:type="gramEnd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Christ is the mediator of a new covenant, that those who are called may receive the promised eternal inheritance…"</w:t>
      </w:r>
    </w:p>
    <w:p w14:paraId="1B8D24E2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C. If we are to comprehend the new covenant, we must understand a few basics truths:</w:t>
      </w:r>
    </w:p>
    <w:p w14:paraId="10CCC460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1) Jesus death on the cross &amp; resurrection from the dead paid for every sin that I have ever committed against God.</w:t>
      </w:r>
    </w:p>
    <w:p w14:paraId="1A965B4A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(1 John 2:2</w:t>
      </w:r>
      <w:proofErr w:type="gram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  He</w:t>
      </w:r>
      <w:proofErr w:type="gramEnd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is the atoning sacrifice for our sins, &amp; not only for ours but also for the sins of the whole world.</w:t>
      </w:r>
    </w:p>
    <w:p w14:paraId="1538D324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2) If I accept the terms of the covenant I am promised several things:</w:t>
      </w:r>
    </w:p>
    <w:p w14:paraId="4008DAD4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a. Forgiveness of sin &amp; the gift of the Holy Spirit - Acts 2:38</w:t>
      </w:r>
    </w:p>
    <w:p w14:paraId="2EBFCD2F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b. Eternal life - John 3:16</w:t>
      </w:r>
    </w:p>
    <w:p w14:paraId="0F2F5992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c. Jesus will intercede for me in prayer - 1 John 2:1</w:t>
      </w:r>
    </w:p>
    <w:p w14:paraId="268BF32F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d. A resurrection body - 1 Cor. 15:20ff</w:t>
      </w:r>
    </w:p>
    <w:p w14:paraId="61FD0DF1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e. A home in heaven - John 14:1-4</w:t>
      </w:r>
    </w:p>
    <w:p w14:paraId="440CB569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f. Every Spiritual Blessing - Eph. 1:3</w:t>
      </w:r>
    </w:p>
    <w:p w14:paraId="36985556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g. Many, many, more…</w:t>
      </w:r>
    </w:p>
    <w:p w14:paraId="0D0E9611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3) The terms of the New Covenant are as follows:</w:t>
      </w:r>
    </w:p>
    <w:p w14:paraId="039FCB25" w14:textId="77777777" w:rsidR="00415FD6" w:rsidRPr="00415FD6" w:rsidRDefault="00415FD6" w:rsidP="00415F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a. We must have faith in the Christ of the Bible - we must believe in Him to the point that we are willing to turn our lives over to His control.</w:t>
      </w:r>
    </w:p>
    <w:p w14:paraId="2440EA10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b. We must enter into covenant through baptism:</w:t>
      </w:r>
    </w:p>
    <w:p w14:paraId="69603450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Turn w/me to Galatians 3:26-27 - READ TEXT</w:t>
      </w:r>
    </w:p>
    <w:p w14:paraId="2AC3CC5D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Our belief in Christ brings us into covenant, our baptism into Christ is our pledge to God, the place where we sign on the dotted line.</w:t>
      </w:r>
    </w:p>
    <w:p w14:paraId="3483C375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- 1 Peter 3:21 describes our baptism as "a pledge of a good conscience toward God."</w:t>
      </w:r>
    </w:p>
    <w:p w14:paraId="3DEE37C5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It is in the baptismal act that we demonstrate our belief in Christ, &amp; He blesses us w/ the covenant promise.</w:t>
      </w:r>
    </w:p>
    <w:p w14:paraId="76DE595A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(Rom 6:3-4</w:t>
      </w:r>
      <w:proofErr w:type="gram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  "</w:t>
      </w:r>
      <w:proofErr w:type="gramEnd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Or don't you know that all of us who were baptized into Christ Jesus were baptized into his death?</w:t>
      </w:r>
      <w:r w:rsidRPr="00415FD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{4} </w:t>
      </w: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We were therefore buried w/ him through baptism into death in order that, just as Christ was raised from the dead through the glory of the Father, we too may live a new life."</w:t>
      </w:r>
    </w:p>
    <w:p w14:paraId="4B16DB43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    C. Have you been accepted the terms of Christ's Covenant?</w:t>
      </w:r>
    </w:p>
    <w:p w14:paraId="46E68610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Have you placed your faith in Him, have you been baptized into His name?</w:t>
      </w:r>
    </w:p>
    <w:p w14:paraId="14B1DCCC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If so, you can have hope for the future, for you are in Christ.</w:t>
      </w:r>
    </w:p>
    <w:p w14:paraId="06702E71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(John 5:24</w:t>
      </w:r>
      <w:proofErr w:type="gram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  "</w:t>
      </w:r>
      <w:proofErr w:type="gramEnd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 tell you the truth, whoever hears my word &amp; believes him who sent me </w:t>
      </w:r>
      <w:r w:rsidRPr="00415FD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has</w:t>
      </w: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eternal life &amp; will not be condemned; he </w:t>
      </w:r>
      <w:r w:rsidRPr="00415FD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has</w:t>
      </w: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crossed over from death to life."</w:t>
      </w:r>
    </w:p>
    <w:p w14:paraId="18B25E99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Transition: Answer #3, I am Hopeful About the Future…</w:t>
      </w:r>
    </w:p>
    <w:p w14:paraId="0DE3DA3E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79383B03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14:ligatures w14:val="none"/>
        </w:rPr>
        <w:t>3. BECAUSE I KNOW G</w:t>
      </w: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:u w:val="single"/>
          <w14:ligatures w14:val="none"/>
        </w:rPr>
        <w:t>OD</w:t>
      </w: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14:ligatures w14:val="none"/>
        </w:rPr>
        <w:t> WILL FULFILL HIS PROMISE TO M</w:t>
      </w: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:u w:val="single"/>
          <w14:ligatures w14:val="none"/>
        </w:rPr>
        <w:t>E</w:t>
      </w:r>
    </w:p>
    <w:p w14:paraId="7D3CCEA8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[- A young paratrooper was learning to jump.</w:t>
      </w:r>
    </w:p>
    <w:p w14:paraId="20D10AE1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He was given the following instructions: "1st, jump when you are told; 2nd, count to ten &amp; pull the ripcord; 3rd, in the unlikely event that it doesn't open, pull the second chute open, &amp; 4th, when you get down a truck will take you to the base."</w:t>
      </w:r>
    </w:p>
    <w:p w14:paraId="0E9B195B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The plane ascended to the proper height, the men started jumping off, &amp; the young paratrooper jumped when he was told.</w:t>
      </w:r>
    </w:p>
    <w:p w14:paraId="6F2873B3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He counted to ten &amp; pulled the cord, but the chute failed to open.</w:t>
      </w:r>
    </w:p>
    <w:p w14:paraId="7DEB8A57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He proceeded to the </w:t>
      </w:r>
      <w:proofErr w:type="spell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back up</w:t>
      </w:r>
      <w:proofErr w:type="spellEnd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plan &amp; pulled the cord of the second chute.</w:t>
      </w:r>
    </w:p>
    <w:p w14:paraId="50273699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It too, failed to open.</w:t>
      </w:r>
    </w:p>
    <w:p w14:paraId="0B666354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"And I suppose, he complained to himself, "the truck won't be there when I get down either."]</w:t>
      </w:r>
    </w:p>
    <w:p w14:paraId="71FD3586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There are a lot of let downs in life, aren't there?</w:t>
      </w:r>
    </w:p>
    <w:p w14:paraId="19FB55BC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But the One who will never let us down is God.</w:t>
      </w:r>
    </w:p>
    <w:p w14:paraId="5A14D11B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God has never made a promise He did not keep.</w:t>
      </w:r>
    </w:p>
    <w:p w14:paraId="6BA6E168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 (1 Cor 1:8-9</w:t>
      </w:r>
      <w:proofErr w:type="gram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  "</w:t>
      </w:r>
      <w:proofErr w:type="gramEnd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He will keep you strong to the end, so that you will be blameless on the day of our Lord Jesus Christ.</w:t>
      </w:r>
      <w:r w:rsidRPr="00415FD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{9} </w:t>
      </w: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God, who has called you into fellowship w/ his Son Jesus Christ our Lord, is faithful."</w:t>
      </w:r>
    </w:p>
    <w:p w14:paraId="7C22427F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 (2 Tim 2:13</w:t>
      </w:r>
      <w:proofErr w:type="gram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  "</w:t>
      </w:r>
      <w:proofErr w:type="gramEnd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if we are faithless, he will remain faithful"</w:t>
      </w:r>
    </w:p>
    <w:p w14:paraId="495DFBBF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Everything that God has promised us will come true.</w:t>
      </w:r>
    </w:p>
    <w:p w14:paraId="358FA0BC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God promised us eternal life &amp; we have it.</w:t>
      </w:r>
    </w:p>
    <w:p w14:paraId="621617AC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God has promised us every spiritual blessing in Christ &amp; it is ours.</w:t>
      </w:r>
    </w:p>
    <w:p w14:paraId="0497175A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God has promised us that we will receive new bodies &amp; He will give them to us.</w:t>
      </w:r>
    </w:p>
    <w:p w14:paraId="33678075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[- Joni </w:t>
      </w:r>
      <w:proofErr w:type="spell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Eareckson</w:t>
      </w:r>
      <w:proofErr w:type="spellEnd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Tada, the great devotional writer who happens to be quadriplegic understands that God's promises are true. She said, "I have hope in the future. The Bible speaks about bodies being glorified. I know the meaning of that now. It's the time after my death here when I, the quadriplegic, will be on my feet dancing."</w:t>
      </w:r>
    </w:p>
    <w:p w14:paraId="24B7DB27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We are hopeful about the future, because what has promised He will fulfill.</w:t>
      </w:r>
    </w:p>
    <w:p w14:paraId="3C5F280E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Transition: Answer #4 - I Am Hopeful About the Future…</w:t>
      </w:r>
    </w:p>
    <w:p w14:paraId="29908677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288353DB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14:ligatures w14:val="none"/>
        </w:rPr>
        <w:t>4. BECAUSE I WILL FULFILL M</w:t>
      </w: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:u w:val="single"/>
          <w14:ligatures w14:val="none"/>
        </w:rPr>
        <w:t>Y</w:t>
      </w: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14:ligatures w14:val="none"/>
        </w:rPr>
        <w:t> PROMISE TO G</w:t>
      </w: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:u w:val="single"/>
          <w14:ligatures w14:val="none"/>
        </w:rPr>
        <w:t>OD</w:t>
      </w:r>
    </w:p>
    <w:p w14:paraId="5134BD1E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Now, this might sound a little presumptuous to some of you.</w:t>
      </w:r>
    </w:p>
    <w:p w14:paraId="6F480974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How can we state that we know we will fulfill our promises to God?</w:t>
      </w:r>
    </w:p>
    <w:p w14:paraId="399F9403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I will tell you how we can do it -- we can do it because we are truly committed to God.</w:t>
      </w:r>
    </w:p>
    <w:p w14:paraId="39FE0E15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If you hesitate to join w/me in pledging yourself to fulfill the promises you made to God, you really need to go back &amp; examine your relationship w/Him.</w:t>
      </w:r>
    </w:p>
    <w:p w14:paraId="626F110C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I'm not saying that in a judgmental, or superior way.</w:t>
      </w:r>
    </w:p>
    <w:p w14:paraId="59EDD5E5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I am saying it because, if you cannot state categorically, that you plan to spend the rest of your life fulfilling your promise to God, then I am concerned about you.</w:t>
      </w:r>
    </w:p>
    <w:p w14:paraId="1433988C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Jesus said, (Luke 9:62</w:t>
      </w:r>
      <w:proofErr w:type="gram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  "</w:t>
      </w:r>
      <w:proofErr w:type="gramEnd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 one who puts his hand to the plow &amp; looks back is fit for service in the kingdom of God."</w:t>
      </w:r>
    </w:p>
    <w:p w14:paraId="1A6FEAFC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(Luke 9:23-26) "If anyone would come after me, he must deny himself &amp; take up his cross daily &amp; follow me.</w:t>
      </w:r>
      <w:r w:rsidRPr="00415FD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{24} </w:t>
      </w: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For whoever wants to save his life will lose it, but whoever loses his life for me will save it.</w:t>
      </w:r>
      <w:r w:rsidRPr="00415FD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{25} </w:t>
      </w: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What good is it for a man to gain the whole world, &amp; yet lose or forfeit his very self?</w:t>
      </w:r>
      <w:r w:rsidRPr="00415FD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{26} </w:t>
      </w: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If anyone is ashamed of me &amp; my words, the Son of Man will be ashamed of him when he comes in his glory &amp; in the glory of the Father &amp; of the holy angels."</w:t>
      </w:r>
    </w:p>
    <w:p w14:paraId="52967AE5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What Jesus was emphasizing here is not that we are saved by good deeds, or by being perfect people -- Jesus is well aware of our shortcomings.</w:t>
      </w:r>
    </w:p>
    <w:p w14:paraId="71F5899E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What He is saying is that He expects total commitment from us.</w:t>
      </w:r>
    </w:p>
    <w:p w14:paraId="73AD57D9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When we come into covenant w/God it is not a temporary agreement.</w:t>
      </w:r>
    </w:p>
    <w:p w14:paraId="5C101DEF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We come to Christ for the long haul, in fact, it is for the longest haul imaginable.</w:t>
      </w:r>
    </w:p>
    <w:p w14:paraId="71594EA2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When we pledge ourselves to the Messiah, it is not for a moment in front of the church, it is for eternity.</w:t>
      </w:r>
    </w:p>
    <w:p w14:paraId="0A2AA3E0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And we can be hopeful about the future, because we know w/o a doubt, that we will fulfill the promise that we have made to God.</w:t>
      </w:r>
    </w:p>
    <w:p w14:paraId="20DD8824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And we know that</w:t>
      </w:r>
      <w:r w:rsidRPr="00415FD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He will see us through.</w:t>
      </w:r>
    </w:p>
    <w:p w14:paraId="6DBC96A8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76EC931B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b/>
          <w:bCs/>
          <w:color w:val="0000FF"/>
          <w:kern w:val="0"/>
          <w:sz w:val="20"/>
          <w:szCs w:val="20"/>
          <w14:ligatures w14:val="none"/>
        </w:rPr>
        <w:t>CONCLUSION:</w:t>
      </w:r>
    </w:p>
    <w:p w14:paraId="6CD4582F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[- Imagine a colony of grubs living on the bottom of a swamp.</w:t>
      </w:r>
    </w:p>
    <w:p w14:paraId="2947FA23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- And every once in a while, one of these grubs is inclined to climb a leaf stem to the surface.</w:t>
      </w:r>
    </w:p>
    <w:p w14:paraId="4953DC51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Then he disappears above the surface &amp; never returns.</w:t>
      </w:r>
    </w:p>
    <w:p w14:paraId="3137F3D5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All the grubs wonder why this is so &amp; what it must be like up there, so they counsel among themselves &amp; agree that the next one who goes up will come back &amp; tell the others.</w:t>
      </w:r>
    </w:p>
    <w:p w14:paraId="4A91F524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Not long after that, one of the grubs feels that urge &amp; climbs that leaf stem &amp; goes out above the surface onto a lily pad.</w:t>
      </w:r>
    </w:p>
    <w:p w14:paraId="5C7639D9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And there in the warmth of the sun, he falls asleep.</w:t>
      </w:r>
    </w:p>
    <w:p w14:paraId="3E961685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While he sleeps, the carapace of the tiny creature breaks open, &amp; out of the inside of the grub comes a magnificent dragonfly </w:t>
      </w:r>
      <w:proofErr w:type="gram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w/beautiful, wide, rainbow-hued, iridescent wings</w:t>
      </w:r>
      <w:proofErr w:type="gramEnd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1EEABA3F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And he spreads those wings &amp; flies, soaring out over those waters.</w:t>
      </w:r>
    </w:p>
    <w:p w14:paraId="2DF7B2C4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But then he remembers the commitment he has made to those behind, yet now he knows he cannot return.</w:t>
      </w:r>
    </w:p>
    <w:p w14:paraId="1291E5AB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They would not recognize him in the first place, &amp; beyond that, he could not live again in such a place.</w:t>
      </w:r>
    </w:p>
    <w:p w14:paraId="02248A25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But one thought is his that takes away all the distress: they, too, shall climb the stem, &amp; they, too, shall know the glory</w:t>
      </w:r>
      <w:proofErr w:type="gramStart"/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 ]</w:t>
      </w:r>
      <w:proofErr w:type="gramEnd"/>
    </w:p>
    <w:p w14:paraId="4ED469AF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We who are in Christ are hopeful about the future, because we have discovered a covenant relationship w/God.</w:t>
      </w:r>
    </w:p>
    <w:p w14:paraId="45E739EA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We are able to soar into the realm of glory because we are experiencing the blessings of God.</w:t>
      </w:r>
    </w:p>
    <w:p w14:paraId="52A5A098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And our prayer is for those who have not yet taken the step of commitment that will allow them to join us in living out our hope about the future.</w:t>
      </w:r>
    </w:p>
    <w:p w14:paraId="370ED836" w14:textId="77777777" w:rsidR="00415FD6" w:rsidRPr="00415FD6" w:rsidRDefault="00415FD6" w:rsidP="00415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15F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4FE79F36" w14:textId="77777777" w:rsidR="008C4CA4" w:rsidRDefault="008C4CA4"/>
    <w:sectPr w:rsidR="008C4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D6"/>
    <w:rsid w:val="00415FD6"/>
    <w:rsid w:val="008C4CA4"/>
    <w:rsid w:val="00B5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A533D"/>
  <w15:chartTrackingRefBased/>
  <w15:docId w15:val="{C985A787-0218-4E8F-9652-4CB0C404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2499</Words>
  <Characters>10226</Characters>
  <Application>Microsoft Office Word</Application>
  <DocSecurity>0</DocSecurity>
  <Lines>188</Lines>
  <Paragraphs>128</Paragraphs>
  <ScaleCrop>false</ScaleCrop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davis</dc:creator>
  <cp:keywords/>
  <dc:description/>
  <cp:lastModifiedBy>sean davis</cp:lastModifiedBy>
  <cp:revision>1</cp:revision>
  <dcterms:created xsi:type="dcterms:W3CDTF">2024-11-29T19:04:00Z</dcterms:created>
  <dcterms:modified xsi:type="dcterms:W3CDTF">2024-11-29T19:05:00Z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dce017ad-b504-4735-b238-3beb72b1ba3c</vt:lpwstr>
  </property>
</Properties>
</file>