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E467" w14:textId="139E2E06" w:rsidR="0064436F" w:rsidRDefault="0064436F">
      <w:r>
        <w:rPr>
          <w:noProof/>
        </w:rPr>
        <w:drawing>
          <wp:inline distT="0" distB="0" distL="0" distR="0" wp14:anchorId="1D027192" wp14:editId="2489F4C9">
            <wp:extent cx="3985260" cy="2632710"/>
            <wp:effectExtent l="0" t="0" r="0" b="0"/>
            <wp:docPr id="1664606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54" cy="26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94B1" w14:textId="77777777" w:rsidR="0064436F" w:rsidRDefault="0064436F"/>
    <w:p w14:paraId="26587D81" w14:textId="77777777" w:rsidR="0064436F" w:rsidRDefault="0064436F"/>
    <w:p w14:paraId="42B2B077" w14:textId="7486B91A" w:rsidR="00F72BE7" w:rsidRDefault="0064436F">
      <w:pPr>
        <w:rPr>
          <w:sz w:val="40"/>
          <w:szCs w:val="40"/>
        </w:rPr>
      </w:pPr>
      <w:r w:rsidRPr="0064436F">
        <w:rPr>
          <w:sz w:val="40"/>
          <w:szCs w:val="40"/>
        </w:rPr>
        <w:t xml:space="preserve">By checking this </w:t>
      </w:r>
      <w:proofErr w:type="gramStart"/>
      <w:r w:rsidRPr="0064436F">
        <w:rPr>
          <w:sz w:val="40"/>
          <w:szCs w:val="40"/>
        </w:rPr>
        <w:t>box</w:t>
      </w:r>
      <w:proofErr w:type="gramEnd"/>
      <w:r w:rsidRPr="0064436F">
        <w:rPr>
          <w:sz w:val="40"/>
          <w:szCs w:val="40"/>
        </w:rPr>
        <w:t xml:space="preserve"> you agree to receive recurring messages from Prairie Hill Logistics, LLC, Reply STOP to </w:t>
      </w:r>
      <w:proofErr w:type="spellStart"/>
      <w:r w:rsidRPr="0064436F">
        <w:rPr>
          <w:sz w:val="40"/>
          <w:szCs w:val="40"/>
        </w:rPr>
        <w:t>Opt</w:t>
      </w:r>
      <w:proofErr w:type="spellEnd"/>
      <w:r w:rsidRPr="0064436F">
        <w:rPr>
          <w:sz w:val="40"/>
          <w:szCs w:val="40"/>
        </w:rPr>
        <w:t xml:space="preserve"> out. Reply HELP for help. Message frequency varies. Message and data rates may apply. Carriers are not liable for delayed or undelivered messages.</w:t>
      </w:r>
    </w:p>
    <w:p w14:paraId="4A972C43" w14:textId="6A26E985" w:rsidR="0064436F" w:rsidRDefault="00C208E6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E16E8" wp14:editId="4D2D9E83">
                <wp:simplePos x="0" y="0"/>
                <wp:positionH relativeFrom="column">
                  <wp:posOffset>106680</wp:posOffset>
                </wp:positionH>
                <wp:positionV relativeFrom="paragraph">
                  <wp:posOffset>146685</wp:posOffset>
                </wp:positionV>
                <wp:extent cx="381000" cy="419100"/>
                <wp:effectExtent l="0" t="0" r="19050" b="19050"/>
                <wp:wrapNone/>
                <wp:docPr id="123462794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CD3F2" id="Rectangle: Rounded Corners 2" o:spid="_x0000_s1026" style="position:absolute;margin-left:8.4pt;margin-top:11.55pt;width:3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" fillcolor="white [3212]" strokecolor="#09101d [484]" strokeweight="1pt">
                <v:stroke joinstyle="miter"/>
              </v:roundrect>
            </w:pict>
          </mc:Fallback>
        </mc:AlternateContent>
      </w:r>
    </w:p>
    <w:p w14:paraId="42D5C944" w14:textId="77777777" w:rsidR="00C208E6" w:rsidRPr="00C208E6" w:rsidRDefault="00C208E6" w:rsidP="00C208E6">
      <w:pPr>
        <w:rPr>
          <w:sz w:val="40"/>
          <w:szCs w:val="40"/>
        </w:rPr>
      </w:pPr>
    </w:p>
    <w:p w14:paraId="22BDCA5F" w14:textId="77777777" w:rsidR="00C208E6" w:rsidRDefault="00C208E6" w:rsidP="00C208E6">
      <w:pPr>
        <w:rPr>
          <w:sz w:val="40"/>
          <w:szCs w:val="40"/>
        </w:rPr>
      </w:pPr>
    </w:p>
    <w:p w14:paraId="1030765A" w14:textId="48ADFE8E" w:rsidR="00C208E6" w:rsidRDefault="00C208E6" w:rsidP="00C208E6">
      <w:pPr>
        <w:rPr>
          <w:sz w:val="40"/>
          <w:szCs w:val="40"/>
        </w:rPr>
      </w:pPr>
      <w:r>
        <w:rPr>
          <w:sz w:val="40"/>
          <w:szCs w:val="40"/>
        </w:rPr>
        <w:t>______________________________</w:t>
      </w:r>
    </w:p>
    <w:p w14:paraId="10491E3A" w14:textId="44C4FE24" w:rsidR="00C208E6" w:rsidRDefault="00C208E6" w:rsidP="00C208E6">
      <w:pPr>
        <w:rPr>
          <w:sz w:val="40"/>
          <w:szCs w:val="40"/>
        </w:rPr>
      </w:pPr>
      <w:r>
        <w:rPr>
          <w:sz w:val="40"/>
          <w:szCs w:val="40"/>
        </w:rPr>
        <w:t>Signature</w:t>
      </w:r>
    </w:p>
    <w:p w14:paraId="07176276" w14:textId="1226AD39" w:rsidR="00C208E6" w:rsidRDefault="00C208E6" w:rsidP="00C208E6">
      <w:pPr>
        <w:rPr>
          <w:sz w:val="40"/>
          <w:szCs w:val="40"/>
        </w:rPr>
      </w:pPr>
      <w:r>
        <w:rPr>
          <w:sz w:val="40"/>
          <w:szCs w:val="40"/>
        </w:rPr>
        <w:t>_______________</w:t>
      </w:r>
    </w:p>
    <w:p w14:paraId="1FD75CC5" w14:textId="6B974D9C" w:rsidR="00C208E6" w:rsidRDefault="00C208E6" w:rsidP="00C208E6">
      <w:pPr>
        <w:rPr>
          <w:sz w:val="40"/>
          <w:szCs w:val="40"/>
        </w:rPr>
      </w:pPr>
      <w:r>
        <w:rPr>
          <w:sz w:val="40"/>
          <w:szCs w:val="40"/>
        </w:rPr>
        <w:t>Date</w:t>
      </w:r>
    </w:p>
    <w:p w14:paraId="799A9D4E" w14:textId="77777777" w:rsidR="00C208E6" w:rsidRPr="00C208E6" w:rsidRDefault="00C208E6" w:rsidP="00C208E6">
      <w:pPr>
        <w:rPr>
          <w:sz w:val="40"/>
          <w:szCs w:val="40"/>
        </w:rPr>
      </w:pPr>
    </w:p>
    <w:sectPr w:rsidR="00C208E6" w:rsidRPr="00C2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6F"/>
    <w:rsid w:val="0064436F"/>
    <w:rsid w:val="00C208E6"/>
    <w:rsid w:val="00DC4E19"/>
    <w:rsid w:val="00F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0555"/>
  <w15:chartTrackingRefBased/>
  <w15:docId w15:val="{18B93A59-6985-48EF-BEDC-8DD0D05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Finney</dc:creator>
  <cp:keywords/>
  <dc:description/>
  <cp:lastModifiedBy>Bill Finney</cp:lastModifiedBy>
  <cp:revision>1</cp:revision>
  <dcterms:created xsi:type="dcterms:W3CDTF">2024-07-28T20:05:00Z</dcterms:created>
  <dcterms:modified xsi:type="dcterms:W3CDTF">2024-07-28T20:49:00Z</dcterms:modified>
</cp:coreProperties>
</file>