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53FC" w14:textId="77777777" w:rsidR="00A258B6" w:rsidRDefault="00447324">
      <w:pPr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6350" distL="0" distR="18415" wp14:anchorId="30005543" wp14:editId="30005544">
                <wp:extent cx="4949825" cy="1228090"/>
                <wp:effectExtent l="0" t="0" r="23495" b="10795"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949280" cy="12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0005549" w14:textId="77777777" w:rsidR="00A258B6" w:rsidRDefault="00447324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CONSCIOUS CONTACT</w:t>
                            </w:r>
                          </w:p>
                          <w:p w14:paraId="3000554A" w14:textId="77777777" w:rsidR="00A258B6" w:rsidRDefault="00447324">
                            <w:pPr>
                              <w:pStyle w:val="FrameContents"/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__________________________________________________________________________</w:t>
                            </w:r>
                          </w:p>
                          <w:p w14:paraId="3000554B" w14:textId="77777777" w:rsidR="00A258B6" w:rsidRDefault="00A258B6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00554C" w14:textId="77777777" w:rsidR="00A258B6" w:rsidRDefault="00447324">
                            <w:pPr>
                              <w:pStyle w:val="FrameContents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 Record of Service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Sharing in Wayne County since 1983</w:t>
                            </w:r>
                          </w:p>
                          <w:p w14:paraId="3000554D" w14:textId="77777777" w:rsidR="00A258B6" w:rsidRDefault="00A258B6">
                            <w:pPr>
                              <w:pStyle w:val="FrameContents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000554E" w14:textId="77777777" w:rsidR="00A258B6" w:rsidRDefault="00A258B6">
                            <w:pPr>
                              <w:pStyle w:val="FrameContents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00554F" w14:textId="77777777" w:rsidR="00A258B6" w:rsidRDefault="00A258B6">
                            <w:pPr>
                              <w:pStyle w:val="FrameContents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05543" id="Shape1" o:spid="_x0000_s1026" style="width:389.75pt;height:96.7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">
                <v:textbox>
                  <w:txbxContent>
                    <w:p w14:paraId="30005549" w14:textId="77777777" w:rsidR="00A258B6" w:rsidRDefault="00447324">
                      <w:pPr>
                        <w:pStyle w:val="FrameContents"/>
                        <w:spacing w:after="0" w:line="240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CONSCIOUS CONTACT</w:t>
                      </w:r>
                    </w:p>
                    <w:p w14:paraId="3000554A" w14:textId="77777777" w:rsidR="00A258B6" w:rsidRDefault="00447324">
                      <w:pPr>
                        <w:pStyle w:val="FrameContents"/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__________________________________________________________________________</w:t>
                      </w:r>
                    </w:p>
                    <w:p w14:paraId="3000554B" w14:textId="77777777" w:rsidR="00A258B6" w:rsidRDefault="00A258B6">
                      <w:pPr>
                        <w:pStyle w:val="FrameContents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000554C" w14:textId="77777777" w:rsidR="00A258B6" w:rsidRDefault="00447324">
                      <w:pPr>
                        <w:pStyle w:val="FrameContents"/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 Record of Service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and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Sharing in Wayne County since 1983</w:t>
                      </w:r>
                    </w:p>
                    <w:p w14:paraId="3000554D" w14:textId="77777777" w:rsidR="00A258B6" w:rsidRDefault="00A258B6">
                      <w:pPr>
                        <w:pStyle w:val="FrameContents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3000554E" w14:textId="77777777" w:rsidR="00A258B6" w:rsidRDefault="00A258B6">
                      <w:pPr>
                        <w:pStyle w:val="FrameContents"/>
                        <w:rPr>
                          <w:sz w:val="20"/>
                          <w:szCs w:val="20"/>
                        </w:rPr>
                      </w:pPr>
                    </w:p>
                    <w:p w14:paraId="3000554F" w14:textId="77777777" w:rsidR="00A258B6" w:rsidRDefault="00A258B6">
                      <w:pPr>
                        <w:pStyle w:val="FrameContents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" distL="120650" distR="114300" simplePos="0" relativeHeight="3" behindDoc="0" locked="0" layoutInCell="0" allowOverlap="1" wp14:anchorId="30005545" wp14:editId="30005546">
                <wp:simplePos x="0" y="0"/>
                <wp:positionH relativeFrom="margin">
                  <wp:posOffset>358775</wp:posOffset>
                </wp:positionH>
                <wp:positionV relativeFrom="paragraph">
                  <wp:posOffset>635</wp:posOffset>
                </wp:positionV>
                <wp:extent cx="1212215" cy="1208405"/>
                <wp:effectExtent l="0" t="0" r="26670" b="11430"/>
                <wp:wrapThrough wrapText="bothSides">
                  <wp:wrapPolygon edited="0">
                    <wp:start x="7811" y="0"/>
                    <wp:lineTo x="5774" y="681"/>
                    <wp:lineTo x="679" y="4429"/>
                    <wp:lineTo x="0" y="7495"/>
                    <wp:lineTo x="0" y="13628"/>
                    <wp:lineTo x="679" y="17375"/>
                    <wp:lineTo x="6113" y="21464"/>
                    <wp:lineTo x="7472" y="21464"/>
                    <wp:lineTo x="14264" y="21464"/>
                    <wp:lineTo x="15623" y="21464"/>
                    <wp:lineTo x="21057" y="17375"/>
                    <wp:lineTo x="21736" y="13628"/>
                    <wp:lineTo x="21736" y="7495"/>
                    <wp:lineTo x="21396" y="4770"/>
                    <wp:lineTo x="16302" y="681"/>
                    <wp:lineTo x="13925" y="0"/>
                    <wp:lineTo x="7811" y="0"/>
                  </wp:wrapPolygon>
                </wp:wrapThrough>
                <wp:docPr id="3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760" cy="1207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98C685F" id="Oval 2" o:spid="_x0000_s1026" style="position:absolute;margin-left:28.25pt;margin-top:.05pt;width:95.45pt;height:95.15pt;z-index:3;visibility:visible;mso-wrap-style:square;mso-wrap-distance-left:9.5pt;mso-wrap-distance-top:.5pt;mso-wrap-distance-right:9pt;mso-wrap-distance-bottom:.0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" o:allowincell="f" fillcolor="white [3212]" strokecolor="#1d3155" strokeweight="1pt">
                <v:stroke joinstyle="miter"/>
                <w10:wrap type="through"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635" simplePos="0" relativeHeight="5" behindDoc="0" locked="0" layoutInCell="0" allowOverlap="1" wp14:anchorId="30005547" wp14:editId="30005548">
                <wp:simplePos x="0" y="0"/>
                <wp:positionH relativeFrom="column">
                  <wp:posOffset>552450</wp:posOffset>
                </wp:positionH>
                <wp:positionV relativeFrom="paragraph">
                  <wp:posOffset>43815</wp:posOffset>
                </wp:positionV>
                <wp:extent cx="814070" cy="916305"/>
                <wp:effectExtent l="19050" t="19050" r="43815" b="17780"/>
                <wp:wrapNone/>
                <wp:docPr id="4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600" cy="915840"/>
                        </a:xfrm>
                        <a:prstGeom prst="triangle">
                          <a:avLst>
                            <a:gd name="adj" fmla="val 46935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1D315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1311E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43.5pt;margin-top:3.45pt;width:64.1pt;height:72.15pt;z-index:5;visibility:visible;mso-wrap-style:square;mso-wrap-distance-left:0;mso-wrap-distance-top:0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" o:allowincell="f" adj="10138" fillcolor="black [3213]" strokecolor="#1d3155" strokeweight="1pt"/>
            </w:pict>
          </mc:Fallback>
        </mc:AlternateContent>
      </w:r>
    </w:p>
    <w:tbl>
      <w:tblPr>
        <w:tblStyle w:val="TableGrid"/>
        <w:tblW w:w="10991" w:type="dxa"/>
        <w:tblLayout w:type="fixed"/>
        <w:tblLook w:val="06A0" w:firstRow="1" w:lastRow="0" w:firstColumn="1" w:lastColumn="0" w:noHBand="1" w:noVBand="1"/>
      </w:tblPr>
      <w:tblGrid>
        <w:gridCol w:w="5497"/>
        <w:gridCol w:w="5494"/>
      </w:tblGrid>
      <w:tr w:rsidR="00A258B6" w14:paraId="30005433" w14:textId="77777777" w:rsidTr="00396F73">
        <w:trPr>
          <w:trHeight w:val="392"/>
        </w:trPr>
        <w:tc>
          <w:tcPr>
            <w:tcW w:w="5497" w:type="dxa"/>
          </w:tcPr>
          <w:p w14:paraId="300053FF" w14:textId="46CA7151" w:rsidR="00A258B6" w:rsidRDefault="0053509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October</w:t>
            </w:r>
            <w:r w:rsidR="00717531">
              <w:rPr>
                <w:rFonts w:eastAsia="Calibri"/>
              </w:rPr>
              <w:t xml:space="preserve"> </w:t>
            </w:r>
            <w:r w:rsidR="0067005C" w:rsidRPr="0A788991">
              <w:rPr>
                <w:rFonts w:eastAsia="Calibri"/>
              </w:rPr>
              <w:t>2025</w:t>
            </w:r>
            <w:r w:rsidR="760A1A34" w:rsidRPr="0A788991">
              <w:rPr>
                <w:rFonts w:eastAsia="Calibri"/>
              </w:rPr>
              <w:t xml:space="preserve"> </w:t>
            </w:r>
            <w:r w:rsidR="00447324" w:rsidRPr="0A788991">
              <w:rPr>
                <w:rFonts w:eastAsia="Calibri"/>
              </w:rPr>
              <w:t>A.A of DETROIT/WAYNE COUNTY</w:t>
            </w:r>
          </w:p>
          <w:p w14:paraId="30005400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CENTRAL OFFICE 4750 Woodward Ave</w:t>
            </w:r>
          </w:p>
          <w:p w14:paraId="30005401" w14:textId="77777777" w:rsidR="00A258B6" w:rsidRDefault="00447324">
            <w:pPr>
              <w:tabs>
                <w:tab w:val="right" w:pos="5184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Ste. 311, Detroit, MI 48201</w:t>
            </w:r>
            <w:r>
              <w:rPr>
                <w:rFonts w:eastAsia="Calibri"/>
              </w:rPr>
              <w:tab/>
            </w:r>
          </w:p>
          <w:p w14:paraId="30005402" w14:textId="64B905FA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Literature Room: 313-831-2555</w:t>
            </w:r>
          </w:p>
          <w:p w14:paraId="30005403" w14:textId="29272422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Hotline: 313-831-5550</w:t>
            </w:r>
          </w:p>
          <w:p w14:paraId="30005404" w14:textId="77777777" w:rsidR="00A258B6" w:rsidRDefault="00447324">
            <w:pPr>
              <w:spacing w:after="0" w:line="240" w:lineRule="auto"/>
            </w:pPr>
            <w:r>
              <w:rPr>
                <w:rFonts w:eastAsia="Calibri"/>
              </w:rPr>
              <w:t xml:space="preserve">E-Mail:  </w:t>
            </w:r>
            <w:hyperlink r:id="rId8">
              <w:r w:rsidR="00A258B6">
                <w:rPr>
                  <w:rStyle w:val="Hyperlink"/>
                  <w:rFonts w:eastAsia="Calibri"/>
                </w:rPr>
                <w:t>aadwcco@hotmail.com</w:t>
              </w:r>
            </w:hyperlink>
          </w:p>
          <w:p w14:paraId="30005405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Office Hours: Monday, Wednesday: 12:30 – 5:00 p.m., Friday:  10 a.m.-2:30 p.m.</w:t>
            </w:r>
          </w:p>
          <w:p w14:paraId="3DE39CB4" w14:textId="5F6A0B50" w:rsidR="00067AE7" w:rsidRDefault="00447324">
            <w:pPr>
              <w:spacing w:after="0" w:line="240" w:lineRule="auto"/>
              <w:rPr>
                <w:rFonts w:eastAsia="Calibri"/>
              </w:rPr>
            </w:pPr>
            <w:r w:rsidRPr="00067AE7">
              <w:rPr>
                <w:rFonts w:eastAsia="Calibri"/>
                <w:b/>
                <w:bCs/>
              </w:rPr>
              <w:t>Monthly Board Meetings:</w:t>
            </w:r>
            <w:r w:rsidRPr="0A788991">
              <w:rPr>
                <w:rFonts w:eastAsia="Calibri"/>
              </w:rPr>
              <w:t xml:space="preserve"> Third Wednesday of every month at 5:30 p.m.  </w:t>
            </w:r>
          </w:p>
          <w:p w14:paraId="30005407" w14:textId="0240E292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 w:rsidRPr="008A70B2">
              <w:rPr>
                <w:rFonts w:eastAsia="Calibri"/>
                <w:b/>
                <w:bCs/>
              </w:rPr>
              <w:t xml:space="preserve">General Membership Meetings: </w:t>
            </w:r>
            <w:r w:rsidR="008A70B2">
              <w:rPr>
                <w:rFonts w:eastAsia="Calibri"/>
              </w:rPr>
              <w:t xml:space="preserve">Even </w:t>
            </w:r>
            <w:r w:rsidRPr="0A788991">
              <w:rPr>
                <w:rFonts w:eastAsia="Calibri"/>
              </w:rPr>
              <w:t>months, 4</w:t>
            </w:r>
            <w:r w:rsidRPr="0A788991">
              <w:rPr>
                <w:rFonts w:eastAsia="Calibri"/>
                <w:vertAlign w:val="superscript"/>
              </w:rPr>
              <w:t>th</w:t>
            </w:r>
            <w:r w:rsidRPr="0A788991">
              <w:rPr>
                <w:rFonts w:eastAsia="Calibri"/>
              </w:rPr>
              <w:t xml:space="preserve"> Wednesday</w:t>
            </w:r>
            <w:r w:rsidR="00D76380">
              <w:rPr>
                <w:rFonts w:eastAsia="Calibri"/>
              </w:rPr>
              <w:t xml:space="preserve"> at 5:30 PM</w:t>
            </w:r>
            <w:r w:rsidRPr="0A788991">
              <w:rPr>
                <w:rFonts w:eastAsia="Calibri"/>
              </w:rPr>
              <w:t>.</w:t>
            </w:r>
          </w:p>
          <w:p w14:paraId="1AE00492" w14:textId="77777777" w:rsidR="000605F2" w:rsidRDefault="000605F2">
            <w:pPr>
              <w:spacing w:after="0" w:line="240" w:lineRule="auto"/>
              <w:jc w:val="center"/>
              <w:rPr>
                <w:rFonts w:eastAsia="Calibri"/>
                <w:u w:val="single"/>
              </w:rPr>
            </w:pPr>
          </w:p>
          <w:p w14:paraId="30005408" w14:textId="3F8CE2A7" w:rsidR="00A258B6" w:rsidRDefault="00447324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rFonts w:eastAsia="Calibri"/>
                <w:u w:val="single"/>
              </w:rPr>
              <w:t>Board of Trustees</w:t>
            </w:r>
          </w:p>
          <w:p w14:paraId="30005409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Chairperson     Vacant</w:t>
            </w:r>
          </w:p>
          <w:p w14:paraId="3000540A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Co-Chair            Stephen W. </w:t>
            </w:r>
          </w:p>
          <w:p w14:paraId="3000540B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Treasurer          Vacant</w:t>
            </w:r>
          </w:p>
          <w:p w14:paraId="3000540C" w14:textId="1F7B143E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Secretary </w:t>
            </w:r>
            <w:r w:rsidR="0062106A">
              <w:rPr>
                <w:rFonts w:eastAsia="Calibri"/>
              </w:rPr>
              <w:t xml:space="preserve"> </w:t>
            </w:r>
            <w:r w:rsidR="0020248E">
              <w:rPr>
                <w:rFonts w:eastAsia="Calibri"/>
              </w:rPr>
              <w:t xml:space="preserve">         Vacant</w:t>
            </w:r>
          </w:p>
          <w:p w14:paraId="3000540D" w14:textId="51725BF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Office Mgr. </w:t>
            </w:r>
            <w:r w:rsidR="00BA13D1">
              <w:rPr>
                <w:rFonts w:eastAsia="Calibri"/>
              </w:rPr>
              <w:t>V</w:t>
            </w:r>
            <w:r w:rsidR="0062106A">
              <w:rPr>
                <w:rFonts w:eastAsia="Calibri"/>
              </w:rPr>
              <w:t>ercina H.</w:t>
            </w:r>
          </w:p>
          <w:p w14:paraId="3000540E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Hotline Kathleen D.</w:t>
            </w:r>
          </w:p>
          <w:p w14:paraId="3000540F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Liaison Vernon G.</w:t>
            </w:r>
          </w:p>
          <w:p w14:paraId="30005410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Liaison Stephanie L.</w:t>
            </w:r>
          </w:p>
          <w:p w14:paraId="30005411" w14:textId="77777777" w:rsidR="00A258B6" w:rsidRDefault="0044732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IT Spec.  Malisie H.</w:t>
            </w:r>
          </w:p>
          <w:p w14:paraId="30005412" w14:textId="77777777" w:rsidR="00A258B6" w:rsidRDefault="00A258B6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89C6AE2" w14:textId="77777777" w:rsidR="00D935C0" w:rsidRDefault="00447324" w:rsidP="0A788991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>
              <w:rPr>
                <w:rFonts w:eastAsia="Calibri"/>
                <w:b/>
                <w:bCs/>
                <w:u w:val="single"/>
              </w:rPr>
              <w:t>Message from the Office:</w:t>
            </w:r>
            <w:r w:rsidR="00D935C0">
              <w:rPr>
                <w:rFonts w:eastAsia="Calibri"/>
                <w:b/>
                <w:bCs/>
                <w:u w:val="single"/>
              </w:rPr>
              <w:t xml:space="preserve"> </w:t>
            </w:r>
          </w:p>
          <w:p w14:paraId="30005417" w14:textId="45E723C6" w:rsidR="00A258B6" w:rsidRDefault="0044732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</w:rPr>
              <w:t xml:space="preserve">In the </w:t>
            </w:r>
            <w:r w:rsidR="005262DD">
              <w:rPr>
                <w:rFonts w:eastAsia="Calibri"/>
              </w:rPr>
              <w:t xml:space="preserve">A.A. General Service Conference approved </w:t>
            </w:r>
            <w:r>
              <w:rPr>
                <w:rFonts w:eastAsia="Calibri"/>
              </w:rPr>
              <w:t xml:space="preserve">pamphlet “Self-Support: Where Money and Spirituality Mix”, </w:t>
            </w:r>
            <w:r w:rsidR="008B79C0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xamples of Group Contributions to A.A. Service Entities include </w:t>
            </w:r>
            <w:r w:rsidR="008B79C0">
              <w:rPr>
                <w:rFonts w:eastAsia="Calibri"/>
              </w:rPr>
              <w:t xml:space="preserve">the </w:t>
            </w:r>
            <w:r w:rsidR="00206576">
              <w:rPr>
                <w:rFonts w:eastAsia="Calibri"/>
              </w:rPr>
              <w:t>following.</w:t>
            </w:r>
            <w:r>
              <w:rPr>
                <w:rFonts w:eastAsia="Calibri"/>
                <w:b/>
                <w:bCs/>
              </w:rPr>
              <w:t xml:space="preserve"> </w:t>
            </w:r>
          </w:p>
          <w:p w14:paraId="5C0C3AEC" w14:textId="77777777" w:rsidR="00A258B6" w:rsidRDefault="00447324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14:paraId="30005418" w14:textId="58FE0239" w:rsidR="00D00A98" w:rsidRDefault="0053509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 wp14:anchorId="23A8266A" wp14:editId="04D684F5">
                  <wp:extent cx="2362200" cy="2092037"/>
                  <wp:effectExtent l="0" t="0" r="0" b="3810"/>
                  <wp:docPr id="2008762145" name="Picture 3" descr="Contributio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tribution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627" cy="210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14:paraId="3000541A" w14:textId="396C0E21" w:rsidR="00A258B6" w:rsidRPr="00D4223D" w:rsidRDefault="003145F0" w:rsidP="003145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D4223D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 xml:space="preserve">We Are </w:t>
            </w:r>
            <w:r w:rsidR="00D825C6" w:rsidRPr="00D4223D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 xml:space="preserve">Not </w:t>
            </w:r>
            <w:proofErr w:type="gramStart"/>
            <w:r w:rsidR="00D825C6" w:rsidRPr="00D4223D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>A</w:t>
            </w:r>
            <w:proofErr w:type="gramEnd"/>
            <w:r w:rsidR="00D825C6" w:rsidRPr="00D4223D">
              <w:rPr>
                <w:rFonts w:eastAsia="Calibri" w:cstheme="minorHAnsi"/>
                <w:b/>
                <w:bCs/>
                <w:color w:val="000000" w:themeColor="text1"/>
                <w:u w:val="single"/>
              </w:rPr>
              <w:t xml:space="preserve"> Glum Lot</w:t>
            </w:r>
          </w:p>
          <w:p w14:paraId="712E3BA8" w14:textId="77777777" w:rsidR="00D4223D" w:rsidRDefault="00EA6AB3" w:rsidP="00EA6AB3">
            <w:pPr>
              <w:shd w:val="clear" w:color="auto" w:fill="FFFFFF"/>
              <w:spacing w:after="120"/>
              <w:rPr>
                <w:rFonts w:eastAsia="Times New Roman" w:cstheme="minorHAnsi"/>
                <w:color w:val="000000" w:themeColor="text1"/>
              </w:rPr>
            </w:pPr>
            <w:r w:rsidRPr="00D4223D">
              <w:rPr>
                <w:rFonts w:eastAsia="Calibri" w:cstheme="minorHAnsi"/>
                <w:color w:val="000000" w:themeColor="text1"/>
              </w:rPr>
              <w:t>*</w:t>
            </w:r>
            <w:r w:rsidRPr="00D4223D">
              <w:rPr>
                <w:rFonts w:eastAsia="Times New Roman" w:cstheme="minorHAnsi"/>
                <w:color w:val="000000" w:themeColor="text1"/>
              </w:rPr>
              <w:t xml:space="preserve">How many members of Alcoholics Anonymous does it take to change a light bulb? </w:t>
            </w:r>
          </w:p>
          <w:p w14:paraId="38B78387" w14:textId="60D0BC7B" w:rsidR="00D4223D" w:rsidRDefault="00EA6AB3" w:rsidP="00EA6AB3">
            <w:pPr>
              <w:shd w:val="clear" w:color="auto" w:fill="FFFFFF"/>
              <w:spacing w:after="120"/>
              <w:rPr>
                <w:rFonts w:eastAsia="Times New Roman" w:cstheme="minorHAnsi"/>
                <w:color w:val="000000" w:themeColor="text1"/>
              </w:rPr>
            </w:pPr>
            <w:r w:rsidRPr="00D4223D">
              <w:rPr>
                <w:rFonts w:eastAsia="Times New Roman" w:cstheme="minorHAnsi"/>
                <w:color w:val="000000" w:themeColor="text1"/>
              </w:rPr>
              <w:t xml:space="preserve">Only one, but the bulb </w:t>
            </w:r>
            <w:proofErr w:type="gramStart"/>
            <w:r w:rsidRPr="00D4223D">
              <w:rPr>
                <w:rFonts w:eastAsia="Times New Roman" w:cstheme="minorHAnsi"/>
                <w:color w:val="000000" w:themeColor="text1"/>
              </w:rPr>
              <w:t>has to</w:t>
            </w:r>
            <w:proofErr w:type="gramEnd"/>
            <w:r w:rsidRPr="00D4223D">
              <w:rPr>
                <w:rFonts w:eastAsia="Times New Roman" w:cstheme="minorHAnsi"/>
                <w:color w:val="000000" w:themeColor="text1"/>
              </w:rPr>
              <w:t xml:space="preserve"> want to change.</w:t>
            </w:r>
          </w:p>
          <w:p w14:paraId="39AA8AA6" w14:textId="77777777" w:rsidR="00891FC3" w:rsidRDefault="00891FC3" w:rsidP="008630FA">
            <w:pPr>
              <w:pStyle w:val="NormalWeb"/>
              <w:shd w:val="clear" w:color="auto" w:fill="FFFFFF"/>
              <w:spacing w:before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50AC0FC" w14:textId="18B6D8DE" w:rsidR="008630FA" w:rsidRDefault="008630FA" w:rsidP="008630FA">
            <w:pPr>
              <w:pStyle w:val="NormalWeb"/>
              <w:shd w:val="clear" w:color="auto" w:fill="FFFFFF"/>
              <w:spacing w:before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22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*3 guys walk into a bar: a normal drinker, a heavy drinker and an alcoholic. They sit down at the bar and each </w:t>
            </w:r>
            <w:proofErr w:type="gramStart"/>
            <w:r w:rsidRPr="00D422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order</w:t>
            </w:r>
            <w:r w:rsidR="005E7D98" w:rsidRPr="00D422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proofErr w:type="gramEnd"/>
            <w:r w:rsidRPr="00D422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 shot of vodka.</w:t>
            </w:r>
          </w:p>
          <w:p w14:paraId="46361AC6" w14:textId="77777777" w:rsidR="00D4223D" w:rsidRDefault="008630FA" w:rsidP="008630FA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</w:rPr>
            </w:pPr>
            <w:r w:rsidRPr="00D4223D">
              <w:rPr>
                <w:rFonts w:eastAsia="Times New Roman" w:cstheme="minorHAnsi"/>
                <w:color w:val="000000" w:themeColor="text1"/>
              </w:rPr>
              <w:t>The normal drinker looks down at his shot, sees that there is a fly floating around in it and he pushes the drink away in disgust. He refuses to drink it.</w:t>
            </w:r>
          </w:p>
          <w:p w14:paraId="1A4753E0" w14:textId="24ADFDB1" w:rsidR="008630FA" w:rsidRPr="00D4223D" w:rsidRDefault="008630FA" w:rsidP="008630FA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</w:rPr>
            </w:pPr>
            <w:r w:rsidRPr="00D4223D">
              <w:rPr>
                <w:rFonts w:eastAsia="Times New Roman" w:cstheme="minorHAnsi"/>
                <w:color w:val="000000" w:themeColor="text1"/>
              </w:rPr>
              <w:t xml:space="preserve">The heavy drinker looks down at his shot of vodka </w:t>
            </w:r>
            <w:proofErr w:type="gramStart"/>
            <w:r w:rsidRPr="00D4223D">
              <w:rPr>
                <w:rFonts w:eastAsia="Times New Roman" w:cstheme="minorHAnsi"/>
                <w:color w:val="000000" w:themeColor="text1"/>
              </w:rPr>
              <w:t>and also</w:t>
            </w:r>
            <w:proofErr w:type="gramEnd"/>
            <w:r w:rsidRPr="00D4223D">
              <w:rPr>
                <w:rFonts w:eastAsia="Times New Roman" w:cstheme="minorHAnsi"/>
                <w:color w:val="000000" w:themeColor="text1"/>
              </w:rPr>
              <w:t xml:space="preserve"> sees a fly in it. Undisturbed, he simply grabs the fly out of his drink, flicks it away, and takes his drink.</w:t>
            </w:r>
          </w:p>
          <w:p w14:paraId="3D6988D9" w14:textId="02A40D53" w:rsidR="008630FA" w:rsidRPr="00D4223D" w:rsidRDefault="008630FA" w:rsidP="008630FA">
            <w:pPr>
              <w:shd w:val="clear" w:color="auto" w:fill="FFFFFF"/>
              <w:suppressAutoHyphens w:val="0"/>
              <w:spacing w:before="100" w:beforeAutospacing="1"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D4223D">
              <w:rPr>
                <w:rFonts w:eastAsia="Times New Roman" w:cstheme="minorHAnsi"/>
                <w:color w:val="000000" w:themeColor="text1"/>
              </w:rPr>
              <w:t xml:space="preserve">Finally, when the alcoholic sees the fly in his vodka, he grabs it by each wing and holds it up to his mouth, violently shaking it and </w:t>
            </w:r>
            <w:proofErr w:type="gramStart"/>
            <w:r w:rsidRPr="00D4223D">
              <w:rPr>
                <w:rFonts w:eastAsia="Times New Roman" w:cstheme="minorHAnsi"/>
                <w:color w:val="000000" w:themeColor="text1"/>
              </w:rPr>
              <w:t>saying</w:t>
            </w:r>
            <w:proofErr w:type="gramEnd"/>
            <w:r w:rsidRPr="00D4223D">
              <w:rPr>
                <w:rFonts w:eastAsia="Times New Roman" w:cstheme="minorHAnsi"/>
                <w:color w:val="000000" w:themeColor="text1"/>
              </w:rPr>
              <w:t xml:space="preserve"> “spit it out!”.</w:t>
            </w:r>
          </w:p>
          <w:p w14:paraId="01915C26" w14:textId="77777777" w:rsidR="00D4223D" w:rsidRPr="003D6725" w:rsidRDefault="00D4223D" w:rsidP="003D6725">
            <w:pPr>
              <w:spacing w:after="0" w:line="240" w:lineRule="auto"/>
              <w:rPr>
                <w:color w:val="0563C1" w:themeColor="hyperlink"/>
                <w:u w:val="single"/>
              </w:rPr>
            </w:pPr>
          </w:p>
          <w:p w14:paraId="36ACA34B" w14:textId="77777777" w:rsidR="00891FC3" w:rsidRDefault="00891FC3" w:rsidP="00A450B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3D5A8CC" w14:textId="5E95DF84" w:rsidR="003D6725" w:rsidRPr="003D6725" w:rsidRDefault="003D6725" w:rsidP="00A450B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3D6725">
              <w:rPr>
                <w:b/>
                <w:bCs/>
                <w:color w:val="000000" w:themeColor="text1"/>
                <w:u w:val="single"/>
              </w:rPr>
              <w:t xml:space="preserve">Steps </w:t>
            </w:r>
            <w:r w:rsidR="007115F0">
              <w:rPr>
                <w:b/>
                <w:bCs/>
                <w:color w:val="000000" w:themeColor="text1"/>
                <w:u w:val="single"/>
              </w:rPr>
              <w:t>Eight, Nine, and Ten</w:t>
            </w:r>
          </w:p>
          <w:p w14:paraId="66B99943" w14:textId="77777777" w:rsidR="003D6725" w:rsidRPr="003D6725" w:rsidRDefault="003D6725" w:rsidP="003D6725">
            <w:pPr>
              <w:spacing w:after="0" w:line="240" w:lineRule="auto"/>
              <w:rPr>
                <w:b/>
                <w:bCs/>
                <w:color w:val="000000" w:themeColor="text1"/>
                <w:u w:val="single"/>
              </w:rPr>
            </w:pPr>
          </w:p>
          <w:p w14:paraId="7939829E" w14:textId="54BB24CB" w:rsidR="003D6725" w:rsidRPr="003D6725" w:rsidRDefault="003D6725" w:rsidP="003D6725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7115F0">
              <w:rPr>
                <w:b/>
                <w:bCs/>
                <w:color w:val="000000" w:themeColor="text1"/>
              </w:rPr>
              <w:t xml:space="preserve">Step </w:t>
            </w:r>
            <w:r w:rsidR="005E7D98">
              <w:rPr>
                <w:b/>
                <w:bCs/>
                <w:color w:val="000000" w:themeColor="text1"/>
              </w:rPr>
              <w:t>Eight</w:t>
            </w:r>
            <w:r w:rsidRPr="007115F0">
              <w:rPr>
                <w:b/>
                <w:bCs/>
                <w:color w:val="000000" w:themeColor="text1"/>
              </w:rPr>
              <w:t>:</w:t>
            </w:r>
            <w:r w:rsidRPr="007115F0">
              <w:rPr>
                <w:b/>
                <w:bCs/>
                <w:color w:val="000000" w:themeColor="text1"/>
                <w:u w:val="single"/>
              </w:rPr>
              <w:t xml:space="preserve"> </w:t>
            </w:r>
            <w:r w:rsidR="005E7D98" w:rsidRPr="007115F0">
              <w:rPr>
                <w:color w:val="000000" w:themeColor="text1"/>
                <w:u w:val="single"/>
              </w:rPr>
              <w:t>Made a list of all persons we had harmed and became willing to make amends to them all.</w:t>
            </w:r>
          </w:p>
          <w:p w14:paraId="2E54DB17" w14:textId="3C990D2C" w:rsidR="003D6725" w:rsidRPr="003D6725" w:rsidRDefault="003D6725" w:rsidP="003D6725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7115F0">
              <w:rPr>
                <w:b/>
                <w:bCs/>
                <w:color w:val="000000" w:themeColor="text1"/>
              </w:rPr>
              <w:t xml:space="preserve">Step </w:t>
            </w:r>
            <w:r w:rsidR="005E7D98">
              <w:rPr>
                <w:b/>
                <w:bCs/>
                <w:color w:val="000000" w:themeColor="text1"/>
              </w:rPr>
              <w:t>Nine</w:t>
            </w:r>
            <w:r w:rsidRPr="007115F0">
              <w:rPr>
                <w:b/>
                <w:bCs/>
                <w:color w:val="000000" w:themeColor="text1"/>
              </w:rPr>
              <w:t>:</w:t>
            </w:r>
            <w:r w:rsidRPr="003D6725">
              <w:rPr>
                <w:b/>
                <w:bCs/>
                <w:color w:val="000000" w:themeColor="text1"/>
                <w:u w:val="single"/>
              </w:rPr>
              <w:t xml:space="preserve"> </w:t>
            </w:r>
            <w:r w:rsidR="005E7D98">
              <w:rPr>
                <w:color w:val="000000" w:themeColor="text1"/>
                <w:u w:val="single"/>
              </w:rPr>
              <w:t>Made direct amends to such people wherever possible, except when to do so would injure them or others.</w:t>
            </w:r>
          </w:p>
          <w:p w14:paraId="0865C638" w14:textId="103FDA2D" w:rsidR="003D6725" w:rsidRPr="003D6725" w:rsidRDefault="003D6725" w:rsidP="003D6725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7115F0">
              <w:rPr>
                <w:b/>
                <w:bCs/>
                <w:color w:val="000000" w:themeColor="text1"/>
              </w:rPr>
              <w:t xml:space="preserve">Step </w:t>
            </w:r>
            <w:r w:rsidR="005E7D98">
              <w:rPr>
                <w:b/>
                <w:bCs/>
                <w:color w:val="000000" w:themeColor="text1"/>
              </w:rPr>
              <w:t>Ten</w:t>
            </w:r>
            <w:r w:rsidRPr="007115F0">
              <w:rPr>
                <w:color w:val="000000" w:themeColor="text1"/>
              </w:rPr>
              <w:t>:</w:t>
            </w:r>
            <w:r w:rsidR="005E7D98">
              <w:rPr>
                <w:color w:val="000000" w:themeColor="text1"/>
              </w:rPr>
              <w:t xml:space="preserve"> </w:t>
            </w:r>
            <w:r w:rsidR="005E7D98" w:rsidRPr="005E7D98">
              <w:rPr>
                <w:color w:val="000000" w:themeColor="text1"/>
                <w:u w:val="single"/>
              </w:rPr>
              <w:t>Continued to take personal inventory and when we were wrong promptly admitted it.</w:t>
            </w:r>
            <w:r w:rsidR="005E7D98">
              <w:rPr>
                <w:color w:val="000000" w:themeColor="text1"/>
              </w:rPr>
              <w:t xml:space="preserve"> </w:t>
            </w:r>
            <w:r w:rsidR="005E7D98" w:rsidRPr="005E7D98">
              <w:rPr>
                <w:color w:val="000000" w:themeColor="text1"/>
              </w:rPr>
              <w:t xml:space="preserve"> </w:t>
            </w:r>
          </w:p>
          <w:p w14:paraId="4372030C" w14:textId="76772ABB" w:rsidR="003D6725" w:rsidRPr="003D6725" w:rsidRDefault="003D6725" w:rsidP="003D6725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3D6725">
              <w:rPr>
                <w:color w:val="000000" w:themeColor="text1"/>
                <w:u w:val="single"/>
              </w:rPr>
              <w:t xml:space="preserve">(e.g., pp. </w:t>
            </w:r>
            <w:r w:rsidR="005E7D98">
              <w:rPr>
                <w:color w:val="000000" w:themeColor="text1"/>
                <w:u w:val="single"/>
              </w:rPr>
              <w:t>77</w:t>
            </w:r>
            <w:r w:rsidRPr="003D6725">
              <w:rPr>
                <w:color w:val="000000" w:themeColor="text1"/>
                <w:u w:val="single"/>
              </w:rPr>
              <w:t xml:space="preserve">, </w:t>
            </w:r>
            <w:r w:rsidR="005E7D98">
              <w:rPr>
                <w:color w:val="000000" w:themeColor="text1"/>
                <w:u w:val="single"/>
              </w:rPr>
              <w:t>83</w:t>
            </w:r>
            <w:r w:rsidRPr="003D6725">
              <w:rPr>
                <w:color w:val="000000" w:themeColor="text1"/>
                <w:u w:val="single"/>
              </w:rPr>
              <w:t xml:space="preserve">, </w:t>
            </w:r>
            <w:r w:rsidR="005E7D98">
              <w:rPr>
                <w:color w:val="000000" w:themeColor="text1"/>
                <w:u w:val="single"/>
              </w:rPr>
              <w:t>and 88</w:t>
            </w:r>
            <w:r w:rsidRPr="003D6725">
              <w:rPr>
                <w:color w:val="000000" w:themeColor="text1"/>
                <w:u w:val="single"/>
              </w:rPr>
              <w:t>) Twelve Steps and Twelve Traditions. AAWS.</w:t>
            </w:r>
            <w:r w:rsidRPr="003D6725">
              <w:rPr>
                <w:b/>
                <w:bCs/>
                <w:color w:val="000000" w:themeColor="text1"/>
                <w:u w:val="single"/>
              </w:rPr>
              <w:t xml:space="preserve">  </w:t>
            </w:r>
            <w:r w:rsidRPr="003D6725">
              <w:rPr>
                <w:color w:val="000000" w:themeColor="text1"/>
                <w:u w:val="single"/>
              </w:rPr>
              <w:t>New York, NY.</w:t>
            </w:r>
          </w:p>
          <w:p w14:paraId="07EBBFC0" w14:textId="77777777" w:rsidR="003D6725" w:rsidRPr="003D6725" w:rsidRDefault="003D6725" w:rsidP="003D6725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3D6725">
              <w:rPr>
                <w:color w:val="000000" w:themeColor="text1"/>
                <w:u w:val="single"/>
              </w:rPr>
              <w:t>Wayne County Intergroup website:</w:t>
            </w:r>
          </w:p>
          <w:p w14:paraId="30005432" w14:textId="7A27DACD" w:rsidR="00A258B6" w:rsidRPr="00207552" w:rsidRDefault="003D6725" w:rsidP="003D6725">
            <w:pPr>
              <w:spacing w:after="0" w:line="240" w:lineRule="auto"/>
              <w:rPr>
                <w:color w:val="0563C1" w:themeColor="hyperlink"/>
                <w:u w:val="single"/>
              </w:rPr>
            </w:pPr>
            <w:r w:rsidRPr="00A450BD">
              <w:rPr>
                <w:color w:val="000000" w:themeColor="text1"/>
                <w:u w:val="single"/>
              </w:rPr>
              <w:t>http://www.waynecountyintergroup.org</w:t>
            </w:r>
          </w:p>
        </w:tc>
      </w:tr>
    </w:tbl>
    <w:p w14:paraId="30005434" w14:textId="77777777" w:rsidR="00A258B6" w:rsidRDefault="00A258B6">
      <w:pPr>
        <w:sectPr w:rsidR="00A258B6" w:rsidSect="001623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14:paraId="3E58929C" w14:textId="00F814CD" w:rsidR="00A258B6" w:rsidRDefault="00A258B6" w:rsidP="008F74F7">
      <w:pPr>
        <w:spacing w:after="0" w:line="240" w:lineRule="auto"/>
      </w:pPr>
    </w:p>
    <w:tbl>
      <w:tblPr>
        <w:tblW w:w="9669" w:type="dxa"/>
        <w:tblLook w:val="04A0" w:firstRow="1" w:lastRow="0" w:firstColumn="1" w:lastColumn="0" w:noHBand="0" w:noVBand="1"/>
      </w:tblPr>
      <w:tblGrid>
        <w:gridCol w:w="3790"/>
        <w:gridCol w:w="1217"/>
        <w:gridCol w:w="222"/>
        <w:gridCol w:w="222"/>
        <w:gridCol w:w="1818"/>
        <w:gridCol w:w="2731"/>
      </w:tblGrid>
      <w:tr w:rsidR="00E509FB" w:rsidRPr="00E509FB" w14:paraId="3579BC0E" w14:textId="77777777" w:rsidTr="00E509FB">
        <w:trPr>
          <w:trHeight w:val="264"/>
        </w:trPr>
        <w:tc>
          <w:tcPr>
            <w:tcW w:w="96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73BB" w14:textId="4E6AEBC8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GROUP DONATIONS, FAITHFUL FIVERS, AND ANNIVERSARIES: JUL</w:t>
            </w:r>
            <w:r w:rsidR="00A256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, AUG</w:t>
            </w:r>
            <w:r w:rsidR="00A256E0">
              <w:rPr>
                <w:rFonts w:ascii="Times New Roman" w:eastAsia="Times New Roman" w:hAnsi="Times New Roman" w:cs="Times New Roman"/>
                <w:color w:val="000000"/>
              </w:rPr>
              <w:t>.,</w:t>
            </w: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 AND SEPT</w:t>
            </w:r>
            <w:r w:rsidR="00A256E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 2025</w:t>
            </w:r>
          </w:p>
        </w:tc>
      </w:tr>
      <w:tr w:rsidR="00E509FB" w:rsidRPr="00E509FB" w14:paraId="34185D73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26E0" w14:textId="77777777" w:rsidR="00E509FB" w:rsidRPr="00E509FB" w:rsidRDefault="00E509FB" w:rsidP="00E509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Jul-25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2548" w14:textId="6836D64A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Gr Don</w:t>
            </w:r>
            <w:r w:rsidRPr="00472E34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tions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270D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0D2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Jul-25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FBB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Faithful Fivers</w:t>
            </w:r>
          </w:p>
        </w:tc>
      </w:tr>
      <w:tr w:rsidR="00E509FB" w:rsidRPr="00E509FB" w14:paraId="03C3BEE9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CBD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The Next Right Thing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A588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$200.00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2A6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61CA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761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Rozell S.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7BC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$10.00 </w:t>
            </w:r>
          </w:p>
        </w:tc>
      </w:tr>
      <w:tr w:rsidR="00E509FB" w:rsidRPr="00E509FB" w14:paraId="6D7FC486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A6A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New Hamburg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C689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5C7F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F1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5F8D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Linda M.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8C87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$25.00 </w:t>
            </w:r>
          </w:p>
        </w:tc>
      </w:tr>
      <w:tr w:rsidR="00E509FB" w:rsidRPr="00E509FB" w14:paraId="5E97BB2B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2C5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24 Hour Group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A932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$60.00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C7B7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AE8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D61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Harvey S.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617C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$57.00 </w:t>
            </w:r>
          </w:p>
        </w:tc>
      </w:tr>
      <w:tr w:rsidR="00E509FB" w:rsidRPr="00E509FB" w14:paraId="0FC08F3C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5AD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Echoes Group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5AAC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$15.00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4271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A73D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C63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Sharon L.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443C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$20.00 </w:t>
            </w:r>
          </w:p>
        </w:tc>
      </w:tr>
      <w:tr w:rsidR="00E509FB" w:rsidRPr="00E509FB" w14:paraId="7D89C4F9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B7AD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Dearborn Woods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619B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578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457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7A7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Cecil H.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0273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$10.00 </w:t>
            </w:r>
          </w:p>
        </w:tc>
      </w:tr>
      <w:tr w:rsidR="00E509FB" w:rsidRPr="00E509FB" w14:paraId="2E3C6C6F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847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High Noon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797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3CE5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EA7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D54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Vercina H.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ECAC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$5.00 </w:t>
            </w:r>
          </w:p>
        </w:tc>
      </w:tr>
      <w:tr w:rsidR="00E509FB" w:rsidRPr="00E509FB" w14:paraId="440B97AF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B204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Trenton Morning Meeting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3F89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$22.00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3CD1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F3C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92B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Lottie H.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DD8F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$10.00 </w:t>
            </w:r>
          </w:p>
        </w:tc>
      </w:tr>
      <w:tr w:rsidR="00E509FB" w:rsidRPr="00E509FB" w14:paraId="393388E7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DB2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Geneva Group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6B6A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B23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2F9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636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Sharon L.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5A2F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$25.00 </w:t>
            </w:r>
          </w:p>
        </w:tc>
      </w:tr>
      <w:tr w:rsidR="00E509FB" w:rsidRPr="00E509FB" w14:paraId="1496C430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D8D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Metropolitan Group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730B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6841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57C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840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F21C" w14:textId="014E5E53" w:rsidR="00E509FB" w:rsidRPr="00E509FB" w:rsidRDefault="00472E34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E509FB" w:rsidRPr="00E509FB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</w:tr>
      <w:tr w:rsidR="00E509FB" w:rsidRPr="00E509FB" w14:paraId="2107F6A9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18C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DAF1" w14:textId="5DF53E95" w:rsidR="00E509FB" w:rsidRPr="00E509FB" w:rsidRDefault="00472E34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E509FB" w:rsidRPr="00E509FB">
              <w:rPr>
                <w:rFonts w:ascii="Times New Roman" w:eastAsia="Times New Roman" w:hAnsi="Times New Roman" w:cs="Times New Roman"/>
                <w:color w:val="000000"/>
              </w:rPr>
              <w:t>647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0AD3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E7C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1D0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57E6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9FB" w:rsidRPr="00E509FB" w14:paraId="132BB3A6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7EA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643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AD5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31C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A89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Jul-25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8427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Birthdays/Anniversaries</w:t>
            </w:r>
          </w:p>
        </w:tc>
      </w:tr>
      <w:tr w:rsidR="00E509FB" w:rsidRPr="00E509FB" w14:paraId="136B588A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94F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July Grand Total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866A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$835.00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787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11B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8534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D47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9FB" w:rsidRPr="00E509FB" w14:paraId="1311B596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6F7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E19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DC6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56D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E2C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Joyce H.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CB1B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$26.00 </w:t>
            </w:r>
          </w:p>
        </w:tc>
      </w:tr>
      <w:tr w:rsidR="00E509FB" w:rsidRPr="00E509FB" w14:paraId="090891B9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E8C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DC8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F0AA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A59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5B8A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9F5D" w14:textId="6B294269" w:rsidR="00E509FB" w:rsidRPr="00E509FB" w:rsidRDefault="00472E34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E509FB" w:rsidRPr="00E509F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</w:tr>
      <w:tr w:rsidR="00E509FB" w:rsidRPr="00E509FB" w14:paraId="4090AE3F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1F01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Aug-25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3711" w14:textId="610FD8B2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Gr Don</w:t>
            </w:r>
            <w:r w:rsidRPr="00472E34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tions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488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B26B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Aug-25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6AD7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Faithful Fivers</w:t>
            </w:r>
          </w:p>
        </w:tc>
      </w:tr>
      <w:tr w:rsidR="00E509FB" w:rsidRPr="00E509FB" w14:paraId="5F1B9693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6F5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New Hamburg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4F4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FA48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603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0EF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Stephen W.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16E7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$5.00 </w:t>
            </w:r>
          </w:p>
        </w:tc>
      </w:tr>
      <w:tr w:rsidR="00E509FB" w:rsidRPr="00E509FB" w14:paraId="7B7130A9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6C94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Noontide Group of AA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482E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$210.00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BB17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4BE7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C1F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Elizabeth K.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2ED3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</w:tr>
      <w:tr w:rsidR="00E509FB" w:rsidRPr="00E509FB" w14:paraId="245D1991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C5B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Westside Group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12B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$125.00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89D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C54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2BE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Gregory C.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6255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$30 </w:t>
            </w:r>
          </w:p>
        </w:tc>
      </w:tr>
      <w:tr w:rsidR="00E509FB" w:rsidRPr="00E509FB" w14:paraId="51B25243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9C7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Chapel Group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D522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208A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27E7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6D4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Linda M.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5A7D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$25.00 </w:t>
            </w:r>
          </w:p>
        </w:tc>
      </w:tr>
      <w:tr w:rsidR="00E509FB" w:rsidRPr="00E509FB" w14:paraId="0B8D115B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C0E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Sunday Morning Study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8C0D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$26.69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ADA8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E53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568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Harvey S.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543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$58.00 </w:t>
            </w:r>
          </w:p>
        </w:tc>
      </w:tr>
      <w:tr w:rsidR="00E509FB" w:rsidRPr="00E509FB" w14:paraId="317B79BD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87F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Happy Hour AA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88D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5FFE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513D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735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Sharon L.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C252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$20.00 </w:t>
            </w:r>
          </w:p>
        </w:tc>
      </w:tr>
      <w:tr w:rsidR="00E509FB" w:rsidRPr="00E509FB" w14:paraId="35E71C52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191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Cook Road AA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0BA8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069F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CC6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EEE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Cecil H.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B30F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$10.00 </w:t>
            </w:r>
          </w:p>
        </w:tc>
      </w:tr>
      <w:tr w:rsidR="00E509FB" w:rsidRPr="00E509FB" w14:paraId="0BBAD4D4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3AD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68FD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661.69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5BA5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A97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844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Elizabeth K.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A063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</w:tr>
      <w:tr w:rsidR="00E509FB" w:rsidRPr="00E509FB" w14:paraId="007E0D28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7AD8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824A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383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359A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217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FDB5" w14:textId="4518080D" w:rsidR="00E509FB" w:rsidRPr="00E509FB" w:rsidRDefault="00472E34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E509FB" w:rsidRPr="00E509FB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</w:tr>
      <w:tr w:rsidR="00E509FB" w:rsidRPr="00E509FB" w14:paraId="63CEA72D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698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August Grand Total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7FFC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$986.69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D12B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4AA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591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82F4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9FB" w:rsidRPr="00E509FB" w14:paraId="4D59F1BA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4FB4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648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D14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5D67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F782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Aug-25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0DD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Birthdays/Anniversaries</w:t>
            </w:r>
          </w:p>
        </w:tc>
      </w:tr>
      <w:tr w:rsidR="00E509FB" w:rsidRPr="00E509FB" w14:paraId="72CC9961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4E8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6DD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068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79A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C52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Gregory C.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E3FF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$21.00 </w:t>
            </w:r>
          </w:p>
        </w:tc>
      </w:tr>
      <w:tr w:rsidR="00E509FB" w:rsidRPr="00E509FB" w14:paraId="058EA3F3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2616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D99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F15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7A6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BFC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Mike S.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9F72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$36.00 </w:t>
            </w:r>
          </w:p>
        </w:tc>
      </w:tr>
      <w:tr w:rsidR="00E509FB" w:rsidRPr="00E509FB" w14:paraId="7A5746D7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48FD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F61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A494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7B8A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1254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Maisie H.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1F5F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$20.00 </w:t>
            </w:r>
          </w:p>
        </w:tc>
      </w:tr>
      <w:tr w:rsidR="00E509FB" w:rsidRPr="00E509FB" w14:paraId="43928195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A351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FB9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C826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206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53D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9C99" w14:textId="63D28B4C" w:rsidR="00E509FB" w:rsidRPr="00E509FB" w:rsidRDefault="00472E34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E509FB" w:rsidRPr="00E509F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</w:tr>
      <w:tr w:rsidR="00E509FB" w:rsidRPr="00E509FB" w14:paraId="2855EAFD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0F76" w14:textId="77777777" w:rsidR="00E509FB" w:rsidRPr="00E509FB" w:rsidRDefault="00E509FB" w:rsidP="00472E3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Sep-25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1602" w14:textId="116A204A" w:rsidR="00E509FB" w:rsidRPr="00E509FB" w:rsidRDefault="00472E34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</w:t>
            </w:r>
            <w:r w:rsidR="00E509FB"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Donations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130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FE9C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Sep-25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854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Faithful Fivers</w:t>
            </w:r>
          </w:p>
        </w:tc>
      </w:tr>
      <w:tr w:rsidR="00E509FB" w:rsidRPr="00E509FB" w14:paraId="458DC01F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A3B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New Hamburg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2323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C64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34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873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Linda M.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5CAA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$25.00 </w:t>
            </w:r>
          </w:p>
        </w:tc>
      </w:tr>
      <w:tr w:rsidR="00E509FB" w:rsidRPr="00E509FB" w14:paraId="279ED66C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415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Thank God Let's Talk About It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D63E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B303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2D3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85F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Rozell S.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4F4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$10.00 </w:t>
            </w:r>
          </w:p>
        </w:tc>
      </w:tr>
      <w:tr w:rsidR="00E509FB" w:rsidRPr="00E509FB" w14:paraId="725F814D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A44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Trenton 12 &amp; 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3195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$60.00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F487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98E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1EF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Deborah S.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F115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$5.00 </w:t>
            </w:r>
          </w:p>
        </w:tc>
      </w:tr>
      <w:tr w:rsidR="00E509FB" w:rsidRPr="00E509FB" w14:paraId="4466589D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5C8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Alive Again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CD76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EB9A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549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7F3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Sharon L.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4051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$18.00 </w:t>
            </w:r>
          </w:p>
        </w:tc>
      </w:tr>
      <w:tr w:rsidR="00E509FB" w:rsidRPr="00E509FB" w14:paraId="0E94BCEC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5C2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Trumbull #1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D55B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$300.00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E7EF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C0E6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01C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Fred P.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3C43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$5.00 </w:t>
            </w:r>
          </w:p>
        </w:tc>
      </w:tr>
      <w:tr w:rsidR="00E509FB" w:rsidRPr="00E509FB" w14:paraId="36FE6843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507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High Noon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0847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$100.00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48DC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FB3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1D0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Robert B.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79E8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$5.00 </w:t>
            </w:r>
          </w:p>
        </w:tc>
      </w:tr>
      <w:tr w:rsidR="00E509FB" w:rsidRPr="00E509FB" w14:paraId="3BB82FAD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A7E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Garage Group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59C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$75.00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1F3A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ACF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6E3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Cecil H.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3E1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$5.00 </w:t>
            </w:r>
          </w:p>
        </w:tc>
      </w:tr>
      <w:tr w:rsidR="00E509FB" w:rsidRPr="00E509FB" w14:paraId="3EC8F7A6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D25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Mack Alive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6A4A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$25.00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571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449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937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Jim W.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666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</w:tr>
      <w:tr w:rsidR="00E509FB" w:rsidRPr="00E509FB" w14:paraId="218633D5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75A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Wednesday Morning Anonymous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FD36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$12.00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BD28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9EB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B891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 Harvey S.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4879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$59.00 </w:t>
            </w:r>
          </w:p>
        </w:tc>
      </w:tr>
      <w:tr w:rsidR="00E509FB" w:rsidRPr="00E509FB" w14:paraId="5017AA2F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3F1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C8A7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$772.00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59FB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A537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D6D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Adolphus H.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E838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$100.00 </w:t>
            </w:r>
          </w:p>
        </w:tc>
      </w:tr>
      <w:tr w:rsidR="00E509FB" w:rsidRPr="00E509FB" w14:paraId="2D4001C3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BCA5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CB2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50E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28F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B2B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Elizabeth Kelch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1E94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$50.00 </w:t>
            </w:r>
          </w:p>
        </w:tc>
      </w:tr>
      <w:tr w:rsidR="00E509FB" w:rsidRPr="00E509FB" w14:paraId="4A7A346F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623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September Grand Total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CF29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$865.00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3E2C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F580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0F56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15EE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$332.00 </w:t>
            </w:r>
          </w:p>
        </w:tc>
      </w:tr>
      <w:tr w:rsidR="00E509FB" w:rsidRPr="00E509FB" w14:paraId="5D567230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728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GRAND TOTAL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3D3E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$2,686.69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6710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AE1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465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DBF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9FB" w:rsidRPr="00E509FB" w14:paraId="32ACA066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8503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9B4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E9A8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C892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4A4D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25-Sep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4DD4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Birthdays/Anniversaries</w:t>
            </w:r>
          </w:p>
        </w:tc>
      </w:tr>
      <w:tr w:rsidR="00E509FB" w:rsidRPr="00E509FB" w14:paraId="3270389B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2F7D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9E5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01F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4D8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2A16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5E3E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9FB" w:rsidRPr="00E509FB" w14:paraId="3A15E343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621C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90CF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175D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0D2D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2847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Stephen W.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F6B9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$32.00 </w:t>
            </w:r>
          </w:p>
        </w:tc>
      </w:tr>
      <w:tr w:rsidR="00E509FB" w:rsidRPr="00E509FB" w14:paraId="5A0EEF00" w14:textId="77777777" w:rsidTr="00E509FB">
        <w:trPr>
          <w:trHeight w:val="26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42D3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8F6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AB99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018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202B" w14:textId="77777777" w:rsidR="00E509FB" w:rsidRPr="00E509FB" w:rsidRDefault="00E509FB" w:rsidP="00E509F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>Total Amount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FF5" w14:textId="77777777" w:rsidR="00E509FB" w:rsidRPr="00E509FB" w:rsidRDefault="00E509FB" w:rsidP="00E509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09FB">
              <w:rPr>
                <w:rFonts w:ascii="Times New Roman" w:eastAsia="Times New Roman" w:hAnsi="Times New Roman" w:cs="Times New Roman"/>
                <w:color w:val="000000"/>
              </w:rPr>
              <w:t xml:space="preserve">$32.00 </w:t>
            </w:r>
          </w:p>
        </w:tc>
      </w:tr>
    </w:tbl>
    <w:p w14:paraId="7ABD5F65" w14:textId="77777777" w:rsidR="00E509FB" w:rsidRPr="00472E34" w:rsidRDefault="00E509FB" w:rsidP="00472E34">
      <w:pPr>
        <w:spacing w:after="0" w:line="240" w:lineRule="auto"/>
      </w:pPr>
    </w:p>
    <w:sectPr w:rsidR="00E509FB" w:rsidRPr="00472E34" w:rsidSect="00396F73">
      <w:type w:val="continuous"/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7B9A" w14:textId="77777777" w:rsidR="00145805" w:rsidRDefault="00145805" w:rsidP="00447324">
      <w:pPr>
        <w:spacing w:after="0" w:line="240" w:lineRule="auto"/>
      </w:pPr>
      <w:r>
        <w:separator/>
      </w:r>
    </w:p>
  </w:endnote>
  <w:endnote w:type="continuationSeparator" w:id="0">
    <w:p w14:paraId="32B2F8F1" w14:textId="77777777" w:rsidR="00145805" w:rsidRDefault="00145805" w:rsidP="0044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1871" w14:textId="77777777" w:rsidR="00447324" w:rsidRDefault="00447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E642" w14:textId="77777777" w:rsidR="00447324" w:rsidRDefault="00447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ABFE" w14:textId="77777777" w:rsidR="00447324" w:rsidRDefault="00447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1227" w14:textId="77777777" w:rsidR="00145805" w:rsidRDefault="00145805" w:rsidP="00447324">
      <w:pPr>
        <w:spacing w:after="0" w:line="240" w:lineRule="auto"/>
      </w:pPr>
      <w:r>
        <w:separator/>
      </w:r>
    </w:p>
  </w:footnote>
  <w:footnote w:type="continuationSeparator" w:id="0">
    <w:p w14:paraId="10F2FAE6" w14:textId="77777777" w:rsidR="00145805" w:rsidRDefault="00145805" w:rsidP="0044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6D3E" w14:textId="77777777" w:rsidR="00447324" w:rsidRDefault="004473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3AA3" w14:textId="77777777" w:rsidR="00447324" w:rsidRDefault="004473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C2ED" w14:textId="77777777" w:rsidR="00447324" w:rsidRDefault="00447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F26"/>
    <w:multiLevelType w:val="multilevel"/>
    <w:tmpl w:val="4C4C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46B9E"/>
    <w:multiLevelType w:val="multilevel"/>
    <w:tmpl w:val="C598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013CF"/>
    <w:multiLevelType w:val="multilevel"/>
    <w:tmpl w:val="2DBA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260667"/>
    <w:multiLevelType w:val="multilevel"/>
    <w:tmpl w:val="B7E0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299575">
    <w:abstractNumId w:val="2"/>
  </w:num>
  <w:num w:numId="2" w16cid:durableId="2064788757">
    <w:abstractNumId w:val="1"/>
  </w:num>
  <w:num w:numId="3" w16cid:durableId="1743024765">
    <w:abstractNumId w:val="3"/>
  </w:num>
  <w:num w:numId="4" w16cid:durableId="44500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B6"/>
    <w:rsid w:val="000026DF"/>
    <w:rsid w:val="00051BCA"/>
    <w:rsid w:val="000605F2"/>
    <w:rsid w:val="000615C2"/>
    <w:rsid w:val="00061B9B"/>
    <w:rsid w:val="00067AE7"/>
    <w:rsid w:val="00074305"/>
    <w:rsid w:val="000A5892"/>
    <w:rsid w:val="000B3AB9"/>
    <w:rsid w:val="000E6EEB"/>
    <w:rsid w:val="00100BEA"/>
    <w:rsid w:val="00121D3F"/>
    <w:rsid w:val="001262D4"/>
    <w:rsid w:val="00126DDE"/>
    <w:rsid w:val="00130682"/>
    <w:rsid w:val="00131173"/>
    <w:rsid w:val="00145805"/>
    <w:rsid w:val="0014749E"/>
    <w:rsid w:val="001511AB"/>
    <w:rsid w:val="0016234F"/>
    <w:rsid w:val="001642BD"/>
    <w:rsid w:val="00171435"/>
    <w:rsid w:val="00173807"/>
    <w:rsid w:val="001860F1"/>
    <w:rsid w:val="00190E87"/>
    <w:rsid w:val="001B5D2B"/>
    <w:rsid w:val="001D2E89"/>
    <w:rsid w:val="001D4C5B"/>
    <w:rsid w:val="001E0A08"/>
    <w:rsid w:val="0020248E"/>
    <w:rsid w:val="00206576"/>
    <w:rsid w:val="00207552"/>
    <w:rsid w:val="002338BA"/>
    <w:rsid w:val="00233E57"/>
    <w:rsid w:val="002351CA"/>
    <w:rsid w:val="0024301D"/>
    <w:rsid w:val="002519C8"/>
    <w:rsid w:val="0027109E"/>
    <w:rsid w:val="002A17E8"/>
    <w:rsid w:val="002A71FE"/>
    <w:rsid w:val="002A7CB6"/>
    <w:rsid w:val="002C6DFF"/>
    <w:rsid w:val="002D5E0B"/>
    <w:rsid w:val="002E1899"/>
    <w:rsid w:val="002E5631"/>
    <w:rsid w:val="00300F7D"/>
    <w:rsid w:val="00312B99"/>
    <w:rsid w:val="003145F0"/>
    <w:rsid w:val="00315654"/>
    <w:rsid w:val="003520B8"/>
    <w:rsid w:val="003648E6"/>
    <w:rsid w:val="0036645E"/>
    <w:rsid w:val="003706DF"/>
    <w:rsid w:val="00396F73"/>
    <w:rsid w:val="003D6725"/>
    <w:rsid w:val="00401E2F"/>
    <w:rsid w:val="00410EB8"/>
    <w:rsid w:val="00413DBC"/>
    <w:rsid w:val="004346A1"/>
    <w:rsid w:val="004361AA"/>
    <w:rsid w:val="0043680F"/>
    <w:rsid w:val="00447324"/>
    <w:rsid w:val="00472E34"/>
    <w:rsid w:val="00486247"/>
    <w:rsid w:val="004A041B"/>
    <w:rsid w:val="004A673B"/>
    <w:rsid w:val="004B02C2"/>
    <w:rsid w:val="004D7673"/>
    <w:rsid w:val="004F4FF8"/>
    <w:rsid w:val="004F507B"/>
    <w:rsid w:val="005164D6"/>
    <w:rsid w:val="005262DD"/>
    <w:rsid w:val="00527B4A"/>
    <w:rsid w:val="00535092"/>
    <w:rsid w:val="00535574"/>
    <w:rsid w:val="005445D8"/>
    <w:rsid w:val="0055353A"/>
    <w:rsid w:val="005567B8"/>
    <w:rsid w:val="00563DA3"/>
    <w:rsid w:val="00580B55"/>
    <w:rsid w:val="005E7D98"/>
    <w:rsid w:val="00617201"/>
    <w:rsid w:val="0062106A"/>
    <w:rsid w:val="00644696"/>
    <w:rsid w:val="00644A89"/>
    <w:rsid w:val="00645BDC"/>
    <w:rsid w:val="0067005C"/>
    <w:rsid w:val="006E1B85"/>
    <w:rsid w:val="00700DB3"/>
    <w:rsid w:val="007115F0"/>
    <w:rsid w:val="00717531"/>
    <w:rsid w:val="0073645C"/>
    <w:rsid w:val="007519FC"/>
    <w:rsid w:val="007B495D"/>
    <w:rsid w:val="007D0EAF"/>
    <w:rsid w:val="007D516B"/>
    <w:rsid w:val="007F5EE1"/>
    <w:rsid w:val="007F7C79"/>
    <w:rsid w:val="00811C02"/>
    <w:rsid w:val="008222EF"/>
    <w:rsid w:val="00834183"/>
    <w:rsid w:val="00840284"/>
    <w:rsid w:val="008630FA"/>
    <w:rsid w:val="00874EAF"/>
    <w:rsid w:val="00881999"/>
    <w:rsid w:val="00887F27"/>
    <w:rsid w:val="00891FC3"/>
    <w:rsid w:val="008941FC"/>
    <w:rsid w:val="008A0664"/>
    <w:rsid w:val="008A5D70"/>
    <w:rsid w:val="008A70B2"/>
    <w:rsid w:val="008B6591"/>
    <w:rsid w:val="008B79C0"/>
    <w:rsid w:val="008D1B4B"/>
    <w:rsid w:val="008F74F7"/>
    <w:rsid w:val="009160B5"/>
    <w:rsid w:val="009308F4"/>
    <w:rsid w:val="00957AB6"/>
    <w:rsid w:val="009813D3"/>
    <w:rsid w:val="009857E9"/>
    <w:rsid w:val="00991DB0"/>
    <w:rsid w:val="00992034"/>
    <w:rsid w:val="00A11E88"/>
    <w:rsid w:val="00A12FAC"/>
    <w:rsid w:val="00A13B74"/>
    <w:rsid w:val="00A22D82"/>
    <w:rsid w:val="00A25516"/>
    <w:rsid w:val="00A256E0"/>
    <w:rsid w:val="00A258B6"/>
    <w:rsid w:val="00A33158"/>
    <w:rsid w:val="00A434AA"/>
    <w:rsid w:val="00A450BD"/>
    <w:rsid w:val="00A54C33"/>
    <w:rsid w:val="00A7233B"/>
    <w:rsid w:val="00A83E6E"/>
    <w:rsid w:val="00A843DE"/>
    <w:rsid w:val="00A84636"/>
    <w:rsid w:val="00AB1F62"/>
    <w:rsid w:val="00AB4973"/>
    <w:rsid w:val="00AB57C9"/>
    <w:rsid w:val="00AC48AA"/>
    <w:rsid w:val="00AE13B7"/>
    <w:rsid w:val="00AE2478"/>
    <w:rsid w:val="00AF2680"/>
    <w:rsid w:val="00AF7D87"/>
    <w:rsid w:val="00B15B8A"/>
    <w:rsid w:val="00B306D7"/>
    <w:rsid w:val="00B31E62"/>
    <w:rsid w:val="00B35C77"/>
    <w:rsid w:val="00B843EC"/>
    <w:rsid w:val="00B861A4"/>
    <w:rsid w:val="00B87305"/>
    <w:rsid w:val="00B9614D"/>
    <w:rsid w:val="00BA13D1"/>
    <w:rsid w:val="00BA79EE"/>
    <w:rsid w:val="00BB0F78"/>
    <w:rsid w:val="00BB5253"/>
    <w:rsid w:val="00BE0EC9"/>
    <w:rsid w:val="00C12E79"/>
    <w:rsid w:val="00C31696"/>
    <w:rsid w:val="00C42BF1"/>
    <w:rsid w:val="00C43949"/>
    <w:rsid w:val="00C777AF"/>
    <w:rsid w:val="00D00A98"/>
    <w:rsid w:val="00D14A02"/>
    <w:rsid w:val="00D33840"/>
    <w:rsid w:val="00D4223D"/>
    <w:rsid w:val="00D4296C"/>
    <w:rsid w:val="00D46731"/>
    <w:rsid w:val="00D55DD3"/>
    <w:rsid w:val="00D7587B"/>
    <w:rsid w:val="00D76380"/>
    <w:rsid w:val="00D80A7F"/>
    <w:rsid w:val="00D825C6"/>
    <w:rsid w:val="00D83DA8"/>
    <w:rsid w:val="00D935C0"/>
    <w:rsid w:val="00D97D94"/>
    <w:rsid w:val="00DC0172"/>
    <w:rsid w:val="00DC2AB2"/>
    <w:rsid w:val="00E0790C"/>
    <w:rsid w:val="00E12020"/>
    <w:rsid w:val="00E177A1"/>
    <w:rsid w:val="00E24A30"/>
    <w:rsid w:val="00E4276F"/>
    <w:rsid w:val="00E509FB"/>
    <w:rsid w:val="00E61A9E"/>
    <w:rsid w:val="00E652A7"/>
    <w:rsid w:val="00E8033A"/>
    <w:rsid w:val="00EA6AB3"/>
    <w:rsid w:val="00EB3C01"/>
    <w:rsid w:val="00EB5C8C"/>
    <w:rsid w:val="00EB6C40"/>
    <w:rsid w:val="00ED100B"/>
    <w:rsid w:val="00ED2A2A"/>
    <w:rsid w:val="00EE5A5B"/>
    <w:rsid w:val="00EE6F56"/>
    <w:rsid w:val="00F3384E"/>
    <w:rsid w:val="00F35A88"/>
    <w:rsid w:val="00F53396"/>
    <w:rsid w:val="00F53558"/>
    <w:rsid w:val="00F67753"/>
    <w:rsid w:val="00F805E9"/>
    <w:rsid w:val="00FF20CE"/>
    <w:rsid w:val="0A788991"/>
    <w:rsid w:val="25CE2B49"/>
    <w:rsid w:val="2BF3EBBA"/>
    <w:rsid w:val="2D21F712"/>
    <w:rsid w:val="3F77EB41"/>
    <w:rsid w:val="43673CDD"/>
    <w:rsid w:val="4FC2FA31"/>
    <w:rsid w:val="760A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053FC"/>
  <w15:docId w15:val="{C66610A9-5562-4E9A-84B1-AD9F4500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6327F"/>
  </w:style>
  <w:style w:type="character" w:customStyle="1" w:styleId="FooterChar">
    <w:name w:val="Footer Char"/>
    <w:basedOn w:val="DefaultParagraphFont"/>
    <w:link w:val="Footer"/>
    <w:uiPriority w:val="99"/>
    <w:qFormat/>
    <w:rsid w:val="00A6327F"/>
  </w:style>
  <w:style w:type="character" w:styleId="Hyperlink">
    <w:name w:val="Hyperlink"/>
    <w:basedOn w:val="DefaultParagraphFont"/>
    <w:uiPriority w:val="99"/>
    <w:unhideWhenUsed/>
    <w:rsid w:val="00C10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10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9FB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6327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6327F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58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A672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4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8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2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dwcco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5159-B9EB-4CDE-9EE4-AEDB066E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3453</Characters>
  <Application>Microsoft Office Word</Application>
  <DocSecurity>0</DocSecurity>
  <Lines>431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Malisie Hubbard</dc:creator>
  <dc:description/>
  <cp:lastModifiedBy>AA Wayne County Intergroup Office</cp:lastModifiedBy>
  <cp:revision>2</cp:revision>
  <cp:lastPrinted>2025-10-22T18:14:00Z</cp:lastPrinted>
  <dcterms:created xsi:type="dcterms:W3CDTF">2025-10-22T18:18:00Z</dcterms:created>
  <dcterms:modified xsi:type="dcterms:W3CDTF">2025-10-22T18:18:00Z</dcterms:modified>
  <dc:language>en-US</dc:language>
</cp:coreProperties>
</file>