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E6E92" w14:textId="77777777" w:rsidR="0098479C" w:rsidRDefault="009351E4" w:rsidP="0098479C">
      <w:pPr>
        <w:jc w:val="center"/>
        <w:rPr>
          <w:rFonts w:ascii="Georgia" w:hAnsi="Georgia" w:cstheme="minorHAnsi"/>
          <w:b/>
          <w:sz w:val="24"/>
          <w:szCs w:val="24"/>
        </w:rPr>
      </w:pPr>
      <w:r w:rsidRPr="0098479C">
        <w:rPr>
          <w:rFonts w:ascii="Georgia" w:hAnsi="Georgia" w:cstheme="minorHAnsi"/>
          <w:b/>
          <w:sz w:val="24"/>
          <w:szCs w:val="24"/>
        </w:rPr>
        <w:t>N</w:t>
      </w:r>
      <w:r w:rsidR="00B62DD5" w:rsidRPr="0098479C">
        <w:rPr>
          <w:rFonts w:ascii="Georgia" w:hAnsi="Georgia" w:cstheme="minorHAnsi"/>
          <w:b/>
          <w:sz w:val="24"/>
          <w:szCs w:val="24"/>
        </w:rPr>
        <w:t xml:space="preserve">eighbors of </w:t>
      </w:r>
      <w:r w:rsidRPr="0098479C">
        <w:rPr>
          <w:rFonts w:ascii="Georgia" w:hAnsi="Georgia" w:cstheme="minorHAnsi"/>
          <w:b/>
          <w:sz w:val="24"/>
          <w:szCs w:val="24"/>
        </w:rPr>
        <w:t>N</w:t>
      </w:r>
      <w:r w:rsidR="00B62DD5" w:rsidRPr="0098479C">
        <w:rPr>
          <w:rFonts w:ascii="Georgia" w:hAnsi="Georgia" w:cstheme="minorHAnsi"/>
          <w:b/>
          <w:sz w:val="24"/>
          <w:szCs w:val="24"/>
        </w:rPr>
        <w:t xml:space="preserve">orth </w:t>
      </w:r>
      <w:r w:rsidRPr="0098479C">
        <w:rPr>
          <w:rFonts w:ascii="Georgia" w:hAnsi="Georgia" w:cstheme="minorHAnsi"/>
          <w:b/>
          <w:sz w:val="24"/>
          <w:szCs w:val="24"/>
        </w:rPr>
        <w:t>W</w:t>
      </w:r>
      <w:r w:rsidR="00B62DD5" w:rsidRPr="0098479C">
        <w:rPr>
          <w:rFonts w:ascii="Georgia" w:hAnsi="Georgia" w:cstheme="minorHAnsi"/>
          <w:b/>
          <w:sz w:val="24"/>
          <w:szCs w:val="24"/>
        </w:rPr>
        <w:t xml:space="preserve">est </w:t>
      </w:r>
      <w:r w:rsidRPr="0098479C">
        <w:rPr>
          <w:rFonts w:ascii="Georgia" w:hAnsi="Georgia" w:cstheme="minorHAnsi"/>
          <w:b/>
          <w:sz w:val="24"/>
          <w:szCs w:val="24"/>
        </w:rPr>
        <w:t>B</w:t>
      </w:r>
      <w:r w:rsidR="00B62DD5" w:rsidRPr="0098479C">
        <w:rPr>
          <w:rFonts w:ascii="Georgia" w:hAnsi="Georgia" w:cstheme="minorHAnsi"/>
          <w:b/>
          <w:sz w:val="24"/>
          <w:szCs w:val="24"/>
        </w:rPr>
        <w:t>ranch</w:t>
      </w:r>
    </w:p>
    <w:p w14:paraId="358DD9CF" w14:textId="06F7DEE3" w:rsidR="009351E4" w:rsidRPr="0098479C" w:rsidRDefault="00C4451B" w:rsidP="0098479C">
      <w:pPr>
        <w:jc w:val="center"/>
        <w:rPr>
          <w:rFonts w:ascii="Georgia" w:hAnsi="Georgia" w:cstheme="minorHAnsi"/>
          <w:b/>
          <w:sz w:val="24"/>
          <w:szCs w:val="24"/>
        </w:rPr>
      </w:pPr>
      <w:r w:rsidRPr="0098479C">
        <w:rPr>
          <w:rFonts w:ascii="Georgia" w:hAnsi="Georgia" w:cstheme="minorHAnsi"/>
          <w:b/>
          <w:sz w:val="24"/>
          <w:szCs w:val="24"/>
        </w:rPr>
        <w:t>Minutes</w:t>
      </w:r>
      <w:r w:rsidR="0098479C">
        <w:rPr>
          <w:rFonts w:ascii="Georgia" w:hAnsi="Georgia" w:cstheme="minorHAnsi"/>
          <w:b/>
          <w:sz w:val="24"/>
          <w:szCs w:val="24"/>
        </w:rPr>
        <w:t xml:space="preserve"> of </w:t>
      </w:r>
      <w:r w:rsidR="009351E4" w:rsidRPr="0098479C">
        <w:rPr>
          <w:rFonts w:ascii="Georgia" w:hAnsi="Georgia" w:cstheme="minorHAnsi"/>
          <w:b/>
          <w:sz w:val="24"/>
          <w:szCs w:val="24"/>
        </w:rPr>
        <w:t xml:space="preserve">Board </w:t>
      </w:r>
      <w:r w:rsidR="0098479C">
        <w:rPr>
          <w:rFonts w:ascii="Georgia" w:hAnsi="Georgia" w:cstheme="minorHAnsi"/>
          <w:b/>
          <w:sz w:val="24"/>
          <w:szCs w:val="24"/>
        </w:rPr>
        <w:t>M</w:t>
      </w:r>
      <w:r w:rsidR="009351E4" w:rsidRPr="0098479C">
        <w:rPr>
          <w:rFonts w:ascii="Georgia" w:hAnsi="Georgia" w:cstheme="minorHAnsi"/>
          <w:b/>
          <w:sz w:val="24"/>
          <w:szCs w:val="24"/>
        </w:rPr>
        <w:t>eeting Oct. 6, 2020</w:t>
      </w:r>
    </w:p>
    <w:p w14:paraId="1DE9B949" w14:textId="51D593D1" w:rsidR="004C3857" w:rsidRPr="0098479C" w:rsidRDefault="004C3857" w:rsidP="00B62DD5">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In attendance (Zoom): Krist</w:t>
      </w:r>
      <w:r w:rsidR="005D6E14">
        <w:rPr>
          <w:rFonts w:ascii="Georgia" w:eastAsia="Times New Roman" w:hAnsi="Georgia" w:cstheme="minorHAnsi"/>
          <w:sz w:val="24"/>
          <w:szCs w:val="24"/>
        </w:rPr>
        <w:t>i</w:t>
      </w:r>
      <w:r w:rsidRPr="0098479C">
        <w:rPr>
          <w:rFonts w:ascii="Georgia" w:eastAsia="Times New Roman" w:hAnsi="Georgia" w:cstheme="minorHAnsi"/>
          <w:sz w:val="24"/>
          <w:szCs w:val="24"/>
        </w:rPr>
        <w:t xml:space="preserve">n </w:t>
      </w:r>
      <w:proofErr w:type="spellStart"/>
      <w:r w:rsidRPr="0098479C">
        <w:rPr>
          <w:rFonts w:ascii="Georgia" w:eastAsia="Times New Roman" w:hAnsi="Georgia" w:cstheme="minorHAnsi"/>
          <w:sz w:val="24"/>
          <w:szCs w:val="24"/>
        </w:rPr>
        <w:t>Backert</w:t>
      </w:r>
      <w:proofErr w:type="spellEnd"/>
      <w:r w:rsidRPr="0098479C">
        <w:rPr>
          <w:rFonts w:ascii="Georgia" w:eastAsia="Times New Roman" w:hAnsi="Georgia" w:cstheme="minorHAnsi"/>
          <w:sz w:val="24"/>
          <w:szCs w:val="24"/>
        </w:rPr>
        <w:t>, Michael Evans, Anne Ambler, Kem Morawski, James Graham</w:t>
      </w:r>
    </w:p>
    <w:p w14:paraId="2A75EC41" w14:textId="77777777" w:rsidR="00C4451B" w:rsidRPr="0098479C" w:rsidRDefault="00C4451B" w:rsidP="00C4451B">
      <w:pPr>
        <w:spacing w:after="0" w:line="240" w:lineRule="auto"/>
        <w:rPr>
          <w:rFonts w:ascii="Georgia" w:eastAsia="Times New Roman" w:hAnsi="Georgia" w:cstheme="minorHAnsi"/>
          <w:sz w:val="24"/>
          <w:szCs w:val="24"/>
        </w:rPr>
      </w:pPr>
    </w:p>
    <w:p w14:paraId="08F53F13" w14:textId="77777777" w:rsidR="004C3857" w:rsidRPr="0098479C" w:rsidRDefault="009351E4" w:rsidP="00C4451B">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Treasurer's report</w:t>
      </w:r>
    </w:p>
    <w:p w14:paraId="43817DFD" w14:textId="77777777" w:rsidR="004C3857" w:rsidRPr="0098479C" w:rsidRDefault="004C3857" w:rsidP="00B62DD5">
      <w:pPr>
        <w:spacing w:after="0" w:line="240" w:lineRule="auto"/>
        <w:ind w:firstLine="720"/>
        <w:rPr>
          <w:rFonts w:ascii="Georgia" w:eastAsia="Times New Roman" w:hAnsi="Georgia" w:cstheme="minorHAnsi"/>
          <w:sz w:val="24"/>
          <w:szCs w:val="24"/>
        </w:rPr>
      </w:pPr>
      <w:r w:rsidRPr="0098479C">
        <w:rPr>
          <w:rFonts w:ascii="Georgia" w:eastAsia="Times New Roman" w:hAnsi="Georgia" w:cstheme="minorHAnsi"/>
          <w:sz w:val="24"/>
          <w:szCs w:val="24"/>
        </w:rPr>
        <w:t>We took in or were reimbursed: $805.</w:t>
      </w:r>
    </w:p>
    <w:p w14:paraId="59CB34B1" w14:textId="77777777" w:rsidR="004C3857" w:rsidRPr="0098479C" w:rsidRDefault="004C3857" w:rsidP="00B62DD5">
      <w:pPr>
        <w:spacing w:after="0" w:line="240" w:lineRule="auto"/>
        <w:ind w:firstLine="720"/>
        <w:rPr>
          <w:rFonts w:ascii="Georgia" w:eastAsia="Times New Roman" w:hAnsi="Georgia" w:cstheme="minorHAnsi"/>
          <w:sz w:val="24"/>
          <w:szCs w:val="24"/>
        </w:rPr>
      </w:pPr>
      <w:r w:rsidRPr="0098479C">
        <w:rPr>
          <w:rFonts w:ascii="Georgia" w:eastAsia="Times New Roman" w:hAnsi="Georgia" w:cstheme="minorHAnsi"/>
          <w:sz w:val="24"/>
          <w:szCs w:val="24"/>
        </w:rPr>
        <w:t xml:space="preserve">We paid out $1,155.22—net change was $350.22 </w:t>
      </w:r>
    </w:p>
    <w:p w14:paraId="63B145B6" w14:textId="484B8160" w:rsidR="009351E4" w:rsidRPr="0098479C" w:rsidRDefault="004C3857" w:rsidP="00B62DD5">
      <w:pPr>
        <w:spacing w:after="0" w:line="240" w:lineRule="auto"/>
        <w:ind w:firstLine="720"/>
        <w:rPr>
          <w:rFonts w:ascii="Georgia" w:eastAsia="Times New Roman" w:hAnsi="Georgia" w:cstheme="minorHAnsi"/>
          <w:sz w:val="24"/>
          <w:szCs w:val="24"/>
        </w:rPr>
      </w:pPr>
      <w:r w:rsidRPr="0098479C">
        <w:rPr>
          <w:rFonts w:ascii="Georgia" w:eastAsia="Times New Roman" w:hAnsi="Georgia" w:cstheme="minorHAnsi"/>
          <w:sz w:val="24"/>
          <w:szCs w:val="24"/>
        </w:rPr>
        <w:t>Our balance is</w:t>
      </w:r>
      <w:bookmarkStart w:id="0" w:name="_GoBack"/>
      <w:bookmarkEnd w:id="0"/>
      <w:r w:rsidRPr="0098479C">
        <w:rPr>
          <w:rFonts w:ascii="Georgia" w:eastAsia="Times New Roman" w:hAnsi="Georgia" w:cstheme="minorHAnsi"/>
          <w:sz w:val="24"/>
          <w:szCs w:val="24"/>
        </w:rPr>
        <w:t xml:space="preserve"> $4,167 </w:t>
      </w:r>
    </w:p>
    <w:p w14:paraId="22CC4809" w14:textId="77777777" w:rsidR="009351E4" w:rsidRPr="0098479C" w:rsidRDefault="009351E4" w:rsidP="009351E4">
      <w:pPr>
        <w:pStyle w:val="ListParagraph"/>
        <w:spacing w:after="0" w:line="240" w:lineRule="auto"/>
        <w:ind w:left="600"/>
        <w:rPr>
          <w:rFonts w:ascii="Georgia" w:eastAsia="Times New Roman" w:hAnsi="Georgia" w:cstheme="minorHAnsi"/>
          <w:sz w:val="24"/>
          <w:szCs w:val="24"/>
        </w:rPr>
      </w:pPr>
    </w:p>
    <w:p w14:paraId="11F450D9" w14:textId="77777777" w:rsidR="00BE169E" w:rsidRPr="0098479C" w:rsidRDefault="009351E4" w:rsidP="004C3857">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Thoughts on our A</w:t>
      </w:r>
      <w:r w:rsidR="00D8559A" w:rsidRPr="0098479C">
        <w:rPr>
          <w:rFonts w:ascii="Georgia" w:eastAsia="Times New Roman" w:hAnsi="Georgia" w:cstheme="minorHAnsi"/>
          <w:sz w:val="24"/>
          <w:szCs w:val="24"/>
        </w:rPr>
        <w:t xml:space="preserve">nacostia </w:t>
      </w:r>
      <w:r w:rsidRPr="0098479C">
        <w:rPr>
          <w:rFonts w:ascii="Georgia" w:eastAsia="Times New Roman" w:hAnsi="Georgia" w:cstheme="minorHAnsi"/>
          <w:sz w:val="24"/>
          <w:szCs w:val="24"/>
        </w:rPr>
        <w:t>R</w:t>
      </w:r>
      <w:r w:rsidR="00D8559A" w:rsidRPr="0098479C">
        <w:rPr>
          <w:rFonts w:ascii="Georgia" w:eastAsia="Times New Roman" w:hAnsi="Georgia" w:cstheme="minorHAnsi"/>
          <w:sz w:val="24"/>
          <w:szCs w:val="24"/>
        </w:rPr>
        <w:t xml:space="preserve">iver </w:t>
      </w:r>
      <w:r w:rsidRPr="0098479C">
        <w:rPr>
          <w:rFonts w:ascii="Georgia" w:eastAsia="Times New Roman" w:hAnsi="Georgia" w:cstheme="minorHAnsi"/>
          <w:sz w:val="24"/>
          <w:szCs w:val="24"/>
        </w:rPr>
        <w:t>K</w:t>
      </w:r>
      <w:r w:rsidR="00D8559A" w:rsidRPr="0098479C">
        <w:rPr>
          <w:rFonts w:ascii="Georgia" w:eastAsia="Times New Roman" w:hAnsi="Georgia" w:cstheme="minorHAnsi"/>
          <w:sz w:val="24"/>
          <w:szCs w:val="24"/>
        </w:rPr>
        <w:t>eepers</w:t>
      </w:r>
      <w:r w:rsidRPr="0098479C">
        <w:rPr>
          <w:rFonts w:ascii="Georgia" w:eastAsia="Times New Roman" w:hAnsi="Georgia" w:cstheme="minorHAnsi"/>
          <w:sz w:val="24"/>
          <w:szCs w:val="24"/>
        </w:rPr>
        <w:t xml:space="preserve"> program last month</w:t>
      </w:r>
      <w:r w:rsidR="00D8559A" w:rsidRPr="0098479C">
        <w:rPr>
          <w:rFonts w:ascii="Georgia" w:eastAsia="Times New Roman" w:hAnsi="Georgia" w:cstheme="minorHAnsi"/>
          <w:sz w:val="24"/>
          <w:szCs w:val="24"/>
        </w:rPr>
        <w:t>:</w:t>
      </w:r>
      <w:r w:rsidR="00BE169E" w:rsidRPr="0098479C">
        <w:rPr>
          <w:rFonts w:ascii="Georgia" w:eastAsia="Times New Roman" w:hAnsi="Georgia" w:cstheme="minorHAnsi"/>
          <w:sz w:val="24"/>
          <w:szCs w:val="24"/>
        </w:rPr>
        <w:t xml:space="preserve"> </w:t>
      </w:r>
    </w:p>
    <w:p w14:paraId="64CE448F" w14:textId="77777777" w:rsidR="00D8559A" w:rsidRPr="0098479C" w:rsidRDefault="00D8559A" w:rsidP="004C3857">
      <w:pPr>
        <w:spacing w:after="0" w:line="240" w:lineRule="auto"/>
        <w:rPr>
          <w:rFonts w:ascii="Georgia" w:eastAsia="Times New Roman" w:hAnsi="Georgia" w:cstheme="minorHAnsi"/>
          <w:sz w:val="24"/>
          <w:szCs w:val="24"/>
        </w:rPr>
      </w:pPr>
    </w:p>
    <w:p w14:paraId="582916D6" w14:textId="77777777" w:rsidR="009351E4" w:rsidRPr="0098479C" w:rsidRDefault="00C4451B" w:rsidP="00D8559A">
      <w:pPr>
        <w:spacing w:after="0" w:line="240" w:lineRule="auto"/>
        <w:ind w:left="720"/>
        <w:rPr>
          <w:rFonts w:ascii="Georgia" w:eastAsia="Times New Roman" w:hAnsi="Georgia" w:cstheme="minorHAnsi"/>
          <w:sz w:val="24"/>
          <w:szCs w:val="24"/>
        </w:rPr>
      </w:pPr>
      <w:r w:rsidRPr="0098479C">
        <w:rPr>
          <w:rFonts w:ascii="Georgia" w:eastAsia="Times New Roman" w:hAnsi="Georgia" w:cstheme="minorHAnsi"/>
          <w:sz w:val="24"/>
          <w:szCs w:val="24"/>
        </w:rPr>
        <w:t xml:space="preserve">Olivia </w:t>
      </w:r>
      <w:r w:rsidR="00D8559A" w:rsidRPr="0098479C">
        <w:rPr>
          <w:rFonts w:ascii="Georgia" w:eastAsia="Times New Roman" w:hAnsi="Georgia" w:cstheme="minorHAnsi"/>
          <w:sz w:val="24"/>
          <w:szCs w:val="24"/>
        </w:rPr>
        <w:t>Anderson presented</w:t>
      </w:r>
      <w:r w:rsidRPr="0098479C">
        <w:rPr>
          <w:rFonts w:ascii="Georgia" w:eastAsia="Times New Roman" w:hAnsi="Georgia" w:cstheme="minorHAnsi"/>
          <w:sz w:val="24"/>
          <w:szCs w:val="24"/>
        </w:rPr>
        <w:t xml:space="preserve">. </w:t>
      </w:r>
      <w:r w:rsidR="00BE169E" w:rsidRPr="0098479C">
        <w:rPr>
          <w:rFonts w:ascii="Georgia" w:eastAsia="Times New Roman" w:hAnsi="Georgia" w:cstheme="minorHAnsi"/>
          <w:sz w:val="24"/>
          <w:szCs w:val="24"/>
        </w:rPr>
        <w:t xml:space="preserve">Everyone thought the program went well. We had a good turnout. </w:t>
      </w:r>
    </w:p>
    <w:p w14:paraId="3B5DF75E" w14:textId="77777777" w:rsidR="004C3857" w:rsidRPr="0098479C" w:rsidRDefault="004C3857" w:rsidP="004C3857">
      <w:pPr>
        <w:spacing w:after="0" w:line="240" w:lineRule="auto"/>
        <w:ind w:left="720" w:firstLine="720"/>
        <w:rPr>
          <w:rFonts w:ascii="Georgia" w:eastAsia="Times New Roman" w:hAnsi="Georgia" w:cstheme="minorHAnsi"/>
          <w:sz w:val="24"/>
          <w:szCs w:val="24"/>
        </w:rPr>
      </w:pPr>
    </w:p>
    <w:p w14:paraId="1EE7B302" w14:textId="77777777" w:rsidR="00BE169E" w:rsidRPr="0098479C" w:rsidRDefault="009351E4" w:rsidP="004C3857">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Stream cleanup at W. Hyattsville 10/3 with MNCPPC protocol (James)</w:t>
      </w:r>
      <w:r w:rsidR="00D8559A" w:rsidRPr="0098479C">
        <w:rPr>
          <w:rFonts w:ascii="Georgia" w:eastAsia="Times New Roman" w:hAnsi="Georgia" w:cstheme="minorHAnsi"/>
          <w:sz w:val="24"/>
          <w:szCs w:val="24"/>
        </w:rPr>
        <w:t>:</w:t>
      </w:r>
    </w:p>
    <w:p w14:paraId="39CB0FBF" w14:textId="77777777" w:rsidR="00BE169E" w:rsidRPr="0098479C" w:rsidRDefault="00BE169E" w:rsidP="004C3857">
      <w:pPr>
        <w:pStyle w:val="ListParagraph"/>
        <w:spacing w:after="0" w:line="240" w:lineRule="auto"/>
        <w:ind w:left="1320"/>
        <w:rPr>
          <w:rFonts w:ascii="Georgia" w:eastAsia="Times New Roman" w:hAnsi="Georgia" w:cstheme="minorHAnsi"/>
          <w:sz w:val="24"/>
          <w:szCs w:val="24"/>
        </w:rPr>
      </w:pPr>
    </w:p>
    <w:p w14:paraId="3E27D8D2" w14:textId="77777777" w:rsidR="009351E4" w:rsidRPr="0098479C" w:rsidRDefault="00BE169E" w:rsidP="00D8559A">
      <w:pPr>
        <w:spacing w:after="0" w:line="240" w:lineRule="auto"/>
        <w:ind w:left="720"/>
        <w:rPr>
          <w:rFonts w:ascii="Georgia" w:eastAsia="Times New Roman" w:hAnsi="Georgia" w:cstheme="minorHAnsi"/>
          <w:sz w:val="24"/>
          <w:szCs w:val="24"/>
        </w:rPr>
      </w:pPr>
      <w:r w:rsidRPr="0098479C">
        <w:rPr>
          <w:rFonts w:ascii="Georgia" w:eastAsia="Times New Roman" w:hAnsi="Georgia" w:cstheme="minorHAnsi"/>
          <w:sz w:val="24"/>
          <w:szCs w:val="24"/>
        </w:rPr>
        <w:t>James said stream cleanup went well. Joint Anacostia Watershed Society + MNCCP. Used PG Parks protocol which capped number at 10</w:t>
      </w:r>
      <w:r w:rsidR="00C4451B" w:rsidRPr="0098479C">
        <w:rPr>
          <w:rFonts w:ascii="Georgia" w:eastAsia="Times New Roman" w:hAnsi="Georgia" w:cstheme="minorHAnsi"/>
          <w:sz w:val="24"/>
          <w:szCs w:val="24"/>
        </w:rPr>
        <w:t>--</w:t>
      </w:r>
      <w:r w:rsidRPr="0098479C">
        <w:rPr>
          <w:rFonts w:ascii="Georgia" w:eastAsia="Times New Roman" w:hAnsi="Georgia" w:cstheme="minorHAnsi"/>
          <w:sz w:val="24"/>
          <w:szCs w:val="24"/>
        </w:rPr>
        <w:t>people line</w:t>
      </w:r>
      <w:r w:rsidR="00C4451B" w:rsidRPr="0098479C">
        <w:rPr>
          <w:rFonts w:ascii="Georgia" w:eastAsia="Times New Roman" w:hAnsi="Georgia" w:cstheme="minorHAnsi"/>
          <w:sz w:val="24"/>
          <w:szCs w:val="24"/>
        </w:rPr>
        <w:t xml:space="preserve">d up </w:t>
      </w:r>
      <w:r w:rsidRPr="0098479C">
        <w:rPr>
          <w:rFonts w:ascii="Georgia" w:eastAsia="Times New Roman" w:hAnsi="Georgia" w:cstheme="minorHAnsi"/>
          <w:sz w:val="24"/>
          <w:szCs w:val="24"/>
        </w:rPr>
        <w:t xml:space="preserve">six feet apart </w:t>
      </w:r>
      <w:r w:rsidR="00C4451B" w:rsidRPr="0098479C">
        <w:rPr>
          <w:rFonts w:ascii="Georgia" w:eastAsia="Times New Roman" w:hAnsi="Georgia" w:cstheme="minorHAnsi"/>
          <w:sz w:val="24"/>
          <w:szCs w:val="24"/>
        </w:rPr>
        <w:t>and</w:t>
      </w:r>
      <w:r w:rsidRPr="0098479C">
        <w:rPr>
          <w:rFonts w:ascii="Georgia" w:eastAsia="Times New Roman" w:hAnsi="Georgia" w:cstheme="minorHAnsi"/>
          <w:sz w:val="24"/>
          <w:szCs w:val="24"/>
        </w:rPr>
        <w:t xml:space="preserve"> came up individually to get their supplies.  All showed up who signed up. Our website has slides of clean up. The site was near the West Hyattsville metro and the footbridge across the stream has been completely knocked off its moorings which is a problem for locals who want to reach the metro or shop on Queen’s Chapel Rd. The bridge also acted as a trash trap so lots of trash. They could not reach it all on the far side so lots more work to be done. Group had 3 UMD students and a professor who took photos. </w:t>
      </w:r>
    </w:p>
    <w:p w14:paraId="19B5C03D" w14:textId="77777777" w:rsidR="00BE169E" w:rsidRPr="0098479C" w:rsidRDefault="00BE169E" w:rsidP="00BE169E">
      <w:pPr>
        <w:pStyle w:val="ListParagraph"/>
        <w:spacing w:after="0" w:line="240" w:lineRule="auto"/>
        <w:ind w:left="1320"/>
        <w:rPr>
          <w:rFonts w:ascii="Georgia" w:eastAsia="Times New Roman" w:hAnsi="Georgia" w:cstheme="minorHAnsi"/>
          <w:sz w:val="24"/>
          <w:szCs w:val="24"/>
        </w:rPr>
      </w:pPr>
    </w:p>
    <w:p w14:paraId="6C9CB6BB" w14:textId="2A446C7E" w:rsidR="00C4451B" w:rsidRPr="0098479C" w:rsidRDefault="009351E4" w:rsidP="00C4451B">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Status of plastic reduction bills in Mo</w:t>
      </w:r>
      <w:r w:rsidR="007366CA" w:rsidRPr="0098479C">
        <w:rPr>
          <w:rFonts w:ascii="Georgia" w:eastAsia="Times New Roman" w:hAnsi="Georgia" w:cstheme="minorHAnsi"/>
          <w:sz w:val="24"/>
          <w:szCs w:val="24"/>
        </w:rPr>
        <w:t xml:space="preserve">ntgomery </w:t>
      </w:r>
      <w:r w:rsidRPr="0098479C">
        <w:rPr>
          <w:rFonts w:ascii="Georgia" w:eastAsia="Times New Roman" w:hAnsi="Georgia" w:cstheme="minorHAnsi"/>
          <w:sz w:val="24"/>
          <w:szCs w:val="24"/>
        </w:rPr>
        <w:t>Co</w:t>
      </w:r>
      <w:r w:rsidR="007366CA" w:rsidRPr="0098479C">
        <w:rPr>
          <w:rFonts w:ascii="Georgia" w:eastAsia="Times New Roman" w:hAnsi="Georgia" w:cstheme="minorHAnsi"/>
          <w:sz w:val="24"/>
          <w:szCs w:val="24"/>
        </w:rPr>
        <w:t>unty</w:t>
      </w:r>
      <w:r w:rsidRPr="0098479C">
        <w:rPr>
          <w:rFonts w:ascii="Georgia" w:eastAsia="Times New Roman" w:hAnsi="Georgia" w:cstheme="minorHAnsi"/>
          <w:sz w:val="24"/>
          <w:szCs w:val="24"/>
        </w:rPr>
        <w:t>:</w:t>
      </w:r>
    </w:p>
    <w:p w14:paraId="531B0437" w14:textId="77777777" w:rsidR="009351E4" w:rsidRPr="0098479C" w:rsidRDefault="009351E4" w:rsidP="00C4451B">
      <w:pPr>
        <w:spacing w:after="0" w:line="240" w:lineRule="auto"/>
        <w:ind w:firstLine="720"/>
        <w:rPr>
          <w:rFonts w:ascii="Georgia" w:eastAsia="Times New Roman" w:hAnsi="Georgia" w:cstheme="minorHAnsi"/>
          <w:sz w:val="24"/>
          <w:szCs w:val="24"/>
        </w:rPr>
      </w:pPr>
      <w:r w:rsidRPr="0098479C">
        <w:rPr>
          <w:rFonts w:ascii="Georgia" w:eastAsia="Times New Roman" w:hAnsi="Georgia" w:cstheme="minorHAnsi"/>
          <w:sz w:val="24"/>
          <w:szCs w:val="24"/>
        </w:rPr>
        <w:t>Bill 6-20 Balloon release ban;</w:t>
      </w:r>
    </w:p>
    <w:p w14:paraId="4E7D9B8E" w14:textId="089A8425" w:rsidR="00BE169E" w:rsidRPr="0098479C" w:rsidRDefault="00BE169E" w:rsidP="00C4451B">
      <w:pPr>
        <w:pStyle w:val="ListParagraph"/>
        <w:spacing w:after="0" w:line="240" w:lineRule="auto"/>
        <w:ind w:left="1320"/>
        <w:rPr>
          <w:rFonts w:ascii="Georgia" w:eastAsia="Times New Roman" w:hAnsi="Georgia" w:cstheme="minorHAnsi"/>
          <w:sz w:val="24"/>
          <w:szCs w:val="24"/>
        </w:rPr>
      </w:pPr>
      <w:r w:rsidRPr="0098479C">
        <w:rPr>
          <w:rFonts w:ascii="Georgia" w:eastAsia="Times New Roman" w:hAnsi="Georgia" w:cstheme="minorHAnsi"/>
          <w:sz w:val="24"/>
          <w:szCs w:val="24"/>
        </w:rPr>
        <w:t xml:space="preserve">Enacted, to go into effect Dec. </w:t>
      </w:r>
      <w:r w:rsidR="00036617" w:rsidRPr="0098479C">
        <w:rPr>
          <w:rFonts w:ascii="Georgia" w:eastAsia="Times New Roman" w:hAnsi="Georgia" w:cstheme="minorHAnsi"/>
          <w:sz w:val="24"/>
          <w:szCs w:val="24"/>
        </w:rPr>
        <w:t>30,</w:t>
      </w:r>
      <w:r w:rsidR="00C4451B" w:rsidRPr="0098479C">
        <w:rPr>
          <w:rFonts w:ascii="Georgia" w:eastAsia="Times New Roman" w:hAnsi="Georgia" w:cstheme="minorHAnsi"/>
          <w:sz w:val="24"/>
          <w:szCs w:val="24"/>
        </w:rPr>
        <w:t xml:space="preserve"> 2020</w:t>
      </w:r>
    </w:p>
    <w:p w14:paraId="43C56DCD" w14:textId="77777777" w:rsidR="00C4451B" w:rsidRPr="0098479C" w:rsidRDefault="00C4451B" w:rsidP="00C4451B">
      <w:pPr>
        <w:spacing w:after="0" w:line="240" w:lineRule="auto"/>
        <w:rPr>
          <w:rFonts w:ascii="Georgia" w:eastAsia="Times New Roman" w:hAnsi="Georgia" w:cstheme="minorHAnsi"/>
          <w:sz w:val="24"/>
          <w:szCs w:val="24"/>
        </w:rPr>
      </w:pPr>
    </w:p>
    <w:p w14:paraId="08123BCD" w14:textId="77777777" w:rsidR="009351E4" w:rsidRPr="0098479C" w:rsidRDefault="009351E4" w:rsidP="00C4451B">
      <w:pPr>
        <w:spacing w:after="0" w:line="240" w:lineRule="auto"/>
        <w:ind w:firstLine="720"/>
        <w:rPr>
          <w:rFonts w:ascii="Georgia" w:eastAsia="Times New Roman" w:hAnsi="Georgia" w:cstheme="minorHAnsi"/>
          <w:sz w:val="24"/>
          <w:szCs w:val="24"/>
        </w:rPr>
      </w:pPr>
      <w:r w:rsidRPr="0098479C">
        <w:rPr>
          <w:rFonts w:ascii="Georgia" w:eastAsia="Times New Roman" w:hAnsi="Georgia" w:cstheme="minorHAnsi"/>
          <w:sz w:val="24"/>
          <w:szCs w:val="24"/>
        </w:rPr>
        <w:t>Bill 32-20 plastic straw ban;</w:t>
      </w:r>
    </w:p>
    <w:p w14:paraId="5346696C" w14:textId="77777777" w:rsidR="00036617" w:rsidRPr="0098479C" w:rsidRDefault="00036617" w:rsidP="00036617">
      <w:pPr>
        <w:spacing w:after="0" w:line="240" w:lineRule="auto"/>
        <w:ind w:left="1440"/>
        <w:rPr>
          <w:rFonts w:ascii="Georgia" w:eastAsia="Times New Roman" w:hAnsi="Georgia" w:cs="Times New Roman"/>
          <w:sz w:val="24"/>
          <w:szCs w:val="24"/>
        </w:rPr>
      </w:pPr>
      <w:r w:rsidRPr="0098479C">
        <w:rPr>
          <w:rFonts w:ascii="Georgia" w:eastAsia="Times New Roman" w:hAnsi="Georgia" w:cs="Times New Roman"/>
          <w:color w:val="000000"/>
          <w:sz w:val="24"/>
          <w:szCs w:val="24"/>
        </w:rPr>
        <w:t xml:space="preserve">Hearing completed. The Montgomery County Council Transportation and Environment Committee (T&amp;E) will discuss on Oct. 12, 2020. Current provisions </w:t>
      </w:r>
      <w:proofErr w:type="gramStart"/>
      <w:r w:rsidRPr="0098479C">
        <w:rPr>
          <w:rFonts w:ascii="Georgia" w:eastAsia="Times New Roman" w:hAnsi="Georgia" w:cs="Times New Roman"/>
          <w:color w:val="000000"/>
          <w:sz w:val="24"/>
          <w:szCs w:val="24"/>
        </w:rPr>
        <w:t>in</w:t>
      </w:r>
      <w:proofErr w:type="gramEnd"/>
      <w:r w:rsidRPr="0098479C">
        <w:rPr>
          <w:rFonts w:ascii="Georgia" w:eastAsia="Times New Roman" w:hAnsi="Georgia" w:cs="Times New Roman"/>
          <w:color w:val="000000"/>
          <w:sz w:val="24"/>
          <w:szCs w:val="24"/>
        </w:rPr>
        <w:t xml:space="preserve"> the bill call for a program to be established within 90 days of signing, and the ban to take effect 12 months after signing.</w:t>
      </w:r>
    </w:p>
    <w:p w14:paraId="3B459EA2" w14:textId="77777777" w:rsidR="00C4451B" w:rsidRPr="0098479C" w:rsidRDefault="00C4451B" w:rsidP="00C4451B">
      <w:pPr>
        <w:pStyle w:val="ListParagraph"/>
        <w:spacing w:after="0" w:line="240" w:lineRule="auto"/>
        <w:ind w:left="1320"/>
        <w:rPr>
          <w:rFonts w:ascii="Georgia" w:eastAsia="Times New Roman" w:hAnsi="Georgia" w:cstheme="minorHAnsi"/>
          <w:sz w:val="24"/>
          <w:szCs w:val="24"/>
        </w:rPr>
      </w:pPr>
    </w:p>
    <w:p w14:paraId="78E380C5" w14:textId="77777777" w:rsidR="005A6894" w:rsidRPr="0098479C" w:rsidRDefault="009351E4" w:rsidP="00C4451B">
      <w:pPr>
        <w:spacing w:after="0" w:line="240" w:lineRule="auto"/>
        <w:ind w:firstLine="720"/>
        <w:rPr>
          <w:rFonts w:ascii="Georgia" w:eastAsia="Times New Roman" w:hAnsi="Georgia" w:cstheme="minorHAnsi"/>
          <w:sz w:val="24"/>
          <w:szCs w:val="24"/>
        </w:rPr>
      </w:pPr>
      <w:r w:rsidRPr="0098479C">
        <w:rPr>
          <w:rFonts w:ascii="Georgia" w:eastAsia="Times New Roman" w:hAnsi="Georgia" w:cstheme="minorHAnsi"/>
          <w:sz w:val="24"/>
          <w:szCs w:val="24"/>
        </w:rPr>
        <w:t>Bill 33-20 polystyrene ban.</w:t>
      </w:r>
    </w:p>
    <w:p w14:paraId="08D626B4" w14:textId="4048C8B5" w:rsidR="00036617" w:rsidRPr="0098479C" w:rsidRDefault="00036617" w:rsidP="00036617">
      <w:pPr>
        <w:spacing w:after="0" w:line="240" w:lineRule="auto"/>
        <w:ind w:left="1440"/>
        <w:rPr>
          <w:rFonts w:ascii="Georgia" w:eastAsia="Times New Roman" w:hAnsi="Georgia" w:cs="Times New Roman"/>
          <w:sz w:val="24"/>
          <w:szCs w:val="24"/>
        </w:rPr>
      </w:pPr>
      <w:r w:rsidRPr="0098479C">
        <w:rPr>
          <w:rFonts w:ascii="Georgia" w:eastAsia="Times New Roman" w:hAnsi="Georgia" w:cs="Times New Roman"/>
          <w:color w:val="000000"/>
          <w:sz w:val="24"/>
          <w:szCs w:val="24"/>
        </w:rPr>
        <w:t>Expanded polystyrene food containers are already banned.  The current bill would also ban clear polystyrene food containers and polystyrene utensils. Hearing took place. The T&amp;E Committee will review it on Oct. 12 as well. Would go into effect 12 months after signing, or January 1, 2022, whichever comes first.</w:t>
      </w:r>
      <w:r w:rsidRPr="0098479C">
        <w:rPr>
          <w:rFonts w:ascii="Georgia" w:eastAsia="Times New Roman" w:hAnsi="Georgia" w:cs="Times New Roman"/>
          <w:color w:val="000000"/>
          <w:sz w:val="24"/>
          <w:szCs w:val="24"/>
        </w:rPr>
        <w:br/>
      </w:r>
    </w:p>
    <w:p w14:paraId="00760FD4" w14:textId="77777777" w:rsidR="0098479C" w:rsidRDefault="0098479C" w:rsidP="0098479C">
      <w:pPr>
        <w:spacing w:after="0" w:line="240" w:lineRule="auto"/>
        <w:rPr>
          <w:rFonts w:ascii="Georgia" w:eastAsia="Times New Roman" w:hAnsi="Georgia" w:cstheme="minorHAnsi"/>
          <w:sz w:val="24"/>
          <w:szCs w:val="24"/>
        </w:rPr>
      </w:pPr>
    </w:p>
    <w:p w14:paraId="4A15BB5F" w14:textId="77777777" w:rsidR="0098479C" w:rsidRDefault="0098479C" w:rsidP="0098479C">
      <w:pPr>
        <w:spacing w:after="0" w:line="240" w:lineRule="auto"/>
        <w:rPr>
          <w:rFonts w:ascii="Georgia" w:eastAsia="Times New Roman" w:hAnsi="Georgia" w:cstheme="minorHAnsi"/>
          <w:sz w:val="24"/>
          <w:szCs w:val="24"/>
        </w:rPr>
      </w:pPr>
    </w:p>
    <w:p w14:paraId="32997349" w14:textId="77777777" w:rsidR="0098479C" w:rsidRDefault="0098479C" w:rsidP="0098479C">
      <w:pPr>
        <w:spacing w:after="0" w:line="240" w:lineRule="auto"/>
        <w:rPr>
          <w:rFonts w:ascii="Georgia" w:eastAsia="Times New Roman" w:hAnsi="Georgia" w:cstheme="minorHAnsi"/>
          <w:sz w:val="24"/>
          <w:szCs w:val="24"/>
        </w:rPr>
      </w:pPr>
    </w:p>
    <w:p w14:paraId="496B6722" w14:textId="77777777" w:rsidR="0098479C" w:rsidRDefault="0098479C" w:rsidP="0098479C">
      <w:pPr>
        <w:spacing w:after="0" w:line="240" w:lineRule="auto"/>
        <w:rPr>
          <w:rFonts w:ascii="Georgia" w:eastAsia="Times New Roman" w:hAnsi="Georgia" w:cstheme="minorHAnsi"/>
          <w:sz w:val="24"/>
          <w:szCs w:val="24"/>
        </w:rPr>
      </w:pPr>
    </w:p>
    <w:p w14:paraId="6290C1BB" w14:textId="47C98A22" w:rsidR="0098479C" w:rsidRDefault="0098479C" w:rsidP="0098479C">
      <w:pPr>
        <w:spacing w:after="0" w:line="240" w:lineRule="auto"/>
        <w:rPr>
          <w:rFonts w:ascii="Georgia" w:eastAsia="Times New Roman" w:hAnsi="Georgia" w:cstheme="minorHAnsi"/>
          <w:sz w:val="24"/>
          <w:szCs w:val="24"/>
        </w:rPr>
      </w:pPr>
      <w:r>
        <w:rPr>
          <w:rFonts w:ascii="Georgia" w:eastAsia="Times New Roman" w:hAnsi="Georgia" w:cstheme="minorHAnsi"/>
          <w:sz w:val="24"/>
          <w:szCs w:val="24"/>
        </w:rPr>
        <w:lastRenderedPageBreak/>
        <w:t xml:space="preserve">P2. </w:t>
      </w:r>
    </w:p>
    <w:p w14:paraId="4F135DA1" w14:textId="77777777" w:rsidR="0098479C" w:rsidRDefault="0098479C" w:rsidP="0098479C">
      <w:pPr>
        <w:spacing w:after="0" w:line="240" w:lineRule="auto"/>
        <w:rPr>
          <w:rFonts w:ascii="Georgia" w:eastAsia="Times New Roman" w:hAnsi="Georgia" w:cstheme="minorHAnsi"/>
          <w:sz w:val="24"/>
          <w:szCs w:val="24"/>
        </w:rPr>
      </w:pPr>
    </w:p>
    <w:p w14:paraId="3F3244E9" w14:textId="3860545A" w:rsidR="009351E4" w:rsidRDefault="009351E4" w:rsidP="0098479C">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 xml:space="preserve">Housing development in Hyattsville: </w:t>
      </w:r>
    </w:p>
    <w:p w14:paraId="0329C3AD" w14:textId="77777777" w:rsidR="0098479C" w:rsidRPr="0098479C" w:rsidRDefault="0098479C" w:rsidP="0098479C">
      <w:pPr>
        <w:spacing w:after="0" w:line="240" w:lineRule="auto"/>
        <w:rPr>
          <w:rFonts w:ascii="Georgia" w:eastAsia="Times New Roman" w:hAnsi="Georgia" w:cstheme="minorHAnsi"/>
          <w:sz w:val="24"/>
          <w:szCs w:val="24"/>
        </w:rPr>
      </w:pPr>
    </w:p>
    <w:p w14:paraId="068A6FF2" w14:textId="77777777" w:rsidR="005A6894" w:rsidRPr="0098479C" w:rsidRDefault="00C4451B" w:rsidP="00C4451B">
      <w:pPr>
        <w:spacing w:after="0" w:line="240" w:lineRule="auto"/>
        <w:ind w:left="720"/>
        <w:rPr>
          <w:rFonts w:ascii="Georgia" w:eastAsia="Times New Roman" w:hAnsi="Georgia" w:cstheme="minorHAnsi"/>
          <w:sz w:val="24"/>
          <w:szCs w:val="24"/>
        </w:rPr>
      </w:pPr>
      <w:r w:rsidRPr="0098479C">
        <w:rPr>
          <w:rFonts w:ascii="Georgia" w:eastAsia="Times New Roman" w:hAnsi="Georgia" w:cstheme="minorHAnsi"/>
          <w:sz w:val="24"/>
          <w:szCs w:val="24"/>
        </w:rPr>
        <w:t>Two</w:t>
      </w:r>
      <w:r w:rsidR="005A6894" w:rsidRPr="0098479C">
        <w:rPr>
          <w:rFonts w:ascii="Georgia" w:eastAsia="Times New Roman" w:hAnsi="Georgia" w:cstheme="minorHAnsi"/>
          <w:sz w:val="24"/>
          <w:szCs w:val="24"/>
        </w:rPr>
        <w:t xml:space="preserve"> sites by same developer on either side of a road. One side is on the floodplain. Case is in court because correct procedures were not followed. We support </w:t>
      </w:r>
      <w:r w:rsidRPr="0098479C">
        <w:rPr>
          <w:rFonts w:ascii="Georgia" w:eastAsia="Times New Roman" w:hAnsi="Georgia" w:cstheme="minorHAnsi"/>
          <w:sz w:val="24"/>
          <w:szCs w:val="24"/>
        </w:rPr>
        <w:t>delay</w:t>
      </w:r>
      <w:r w:rsidR="005A6894" w:rsidRPr="0098479C">
        <w:rPr>
          <w:rFonts w:ascii="Georgia" w:eastAsia="Times New Roman" w:hAnsi="Georgia" w:cstheme="minorHAnsi"/>
          <w:sz w:val="24"/>
          <w:szCs w:val="24"/>
        </w:rPr>
        <w:t xml:space="preserve"> in this case until the court case plays out. </w:t>
      </w:r>
    </w:p>
    <w:p w14:paraId="07F54D77" w14:textId="77777777" w:rsidR="005A6894" w:rsidRPr="0098479C" w:rsidRDefault="005A6894" w:rsidP="00C4451B">
      <w:pPr>
        <w:spacing w:after="0" w:line="240" w:lineRule="auto"/>
        <w:rPr>
          <w:rFonts w:ascii="Georgia" w:eastAsia="Times New Roman" w:hAnsi="Georgia" w:cstheme="minorHAnsi"/>
          <w:sz w:val="24"/>
          <w:szCs w:val="24"/>
        </w:rPr>
      </w:pPr>
    </w:p>
    <w:p w14:paraId="68A98AB2" w14:textId="77777777" w:rsidR="009351E4" w:rsidRPr="0098479C" w:rsidRDefault="009351E4" w:rsidP="00C4451B">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Status of NNWB comments on beltway-I270</w:t>
      </w:r>
      <w:proofErr w:type="gramStart"/>
      <w:r w:rsidRPr="0098479C">
        <w:rPr>
          <w:rFonts w:ascii="Georgia" w:eastAsia="Times New Roman" w:hAnsi="Georgia" w:cstheme="minorHAnsi"/>
          <w:sz w:val="24"/>
          <w:szCs w:val="24"/>
        </w:rPr>
        <w:t>  expansion</w:t>
      </w:r>
      <w:proofErr w:type="gramEnd"/>
      <w:r w:rsidRPr="0098479C">
        <w:rPr>
          <w:rFonts w:ascii="Georgia" w:eastAsia="Times New Roman" w:hAnsi="Georgia" w:cstheme="minorHAnsi"/>
          <w:sz w:val="24"/>
          <w:szCs w:val="24"/>
        </w:rPr>
        <w:t xml:space="preserve"> DEIS</w:t>
      </w:r>
      <w:r w:rsidR="005A6894" w:rsidRPr="0098479C">
        <w:rPr>
          <w:rFonts w:ascii="Georgia" w:eastAsia="Times New Roman" w:hAnsi="Georgia" w:cstheme="minorHAnsi"/>
          <w:sz w:val="24"/>
          <w:szCs w:val="24"/>
        </w:rPr>
        <w:t xml:space="preserve">. </w:t>
      </w:r>
    </w:p>
    <w:p w14:paraId="4B3ABEE8" w14:textId="320B9222" w:rsidR="005A6894" w:rsidRPr="0098479C" w:rsidRDefault="005A6894" w:rsidP="00C4451B">
      <w:pPr>
        <w:spacing w:after="0" w:line="240" w:lineRule="auto"/>
        <w:ind w:left="720"/>
        <w:rPr>
          <w:rFonts w:ascii="Georgia" w:eastAsia="Times New Roman" w:hAnsi="Georgia" w:cstheme="minorHAnsi"/>
          <w:sz w:val="24"/>
          <w:szCs w:val="24"/>
        </w:rPr>
      </w:pPr>
      <w:r w:rsidRPr="0098479C">
        <w:rPr>
          <w:rFonts w:ascii="Georgia" w:eastAsia="Times New Roman" w:hAnsi="Georgia" w:cstheme="minorHAnsi"/>
          <w:sz w:val="24"/>
          <w:szCs w:val="24"/>
        </w:rPr>
        <w:t xml:space="preserve">Anne making her way through the 19,000 pages. The state wants to use </w:t>
      </w:r>
      <w:r w:rsidR="00783690">
        <w:rPr>
          <w:rFonts w:ascii="Georgia" w:eastAsia="Times New Roman" w:hAnsi="Georgia" w:cstheme="minorHAnsi"/>
          <w:sz w:val="24"/>
          <w:szCs w:val="24"/>
        </w:rPr>
        <w:t xml:space="preserve">areas in </w:t>
      </w:r>
      <w:proofErr w:type="spellStart"/>
      <w:r w:rsidRPr="0098479C">
        <w:rPr>
          <w:rFonts w:ascii="Georgia" w:eastAsia="Times New Roman" w:hAnsi="Georgia" w:cstheme="minorHAnsi"/>
          <w:sz w:val="24"/>
          <w:szCs w:val="24"/>
        </w:rPr>
        <w:t>Sligo</w:t>
      </w:r>
      <w:proofErr w:type="spellEnd"/>
      <w:r w:rsidRPr="0098479C">
        <w:rPr>
          <w:rFonts w:ascii="Georgia" w:eastAsia="Times New Roman" w:hAnsi="Georgia" w:cstheme="minorHAnsi"/>
          <w:sz w:val="24"/>
          <w:szCs w:val="24"/>
        </w:rPr>
        <w:t xml:space="preserve"> Creek for staging areas and access</w:t>
      </w:r>
      <w:r w:rsidR="00AA0A93">
        <w:rPr>
          <w:rFonts w:ascii="Georgia" w:eastAsia="Times New Roman" w:hAnsi="Georgia" w:cstheme="minorHAnsi"/>
          <w:sz w:val="24"/>
          <w:szCs w:val="24"/>
        </w:rPr>
        <w:t xml:space="preserve">, and severe damage to the NWB would result from deconstruction and reconstruction of the bridge. </w:t>
      </w:r>
      <w:r w:rsidRPr="0098479C">
        <w:rPr>
          <w:rFonts w:ascii="Georgia" w:eastAsia="Times New Roman" w:hAnsi="Georgia" w:cstheme="minorHAnsi"/>
          <w:sz w:val="24"/>
          <w:szCs w:val="24"/>
        </w:rPr>
        <w:t>MDOT already owns rights of way in parts of this area.</w:t>
      </w:r>
    </w:p>
    <w:p w14:paraId="27BAA7DE" w14:textId="77777777" w:rsidR="005A6894" w:rsidRPr="0098479C" w:rsidRDefault="005A6894" w:rsidP="005A6894">
      <w:pPr>
        <w:spacing w:after="0" w:line="240" w:lineRule="auto"/>
        <w:rPr>
          <w:rFonts w:ascii="Georgia" w:eastAsia="Times New Roman" w:hAnsi="Georgia" w:cstheme="minorHAnsi"/>
          <w:sz w:val="24"/>
          <w:szCs w:val="24"/>
        </w:rPr>
      </w:pPr>
    </w:p>
    <w:p w14:paraId="3EC6C478" w14:textId="77777777" w:rsidR="000A1E25" w:rsidRPr="0098479C" w:rsidRDefault="000A1E25" w:rsidP="00C4451B">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Report on replanted trees along NWB, Burnt Mills area (Kem)</w:t>
      </w:r>
    </w:p>
    <w:p w14:paraId="6A6BFABF" w14:textId="77777777" w:rsidR="00AB2694" w:rsidRPr="0098479C" w:rsidRDefault="00AB2694" w:rsidP="00C4451B">
      <w:pPr>
        <w:spacing w:after="0" w:line="240" w:lineRule="auto"/>
        <w:rPr>
          <w:rFonts w:ascii="Georgia" w:eastAsia="Times New Roman" w:hAnsi="Georgia" w:cstheme="minorHAnsi"/>
          <w:sz w:val="24"/>
          <w:szCs w:val="24"/>
        </w:rPr>
      </w:pPr>
    </w:p>
    <w:p w14:paraId="4B7F5258" w14:textId="57094457" w:rsidR="005A6894" w:rsidRPr="0098479C" w:rsidRDefault="005A6894" w:rsidP="00D8559A">
      <w:pPr>
        <w:spacing w:after="0" w:line="240" w:lineRule="auto"/>
        <w:ind w:left="720"/>
        <w:rPr>
          <w:rFonts w:ascii="Georgia" w:eastAsia="Times New Roman" w:hAnsi="Georgia" w:cstheme="minorHAnsi"/>
          <w:sz w:val="24"/>
          <w:szCs w:val="24"/>
        </w:rPr>
      </w:pPr>
      <w:r w:rsidRPr="0098479C">
        <w:rPr>
          <w:rFonts w:ascii="Georgia" w:eastAsia="Times New Roman" w:hAnsi="Georgia" w:cstheme="minorHAnsi"/>
          <w:sz w:val="24"/>
          <w:szCs w:val="24"/>
        </w:rPr>
        <w:t xml:space="preserve">WSSC worked on an area of NWB </w:t>
      </w:r>
      <w:r w:rsidR="00C4451B" w:rsidRPr="0098479C">
        <w:rPr>
          <w:rFonts w:ascii="Georgia" w:eastAsia="Times New Roman" w:hAnsi="Georgia" w:cstheme="minorHAnsi"/>
          <w:sz w:val="24"/>
          <w:szCs w:val="24"/>
        </w:rPr>
        <w:t xml:space="preserve">at Burnt Mills below the falls (backs up on Woodmoor </w:t>
      </w:r>
      <w:r w:rsidR="00D8559A" w:rsidRPr="0098479C">
        <w:rPr>
          <w:rFonts w:ascii="Georgia" w:eastAsia="Times New Roman" w:hAnsi="Georgia" w:cstheme="minorHAnsi"/>
          <w:sz w:val="24"/>
          <w:szCs w:val="24"/>
        </w:rPr>
        <w:t>n</w:t>
      </w:r>
      <w:r w:rsidR="00C4451B" w:rsidRPr="0098479C">
        <w:rPr>
          <w:rFonts w:ascii="Georgia" w:eastAsia="Times New Roman" w:hAnsi="Georgia" w:cstheme="minorHAnsi"/>
          <w:sz w:val="24"/>
          <w:szCs w:val="24"/>
        </w:rPr>
        <w:t xml:space="preserve">eighborhood). Summer of 2019 they planted trees to replace ones that were taken down. 14 of the 44 trees and bushes they planted died. A lot of the living dogwoods have </w:t>
      </w:r>
      <w:r w:rsidR="007366CA" w:rsidRPr="0098479C">
        <w:rPr>
          <w:rFonts w:ascii="Georgia" w:eastAsia="Times New Roman" w:hAnsi="Georgia" w:cstheme="minorHAnsi"/>
          <w:sz w:val="24"/>
          <w:szCs w:val="24"/>
        </w:rPr>
        <w:t>anthracnose</w:t>
      </w:r>
      <w:r w:rsidR="00AB2694" w:rsidRPr="0098479C">
        <w:rPr>
          <w:rFonts w:ascii="Georgia" w:eastAsia="Times New Roman" w:hAnsi="Georgia" w:cstheme="minorHAnsi"/>
          <w:sz w:val="24"/>
          <w:szCs w:val="24"/>
        </w:rPr>
        <w:t xml:space="preserve">. </w:t>
      </w:r>
      <w:r w:rsidR="00C4451B" w:rsidRPr="0098479C">
        <w:rPr>
          <w:rFonts w:ascii="Georgia" w:eastAsia="Times New Roman" w:hAnsi="Georgia" w:cstheme="minorHAnsi"/>
          <w:sz w:val="24"/>
          <w:szCs w:val="24"/>
        </w:rPr>
        <w:t>Kem contacted Eugene Rose, liaison between MC Parks and WSSC, and Andrew Frank, MCP, in July. Conclusion was that replacement trees would be planted in fall</w:t>
      </w:r>
      <w:r w:rsidR="00AB2694" w:rsidRPr="0098479C">
        <w:rPr>
          <w:rFonts w:ascii="Georgia" w:eastAsia="Times New Roman" w:hAnsi="Georgia" w:cstheme="minorHAnsi"/>
          <w:sz w:val="24"/>
          <w:szCs w:val="24"/>
        </w:rPr>
        <w:t>—don’t think they will do anything about the dogwoods</w:t>
      </w:r>
      <w:r w:rsidR="00C4451B" w:rsidRPr="0098479C">
        <w:rPr>
          <w:rFonts w:ascii="Georgia" w:eastAsia="Times New Roman" w:hAnsi="Georgia" w:cstheme="minorHAnsi"/>
          <w:sz w:val="24"/>
          <w:szCs w:val="24"/>
        </w:rPr>
        <w:t>. Kem contacted Eugene last week and he said that he met with the landscaping company at the site and they were scheduled to plant Saturday, October 3</w:t>
      </w:r>
      <w:r w:rsidR="00C4451B" w:rsidRPr="0098479C">
        <w:rPr>
          <w:rFonts w:ascii="Georgia" w:eastAsia="Times New Roman" w:hAnsi="Georgia" w:cstheme="minorHAnsi"/>
          <w:sz w:val="24"/>
          <w:szCs w:val="24"/>
          <w:vertAlign w:val="superscript"/>
        </w:rPr>
        <w:t>rd</w:t>
      </w:r>
      <w:r w:rsidR="00C4451B" w:rsidRPr="0098479C">
        <w:rPr>
          <w:rFonts w:ascii="Georgia" w:eastAsia="Times New Roman" w:hAnsi="Georgia" w:cstheme="minorHAnsi"/>
          <w:sz w:val="24"/>
          <w:szCs w:val="24"/>
        </w:rPr>
        <w:t xml:space="preserve">. Kem checked on October 6 and there is no sign of planting. She contacted Eugene Rose and asked him to check on this. </w:t>
      </w:r>
    </w:p>
    <w:p w14:paraId="6E86D574" w14:textId="77777777" w:rsidR="009351E4" w:rsidRPr="0098479C" w:rsidRDefault="009351E4" w:rsidP="009351E4">
      <w:pPr>
        <w:spacing w:after="0" w:line="240" w:lineRule="auto"/>
        <w:rPr>
          <w:rFonts w:ascii="Georgia" w:eastAsia="Times New Roman" w:hAnsi="Georgia" w:cstheme="minorHAnsi"/>
          <w:sz w:val="24"/>
          <w:szCs w:val="24"/>
        </w:rPr>
      </w:pPr>
    </w:p>
    <w:p w14:paraId="45B7BB07" w14:textId="77777777" w:rsidR="009351E4" w:rsidRPr="0098479C" w:rsidRDefault="009351E4" w:rsidP="00AB2694">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New business:</w:t>
      </w:r>
    </w:p>
    <w:p w14:paraId="348EC6FF" w14:textId="77777777" w:rsidR="009351E4" w:rsidRPr="0098479C" w:rsidRDefault="009351E4" w:rsidP="009351E4">
      <w:pPr>
        <w:spacing w:after="0" w:line="240" w:lineRule="auto"/>
        <w:rPr>
          <w:rFonts w:ascii="Georgia" w:eastAsia="Times New Roman" w:hAnsi="Georgia" w:cstheme="minorHAnsi"/>
          <w:sz w:val="24"/>
          <w:szCs w:val="24"/>
        </w:rPr>
      </w:pPr>
    </w:p>
    <w:p w14:paraId="6474FB1A" w14:textId="1DF5FC53" w:rsidR="009351E4" w:rsidRPr="0098479C" w:rsidRDefault="009351E4" w:rsidP="00AB2694">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 xml:space="preserve">Presidential Plastics Action Plan:  Should we sign on?  </w:t>
      </w:r>
      <w:r w:rsidR="0098479C">
        <w:rPr>
          <w:rFonts w:ascii="Georgia" w:eastAsia="Times New Roman" w:hAnsi="Georgia" w:cstheme="minorHAnsi"/>
          <w:sz w:val="24"/>
          <w:szCs w:val="24"/>
        </w:rPr>
        <w:t xml:space="preserve">See </w:t>
      </w:r>
      <w:hyperlink r:id="rId5" w:tgtFrame="_blank" w:history="1">
        <w:r w:rsidRPr="0098479C">
          <w:rPr>
            <w:rFonts w:ascii="Georgia" w:eastAsia="Times New Roman" w:hAnsi="Georgia" w:cstheme="minorHAnsi"/>
            <w:color w:val="0000FF"/>
            <w:sz w:val="24"/>
            <w:szCs w:val="24"/>
            <w:u w:val="single"/>
          </w:rPr>
          <w:t>tinyurl.com/</w:t>
        </w:r>
        <w:proofErr w:type="spellStart"/>
        <w:r w:rsidRPr="0098479C">
          <w:rPr>
            <w:rFonts w:ascii="Georgia" w:eastAsia="Times New Roman" w:hAnsi="Georgia" w:cstheme="minorHAnsi"/>
            <w:color w:val="0000FF"/>
            <w:sz w:val="24"/>
            <w:szCs w:val="24"/>
            <w:u w:val="single"/>
          </w:rPr>
          <w:t>plasticfreepres</w:t>
        </w:r>
        <w:proofErr w:type="spellEnd"/>
        <w:r w:rsidRPr="0098479C">
          <w:rPr>
            <w:rFonts w:ascii="Georgia" w:eastAsia="Times New Roman" w:hAnsi="Georgia" w:cstheme="minorHAnsi"/>
            <w:color w:val="0000FF"/>
            <w:sz w:val="24"/>
            <w:szCs w:val="24"/>
            <w:u w:val="single"/>
          </w:rPr>
          <w:t xml:space="preserve"> </w:t>
        </w:r>
        <w:r w:rsidRPr="0098479C">
          <w:rPr>
            <w:rFonts w:ascii="Georgia" w:eastAsia="Times New Roman" w:hAnsi="Georgia" w:cstheme="minorHAnsi"/>
            <w:color w:val="0000FF"/>
            <w:sz w:val="24"/>
            <w:szCs w:val="24"/>
            <w:u w:val="single"/>
          </w:rPr>
          <w:br/>
        </w:r>
      </w:hyperlink>
    </w:p>
    <w:p w14:paraId="76D205CF" w14:textId="77777777" w:rsidR="005A6894" w:rsidRPr="0098479C" w:rsidRDefault="005A6894" w:rsidP="00AB2694">
      <w:pPr>
        <w:spacing w:after="0" w:line="240" w:lineRule="auto"/>
        <w:ind w:left="720"/>
        <w:rPr>
          <w:rFonts w:ascii="Georgia" w:eastAsia="Times New Roman" w:hAnsi="Georgia" w:cstheme="minorHAnsi"/>
          <w:sz w:val="24"/>
          <w:szCs w:val="24"/>
        </w:rPr>
      </w:pPr>
      <w:r w:rsidRPr="0098479C">
        <w:rPr>
          <w:rFonts w:ascii="Georgia" w:eastAsia="Times New Roman" w:hAnsi="Georgia" w:cstheme="minorHAnsi"/>
          <w:sz w:val="24"/>
          <w:szCs w:val="24"/>
        </w:rPr>
        <w:t>Suggestions, not binding.</w:t>
      </w:r>
      <w:r w:rsidR="00D8559A" w:rsidRPr="0098479C">
        <w:rPr>
          <w:rFonts w:ascii="Georgia" w:eastAsia="Times New Roman" w:hAnsi="Georgia" w:cstheme="minorHAnsi"/>
          <w:sz w:val="24"/>
          <w:szCs w:val="24"/>
        </w:rPr>
        <w:t xml:space="preserve"> Everyone to take another look at this and contact Anne about whether to sign on or not.</w:t>
      </w:r>
    </w:p>
    <w:p w14:paraId="7235CF95" w14:textId="77777777" w:rsidR="005A6894" w:rsidRPr="0098479C" w:rsidRDefault="005A6894" w:rsidP="00AB2694">
      <w:pPr>
        <w:pStyle w:val="ListParagraph"/>
        <w:spacing w:after="0" w:line="240" w:lineRule="auto"/>
        <w:ind w:left="960"/>
        <w:rPr>
          <w:rFonts w:ascii="Georgia" w:eastAsia="Times New Roman" w:hAnsi="Georgia" w:cstheme="minorHAnsi"/>
          <w:sz w:val="24"/>
          <w:szCs w:val="24"/>
        </w:rPr>
      </w:pPr>
    </w:p>
    <w:p w14:paraId="15696ADD" w14:textId="5595D364" w:rsidR="009351E4" w:rsidRPr="0098479C" w:rsidRDefault="009351E4" w:rsidP="00AB2694">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Clean-ups</w:t>
      </w:r>
      <w:r w:rsidR="00DD72D5">
        <w:rPr>
          <w:rFonts w:ascii="Georgia" w:eastAsia="Times New Roman" w:hAnsi="Georgia" w:cstheme="minorHAnsi"/>
          <w:sz w:val="24"/>
          <w:szCs w:val="24"/>
        </w:rPr>
        <w:t>--</w:t>
      </w:r>
      <w:r w:rsidRPr="0098479C">
        <w:rPr>
          <w:rFonts w:ascii="Georgia" w:eastAsia="Times New Roman" w:hAnsi="Georgia" w:cstheme="minorHAnsi"/>
          <w:sz w:val="24"/>
          <w:szCs w:val="24"/>
        </w:rPr>
        <w:t>Suggested locations:</w:t>
      </w:r>
    </w:p>
    <w:p w14:paraId="08354AC6" w14:textId="77777777" w:rsidR="009351E4" w:rsidRPr="0098479C" w:rsidRDefault="009351E4" w:rsidP="009351E4">
      <w:pPr>
        <w:spacing w:after="0" w:line="240" w:lineRule="auto"/>
        <w:rPr>
          <w:rFonts w:ascii="Georgia" w:eastAsia="Times New Roman" w:hAnsi="Georgia" w:cstheme="minorHAnsi"/>
          <w:sz w:val="24"/>
          <w:szCs w:val="24"/>
        </w:rPr>
      </w:pPr>
    </w:p>
    <w:p w14:paraId="7F824107" w14:textId="30D1D7EA" w:rsidR="009351E4" w:rsidRPr="0098479C" w:rsidRDefault="00FE4933" w:rsidP="00DD72D5">
      <w:pPr>
        <w:spacing w:after="0" w:line="240" w:lineRule="auto"/>
        <w:ind w:left="720"/>
        <w:rPr>
          <w:rFonts w:ascii="Georgia" w:eastAsia="Times New Roman" w:hAnsi="Georgia" w:cstheme="minorHAnsi"/>
          <w:sz w:val="24"/>
          <w:szCs w:val="24"/>
        </w:rPr>
      </w:pPr>
      <w:r w:rsidRPr="0098479C">
        <w:rPr>
          <w:rFonts w:ascii="Georgia" w:eastAsia="Times New Roman" w:hAnsi="Georgia" w:cstheme="minorHAnsi"/>
          <w:sz w:val="24"/>
          <w:szCs w:val="24"/>
        </w:rPr>
        <w:t>1</w:t>
      </w:r>
      <w:r w:rsidR="009351E4" w:rsidRPr="0098479C">
        <w:rPr>
          <w:rFonts w:ascii="Georgia" w:eastAsia="Times New Roman" w:hAnsi="Georgia" w:cstheme="minorHAnsi"/>
          <w:sz w:val="24"/>
          <w:szCs w:val="24"/>
        </w:rPr>
        <w:t xml:space="preserve">.  At foot of Lockridge </w:t>
      </w:r>
      <w:proofErr w:type="gramStart"/>
      <w:r w:rsidR="009351E4" w:rsidRPr="0098479C">
        <w:rPr>
          <w:rFonts w:ascii="Georgia" w:eastAsia="Times New Roman" w:hAnsi="Georgia" w:cstheme="minorHAnsi"/>
          <w:sz w:val="24"/>
          <w:szCs w:val="24"/>
        </w:rPr>
        <w:t>Trib</w:t>
      </w:r>
      <w:r w:rsidR="007366CA" w:rsidRPr="0098479C">
        <w:rPr>
          <w:rFonts w:ascii="Georgia" w:eastAsia="Times New Roman" w:hAnsi="Georgia" w:cstheme="minorHAnsi"/>
          <w:sz w:val="24"/>
          <w:szCs w:val="24"/>
        </w:rPr>
        <w:t>utary</w:t>
      </w:r>
      <w:r w:rsidR="009351E4" w:rsidRPr="0098479C">
        <w:rPr>
          <w:rFonts w:ascii="Georgia" w:eastAsia="Times New Roman" w:hAnsi="Georgia" w:cstheme="minorHAnsi"/>
          <w:sz w:val="24"/>
          <w:szCs w:val="24"/>
        </w:rPr>
        <w:t xml:space="preserve"> </w:t>
      </w:r>
      <w:r w:rsidR="00AB2694" w:rsidRPr="0098479C">
        <w:rPr>
          <w:rFonts w:ascii="Georgia" w:eastAsia="Times New Roman" w:hAnsi="Georgia" w:cstheme="minorHAnsi"/>
          <w:sz w:val="24"/>
          <w:szCs w:val="24"/>
        </w:rPr>
        <w:t xml:space="preserve"> </w:t>
      </w:r>
      <w:r w:rsidR="009351E4" w:rsidRPr="0098479C">
        <w:rPr>
          <w:rFonts w:ascii="Georgia" w:eastAsia="Times New Roman" w:hAnsi="Georgia" w:cstheme="minorHAnsi"/>
          <w:sz w:val="24"/>
          <w:szCs w:val="24"/>
        </w:rPr>
        <w:t>(</w:t>
      </w:r>
      <w:proofErr w:type="gramEnd"/>
      <w:r w:rsidR="009351E4" w:rsidRPr="0098479C">
        <w:rPr>
          <w:rFonts w:ascii="Georgia" w:eastAsia="Times New Roman" w:hAnsi="Georgia" w:cstheme="minorHAnsi"/>
          <w:sz w:val="24"/>
          <w:szCs w:val="24"/>
        </w:rPr>
        <w:t xml:space="preserve">access from Hillsburo Dr. &amp; Gilsan St., Kemp Mill </w:t>
      </w:r>
      <w:r w:rsidR="00AB2694" w:rsidRPr="0098479C">
        <w:rPr>
          <w:rFonts w:ascii="Georgia" w:eastAsia="Times New Roman" w:hAnsi="Georgia" w:cstheme="minorHAnsi"/>
          <w:sz w:val="24"/>
          <w:szCs w:val="24"/>
        </w:rPr>
        <w:t xml:space="preserve"> </w:t>
      </w:r>
      <w:r w:rsidR="009351E4" w:rsidRPr="0098479C">
        <w:rPr>
          <w:rFonts w:ascii="Georgia" w:eastAsia="Times New Roman" w:hAnsi="Georgia" w:cstheme="minorHAnsi"/>
          <w:sz w:val="24"/>
          <w:szCs w:val="24"/>
        </w:rPr>
        <w:t>neighborhood)</w:t>
      </w:r>
      <w:r w:rsidR="005A6894" w:rsidRPr="0098479C">
        <w:rPr>
          <w:rFonts w:ascii="Georgia" w:eastAsia="Times New Roman" w:hAnsi="Georgia" w:cstheme="minorHAnsi"/>
          <w:sz w:val="24"/>
          <w:szCs w:val="24"/>
        </w:rPr>
        <w:t xml:space="preserve"> </w:t>
      </w:r>
      <w:r w:rsidR="00AB2694" w:rsidRPr="0098479C">
        <w:rPr>
          <w:rFonts w:ascii="Georgia" w:eastAsia="Times New Roman" w:hAnsi="Georgia" w:cstheme="minorHAnsi"/>
          <w:sz w:val="24"/>
          <w:szCs w:val="24"/>
        </w:rPr>
        <w:t xml:space="preserve">Lead: Anne  </w:t>
      </w:r>
      <w:r w:rsidR="005A6894" w:rsidRPr="0098479C">
        <w:rPr>
          <w:rFonts w:ascii="Georgia" w:eastAsia="Times New Roman" w:hAnsi="Georgia" w:cstheme="minorHAnsi"/>
          <w:sz w:val="24"/>
          <w:szCs w:val="24"/>
        </w:rPr>
        <w:t xml:space="preserve">November 14. </w:t>
      </w:r>
    </w:p>
    <w:p w14:paraId="4305A51A" w14:textId="77777777" w:rsidR="009351E4" w:rsidRPr="0098479C" w:rsidRDefault="009351E4" w:rsidP="009351E4">
      <w:pPr>
        <w:spacing w:after="0" w:line="240" w:lineRule="auto"/>
        <w:rPr>
          <w:rFonts w:ascii="Georgia" w:eastAsia="Times New Roman" w:hAnsi="Georgia" w:cstheme="minorHAnsi"/>
          <w:sz w:val="24"/>
          <w:szCs w:val="24"/>
        </w:rPr>
      </w:pPr>
    </w:p>
    <w:p w14:paraId="4A9B9E27" w14:textId="71403902" w:rsidR="008042B4" w:rsidRPr="0098479C" w:rsidRDefault="009351E4" w:rsidP="009351E4">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 xml:space="preserve">           </w:t>
      </w:r>
      <w:r w:rsidR="00FE4933" w:rsidRPr="0098479C">
        <w:rPr>
          <w:rFonts w:ascii="Georgia" w:eastAsia="Times New Roman" w:hAnsi="Georgia" w:cstheme="minorHAnsi"/>
          <w:sz w:val="24"/>
          <w:szCs w:val="24"/>
        </w:rPr>
        <w:t>2</w:t>
      </w:r>
      <w:r w:rsidRPr="0098479C">
        <w:rPr>
          <w:rFonts w:ascii="Georgia" w:eastAsia="Times New Roman" w:hAnsi="Georgia" w:cstheme="minorHAnsi"/>
          <w:sz w:val="24"/>
          <w:szCs w:val="24"/>
        </w:rPr>
        <w:t>.  Lamberton Trib</w:t>
      </w:r>
      <w:r w:rsidR="007366CA" w:rsidRPr="0098479C">
        <w:rPr>
          <w:rFonts w:ascii="Georgia" w:eastAsia="Times New Roman" w:hAnsi="Georgia" w:cstheme="minorHAnsi"/>
          <w:sz w:val="24"/>
          <w:szCs w:val="24"/>
        </w:rPr>
        <w:t>utary</w:t>
      </w:r>
      <w:r w:rsidRPr="0098479C">
        <w:rPr>
          <w:rFonts w:ascii="Georgia" w:eastAsia="Times New Roman" w:hAnsi="Georgia" w:cstheme="minorHAnsi"/>
          <w:sz w:val="24"/>
          <w:szCs w:val="24"/>
        </w:rPr>
        <w:t xml:space="preserve"> (access from Lamberton Dr.)</w:t>
      </w:r>
      <w:r w:rsidR="005A6894" w:rsidRPr="0098479C">
        <w:rPr>
          <w:rFonts w:ascii="Georgia" w:eastAsia="Times New Roman" w:hAnsi="Georgia" w:cstheme="minorHAnsi"/>
          <w:sz w:val="24"/>
          <w:szCs w:val="24"/>
        </w:rPr>
        <w:t xml:space="preserve"> Laur</w:t>
      </w:r>
      <w:r w:rsidR="009065CD">
        <w:rPr>
          <w:rFonts w:ascii="Georgia" w:eastAsia="Times New Roman" w:hAnsi="Georgia" w:cstheme="minorHAnsi"/>
          <w:sz w:val="24"/>
          <w:szCs w:val="24"/>
        </w:rPr>
        <w:t>a</w:t>
      </w:r>
      <w:r w:rsidR="008042B4" w:rsidRPr="0098479C">
        <w:rPr>
          <w:rFonts w:ascii="Georgia" w:eastAsia="Times New Roman" w:hAnsi="Georgia" w:cstheme="minorHAnsi"/>
          <w:sz w:val="24"/>
          <w:szCs w:val="24"/>
        </w:rPr>
        <w:t xml:space="preserve"> lead? (Ask)</w:t>
      </w:r>
    </w:p>
    <w:p w14:paraId="4F0F117D" w14:textId="77777777" w:rsidR="009351E4" w:rsidRPr="0098479C" w:rsidRDefault="008042B4" w:rsidP="009351E4">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 xml:space="preserve"> </w:t>
      </w:r>
    </w:p>
    <w:p w14:paraId="101EC1A7" w14:textId="77777777" w:rsidR="009351E4" w:rsidRPr="0098479C" w:rsidRDefault="009351E4" w:rsidP="009351E4">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 xml:space="preserve">           </w:t>
      </w:r>
      <w:r w:rsidR="00FE4933" w:rsidRPr="0098479C">
        <w:rPr>
          <w:rFonts w:ascii="Georgia" w:eastAsia="Times New Roman" w:hAnsi="Georgia" w:cstheme="minorHAnsi"/>
          <w:sz w:val="24"/>
          <w:szCs w:val="24"/>
        </w:rPr>
        <w:t>3</w:t>
      </w:r>
      <w:r w:rsidRPr="0098479C">
        <w:rPr>
          <w:rFonts w:ascii="Georgia" w:eastAsia="Times New Roman" w:hAnsi="Georgia" w:cstheme="minorHAnsi"/>
          <w:sz w:val="24"/>
          <w:szCs w:val="24"/>
        </w:rPr>
        <w:t>.  Burnt Mills.</w:t>
      </w:r>
      <w:r w:rsidR="005A6894" w:rsidRPr="0098479C">
        <w:rPr>
          <w:rFonts w:ascii="Georgia" w:eastAsia="Times New Roman" w:hAnsi="Georgia" w:cstheme="minorHAnsi"/>
          <w:sz w:val="24"/>
          <w:szCs w:val="24"/>
        </w:rPr>
        <w:t xml:space="preserve"> </w:t>
      </w:r>
      <w:r w:rsidR="00AB2694" w:rsidRPr="0098479C">
        <w:rPr>
          <w:rFonts w:ascii="Georgia" w:eastAsia="Times New Roman" w:hAnsi="Georgia" w:cstheme="minorHAnsi"/>
          <w:sz w:val="24"/>
          <w:szCs w:val="24"/>
        </w:rPr>
        <w:t xml:space="preserve">Leads: </w:t>
      </w:r>
      <w:r w:rsidR="005A6894" w:rsidRPr="0098479C">
        <w:rPr>
          <w:rFonts w:ascii="Georgia" w:eastAsia="Times New Roman" w:hAnsi="Georgia" w:cstheme="minorHAnsi"/>
          <w:sz w:val="24"/>
          <w:szCs w:val="24"/>
        </w:rPr>
        <w:t>Kem and Larry</w:t>
      </w:r>
      <w:r w:rsidR="008042B4" w:rsidRPr="0098479C">
        <w:rPr>
          <w:rFonts w:ascii="Georgia" w:eastAsia="Times New Roman" w:hAnsi="Georgia" w:cstheme="minorHAnsi"/>
          <w:sz w:val="24"/>
          <w:szCs w:val="24"/>
        </w:rPr>
        <w:t xml:space="preserve"> (?)</w:t>
      </w:r>
      <w:r w:rsidR="005A6894" w:rsidRPr="0098479C">
        <w:rPr>
          <w:rFonts w:ascii="Georgia" w:eastAsia="Times New Roman" w:hAnsi="Georgia" w:cstheme="minorHAnsi"/>
          <w:sz w:val="24"/>
          <w:szCs w:val="24"/>
        </w:rPr>
        <w:t xml:space="preserve"> (</w:t>
      </w:r>
      <w:proofErr w:type="gramStart"/>
      <w:r w:rsidR="008042B4" w:rsidRPr="0098479C">
        <w:rPr>
          <w:rFonts w:ascii="Georgia" w:eastAsia="Times New Roman" w:hAnsi="Georgia" w:cstheme="minorHAnsi"/>
          <w:sz w:val="24"/>
          <w:szCs w:val="24"/>
        </w:rPr>
        <w:t xml:space="preserve">Ask </w:t>
      </w:r>
      <w:r w:rsidR="005A6894" w:rsidRPr="0098479C">
        <w:rPr>
          <w:rFonts w:ascii="Georgia" w:eastAsia="Times New Roman" w:hAnsi="Georgia" w:cstheme="minorHAnsi"/>
          <w:sz w:val="24"/>
          <w:szCs w:val="24"/>
        </w:rPr>
        <w:t>)</w:t>
      </w:r>
      <w:proofErr w:type="gramEnd"/>
      <w:r w:rsidR="005A6894" w:rsidRPr="0098479C">
        <w:rPr>
          <w:rFonts w:ascii="Georgia" w:eastAsia="Times New Roman" w:hAnsi="Georgia" w:cstheme="minorHAnsi"/>
          <w:sz w:val="24"/>
          <w:szCs w:val="24"/>
        </w:rPr>
        <w:t xml:space="preserve"> November 7. </w:t>
      </w:r>
    </w:p>
    <w:p w14:paraId="06F7E3F6" w14:textId="77777777" w:rsidR="009351E4" w:rsidRPr="0098479C" w:rsidRDefault="009351E4" w:rsidP="009351E4">
      <w:pPr>
        <w:spacing w:after="0" w:line="240" w:lineRule="auto"/>
        <w:rPr>
          <w:rFonts w:ascii="Georgia" w:eastAsia="Times New Roman" w:hAnsi="Georgia" w:cstheme="minorHAnsi"/>
          <w:sz w:val="24"/>
          <w:szCs w:val="24"/>
        </w:rPr>
      </w:pPr>
    </w:p>
    <w:p w14:paraId="6EF101FF" w14:textId="266CFCBE" w:rsidR="009351E4" w:rsidRPr="0098479C" w:rsidRDefault="009351E4" w:rsidP="009351E4">
      <w:pPr>
        <w:spacing w:after="0" w:line="240" w:lineRule="auto"/>
        <w:rPr>
          <w:rFonts w:ascii="Georgia" w:eastAsia="Times New Roman" w:hAnsi="Georgia" w:cstheme="minorHAnsi"/>
          <w:sz w:val="24"/>
          <w:szCs w:val="24"/>
        </w:rPr>
      </w:pPr>
      <w:r w:rsidRPr="0098479C">
        <w:rPr>
          <w:rFonts w:ascii="Georgia" w:eastAsia="Times New Roman" w:hAnsi="Georgia" w:cstheme="minorHAnsi"/>
          <w:sz w:val="24"/>
          <w:szCs w:val="24"/>
        </w:rPr>
        <w:t xml:space="preserve">            </w:t>
      </w:r>
      <w:r w:rsidR="00FE4933" w:rsidRPr="0098479C">
        <w:rPr>
          <w:rFonts w:ascii="Georgia" w:eastAsia="Times New Roman" w:hAnsi="Georgia" w:cstheme="minorHAnsi"/>
          <w:sz w:val="24"/>
          <w:szCs w:val="24"/>
        </w:rPr>
        <w:t>4</w:t>
      </w:r>
      <w:r w:rsidRPr="0098479C">
        <w:rPr>
          <w:rFonts w:ascii="Georgia" w:eastAsia="Times New Roman" w:hAnsi="Georgia" w:cstheme="minorHAnsi"/>
          <w:sz w:val="24"/>
          <w:szCs w:val="24"/>
        </w:rPr>
        <w:t>.  Upper NWB (access from Alderton Rd.)</w:t>
      </w:r>
      <w:r w:rsidR="005A6894" w:rsidRPr="0098479C">
        <w:rPr>
          <w:rFonts w:ascii="Georgia" w:eastAsia="Times New Roman" w:hAnsi="Georgia" w:cstheme="minorHAnsi"/>
          <w:sz w:val="24"/>
          <w:szCs w:val="24"/>
        </w:rPr>
        <w:t xml:space="preserve"> </w:t>
      </w:r>
      <w:r w:rsidR="00AB2694" w:rsidRPr="0098479C">
        <w:rPr>
          <w:rFonts w:ascii="Georgia" w:eastAsia="Times New Roman" w:hAnsi="Georgia" w:cstheme="minorHAnsi"/>
          <w:sz w:val="24"/>
          <w:szCs w:val="24"/>
        </w:rPr>
        <w:t xml:space="preserve">Leads: </w:t>
      </w:r>
      <w:r w:rsidR="005A6894" w:rsidRPr="0098479C">
        <w:rPr>
          <w:rFonts w:ascii="Georgia" w:eastAsia="Times New Roman" w:hAnsi="Georgia" w:cstheme="minorHAnsi"/>
          <w:sz w:val="24"/>
          <w:szCs w:val="24"/>
        </w:rPr>
        <w:t>Krist</w:t>
      </w:r>
      <w:r w:rsidR="005D6E14">
        <w:rPr>
          <w:rFonts w:ascii="Georgia" w:eastAsia="Times New Roman" w:hAnsi="Georgia" w:cstheme="minorHAnsi"/>
          <w:sz w:val="24"/>
          <w:szCs w:val="24"/>
        </w:rPr>
        <w:t>i</w:t>
      </w:r>
      <w:r w:rsidR="005A6894" w:rsidRPr="0098479C">
        <w:rPr>
          <w:rFonts w:ascii="Georgia" w:eastAsia="Times New Roman" w:hAnsi="Georgia" w:cstheme="minorHAnsi"/>
          <w:sz w:val="24"/>
          <w:szCs w:val="24"/>
        </w:rPr>
        <w:t>n and Michael November 7.</w:t>
      </w:r>
    </w:p>
    <w:p w14:paraId="2EE6853B" w14:textId="77777777" w:rsidR="009351E4" w:rsidRPr="0098479C" w:rsidRDefault="009351E4" w:rsidP="009351E4">
      <w:pPr>
        <w:spacing w:after="0" w:line="240" w:lineRule="auto"/>
        <w:rPr>
          <w:rFonts w:ascii="Georgia" w:eastAsia="Times New Roman" w:hAnsi="Georgia" w:cstheme="minorHAnsi"/>
          <w:sz w:val="24"/>
          <w:szCs w:val="24"/>
        </w:rPr>
      </w:pPr>
    </w:p>
    <w:p w14:paraId="5C91E9FF" w14:textId="77777777" w:rsidR="009351E4" w:rsidRPr="0098479C" w:rsidRDefault="00FE4933" w:rsidP="00AB2694">
      <w:pPr>
        <w:spacing w:after="0" w:line="240" w:lineRule="auto"/>
        <w:ind w:left="660"/>
        <w:rPr>
          <w:rFonts w:ascii="Georgia" w:eastAsia="Times New Roman" w:hAnsi="Georgia" w:cstheme="minorHAnsi"/>
          <w:sz w:val="24"/>
          <w:szCs w:val="24"/>
        </w:rPr>
      </w:pPr>
      <w:r w:rsidRPr="0098479C">
        <w:rPr>
          <w:rFonts w:ascii="Georgia" w:eastAsia="Times New Roman" w:hAnsi="Georgia" w:cstheme="minorHAnsi"/>
          <w:sz w:val="24"/>
          <w:szCs w:val="24"/>
        </w:rPr>
        <w:t>5</w:t>
      </w:r>
      <w:r w:rsidR="009351E4" w:rsidRPr="0098479C">
        <w:rPr>
          <w:rFonts w:ascii="Georgia" w:eastAsia="Times New Roman" w:hAnsi="Georgia" w:cstheme="minorHAnsi"/>
          <w:sz w:val="24"/>
          <w:szCs w:val="24"/>
        </w:rPr>
        <w:t xml:space="preserve">.   Upper NWB--parkland. Challenging cleanup of ravine behind Cutstone Dr.  </w:t>
      </w:r>
    </w:p>
    <w:p w14:paraId="64CAB300" w14:textId="6FDB8303" w:rsidR="005A6894" w:rsidRDefault="005A6894" w:rsidP="00DD72D5">
      <w:pPr>
        <w:spacing w:after="0" w:line="240" w:lineRule="auto"/>
        <w:ind w:left="720"/>
        <w:rPr>
          <w:rFonts w:ascii="Georgia" w:eastAsia="Times New Roman" w:hAnsi="Georgia" w:cstheme="minorHAnsi"/>
          <w:sz w:val="24"/>
          <w:szCs w:val="24"/>
        </w:rPr>
      </w:pPr>
      <w:r w:rsidRPr="0098479C">
        <w:rPr>
          <w:rFonts w:ascii="Georgia" w:eastAsia="Times New Roman" w:hAnsi="Georgia" w:cstheme="minorHAnsi"/>
          <w:sz w:val="24"/>
          <w:szCs w:val="24"/>
        </w:rPr>
        <w:t>This is complicated because of a lot of trash and construction materials—will require a dumpster</w:t>
      </w:r>
      <w:r w:rsidR="008042B4" w:rsidRPr="0098479C">
        <w:rPr>
          <w:rFonts w:ascii="Georgia" w:eastAsia="Times New Roman" w:hAnsi="Georgia" w:cstheme="minorHAnsi"/>
          <w:sz w:val="24"/>
          <w:szCs w:val="24"/>
        </w:rPr>
        <w:t>.</w:t>
      </w:r>
      <w:r w:rsidRPr="0098479C">
        <w:rPr>
          <w:rFonts w:ascii="Georgia" w:eastAsia="Times New Roman" w:hAnsi="Georgia" w:cstheme="minorHAnsi"/>
          <w:sz w:val="24"/>
          <w:szCs w:val="24"/>
        </w:rPr>
        <w:t xml:space="preserve"> MCP will have one available end of November</w:t>
      </w:r>
      <w:r w:rsidR="00A01349" w:rsidRPr="0098479C">
        <w:rPr>
          <w:rFonts w:ascii="Georgia" w:eastAsia="Times New Roman" w:hAnsi="Georgia" w:cstheme="minorHAnsi"/>
          <w:sz w:val="24"/>
          <w:szCs w:val="24"/>
        </w:rPr>
        <w:t xml:space="preserve"> which Anne has requested. </w:t>
      </w:r>
    </w:p>
    <w:p w14:paraId="533DEFD7" w14:textId="77777777" w:rsidR="00DD72D5" w:rsidRPr="0098479C" w:rsidRDefault="00DD72D5" w:rsidP="00AB2694">
      <w:pPr>
        <w:spacing w:after="0" w:line="240" w:lineRule="auto"/>
        <w:ind w:left="660"/>
        <w:rPr>
          <w:rFonts w:ascii="Georgia" w:eastAsia="Times New Roman" w:hAnsi="Georgia" w:cstheme="minorHAnsi"/>
          <w:sz w:val="24"/>
          <w:szCs w:val="24"/>
        </w:rPr>
      </w:pPr>
    </w:p>
    <w:p w14:paraId="4F41FF42" w14:textId="380C37E8" w:rsidR="009351E4" w:rsidRDefault="0098479C" w:rsidP="009351E4">
      <w:pPr>
        <w:spacing w:after="0" w:line="240" w:lineRule="auto"/>
        <w:rPr>
          <w:rFonts w:ascii="Georgia" w:eastAsia="Times New Roman" w:hAnsi="Georgia" w:cstheme="minorHAnsi"/>
          <w:sz w:val="24"/>
          <w:szCs w:val="24"/>
        </w:rPr>
      </w:pPr>
      <w:r>
        <w:rPr>
          <w:rFonts w:ascii="Georgia" w:eastAsia="Times New Roman" w:hAnsi="Georgia" w:cstheme="minorHAnsi"/>
          <w:sz w:val="24"/>
          <w:szCs w:val="24"/>
        </w:rPr>
        <w:t xml:space="preserve">P3.  </w:t>
      </w:r>
    </w:p>
    <w:p w14:paraId="496037D9" w14:textId="0B4B5900" w:rsidR="0098479C" w:rsidRDefault="0098479C" w:rsidP="009351E4">
      <w:pPr>
        <w:spacing w:after="0" w:line="240" w:lineRule="auto"/>
        <w:rPr>
          <w:rFonts w:ascii="Georgia" w:eastAsia="Times New Roman" w:hAnsi="Georgia" w:cstheme="minorHAnsi"/>
          <w:sz w:val="24"/>
          <w:szCs w:val="24"/>
        </w:rPr>
      </w:pPr>
    </w:p>
    <w:p w14:paraId="64A20E51" w14:textId="77777777" w:rsidR="0098479C" w:rsidRPr="0098479C" w:rsidRDefault="0098479C" w:rsidP="009351E4">
      <w:pPr>
        <w:spacing w:after="0" w:line="240" w:lineRule="auto"/>
        <w:rPr>
          <w:rFonts w:ascii="Georgia" w:eastAsia="Times New Roman" w:hAnsi="Georgia" w:cstheme="minorHAnsi"/>
          <w:sz w:val="24"/>
          <w:szCs w:val="24"/>
        </w:rPr>
      </w:pPr>
    </w:p>
    <w:p w14:paraId="31EA7546" w14:textId="77777777" w:rsidR="009351E4" w:rsidRPr="0098479C" w:rsidRDefault="00FE4933" w:rsidP="00AB2694">
      <w:pPr>
        <w:spacing w:after="0" w:line="240" w:lineRule="auto"/>
        <w:ind w:left="660"/>
        <w:rPr>
          <w:rFonts w:ascii="Georgia" w:eastAsia="Times New Roman" w:hAnsi="Georgia" w:cstheme="minorHAnsi"/>
          <w:sz w:val="24"/>
          <w:szCs w:val="24"/>
        </w:rPr>
      </w:pPr>
      <w:r w:rsidRPr="0098479C">
        <w:rPr>
          <w:rFonts w:ascii="Georgia" w:eastAsia="Times New Roman" w:hAnsi="Georgia" w:cstheme="minorHAnsi"/>
          <w:sz w:val="24"/>
          <w:szCs w:val="24"/>
        </w:rPr>
        <w:t>6</w:t>
      </w:r>
      <w:r w:rsidR="009351E4" w:rsidRPr="0098479C">
        <w:rPr>
          <w:rFonts w:ascii="Georgia" w:eastAsia="Times New Roman" w:hAnsi="Georgia" w:cstheme="minorHAnsi"/>
          <w:sz w:val="24"/>
          <w:szCs w:val="24"/>
        </w:rPr>
        <w:t xml:space="preserve">.  </w:t>
      </w:r>
      <w:r w:rsidR="005A6894" w:rsidRPr="0098479C">
        <w:rPr>
          <w:rFonts w:ascii="Georgia" w:eastAsia="Times New Roman" w:hAnsi="Georgia" w:cstheme="minorHAnsi"/>
          <w:sz w:val="24"/>
          <w:szCs w:val="24"/>
        </w:rPr>
        <w:t>James will look into another clean up at the Hyattsville site Oct. 31</w:t>
      </w:r>
      <w:r w:rsidR="005A6894" w:rsidRPr="0098479C">
        <w:rPr>
          <w:rFonts w:ascii="Georgia" w:eastAsia="Times New Roman" w:hAnsi="Georgia" w:cstheme="minorHAnsi"/>
          <w:sz w:val="24"/>
          <w:szCs w:val="24"/>
          <w:vertAlign w:val="superscript"/>
        </w:rPr>
        <w:t>st</w:t>
      </w:r>
      <w:r w:rsidR="00AB2694" w:rsidRPr="0098479C">
        <w:rPr>
          <w:rFonts w:ascii="Georgia" w:eastAsia="Times New Roman" w:hAnsi="Georgia" w:cstheme="minorHAnsi"/>
          <w:sz w:val="24"/>
          <w:szCs w:val="24"/>
        </w:rPr>
        <w:t xml:space="preserve"> as there is still a lot of trash there.</w:t>
      </w:r>
    </w:p>
    <w:p w14:paraId="0AA1C04C" w14:textId="77777777" w:rsidR="00FE4933" w:rsidRPr="0098479C" w:rsidRDefault="00FE4933" w:rsidP="00AB2694">
      <w:pPr>
        <w:spacing w:after="0" w:line="240" w:lineRule="auto"/>
        <w:ind w:left="660"/>
        <w:rPr>
          <w:rFonts w:ascii="Georgia" w:eastAsia="Times New Roman" w:hAnsi="Georgia" w:cstheme="minorHAnsi"/>
          <w:sz w:val="24"/>
          <w:szCs w:val="24"/>
        </w:rPr>
      </w:pPr>
    </w:p>
    <w:p w14:paraId="7A5ACA1F" w14:textId="77777777" w:rsidR="00FE4933" w:rsidRPr="0098479C" w:rsidRDefault="00FE4933" w:rsidP="00FE4933">
      <w:pPr>
        <w:spacing w:after="0" w:line="240" w:lineRule="auto"/>
        <w:ind w:left="720"/>
        <w:rPr>
          <w:rFonts w:ascii="Georgia" w:eastAsia="Times New Roman" w:hAnsi="Georgia" w:cstheme="minorHAnsi"/>
          <w:sz w:val="24"/>
          <w:szCs w:val="24"/>
        </w:rPr>
      </w:pPr>
      <w:r w:rsidRPr="0098479C">
        <w:rPr>
          <w:rFonts w:ascii="Georgia" w:eastAsia="Times New Roman" w:hAnsi="Georgia" w:cstheme="minorHAnsi"/>
          <w:sz w:val="24"/>
          <w:szCs w:val="24"/>
        </w:rPr>
        <w:t>Another possible site: Just downstream from Old Randolph Bridge where a log has trapped litter (access from Kemp Mill Rd.)</w:t>
      </w:r>
    </w:p>
    <w:p w14:paraId="0808EF0B" w14:textId="77777777" w:rsidR="00FE4933" w:rsidRPr="0098479C" w:rsidRDefault="00FE4933" w:rsidP="00FE4933">
      <w:pPr>
        <w:spacing w:after="0" w:line="240" w:lineRule="auto"/>
        <w:rPr>
          <w:rFonts w:ascii="Georgia" w:eastAsia="Times New Roman" w:hAnsi="Georgia" w:cstheme="minorHAnsi"/>
          <w:sz w:val="24"/>
          <w:szCs w:val="24"/>
        </w:rPr>
      </w:pPr>
    </w:p>
    <w:p w14:paraId="59C71C23" w14:textId="5CF04CF9" w:rsidR="005A6894" w:rsidRPr="0098479C" w:rsidRDefault="005A6894" w:rsidP="008042B4">
      <w:pPr>
        <w:spacing w:after="0" w:line="240" w:lineRule="auto"/>
        <w:ind w:firstLine="720"/>
        <w:rPr>
          <w:rFonts w:ascii="Georgia" w:eastAsia="Times New Roman" w:hAnsi="Georgia" w:cstheme="minorHAnsi"/>
          <w:sz w:val="24"/>
          <w:szCs w:val="24"/>
        </w:rPr>
      </w:pPr>
      <w:r w:rsidRPr="0098479C">
        <w:rPr>
          <w:rFonts w:ascii="Georgia" w:eastAsia="Times New Roman" w:hAnsi="Georgia" w:cstheme="minorHAnsi"/>
          <w:sz w:val="24"/>
          <w:szCs w:val="24"/>
        </w:rPr>
        <w:t>Anne will comm</w:t>
      </w:r>
      <w:r w:rsidR="00AB2694" w:rsidRPr="0098479C">
        <w:rPr>
          <w:rFonts w:ascii="Georgia" w:eastAsia="Times New Roman" w:hAnsi="Georgia" w:cstheme="minorHAnsi"/>
          <w:sz w:val="24"/>
          <w:szCs w:val="24"/>
        </w:rPr>
        <w:t>un</w:t>
      </w:r>
      <w:r w:rsidRPr="0098479C">
        <w:rPr>
          <w:rFonts w:ascii="Georgia" w:eastAsia="Times New Roman" w:hAnsi="Georgia" w:cstheme="minorHAnsi"/>
          <w:sz w:val="24"/>
          <w:szCs w:val="24"/>
        </w:rPr>
        <w:t>icate with MCP and put up a list on our website.</w:t>
      </w:r>
      <w:r w:rsidR="004B4184" w:rsidRPr="0098479C">
        <w:rPr>
          <w:rFonts w:ascii="Georgia" w:eastAsia="Times New Roman" w:hAnsi="Georgia" w:cstheme="minorHAnsi"/>
          <w:sz w:val="24"/>
          <w:szCs w:val="24"/>
        </w:rPr>
        <w:t xml:space="preserve"> </w:t>
      </w:r>
    </w:p>
    <w:p w14:paraId="468F4BD2" w14:textId="77777777" w:rsidR="009351E4" w:rsidRPr="0098479C" w:rsidRDefault="009351E4" w:rsidP="009351E4">
      <w:pPr>
        <w:spacing w:after="0" w:line="240" w:lineRule="auto"/>
        <w:rPr>
          <w:rFonts w:ascii="Georgia" w:eastAsia="Times New Roman" w:hAnsi="Georgia" w:cstheme="minorHAnsi"/>
          <w:sz w:val="24"/>
          <w:szCs w:val="24"/>
        </w:rPr>
      </w:pPr>
    </w:p>
    <w:p w14:paraId="025CA0B8" w14:textId="77777777" w:rsidR="009351E4" w:rsidRPr="0098479C" w:rsidRDefault="009351E4" w:rsidP="00AB2694">
      <w:pPr>
        <w:spacing w:after="0" w:line="240" w:lineRule="auto"/>
        <w:rPr>
          <w:rFonts w:ascii="Georgia" w:hAnsi="Georgia" w:cstheme="minorHAnsi"/>
          <w:sz w:val="24"/>
          <w:szCs w:val="24"/>
        </w:rPr>
      </w:pPr>
      <w:r w:rsidRPr="0098479C">
        <w:rPr>
          <w:rFonts w:ascii="Georgia" w:eastAsia="Times New Roman" w:hAnsi="Georgia" w:cstheme="minorHAnsi"/>
          <w:sz w:val="24"/>
          <w:szCs w:val="24"/>
        </w:rPr>
        <w:t>Program ideas for December meeting</w:t>
      </w:r>
      <w:r w:rsidR="00AB2694" w:rsidRPr="0098479C">
        <w:rPr>
          <w:rFonts w:ascii="Georgia" w:eastAsia="Times New Roman" w:hAnsi="Georgia" w:cstheme="minorHAnsi"/>
          <w:sz w:val="24"/>
          <w:szCs w:val="24"/>
        </w:rPr>
        <w:t xml:space="preserve"> </w:t>
      </w:r>
      <w:r w:rsidR="005A6894" w:rsidRPr="0098479C">
        <w:rPr>
          <w:rFonts w:ascii="Georgia" w:eastAsia="Times New Roman" w:hAnsi="Georgia" w:cstheme="minorHAnsi"/>
          <w:sz w:val="24"/>
          <w:szCs w:val="24"/>
        </w:rPr>
        <w:t>Dec. 1</w:t>
      </w:r>
      <w:r w:rsidR="005A6894" w:rsidRPr="0098479C">
        <w:rPr>
          <w:rFonts w:ascii="Georgia" w:eastAsia="Times New Roman" w:hAnsi="Georgia" w:cstheme="minorHAnsi"/>
          <w:sz w:val="24"/>
          <w:szCs w:val="24"/>
          <w:vertAlign w:val="superscript"/>
        </w:rPr>
        <w:t>st</w:t>
      </w:r>
      <w:r w:rsidR="005A6894" w:rsidRPr="0098479C">
        <w:rPr>
          <w:rFonts w:ascii="Georgia" w:eastAsia="Times New Roman" w:hAnsi="Georgia" w:cstheme="minorHAnsi"/>
          <w:sz w:val="24"/>
          <w:szCs w:val="24"/>
        </w:rPr>
        <w:t>.</w:t>
      </w:r>
    </w:p>
    <w:p w14:paraId="368E55C3" w14:textId="77777777" w:rsidR="005A6894" w:rsidRPr="0098479C" w:rsidRDefault="005A6894" w:rsidP="00AB2694">
      <w:pPr>
        <w:spacing w:after="0" w:line="240" w:lineRule="auto"/>
        <w:ind w:firstLine="720"/>
        <w:rPr>
          <w:rFonts w:ascii="Georgia" w:hAnsi="Georgia" w:cstheme="minorHAnsi"/>
          <w:sz w:val="24"/>
          <w:szCs w:val="24"/>
        </w:rPr>
      </w:pPr>
      <w:r w:rsidRPr="0098479C">
        <w:rPr>
          <w:rFonts w:ascii="Georgia" w:hAnsi="Georgia" w:cstheme="minorHAnsi"/>
          <w:sz w:val="24"/>
          <w:szCs w:val="24"/>
        </w:rPr>
        <w:t>Anne suggested discussing Masterplan for Wheaton Regional Park.</w:t>
      </w:r>
    </w:p>
    <w:p w14:paraId="0D7CE60C" w14:textId="77777777" w:rsidR="00AB2694" w:rsidRPr="0098479C" w:rsidRDefault="00AB2694" w:rsidP="00AB2694">
      <w:pPr>
        <w:spacing w:after="0" w:line="240" w:lineRule="auto"/>
        <w:ind w:firstLine="720"/>
        <w:rPr>
          <w:rFonts w:ascii="Georgia" w:hAnsi="Georgia" w:cstheme="minorHAnsi"/>
          <w:sz w:val="24"/>
          <w:szCs w:val="24"/>
        </w:rPr>
      </w:pPr>
    </w:p>
    <w:p w14:paraId="0B921A6D" w14:textId="2510333B" w:rsidR="005A6894" w:rsidRPr="0098479C" w:rsidRDefault="00AB2694" w:rsidP="00AB2694">
      <w:pPr>
        <w:spacing w:after="0" w:line="240" w:lineRule="auto"/>
        <w:ind w:left="720"/>
        <w:rPr>
          <w:rFonts w:ascii="Georgia" w:hAnsi="Georgia" w:cstheme="minorHAnsi"/>
          <w:sz w:val="24"/>
          <w:szCs w:val="24"/>
        </w:rPr>
      </w:pPr>
      <w:r w:rsidRPr="0098479C">
        <w:rPr>
          <w:rFonts w:ascii="Georgia" w:hAnsi="Georgia" w:cstheme="minorHAnsi"/>
          <w:sz w:val="24"/>
          <w:szCs w:val="24"/>
        </w:rPr>
        <w:t>J</w:t>
      </w:r>
      <w:r w:rsidR="005A6894" w:rsidRPr="0098479C">
        <w:rPr>
          <w:rFonts w:ascii="Georgia" w:hAnsi="Georgia" w:cstheme="minorHAnsi"/>
          <w:sz w:val="24"/>
          <w:szCs w:val="24"/>
        </w:rPr>
        <w:t xml:space="preserve">ames suggested getting someone to talk about what to look for in nature when outside in December. </w:t>
      </w:r>
      <w:r w:rsidR="00A94F4C" w:rsidRPr="0098479C">
        <w:rPr>
          <w:rFonts w:ascii="Georgia" w:hAnsi="Georgia" w:cstheme="minorHAnsi"/>
          <w:sz w:val="24"/>
          <w:szCs w:val="24"/>
        </w:rPr>
        <w:t xml:space="preserve">Perhaps an app to go with it.  Will try to find someone. </w:t>
      </w:r>
    </w:p>
    <w:p w14:paraId="798A37D2" w14:textId="468C67E1" w:rsidR="007366CA" w:rsidRPr="0098479C" w:rsidRDefault="007366CA" w:rsidP="00AB2694">
      <w:pPr>
        <w:spacing w:after="0" w:line="240" w:lineRule="auto"/>
        <w:ind w:left="720"/>
        <w:rPr>
          <w:rFonts w:ascii="Georgia" w:hAnsi="Georgia" w:cstheme="minorHAnsi"/>
          <w:sz w:val="24"/>
          <w:szCs w:val="24"/>
        </w:rPr>
      </w:pPr>
    </w:p>
    <w:p w14:paraId="1379EE7E" w14:textId="77777777" w:rsidR="007366CA" w:rsidRPr="0098479C" w:rsidRDefault="007366CA" w:rsidP="00AB2694">
      <w:pPr>
        <w:spacing w:after="0" w:line="240" w:lineRule="auto"/>
        <w:ind w:left="720"/>
        <w:rPr>
          <w:rFonts w:ascii="Georgia" w:hAnsi="Georgia" w:cstheme="minorHAnsi"/>
          <w:sz w:val="24"/>
          <w:szCs w:val="24"/>
        </w:rPr>
      </w:pPr>
    </w:p>
    <w:p w14:paraId="7F0C86AF" w14:textId="77777777" w:rsidR="009351E4" w:rsidRPr="0098479C" w:rsidRDefault="009351E4" w:rsidP="00AB2694">
      <w:pPr>
        <w:pStyle w:val="ListParagraph"/>
        <w:spacing w:after="0" w:line="240" w:lineRule="auto"/>
        <w:rPr>
          <w:rFonts w:ascii="Georgia" w:hAnsi="Georgia" w:cstheme="minorHAnsi"/>
          <w:sz w:val="24"/>
          <w:szCs w:val="24"/>
        </w:rPr>
      </w:pPr>
    </w:p>
    <w:sectPr w:rsidR="009351E4" w:rsidRPr="0098479C" w:rsidSect="0098479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365A"/>
    <w:multiLevelType w:val="hybridMultilevel"/>
    <w:tmpl w:val="D12E468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1A434148"/>
    <w:multiLevelType w:val="hybridMultilevel"/>
    <w:tmpl w:val="D6DEA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82799"/>
    <w:multiLevelType w:val="hybridMultilevel"/>
    <w:tmpl w:val="7FE60CF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304D39F9"/>
    <w:multiLevelType w:val="hybridMultilevel"/>
    <w:tmpl w:val="9416861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15:restartNumberingAfterBreak="0">
    <w:nsid w:val="662033F8"/>
    <w:multiLevelType w:val="hybridMultilevel"/>
    <w:tmpl w:val="EE467FF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6ADE1F2F"/>
    <w:multiLevelType w:val="hybridMultilevel"/>
    <w:tmpl w:val="EF260B02"/>
    <w:lvl w:ilvl="0" w:tplc="A9DA8392">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15:restartNumberingAfterBreak="0">
    <w:nsid w:val="7B815B05"/>
    <w:multiLevelType w:val="hybridMultilevel"/>
    <w:tmpl w:val="08DE9BF8"/>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E4"/>
    <w:rsid w:val="00036617"/>
    <w:rsid w:val="000A1E25"/>
    <w:rsid w:val="004B4184"/>
    <w:rsid w:val="004C3857"/>
    <w:rsid w:val="005A6894"/>
    <w:rsid w:val="005B4820"/>
    <w:rsid w:val="005D6E14"/>
    <w:rsid w:val="007366CA"/>
    <w:rsid w:val="00783690"/>
    <w:rsid w:val="007C0EDB"/>
    <w:rsid w:val="008042B4"/>
    <w:rsid w:val="009041FA"/>
    <w:rsid w:val="009065CD"/>
    <w:rsid w:val="009351E4"/>
    <w:rsid w:val="0098479C"/>
    <w:rsid w:val="00A01349"/>
    <w:rsid w:val="00A94F4C"/>
    <w:rsid w:val="00AA0A93"/>
    <w:rsid w:val="00AB2694"/>
    <w:rsid w:val="00B62DD5"/>
    <w:rsid w:val="00BE169E"/>
    <w:rsid w:val="00C4451B"/>
    <w:rsid w:val="00D379EB"/>
    <w:rsid w:val="00D45D1A"/>
    <w:rsid w:val="00D8559A"/>
    <w:rsid w:val="00DD72D5"/>
    <w:rsid w:val="00FE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D8487"/>
  <w15:chartTrackingRefBased/>
  <w15:docId w15:val="{E9C91233-149C-409B-8EF7-6FC475D6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51E4"/>
    <w:rPr>
      <w:color w:val="0000FF"/>
      <w:u w:val="single"/>
    </w:rPr>
  </w:style>
  <w:style w:type="paragraph" w:styleId="ListParagraph">
    <w:name w:val="List Paragraph"/>
    <w:basedOn w:val="Normal"/>
    <w:uiPriority w:val="34"/>
    <w:qFormat/>
    <w:rsid w:val="009351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46106">
      <w:bodyDiv w:val="1"/>
      <w:marLeft w:val="0"/>
      <w:marRight w:val="0"/>
      <w:marTop w:val="0"/>
      <w:marBottom w:val="0"/>
      <w:divBdr>
        <w:top w:val="none" w:sz="0" w:space="0" w:color="auto"/>
        <w:left w:val="none" w:sz="0" w:space="0" w:color="auto"/>
        <w:bottom w:val="none" w:sz="0" w:space="0" w:color="auto"/>
        <w:right w:val="none" w:sz="0" w:space="0" w:color="auto"/>
      </w:divBdr>
    </w:div>
    <w:div w:id="758870759">
      <w:bodyDiv w:val="1"/>
      <w:marLeft w:val="0"/>
      <w:marRight w:val="0"/>
      <w:marTop w:val="0"/>
      <w:marBottom w:val="0"/>
      <w:divBdr>
        <w:top w:val="none" w:sz="0" w:space="0" w:color="auto"/>
        <w:left w:val="none" w:sz="0" w:space="0" w:color="auto"/>
        <w:bottom w:val="none" w:sz="0" w:space="0" w:color="auto"/>
        <w:right w:val="none" w:sz="0" w:space="0" w:color="auto"/>
      </w:divBdr>
      <w:divsChild>
        <w:div w:id="2091387288">
          <w:marLeft w:val="0"/>
          <w:marRight w:val="0"/>
          <w:marTop w:val="0"/>
          <w:marBottom w:val="0"/>
          <w:divBdr>
            <w:top w:val="none" w:sz="0" w:space="0" w:color="auto"/>
            <w:left w:val="none" w:sz="0" w:space="0" w:color="auto"/>
            <w:bottom w:val="none" w:sz="0" w:space="0" w:color="auto"/>
            <w:right w:val="none" w:sz="0" w:space="0" w:color="auto"/>
          </w:divBdr>
        </w:div>
        <w:div w:id="265578125">
          <w:marLeft w:val="0"/>
          <w:marRight w:val="0"/>
          <w:marTop w:val="0"/>
          <w:marBottom w:val="0"/>
          <w:divBdr>
            <w:top w:val="none" w:sz="0" w:space="0" w:color="auto"/>
            <w:left w:val="none" w:sz="0" w:space="0" w:color="auto"/>
            <w:bottom w:val="none" w:sz="0" w:space="0" w:color="auto"/>
            <w:right w:val="none" w:sz="0" w:space="0" w:color="auto"/>
          </w:divBdr>
        </w:div>
        <w:div w:id="1364556504">
          <w:marLeft w:val="0"/>
          <w:marRight w:val="0"/>
          <w:marTop w:val="0"/>
          <w:marBottom w:val="0"/>
          <w:divBdr>
            <w:top w:val="none" w:sz="0" w:space="0" w:color="auto"/>
            <w:left w:val="none" w:sz="0" w:space="0" w:color="auto"/>
            <w:bottom w:val="none" w:sz="0" w:space="0" w:color="auto"/>
            <w:right w:val="none" w:sz="0" w:space="0" w:color="auto"/>
          </w:divBdr>
        </w:div>
        <w:div w:id="1790584985">
          <w:marLeft w:val="0"/>
          <w:marRight w:val="0"/>
          <w:marTop w:val="0"/>
          <w:marBottom w:val="0"/>
          <w:divBdr>
            <w:top w:val="none" w:sz="0" w:space="0" w:color="auto"/>
            <w:left w:val="none" w:sz="0" w:space="0" w:color="auto"/>
            <w:bottom w:val="none" w:sz="0" w:space="0" w:color="auto"/>
            <w:right w:val="none" w:sz="0" w:space="0" w:color="auto"/>
          </w:divBdr>
        </w:div>
        <w:div w:id="219900435">
          <w:marLeft w:val="0"/>
          <w:marRight w:val="0"/>
          <w:marTop w:val="0"/>
          <w:marBottom w:val="0"/>
          <w:divBdr>
            <w:top w:val="none" w:sz="0" w:space="0" w:color="auto"/>
            <w:left w:val="none" w:sz="0" w:space="0" w:color="auto"/>
            <w:bottom w:val="none" w:sz="0" w:space="0" w:color="auto"/>
            <w:right w:val="none" w:sz="0" w:space="0" w:color="auto"/>
          </w:divBdr>
        </w:div>
        <w:div w:id="2044552782">
          <w:marLeft w:val="0"/>
          <w:marRight w:val="0"/>
          <w:marTop w:val="0"/>
          <w:marBottom w:val="0"/>
          <w:divBdr>
            <w:top w:val="none" w:sz="0" w:space="0" w:color="auto"/>
            <w:left w:val="none" w:sz="0" w:space="0" w:color="auto"/>
            <w:bottom w:val="none" w:sz="0" w:space="0" w:color="auto"/>
            <w:right w:val="none" w:sz="0" w:space="0" w:color="auto"/>
          </w:divBdr>
        </w:div>
        <w:div w:id="1820413966">
          <w:marLeft w:val="0"/>
          <w:marRight w:val="0"/>
          <w:marTop w:val="0"/>
          <w:marBottom w:val="0"/>
          <w:divBdr>
            <w:top w:val="none" w:sz="0" w:space="0" w:color="auto"/>
            <w:left w:val="none" w:sz="0" w:space="0" w:color="auto"/>
            <w:bottom w:val="none" w:sz="0" w:space="0" w:color="auto"/>
            <w:right w:val="none" w:sz="0" w:space="0" w:color="auto"/>
          </w:divBdr>
        </w:div>
        <w:div w:id="960258995">
          <w:marLeft w:val="0"/>
          <w:marRight w:val="0"/>
          <w:marTop w:val="0"/>
          <w:marBottom w:val="0"/>
          <w:divBdr>
            <w:top w:val="none" w:sz="0" w:space="0" w:color="auto"/>
            <w:left w:val="none" w:sz="0" w:space="0" w:color="auto"/>
            <w:bottom w:val="none" w:sz="0" w:space="0" w:color="auto"/>
            <w:right w:val="none" w:sz="0" w:space="0" w:color="auto"/>
          </w:divBdr>
        </w:div>
        <w:div w:id="1941991204">
          <w:marLeft w:val="0"/>
          <w:marRight w:val="0"/>
          <w:marTop w:val="0"/>
          <w:marBottom w:val="0"/>
          <w:divBdr>
            <w:top w:val="none" w:sz="0" w:space="0" w:color="auto"/>
            <w:left w:val="none" w:sz="0" w:space="0" w:color="auto"/>
            <w:bottom w:val="none" w:sz="0" w:space="0" w:color="auto"/>
            <w:right w:val="none" w:sz="0" w:space="0" w:color="auto"/>
          </w:divBdr>
        </w:div>
        <w:div w:id="1918975347">
          <w:marLeft w:val="0"/>
          <w:marRight w:val="0"/>
          <w:marTop w:val="0"/>
          <w:marBottom w:val="0"/>
          <w:divBdr>
            <w:top w:val="none" w:sz="0" w:space="0" w:color="auto"/>
            <w:left w:val="none" w:sz="0" w:space="0" w:color="auto"/>
            <w:bottom w:val="none" w:sz="0" w:space="0" w:color="auto"/>
            <w:right w:val="none" w:sz="0" w:space="0" w:color="auto"/>
          </w:divBdr>
        </w:div>
        <w:div w:id="1841382897">
          <w:marLeft w:val="0"/>
          <w:marRight w:val="0"/>
          <w:marTop w:val="0"/>
          <w:marBottom w:val="0"/>
          <w:divBdr>
            <w:top w:val="none" w:sz="0" w:space="0" w:color="auto"/>
            <w:left w:val="none" w:sz="0" w:space="0" w:color="auto"/>
            <w:bottom w:val="none" w:sz="0" w:space="0" w:color="auto"/>
            <w:right w:val="none" w:sz="0" w:space="0" w:color="auto"/>
          </w:divBdr>
        </w:div>
        <w:div w:id="1295018737">
          <w:marLeft w:val="0"/>
          <w:marRight w:val="0"/>
          <w:marTop w:val="0"/>
          <w:marBottom w:val="0"/>
          <w:divBdr>
            <w:top w:val="none" w:sz="0" w:space="0" w:color="auto"/>
            <w:left w:val="none" w:sz="0" w:space="0" w:color="auto"/>
            <w:bottom w:val="none" w:sz="0" w:space="0" w:color="auto"/>
            <w:right w:val="none" w:sz="0" w:space="0" w:color="auto"/>
          </w:divBdr>
        </w:div>
        <w:div w:id="960069493">
          <w:marLeft w:val="0"/>
          <w:marRight w:val="0"/>
          <w:marTop w:val="0"/>
          <w:marBottom w:val="0"/>
          <w:divBdr>
            <w:top w:val="none" w:sz="0" w:space="0" w:color="auto"/>
            <w:left w:val="none" w:sz="0" w:space="0" w:color="auto"/>
            <w:bottom w:val="none" w:sz="0" w:space="0" w:color="auto"/>
            <w:right w:val="none" w:sz="0" w:space="0" w:color="auto"/>
          </w:divBdr>
        </w:div>
        <w:div w:id="1497988872">
          <w:marLeft w:val="0"/>
          <w:marRight w:val="0"/>
          <w:marTop w:val="0"/>
          <w:marBottom w:val="0"/>
          <w:divBdr>
            <w:top w:val="none" w:sz="0" w:space="0" w:color="auto"/>
            <w:left w:val="none" w:sz="0" w:space="0" w:color="auto"/>
            <w:bottom w:val="none" w:sz="0" w:space="0" w:color="auto"/>
            <w:right w:val="none" w:sz="0" w:space="0" w:color="auto"/>
          </w:divBdr>
        </w:div>
        <w:div w:id="49967583">
          <w:marLeft w:val="0"/>
          <w:marRight w:val="0"/>
          <w:marTop w:val="0"/>
          <w:marBottom w:val="0"/>
          <w:divBdr>
            <w:top w:val="none" w:sz="0" w:space="0" w:color="auto"/>
            <w:left w:val="none" w:sz="0" w:space="0" w:color="auto"/>
            <w:bottom w:val="none" w:sz="0" w:space="0" w:color="auto"/>
            <w:right w:val="none" w:sz="0" w:space="0" w:color="auto"/>
          </w:divBdr>
        </w:div>
        <w:div w:id="327758942">
          <w:marLeft w:val="0"/>
          <w:marRight w:val="0"/>
          <w:marTop w:val="0"/>
          <w:marBottom w:val="0"/>
          <w:divBdr>
            <w:top w:val="none" w:sz="0" w:space="0" w:color="auto"/>
            <w:left w:val="none" w:sz="0" w:space="0" w:color="auto"/>
            <w:bottom w:val="none" w:sz="0" w:space="0" w:color="auto"/>
            <w:right w:val="none" w:sz="0" w:space="0" w:color="auto"/>
          </w:divBdr>
        </w:div>
        <w:div w:id="77941645">
          <w:marLeft w:val="0"/>
          <w:marRight w:val="0"/>
          <w:marTop w:val="0"/>
          <w:marBottom w:val="0"/>
          <w:divBdr>
            <w:top w:val="none" w:sz="0" w:space="0" w:color="auto"/>
            <w:left w:val="none" w:sz="0" w:space="0" w:color="auto"/>
            <w:bottom w:val="none" w:sz="0" w:space="0" w:color="auto"/>
            <w:right w:val="none" w:sz="0" w:space="0" w:color="auto"/>
          </w:divBdr>
        </w:div>
        <w:div w:id="11348027">
          <w:marLeft w:val="0"/>
          <w:marRight w:val="0"/>
          <w:marTop w:val="0"/>
          <w:marBottom w:val="0"/>
          <w:divBdr>
            <w:top w:val="none" w:sz="0" w:space="0" w:color="auto"/>
            <w:left w:val="none" w:sz="0" w:space="0" w:color="auto"/>
            <w:bottom w:val="none" w:sz="0" w:space="0" w:color="auto"/>
            <w:right w:val="none" w:sz="0" w:space="0" w:color="auto"/>
          </w:divBdr>
        </w:div>
        <w:div w:id="1882210332">
          <w:marLeft w:val="0"/>
          <w:marRight w:val="0"/>
          <w:marTop w:val="0"/>
          <w:marBottom w:val="0"/>
          <w:divBdr>
            <w:top w:val="none" w:sz="0" w:space="0" w:color="auto"/>
            <w:left w:val="none" w:sz="0" w:space="0" w:color="auto"/>
            <w:bottom w:val="none" w:sz="0" w:space="0" w:color="auto"/>
            <w:right w:val="none" w:sz="0" w:space="0" w:color="auto"/>
          </w:divBdr>
        </w:div>
        <w:div w:id="37896511">
          <w:marLeft w:val="0"/>
          <w:marRight w:val="0"/>
          <w:marTop w:val="0"/>
          <w:marBottom w:val="0"/>
          <w:divBdr>
            <w:top w:val="none" w:sz="0" w:space="0" w:color="auto"/>
            <w:left w:val="none" w:sz="0" w:space="0" w:color="auto"/>
            <w:bottom w:val="none" w:sz="0" w:space="0" w:color="auto"/>
            <w:right w:val="none" w:sz="0" w:space="0" w:color="auto"/>
          </w:divBdr>
        </w:div>
        <w:div w:id="437068496">
          <w:marLeft w:val="0"/>
          <w:marRight w:val="0"/>
          <w:marTop w:val="0"/>
          <w:marBottom w:val="0"/>
          <w:divBdr>
            <w:top w:val="none" w:sz="0" w:space="0" w:color="auto"/>
            <w:left w:val="none" w:sz="0" w:space="0" w:color="auto"/>
            <w:bottom w:val="none" w:sz="0" w:space="0" w:color="auto"/>
            <w:right w:val="none" w:sz="0" w:space="0" w:color="auto"/>
          </w:divBdr>
        </w:div>
        <w:div w:id="640113541">
          <w:marLeft w:val="0"/>
          <w:marRight w:val="0"/>
          <w:marTop w:val="0"/>
          <w:marBottom w:val="0"/>
          <w:divBdr>
            <w:top w:val="none" w:sz="0" w:space="0" w:color="auto"/>
            <w:left w:val="none" w:sz="0" w:space="0" w:color="auto"/>
            <w:bottom w:val="none" w:sz="0" w:space="0" w:color="auto"/>
            <w:right w:val="none" w:sz="0" w:space="0" w:color="auto"/>
          </w:divBdr>
        </w:div>
        <w:div w:id="468786606">
          <w:marLeft w:val="0"/>
          <w:marRight w:val="0"/>
          <w:marTop w:val="0"/>
          <w:marBottom w:val="0"/>
          <w:divBdr>
            <w:top w:val="none" w:sz="0" w:space="0" w:color="auto"/>
            <w:left w:val="none" w:sz="0" w:space="0" w:color="auto"/>
            <w:bottom w:val="none" w:sz="0" w:space="0" w:color="auto"/>
            <w:right w:val="none" w:sz="0" w:space="0" w:color="auto"/>
          </w:divBdr>
        </w:div>
        <w:div w:id="1061517485">
          <w:marLeft w:val="0"/>
          <w:marRight w:val="0"/>
          <w:marTop w:val="0"/>
          <w:marBottom w:val="0"/>
          <w:divBdr>
            <w:top w:val="none" w:sz="0" w:space="0" w:color="auto"/>
            <w:left w:val="none" w:sz="0" w:space="0" w:color="auto"/>
            <w:bottom w:val="none" w:sz="0" w:space="0" w:color="auto"/>
            <w:right w:val="none" w:sz="0" w:space="0" w:color="auto"/>
          </w:divBdr>
        </w:div>
      </w:divsChild>
    </w:div>
    <w:div w:id="10738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inyurl.com/plasticfreepr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Anne</cp:lastModifiedBy>
  <cp:revision>4</cp:revision>
  <dcterms:created xsi:type="dcterms:W3CDTF">2020-10-16T20:48:00Z</dcterms:created>
  <dcterms:modified xsi:type="dcterms:W3CDTF">2020-10-16T20:50:00Z</dcterms:modified>
</cp:coreProperties>
</file>