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AAE" w14:textId="77777777"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 xml:space="preserve">The Honourable </w:t>
      </w:r>
      <w:r>
        <w:rPr>
          <w:rFonts w:ascii="Source Sans Pro" w:hAnsi="Source Sans Pro"/>
          <w:color w:val="5E5E5E"/>
          <w:shd w:val="clear" w:color="auto" w:fill="FFFFFF"/>
        </w:rPr>
        <w:t>Clayton Barr MP</w:t>
      </w:r>
    </w:p>
    <w:p w14:paraId="54314AF5" w14:textId="1191C88F" w:rsidR="00C214DD" w:rsidRDefault="00B549AF">
      <w:pPr>
        <w:rPr>
          <w:rFonts w:ascii="Source Sans Pro" w:hAnsi="Source Sans Pro"/>
          <w:color w:val="5E5E5E"/>
          <w:shd w:val="clear" w:color="auto" w:fill="FFFFFF"/>
        </w:rPr>
      </w:pPr>
      <w:r>
        <w:rPr>
          <w:rFonts w:ascii="Source Sans Pro" w:hAnsi="Source Sans Pro"/>
          <w:color w:val="5E5E5E"/>
          <w:shd w:val="clear" w:color="auto" w:fill="FFFFFF"/>
        </w:rPr>
        <w:t>Member for Cessnock</w:t>
      </w:r>
      <w:r>
        <w:rPr>
          <w:rFonts w:ascii="Source Sans Pro" w:hAnsi="Source Sans Pro"/>
          <w:color w:val="5E5E5E"/>
        </w:rPr>
        <w:br/>
      </w:r>
      <w:r>
        <w:rPr>
          <w:rFonts w:ascii="Source Sans Pro" w:hAnsi="Source Sans Pro"/>
          <w:color w:val="5E5E5E"/>
          <w:shd w:val="clear" w:color="auto" w:fill="FFFFFF"/>
        </w:rPr>
        <w:t>Level 33 Governor Macquarie Tower</w:t>
      </w:r>
      <w:r>
        <w:rPr>
          <w:rFonts w:ascii="Source Sans Pro" w:hAnsi="Source Sans Pro"/>
          <w:color w:val="5E5E5E"/>
        </w:rPr>
        <w:br/>
      </w:r>
      <w:r>
        <w:rPr>
          <w:rFonts w:ascii="Source Sans Pro" w:hAnsi="Source Sans Pro"/>
          <w:color w:val="5E5E5E"/>
          <w:shd w:val="clear" w:color="auto" w:fill="FFFFFF"/>
        </w:rPr>
        <w:t>1</w:t>
      </w:r>
      <w:proofErr w:type="gramStart"/>
      <w:r>
        <w:rPr>
          <w:rFonts w:ascii="Source Sans Pro" w:hAnsi="Source Sans Pro"/>
          <w:color w:val="5E5E5E"/>
          <w:shd w:val="clear" w:color="auto" w:fill="FFFFFF"/>
        </w:rPr>
        <w:t>Farrer  Place</w:t>
      </w:r>
      <w:proofErr w:type="gramEnd"/>
      <w:r>
        <w:rPr>
          <w:rFonts w:ascii="Source Sans Pro" w:hAnsi="Source Sans Pro"/>
          <w:color w:val="5E5E5E"/>
        </w:rPr>
        <w:br/>
      </w:r>
      <w:r>
        <w:rPr>
          <w:rFonts w:ascii="Source Sans Pro" w:hAnsi="Source Sans Pro"/>
          <w:color w:val="5E5E5E"/>
          <w:shd w:val="clear" w:color="auto" w:fill="FFFFFF"/>
        </w:rPr>
        <w:t>SYDNEY NSW 2000</w:t>
      </w:r>
    </w:p>
    <w:p w14:paraId="2F5B602C" w14:textId="0E733523"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[Date Here]</w:t>
      </w:r>
    </w:p>
    <w:p w14:paraId="0EEF0FE3" w14:textId="77777777" w:rsidR="00B549AF" w:rsidRDefault="00B549AF">
      <w:pPr>
        <w:rPr>
          <w:rFonts w:ascii="Source Sans Pro" w:hAnsi="Source Sans Pro"/>
          <w:color w:val="5E5E5E"/>
          <w:shd w:val="clear" w:color="auto" w:fill="FFFFFF"/>
        </w:rPr>
      </w:pPr>
    </w:p>
    <w:p w14:paraId="52A63665" w14:textId="54BF00B8"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Dear Mr Barr</w:t>
      </w:r>
    </w:p>
    <w:p w14:paraId="08E603F2" w14:textId="58120ACC"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I am writing to you as a concerned NSW resident, living in [your location].</w:t>
      </w:r>
    </w:p>
    <w:p w14:paraId="5A33EBA3" w14:textId="70512168"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 xml:space="preserve">My request to you is that you give your support to the </w:t>
      </w:r>
      <w:proofErr w:type="spellStart"/>
      <w:r>
        <w:rPr>
          <w:rFonts w:ascii="Source Sans Pro" w:hAnsi="Source Sans Pro"/>
          <w:color w:val="5E5E5E"/>
          <w:shd w:val="clear" w:color="auto" w:fill="FFFFFF"/>
        </w:rPr>
        <w:t>TrainToCessnock</w:t>
      </w:r>
      <w:proofErr w:type="spellEnd"/>
      <w:r>
        <w:rPr>
          <w:rFonts w:ascii="Source Sans Pro" w:hAnsi="Source Sans Pro"/>
          <w:color w:val="5E5E5E"/>
          <w:shd w:val="clear" w:color="auto" w:fill="FFFFFF"/>
        </w:rPr>
        <w:t xml:space="preserve"> initiative and do everything you can do to influence the decisions required to get effective public transport into the Cessnock area before 2028.</w:t>
      </w:r>
    </w:p>
    <w:p w14:paraId="00F4A4DC" w14:textId="52B9538E"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 xml:space="preserve">With the Case for Train </w:t>
      </w:r>
      <w:proofErr w:type="gramStart"/>
      <w:r>
        <w:rPr>
          <w:rFonts w:ascii="Source Sans Pro" w:hAnsi="Source Sans Pro"/>
          <w:color w:val="5E5E5E"/>
          <w:shd w:val="clear" w:color="auto" w:fill="FFFFFF"/>
        </w:rPr>
        <w:t>To</w:t>
      </w:r>
      <w:proofErr w:type="gramEnd"/>
      <w:r>
        <w:rPr>
          <w:rFonts w:ascii="Source Sans Pro" w:hAnsi="Source Sans Pro"/>
          <w:color w:val="5E5E5E"/>
          <w:shd w:val="clear" w:color="auto" w:fill="FFFFFF"/>
        </w:rPr>
        <w:t xml:space="preserve"> Cessnock report in your hands to review, you can see, it is very much an issue of acting quickly to not only gets regular rail services running; but also to save taxpayers the hundreds of millions of dollars that will be required if the project is put off.</w:t>
      </w:r>
    </w:p>
    <w:p w14:paraId="66D3DE84" w14:textId="6A34CBEB" w:rsidR="00B549AF" w:rsidRDefault="00B549AF">
      <w:pPr>
        <w:rPr>
          <w:rFonts w:ascii="Source Sans Pro" w:hAnsi="Source Sans Pro"/>
          <w:color w:val="5E5E5E"/>
          <w:shd w:val="clear" w:color="auto" w:fill="FFFFFF"/>
        </w:rPr>
      </w:pPr>
      <w:r>
        <w:rPr>
          <w:rFonts w:ascii="Source Sans Pro" w:hAnsi="Source Sans Pro"/>
          <w:color w:val="5E5E5E"/>
          <w:shd w:val="clear" w:color="auto" w:fill="FFFFFF"/>
        </w:rPr>
        <w:t xml:space="preserve">As you know, with high growth expected in coming years, it is essential that the necessary public transport infrastructure needs to be installed ahead of the growth.  There are many people who do not have access to private vehicles for lots of reasons and are lacking independence for travel. This affects </w:t>
      </w:r>
      <w:r w:rsidR="000606E0">
        <w:rPr>
          <w:rFonts w:ascii="Source Sans Pro" w:hAnsi="Source Sans Pro"/>
          <w:color w:val="5E5E5E"/>
          <w:shd w:val="clear" w:color="auto" w:fill="FFFFFF"/>
        </w:rPr>
        <w:t>their</w:t>
      </w:r>
      <w:r>
        <w:rPr>
          <w:rFonts w:ascii="Source Sans Pro" w:hAnsi="Source Sans Pro"/>
          <w:color w:val="5E5E5E"/>
          <w:shd w:val="clear" w:color="auto" w:fill="FFFFFF"/>
        </w:rPr>
        <w:t xml:space="preserve"> ability to be connected to family, friends, work</w:t>
      </w:r>
      <w:r w:rsidR="000606E0">
        <w:rPr>
          <w:rFonts w:ascii="Source Sans Pro" w:hAnsi="Source Sans Pro"/>
          <w:color w:val="5E5E5E"/>
          <w:shd w:val="clear" w:color="auto" w:fill="FFFFFF"/>
        </w:rPr>
        <w:t>, education and social activities.</w:t>
      </w:r>
    </w:p>
    <w:p w14:paraId="7309DAC4" w14:textId="6D01C215"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[add your reason for support here]</w:t>
      </w:r>
    </w:p>
    <w:p w14:paraId="3D34AC9C" w14:textId="77777777" w:rsidR="000606E0" w:rsidRDefault="000606E0">
      <w:pPr>
        <w:rPr>
          <w:rFonts w:ascii="Source Sans Pro" w:hAnsi="Source Sans Pro"/>
          <w:color w:val="5E5E5E"/>
          <w:shd w:val="clear" w:color="auto" w:fill="FFFFFF"/>
        </w:rPr>
      </w:pPr>
    </w:p>
    <w:p w14:paraId="1E61C413" w14:textId="39658CC5"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I look forward to seeing you become the champion of this initiative and securing the necessary support and funding. Please respond to this letter via return mail.</w:t>
      </w:r>
    </w:p>
    <w:p w14:paraId="3FD76048" w14:textId="77777777" w:rsidR="000606E0" w:rsidRDefault="000606E0">
      <w:pPr>
        <w:rPr>
          <w:rFonts w:ascii="Source Sans Pro" w:hAnsi="Source Sans Pro"/>
          <w:color w:val="5E5E5E"/>
          <w:shd w:val="clear" w:color="auto" w:fill="FFFFFF"/>
        </w:rPr>
      </w:pPr>
    </w:p>
    <w:p w14:paraId="37D5D539" w14:textId="6866F406"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Regards</w:t>
      </w:r>
    </w:p>
    <w:p w14:paraId="044E99E9" w14:textId="77777777" w:rsidR="000606E0" w:rsidRDefault="000606E0">
      <w:pPr>
        <w:rPr>
          <w:rFonts w:ascii="Source Sans Pro" w:hAnsi="Source Sans Pro"/>
          <w:color w:val="5E5E5E"/>
          <w:shd w:val="clear" w:color="auto" w:fill="FFFFFF"/>
        </w:rPr>
      </w:pPr>
    </w:p>
    <w:p w14:paraId="1B43AC08" w14:textId="77967A70"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[signature and name]</w:t>
      </w:r>
    </w:p>
    <w:p w14:paraId="63D16F9C" w14:textId="4A7162CE"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[Address]</w:t>
      </w:r>
    </w:p>
    <w:p w14:paraId="3C0F1BA9" w14:textId="51826174"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[phone]</w:t>
      </w:r>
    </w:p>
    <w:p w14:paraId="1529C17C" w14:textId="3E0E0F5D" w:rsidR="000606E0" w:rsidRDefault="000606E0">
      <w:pPr>
        <w:rPr>
          <w:rFonts w:ascii="Source Sans Pro" w:hAnsi="Source Sans Pro"/>
          <w:color w:val="5E5E5E"/>
          <w:shd w:val="clear" w:color="auto" w:fill="FFFFFF"/>
        </w:rPr>
      </w:pPr>
      <w:r>
        <w:rPr>
          <w:rFonts w:ascii="Source Sans Pro" w:hAnsi="Source Sans Pro"/>
          <w:color w:val="5E5E5E"/>
          <w:shd w:val="clear" w:color="auto" w:fill="FFFFFF"/>
        </w:rPr>
        <w:t>[Email address]</w:t>
      </w:r>
    </w:p>
    <w:p w14:paraId="73F01979" w14:textId="77777777" w:rsidR="000606E0" w:rsidRDefault="000606E0">
      <w:pPr>
        <w:rPr>
          <w:rFonts w:ascii="Source Sans Pro" w:hAnsi="Source Sans Pro"/>
          <w:color w:val="5E5E5E"/>
          <w:shd w:val="clear" w:color="auto" w:fill="FFFFFF"/>
        </w:rPr>
      </w:pPr>
    </w:p>
    <w:p w14:paraId="14EF27E0" w14:textId="77777777" w:rsidR="00B549AF" w:rsidRDefault="00B549AF"/>
    <w:sectPr w:rsidR="00B54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AF"/>
    <w:rsid w:val="000606E0"/>
    <w:rsid w:val="0009145B"/>
    <w:rsid w:val="00B549AF"/>
    <w:rsid w:val="00C21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2288"/>
  <w15:chartTrackingRefBased/>
  <w15:docId w15:val="{6216F770-C3EF-4843-BEEC-EF3CF8DB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 Georgie Fenwick</dc:creator>
  <cp:keywords/>
  <dc:description/>
  <cp:lastModifiedBy>Andrew - Georgie Fenwick</cp:lastModifiedBy>
  <cp:revision>1</cp:revision>
  <dcterms:created xsi:type="dcterms:W3CDTF">2024-02-04T23:38:00Z</dcterms:created>
  <dcterms:modified xsi:type="dcterms:W3CDTF">2024-02-04T23:59:00Z</dcterms:modified>
</cp:coreProperties>
</file>