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961E" w14:textId="102B4C88" w:rsidR="006C73BD" w:rsidRPr="0017715C" w:rsidRDefault="00B84B20" w:rsidP="00B84B20">
      <w:pPr>
        <w:jc w:val="center"/>
        <w:rPr>
          <w:sz w:val="28"/>
          <w:szCs w:val="28"/>
        </w:rPr>
      </w:pPr>
      <w:r w:rsidRPr="0017715C">
        <w:rPr>
          <w:sz w:val="28"/>
          <w:szCs w:val="28"/>
        </w:rPr>
        <w:t>Preparing for Beginning Band: What’s Next?</w:t>
      </w:r>
    </w:p>
    <w:p w14:paraId="3D28B58F" w14:textId="25112403" w:rsidR="00B84B20" w:rsidRDefault="00B84B20">
      <w:r w:rsidRPr="007662D1">
        <w:rPr>
          <w:u w:val="single"/>
        </w:rPr>
        <w:t>School Supplies Needed</w:t>
      </w:r>
      <w:r>
        <w:t>:</w:t>
      </w:r>
    </w:p>
    <w:p w14:paraId="03E97812" w14:textId="50EAFD29" w:rsidR="00B84B20" w:rsidRDefault="00B84B20" w:rsidP="00B06B99">
      <w:pPr>
        <w:pStyle w:val="ListParagraph"/>
        <w:numPr>
          <w:ilvl w:val="0"/>
          <w:numId w:val="2"/>
        </w:numPr>
      </w:pPr>
      <w:r>
        <w:t>Composition Notebook 80 sheets (any color) First and Last Names on Cover</w:t>
      </w:r>
    </w:p>
    <w:p w14:paraId="44501228" w14:textId="61FEF345" w:rsidR="00DD0F8C" w:rsidRDefault="00B84B20" w:rsidP="00B06B99">
      <w:pPr>
        <w:pStyle w:val="ListParagraph"/>
        <w:numPr>
          <w:ilvl w:val="0"/>
          <w:numId w:val="2"/>
        </w:numPr>
        <w:spacing w:after="0"/>
      </w:pPr>
      <w:r>
        <w:t>2 pocket folder (any color) First and Last Names on Cover</w:t>
      </w:r>
      <w:r w:rsidR="007662D1">
        <w:t xml:space="preserve"> </w:t>
      </w:r>
    </w:p>
    <w:p w14:paraId="75DE50CE" w14:textId="28399684" w:rsidR="00B84B20" w:rsidRDefault="007662D1" w:rsidP="00DD0F8C">
      <w:pPr>
        <w:spacing w:after="0"/>
        <w:ind w:left="720" w:firstLine="720"/>
      </w:pPr>
      <w:r>
        <w:t>(should be separate then school binder)</w:t>
      </w:r>
    </w:p>
    <w:p w14:paraId="17A61156" w14:textId="1C73E442" w:rsidR="007662D1" w:rsidRPr="007662D1" w:rsidRDefault="007662D1" w:rsidP="00DD0F8C">
      <w:pPr>
        <w:spacing w:before="240"/>
        <w:rPr>
          <w:u w:val="single"/>
        </w:rPr>
      </w:pPr>
      <w:r w:rsidRPr="007662D1">
        <w:rPr>
          <w:u w:val="single"/>
        </w:rPr>
        <w:t>To Do first week of school</w:t>
      </w:r>
    </w:p>
    <w:p w14:paraId="300CCD89" w14:textId="783F83A2" w:rsidR="007662D1" w:rsidRDefault="007662D1" w:rsidP="00B06B99">
      <w:pPr>
        <w:pStyle w:val="ListParagraph"/>
        <w:numPr>
          <w:ilvl w:val="0"/>
          <w:numId w:val="3"/>
        </w:numPr>
      </w:pPr>
      <w:r>
        <w:t xml:space="preserve">Order Band Polo </w:t>
      </w:r>
    </w:p>
    <w:p w14:paraId="431AF8CA" w14:textId="37A9C87A" w:rsidR="007662D1" w:rsidRDefault="007662D1" w:rsidP="00B06B99">
      <w:pPr>
        <w:pStyle w:val="ListParagraph"/>
        <w:numPr>
          <w:ilvl w:val="0"/>
          <w:numId w:val="3"/>
        </w:numPr>
      </w:pPr>
      <w:proofErr w:type="gramStart"/>
      <w:r>
        <w:t>Bring</w:t>
      </w:r>
      <w:proofErr w:type="gramEnd"/>
      <w:r>
        <w:t xml:space="preserve"> in supplies </w:t>
      </w:r>
    </w:p>
    <w:p w14:paraId="41FA30AC" w14:textId="77777777" w:rsidR="007662D1" w:rsidRDefault="007662D1" w:rsidP="007662D1"/>
    <w:p w14:paraId="0875FE2C" w14:textId="3AEA888E" w:rsidR="007662D1" w:rsidRDefault="007662D1" w:rsidP="007662D1">
      <w:r w:rsidRPr="00DD0F8C">
        <w:rPr>
          <w:u w:val="single"/>
        </w:rPr>
        <w:t>In Class first weeks of school</w:t>
      </w:r>
      <w:r>
        <w:t>:</w:t>
      </w:r>
    </w:p>
    <w:p w14:paraId="648373F8" w14:textId="2569ABD3" w:rsidR="007662D1" w:rsidRDefault="007662D1" w:rsidP="007662D1">
      <w:r>
        <w:t>-cubby assignments for notebook and folder storage</w:t>
      </w:r>
    </w:p>
    <w:p w14:paraId="0742E884" w14:textId="6BA6083E" w:rsidR="007662D1" w:rsidRDefault="007662D1" w:rsidP="007662D1">
      <w:r>
        <w:t>-Instrument Testing- to find the perfect instrument fit</w:t>
      </w:r>
    </w:p>
    <w:p w14:paraId="4D60367E" w14:textId="16131118" w:rsidR="007662D1" w:rsidRDefault="007662D1" w:rsidP="007662D1">
      <w:r>
        <w:t>-Run Instrument Lottery. (School owned instruments)</w:t>
      </w:r>
    </w:p>
    <w:p w14:paraId="29679E93" w14:textId="7B9F457C" w:rsidR="00DD0F8C" w:rsidRDefault="00DD0F8C" w:rsidP="007662D1">
      <w:r>
        <w:t xml:space="preserve">*Please do not pre-purchase an instrument. We will do testing to make sure that instrument works best for the student. </w:t>
      </w:r>
    </w:p>
    <w:p w14:paraId="45EB83AC" w14:textId="77777777" w:rsidR="004D6BC8" w:rsidRDefault="004D6BC8" w:rsidP="007662D1"/>
    <w:p w14:paraId="38CF8250" w14:textId="568EC05C" w:rsidR="004D6BC8" w:rsidRPr="002701F5" w:rsidRDefault="004D6BC8" w:rsidP="007662D1">
      <w:pPr>
        <w:rPr>
          <w:u w:val="single"/>
        </w:rPr>
      </w:pPr>
      <w:r w:rsidRPr="002701F5">
        <w:rPr>
          <w:u w:val="single"/>
        </w:rPr>
        <w:t>After Instrument Assignments:</w:t>
      </w:r>
    </w:p>
    <w:p w14:paraId="104614FD" w14:textId="5C62EC3E" w:rsidR="002701F5" w:rsidRDefault="002701F5" w:rsidP="007662D1">
      <w:r>
        <w:t>-</w:t>
      </w:r>
      <w:r w:rsidR="007869AE">
        <w:t>Acquire</w:t>
      </w:r>
      <w:r>
        <w:t xml:space="preserve"> an instrument: school owned by lottery or rented from music store.</w:t>
      </w:r>
    </w:p>
    <w:p w14:paraId="02B3A88A" w14:textId="1937E482" w:rsidR="004D6BC8" w:rsidRDefault="004D6BC8" w:rsidP="007662D1">
      <w:r>
        <w:t xml:space="preserve">-Get book: Essential Elements Book 1 for that specific instrument. </w:t>
      </w:r>
    </w:p>
    <w:p w14:paraId="3A197D07" w14:textId="47C30C07" w:rsidR="004D6BC8" w:rsidRDefault="004D6BC8" w:rsidP="007662D1">
      <w:r>
        <w:t xml:space="preserve">-Get supplies for that instrument. </w:t>
      </w:r>
    </w:p>
    <w:p w14:paraId="03C73D7F" w14:textId="77777777" w:rsidR="00653DF3" w:rsidRDefault="00653DF3" w:rsidP="007662D1"/>
    <w:p w14:paraId="3EB42365" w14:textId="2FDE0F07" w:rsidR="00653DF3" w:rsidRDefault="005E5F08" w:rsidP="007662D1">
      <w:r>
        <w:t xml:space="preserve">First Week </w:t>
      </w:r>
      <w:r w:rsidR="00653DF3">
        <w:t>Handouts:</w:t>
      </w:r>
    </w:p>
    <w:p w14:paraId="6CB4B4A0" w14:textId="6534F30F" w:rsidR="00653DF3" w:rsidRDefault="00653DF3" w:rsidP="00653DF3">
      <w:pPr>
        <w:pStyle w:val="ListParagraph"/>
        <w:numPr>
          <w:ilvl w:val="0"/>
          <w:numId w:val="4"/>
        </w:numPr>
      </w:pPr>
      <w:r>
        <w:t>Shirt Order Form</w:t>
      </w:r>
    </w:p>
    <w:p w14:paraId="0B51A562" w14:textId="13ADDFC4" w:rsidR="00653DF3" w:rsidRDefault="00653DF3" w:rsidP="00653DF3">
      <w:pPr>
        <w:pStyle w:val="ListParagraph"/>
        <w:numPr>
          <w:ilvl w:val="0"/>
          <w:numId w:val="4"/>
        </w:numPr>
      </w:pPr>
      <w:r>
        <w:t>Acquiring and Instrument/ Supplies/Resources</w:t>
      </w:r>
    </w:p>
    <w:p w14:paraId="4DD1A59A" w14:textId="532EFA59" w:rsidR="005E5F08" w:rsidRDefault="005E5F08" w:rsidP="00653DF3">
      <w:pPr>
        <w:pStyle w:val="ListParagraph"/>
        <w:numPr>
          <w:ilvl w:val="0"/>
          <w:numId w:val="4"/>
        </w:numPr>
      </w:pPr>
      <w:r>
        <w:t>Grading Policy</w:t>
      </w:r>
    </w:p>
    <w:p w14:paraId="449F6256" w14:textId="75C25D0F" w:rsidR="00466F65" w:rsidRDefault="00466F65" w:rsidP="00466F65">
      <w:r>
        <w:t xml:space="preserve">Visit our website for all materials that go home. </w:t>
      </w:r>
    </w:p>
    <w:p w14:paraId="0798FFA9" w14:textId="5C2D23A6" w:rsidR="00466F65" w:rsidRDefault="00466F65" w:rsidP="00466F65">
      <w:r>
        <w:t xml:space="preserve">Sign up for Parent Square reminders. </w:t>
      </w:r>
    </w:p>
    <w:sectPr w:rsidR="00466F65" w:rsidSect="00B06B99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284D" w14:textId="77777777" w:rsidR="00BC7594" w:rsidRDefault="00BC7594" w:rsidP="00466F65">
      <w:pPr>
        <w:spacing w:after="0" w:line="240" w:lineRule="auto"/>
      </w:pPr>
      <w:r>
        <w:separator/>
      </w:r>
    </w:p>
  </w:endnote>
  <w:endnote w:type="continuationSeparator" w:id="0">
    <w:p w14:paraId="4E8FFDF9" w14:textId="77777777" w:rsidR="00BC7594" w:rsidRDefault="00BC7594" w:rsidP="0046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FF82" w14:textId="2506E81E" w:rsidR="00466F65" w:rsidRPr="00466F65" w:rsidRDefault="00466F65" w:rsidP="00466F65">
    <w:pPr>
      <w:pStyle w:val="msoaddress"/>
      <w:widowControl w:val="0"/>
      <w:rPr>
        <w:sz w:val="22"/>
        <w:szCs w:val="22"/>
        <w14:ligatures w14:val="none"/>
      </w:rPr>
    </w:pPr>
    <w:hyperlink r:id="rId1" w:history="1">
      <w:r w:rsidRPr="00CD23F9">
        <w:rPr>
          <w:rStyle w:val="Hyperlink"/>
          <w:rFonts w:eastAsiaTheme="majorEastAsia"/>
          <w:sz w:val="22"/>
          <w:szCs w:val="22"/>
          <w14:ligatures w14:val="none"/>
        </w:rPr>
        <w:t>www.ruthmussermusic.com</w:t>
      </w:r>
    </w:hyperlink>
    <w:r>
      <w:rPr>
        <w:sz w:val="22"/>
        <w:szCs w:val="22"/>
        <w14:ligatures w14:val="none"/>
      </w:rPr>
      <w:tab/>
    </w:r>
    <w:r>
      <w:rPr>
        <w:sz w:val="22"/>
        <w:szCs w:val="22"/>
        <w14:ligatures w14:val="none"/>
      </w:rPr>
      <w:tab/>
    </w:r>
    <w:hyperlink r:id="rId2" w:history="1">
      <w:r w:rsidRPr="00CD23F9">
        <w:rPr>
          <w:rStyle w:val="Hyperlink"/>
          <w:rFonts w:eastAsiaTheme="majorEastAsia"/>
          <w:sz w:val="22"/>
          <w:szCs w:val="22"/>
          <w14:ligatures w14:val="none"/>
        </w:rPr>
        <w:t>anewland@csd.k12.ca.us</w:t>
      </w:r>
    </w:hyperlink>
    <w:r>
      <w:rPr>
        <w:sz w:val="22"/>
        <w:szCs w:val="22"/>
        <w14:ligatures w14:val="none"/>
      </w:rPr>
      <w:tab/>
    </w:r>
    <w:r>
      <w:rPr>
        <w:sz w:val="22"/>
        <w:szCs w:val="22"/>
        <w14:ligatures w14:val="none"/>
      </w:rPr>
      <w:tab/>
      <w:t xml:space="preserve">Mrs. Newland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24D3" w14:textId="77777777" w:rsidR="00BC7594" w:rsidRDefault="00BC7594" w:rsidP="00466F65">
      <w:pPr>
        <w:spacing w:after="0" w:line="240" w:lineRule="auto"/>
      </w:pPr>
      <w:r>
        <w:separator/>
      </w:r>
    </w:p>
  </w:footnote>
  <w:footnote w:type="continuationSeparator" w:id="0">
    <w:p w14:paraId="2A0759B9" w14:textId="77777777" w:rsidR="00BC7594" w:rsidRDefault="00BC7594" w:rsidP="0046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9FE3" w14:textId="6274BA2B" w:rsidR="0017715C" w:rsidRDefault="0017715C">
    <w:pPr>
      <w:pStyle w:val="Header"/>
    </w:pPr>
    <w:r>
      <w:t>Ruth Musser Middle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E22ED"/>
    <w:multiLevelType w:val="hybridMultilevel"/>
    <w:tmpl w:val="27A43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10BD6"/>
    <w:multiLevelType w:val="hybridMultilevel"/>
    <w:tmpl w:val="8B00FFE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260B71"/>
    <w:multiLevelType w:val="hybridMultilevel"/>
    <w:tmpl w:val="61788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15C"/>
    <w:multiLevelType w:val="hybridMultilevel"/>
    <w:tmpl w:val="30929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92749">
    <w:abstractNumId w:val="0"/>
  </w:num>
  <w:num w:numId="2" w16cid:durableId="1345210930">
    <w:abstractNumId w:val="3"/>
  </w:num>
  <w:num w:numId="3" w16cid:durableId="1302732937">
    <w:abstractNumId w:val="1"/>
  </w:num>
  <w:num w:numId="4" w16cid:durableId="72052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20"/>
    <w:rsid w:val="00066557"/>
    <w:rsid w:val="0017715C"/>
    <w:rsid w:val="002701F5"/>
    <w:rsid w:val="00466F65"/>
    <w:rsid w:val="004D6BC8"/>
    <w:rsid w:val="005E5F08"/>
    <w:rsid w:val="00653DF3"/>
    <w:rsid w:val="006C73BD"/>
    <w:rsid w:val="006F4D06"/>
    <w:rsid w:val="00701096"/>
    <w:rsid w:val="007662D1"/>
    <w:rsid w:val="007866C1"/>
    <w:rsid w:val="007869AE"/>
    <w:rsid w:val="00890BC7"/>
    <w:rsid w:val="00AF105D"/>
    <w:rsid w:val="00B06B99"/>
    <w:rsid w:val="00B84B20"/>
    <w:rsid w:val="00BB1527"/>
    <w:rsid w:val="00BC7594"/>
    <w:rsid w:val="00D91F68"/>
    <w:rsid w:val="00DD0F8C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B81D"/>
  <w15:chartTrackingRefBased/>
  <w15:docId w15:val="{A46280B9-E365-4773-B6A2-F933941B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B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65"/>
  </w:style>
  <w:style w:type="paragraph" w:styleId="Footer">
    <w:name w:val="footer"/>
    <w:basedOn w:val="Normal"/>
    <w:link w:val="FooterChar"/>
    <w:uiPriority w:val="99"/>
    <w:unhideWhenUsed/>
    <w:rsid w:val="0046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65"/>
  </w:style>
  <w:style w:type="paragraph" w:customStyle="1" w:styleId="msoaddress">
    <w:name w:val="msoaddress"/>
    <w:rsid w:val="00466F65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66F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ewland@csd.k12.ca.us" TargetMode="External"/><Relationship Id="rId1" Type="http://schemas.openxmlformats.org/officeDocument/2006/relationships/hyperlink" Target="http://www.ruthmusser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Newland</dc:creator>
  <cp:keywords/>
  <dc:description/>
  <cp:lastModifiedBy>Anna Newland</cp:lastModifiedBy>
  <cp:revision>12</cp:revision>
  <dcterms:created xsi:type="dcterms:W3CDTF">2025-05-23T16:40:00Z</dcterms:created>
  <dcterms:modified xsi:type="dcterms:W3CDTF">2025-05-23T23:13:00Z</dcterms:modified>
</cp:coreProperties>
</file>