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AC5C" w14:textId="77777777" w:rsidR="00C10393" w:rsidRPr="00C10393" w:rsidRDefault="00C10393" w:rsidP="00C10393">
      <w:pPr>
        <w:rPr>
          <w:b/>
          <w:bCs/>
        </w:rPr>
      </w:pPr>
      <w:r w:rsidRPr="00C10393">
        <w:rPr>
          <w:rFonts w:ascii="Segoe UI Emoji" w:hAnsi="Segoe UI Emoji" w:cs="Segoe UI Emoji"/>
          <w:b/>
          <w:bCs/>
        </w:rPr>
        <w:t>🧭</w:t>
      </w:r>
      <w:r w:rsidRPr="00C10393">
        <w:rPr>
          <w:b/>
          <w:bCs/>
        </w:rPr>
        <w:t xml:space="preserve"> Aquatic Director Expectations</w:t>
      </w:r>
    </w:p>
    <w:p w14:paraId="54F802DD" w14:textId="77777777" w:rsidR="00C10393" w:rsidRPr="00C10393" w:rsidRDefault="00C10393" w:rsidP="00C10393">
      <w:r w:rsidRPr="00C10393">
        <w:pict w14:anchorId="69D7E588">
          <v:rect id="_x0000_i1067" style="width:0;height:1.5pt" o:hralign="center" o:hrstd="t" o:hr="t" fillcolor="#a0a0a0" stroked="f"/>
        </w:pict>
      </w:r>
    </w:p>
    <w:p w14:paraId="4992B007" w14:textId="77777777" w:rsidR="00C10393" w:rsidRPr="00C10393" w:rsidRDefault="00C10393" w:rsidP="00C10393">
      <w:pPr>
        <w:rPr>
          <w:b/>
          <w:bCs/>
        </w:rPr>
      </w:pPr>
      <w:r w:rsidRPr="00C10393">
        <w:rPr>
          <w:b/>
          <w:bCs/>
        </w:rPr>
        <w:t>I. Leadership &amp; Professionalism</w:t>
      </w:r>
    </w:p>
    <w:p w14:paraId="1B77CAEC" w14:textId="77777777" w:rsidR="00C10393" w:rsidRPr="00C10393" w:rsidRDefault="00C10393" w:rsidP="00C10393">
      <w:pPr>
        <w:numPr>
          <w:ilvl w:val="0"/>
          <w:numId w:val="1"/>
        </w:numPr>
      </w:pPr>
      <w:r w:rsidRPr="00C10393">
        <w:t xml:space="preserve">Serve as a role model for staff by maintaining professionalism, composure, and integrity </w:t>
      </w:r>
      <w:proofErr w:type="gramStart"/>
      <w:r w:rsidRPr="00C10393">
        <w:t>at all times</w:t>
      </w:r>
      <w:proofErr w:type="gramEnd"/>
      <w:r w:rsidRPr="00C10393">
        <w:t>.</w:t>
      </w:r>
    </w:p>
    <w:p w14:paraId="5DB0730F" w14:textId="77777777" w:rsidR="00C10393" w:rsidRPr="00C10393" w:rsidRDefault="00C10393" w:rsidP="00C10393">
      <w:pPr>
        <w:numPr>
          <w:ilvl w:val="0"/>
          <w:numId w:val="1"/>
        </w:numPr>
      </w:pPr>
      <w:r w:rsidRPr="00C10393">
        <w:t>Lead with a solutions-first mindset and demonstrate strong decision-making in high-pressure situations.</w:t>
      </w:r>
    </w:p>
    <w:p w14:paraId="553AF08C" w14:textId="77777777" w:rsidR="00C10393" w:rsidRPr="00C10393" w:rsidRDefault="00C10393" w:rsidP="00C10393">
      <w:pPr>
        <w:numPr>
          <w:ilvl w:val="0"/>
          <w:numId w:val="1"/>
        </w:numPr>
      </w:pPr>
      <w:r w:rsidRPr="00C10393">
        <w:t>Maintain visibility and accessibility to patrons, staff, and upper management.</w:t>
      </w:r>
    </w:p>
    <w:p w14:paraId="512B0C7D" w14:textId="77777777" w:rsidR="00C10393" w:rsidRPr="00C10393" w:rsidRDefault="00C10393" w:rsidP="00C10393">
      <w:pPr>
        <w:numPr>
          <w:ilvl w:val="0"/>
          <w:numId w:val="1"/>
        </w:numPr>
      </w:pPr>
      <w:r w:rsidRPr="00C10393">
        <w:t>Communicate clearly, respectfully, and proactively with team members and departments.</w:t>
      </w:r>
    </w:p>
    <w:p w14:paraId="7B8B0B3F" w14:textId="77777777" w:rsidR="00C10393" w:rsidRPr="00C10393" w:rsidRDefault="00C10393" w:rsidP="00C10393">
      <w:pPr>
        <w:numPr>
          <w:ilvl w:val="0"/>
          <w:numId w:val="1"/>
        </w:numPr>
      </w:pPr>
      <w:r w:rsidRPr="00C10393">
        <w:t>Uphold and enforce all facility rules, safety standards, and policies.</w:t>
      </w:r>
    </w:p>
    <w:p w14:paraId="203B690C" w14:textId="77777777" w:rsidR="00C10393" w:rsidRPr="00C10393" w:rsidRDefault="00C10393" w:rsidP="00C10393">
      <w:r w:rsidRPr="00C10393">
        <w:pict w14:anchorId="1A8D8772">
          <v:rect id="_x0000_i1068" style="width:0;height:1.5pt" o:hralign="center" o:hrstd="t" o:hr="t" fillcolor="#a0a0a0" stroked="f"/>
        </w:pict>
      </w:r>
    </w:p>
    <w:p w14:paraId="2239C043" w14:textId="77777777" w:rsidR="00C10393" w:rsidRPr="00C10393" w:rsidRDefault="00C10393" w:rsidP="00C10393">
      <w:pPr>
        <w:rPr>
          <w:b/>
          <w:bCs/>
        </w:rPr>
      </w:pPr>
      <w:r w:rsidRPr="00C10393">
        <w:rPr>
          <w:b/>
          <w:bCs/>
        </w:rPr>
        <w:t>II. Staff Oversight &amp; Development</w:t>
      </w:r>
    </w:p>
    <w:p w14:paraId="1C918815" w14:textId="77777777" w:rsidR="00C10393" w:rsidRPr="00C10393" w:rsidRDefault="00C10393" w:rsidP="00C10393">
      <w:pPr>
        <w:numPr>
          <w:ilvl w:val="0"/>
          <w:numId w:val="2"/>
        </w:numPr>
      </w:pPr>
      <w:r w:rsidRPr="00C10393">
        <w:t>Recruit, train, schedule, and manage a team of qualified lifeguards, instructors, and aquatic support staff.</w:t>
      </w:r>
    </w:p>
    <w:p w14:paraId="161E5AE2" w14:textId="77777777" w:rsidR="00C10393" w:rsidRPr="00C10393" w:rsidRDefault="00C10393" w:rsidP="00C10393">
      <w:pPr>
        <w:numPr>
          <w:ilvl w:val="0"/>
          <w:numId w:val="2"/>
        </w:numPr>
      </w:pPr>
      <w:r w:rsidRPr="00C10393">
        <w:t>Provide consistent, constructive feedback and address underperformance in a timely, respectful manner.</w:t>
      </w:r>
    </w:p>
    <w:p w14:paraId="25914DFF" w14:textId="77777777" w:rsidR="00C10393" w:rsidRPr="00C10393" w:rsidRDefault="00C10393" w:rsidP="00C10393">
      <w:pPr>
        <w:numPr>
          <w:ilvl w:val="0"/>
          <w:numId w:val="2"/>
        </w:numPr>
      </w:pPr>
      <w:r w:rsidRPr="00C10393">
        <w:t xml:space="preserve">Lead regular in-service </w:t>
      </w:r>
      <w:proofErr w:type="gramStart"/>
      <w:r w:rsidRPr="00C10393">
        <w:t>trainings</w:t>
      </w:r>
      <w:proofErr w:type="gramEnd"/>
      <w:r w:rsidRPr="00C10393">
        <w:t xml:space="preserve"> and emergency drills to ensure team readiness and compliance.</w:t>
      </w:r>
    </w:p>
    <w:p w14:paraId="5269E476" w14:textId="77777777" w:rsidR="00C10393" w:rsidRPr="00C10393" w:rsidRDefault="00C10393" w:rsidP="00C10393">
      <w:pPr>
        <w:numPr>
          <w:ilvl w:val="0"/>
          <w:numId w:val="2"/>
        </w:numPr>
      </w:pPr>
      <w:r w:rsidRPr="00C10393">
        <w:t>Foster a positive, accountable team culture with clear expectations and mutual respect.</w:t>
      </w:r>
    </w:p>
    <w:p w14:paraId="436E5EE1" w14:textId="77777777" w:rsidR="00C10393" w:rsidRPr="00C10393" w:rsidRDefault="00C10393" w:rsidP="00C10393">
      <w:r w:rsidRPr="00C10393">
        <w:pict w14:anchorId="4291EF9D">
          <v:rect id="_x0000_i1069" style="width:0;height:1.5pt" o:hralign="center" o:hrstd="t" o:hr="t" fillcolor="#a0a0a0" stroked="f"/>
        </w:pict>
      </w:r>
    </w:p>
    <w:p w14:paraId="7C3AB9AC" w14:textId="77777777" w:rsidR="00C10393" w:rsidRPr="00C10393" w:rsidRDefault="00C10393" w:rsidP="00C10393">
      <w:pPr>
        <w:rPr>
          <w:b/>
          <w:bCs/>
        </w:rPr>
      </w:pPr>
      <w:r w:rsidRPr="00C10393">
        <w:rPr>
          <w:b/>
          <w:bCs/>
        </w:rPr>
        <w:t>III. Operational Excellence</w:t>
      </w:r>
    </w:p>
    <w:p w14:paraId="73F1F6D0" w14:textId="77777777" w:rsidR="00C10393" w:rsidRPr="00C10393" w:rsidRDefault="00C10393" w:rsidP="00C10393">
      <w:pPr>
        <w:numPr>
          <w:ilvl w:val="0"/>
          <w:numId w:val="3"/>
        </w:numPr>
      </w:pPr>
      <w:r w:rsidRPr="00C10393">
        <w:t>Ensure daily operations run smoothly and safely, including staff coverage, facility readiness, and customer satisfaction.</w:t>
      </w:r>
    </w:p>
    <w:p w14:paraId="2496892B" w14:textId="77777777" w:rsidR="00C10393" w:rsidRPr="00C10393" w:rsidRDefault="00C10393" w:rsidP="00C10393">
      <w:pPr>
        <w:numPr>
          <w:ilvl w:val="0"/>
          <w:numId w:val="3"/>
        </w:numPr>
      </w:pPr>
      <w:r w:rsidRPr="00C10393">
        <w:t>Maintain accurate and up-to-date documentation (chemical logs, incident reports, certifications, inspections, etc.).</w:t>
      </w:r>
    </w:p>
    <w:p w14:paraId="3E18F6FC" w14:textId="77777777" w:rsidR="00C10393" w:rsidRPr="00C10393" w:rsidRDefault="00C10393" w:rsidP="00C10393">
      <w:pPr>
        <w:numPr>
          <w:ilvl w:val="0"/>
          <w:numId w:val="3"/>
        </w:numPr>
      </w:pPr>
      <w:r w:rsidRPr="00C10393">
        <w:t>Oversee opening/closing procedures and ensure facility cleanliness and functionality.</w:t>
      </w:r>
    </w:p>
    <w:p w14:paraId="5EC7FC82" w14:textId="77777777" w:rsidR="00C10393" w:rsidRPr="00C10393" w:rsidRDefault="00C10393" w:rsidP="00C10393">
      <w:pPr>
        <w:numPr>
          <w:ilvl w:val="0"/>
          <w:numId w:val="3"/>
        </w:numPr>
      </w:pPr>
      <w:r w:rsidRPr="00C10393">
        <w:lastRenderedPageBreak/>
        <w:t>Monitor water chemistry and equipment function in coordination with maintenance staff.</w:t>
      </w:r>
    </w:p>
    <w:p w14:paraId="392EF4B3" w14:textId="77777777" w:rsidR="00C10393" w:rsidRPr="00C10393" w:rsidRDefault="00C10393" w:rsidP="00C10393">
      <w:r w:rsidRPr="00C10393">
        <w:pict w14:anchorId="73A233A6">
          <v:rect id="_x0000_i1070" style="width:0;height:1.5pt" o:hralign="center" o:hrstd="t" o:hr="t" fillcolor="#a0a0a0" stroked="f"/>
        </w:pict>
      </w:r>
    </w:p>
    <w:p w14:paraId="596E38F7" w14:textId="77777777" w:rsidR="00C10393" w:rsidRPr="00C10393" w:rsidRDefault="00C10393" w:rsidP="00C10393">
      <w:pPr>
        <w:rPr>
          <w:b/>
          <w:bCs/>
        </w:rPr>
      </w:pPr>
      <w:r w:rsidRPr="00C10393">
        <w:rPr>
          <w:b/>
          <w:bCs/>
        </w:rPr>
        <w:t>IV. Emergency Preparedness &amp; Safety</w:t>
      </w:r>
    </w:p>
    <w:p w14:paraId="748C2F93" w14:textId="77777777" w:rsidR="00C10393" w:rsidRPr="00C10393" w:rsidRDefault="00C10393" w:rsidP="00C10393">
      <w:pPr>
        <w:numPr>
          <w:ilvl w:val="0"/>
          <w:numId w:val="4"/>
        </w:numPr>
      </w:pPr>
      <w:r w:rsidRPr="00C10393">
        <w:t>Maintain expert-level understanding of the Emergency Action Plan (EAP) and train staff accordingly.</w:t>
      </w:r>
    </w:p>
    <w:p w14:paraId="4109FE0F" w14:textId="77777777" w:rsidR="00C10393" w:rsidRPr="00C10393" w:rsidRDefault="00C10393" w:rsidP="00C10393">
      <w:pPr>
        <w:numPr>
          <w:ilvl w:val="0"/>
          <w:numId w:val="4"/>
        </w:numPr>
      </w:pPr>
      <w:r w:rsidRPr="00C10393">
        <w:t>Be available for and capable of immediate response to any aquatic emergency.</w:t>
      </w:r>
    </w:p>
    <w:p w14:paraId="37644F67" w14:textId="77777777" w:rsidR="00C10393" w:rsidRPr="00C10393" w:rsidRDefault="00C10393" w:rsidP="00C10393">
      <w:pPr>
        <w:numPr>
          <w:ilvl w:val="0"/>
          <w:numId w:val="4"/>
        </w:numPr>
      </w:pPr>
      <w:r w:rsidRPr="00C10393">
        <w:t>Conduct and document emergency drills regularly and implement post-incident evaluations.</w:t>
      </w:r>
    </w:p>
    <w:p w14:paraId="1E4706F9" w14:textId="77777777" w:rsidR="00C10393" w:rsidRPr="00C10393" w:rsidRDefault="00C10393" w:rsidP="00C10393">
      <w:pPr>
        <w:numPr>
          <w:ilvl w:val="0"/>
          <w:numId w:val="4"/>
        </w:numPr>
      </w:pPr>
      <w:r w:rsidRPr="00C10393">
        <w:t>Ensure all lifesaving equipment is accessible, functional, and properly maintained.</w:t>
      </w:r>
    </w:p>
    <w:p w14:paraId="25E34F28" w14:textId="77777777" w:rsidR="00C10393" w:rsidRPr="00C10393" w:rsidRDefault="00C10393" w:rsidP="00C10393">
      <w:r w:rsidRPr="00C10393">
        <w:pict w14:anchorId="30A44A70">
          <v:rect id="_x0000_i1071" style="width:0;height:1.5pt" o:hralign="center" o:hrstd="t" o:hr="t" fillcolor="#a0a0a0" stroked="f"/>
        </w:pict>
      </w:r>
    </w:p>
    <w:p w14:paraId="1C607D10" w14:textId="77777777" w:rsidR="00C10393" w:rsidRPr="00C10393" w:rsidRDefault="00C10393" w:rsidP="00C10393">
      <w:pPr>
        <w:rPr>
          <w:b/>
          <w:bCs/>
        </w:rPr>
      </w:pPr>
      <w:r w:rsidRPr="00C10393">
        <w:rPr>
          <w:b/>
          <w:bCs/>
        </w:rPr>
        <w:t>V. Program Development &amp; Customer Service</w:t>
      </w:r>
    </w:p>
    <w:p w14:paraId="3CAA85E3" w14:textId="77777777" w:rsidR="00C10393" w:rsidRPr="00C10393" w:rsidRDefault="00C10393" w:rsidP="00C10393">
      <w:pPr>
        <w:numPr>
          <w:ilvl w:val="0"/>
          <w:numId w:val="5"/>
        </w:numPr>
      </w:pPr>
      <w:r w:rsidRPr="00C10393">
        <w:t xml:space="preserve">Plan, implement, and evaluate </w:t>
      </w:r>
      <w:proofErr w:type="gramStart"/>
      <w:r w:rsidRPr="00C10393">
        <w:t>swim</w:t>
      </w:r>
      <w:proofErr w:type="gramEnd"/>
      <w:r w:rsidRPr="00C10393">
        <w:t xml:space="preserve"> lessons, lifeguard classes, aquatic fitness, and specialty programs.</w:t>
      </w:r>
    </w:p>
    <w:p w14:paraId="74DF1C58" w14:textId="77777777" w:rsidR="00C10393" w:rsidRPr="00C10393" w:rsidRDefault="00C10393" w:rsidP="00C10393">
      <w:pPr>
        <w:numPr>
          <w:ilvl w:val="0"/>
          <w:numId w:val="5"/>
        </w:numPr>
      </w:pPr>
      <w:r w:rsidRPr="00C10393">
        <w:t>Ensure all programs meet quality standards, safety requirements, and participant needs.</w:t>
      </w:r>
    </w:p>
    <w:p w14:paraId="2E4F55BB" w14:textId="77777777" w:rsidR="00C10393" w:rsidRPr="00C10393" w:rsidRDefault="00C10393" w:rsidP="00C10393">
      <w:pPr>
        <w:numPr>
          <w:ilvl w:val="0"/>
          <w:numId w:val="5"/>
        </w:numPr>
      </w:pPr>
      <w:r w:rsidRPr="00C10393">
        <w:t>Communicate clearly and professionally with patrons, parents, and community partners.</w:t>
      </w:r>
    </w:p>
    <w:p w14:paraId="3498A0DB" w14:textId="77777777" w:rsidR="00C10393" w:rsidRPr="00C10393" w:rsidRDefault="00C10393" w:rsidP="00C10393">
      <w:pPr>
        <w:numPr>
          <w:ilvl w:val="0"/>
          <w:numId w:val="5"/>
        </w:numPr>
      </w:pPr>
      <w:r w:rsidRPr="00C10393">
        <w:t>Address complaints or concerns promptly and with empathy, escalating when necessary.</w:t>
      </w:r>
    </w:p>
    <w:p w14:paraId="5E5FB4B1" w14:textId="77777777" w:rsidR="00C10393" w:rsidRPr="00C10393" w:rsidRDefault="00C10393" w:rsidP="00C10393">
      <w:r w:rsidRPr="00C10393">
        <w:pict w14:anchorId="29C86A27">
          <v:rect id="_x0000_i1072" style="width:0;height:1.5pt" o:hralign="center" o:hrstd="t" o:hr="t" fillcolor="#a0a0a0" stroked="f"/>
        </w:pict>
      </w:r>
    </w:p>
    <w:p w14:paraId="18A3E0EA" w14:textId="77777777" w:rsidR="00C10393" w:rsidRPr="00C10393" w:rsidRDefault="00C10393" w:rsidP="00C10393">
      <w:pPr>
        <w:rPr>
          <w:b/>
          <w:bCs/>
        </w:rPr>
      </w:pPr>
      <w:r w:rsidRPr="00C10393">
        <w:rPr>
          <w:b/>
          <w:bCs/>
        </w:rPr>
        <w:t>VI. Administrative &amp; Financial Management</w:t>
      </w:r>
    </w:p>
    <w:p w14:paraId="61F83916" w14:textId="77777777" w:rsidR="00C10393" w:rsidRPr="00C10393" w:rsidRDefault="00C10393" w:rsidP="00C10393">
      <w:pPr>
        <w:numPr>
          <w:ilvl w:val="0"/>
          <w:numId w:val="6"/>
        </w:numPr>
      </w:pPr>
      <w:r w:rsidRPr="00C10393">
        <w:t>Manage department budgets, staffing schedules, payroll approvals, and program enrollment tracking.</w:t>
      </w:r>
    </w:p>
    <w:p w14:paraId="0AB2F728" w14:textId="77777777" w:rsidR="00C10393" w:rsidRPr="00C10393" w:rsidRDefault="00C10393" w:rsidP="00C10393">
      <w:pPr>
        <w:numPr>
          <w:ilvl w:val="0"/>
          <w:numId w:val="6"/>
        </w:numPr>
      </w:pPr>
      <w:r w:rsidRPr="00C10393">
        <w:t>Maintain compliance with all local/state regulations and facility policies.</w:t>
      </w:r>
    </w:p>
    <w:p w14:paraId="0EC07E2B" w14:textId="77777777" w:rsidR="00C10393" w:rsidRPr="00C10393" w:rsidRDefault="00C10393" w:rsidP="00C10393">
      <w:pPr>
        <w:numPr>
          <w:ilvl w:val="0"/>
          <w:numId w:val="6"/>
        </w:numPr>
      </w:pPr>
      <w:r w:rsidRPr="00C10393">
        <w:t>Create and revise job descriptions, SOPs, checklists, and internal systems as needed.</w:t>
      </w:r>
    </w:p>
    <w:p w14:paraId="09B4F9C9" w14:textId="77777777" w:rsidR="00C10393" w:rsidRPr="00C10393" w:rsidRDefault="00C10393" w:rsidP="00C10393">
      <w:pPr>
        <w:numPr>
          <w:ilvl w:val="0"/>
          <w:numId w:val="6"/>
        </w:numPr>
      </w:pPr>
      <w:r w:rsidRPr="00C10393">
        <w:t>Report departmental updates to upper management in an organized, solution-focused manner.</w:t>
      </w:r>
    </w:p>
    <w:p w14:paraId="7EDF5667" w14:textId="77777777" w:rsidR="00C10393" w:rsidRPr="00C10393" w:rsidRDefault="00C10393" w:rsidP="00C10393">
      <w:r w:rsidRPr="00C10393">
        <w:lastRenderedPageBreak/>
        <w:pict w14:anchorId="089D2E3E">
          <v:rect id="_x0000_i1073" style="width:0;height:1.5pt" o:hralign="center" o:hrstd="t" o:hr="t" fillcolor="#a0a0a0" stroked="f"/>
        </w:pict>
      </w:r>
    </w:p>
    <w:p w14:paraId="5902AB12" w14:textId="77777777" w:rsidR="00C10393" w:rsidRPr="00C10393" w:rsidRDefault="00C10393" w:rsidP="00C10393">
      <w:pPr>
        <w:rPr>
          <w:b/>
          <w:bCs/>
        </w:rPr>
      </w:pPr>
      <w:r w:rsidRPr="00C10393">
        <w:rPr>
          <w:b/>
          <w:bCs/>
        </w:rPr>
        <w:t>VII. Personal Responsibility</w:t>
      </w:r>
    </w:p>
    <w:p w14:paraId="5669C2E8" w14:textId="77777777" w:rsidR="00C10393" w:rsidRPr="00C10393" w:rsidRDefault="00C10393" w:rsidP="00C10393">
      <w:pPr>
        <w:numPr>
          <w:ilvl w:val="0"/>
          <w:numId w:val="7"/>
        </w:numPr>
      </w:pPr>
      <w:r w:rsidRPr="00C10393">
        <w:t xml:space="preserve">Maintain all required certifications and </w:t>
      </w:r>
      <w:proofErr w:type="gramStart"/>
      <w:r w:rsidRPr="00C10393">
        <w:t>model best safety practices at all times</w:t>
      </w:r>
      <w:proofErr w:type="gramEnd"/>
      <w:r w:rsidRPr="00C10393">
        <w:t>.</w:t>
      </w:r>
    </w:p>
    <w:p w14:paraId="3267114E" w14:textId="77777777" w:rsidR="00C10393" w:rsidRPr="00C10393" w:rsidRDefault="00C10393" w:rsidP="00C10393">
      <w:pPr>
        <w:numPr>
          <w:ilvl w:val="0"/>
          <w:numId w:val="7"/>
        </w:numPr>
      </w:pPr>
      <w:r w:rsidRPr="00C10393">
        <w:t>Be prepared to cover shifts, support emergency response, or adapt schedules as needed.</w:t>
      </w:r>
    </w:p>
    <w:p w14:paraId="370F9AB4" w14:textId="77777777" w:rsidR="00C10393" w:rsidRPr="00C10393" w:rsidRDefault="00C10393" w:rsidP="00C10393">
      <w:pPr>
        <w:numPr>
          <w:ilvl w:val="0"/>
          <w:numId w:val="7"/>
        </w:numPr>
      </w:pPr>
      <w:r w:rsidRPr="00C10393">
        <w:t>Stay current on industry trends, legal standards, and training innovations.</w:t>
      </w:r>
    </w:p>
    <w:p w14:paraId="6CAEBC29" w14:textId="77777777" w:rsidR="00C10393" w:rsidRPr="00C10393" w:rsidRDefault="00C10393" w:rsidP="00C10393">
      <w:pPr>
        <w:numPr>
          <w:ilvl w:val="0"/>
          <w:numId w:val="7"/>
        </w:numPr>
      </w:pPr>
      <w:r w:rsidRPr="00C10393">
        <w:t>Take ownership of mistakes, grow from feedback, and uphold the mission of the facility and community.</w:t>
      </w:r>
    </w:p>
    <w:p w14:paraId="483EEF01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D5A88"/>
    <w:multiLevelType w:val="multilevel"/>
    <w:tmpl w:val="DE9A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249D9"/>
    <w:multiLevelType w:val="multilevel"/>
    <w:tmpl w:val="B7CA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909BB"/>
    <w:multiLevelType w:val="multilevel"/>
    <w:tmpl w:val="008E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50927"/>
    <w:multiLevelType w:val="multilevel"/>
    <w:tmpl w:val="A398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40D87"/>
    <w:multiLevelType w:val="multilevel"/>
    <w:tmpl w:val="4BB8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61BC8"/>
    <w:multiLevelType w:val="multilevel"/>
    <w:tmpl w:val="21A4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95E52"/>
    <w:multiLevelType w:val="multilevel"/>
    <w:tmpl w:val="87D8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548702">
    <w:abstractNumId w:val="1"/>
  </w:num>
  <w:num w:numId="2" w16cid:durableId="1679230008">
    <w:abstractNumId w:val="4"/>
  </w:num>
  <w:num w:numId="3" w16cid:durableId="1346782968">
    <w:abstractNumId w:val="0"/>
  </w:num>
  <w:num w:numId="4" w16cid:durableId="988021314">
    <w:abstractNumId w:val="5"/>
  </w:num>
  <w:num w:numId="5" w16cid:durableId="1991977036">
    <w:abstractNumId w:val="6"/>
  </w:num>
  <w:num w:numId="6" w16cid:durableId="359013461">
    <w:abstractNumId w:val="2"/>
  </w:num>
  <w:num w:numId="7" w16cid:durableId="1753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93"/>
    <w:rsid w:val="00185132"/>
    <w:rsid w:val="004631B2"/>
    <w:rsid w:val="00AA109B"/>
    <w:rsid w:val="00AC6523"/>
    <w:rsid w:val="00B0486A"/>
    <w:rsid w:val="00C10393"/>
    <w:rsid w:val="00C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53F7"/>
  <w15:chartTrackingRefBased/>
  <w15:docId w15:val="{8074E477-95D0-435E-9C6E-8883CD2B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3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3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2025-07-24T01:03:00Z</dcterms:created>
  <dcterms:modified xsi:type="dcterms:W3CDTF">2025-07-24T01:04:00Z</dcterms:modified>
</cp:coreProperties>
</file>