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ageBreakBefore w:val="false"/>
        <w:widowContro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widowContro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widowContro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widowContro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widowContro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widowControl/>
        <w:spacing w:lineRule="auto" w:line="240" w:before="0" w:after="0"/>
        <w:rPr>
          <w:rFonts w:ascii="Times New Roman" w:hAnsi="Times New Roman" w:eastAsia="Times New Roman" w:cs="Times New Roman"/>
          <w:color w:val="FF0000"/>
          <w:sz w:val="28"/>
          <w:szCs w:val="28"/>
        </w:rPr>
      </w:pPr>
      <w:r>
        <w:rPr/>
        <w:drawing>
          <wp:inline distT="0" distB="0" distL="0" distR="0">
            <wp:extent cx="1147445" cy="9144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47445" cy="914400"/>
                    </a:xfrm>
                    <a:prstGeom prst="rect">
                      <a:avLst/>
                    </a:prstGeom>
                  </pic:spPr>
                </pic:pic>
              </a:graphicData>
            </a:graphic>
          </wp:inline>
        </w:drawing>
      </w:r>
    </w:p>
    <w:p>
      <w:pPr>
        <w:pStyle w:val="Normal"/>
        <w:pageBreakBefore w:val="false"/>
        <w:widowContro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June 2023 Events at the Octavia Fellin Public Library</w:t>
      </w:r>
    </w:p>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pageBreakBefore w:val="false"/>
        <w:widowControl/>
        <w:spacing w:lineRule="auto" w:line="240" w:before="0" w:after="0"/>
        <w:rPr>
          <w:rFonts w:ascii="Times New Roman" w:hAnsi="Times New Roman" w:eastAsia="Times New Roman" w:cs="Times New Roman"/>
          <w:color w:val="222222"/>
          <w:sz w:val="24"/>
          <w:szCs w:val="24"/>
        </w:rPr>
      </w:pPr>
      <w:r>
        <w:rPr>
          <w:rFonts w:eastAsia="Times New Roman" w:cs="Times New Roman" w:ascii="Times New Roman" w:hAnsi="Times New Roman"/>
          <w:b/>
          <w:sz w:val="32"/>
          <w:szCs w:val="32"/>
        </w:rPr>
        <w:t>Special Events</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keepLines/>
        <w:shd w:val="clear" w:fill="FFFFFF"/>
        <w:spacing w:lineRule="auto" w:line="240" w:before="0" w:after="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All Together Now! Summer Reading Registration</w:t>
      </w:r>
    </w:p>
    <w:p>
      <w:pPr>
        <w:pStyle w:val="Normal"/>
        <w:keepLines/>
        <w:shd w:val="clear" w:fill="FFFFFF"/>
        <w:spacing w:lineRule="auto" w:line="240" w:before="0" w:after="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It's finally time to get together! All ages are invited to register for OFPL’s</w:t>
      </w:r>
      <w:hyperlink r:id="rId3">
        <w:r>
          <w:rPr>
            <w:rFonts w:eastAsia="Times New Roman" w:cs="Times New Roman" w:ascii="Times New Roman" w:hAnsi="Times New Roman"/>
            <w:color w:val="1155CC"/>
            <w:sz w:val="24"/>
            <w:szCs w:val="24"/>
            <w:u w:val="single"/>
          </w:rPr>
          <w:t xml:space="preserve"> 2023 Summer Reading Program</w:t>
        </w:r>
      </w:hyperlink>
      <w:r>
        <w:rPr>
          <w:rFonts w:eastAsia="Times New Roman" w:cs="Times New Roman" w:ascii="Times New Roman" w:hAnsi="Times New Roman"/>
          <w:color w:val="1A1A1A"/>
          <w:sz w:val="24"/>
          <w:szCs w:val="24"/>
        </w:rPr>
        <w:t xml:space="preserve"> as we celebrate kindness, friendship, and unity “All Together Now.”  Summer programming is back at OFPL so we can enjoy all the fun the library offers every summer! The first 100 people to register will receive a </w:t>
      </w:r>
      <w:r>
        <w:rPr>
          <w:rFonts w:eastAsia="Times New Roman" w:cs="Times New Roman" w:ascii="Times New Roman" w:hAnsi="Times New Roman"/>
          <w:b/>
          <w:color w:val="1A1A1A"/>
          <w:sz w:val="24"/>
          <w:szCs w:val="24"/>
        </w:rPr>
        <w:t xml:space="preserve">free </w:t>
      </w:r>
      <w:r>
        <w:rPr>
          <w:rFonts w:eastAsia="Times New Roman" w:cs="Times New Roman" w:ascii="Times New Roman" w:hAnsi="Times New Roman"/>
          <w:color w:val="1A1A1A"/>
          <w:sz w:val="24"/>
          <w:szCs w:val="24"/>
        </w:rPr>
        <w:t xml:space="preserve">tote bag! You may register </w:t>
      </w:r>
      <w:r>
        <w:rPr>
          <w:rFonts w:eastAsia="Times New Roman" w:cs="Times New Roman" w:ascii="Times New Roman" w:hAnsi="Times New Roman"/>
          <w:b/>
          <w:i/>
          <w:color w:val="1A1A1A"/>
          <w:sz w:val="24"/>
          <w:szCs w:val="24"/>
        </w:rPr>
        <w:t>in-person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at the Children &amp; Youth Library, Main Library or</w:t>
      </w:r>
      <w:r>
        <w:rPr>
          <w:rFonts w:eastAsia="Times New Roman" w:cs="Times New Roman" w:ascii="Times New Roman" w:hAnsi="Times New Roman"/>
          <w:b/>
          <w:i/>
          <w:color w:val="1A1A1A"/>
          <w:sz w:val="24"/>
          <w:szCs w:val="24"/>
        </w:rPr>
        <w:t xml:space="preserve"> </w:t>
      </w:r>
      <w:r>
        <w:rPr>
          <w:rFonts w:eastAsia="Times New Roman" w:cs="Times New Roman" w:ascii="Times New Roman" w:hAnsi="Times New Roman"/>
          <w:b/>
          <w:color w:val="1A1A1A"/>
          <w:sz w:val="24"/>
          <w:szCs w:val="24"/>
        </w:rPr>
        <w:t>at</w:t>
      </w:r>
      <w:hyperlink r:id="rId4">
        <w:r>
          <w:rPr>
            <w:rFonts w:eastAsia="Times New Roman" w:cs="Times New Roman" w:ascii="Times New Roman" w:hAnsi="Times New Roman"/>
            <w:b/>
            <w:color w:val="1A1A1A"/>
            <w:sz w:val="24"/>
            <w:szCs w:val="24"/>
          </w:rPr>
          <w:t xml:space="preserve"> </w:t>
        </w:r>
      </w:hyperlink>
      <w:hyperlink r:id="rId5">
        <w:r>
          <w:rPr>
            <w:rFonts w:eastAsia="Times New Roman" w:cs="Times New Roman" w:ascii="Times New Roman" w:hAnsi="Times New Roman"/>
            <w:b/>
            <w:color w:val="1155CC"/>
            <w:sz w:val="24"/>
            <w:szCs w:val="24"/>
            <w:u w:val="single"/>
          </w:rPr>
          <w:t>ofpl.online</w:t>
        </w:r>
      </w:hyperlink>
      <w:r>
        <w:rPr>
          <w:rFonts w:eastAsia="Times New Roman" w:cs="Times New Roman" w:ascii="Times New Roman" w:hAnsi="Times New Roman"/>
          <w:color w:val="1A1A1A"/>
          <w:sz w:val="24"/>
          <w:szCs w:val="24"/>
        </w:rPr>
        <w:t>. Email</w:t>
      </w:r>
      <w:hyperlink r:id="rId6">
        <w:r>
          <w:rPr>
            <w:rFonts w:eastAsia="Times New Roman" w:cs="Times New Roman" w:ascii="Times New Roman" w:hAnsi="Times New Roman"/>
            <w:color w:val="1A1A1A"/>
            <w:sz w:val="24"/>
            <w:szCs w:val="24"/>
          </w:rPr>
          <w:t xml:space="preserve"> </w:t>
        </w:r>
      </w:hyperlink>
      <w:hyperlink r:id="rId7">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keepLines/>
        <w:shd w:val="clear" w:fill="FFFFFF"/>
        <w:spacing w:lineRule="auto" w:line="240" w:before="0" w:after="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333333"/>
          <w:sz w:val="28"/>
          <w:szCs w:val="28"/>
          <w:highlight w:val="white"/>
        </w:rPr>
        <w:t xml:space="preserve">All Together Now </w:t>
      </w:r>
      <w:r>
        <w:rPr>
          <w:rFonts w:eastAsia="Times New Roman" w:cs="Times New Roman" w:ascii="Times New Roman" w:hAnsi="Times New Roman"/>
          <w:b/>
          <w:color w:val="222222"/>
          <w:sz w:val="28"/>
          <w:szCs w:val="28"/>
        </w:rPr>
        <w:t>Summer Reading Kick-Off Party!</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w:t>
      </w:r>
      <w:r>
        <w:rPr>
          <w:rFonts w:eastAsia="Times New Roman" w:cs="Times New Roman" w:ascii="Times New Roman" w:hAnsi="Times New Roman"/>
          <w:sz w:val="24"/>
          <w:szCs w:val="24"/>
        </w:rPr>
        <w:t xml:space="preserve">OFPL </w:t>
      </w:r>
      <w:r>
        <w:rPr>
          <w:rFonts w:eastAsia="Times New Roman" w:cs="Times New Roman" w:ascii="Times New Roman" w:hAnsi="Times New Roman"/>
          <w:b/>
          <w:color w:val="1A1A1A"/>
          <w:sz w:val="24"/>
          <w:szCs w:val="24"/>
        </w:rPr>
        <w:t>at the Children &amp; Youth Library</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June 2</w:t>
      </w:r>
      <w:r>
        <w:rPr>
          <w:rFonts w:eastAsia="Times New Roman" w:cs="Times New Roman" w:ascii="Times New Roman" w:hAnsi="Times New Roman"/>
          <w:b/>
          <w:color w:val="1A1A1A"/>
          <w:sz w:val="24"/>
          <w:szCs w:val="24"/>
          <w:vertAlign w:val="superscript"/>
        </w:rPr>
        <w:t>nd</w:t>
      </w:r>
      <w:r>
        <w:rPr>
          <w:rFonts w:eastAsia="Times New Roman" w:cs="Times New Roman" w:ascii="Times New Roman" w:hAnsi="Times New Roman"/>
          <w:b/>
          <w:color w:val="1A1A1A"/>
          <w:sz w:val="24"/>
          <w:szCs w:val="24"/>
        </w:rPr>
        <w:t xml:space="preserve"> from 1:00 PM to 5:00 PM</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for our Summer Reading Kickoff Party! Bring the family and have some fun at OFPL!</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 xml:space="preserve"> All ages are invited to </w:t>
      </w:r>
      <w:r>
        <w:rPr>
          <w:rFonts w:eastAsia="Times New Roman" w:cs="Times New Roman" w:ascii="Times New Roman" w:hAnsi="Times New Roman"/>
          <w:sz w:val="24"/>
          <w:szCs w:val="24"/>
        </w:rPr>
        <w:t>play games, create chalk art, make crafts and enjoy snacks!</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Learn about summer reading and awesome upcoming events at the library.</w:t>
      </w:r>
      <w:r>
        <w:rPr>
          <w:color w:val="333333"/>
          <w:sz w:val="27"/>
          <w:szCs w:val="27"/>
          <w:highlight w:val="white"/>
        </w:rPr>
        <w:t xml:space="preserve"> </w:t>
      </w:r>
      <w:r>
        <w:rPr>
          <w:rFonts w:eastAsia="Times New Roman" w:cs="Times New Roman" w:ascii="Times New Roman" w:hAnsi="Times New Roman"/>
          <w:color w:val="1A1A1A"/>
          <w:sz w:val="24"/>
          <w:szCs w:val="24"/>
        </w:rPr>
        <w:t xml:space="preserve">Email </w:t>
      </w:r>
      <w:hyperlink r:id="rId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 </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New Deal Public Art Tour-1</w:t>
      </w:r>
    </w:p>
    <w:p>
      <w:pPr>
        <w:pStyle w:val="Normal"/>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Join us for </w:t>
      </w:r>
      <w:r>
        <w:rPr>
          <w:rFonts w:eastAsia="Times New Roman" w:cs="Times New Roman" w:ascii="Times New Roman" w:hAnsi="Times New Roman"/>
          <w:sz w:val="24"/>
          <w:szCs w:val="24"/>
          <w:highlight w:val="white"/>
        </w:rPr>
        <w:t xml:space="preserve">FREE public tours of Gallup’s New Deal art collection.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June 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Collection Highlights</w:t>
      </w:r>
      <w:r>
        <w:rPr>
          <w:rFonts w:eastAsia="Times New Roman" w:cs="Times New Roman" w:ascii="Times New Roman" w:hAnsi="Times New Roman"/>
          <w:sz w:val="24"/>
          <w:szCs w:val="24"/>
        </w:rPr>
        <w:t xml:space="preserve">: Check out major New Deal artworks, including a 2,000 square foot mural. Meet in front of the steps to the historic Courthouse at </w:t>
      </w:r>
      <w:r>
        <w:rPr>
          <w:rFonts w:eastAsia="Times New Roman" w:cs="Times New Roman" w:ascii="Times New Roman" w:hAnsi="Times New Roman"/>
          <w:b/>
          <w:sz w:val="24"/>
          <w:szCs w:val="24"/>
        </w:rPr>
        <w:t>4:00 PM</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1A1A1A"/>
          <w:sz w:val="24"/>
          <w:szCs w:val="24"/>
        </w:rPr>
        <w:t xml:space="preserve">Email </w:t>
      </w:r>
      <w:hyperlink r:id="rId9">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We READ, We TALK Book Club</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Register at </w:t>
      </w:r>
      <w:hyperlink r:id="rId10">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for a copy of </w:t>
      </w:r>
      <w:hyperlink r:id="rId11">
        <w:r>
          <w:rPr>
            <w:rFonts w:eastAsia="Times New Roman" w:cs="Times New Roman" w:ascii="Times New Roman" w:hAnsi="Times New Roman"/>
            <w:color w:val="1155CC"/>
            <w:sz w:val="24"/>
            <w:szCs w:val="24"/>
            <w:u w:val="single"/>
          </w:rPr>
          <w:t>Santiago's Road Home</w:t>
        </w:r>
      </w:hyperlink>
      <w:r>
        <w:rPr>
          <w:rFonts w:eastAsia="Times New Roman" w:cs="Times New Roman" w:ascii="Times New Roman" w:hAnsi="Times New Roman"/>
          <w:color w:val="1A1A1A"/>
          <w:sz w:val="24"/>
          <w:szCs w:val="24"/>
        </w:rPr>
        <w:t xml:space="preserve"> by Alexandra Diaz </w:t>
      </w:r>
      <w:r>
        <w:rPr>
          <w:rFonts w:eastAsia="Times New Roman" w:cs="Times New Roman" w:ascii="Times New Roman" w:hAnsi="Times New Roman"/>
          <w:b/>
          <w:i/>
          <w:color w:val="980000"/>
          <w:sz w:val="24"/>
          <w:szCs w:val="24"/>
        </w:rPr>
        <w:t>while supplies last!</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1E1915"/>
          <w:sz w:val="24"/>
          <w:szCs w:val="24"/>
          <w:highlight w:val="white"/>
        </w:rPr>
        <w:t>A young boy gets detained by ICE while crossing the border from Mexico to the United States in this timely and unflinching novel. Discussion</w:t>
      </w:r>
      <w:r>
        <w:rPr>
          <w:rFonts w:eastAsia="Times New Roman" w:cs="Times New Roman" w:ascii="Times New Roman" w:hAnsi="Times New Roman"/>
          <w:color w:val="1A1A1A"/>
          <w:sz w:val="24"/>
          <w:szCs w:val="24"/>
        </w:rPr>
        <w:t xml:space="preserve">s will be held in </w:t>
      </w:r>
      <w:r>
        <w:rPr>
          <w:rFonts w:eastAsia="Times New Roman" w:cs="Times New Roman" w:ascii="Times New Roman" w:hAnsi="Times New Roman"/>
          <w:b/>
          <w:color w:val="1A1A1A"/>
          <w:sz w:val="24"/>
          <w:szCs w:val="24"/>
        </w:rPr>
        <w:t>July</w:t>
      </w:r>
      <w:r>
        <w:rPr>
          <w:rFonts w:eastAsia="Times New Roman" w:cs="Times New Roman" w:ascii="Times New Roman" w:hAnsi="Times New Roman"/>
          <w:color w:val="1A1A1A"/>
          <w:sz w:val="24"/>
          <w:szCs w:val="24"/>
        </w:rPr>
        <w:t xml:space="preserve"> via Zoom or in person at the </w:t>
      </w:r>
      <w:r>
        <w:rPr>
          <w:rFonts w:eastAsia="Times New Roman" w:cs="Times New Roman" w:ascii="Times New Roman" w:hAnsi="Times New Roman"/>
          <w:b/>
          <w:color w:val="1A1A1A"/>
          <w:sz w:val="24"/>
          <w:szCs w:val="24"/>
        </w:rPr>
        <w:t>Rex Museum</w:t>
      </w:r>
      <w:r>
        <w:rPr>
          <w:rFonts w:eastAsia="Times New Roman" w:cs="Times New Roman" w:ascii="Times New Roman" w:hAnsi="Times New Roman"/>
          <w:color w:val="1A1A1A"/>
          <w:sz w:val="24"/>
          <w:szCs w:val="24"/>
        </w:rPr>
        <w:t xml:space="preserve"> with the </w:t>
      </w:r>
      <w:r>
        <w:rPr>
          <w:rFonts w:eastAsia="Times New Roman" w:cs="Times New Roman" w:ascii="Times New Roman" w:hAnsi="Times New Roman"/>
          <w:b/>
          <w:i/>
          <w:color w:val="1A1A1A"/>
          <w:sz w:val="24"/>
          <w:szCs w:val="24"/>
        </w:rPr>
        <w:t xml:space="preserve">author in attendance </w:t>
      </w:r>
      <w:r>
        <w:rPr>
          <w:rFonts w:eastAsia="Times New Roman" w:cs="Times New Roman" w:ascii="Times New Roman" w:hAnsi="Times New Roman"/>
          <w:b/>
          <w:color w:val="1A1A1A"/>
          <w:sz w:val="24"/>
          <w:szCs w:val="24"/>
        </w:rPr>
        <w:t>July 22</w:t>
      </w:r>
      <w:r>
        <w:rPr>
          <w:rFonts w:eastAsia="Times New Roman" w:cs="Times New Roman" w:ascii="Times New Roman" w:hAnsi="Times New Roman"/>
          <w:b/>
          <w:color w:val="1A1A1A"/>
          <w:sz w:val="24"/>
          <w:szCs w:val="24"/>
          <w:vertAlign w:val="superscript"/>
        </w:rPr>
        <w:t>nd</w:t>
      </w:r>
      <w:r>
        <w:rPr>
          <w:rFonts w:eastAsia="Times New Roman" w:cs="Times New Roman" w:ascii="Times New Roman" w:hAnsi="Times New Roman"/>
          <w:b/>
          <w:color w:val="1A1A1A"/>
          <w:sz w:val="24"/>
          <w:szCs w:val="24"/>
        </w:rPr>
        <w:t>.</w:t>
      </w:r>
      <w:r>
        <w:rPr>
          <w:rFonts w:eastAsia="Times New Roman" w:cs="Times New Roman" w:ascii="Times New Roman" w:hAnsi="Times New Roman"/>
          <w:color w:val="1A1A1A"/>
          <w:sz w:val="24"/>
          <w:szCs w:val="24"/>
        </w:rPr>
        <w:t xml:space="preserve"> Email </w:t>
      </w:r>
      <w:hyperlink r:id="rId12">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Cricut 101</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w:t>
      </w:r>
      <w:r>
        <w:rPr>
          <w:rFonts w:eastAsia="Times New Roman" w:cs="Times New Roman" w:ascii="Times New Roman" w:hAnsi="Times New Roman"/>
          <w:sz w:val="24"/>
          <w:szCs w:val="24"/>
        </w:rPr>
        <w:t xml:space="preserve">OFPL </w:t>
      </w:r>
      <w:r>
        <w:rPr>
          <w:rFonts w:eastAsia="Times New Roman" w:cs="Times New Roman" w:ascii="Times New Roman" w:hAnsi="Times New Roman"/>
          <w:b/>
          <w:color w:val="1A1A1A"/>
          <w:sz w:val="24"/>
          <w:szCs w:val="24"/>
        </w:rPr>
        <w:t>at the Main Library</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June 3</w:t>
      </w:r>
      <w:r>
        <w:rPr>
          <w:rFonts w:eastAsia="Times New Roman" w:cs="Times New Roman" w:ascii="Times New Roman" w:hAnsi="Times New Roman"/>
          <w:b/>
          <w:color w:val="1A1A1A"/>
          <w:sz w:val="24"/>
          <w:szCs w:val="24"/>
          <w:vertAlign w:val="superscript"/>
        </w:rPr>
        <w:t>rd</w:t>
      </w:r>
      <w:r>
        <w:rPr>
          <w:rFonts w:eastAsia="Times New Roman" w:cs="Times New Roman" w:ascii="Times New Roman" w:hAnsi="Times New Roman"/>
          <w:b/>
          <w:color w:val="1A1A1A"/>
          <w:sz w:val="24"/>
          <w:szCs w:val="24"/>
        </w:rPr>
        <w:t xml:space="preserve"> at 1:00 PM </w:t>
      </w:r>
      <w:r>
        <w:rPr>
          <w:rFonts w:eastAsia="Times New Roman" w:cs="Times New Roman" w:ascii="Times New Roman" w:hAnsi="Times New Roman"/>
          <w:color w:val="1A1A1A"/>
          <w:sz w:val="24"/>
          <w:szCs w:val="24"/>
        </w:rPr>
        <w:t>for a Cricut workshop</w:t>
      </w:r>
      <w:r>
        <w:rPr>
          <w:rFonts w:eastAsia="Times New Roman" w:cs="Times New Roman" w:ascii="Times New Roman" w:hAnsi="Times New Roman"/>
          <w:sz w:val="24"/>
          <w:szCs w:val="24"/>
        </w:rPr>
        <w:t xml:space="preserve">! </w:t>
      </w:r>
      <w:r>
        <w:rPr>
          <w:rFonts w:eastAsia="Times New Roman" w:cs="Times New Roman" w:ascii="Times New Roman" w:hAnsi="Times New Roman"/>
          <w:sz w:val="23"/>
          <w:szCs w:val="23"/>
          <w:highlight w:val="white"/>
        </w:rPr>
        <w:t>Learn the basics of using your Cricut to cut and shape paper. Makers who have the fundamentals down but want to make a more complex vinyl decal project with guidance will complete one to take home!</w:t>
      </w:r>
      <w:r>
        <w:rPr>
          <w:rFonts w:eastAsia="Times New Roman" w:cs="Times New Roman" w:ascii="Times New Roman" w:hAnsi="Times New Roman"/>
          <w:color w:val="1A1A1A"/>
          <w:sz w:val="24"/>
          <w:szCs w:val="24"/>
        </w:rPr>
        <w:t xml:space="preserve"> Email </w:t>
      </w:r>
      <w:hyperlink r:id="rId13">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 xml:space="preserve">Chess Tournament! </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sz w:val="24"/>
          <w:szCs w:val="24"/>
        </w:rPr>
        <w:t>Join OFPL and UNM-Gallup</w:t>
      </w:r>
      <w:r>
        <w:rPr>
          <w:rFonts w:eastAsia="Times New Roman" w:cs="Times New Roman" w:ascii="Times New Roman" w:hAnsi="Times New Roman"/>
          <w:b/>
          <w:sz w:val="24"/>
          <w:szCs w:val="24"/>
        </w:rPr>
        <w:t xml:space="preserve"> </w:t>
      </w:r>
      <w:r>
        <w:rPr>
          <w:rFonts w:eastAsia="Times New Roman" w:cs="Times New Roman" w:ascii="Times New Roman" w:hAnsi="Times New Roman"/>
          <w:color w:val="222222"/>
          <w:sz w:val="24"/>
          <w:szCs w:val="24"/>
          <w:highlight w:val="white"/>
        </w:rPr>
        <w:t xml:space="preserve">for an end-of-the-school-year chess tournament! </w:t>
      </w:r>
      <w:r>
        <w:rPr>
          <w:rFonts w:eastAsia="Times New Roman" w:cs="Times New Roman" w:ascii="Times New Roman" w:hAnsi="Times New Roman"/>
          <w:b/>
          <w:sz w:val="24"/>
          <w:szCs w:val="24"/>
        </w:rPr>
        <w:t>On June 3</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from 10:00 AM to 5:00 PM</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222222"/>
          <w:sz w:val="24"/>
          <w:szCs w:val="24"/>
          <w:highlight w:val="white"/>
        </w:rPr>
        <w:t xml:space="preserve"> K-12 students and adults are invited to join OFPL at </w:t>
      </w:r>
      <w:r>
        <w:rPr>
          <w:rFonts w:eastAsia="Times New Roman" w:cs="Times New Roman" w:ascii="Times New Roman" w:hAnsi="Times New Roman"/>
          <w:b/>
          <w:color w:val="222222"/>
          <w:sz w:val="24"/>
          <w:szCs w:val="24"/>
          <w:highlight w:val="white"/>
        </w:rPr>
        <w:t>UNM-Gallup in room SSTC 200</w:t>
      </w:r>
      <w:r>
        <w:rPr>
          <w:rFonts w:eastAsia="Times New Roman" w:cs="Times New Roman" w:ascii="Times New Roman" w:hAnsi="Times New Roman"/>
          <w:color w:val="222222"/>
          <w:sz w:val="24"/>
          <w:szCs w:val="24"/>
          <w:highlight w:val="white"/>
        </w:rPr>
        <w:t xml:space="preserve"> to compete in the tournament. </w:t>
      </w:r>
      <w:hyperlink r:id="rId14">
        <w:r>
          <w:rPr>
            <w:rFonts w:eastAsia="Times New Roman" w:cs="Times New Roman" w:ascii="Times New Roman" w:hAnsi="Times New Roman"/>
            <w:color w:val="1155CC"/>
            <w:sz w:val="24"/>
            <w:szCs w:val="24"/>
            <w:u w:val="single"/>
          </w:rPr>
          <w:t>Registration</w:t>
        </w:r>
      </w:hyperlink>
      <w:r>
        <w:rPr>
          <w:rFonts w:eastAsia="Times New Roman" w:cs="Times New Roman" w:ascii="Times New Roman" w:hAnsi="Times New Roman"/>
          <w:color w:val="222222"/>
          <w:sz w:val="24"/>
          <w:szCs w:val="24"/>
          <w:highlight w:val="white"/>
        </w:rPr>
        <w:t xml:space="preserve"> opens at </w:t>
      </w:r>
      <w:r>
        <w:rPr>
          <w:rFonts w:eastAsia="Times New Roman" w:cs="Times New Roman" w:ascii="Times New Roman" w:hAnsi="Times New Roman"/>
          <w:b/>
          <w:color w:val="222222"/>
          <w:sz w:val="24"/>
          <w:szCs w:val="24"/>
          <w:highlight w:val="white"/>
        </w:rPr>
        <w:t>9:00 AM</w:t>
      </w:r>
      <w:r>
        <w:rPr>
          <w:rFonts w:eastAsia="Times New Roman" w:cs="Times New Roman" w:ascii="Times New Roman" w:hAnsi="Times New Roman"/>
          <w:color w:val="222222"/>
          <w:sz w:val="24"/>
          <w:szCs w:val="24"/>
          <w:highlight w:val="white"/>
        </w:rPr>
        <w:t xml:space="preserve">, and the first round begins at </w:t>
      </w:r>
      <w:r>
        <w:rPr>
          <w:rFonts w:eastAsia="Times New Roman" w:cs="Times New Roman" w:ascii="Times New Roman" w:hAnsi="Times New Roman"/>
          <w:b/>
          <w:color w:val="222222"/>
          <w:sz w:val="24"/>
          <w:szCs w:val="24"/>
          <w:highlight w:val="white"/>
        </w:rPr>
        <w:t>10:00 AM,</w:t>
      </w:r>
      <w:r>
        <w:rPr>
          <w:rFonts w:eastAsia="Times New Roman" w:cs="Times New Roman" w:ascii="Times New Roman" w:hAnsi="Times New Roman"/>
          <w:color w:val="222222"/>
          <w:sz w:val="24"/>
          <w:szCs w:val="24"/>
          <w:highlight w:val="white"/>
        </w:rPr>
        <w:t xml:space="preserve"> with five rounds being played throughout the day. The game format will be 20 minutes with a 5-second delay.   Prizes will be awarded!</w:t>
      </w:r>
      <w:r>
        <w:rPr>
          <w:color w:val="222222"/>
          <w:highlight w:val="white"/>
        </w:rPr>
        <w:t xml:space="preserve"> </w:t>
      </w:r>
      <w:r>
        <w:rPr>
          <w:rFonts w:eastAsia="Times New Roman" w:cs="Times New Roman" w:ascii="Times New Roman" w:hAnsi="Times New Roman"/>
          <w:color w:val="222222"/>
          <w:sz w:val="24"/>
          <w:szCs w:val="24"/>
        </w:rPr>
        <w:t xml:space="preserve">Email </w:t>
      </w:r>
      <w:hyperlink r:id="rId15">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 </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 xml:space="preserve">Cooking Classes at OFPL!  </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highlight w:val="white"/>
        </w:rPr>
        <w:t>Join OFPL as we host professional chefs from the Navajo Technical University's culinary arts program to teach cooking classes throughout the month of June. Classes begin at 2:00 PM.</w:t>
      </w:r>
      <w:r>
        <w:rPr>
          <w:color w:val="222222"/>
          <w:highlight w:val="white"/>
        </w:rPr>
        <w:t xml:space="preserve"> </w:t>
      </w:r>
      <w:r>
        <w:rPr>
          <w:rFonts w:eastAsia="Times New Roman" w:cs="Times New Roman" w:ascii="Times New Roman" w:hAnsi="Times New Roman"/>
          <w:b/>
          <w:i/>
          <w:color w:val="222222"/>
          <w:sz w:val="24"/>
          <w:szCs w:val="24"/>
        </w:rPr>
        <w:t>Tweens and teens</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i/>
          <w:color w:val="222222"/>
          <w:sz w:val="24"/>
          <w:szCs w:val="24"/>
        </w:rPr>
        <w:t xml:space="preserve">ages 11-18 </w:t>
      </w:r>
      <w:r>
        <w:rPr>
          <w:rFonts w:eastAsia="Times New Roman" w:cs="Times New Roman" w:ascii="Times New Roman" w:hAnsi="Times New Roman"/>
          <w:color w:val="222222"/>
          <w:sz w:val="24"/>
          <w:szCs w:val="24"/>
        </w:rPr>
        <w:t xml:space="preserve">welcome </w:t>
      </w:r>
      <w:r>
        <w:rPr>
          <w:rFonts w:eastAsia="Times New Roman" w:cs="Times New Roman" w:ascii="Times New Roman" w:hAnsi="Times New Roman"/>
          <w:b/>
          <w:color w:val="222222"/>
          <w:sz w:val="24"/>
          <w:szCs w:val="24"/>
        </w:rPr>
        <w:t>June 8</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and June 22</w:t>
      </w:r>
      <w:r>
        <w:rPr>
          <w:rFonts w:eastAsia="Times New Roman" w:cs="Times New Roman" w:ascii="Times New Roman" w:hAnsi="Times New Roman"/>
          <w:b/>
          <w:color w:val="222222"/>
          <w:sz w:val="24"/>
          <w:szCs w:val="24"/>
          <w:vertAlign w:val="superscript"/>
        </w:rPr>
        <w:t>nd</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color w:val="222222"/>
          <w:sz w:val="24"/>
          <w:szCs w:val="24"/>
        </w:rPr>
        <w:t>at the</w:t>
      </w:r>
      <w:r>
        <w:rPr>
          <w:rFonts w:eastAsia="Times New Roman" w:cs="Times New Roman" w:ascii="Times New Roman" w:hAnsi="Times New Roman"/>
          <w:b/>
          <w:color w:val="222222"/>
          <w:sz w:val="24"/>
          <w:szCs w:val="24"/>
        </w:rPr>
        <w:t xml:space="preserve"> Children &amp; Youth Library</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i/>
          <w:color w:val="222222"/>
          <w:sz w:val="24"/>
          <w:szCs w:val="24"/>
        </w:rPr>
        <w:t>Adults</w:t>
      </w:r>
      <w:r>
        <w:rPr>
          <w:rFonts w:eastAsia="Times New Roman" w:cs="Times New Roman" w:ascii="Times New Roman" w:hAnsi="Times New Roman"/>
          <w:color w:val="222222"/>
          <w:sz w:val="24"/>
          <w:szCs w:val="24"/>
        </w:rPr>
        <w:t xml:space="preserve"> are welcome to join classes on </w:t>
      </w:r>
      <w:r>
        <w:rPr>
          <w:rFonts w:eastAsia="Times New Roman" w:cs="Times New Roman" w:ascii="Times New Roman" w:hAnsi="Times New Roman"/>
          <w:b/>
          <w:color w:val="222222"/>
          <w:sz w:val="24"/>
          <w:szCs w:val="24"/>
        </w:rPr>
        <w:t>June 15</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and June 29</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w:t>
      </w:r>
      <w:r>
        <w:rPr>
          <w:rFonts w:eastAsia="Times New Roman" w:cs="Times New Roman" w:ascii="Times New Roman" w:hAnsi="Times New Roman"/>
          <w:color w:val="222222"/>
          <w:sz w:val="24"/>
          <w:szCs w:val="24"/>
        </w:rPr>
        <w:t xml:space="preserve">at the </w:t>
      </w:r>
      <w:r>
        <w:rPr>
          <w:rFonts w:eastAsia="Times New Roman" w:cs="Times New Roman" w:ascii="Times New Roman" w:hAnsi="Times New Roman"/>
          <w:b/>
          <w:color w:val="222222"/>
          <w:sz w:val="24"/>
          <w:szCs w:val="24"/>
        </w:rPr>
        <w:t>Main Library</w:t>
      </w:r>
      <w:r>
        <w:rPr>
          <w:rFonts w:eastAsia="Times New Roman" w:cs="Times New Roman" w:ascii="Times New Roman" w:hAnsi="Times New Roman"/>
          <w:color w:val="222222"/>
          <w:sz w:val="24"/>
          <w:szCs w:val="24"/>
        </w:rPr>
        <w:t xml:space="preserve">. Advance registration at </w:t>
      </w:r>
      <w:hyperlink r:id="rId16">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222222"/>
          <w:sz w:val="24"/>
          <w:szCs w:val="24"/>
        </w:rPr>
        <w:t xml:space="preserve"> is required. </w:t>
      </w:r>
      <w:r>
        <w:rPr>
          <w:rFonts w:eastAsia="Times New Roman" w:cs="Times New Roman" w:ascii="Times New Roman" w:hAnsi="Times New Roman"/>
          <w:color w:val="1A1A1A"/>
          <w:sz w:val="24"/>
          <w:szCs w:val="24"/>
        </w:rPr>
        <w:t>Email</w:t>
      </w:r>
      <w:hyperlink r:id="rId17">
        <w:r>
          <w:rPr>
            <w:rFonts w:eastAsia="Times New Roman" w:cs="Times New Roman" w:ascii="Times New Roman" w:hAnsi="Times New Roman"/>
            <w:color w:val="1A1A1A"/>
            <w:sz w:val="24"/>
            <w:szCs w:val="24"/>
          </w:rPr>
          <w:t xml:space="preserve"> </w:t>
        </w:r>
      </w:hyperlink>
      <w:hyperlink r:id="rId1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rPr>
          <w:rFonts w:ascii="Times New Roman" w:hAnsi="Times New Roman" w:eastAsia="Times New Roman" w:cs="Times New Roman"/>
          <w:b/>
          <w:b/>
          <w:color w:val="222222"/>
          <w:sz w:val="24"/>
          <w:szCs w:val="24"/>
        </w:rPr>
      </w:pPr>
      <w:r>
        <w:rPr>
          <w:rFonts w:eastAsia="Times New Roman" w:cs="Times New Roman" w:ascii="Times New Roman" w:hAnsi="Times New Roman"/>
          <w:b/>
          <w:color w:val="222222"/>
          <w:sz w:val="28"/>
          <w:szCs w:val="28"/>
        </w:rPr>
        <w:t>Book Cover Bingo</w:t>
      </w:r>
    </w:p>
    <w:p>
      <w:pPr>
        <w:pStyle w:val="Normal"/>
        <w:spacing w:lineRule="auto" w:line="240"/>
        <w:rPr>
          <w:color w:val="222222"/>
          <w:sz w:val="24"/>
          <w:szCs w:val="24"/>
          <w:highlight w:val="white"/>
        </w:rPr>
      </w:pPr>
      <w:r>
        <w:rPr>
          <w:rFonts w:eastAsia="Times New Roman" w:cs="Times New Roman" w:ascii="Times New Roman" w:hAnsi="Times New Roman"/>
          <w:color w:val="222222"/>
          <w:sz w:val="24"/>
          <w:szCs w:val="24"/>
          <w:highlight w:val="white"/>
        </w:rPr>
        <w:t xml:space="preserve">Read for discovery, joy and inclusion! Join OFPL at the </w:t>
      </w:r>
      <w:r>
        <w:rPr>
          <w:rFonts w:eastAsia="Times New Roman" w:cs="Times New Roman" w:ascii="Times New Roman" w:hAnsi="Times New Roman"/>
          <w:b/>
          <w:color w:val="222222"/>
          <w:sz w:val="24"/>
          <w:szCs w:val="24"/>
          <w:highlight w:val="white"/>
        </w:rPr>
        <w:t>Main Library on</w:t>
      </w:r>
      <w:r>
        <w:rPr>
          <w:rFonts w:eastAsia="Times New Roman" w:cs="Times New Roman" w:ascii="Times New Roman" w:hAnsi="Times New Roman"/>
          <w:color w:val="222222"/>
          <w:sz w:val="24"/>
          <w:szCs w:val="24"/>
          <w:highlight w:val="white"/>
        </w:rPr>
        <w:t xml:space="preserve"> </w:t>
      </w:r>
      <w:r>
        <w:rPr>
          <w:rFonts w:eastAsia="Times New Roman" w:cs="Times New Roman" w:ascii="Times New Roman" w:hAnsi="Times New Roman"/>
          <w:b/>
          <w:color w:val="222222"/>
          <w:sz w:val="24"/>
          <w:szCs w:val="24"/>
        </w:rPr>
        <w:t>June 9</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color w:val="222222"/>
          <w:sz w:val="24"/>
          <w:szCs w:val="24"/>
        </w:rPr>
        <w:t>at 5:00 PM</w:t>
      </w:r>
      <w:r>
        <w:rPr>
          <w:rFonts w:eastAsia="Times New Roman" w:cs="Times New Roman" w:ascii="Times New Roman" w:hAnsi="Times New Roman"/>
          <w:color w:val="222222"/>
          <w:sz w:val="24"/>
          <w:szCs w:val="24"/>
        </w:rPr>
        <w:t xml:space="preserve"> for Book Cover Bingo. D</w:t>
      </w:r>
      <w:r>
        <w:rPr>
          <w:rFonts w:eastAsia="Times New Roman" w:cs="Times New Roman" w:ascii="Times New Roman" w:hAnsi="Times New Roman"/>
          <w:color w:val="222222"/>
          <w:sz w:val="24"/>
          <w:szCs w:val="24"/>
          <w:highlight w:val="white"/>
        </w:rPr>
        <w:t xml:space="preserve">iscover new authors and genres, explore new ideas, and have fun! Play along this summer “All Together Now!” </w:t>
      </w:r>
      <w:r>
        <w:rPr>
          <w:rFonts w:eastAsia="Times New Roman" w:cs="Times New Roman" w:ascii="Times New Roman" w:hAnsi="Times New Roman"/>
          <w:color w:val="1A1A1A"/>
          <w:sz w:val="24"/>
          <w:szCs w:val="24"/>
        </w:rPr>
        <w:t xml:space="preserve">Email </w:t>
      </w:r>
      <w:hyperlink r:id="rId19">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b/>
          <w:b/>
          <w:color w:val="222222"/>
          <w:sz w:val="24"/>
          <w:szCs w:val="24"/>
        </w:rPr>
      </w:pPr>
      <w:r>
        <w:rPr>
          <w:rFonts w:eastAsia="Times New Roman" w:cs="Times New Roman" w:ascii="Times New Roman" w:hAnsi="Times New Roman"/>
          <w:b/>
          <w:color w:val="222222"/>
          <w:sz w:val="24"/>
          <w:szCs w:val="24"/>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New Deal Public Art Tour-2</w:t>
      </w:r>
    </w:p>
    <w:p>
      <w:pPr>
        <w:pStyle w:val="Normal"/>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Join us for </w:t>
      </w:r>
      <w:r>
        <w:rPr>
          <w:rFonts w:eastAsia="Times New Roman" w:cs="Times New Roman" w:ascii="Times New Roman" w:hAnsi="Times New Roman"/>
          <w:sz w:val="24"/>
          <w:szCs w:val="24"/>
          <w:highlight w:val="white"/>
        </w:rPr>
        <w:t xml:space="preserve">FREE public tours of Gallup’s New Deal art collection. </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b/>
          <w:sz w:val="24"/>
          <w:szCs w:val="24"/>
        </w:rPr>
        <w:t>June 16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Through the eyes of Lloyd Moylan</w:t>
      </w:r>
      <w:r>
        <w:rPr>
          <w:rFonts w:eastAsia="Times New Roman" w:cs="Times New Roman" w:ascii="Times New Roman" w:hAnsi="Times New Roman"/>
          <w:sz w:val="24"/>
          <w:szCs w:val="24"/>
        </w:rPr>
        <w:t xml:space="preserve">: Explore one artist’s New Deal journey. Meet at the entrance to the McKinley County Courthouse at </w:t>
      </w:r>
      <w:r>
        <w:rPr>
          <w:rFonts w:eastAsia="Times New Roman" w:cs="Times New Roman" w:ascii="Times New Roman" w:hAnsi="Times New Roman"/>
          <w:b/>
          <w:sz w:val="24"/>
          <w:szCs w:val="24"/>
        </w:rPr>
        <w:t>4:00 PM</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1A1A1A"/>
          <w:sz w:val="24"/>
          <w:szCs w:val="24"/>
        </w:rPr>
        <w:t xml:space="preserve">Email </w:t>
      </w:r>
      <w:hyperlink r:id="rId20">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222222"/>
          <w:sz w:val="24"/>
          <w:szCs w:val="24"/>
        </w:rPr>
      </w:pPr>
      <w:r>
        <w:rPr>
          <w:rFonts w:eastAsia="Times New Roman" w:cs="Times New Roman" w:ascii="Times New Roman" w:hAnsi="Times New Roman"/>
          <w:b/>
          <w:color w:val="222222"/>
          <w:sz w:val="24"/>
          <w:szCs w:val="24"/>
        </w:rPr>
        <w:t>SEW Happy!</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222222"/>
          <w:sz w:val="24"/>
          <w:szCs w:val="24"/>
        </w:rPr>
        <w:t xml:space="preserve">Join OFPL </w:t>
      </w:r>
      <w:r>
        <w:rPr>
          <w:rFonts w:eastAsia="Times New Roman" w:cs="Times New Roman" w:ascii="Times New Roman" w:hAnsi="Times New Roman"/>
          <w:b/>
          <w:color w:val="222222"/>
          <w:sz w:val="24"/>
          <w:szCs w:val="24"/>
        </w:rPr>
        <w:t>at the Main Library on</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color w:val="222222"/>
          <w:sz w:val="24"/>
          <w:szCs w:val="24"/>
        </w:rPr>
        <w:t>June 17</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b/>
          <w:color w:val="222222"/>
          <w:sz w:val="24"/>
          <w:szCs w:val="24"/>
        </w:rPr>
        <w:t xml:space="preserve">at 3:00 PM </w:t>
      </w:r>
      <w:r>
        <w:rPr>
          <w:rFonts w:eastAsia="Times New Roman" w:cs="Times New Roman" w:ascii="Times New Roman" w:hAnsi="Times New Roman"/>
          <w:color w:val="222222"/>
          <w:sz w:val="24"/>
          <w:szCs w:val="24"/>
        </w:rPr>
        <w:t xml:space="preserve">to learn sewing basics (ages 12+). Learn how to </w:t>
      </w:r>
      <w:r>
        <w:rPr>
          <w:rFonts w:eastAsia="Times New Roman" w:cs="Times New Roman" w:ascii="Times New Roman" w:hAnsi="Times New Roman"/>
          <w:sz w:val="24"/>
          <w:szCs w:val="24"/>
        </w:rPr>
        <w:t>select, lay out and cut patterns, use a sewing machine, seam finishes, and hand sew to finish. Complete a project while you are here!</w:t>
      </w:r>
      <w:r>
        <w:rPr>
          <w:rFonts w:eastAsia="Times New Roman" w:cs="Times New Roman" w:ascii="Times New Roman" w:hAnsi="Times New Roman"/>
          <w:color w:val="1A1A1A"/>
          <w:sz w:val="24"/>
          <w:szCs w:val="24"/>
        </w:rPr>
        <w:t xml:space="preserve"> Email </w:t>
      </w:r>
      <w:hyperlink r:id="rId21">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222222"/>
          <w:sz w:val="12"/>
          <w:szCs w:val="24"/>
        </w:rPr>
      </w:pPr>
      <w:r>
        <w:rPr>
          <w:rFonts w:eastAsia="Times New Roman" w:cs="Times New Roman" w:ascii="Times New Roman" w:hAnsi="Times New Roman"/>
          <w:color w:val="222222"/>
          <w:sz w:val="12"/>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Family Escape Room Adventure at Rio West Mall</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w:t>
      </w:r>
      <w:r>
        <w:rPr>
          <w:rFonts w:eastAsia="Times New Roman" w:cs="Times New Roman" w:ascii="Times New Roman" w:hAnsi="Times New Roman"/>
          <w:sz w:val="24"/>
          <w:szCs w:val="24"/>
        </w:rPr>
        <w:t xml:space="preserve">OFPL </w:t>
      </w:r>
      <w:r>
        <w:rPr>
          <w:rFonts w:eastAsia="Times New Roman" w:cs="Times New Roman" w:ascii="Times New Roman" w:hAnsi="Times New Roman"/>
          <w:b/>
          <w:color w:val="1A1A1A"/>
          <w:sz w:val="24"/>
          <w:szCs w:val="24"/>
        </w:rPr>
        <w:t>at the Rio West Mall</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June 17</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from 12:00 PM to 4:00 PM </w:t>
      </w:r>
      <w:r>
        <w:rPr>
          <w:rFonts w:eastAsia="Times New Roman" w:cs="Times New Roman" w:ascii="Times New Roman" w:hAnsi="Times New Roman"/>
          <w:color w:val="1A1A1A"/>
          <w:sz w:val="24"/>
          <w:szCs w:val="24"/>
        </w:rPr>
        <w:t xml:space="preserve">for a </w:t>
      </w:r>
      <w:r>
        <w:rPr>
          <w:rFonts w:eastAsia="Times New Roman" w:cs="Times New Roman" w:ascii="Times New Roman" w:hAnsi="Times New Roman"/>
          <w:color w:val="222222"/>
          <w:sz w:val="24"/>
          <w:szCs w:val="24"/>
          <w:highlight w:val="white"/>
        </w:rPr>
        <w:t>family escape room adventure!</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222222"/>
          <w:sz w:val="24"/>
          <w:szCs w:val="24"/>
          <w:highlight w:val="white"/>
        </w:rPr>
        <w:t xml:space="preserve">Your great grandfather discovered the tomb of the ancient pharaoh Tutankhamun. Now, reading his journals it seems he had a secret...something he never told anyone. He believed that there was another tomb connected to the first. A hidden tomb! Now it's your chance to find it! Families will have to work All Together Now to solve the mystery! </w:t>
      </w:r>
      <w:r>
        <w:rPr>
          <w:rFonts w:eastAsia="Times New Roman" w:cs="Times New Roman" w:ascii="Times New Roman" w:hAnsi="Times New Roman"/>
          <w:color w:val="1A1A1A"/>
          <w:sz w:val="24"/>
          <w:szCs w:val="24"/>
        </w:rPr>
        <w:t xml:space="preserve"> Email </w:t>
      </w:r>
      <w:hyperlink r:id="rId22">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All things 80s - Trivia Night at Sammy C’s</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222222"/>
          <w:sz w:val="24"/>
          <w:szCs w:val="24"/>
        </w:rPr>
        <w:t xml:space="preserve">Join OFPL for all things 80s trivia! Break out your mullets, headbands, and 501s! Join OFPL </w:t>
      </w:r>
      <w:r>
        <w:rPr>
          <w:rFonts w:eastAsia="Times New Roman" w:cs="Times New Roman" w:ascii="Times New Roman" w:hAnsi="Times New Roman"/>
          <w:b/>
          <w:color w:val="222222"/>
          <w:sz w:val="24"/>
          <w:szCs w:val="24"/>
        </w:rPr>
        <w:t>June 23</w:t>
      </w:r>
      <w:r>
        <w:rPr>
          <w:rFonts w:eastAsia="Times New Roman" w:cs="Times New Roman" w:ascii="Times New Roman" w:hAnsi="Times New Roman"/>
          <w:b/>
          <w:color w:val="222222"/>
          <w:sz w:val="24"/>
          <w:szCs w:val="24"/>
          <w:vertAlign w:val="superscript"/>
        </w:rPr>
        <w:t>rd</w:t>
      </w:r>
      <w:r>
        <w:rPr>
          <w:rFonts w:eastAsia="Times New Roman" w:cs="Times New Roman" w:ascii="Times New Roman" w:hAnsi="Times New Roman"/>
          <w:b/>
          <w:color w:val="222222"/>
          <w:sz w:val="24"/>
          <w:szCs w:val="24"/>
        </w:rPr>
        <w:t xml:space="preserve"> at Sammy C’s. </w:t>
      </w:r>
      <w:r>
        <w:rPr>
          <w:rFonts w:eastAsia="Times New Roman" w:cs="Times New Roman" w:ascii="Times New Roman" w:hAnsi="Times New Roman"/>
          <w:color w:val="222222"/>
          <w:sz w:val="24"/>
          <w:szCs w:val="24"/>
        </w:rPr>
        <w:t>Registration is from</w:t>
      </w:r>
      <w:r>
        <w:rPr>
          <w:rFonts w:eastAsia="Times New Roman" w:cs="Times New Roman" w:ascii="Times New Roman" w:hAnsi="Times New Roman"/>
          <w:b/>
          <w:color w:val="222222"/>
          <w:sz w:val="24"/>
          <w:szCs w:val="24"/>
        </w:rPr>
        <w:t xml:space="preserve"> 6:30 PM-7:00 PM. </w:t>
      </w:r>
      <w:r>
        <w:rPr>
          <w:rFonts w:eastAsia="Times New Roman" w:cs="Times New Roman" w:ascii="Times New Roman" w:hAnsi="Times New Roman"/>
          <w:color w:val="333333"/>
          <w:sz w:val="24"/>
          <w:szCs w:val="24"/>
        </w:rPr>
        <w:t xml:space="preserve">Get ready to blast off into the past with these 1980s trivia questions! From iconic movies and TV shows you know and love to legendary music and fashion, the 1980s were the decade of big hair, neon colors, and pure nostalgia. Grab those neon leg warmers, turn up your favorite 80s playlist, and get seated because we’re about to test your knowledge of this unforgettable era. </w:t>
      </w:r>
      <w:r>
        <w:rPr>
          <w:rFonts w:eastAsia="Times New Roman" w:cs="Times New Roman" w:ascii="Times New Roman" w:hAnsi="Times New Roman"/>
          <w:color w:val="1A1A1A"/>
          <w:sz w:val="24"/>
          <w:szCs w:val="24"/>
        </w:rPr>
        <w:t xml:space="preserve">Email </w:t>
      </w:r>
      <w:hyperlink r:id="rId23">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Navajo Rug Weaving</w:t>
      </w:r>
    </w:p>
    <w:p>
      <w:pPr>
        <w:pStyle w:val="Normal"/>
        <w:spacing w:lineRule="auto" w:line="24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Diné weaver Lois A. Becenti with Diné Be´ iinà – The Navajo Lifeway will be offering weaving classes at OFPL </w:t>
      </w:r>
      <w:r>
        <w:rPr>
          <w:rFonts w:eastAsia="Times New Roman" w:cs="Times New Roman" w:ascii="Times New Roman" w:hAnsi="Times New Roman"/>
          <w:b/>
          <w:i/>
          <w:sz w:val="24"/>
          <w:szCs w:val="24"/>
          <w:highlight w:val="white"/>
        </w:rPr>
        <w:t>in-person</w:t>
      </w:r>
      <w:r>
        <w:rPr>
          <w:rFonts w:eastAsia="Times New Roman" w:cs="Times New Roman" w:ascii="Times New Roman" w:hAnsi="Times New Roman"/>
          <w:b/>
          <w:sz w:val="24"/>
          <w:szCs w:val="24"/>
          <w:highlight w:val="white"/>
        </w:rPr>
        <w:t xml:space="preserve"> at the Main Library on June 23</w:t>
      </w:r>
      <w:r>
        <w:rPr>
          <w:rFonts w:eastAsia="Times New Roman" w:cs="Times New Roman" w:ascii="Times New Roman" w:hAnsi="Times New Roman"/>
          <w:b/>
          <w:sz w:val="24"/>
          <w:szCs w:val="24"/>
          <w:highlight w:val="white"/>
          <w:vertAlign w:val="superscript"/>
        </w:rPr>
        <w:t>rd</w:t>
      </w:r>
      <w:r>
        <w:rPr>
          <w:rFonts w:eastAsia="Times New Roman" w:cs="Times New Roman" w:ascii="Times New Roman" w:hAnsi="Times New Roman"/>
          <w:b/>
          <w:sz w:val="24"/>
          <w:szCs w:val="24"/>
          <w:highlight w:val="white"/>
        </w:rPr>
        <w:t xml:space="preserve"> at 10:00 AM and every 4th Friday of each month in 2023. </w:t>
      </w:r>
      <w:r>
        <w:rPr>
          <w:rFonts w:eastAsia="Times New Roman" w:cs="Times New Roman" w:ascii="Times New Roman" w:hAnsi="Times New Roman"/>
          <w:sz w:val="24"/>
          <w:szCs w:val="24"/>
          <w:highlight w:val="white"/>
        </w:rPr>
        <w:t xml:space="preserve">Learn the fundamentals and techniques of rug weaving in traditional Diné style, including warping, carding and spinning. Please bring your own weaving materials and projects to work on. Email </w:t>
      </w:r>
      <w:r>
        <w:rPr>
          <w:rFonts w:eastAsia="Times New Roman" w:cs="Times New Roman" w:ascii="Times New Roman" w:hAnsi="Times New Roman"/>
          <w:color w:val="1155CC"/>
          <w:sz w:val="24"/>
          <w:szCs w:val="24"/>
          <w:highlight w:val="white"/>
          <w:u w:val="single"/>
        </w:rPr>
        <w:t>bmartin@gallupnm.gov</w:t>
      </w:r>
      <w:r>
        <w:rPr>
          <w:rFonts w:eastAsia="Times New Roman" w:cs="Times New Roman" w:ascii="Times New Roman" w:hAnsi="Times New Roman"/>
          <w:sz w:val="24"/>
          <w:szCs w:val="24"/>
          <w:highlight w:val="white"/>
        </w:rPr>
        <w:t xml:space="preserve"> or call (505) 863-1291 for more information.</w:t>
      </w:r>
    </w:p>
    <w:p>
      <w:pPr>
        <w:pStyle w:val="Normal"/>
        <w:spacing w:lineRule="auto" w:line="240"/>
        <w:rPr>
          <w:rFonts w:ascii="Times New Roman" w:hAnsi="Times New Roman" w:eastAsia="Times New Roman" w:cs="Times New Roman"/>
          <w:b/>
          <w:b/>
          <w:color w:val="222222"/>
          <w:sz w:val="24"/>
          <w:szCs w:val="24"/>
        </w:rPr>
      </w:pPr>
      <w:r>
        <w:rPr>
          <w:rFonts w:eastAsia="Times New Roman" w:cs="Times New Roman" w:ascii="Times New Roman" w:hAnsi="Times New Roman"/>
          <w:b/>
          <w:color w:val="222222"/>
          <w:sz w:val="24"/>
          <w:szCs w:val="24"/>
        </w:rPr>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New Deal Public Art Tour-3</w:t>
      </w:r>
    </w:p>
    <w:p>
      <w:pPr>
        <w:pStyle w:val="Normal"/>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sz w:val="24"/>
          <w:szCs w:val="24"/>
        </w:rPr>
        <w:t xml:space="preserve">Join us for </w:t>
      </w:r>
      <w:r>
        <w:rPr>
          <w:rFonts w:eastAsia="Times New Roman" w:cs="Times New Roman" w:ascii="Times New Roman" w:hAnsi="Times New Roman"/>
          <w:sz w:val="24"/>
          <w:szCs w:val="24"/>
          <w:highlight w:val="white"/>
        </w:rPr>
        <w:t xml:space="preserve">FREE public tours of Gallup’s New Deal art collection.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4"/>
          <w:szCs w:val="24"/>
        </w:rPr>
        <w:t>June 30:</w:t>
      </w:r>
      <w:r>
        <w:rPr>
          <w:rFonts w:eastAsia="Times New Roman" w:cs="Times New Roman" w:ascii="Times New Roman" w:hAnsi="Times New Roman"/>
          <w:sz w:val="24"/>
          <w:szCs w:val="24"/>
        </w:rPr>
        <w:t xml:space="preserve"> </w:t>
      </w:r>
      <w:r>
        <w:rPr>
          <w:rFonts w:eastAsia="Times New Roman" w:cs="Times New Roman" w:ascii="Times New Roman" w:hAnsi="Times New Roman"/>
          <w:b/>
          <w:i/>
          <w:sz w:val="24"/>
          <w:szCs w:val="24"/>
        </w:rPr>
        <w:t>Native New Deal Art</w:t>
      </w:r>
      <w:r>
        <w:rPr>
          <w:rFonts w:eastAsia="Times New Roman" w:cs="Times New Roman" w:ascii="Times New Roman" w:hAnsi="Times New Roman"/>
          <w:sz w:val="24"/>
          <w:szCs w:val="24"/>
        </w:rPr>
        <w:t xml:space="preserve">: Take a look at a transitional and defining period in Native art. Meet at the entrance to the Octavia Fellin Public Library at </w:t>
      </w:r>
      <w:r>
        <w:rPr>
          <w:rFonts w:eastAsia="Times New Roman" w:cs="Times New Roman" w:ascii="Times New Roman" w:hAnsi="Times New Roman"/>
          <w:b/>
          <w:sz w:val="24"/>
          <w:szCs w:val="24"/>
        </w:rPr>
        <w:t>4:00 PM</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1A1A1A"/>
          <w:sz w:val="24"/>
          <w:szCs w:val="24"/>
        </w:rPr>
        <w:t xml:space="preserve">Email </w:t>
      </w:r>
      <w:hyperlink r:id="rId24">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spacing w:lineRule="auto" w:line="240"/>
        <w:rPr>
          <w:rFonts w:ascii="Times New Roman" w:hAnsi="Times New Roman" w:eastAsia="Times New Roman" w:cs="Times New Roman"/>
          <w:b/>
          <w:b/>
          <w:color w:val="222222"/>
          <w:sz w:val="8"/>
          <w:szCs w:val="8"/>
        </w:rPr>
      </w:pPr>
      <w:r>
        <w:rPr>
          <w:rFonts w:eastAsia="Times New Roman" w:cs="Times New Roman" w:ascii="Times New Roman" w:hAnsi="Times New Roman"/>
          <w:b/>
          <w:color w:val="202124"/>
          <w:sz w:val="28"/>
          <w:szCs w:val="28"/>
          <w:highlight w:val="white"/>
        </w:rPr>
        <w:t>Build-Your-Own-Bundle</w:t>
      </w:r>
    </w:p>
    <w:p>
      <w:pPr>
        <w:pStyle w:val="Normal"/>
        <w:shd w:val="clear" w:fill="FFFFFF"/>
        <w:spacing w:lineRule="auto" w:line="240"/>
        <w:rPr>
          <w:rFonts w:ascii="Times New Roman" w:hAnsi="Times New Roman" w:eastAsia="Times New Roman" w:cs="Times New Roman"/>
          <w:sz w:val="24"/>
          <w:szCs w:val="24"/>
          <w:highlight w:val="white"/>
        </w:rPr>
      </w:pPr>
      <w:hyperlink r:id="rId25">
        <w:r>
          <w:rPr>
            <w:rFonts w:eastAsia="Times New Roman" w:cs="Times New Roman" w:ascii="Times New Roman" w:hAnsi="Times New Roman"/>
            <w:color w:val="1155CC"/>
            <w:sz w:val="24"/>
            <w:szCs w:val="24"/>
            <w:highlight w:val="white"/>
            <w:u w:val="single"/>
          </w:rPr>
          <w:t>Build-Your-Own-Book Bundle</w:t>
        </w:r>
      </w:hyperlink>
      <w:r>
        <w:rPr>
          <w:rFonts w:eastAsia="Times New Roman" w:cs="Times New Roman" w:ascii="Times New Roman" w:hAnsi="Times New Roman"/>
          <w:sz w:val="24"/>
          <w:szCs w:val="24"/>
        </w:rPr>
        <w:t xml:space="preserve"> with OFPL staff who will create a bundle of material specially for you! Let us know what type of materials and genres you are interested in and we'll browse for you and create a custom bundle of material for you to pick-up curbside. Give us 48 hours to get your material together and our staff will contact you to schedule a pick-up date. Email </w:t>
      </w:r>
      <w:hyperlink r:id="rId26">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b/>
          <w:color w:val="222222"/>
          <w:sz w:val="28"/>
          <w:szCs w:val="28"/>
        </w:rPr>
        <w:t xml:space="preserve">Wonders on Wheels Museum </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sz w:val="24"/>
          <w:szCs w:val="24"/>
        </w:rPr>
        <w:t xml:space="preserve">The Wonders on Wheels (WoW) mobile museum, sponsored by the New Mexico Department of Cultural Affairs, is coming to Gallup! Experience the WoW exhibit from </w:t>
      </w:r>
      <w:r>
        <w:rPr>
          <w:rFonts w:eastAsia="Times New Roman" w:cs="Times New Roman" w:ascii="Times New Roman" w:hAnsi="Times New Roman"/>
          <w:b/>
          <w:sz w:val="24"/>
          <w:szCs w:val="24"/>
        </w:rPr>
        <w:t>10:00 AM - 2:00 PM on June 30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sz w:val="24"/>
          <w:szCs w:val="24"/>
        </w:rPr>
        <w:t xml:space="preserve"> in the </w:t>
      </w:r>
      <w:r>
        <w:rPr>
          <w:rFonts w:eastAsia="Times New Roman" w:cs="Times New Roman" w:ascii="Times New Roman" w:hAnsi="Times New Roman"/>
          <w:b/>
          <w:sz w:val="24"/>
          <w:szCs w:val="24"/>
        </w:rPr>
        <w:t>parking lot west of the Children &amp; Youth Library.</w:t>
      </w:r>
      <w:r>
        <w:rPr>
          <w:rFonts w:eastAsia="Times New Roman" w:cs="Times New Roman" w:ascii="Times New Roman" w:hAnsi="Times New Roman"/>
          <w:sz w:val="24"/>
          <w:szCs w:val="24"/>
        </w:rPr>
        <w:t xml:space="preserve"> The WoW travels all over the state bringing museum exhibits to the people of New Mexico.  This year, it is featuring the work of Gustave Baumann, popular for his colorful woodblock prints, oil paintings, marionettes, and for his collaboration in the making of the first Zozobra. Visit the Children &amp; Youth Library after touring the exhibit to build your own marionette! </w:t>
      </w:r>
      <w:r>
        <w:rPr>
          <w:rFonts w:eastAsia="Times New Roman" w:cs="Times New Roman" w:ascii="Times New Roman" w:hAnsi="Times New Roman"/>
          <w:color w:val="1A1A1A"/>
          <w:sz w:val="24"/>
          <w:szCs w:val="24"/>
        </w:rPr>
        <w:t>Email</w:t>
      </w:r>
      <w:hyperlink r:id="rId27">
        <w:r>
          <w:rPr>
            <w:rFonts w:eastAsia="Times New Roman" w:cs="Times New Roman" w:ascii="Times New Roman" w:hAnsi="Times New Roman"/>
            <w:color w:val="1A1A1A"/>
            <w:sz w:val="24"/>
            <w:szCs w:val="24"/>
          </w:rPr>
          <w:t xml:space="preserve"> </w:t>
        </w:r>
      </w:hyperlink>
      <w:hyperlink r:id="rId2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Ancestry </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highlight w:val="white"/>
        </w:rPr>
        <w:t xml:space="preserve">Join OFPL to explore family research using Ancestory.com and learn how various sources such as city directories, insurance maps, registrations, vital, census, land, tax, cemetery, and military records can open the door to history on </w:t>
      </w:r>
      <w:r>
        <w:rPr>
          <w:rFonts w:eastAsia="Times New Roman" w:cs="Times New Roman" w:ascii="Times New Roman" w:hAnsi="Times New Roman"/>
          <w:b/>
          <w:sz w:val="24"/>
          <w:szCs w:val="24"/>
          <w:highlight w:val="white"/>
        </w:rPr>
        <w:t>July 1</w:t>
      </w:r>
      <w:r>
        <w:rPr>
          <w:rFonts w:eastAsia="Times New Roman" w:cs="Times New Roman" w:ascii="Times New Roman" w:hAnsi="Times New Roman"/>
          <w:b/>
          <w:sz w:val="24"/>
          <w:szCs w:val="24"/>
          <w:highlight w:val="white"/>
          <w:vertAlign w:val="superscript"/>
        </w:rPr>
        <w:t xml:space="preserve">st. </w:t>
      </w:r>
      <w:r>
        <w:rPr>
          <w:rFonts w:eastAsia="Times New Roman" w:cs="Times New Roman" w:ascii="Times New Roman" w:hAnsi="Times New Roman"/>
          <w:color w:val="1A1A1A"/>
          <w:sz w:val="24"/>
          <w:szCs w:val="24"/>
        </w:rPr>
        <w:t xml:space="preserve">Email </w:t>
      </w:r>
      <w:hyperlink r:id="rId29">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hd w:val="clear" w:fill="FFFFFF"/>
        <w:spacing w:lineRule="auto" w:line="240"/>
        <w:rPr>
          <w:rFonts w:ascii="Times New Roman" w:hAnsi="Times New Roman" w:eastAsia="Times New Roman" w:cs="Times New Roman"/>
          <w:b/>
          <w:b/>
          <w:color w:val="222222"/>
          <w:sz w:val="28"/>
          <w:szCs w:val="28"/>
        </w:rPr>
      </w:pPr>
      <w:r>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Recruiting Teen Ambassadors!</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OFPL is recruiting Teens to train on</w:t>
      </w:r>
      <w:r>
        <w:rPr>
          <w:rFonts w:eastAsia="Times New Roman" w:cs="Times New Roman" w:ascii="Times New Roman" w:hAnsi="Times New Roman"/>
          <w:color w:val="222222"/>
          <w:sz w:val="24"/>
          <w:szCs w:val="24"/>
          <w:highlight w:val="white"/>
        </w:rPr>
        <w:t xml:space="preserve"> our MakerSpace equipment and become certified as Teen Ambassador for the MakerSpace! Teach others how to use our MakerSpace equipment, help shape the Teen Maker Club and advise the library staff! This is a great opportunity to develop marketable skills for employment and college admissions. </w:t>
      </w:r>
      <w:r>
        <w:rPr>
          <w:rFonts w:eastAsia="Times New Roman" w:cs="Times New Roman" w:ascii="Times New Roman" w:hAnsi="Times New Roman"/>
          <w:color w:val="222222"/>
          <w:sz w:val="24"/>
          <w:szCs w:val="24"/>
        </w:rPr>
        <w:t xml:space="preserve">Email </w:t>
      </w:r>
      <w:hyperlink r:id="rId30">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pacing w:lineRule="auto" w:line="240"/>
        <w:rPr>
          <w:rFonts w:ascii="Times New Roman" w:hAnsi="Times New Roman" w:eastAsia="Times New Roman" w:cs="Times New Roman"/>
          <w:b/>
          <w:b/>
          <w:sz w:val="24"/>
          <w:szCs w:val="24"/>
          <w:highlight w:val="white"/>
          <w:vertAlign w:val="superscript"/>
        </w:rPr>
      </w:pPr>
      <w:r>
        <w:rPr>
          <w:rFonts w:eastAsia="Times New Roman" w:cs="Times New Roman" w:ascii="Times New Roman" w:hAnsi="Times New Roman"/>
          <w:b/>
          <w:sz w:val="24"/>
          <w:szCs w:val="24"/>
          <w:highlight w:val="white"/>
          <w:vertAlign w:val="superscript"/>
        </w:rPr>
      </w:r>
    </w:p>
    <w:p>
      <w:pPr>
        <w:pStyle w:val="Normal"/>
        <w:shd w:val="clear" w:fill="FFFFFF"/>
        <w:spacing w:lineRule="auto" w:line="240"/>
        <w:rPr>
          <w:rFonts w:ascii="Times New Roman" w:hAnsi="Times New Roman" w:eastAsia="Times New Roman" w:cs="Times New Roman"/>
          <w:b/>
          <w:b/>
          <w:color w:val="222222"/>
          <w:sz w:val="24"/>
          <w:szCs w:val="24"/>
        </w:rPr>
      </w:pPr>
      <w:r>
        <w:rPr>
          <w:rFonts w:eastAsia="Times New Roman" w:cs="Times New Roman" w:ascii="Times New Roman" w:hAnsi="Times New Roman"/>
          <w:b/>
          <w:color w:val="222222"/>
          <w:sz w:val="24"/>
          <w:szCs w:val="24"/>
        </w:rPr>
      </w:r>
    </w:p>
    <w:p>
      <w:pPr>
        <w:pStyle w:val="Normal"/>
        <w:shd w:val="clear" w:fill="FFFFFF"/>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t>Main Library Weekly Events</w:t>
      </w:r>
    </w:p>
    <w:p>
      <w:pPr>
        <w:pStyle w:val="Normal"/>
        <w:shd w:val="clear" w:fill="FFFFFF"/>
        <w:spacing w:lineRule="auto" w:line="24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Midweek Matinee at OFPL</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Join OFPL</w:t>
      </w:r>
      <w:r>
        <w:rPr>
          <w:rFonts w:eastAsia="Times New Roman" w:cs="Times New Roman" w:ascii="Times New Roman" w:hAnsi="Times New Roman"/>
          <w:b/>
          <w:sz w:val="24"/>
          <w:szCs w:val="24"/>
        </w:rPr>
        <w:t xml:space="preserve"> at the Main Library every Wednesday at 3:00 PM</w:t>
      </w:r>
      <w:r>
        <w:rPr>
          <w:rFonts w:eastAsia="Times New Roman" w:cs="Times New Roman" w:ascii="Times New Roman" w:hAnsi="Times New Roman"/>
          <w:sz w:val="24"/>
          <w:szCs w:val="24"/>
        </w:rPr>
        <w:t xml:space="preserve"> for weekly film screenings of award-winning, classics, documentaries, newly released, and specially selected films. Email </w:t>
      </w:r>
      <w:hyperlink r:id="rId31">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June 7</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 Be Kind, Rewind</w:t>
      </w:r>
    </w:p>
    <w:p>
      <w:pPr>
        <w:pStyle w:val="Normal"/>
        <w:spacing w:lineRule="auto" w:line="240"/>
        <w:ind w:left="0"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2008| PG-13 | 1h 42 min.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Two bumbling store clerks inadvertently erase the footage from all of the tapes in their video rental store. In order to keep the business running, they reshoot every film in the store with their own camera, with a budget of zero dollars.</w:t>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June 14</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Father’s Day</w:t>
      </w:r>
    </w:p>
    <w:p>
      <w:pPr>
        <w:pStyle w:val="Normal"/>
        <w:spacing w:lineRule="auto" w:line="240"/>
        <w:ind w:left="0"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2006 | PG-13 | 1h 49 min.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tyrannical fashion-magazine editor makes life hell for her new assistant in this adaptation of the best seller by Lauren Weisberger.</w:t>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June 21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 Spoiler Alert</w:t>
      </w:r>
    </w:p>
    <w:p>
      <w:pPr>
        <w:pStyle w:val="Normal"/>
        <w:spacing w:lineRule="auto" w:line="240"/>
        <w:ind w:left="720" w:hanging="0"/>
        <w:rPr>
          <w:rFonts w:ascii="Roboto" w:hAnsi="Roboto" w:eastAsia="Roboto" w:cs="Roboto"/>
          <w:i/>
          <w:i/>
          <w:sz w:val="21"/>
          <w:szCs w:val="21"/>
        </w:rPr>
      </w:pPr>
      <w:r>
        <w:rPr>
          <w:rFonts w:eastAsia="Times New Roman" w:cs="Times New Roman" w:ascii="Times New Roman" w:hAnsi="Times New Roman"/>
          <w:i/>
          <w:sz w:val="24"/>
          <w:szCs w:val="24"/>
        </w:rPr>
        <w:t xml:space="preserve">2022 | PG | 1 hr. 52 min.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The story of Michael Ausiello and Kit Cowan's relationship, which takes a tragic turn when Cowan is diagnosed with terminal cancer.</w:t>
      </w:r>
    </w:p>
    <w:p>
      <w:pPr>
        <w:pStyle w:val="Normal"/>
        <w:numPr>
          <w:ilvl w:val="0"/>
          <w:numId w:val="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28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Only the Brave</w:t>
      </w:r>
    </w:p>
    <w:p>
      <w:pPr>
        <w:pStyle w:val="Normal"/>
        <w:spacing w:lineRule="auto" w:line="240"/>
        <w:ind w:left="720" w:hanging="0"/>
        <w:rPr>
          <w:rFonts w:ascii="Roboto" w:hAnsi="Roboto" w:eastAsia="Roboto" w:cs="Roboto"/>
          <w:i/>
          <w:i/>
          <w:sz w:val="21"/>
          <w:szCs w:val="21"/>
        </w:rPr>
      </w:pPr>
      <w:r>
        <w:rPr>
          <w:rFonts w:eastAsia="Times New Roman" w:cs="Times New Roman" w:ascii="Times New Roman" w:hAnsi="Times New Roman"/>
          <w:i/>
          <w:sz w:val="24"/>
          <w:szCs w:val="24"/>
        </w:rPr>
        <w:t xml:space="preserve">2017 | PG-13 | 2 hr. 14 min.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Based on the true story of the Granite Mountain Hotshots, a group of elite firefighters who risk everything to protect a town from a historic wildfire.</w:t>
      </w:r>
    </w:p>
    <w:p>
      <w:pPr>
        <w:pStyle w:val="Normal"/>
        <w:spacing w:lineRule="auto" w:line="240"/>
        <w:ind w:left="720" w:hanging="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pageBreakBefore w:val="false"/>
        <w:widowControl/>
        <w:spacing w:lineRule="auto" w:line="240" w:before="0" w:after="0"/>
        <w:rPr>
          <w:rFonts w:ascii="Times New Roman" w:hAnsi="Times New Roman" w:eastAsia="Times New Roman" w:cs="Times New Roman"/>
          <w:b/>
          <w:b/>
          <w:sz w:val="36"/>
          <w:szCs w:val="36"/>
        </w:rPr>
      </w:pPr>
      <w:r>
        <w:rPr>
          <w:rFonts w:eastAsia="Times New Roman" w:cs="Times New Roman" w:ascii="Times New Roman" w:hAnsi="Times New Roman"/>
          <w:b/>
          <w:color w:val="222222"/>
          <w:sz w:val="36"/>
          <w:szCs w:val="36"/>
          <w:highlight w:val="white"/>
        </w:rPr>
        <w:t xml:space="preserve">Children &amp; Youth Library </w:t>
      </w:r>
      <w:r>
        <w:rPr>
          <w:rFonts w:eastAsia="Times New Roman" w:cs="Times New Roman" w:ascii="Times New Roman" w:hAnsi="Times New Roman"/>
          <w:b/>
          <w:sz w:val="36"/>
          <w:szCs w:val="36"/>
        </w:rPr>
        <w:t>Weekly Events</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Eureka!</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Monday at 4:00 PM</w:t>
      </w:r>
      <w:r>
        <w:rPr>
          <w:rFonts w:eastAsia="Times New Roman" w:cs="Times New Roman" w:ascii="Times New Roman" w:hAnsi="Times New Roman"/>
          <w:sz w:val="24"/>
          <w:szCs w:val="24"/>
        </w:rPr>
        <w:t xml:space="preserve"> for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and activities for kids and tweens (ages 6-12). Eureka!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explore topics in </w:t>
      </w:r>
      <w:r>
        <w:rPr>
          <w:rFonts w:eastAsia="Times New Roman" w:cs="Times New Roman" w:ascii="Times New Roman" w:hAnsi="Times New Roman"/>
          <w:b/>
          <w:color w:val="000099"/>
          <w:sz w:val="24"/>
          <w:szCs w:val="24"/>
        </w:rPr>
        <w:t>S</w:t>
      </w:r>
      <w:r>
        <w:rPr>
          <w:rFonts w:eastAsia="Times New Roman" w:cs="Times New Roman" w:ascii="Times New Roman" w:hAnsi="Times New Roman"/>
          <w:sz w:val="24"/>
          <w:szCs w:val="24"/>
        </w:rPr>
        <w:t xml:space="preserve">cience, </w:t>
      </w:r>
      <w:r>
        <w:rPr>
          <w:rFonts w:eastAsia="Times New Roman" w:cs="Times New Roman" w:ascii="Times New Roman" w:hAnsi="Times New Roman"/>
          <w:b/>
          <w:color w:val="000099"/>
          <w:sz w:val="24"/>
          <w:szCs w:val="24"/>
          <w:shd w:fill="FEFEFE" w:val="clear"/>
        </w:rPr>
        <w:t>T</w:t>
      </w:r>
      <w:r>
        <w:rPr>
          <w:rFonts w:eastAsia="Times New Roman" w:cs="Times New Roman" w:ascii="Times New Roman" w:hAnsi="Times New Roman"/>
          <w:sz w:val="24"/>
          <w:szCs w:val="24"/>
        </w:rPr>
        <w:t xml:space="preserve">echnology, </w:t>
      </w:r>
      <w:r>
        <w:rPr>
          <w:rFonts w:eastAsia="Times New Roman" w:cs="Times New Roman" w:ascii="Times New Roman" w:hAnsi="Times New Roman"/>
          <w:b/>
          <w:color w:val="000099"/>
          <w:sz w:val="24"/>
          <w:szCs w:val="24"/>
        </w:rPr>
        <w:t>R</w:t>
      </w:r>
      <w:r>
        <w:rPr>
          <w:rFonts w:eastAsia="Times New Roman" w:cs="Times New Roman" w:ascii="Times New Roman" w:hAnsi="Times New Roman"/>
          <w:sz w:val="24"/>
          <w:szCs w:val="24"/>
        </w:rPr>
        <w:t xml:space="preserve">eading, </w:t>
      </w:r>
      <w:r>
        <w:rPr>
          <w:rFonts w:eastAsia="Times New Roman" w:cs="Times New Roman" w:ascii="Times New Roman" w:hAnsi="Times New Roman"/>
          <w:b/>
          <w:color w:val="000099"/>
          <w:sz w:val="24"/>
          <w:szCs w:val="24"/>
        </w:rPr>
        <w:t>E</w:t>
      </w:r>
      <w:r>
        <w:rPr>
          <w:rFonts w:eastAsia="Times New Roman" w:cs="Times New Roman" w:ascii="Times New Roman" w:hAnsi="Times New Roman"/>
          <w:sz w:val="24"/>
          <w:szCs w:val="24"/>
        </w:rPr>
        <w:t xml:space="preserve">ngineering, </w:t>
      </w:r>
      <w:r>
        <w:rPr>
          <w:rFonts w:eastAsia="Times New Roman" w:cs="Times New Roman" w:ascii="Times New Roman" w:hAnsi="Times New Roman"/>
          <w:b/>
          <w:color w:val="000099"/>
          <w:sz w:val="24"/>
          <w:szCs w:val="24"/>
        </w:rPr>
        <w:t>A</w:t>
      </w:r>
      <w:r>
        <w:rPr>
          <w:rFonts w:eastAsia="Times New Roman" w:cs="Times New Roman" w:ascii="Times New Roman" w:hAnsi="Times New Roman"/>
          <w:sz w:val="24"/>
          <w:szCs w:val="24"/>
        </w:rPr>
        <w:t xml:space="preserve">rt, and </w:t>
      </w:r>
      <w:r>
        <w:rPr>
          <w:rFonts w:eastAsia="Times New Roman" w:cs="Times New Roman" w:ascii="Times New Roman" w:hAnsi="Times New Roman"/>
          <w:b/>
          <w:color w:val="000099"/>
          <w:sz w:val="24"/>
          <w:szCs w:val="24"/>
        </w:rPr>
        <w:t>M</w:t>
      </w:r>
      <w:r>
        <w:rPr>
          <w:rFonts w:eastAsia="Times New Roman" w:cs="Times New Roman" w:ascii="Times New Roman" w:hAnsi="Times New Roman"/>
          <w:sz w:val="24"/>
          <w:szCs w:val="24"/>
        </w:rPr>
        <w:t xml:space="preserve">aking.  Email </w:t>
      </w:r>
      <w:hyperlink r:id="rId32">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The Science of Collaboration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Join OFPL to demonstrate the amazing science of collaboration!</w:t>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12</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Solar-Powered Lego Cars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Learn about and be inspired by the work of Fazlur Rahman Khan, the Bangladeshi-American structural engineer whose work made the modern skyscraper possible, by building your own paper skyscraper!</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hanging="0"/>
        <w:rPr>
          <w:i/>
          <w:i/>
          <w:sz w:val="32"/>
        </w:rPr>
      </w:pPr>
      <w:r>
        <w:rPr>
          <w:i/>
          <w:sz w:val="32"/>
        </w:rPr>
        <w:t xml:space="preserve">   </w:t>
      </w:r>
    </w:p>
    <w:p>
      <w:pPr>
        <w:pStyle w:val="Normal"/>
        <w:spacing w:lineRule="auto" w:line="240"/>
        <w:ind w:hanging="0"/>
        <w:rPr>
          <w:i/>
          <w:i/>
          <w:sz w:val="32"/>
        </w:rPr>
      </w:pPr>
      <w:r>
        <w:rPr>
          <w:i/>
          <w:sz w:val="32"/>
        </w:rPr>
      </w:r>
    </w:p>
    <w:p>
      <w:pPr>
        <w:pStyle w:val="Normal"/>
        <w:spacing w:lineRule="auto" w:line="240"/>
        <w:ind w:hanging="0"/>
        <w:rPr>
          <w:i/>
          <w:i/>
          <w:sz w:val="32"/>
        </w:rPr>
      </w:pPr>
      <w:r>
        <w:rPr>
          <w:i/>
          <w:sz w:val="32"/>
        </w:rPr>
        <w:t>Eureka! / STREAM (continued)</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19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Collaborative Rube Goldberg Machines</w:t>
      </w:r>
    </w:p>
    <w:p>
      <w:pPr>
        <w:pStyle w:val="Normal"/>
        <w:spacing w:lineRule="auto" w:line="240"/>
        <w:ind w:left="720" w:hanging="0"/>
        <w:rPr>
          <w:rFonts w:ascii="Times New Roman" w:hAnsi="Times New Roman" w:eastAsia="Times New Roman" w:cs="Times New Roman"/>
          <w:b/>
          <w:b/>
          <w:sz w:val="24"/>
          <w:szCs w:val="24"/>
        </w:rPr>
      </w:pPr>
      <w:r>
        <w:rPr>
          <w:rFonts w:eastAsia="Times New Roman" w:cs="Times New Roman" w:ascii="Times New Roman" w:hAnsi="Times New Roman"/>
          <w:sz w:val="24"/>
          <w:szCs w:val="24"/>
        </w:rPr>
        <w:t>Learn about and be inspired by the work of Tetsuya Fujita, the Japanese-American meteorologist who developed the F-scale for measuring the power of tornadoes, by building your own anemometer to measure wind speed.</w:t>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26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Flower Power</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Learn about and be inspired by the work of Flossie Wong-Staal, the Chinese-American microbiologist whose work shaped our understanding of viruses, by conducting your own experiment to see how soap affects viruses.</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Kidz Cinema</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us </w:t>
      </w:r>
      <w:r>
        <w:rPr>
          <w:rFonts w:eastAsia="Times New Roman" w:cs="Times New Roman" w:ascii="Times New Roman" w:hAnsi="Times New Roman"/>
          <w:b/>
          <w:color w:val="1A1A1A"/>
          <w:sz w:val="24"/>
          <w:szCs w:val="24"/>
        </w:rPr>
        <w:t>at the Children &amp; Youth Library every Tuesday at 1:00 PM</w:t>
      </w:r>
      <w:r>
        <w:rPr>
          <w:rFonts w:eastAsia="Times New Roman" w:cs="Times New Roman" w:ascii="Times New Roman" w:hAnsi="Times New Roman"/>
          <w:color w:val="1A1A1A"/>
          <w:sz w:val="24"/>
          <w:szCs w:val="24"/>
        </w:rPr>
        <w:t xml:space="preserve"> for weekly family oriented film screenings. </w:t>
      </w:r>
      <w:r>
        <w:rPr>
          <w:rFonts w:eastAsia="Times New Roman" w:cs="Times New Roman" w:ascii="Times New Roman" w:hAnsi="Times New Roman"/>
          <w:sz w:val="24"/>
          <w:szCs w:val="24"/>
        </w:rPr>
        <w:t xml:space="preserve">Celebrate Asian American and Pacific Islander Heritage Month with family films that portray and celebrate a wide range of people and cultures, from the Pacific Rim to the United States.  </w:t>
      </w:r>
      <w:r>
        <w:rPr>
          <w:rFonts w:eastAsia="Times New Roman" w:cs="Times New Roman" w:ascii="Times New Roman" w:hAnsi="Times New Roman"/>
          <w:color w:val="1A1A1A"/>
          <w:sz w:val="24"/>
          <w:szCs w:val="24"/>
        </w:rPr>
        <w:t xml:space="preserve">Email </w:t>
      </w:r>
      <w:hyperlink r:id="rId33">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numPr>
          <w:ilvl w:val="0"/>
          <w:numId w:val="3"/>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b/>
          <w:sz w:val="24"/>
          <w:szCs w:val="24"/>
        </w:rPr>
        <w:t xml:space="preserve">Trolls </w:t>
      </w:r>
    </w:p>
    <w:p>
      <w:pPr>
        <w:pStyle w:val="Normal"/>
        <w:spacing w:lineRule="auto" w:line="240"/>
        <w:ind w:left="7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2016 | PG | 92 mins.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After a forest tribe of cotton-candy-colored, shock-headed trolls discover that they're the new favorite gourmet treat for King Gristle, the unlikely duo of bubbly Poppy and worrywart Branch must rescue their friends from the royals' chef.</w:t>
      </w:r>
    </w:p>
    <w:p>
      <w:pPr>
        <w:pStyle w:val="Normal"/>
        <w:numPr>
          <w:ilvl w:val="0"/>
          <w:numId w:val="4"/>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13</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color w:val="1A1A1A"/>
          <w:sz w:val="24"/>
          <w:szCs w:val="24"/>
        </w:rPr>
        <w:t xml:space="preserve"> - The BFG </w:t>
      </w:r>
    </w:p>
    <w:p>
      <w:pPr>
        <w:pStyle w:val="Normal"/>
        <w:spacing w:lineRule="auto" w:line="240"/>
        <w:ind w:left="7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2016 | PG | 1 hr. 17 mins.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lonely orphan befriends a "big friendly giant," and together the pair explore a magical world and collect dreams. Later, they try to warn the Queen of England about the threat posed by the other giants, who, unlike the vegetarian BFG, eat children.</w:t>
      </w:r>
    </w:p>
    <w:p>
      <w:pPr>
        <w:pStyle w:val="Normal"/>
        <w:numPr>
          <w:ilvl w:val="0"/>
          <w:numId w:val="5"/>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June 20</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b/>
          <w:sz w:val="24"/>
          <w:szCs w:val="24"/>
        </w:rPr>
        <w:t>Up</w:t>
      </w:r>
    </w:p>
    <w:p>
      <w:pPr>
        <w:pStyle w:val="Normal"/>
        <w:spacing w:lineRule="auto" w:line="240"/>
        <w:ind w:left="7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2009 | PG | 96 mins.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feisty septuagenarian reluctantly teams up with a young explorer in this Oscar-winning Best Animated Feature Film by Pixar. Carl Fredricksen is a 78-year-old balloon salesman who dreams of seeing the wilds of South America, and it looks like he may get there after tying enough helium balloons to his house to take flight. The only kink in his plan is the 8-year-old stowaway on his front porch.</w:t>
      </w:r>
    </w:p>
    <w:p>
      <w:pPr>
        <w:pStyle w:val="Normal"/>
        <w:numPr>
          <w:ilvl w:val="0"/>
          <w:numId w:val="6"/>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June 27</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Zootopia</w:t>
      </w:r>
    </w:p>
    <w:p>
      <w:pPr>
        <w:pStyle w:val="Normal"/>
        <w:spacing w:lineRule="auto" w:line="240"/>
        <w:ind w:left="720" w:hanging="0"/>
        <w:rPr>
          <w:rFonts w:ascii="Times New Roman" w:hAnsi="Times New Roman" w:eastAsia="Times New Roman" w:cs="Times New Roman"/>
          <w:i/>
          <w:i/>
          <w:color w:val="1A1A1A"/>
          <w:sz w:val="24"/>
          <w:szCs w:val="24"/>
        </w:rPr>
      </w:pPr>
      <w:r>
        <w:rPr>
          <w:rFonts w:eastAsia="Times New Roman" w:cs="Times New Roman" w:ascii="Times New Roman" w:hAnsi="Times New Roman"/>
          <w:i/>
          <w:color w:val="1A1A1A"/>
          <w:sz w:val="24"/>
          <w:szCs w:val="24"/>
        </w:rPr>
        <w:t>2016 | G | 1 hr. 08 mins.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An adventurous teenager is inspired to leave the safety and security of her island on a daring journey to save her people.</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b/>
          <w:color w:val="222222"/>
          <w:sz w:val="28"/>
          <w:szCs w:val="28"/>
        </w:rPr>
        <w:t xml:space="preserve">Chess Club  </w:t>
      </w:r>
      <w:r>
        <w:rPr>
          <w:rFonts w:eastAsia="Times New Roman" w:cs="Times New Roman" w:ascii="Times New Roman" w:hAnsi="Times New Roman"/>
          <w:color w:val="222222"/>
          <w:sz w:val="24"/>
          <w:szCs w:val="24"/>
        </w:rPr>
        <w:t xml:space="preserve"> </w:t>
      </w:r>
    </w:p>
    <w:p>
      <w:pPr>
        <w:pStyle w:val="Normal"/>
        <w:shd w:val="clear"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color w:val="222222"/>
          <w:sz w:val="24"/>
          <w:szCs w:val="24"/>
        </w:rPr>
        <w:t xml:space="preserve">Join the chess club at OFPL! </w:t>
      </w:r>
      <w:r>
        <w:rPr>
          <w:rFonts w:eastAsia="Times New Roman" w:cs="Times New Roman" w:ascii="Times New Roman" w:hAnsi="Times New Roman"/>
          <w:b/>
          <w:color w:val="222222"/>
          <w:sz w:val="24"/>
          <w:szCs w:val="24"/>
        </w:rPr>
        <w:t>Every Tuesday and Friday at 4:30 PM</w:t>
      </w:r>
      <w:r>
        <w:rPr>
          <w:rFonts w:eastAsia="Times New Roman" w:cs="Times New Roman" w:ascii="Times New Roman" w:hAnsi="Times New Roman"/>
          <w:b/>
          <w:color w:val="222222"/>
          <w:sz w:val="24"/>
          <w:szCs w:val="24"/>
          <w:vertAlign w:val="superscript"/>
        </w:rPr>
        <w:t xml:space="preserve"> </w:t>
      </w:r>
      <w:r>
        <w:rPr>
          <w:rFonts w:eastAsia="Times New Roman" w:cs="Times New Roman" w:ascii="Times New Roman" w:hAnsi="Times New Roman"/>
          <w:b/>
          <w:color w:val="222222"/>
          <w:sz w:val="24"/>
          <w:szCs w:val="24"/>
        </w:rPr>
        <w:t>at the Children &amp; Youth Library</w:t>
      </w:r>
      <w:r>
        <w:rPr>
          <w:rFonts w:eastAsia="Times New Roman" w:cs="Times New Roman" w:ascii="Times New Roman" w:hAnsi="Times New Roman"/>
          <w:color w:val="222222"/>
          <w:sz w:val="24"/>
          <w:szCs w:val="24"/>
        </w:rPr>
        <w:t xml:space="preserve">. Through the game of chess, members of the club are able to bond and improve their chess skills! Tuesday we will learn and practice chess theory and strategy together, and Friday participants will build their skill through play. All ages are welcome, although this is targeted at the age 8-18 range. Participants do not need to attend every event. Email </w:t>
      </w:r>
      <w:hyperlink r:id="rId34">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Family Storytime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 xml:space="preserve">Children &amp; Youth Library </w:t>
      </w:r>
      <w:r>
        <w:rPr>
          <w:rFonts w:eastAsia="Times New Roman" w:cs="Times New Roman" w:ascii="Times New Roman" w:hAnsi="Times New Roman"/>
          <w:b/>
          <w:sz w:val="24"/>
          <w:szCs w:val="24"/>
        </w:rPr>
        <w:t xml:space="preserve">every Monday and Wednesday at 11:00 AM </w:t>
      </w:r>
      <w:r>
        <w:rPr>
          <w:rFonts w:eastAsia="Times New Roman" w:cs="Times New Roman" w:ascii="Times New Roman" w:hAnsi="Times New Roman"/>
          <w:sz w:val="24"/>
          <w:szCs w:val="24"/>
        </w:rPr>
        <w:t xml:space="preserve">for </w:t>
      </w:r>
      <w:r>
        <w:rPr>
          <w:rFonts w:eastAsia="Times New Roman" w:cs="Times New Roman" w:ascii="Times New Roman" w:hAnsi="Times New Roman"/>
          <w:color w:val="222222"/>
          <w:sz w:val="24"/>
          <w:szCs w:val="24"/>
          <w:highlight w:val="white"/>
        </w:rPr>
        <w:t>storytime activities, songs, rhymes, fingerplays, and read-aloud stories!</w:t>
      </w:r>
      <w:r>
        <w:rPr>
          <w:rFonts w:eastAsia="Times New Roman" w:cs="Times New Roman" w:ascii="Times New Roman" w:hAnsi="Times New Roman"/>
          <w:sz w:val="24"/>
          <w:szCs w:val="24"/>
        </w:rPr>
        <w:t xml:space="preserve"> This month, we will explore Friendship &amp; Kindness. </w:t>
      </w:r>
      <w:r>
        <w:rPr>
          <w:rFonts w:eastAsia="Times New Roman" w:cs="Times New Roman" w:ascii="Times New Roman" w:hAnsi="Times New Roman"/>
          <w:color w:val="222222"/>
          <w:sz w:val="24"/>
          <w:szCs w:val="24"/>
          <w:highlight w:val="white"/>
        </w:rPr>
        <w:t xml:space="preserve">Ages 0-5. </w:t>
      </w:r>
      <w:r>
        <w:rPr>
          <w:rFonts w:eastAsia="Times New Roman" w:cs="Times New Roman" w:ascii="Times New Roman" w:hAnsi="Times New Roman"/>
          <w:color w:val="1A1A1A"/>
          <w:sz w:val="24"/>
          <w:szCs w:val="24"/>
        </w:rPr>
        <w:t xml:space="preserve">Email </w:t>
      </w:r>
      <w:hyperlink r:id="rId35">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color w:val="1A1A1A"/>
          <w:sz w:val="24"/>
          <w:szCs w:val="24"/>
        </w:rPr>
        <w:t xml:space="preserve"> </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b/>
          <w:sz w:val="28"/>
          <w:szCs w:val="28"/>
        </w:rPr>
        <w:t>Open MakerSpace Time</w:t>
      </w:r>
    </w:p>
    <w:p>
      <w:pPr>
        <w:pStyle w:val="Normal"/>
        <w:spacing w:lineRule="auto" w:line="240"/>
        <w:ind w:left="0" w:hanging="0"/>
        <w:rPr>
          <w:rFonts w:ascii="Times New Roman" w:hAnsi="Times New Roman" w:eastAsia="Times New Roman" w:cs="Times New Roman"/>
          <w:color w:val="040C28"/>
          <w:sz w:val="24"/>
          <w:szCs w:val="24"/>
        </w:rPr>
      </w:pPr>
      <w:r>
        <w:rPr>
          <w:rFonts w:eastAsia="Times New Roman" w:cs="Times New Roman" w:ascii="Times New Roman" w:hAnsi="Times New Roman"/>
          <w:sz w:val="24"/>
          <w:szCs w:val="24"/>
        </w:rPr>
        <w:t>Join OFPL</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Wednesday from 3:00 PM to 6:00 PM </w:t>
      </w:r>
      <w:r>
        <w:rPr>
          <w:rFonts w:eastAsia="Times New Roman" w:cs="Times New Roman" w:ascii="Times New Roman" w:hAnsi="Times New Roman"/>
          <w:sz w:val="24"/>
          <w:szCs w:val="24"/>
        </w:rPr>
        <w:t xml:space="preserve">for open makerspace time! OFPL’s MakerSpace is </w:t>
      </w:r>
      <w:r>
        <w:rPr>
          <w:rFonts w:eastAsia="Times New Roman" w:cs="Times New Roman" w:ascii="Times New Roman" w:hAnsi="Times New Roman"/>
          <w:color w:val="040C28"/>
          <w:sz w:val="24"/>
          <w:szCs w:val="24"/>
        </w:rPr>
        <w:t>a collaborative work space for making, learning, exploring. Participants</w:t>
      </w:r>
      <w:r>
        <w:rPr>
          <w:rFonts w:eastAsia="Times New Roman" w:cs="Times New Roman" w:ascii="Times New Roman" w:hAnsi="Times New Roman"/>
          <w:sz w:val="24"/>
          <w:szCs w:val="24"/>
        </w:rPr>
        <w:t xml:space="preserve"> ages 5 and up can come in to create their own design for our 3D printers or explore our many engineering activities and equipment! </w:t>
      </w:r>
      <w:r>
        <w:rPr>
          <w:rFonts w:eastAsia="Times New Roman" w:cs="Times New Roman" w:ascii="Times New Roman" w:hAnsi="Times New Roman"/>
          <w:color w:val="1A1A1A"/>
          <w:sz w:val="24"/>
          <w:szCs w:val="24"/>
        </w:rPr>
        <w:t xml:space="preserve">Email </w:t>
      </w:r>
      <w:hyperlink r:id="rId36">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 </w:t>
      </w:r>
    </w:p>
    <w:p>
      <w:pPr>
        <w:pStyle w:val="Normal"/>
        <w:spacing w:lineRule="auto" w:line="240"/>
        <w:ind w:left="0" w:hanging="0"/>
        <w:rPr>
          <w:rFonts w:ascii="Roboto" w:hAnsi="Roboto" w:eastAsia="Roboto" w:cs="Roboto"/>
          <w:color w:val="040C28"/>
          <w:sz w:val="24"/>
          <w:szCs w:val="24"/>
        </w:rPr>
      </w:pPr>
      <w:r>
        <w:rPr>
          <w:rFonts w:eastAsia="Roboto" w:cs="Roboto" w:ascii="Roboto" w:hAnsi="Roboto"/>
          <w:color w:val="040C28"/>
          <w:sz w:val="24"/>
          <w:szCs w:val="24"/>
        </w:rPr>
      </w:r>
    </w:p>
    <w:p>
      <w:pPr>
        <w:pStyle w:val="Normal"/>
        <w:pageBreakBefore w:val="false"/>
        <w:widowContro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Crafty Kids</w:t>
      </w:r>
    </w:p>
    <w:p>
      <w:pPr>
        <w:pStyle w:val="Normal"/>
        <w:pageBreakBefore w:val="false"/>
        <w:widowContro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Thursday at 4:00 PM </w:t>
      </w:r>
      <w:r>
        <w:rPr>
          <w:rFonts w:eastAsia="Times New Roman" w:cs="Times New Roman" w:ascii="Times New Roman" w:hAnsi="Times New Roman"/>
          <w:sz w:val="24"/>
          <w:szCs w:val="24"/>
        </w:rPr>
        <w:t>for family-friendly crafts with step-by-step tutorials for all skill levels and ages. Supply kits are available at OFPL on a first-come, first-served basis using the</w:t>
      </w:r>
      <w:r>
        <w:rPr>
          <w:rFonts w:eastAsia="Times New Roman" w:cs="Times New Roman" w:ascii="Times New Roman" w:hAnsi="Times New Roman"/>
          <w:color w:val="1A1A1A"/>
          <w:sz w:val="24"/>
          <w:szCs w:val="24"/>
        </w:rPr>
        <w:t xml:space="preserve"> </w:t>
      </w:r>
      <w:hyperlink r:id="rId37">
        <w:r>
          <w:rPr>
            <w:rFonts w:eastAsia="Times New Roman" w:cs="Times New Roman" w:ascii="Times New Roman" w:hAnsi="Times New Roman"/>
            <w:b/>
            <w:color w:val="1155CC"/>
            <w:sz w:val="24"/>
            <w:szCs w:val="24"/>
            <w:u w:val="single"/>
          </w:rPr>
          <w:t>Supply Request Form</w:t>
        </w:r>
      </w:hyperlink>
      <w:r>
        <w:rPr>
          <w:rFonts w:eastAsia="Times New Roman" w:cs="Times New Roman" w:ascii="Times New Roman" w:hAnsi="Times New Roman"/>
          <w:color w:val="1A1A1A"/>
          <w:sz w:val="24"/>
          <w:szCs w:val="24"/>
        </w:rPr>
        <w:t xml:space="preserve"> at </w:t>
      </w:r>
      <w:hyperlink r:id="rId38">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 xml:space="preserve"> </w:t>
      </w:r>
      <w:r>
        <w:rPr>
          <w:rFonts w:eastAsia="Times New Roman" w:cs="Times New Roman" w:ascii="Times New Roman" w:hAnsi="Times New Roman"/>
          <w:color w:val="1A1A1A"/>
          <w:sz w:val="24"/>
          <w:szCs w:val="24"/>
        </w:rPr>
        <w:t xml:space="preserve">Email </w:t>
      </w:r>
      <w:hyperlink r:id="rId39">
        <w:r>
          <w:rPr>
            <w:rFonts w:eastAsia="Times New Roman" w:cs="Times New Roman" w:ascii="Times New Roman" w:hAnsi="Times New Roman"/>
            <w:color w:val="1155CC"/>
            <w:sz w:val="24"/>
            <w:szCs w:val="24"/>
            <w:u w:val="single"/>
          </w:rPr>
          <w:t>hetsitty@gallupnm.gov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ind w:left="0" w:hanging="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r>
    </w:p>
    <w:p>
      <w:pPr>
        <w:pStyle w:val="Normal"/>
        <w:numPr>
          <w:ilvl w:val="0"/>
          <w:numId w:val="7"/>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June 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Pipe Cleaner Animals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Make your favorite animal using a pipe cleaner!</w:t>
      </w:r>
    </w:p>
    <w:p>
      <w:pPr>
        <w:pStyle w:val="Normal"/>
        <w:numPr>
          <w:ilvl w:val="0"/>
          <w:numId w:val="7"/>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June 15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-Father’s Day Greeting Card</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Celebrate Father’s Day by making her a special greeting card. </w:t>
      </w:r>
    </w:p>
    <w:p>
      <w:pPr>
        <w:pStyle w:val="Normal"/>
        <w:numPr>
          <w:ilvl w:val="0"/>
          <w:numId w:val="7"/>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June 22</w:t>
      </w:r>
      <w:r>
        <w:rPr>
          <w:rFonts w:eastAsia="Times New Roman" w:cs="Times New Roman" w:ascii="Times New Roman" w:hAnsi="Times New Roman"/>
          <w:b/>
          <w:sz w:val="24"/>
          <w:szCs w:val="24"/>
          <w:vertAlign w:val="superscript"/>
        </w:rPr>
        <w:t>nd</w:t>
      </w:r>
      <w:r>
        <w:rPr>
          <w:rFonts w:eastAsia="Times New Roman" w:cs="Times New Roman" w:ascii="Times New Roman" w:hAnsi="Times New Roman"/>
          <w:b/>
          <w:sz w:val="24"/>
          <w:szCs w:val="24"/>
        </w:rPr>
        <w:t xml:space="preserve"> - DIY Sock Puppets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Construct your own puppet.</w:t>
      </w:r>
    </w:p>
    <w:p>
      <w:pPr>
        <w:pStyle w:val="Normal"/>
        <w:numPr>
          <w:ilvl w:val="0"/>
          <w:numId w:val="7"/>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June 29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Woven Dolls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Create a woven doll with us!</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Get up and Game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Friday </w:t>
      </w:r>
      <w:r>
        <w:rPr>
          <w:rFonts w:eastAsia="Times New Roman" w:cs="Times New Roman" w:ascii="Times New Roman" w:hAnsi="Times New Roman"/>
          <w:sz w:val="24"/>
          <w:szCs w:val="24"/>
        </w:rPr>
        <w:t>anytime between</w:t>
      </w:r>
      <w:r>
        <w:rPr>
          <w:rFonts w:eastAsia="Times New Roman" w:cs="Times New Roman" w:ascii="Times New Roman" w:hAnsi="Times New Roman"/>
          <w:b/>
          <w:sz w:val="24"/>
          <w:szCs w:val="24"/>
        </w:rPr>
        <w:t xml:space="preserve"> 1:00 PM and 5:00 PM </w:t>
      </w:r>
      <w:r>
        <w:rPr>
          <w:rFonts w:eastAsia="Times New Roman" w:cs="Times New Roman" w:ascii="Times New Roman" w:hAnsi="Times New Roman"/>
          <w:sz w:val="24"/>
          <w:szCs w:val="24"/>
        </w:rPr>
        <w:t xml:space="preserve">to unwind from a busy week! Get up and Game with video games and fun for the whole family including the Nintendo Switch, Xbox Kinect and Oculus virtual reality! </w:t>
      </w:r>
      <w:r>
        <w:rPr>
          <w:rFonts w:eastAsia="Times New Roman" w:cs="Times New Roman" w:ascii="Times New Roman" w:hAnsi="Times New Roman"/>
          <w:color w:val="1A1A1A"/>
          <w:sz w:val="24"/>
          <w:szCs w:val="24"/>
        </w:rPr>
        <w:t xml:space="preserve">Email </w:t>
      </w:r>
      <w:hyperlink r:id="rId40">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widowControl/>
        <w:spacing w:lineRule="auto" w:line="240" w:before="0" w:after="0"/>
        <w:jc w:val="center"/>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r>
    </w:p>
    <w:p>
      <w:pPr>
        <w:pStyle w:val="Normal"/>
        <w:pageBreakBefore w:val="false"/>
        <w:widowControl/>
        <w:spacing w:lineRule="auto" w:line="240" w:before="0" w:after="0"/>
        <w:jc w:val="center"/>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r>
    </w:p>
    <w:p>
      <w:pPr>
        <w:pStyle w:val="Normal"/>
        <w:pageBreakBefore w:val="false"/>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sectPr>
      <w:footerReference w:type="default" r:id="rId41"/>
      <w:footerReference w:type="first" r:id="rId42"/>
      <w:type w:val="nextPage"/>
      <w:pgSz w:w="12240" w:h="15840"/>
      <w:pgMar w:left="1440" w:right="1440" w:gutter="0" w:header="0" w:top="0" w:footer="720" w:bottom="144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Roboto">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6</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w:t>
    </w:r>
    <w:r>
      <w:rPr>
        <w:sz w:val="24"/>
        <w:szCs w:val="24"/>
        <w:rFonts w:eastAsia="Times New Roman"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
    <w:next w:val="Normal"/>
    <w:uiPriority w:val="0"/>
    <w:qFormat/>
    <w:pPr>
      <w:keepNext w:val="true"/>
      <w:keepLines/>
      <w:pageBreakBefore w:val="false"/>
      <w:spacing w:before="400" w:after="120"/>
    </w:pPr>
    <w:rPr>
      <w:sz w:val="40"/>
      <w:szCs w:val="40"/>
    </w:rPr>
  </w:style>
  <w:style w:type="paragraph" w:styleId="Heading2">
    <w:name w:val="Heading 2"/>
    <w:basedOn w:val="Normal"/>
    <w:next w:val="Normal"/>
    <w:uiPriority w:val="0"/>
    <w:qFormat/>
    <w:pPr>
      <w:keepNext w:val="true"/>
      <w:keepLines/>
      <w:pageBreakBefore w:val="false"/>
      <w:spacing w:before="360" w:after="120"/>
    </w:pPr>
    <w:rPr>
      <w:sz w:val="32"/>
      <w:szCs w:val="32"/>
    </w:rPr>
  </w:style>
  <w:style w:type="paragraph" w:styleId="Heading3">
    <w:name w:val="Heading 3"/>
    <w:basedOn w:val="Normal"/>
    <w:next w:val="Normal"/>
    <w:uiPriority w:val="0"/>
    <w:qFormat/>
    <w:pPr>
      <w:keepNext w:val="true"/>
      <w:keepLines/>
      <w:pageBreakBefore w:val="false"/>
      <w:spacing w:before="320" w:after="80"/>
    </w:pPr>
    <w:rPr>
      <w:color w:val="434343"/>
      <w:sz w:val="28"/>
      <w:szCs w:val="28"/>
    </w:rPr>
  </w:style>
  <w:style w:type="paragraph" w:styleId="Heading4">
    <w:name w:val="Heading 4"/>
    <w:basedOn w:val="Normal"/>
    <w:next w:val="Normal"/>
    <w:uiPriority w:val="0"/>
    <w:qFormat/>
    <w:pPr>
      <w:keepNext w:val="true"/>
      <w:keepLines/>
      <w:pageBreakBefore w:val="false"/>
      <w:spacing w:before="280" w:after="80"/>
    </w:pPr>
    <w:rPr>
      <w:color w:val="666666"/>
      <w:sz w:val="24"/>
      <w:szCs w:val="24"/>
    </w:rPr>
  </w:style>
  <w:style w:type="paragraph" w:styleId="Heading5">
    <w:name w:val="Heading 5"/>
    <w:basedOn w:val="Normal"/>
    <w:next w:val="Normal"/>
    <w:uiPriority w:val="0"/>
    <w:qFormat/>
    <w:pPr>
      <w:keepNext w:val="true"/>
      <w:keepLines/>
      <w:pageBreakBefore w:val="false"/>
      <w:spacing w:before="240" w:after="80"/>
    </w:pPr>
    <w:rPr>
      <w:color w:val="666666"/>
      <w:sz w:val="22"/>
      <w:szCs w:val="22"/>
    </w:rPr>
  </w:style>
  <w:style w:type="paragraph" w:styleId="Heading6">
    <w:name w:val="Heading 6"/>
    <w:basedOn w:val="Normal"/>
    <w:next w:val="Normal"/>
    <w:uiPriority w:val="0"/>
    <w:qFormat/>
    <w:pPr>
      <w:keepNext w:val="true"/>
      <w:keepLines/>
      <w:pageBreakBefore w:val="false"/>
      <w:spacing w:before="240" w:after="80"/>
    </w:pPr>
    <w:rPr>
      <w:i/>
      <w:color w:val="666666"/>
      <w:sz w:val="22"/>
      <w:szCs w:val="22"/>
    </w:rPr>
  </w:style>
  <w:style w:type="character" w:styleId="DefaultParagraphFont" w:default="1">
    <w:name w:val="Default Paragraph Font"/>
    <w:uiPriority w:val="0"/>
    <w:semiHidden/>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next w:val="Normal"/>
    <w:uiPriority w:val="0"/>
    <w:qFormat/>
    <w:pPr>
      <w:keepNext w:val="true"/>
      <w:keepLines/>
      <w:pageBreakBefore w:val="false"/>
      <w:spacing w:before="0" w:after="320"/>
    </w:pPr>
    <w:rPr>
      <w:rFonts w:ascii="Arial" w:hAnsi="Arial" w:eastAsia="Arial" w:cs="Arial"/>
      <w:color w:val="666666"/>
      <w:sz w:val="30"/>
      <w:szCs w:val="30"/>
    </w:rPr>
  </w:style>
  <w:style w:type="paragraph" w:styleId="Title">
    <w:name w:val="Title"/>
    <w:basedOn w:val="Normal"/>
    <w:next w:val="Normal"/>
    <w:uiPriority w:val="0"/>
    <w:qFormat/>
    <w:pPr>
      <w:keepNext w:val="true"/>
      <w:keepLines/>
      <w:pageBreakBefore w:val="false"/>
      <w:spacing w:before="0" w:after="60"/>
    </w:pPr>
    <w:rPr>
      <w:sz w:val="52"/>
      <w:szCs w:val="52"/>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9">
    <w:name w:val="Normal Table"/>
    <w:uiPriority w:val="0"/>
    <w:semiHidden/>
    <w:tblPr>
      <w:tblCellMar>
        <w:top w:w="0" w:type="dxa"/>
        <w:left w:w="108" w:type="dxa"/>
        <w:bottom w:w="0" w:type="dxa"/>
        <w:right w:w="108" w:type="dxa"/>
      </w:tblCellMar>
    </w:tblPr>
  </w:style>
  <w:style w:type="table" w:customStyle="1" w:styleId="12">
    <w:name w:val="Table Normal1"/>
    <w:uiPriority w:val="0"/>
    <w:qFormat/>
  </w:style>
  <w:style w:type="table" w:customStyle="1" w:styleId="13">
    <w:name w:val="_Style 10"/>
    <w:basedOn w:val="12"/>
    <w:uiPriority w:val="0"/>
    <w:qFormat/>
    <w:tblPr>
      <w:tblCellMar>
        <w:top w:w="100" w:type="dxa"/>
        <w:left w:w="100" w:type="dxa"/>
        <w:bottom w:w="10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orms.gle/DB3iVci4xLZPHF9Q6" TargetMode="External"/><Relationship Id="rId4" Type="http://schemas.openxmlformats.org/officeDocument/2006/relationships/hyperlink" Target="https://forms.gle/9NVgRzEHYT6Z43yy7" TargetMode="External"/><Relationship Id="rId5" Type="http://schemas.openxmlformats.org/officeDocument/2006/relationships/hyperlink" Target="https://forms.gle/9NVgRzEHYT6Z43yy7" TargetMode="External"/><Relationship Id="rId6" Type="http://schemas.openxmlformats.org/officeDocument/2006/relationships/hyperlink" Target="http://pneilsongallupnm.gov/" TargetMode="External"/><Relationship Id="rId7" Type="http://schemas.openxmlformats.org/officeDocument/2006/relationships/hyperlink" Target="http://pneilsongallupnm.gov/" TargetMode="External"/><Relationship Id="rId8" Type="http://schemas.openxmlformats.org/officeDocument/2006/relationships/hyperlink" Target="http://pneilsongallupnm.gov/" TargetMode="External"/><Relationship Id="rId9" Type="http://schemas.openxmlformats.org/officeDocument/2006/relationships/hyperlink" Target="mailto:bmartin@gallupnm.gov" TargetMode="External"/><Relationship Id="rId10" Type="http://schemas.openxmlformats.org/officeDocument/2006/relationships/hyperlink" Target="https://ofpl.online/" TargetMode="External"/><Relationship Id="rId11" Type="http://schemas.openxmlformats.org/officeDocument/2006/relationships/hyperlink" Target="https://www.goodreads.com/en/book/show/52765402" TargetMode="External"/><Relationship Id="rId12" Type="http://schemas.openxmlformats.org/officeDocument/2006/relationships/hyperlink" Target="mailto:bmartin@gallupnm.gov" TargetMode="External"/><Relationship Id="rId13" Type="http://schemas.openxmlformats.org/officeDocument/2006/relationships/hyperlink" Target="mailto:bmartin@gallupnm.gov" TargetMode="External"/><Relationship Id="rId14" Type="http://schemas.openxmlformats.org/officeDocument/2006/relationships/hyperlink" Target="http://bit.ly/gochess23" TargetMode="External"/><Relationship Id="rId15" Type="http://schemas.openxmlformats.org/officeDocument/2006/relationships/hyperlink" Target="mailto:pneilson@gallupnm.gov" TargetMode="External"/><Relationship Id="rId16" Type="http://schemas.openxmlformats.org/officeDocument/2006/relationships/hyperlink" Target="https://ofpl.online/" TargetMode="External"/><Relationship Id="rId17" Type="http://schemas.openxmlformats.org/officeDocument/2006/relationships/hyperlink" Target="http://pneilsongallupnm.gov/" TargetMode="External"/><Relationship Id="rId18" Type="http://schemas.openxmlformats.org/officeDocument/2006/relationships/hyperlink" Target="http://pneilsongallupnm.gov/" TargetMode="External"/><Relationship Id="rId19" Type="http://schemas.openxmlformats.org/officeDocument/2006/relationships/hyperlink" Target="mailto:bmartin@gallupnm.gov" TargetMode="External"/><Relationship Id="rId20" Type="http://schemas.openxmlformats.org/officeDocument/2006/relationships/hyperlink" Target="mailto:bmartin@gallupnm.gov" TargetMode="External"/><Relationship Id="rId21" Type="http://schemas.openxmlformats.org/officeDocument/2006/relationships/hyperlink" Target="mailto:bmartin@gallupnm.gov" TargetMode="External"/><Relationship Id="rId22" Type="http://schemas.openxmlformats.org/officeDocument/2006/relationships/hyperlink" Target="mailto:bmartin@gallupnm.gov" TargetMode="External"/><Relationship Id="rId23" Type="http://schemas.openxmlformats.org/officeDocument/2006/relationships/hyperlink" Target="mailto:bmartin@gallupnm.gov" TargetMode="External"/><Relationship Id="rId24" Type="http://schemas.openxmlformats.org/officeDocument/2006/relationships/hyperlink" Target="mailto:bmartin@gallupnm.gov" TargetMode="External"/><Relationship Id="rId25" Type="http://schemas.openxmlformats.org/officeDocument/2006/relationships/hyperlink" Target="https://forms.gle/ft6MAvVbBchtYLAe8" TargetMode="External"/><Relationship Id="rId26" Type="http://schemas.openxmlformats.org/officeDocument/2006/relationships/hyperlink" Target="mailto:bmartin@gallupnm.gov" TargetMode="External"/><Relationship Id="rId27" Type="http://schemas.openxmlformats.org/officeDocument/2006/relationships/hyperlink" Target="http://pneilsongallupnm.gov/" TargetMode="External"/><Relationship Id="rId28" Type="http://schemas.openxmlformats.org/officeDocument/2006/relationships/hyperlink" Target="http://pneilsongallupnm.gov/" TargetMode="External"/><Relationship Id="rId29" Type="http://schemas.openxmlformats.org/officeDocument/2006/relationships/hyperlink" Target="mailto:bmartin@gallupnm.gov" TargetMode="External"/><Relationship Id="rId30" Type="http://schemas.openxmlformats.org/officeDocument/2006/relationships/hyperlink" Target="mailto:pneilson@gallupnm.gov" TargetMode="External"/><Relationship Id="rId31" Type="http://schemas.openxmlformats.org/officeDocument/2006/relationships/hyperlink" Target="mailto:bmartin@gallupnm.gov" TargetMode="External"/><Relationship Id="rId32" Type="http://schemas.openxmlformats.org/officeDocument/2006/relationships/hyperlink" Target="mailto:pneilson@gallupnm.gov" TargetMode="External"/><Relationship Id="rId33" Type="http://schemas.openxmlformats.org/officeDocument/2006/relationships/hyperlink" Target="mailto:pneilson@gallupnm.gov" TargetMode="External"/><Relationship Id="rId34" Type="http://schemas.openxmlformats.org/officeDocument/2006/relationships/hyperlink" Target="mailto:pneilson@gallupnm.gov" TargetMode="External"/><Relationship Id="rId35" Type="http://schemas.openxmlformats.org/officeDocument/2006/relationships/hyperlink" Target="mailto:pneilson@gallupnm.gov" TargetMode="External"/><Relationship Id="rId36" Type="http://schemas.openxmlformats.org/officeDocument/2006/relationships/hyperlink" Target="mailto:pneilson@gallupnm.gov" TargetMode="External"/><Relationship Id="rId37" Type="http://schemas.openxmlformats.org/officeDocument/2006/relationships/hyperlink" Target="https://forms.gle/KV8iSbggpuDbEx7QA" TargetMode="External"/><Relationship Id="rId38" Type="http://schemas.openxmlformats.org/officeDocument/2006/relationships/hyperlink" Target="https://ofpl.online/" TargetMode="External"/><Relationship Id="rId39" Type="http://schemas.openxmlformats.org/officeDocument/2006/relationships/hyperlink" Target="mailto:hetsitty@gallupnm.gov" TargetMode="External"/><Relationship Id="rId40" Type="http://schemas.openxmlformats.org/officeDocument/2006/relationships/hyperlink" Target="mailto:pneilson@gallupnm.gov"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4</TotalTime>
  <Application>LibreOffice/7.4.6.2$Windows_X86_64 LibreOffice_project/5b1f5509c2decdade7fda905e3e1429a67acd63d</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2023-05-21T00:41:42Z</dcterms:created>
  <dc:creator>Self Print</dc:creator>
  <dc:description/>
  <dc:language>en-US</dc:language>
  <cp:lastModifiedBy/>
  <dcterms:modified xsi:type="dcterms:W3CDTF">2023-05-30T12:46:15Z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D19AD06CCB9440F380471BD16BAA6E44</vt:lpwstr>
  </property>
  <property fmtid="{D5CDD505-2E9C-101B-9397-08002B2CF9AE}" pid="3" name="KSOProductBuildVer">
    <vt:lpwstr>1033-11.2.0.11537</vt:lpwstr>
  </property>
</Properties>
</file>