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ageBreakBefore w:val="false"/>
        <w:widowContro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December </w:t>
      </w:r>
      <w:r>
        <w:rPr>
          <w:rFonts w:eastAsia="Times New Roman" w:cs="Times New Roman" w:ascii="Times New Roman" w:hAnsi="Times New Roman"/>
          <w:b/>
          <w:sz w:val="28"/>
          <w:szCs w:val="28"/>
        </w:rPr>
        <w:t xml:space="preserve">2022 </w:t>
      </w:r>
      <w:r>
        <w:rPr>
          <w:rFonts w:eastAsia="Times New Roman" w:cs="Times New Roman" w:ascii="Times New Roman" w:hAnsi="Times New Roman"/>
          <w:b/>
          <w:sz w:val="28"/>
          <w:szCs w:val="28"/>
        </w:rPr>
        <w:t>Events at the Octavia Fellin Public Library</w:t>
      </w:r>
    </w:p>
    <w:p>
      <w:pPr>
        <w:pStyle w:val="Normal"/>
        <w:pageBreakBefore w:val="false"/>
        <w:widowContro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pageBreakBefore w:val="false"/>
        <w:widowControl/>
        <w:spacing w:lineRule="auto" w:line="240" w:before="0" w:after="0"/>
        <w:rPr>
          <w:rFonts w:ascii="Times New Roman" w:hAnsi="Times New Roman" w:eastAsia="Times New Roman" w:cs="Times New Roman"/>
          <w:b/>
          <w:b/>
          <w:color w:val="222222"/>
          <w:sz w:val="24"/>
          <w:szCs w:val="24"/>
        </w:rPr>
      </w:pPr>
      <w:r>
        <w:rPr>
          <w:rFonts w:eastAsia="Times New Roman" w:cs="Times New Roman" w:ascii="Times New Roman" w:hAnsi="Times New Roman"/>
          <w:b/>
          <w:sz w:val="32"/>
          <w:szCs w:val="32"/>
        </w:rPr>
        <w:t>Special Events</w:t>
      </w:r>
    </w:p>
    <w:p>
      <w:pPr>
        <w:pStyle w:val="Normal"/>
        <w:shd w:val="clear" w:fill="FFFFFF"/>
        <w:spacing w:lineRule="auto" w:line="240" w:before="0" w:after="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b/>
          <w:b/>
          <w:color w:val="1A1A1A"/>
          <w:sz w:val="28"/>
          <w:szCs w:val="28"/>
        </w:rPr>
      </w:pPr>
      <w:r>
        <w:rPr>
          <w:rFonts w:eastAsia="Times New Roman" w:cs="Times New Roman" w:ascii="Times New Roman" w:hAnsi="Times New Roman"/>
          <w:b/>
          <w:color w:val="1A1A1A"/>
          <w:sz w:val="28"/>
          <w:szCs w:val="28"/>
        </w:rPr>
        <w:t>Google Career Certificate Scholarship</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Jump-start your career with a</w:t>
      </w:r>
      <w:r>
        <w:fldChar w:fldCharType="begin"/>
      </w:r>
      <w:r>
        <w:rPr>
          <w:sz w:val="24"/>
          <w:szCs w:val="24"/>
          <w:rFonts w:eastAsia="Times New Roman" w:cs="Times New Roman" w:ascii="Times New Roman" w:hAnsi="Times New Roman"/>
          <w:color w:val="1155CC"/>
        </w:rPr>
        <w:instrText xml:space="preserve"> HYPERLINK "https://grow.google/certificates/" \l "?modal_active=none"</w:instrText>
      </w:r>
      <w:r>
        <w:rPr>
          <w:sz w:val="24"/>
          <w:szCs w:val="24"/>
          <w:rFonts w:eastAsia="Times New Roman" w:cs="Times New Roman" w:ascii="Times New Roman" w:hAnsi="Times New Roman"/>
          <w:color w:val="1155CC"/>
        </w:rPr>
        <w:fldChar w:fldCharType="separate"/>
      </w:r>
      <w:r>
        <w:rPr>
          <w:rFonts w:eastAsia="Times New Roman" w:cs="Times New Roman" w:ascii="Times New Roman" w:hAnsi="Times New Roman"/>
          <w:color w:val="1155CC"/>
          <w:sz w:val="24"/>
          <w:szCs w:val="24"/>
        </w:rPr>
        <w:t xml:space="preserve"> </w:t>
      </w:r>
      <w:r>
        <w:rPr>
          <w:sz w:val="24"/>
          <w:szCs w:val="24"/>
          <w:rFonts w:eastAsia="Times New Roman" w:cs="Times New Roman" w:ascii="Times New Roman" w:hAnsi="Times New Roman"/>
          <w:color w:val="1155CC"/>
        </w:rPr>
        <w:fldChar w:fldCharType="end"/>
      </w:r>
      <w:r>
        <w:fldChar w:fldCharType="begin"/>
      </w:r>
      <w:r>
        <w:rPr>
          <w:sz w:val="24"/>
          <w:u w:val="single"/>
          <w:szCs w:val="24"/>
          <w:rFonts w:eastAsia="Times New Roman" w:cs="Times New Roman" w:ascii="Times New Roman" w:hAnsi="Times New Roman"/>
          <w:color w:val="1155CC"/>
        </w:rPr>
        <w:instrText xml:space="preserve"> HYPERLINK "https://grow.google/certificates/" \l "?modal_active=none"</w:instrText>
      </w:r>
      <w:r>
        <w:rPr>
          <w:sz w:val="24"/>
          <w:u w:val="single"/>
          <w:szCs w:val="24"/>
          <w:rFonts w:eastAsia="Times New Roman" w:cs="Times New Roman" w:ascii="Times New Roman" w:hAnsi="Times New Roman"/>
          <w:color w:val="1155CC"/>
        </w:rPr>
        <w:fldChar w:fldCharType="separate"/>
      </w:r>
      <w:r>
        <w:rPr>
          <w:rFonts w:eastAsia="Times New Roman" w:cs="Times New Roman" w:ascii="Times New Roman" w:hAnsi="Times New Roman"/>
          <w:color w:val="1155CC"/>
          <w:sz w:val="24"/>
          <w:szCs w:val="24"/>
          <w:u w:val="single"/>
        </w:rPr>
        <w:t>Google Career Certificate</w:t>
      </w:r>
      <w:r>
        <w:rPr>
          <w:sz w:val="24"/>
          <w:u w:val="single"/>
          <w:szCs w:val="24"/>
          <w:rFonts w:eastAsia="Times New Roman" w:cs="Times New Roman" w:ascii="Times New Roman" w:hAnsi="Times New Roman"/>
          <w:color w:val="1155CC"/>
        </w:rPr>
        <w:fldChar w:fldCharType="end"/>
      </w:r>
      <w:r>
        <w:rPr>
          <w:rFonts w:eastAsia="Times New Roman" w:cs="Times New Roman" w:ascii="Times New Roman" w:hAnsi="Times New Roman"/>
          <w:color w:val="1A1A1A"/>
          <w:sz w:val="24"/>
          <w:szCs w:val="24"/>
        </w:rPr>
        <w:t xml:space="preserve"> scholarship. Prepare for entry-level positions in Data Analytics, IT Support, Project Management, or User Experience (UX) design - no college degree or relevant experience required. Learn the skills to be job-ready in six months with opportunities to over 1.3 million jobs and an average starting salary of $63,600 per year. Apply for a scholarship at</w:t>
      </w:r>
      <w:hyperlink r:id="rId2">
        <w:r>
          <w:rPr>
            <w:rFonts w:eastAsia="Times New Roman" w:cs="Times New Roman" w:ascii="Times New Roman" w:hAnsi="Times New Roman"/>
            <w:color w:val="1155CC"/>
            <w:sz w:val="24"/>
            <w:szCs w:val="24"/>
          </w:rPr>
          <w:t xml:space="preserve"> </w:t>
        </w:r>
      </w:hyperlink>
      <w:hyperlink r:id="rId3">
        <w:r>
          <w:rPr>
            <w:rFonts w:eastAsia="Times New Roman" w:cs="Times New Roman" w:ascii="Times New Roman" w:hAnsi="Times New Roman"/>
            <w:color w:val="1155CC"/>
            <w:sz w:val="24"/>
            <w:szCs w:val="24"/>
            <w:u w:val="single"/>
          </w:rPr>
          <w:t>o</w:t>
        </w:r>
      </w:hyperlink>
      <w:hyperlink r:id="rId4">
        <w:r>
          <w:rPr>
            <w:rFonts w:eastAsia="Times New Roman" w:cs="Times New Roman" w:ascii="Times New Roman" w:hAnsi="Times New Roman"/>
            <w:color w:val="1155CC"/>
            <w:sz w:val="24"/>
            <w:szCs w:val="24"/>
            <w:u w:val="single"/>
            <w:shd w:fill="FEFEFE" w:val="clear"/>
          </w:rPr>
          <w:t>fpl.online</w:t>
        </w:r>
      </w:hyperlink>
      <w:r>
        <w:rPr>
          <w:rFonts w:eastAsia="Times New Roman" w:cs="Times New Roman" w:ascii="Times New Roman" w:hAnsi="Times New Roman"/>
          <w:color w:val="1A1A1A"/>
          <w:sz w:val="24"/>
          <w:szCs w:val="24"/>
        </w:rPr>
        <w:t xml:space="preserve">. Email </w:t>
      </w:r>
      <w:r>
        <w:rPr>
          <w:rFonts w:eastAsia="Times New Roman" w:cs="Times New Roman" w:ascii="Times New Roman" w:hAnsi="Times New Roman"/>
          <w:color w:val="1155CC"/>
          <w:sz w:val="24"/>
          <w:szCs w:val="24"/>
          <w:u w:val="single"/>
        </w:rPr>
        <w:t>bmartin@gallupnm.gov</w:t>
      </w:r>
      <w:r>
        <w:rPr>
          <w:rFonts w:eastAsia="Times New Roman" w:cs="Times New Roman" w:ascii="Times New Roman" w:hAnsi="Times New Roman"/>
          <w:color w:val="1A1A1A"/>
          <w:sz w:val="24"/>
          <w:szCs w:val="24"/>
        </w:rPr>
        <w:t xml:space="preserve"> or call </w:t>
      </w:r>
      <w:r>
        <w:rPr>
          <w:rFonts w:eastAsia="Times New Roman" w:cs="Times New Roman" w:ascii="Times New Roman" w:hAnsi="Times New Roman"/>
          <w:sz w:val="24"/>
          <w:szCs w:val="24"/>
        </w:rPr>
        <w:t>(505) 863-1291</w:t>
      </w:r>
      <w:r>
        <w:rPr>
          <w:rFonts w:eastAsia="Times New Roman" w:cs="Times New Roman" w:ascii="Times New Roman" w:hAnsi="Times New Roman"/>
          <w:color w:val="1A1A1A"/>
          <w:sz w:val="24"/>
          <w:szCs w:val="24"/>
        </w:rPr>
        <w:t xml:space="preserve"> for more information.</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Friends of the Octavia Fellin Public Library (FOFPL) Membership drive</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The Friends of the Octavia Fellin Public Library is having a membership drive through the end of the year. The Friends is a non-profit organization focused on</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investing in our library’s continued success and growth, and enhancing the quality of life for the people in our community. Visit the library to sign up, or look for our booth at Arts Crawl! Join Friends of OFPL today for $10 per year or $25 for 3 years! Take advantage of member benefits like discounts at select local businesses and book sales, volunteer opportunities to </w:t>
      </w:r>
      <w:r>
        <w:rPr>
          <w:rFonts w:eastAsia="Times New Roman" w:cs="Times New Roman" w:ascii="Times New Roman" w:hAnsi="Times New Roman"/>
          <w:sz w:val="24"/>
          <w:szCs w:val="24"/>
          <w:lang w:val="en-US"/>
        </w:rPr>
        <w:t>fund-raise</w:t>
      </w:r>
      <w:r>
        <w:rPr>
          <w:rFonts w:eastAsia="Times New Roman" w:cs="Times New Roman" w:ascii="Times New Roman" w:hAnsi="Times New Roman"/>
          <w:sz w:val="24"/>
          <w:szCs w:val="24"/>
        </w:rPr>
        <w:t xml:space="preserve"> and advocate for the library, and early notification of new library materials! Support your library! </w:t>
      </w:r>
      <w:r>
        <w:rPr>
          <w:rFonts w:eastAsia="Times New Roman" w:cs="Times New Roman" w:ascii="Times New Roman" w:hAnsi="Times New Roman"/>
          <w:color w:val="1A1A1A"/>
          <w:sz w:val="24"/>
          <w:szCs w:val="24"/>
        </w:rPr>
        <w:t xml:space="preserve">Email </w:t>
      </w:r>
      <w:hyperlink r:id="rId5">
        <w:r>
          <w:rPr>
            <w:rStyle w:val="InternetLink"/>
            <w:rFonts w:eastAsia="Times New Roman" w:cs="Times New Roman" w:ascii="Times New Roman" w:hAnsi="Times New Roman"/>
            <w:color w:val="1155CC"/>
            <w:sz w:val="24"/>
            <w:szCs w:val="24"/>
          </w:rPr>
          <w:t>bmartin@gallupnm.gov</w:t>
        </w:r>
      </w:hyperlink>
      <w:r>
        <w:rPr>
          <w:rFonts w:eastAsia="Times New Roman" w:cs="Times New Roman" w:ascii="Times New Roman" w:hAnsi="Times New Roman"/>
          <w:color w:val="1A1A1A"/>
          <w:sz w:val="24"/>
          <w:szCs w:val="24"/>
        </w:rPr>
        <w:t xml:space="preserve"> or call </w:t>
      </w:r>
      <w:r>
        <w:rPr>
          <w:rFonts w:eastAsia="Times New Roman" w:cs="Times New Roman" w:ascii="Times New Roman" w:hAnsi="Times New Roman"/>
          <w:sz w:val="24"/>
          <w:szCs w:val="24"/>
        </w:rPr>
        <w:t>(505) 863-1291</w:t>
      </w:r>
      <w:r>
        <w:rPr>
          <w:rFonts w:eastAsia="Times New Roman" w:cs="Times New Roman" w:ascii="Times New Roman" w:hAnsi="Times New Roman"/>
          <w:color w:val="1A1A1A"/>
          <w:sz w:val="24"/>
          <w:szCs w:val="24"/>
        </w:rPr>
        <w:t xml:space="preserve">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b/>
          <w:b/>
          <w:color w:val="1A1A1A"/>
          <w:sz w:val="28"/>
          <w:szCs w:val="28"/>
        </w:rPr>
      </w:pPr>
      <w:r>
        <w:rPr>
          <w:rFonts w:eastAsia="Times New Roman" w:cs="Times New Roman" w:ascii="Times New Roman" w:hAnsi="Times New Roman"/>
          <w:b/>
          <w:color w:val="1A1A1A"/>
          <w:sz w:val="28"/>
          <w:szCs w:val="28"/>
        </w:rPr>
        <w:t>Unwrap the Gift of Reading</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Begin the holiday cheer early by unwrapping the gift of reading at OFPL! Throughout the month of December select a wrapped book to check out, unwrap, and read! Rate it by filling out the card with each book. Return it by </w:t>
      </w:r>
      <w:r>
        <w:rPr>
          <w:rFonts w:eastAsia="Times New Roman" w:cs="Times New Roman" w:ascii="Times New Roman" w:hAnsi="Times New Roman"/>
          <w:b/>
          <w:color w:val="1A1A1A"/>
          <w:sz w:val="24"/>
          <w:szCs w:val="24"/>
        </w:rPr>
        <w:t>January 14</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color w:val="1A1A1A"/>
          <w:sz w:val="24"/>
          <w:szCs w:val="24"/>
        </w:rPr>
        <w:t xml:space="preserve"> to be entered in a prize drawing. Post a picture with your book on social media and tag us</w:t>
      </w:r>
      <w:r>
        <w:rPr>
          <w:rFonts w:eastAsia="Times New Roman" w:cs="Times New Roman" w:ascii="Times New Roman" w:hAnsi="Times New Roman"/>
          <w:b/>
          <w:i/>
          <w:color w:val="1A1A1A"/>
          <w:sz w:val="24"/>
          <w:szCs w:val="24"/>
        </w:rPr>
        <w:t xml:space="preserve"> @galluplibrary</w:t>
      </w:r>
      <w:r>
        <w:rPr>
          <w:rFonts w:eastAsia="Times New Roman" w:cs="Times New Roman" w:ascii="Times New Roman" w:hAnsi="Times New Roman"/>
          <w:color w:val="1A1A1A"/>
          <w:sz w:val="24"/>
          <w:szCs w:val="24"/>
        </w:rPr>
        <w:t xml:space="preserve"> for a second entry into the drawing. Email </w:t>
      </w:r>
      <w:hyperlink r:id="rId6">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b/>
          <w:b/>
          <w:color w:val="1A1A1A"/>
          <w:sz w:val="28"/>
          <w:szCs w:val="28"/>
        </w:rPr>
      </w:pPr>
      <w:r>
        <w:rPr>
          <w:rFonts w:eastAsia="Times New Roman" w:cs="Times New Roman" w:ascii="Times New Roman" w:hAnsi="Times New Roman"/>
          <w:b/>
          <w:color w:val="1A1A1A"/>
          <w:sz w:val="28"/>
          <w:szCs w:val="28"/>
        </w:rPr>
        <w:t>Mitten Tree</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In the spirit of holiday giving OFPL will be collecting new mittens, gloves, hats, scarves, socks,</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and earmuffs to decorate our Mitten Tree! Donations will be accepted throughout the month of</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December and will benefit the children and families of McKinley County. Help provide</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our community with warm hands and warm hearts. Email </w:t>
      </w:r>
      <w:hyperlink r:id="rId7">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b/>
          <w:color w:val="222222"/>
          <w:sz w:val="28"/>
          <w:szCs w:val="28"/>
        </w:rPr>
        <w:t xml:space="preserve">Chess Club  </w:t>
      </w:r>
      <w:r>
        <w:rPr>
          <w:rFonts w:eastAsia="Times New Roman" w:cs="Times New Roman" w:ascii="Times New Roman" w:hAnsi="Times New Roman"/>
          <w:color w:val="222222"/>
          <w:sz w:val="24"/>
          <w:szCs w:val="24"/>
        </w:rPr>
        <w:t xml:space="preserve"> </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222222"/>
          <w:sz w:val="24"/>
          <w:szCs w:val="24"/>
        </w:rPr>
        <w:t xml:space="preserve">Join the chess club at OFPL! </w:t>
      </w:r>
      <w:r>
        <w:rPr>
          <w:rFonts w:eastAsia="Times New Roman" w:cs="Times New Roman" w:ascii="Times New Roman" w:hAnsi="Times New Roman"/>
          <w:b/>
          <w:color w:val="222222"/>
          <w:sz w:val="24"/>
          <w:szCs w:val="24"/>
        </w:rPr>
        <w:t>Every Tuesday and Friday at 4:30 PM</w:t>
      </w:r>
      <w:r>
        <w:rPr>
          <w:rFonts w:eastAsia="Times New Roman" w:cs="Times New Roman" w:ascii="Times New Roman" w:hAnsi="Times New Roman"/>
          <w:b/>
          <w:color w:val="222222"/>
          <w:sz w:val="24"/>
          <w:szCs w:val="24"/>
          <w:vertAlign w:val="superscript"/>
        </w:rPr>
        <w:t xml:space="preserve"> </w:t>
      </w:r>
      <w:r>
        <w:rPr>
          <w:rFonts w:eastAsia="Times New Roman" w:cs="Times New Roman" w:ascii="Times New Roman" w:hAnsi="Times New Roman"/>
          <w:b/>
          <w:color w:val="222222"/>
          <w:sz w:val="24"/>
          <w:szCs w:val="24"/>
        </w:rPr>
        <w:t>at the Children &amp; Youth Library</w:t>
      </w:r>
      <w:r>
        <w:rPr>
          <w:rFonts w:eastAsia="Times New Roman" w:cs="Times New Roman" w:ascii="Times New Roman" w:hAnsi="Times New Roman"/>
          <w:color w:val="222222"/>
          <w:sz w:val="24"/>
          <w:szCs w:val="24"/>
        </w:rPr>
        <w:t>. Through the game of chess, members of the club are able to bond and improve their chess skills</w:t>
      </w:r>
      <w:r>
        <w:rPr>
          <w:rFonts w:eastAsia="Times New Roman" w:cs="Times New Roman" w:ascii="Times New Roman" w:hAnsi="Times New Roman"/>
          <w:color w:val="222222"/>
          <w:sz w:val="24"/>
          <w:szCs w:val="24"/>
          <w:lang w:val="en-US"/>
        </w:rPr>
        <w:t>.</w:t>
      </w:r>
      <w:r>
        <w:rPr>
          <w:rFonts w:eastAsia="Times New Roman" w:cs="Times New Roman" w:ascii="Times New Roman" w:hAnsi="Times New Roman"/>
          <w:color w:val="222222"/>
          <w:sz w:val="24"/>
          <w:szCs w:val="24"/>
        </w:rPr>
        <w:t xml:space="preserve"> Tuesday we will learn and practice chess theory and strategy together. Friday we will compete in a tournament-style format. </w:t>
      </w:r>
      <w:r>
        <w:rPr>
          <w:rFonts w:eastAsia="Times New Roman" w:cs="Times New Roman" w:ascii="Times New Roman" w:hAnsi="Times New Roman"/>
          <w:b/>
          <w:i/>
          <w:color w:val="222222"/>
          <w:sz w:val="24"/>
          <w:szCs w:val="24"/>
        </w:rPr>
        <w:t>Prizes will be awarded!</w:t>
      </w:r>
      <w:r>
        <w:rPr>
          <w:rFonts w:eastAsia="Times New Roman" w:cs="Times New Roman" w:ascii="Times New Roman" w:hAnsi="Times New Roman"/>
          <w:color w:val="222222"/>
          <w:sz w:val="24"/>
          <w:szCs w:val="24"/>
        </w:rPr>
        <w:t xml:space="preserve"> All ages are welcome, although this is targeted at the age 8-18 range.  Participants do not need to attend every event. Email </w:t>
      </w:r>
      <w:hyperlink r:id="rId8">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222222"/>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
    </w:p>
    <w:p>
      <w:pPr>
        <w:pStyle w:val="Normal"/>
        <w:shd w:val="clear" w:fill="FFFFFF"/>
        <w:spacing w:lineRule="auto" w:line="240"/>
        <w:rPr>
          <w:rFonts w:ascii="Times New Roman" w:hAnsi="Times New Roman" w:eastAsia="Times New Roman" w:cs="Times New Roman"/>
          <w:b/>
          <w:b/>
          <w:color w:val="222222"/>
          <w:sz w:val="28"/>
          <w:szCs w:val="28"/>
        </w:rPr>
      </w:pPr>
      <w:r>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Holiday Ornaments at Rio West Mall</w:t>
      </w:r>
    </w:p>
    <w:p>
      <w:pPr>
        <w:pStyle w:val="Normal"/>
        <w:shd w:val="clear" w:fill="FFFFFF"/>
        <w:spacing w:lineRule="auto" w:line="240"/>
        <w:rPr>
          <w:rFonts w:ascii="Times New Roman" w:hAnsi="Times New Roman" w:eastAsia="Times New Roman" w:cs="Times New Roman"/>
          <w:sz w:val="24"/>
          <w:szCs w:val="24"/>
        </w:rPr>
      </w:pPr>
      <w:r>
        <w:rPr>
          <w:rFonts w:eastAsia="Times New Roman" w:cs="Times New Roman" w:ascii="Times New Roman" w:hAnsi="Times New Roman"/>
          <w:color w:val="1A1A1A"/>
          <w:sz w:val="24"/>
          <w:szCs w:val="24"/>
        </w:rPr>
        <w:t xml:space="preserve">Join </w:t>
      </w:r>
      <w:r>
        <w:rPr>
          <w:rFonts w:eastAsia="Times New Roman" w:cs="Times New Roman" w:ascii="Times New Roman" w:hAnsi="Times New Roman"/>
          <w:sz w:val="24"/>
          <w:szCs w:val="24"/>
        </w:rPr>
        <w:t xml:space="preserve">OFPL </w:t>
      </w:r>
      <w:r>
        <w:rPr>
          <w:rFonts w:eastAsia="Times New Roman" w:cs="Times New Roman" w:ascii="Times New Roman" w:hAnsi="Times New Roman"/>
          <w:b/>
          <w:i/>
          <w:sz w:val="24"/>
          <w:szCs w:val="24"/>
        </w:rPr>
        <w:t>in-person</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at the Rio West Mall</w:t>
      </w:r>
      <w:r>
        <w:rPr>
          <w:rFonts w:eastAsia="Times New Roman" w:cs="Times New Roman" w:ascii="Times New Roman" w:hAnsi="Times New Roman"/>
          <w:color w:val="1A1A1A"/>
          <w:sz w:val="24"/>
          <w:szCs w:val="24"/>
        </w:rPr>
        <w:t xml:space="preserve"> on </w:t>
      </w:r>
      <w:r>
        <w:rPr>
          <w:rFonts w:eastAsia="Times New Roman" w:cs="Times New Roman" w:ascii="Times New Roman" w:hAnsi="Times New Roman"/>
          <w:b/>
          <w:color w:val="1A1A1A"/>
          <w:sz w:val="24"/>
          <w:szCs w:val="24"/>
        </w:rPr>
        <w:t>December 10</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from 12:00 PM to 4:00 PM</w:t>
      </w:r>
      <w:r>
        <w:rPr>
          <w:rFonts w:eastAsia="Times New Roman" w:cs="Times New Roman" w:ascii="Times New Roman" w:hAnsi="Times New Roman"/>
          <w:color w:val="1A1A1A"/>
          <w:sz w:val="24"/>
          <w:szCs w:val="24"/>
        </w:rPr>
        <w:t xml:space="preserve"> to spread some holiday cheer! Make your own ornaments this holiday season. While you’re there, take a break from crafting and play some Virtual Reality games! Email </w:t>
      </w:r>
      <w:hyperlink r:id="rId9">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 xml:space="preserve">Chunky Knit Blanket Workshop </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Join OFPL </w:t>
      </w:r>
      <w:r>
        <w:rPr>
          <w:rFonts w:eastAsia="Times New Roman" w:cs="Times New Roman" w:ascii="Times New Roman" w:hAnsi="Times New Roman"/>
          <w:b/>
          <w:i/>
          <w:color w:val="222222"/>
          <w:sz w:val="24"/>
          <w:szCs w:val="24"/>
        </w:rPr>
        <w:t>in-person</w:t>
      </w:r>
      <w:r>
        <w:rPr>
          <w:rFonts w:eastAsia="Times New Roman" w:cs="Times New Roman" w:ascii="Times New Roman" w:hAnsi="Times New Roman"/>
          <w:b/>
          <w:color w:val="222222"/>
          <w:sz w:val="24"/>
          <w:szCs w:val="24"/>
        </w:rPr>
        <w:t xml:space="preserve"> at the Main Library on December 13</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at 4:00 PM</w:t>
      </w:r>
      <w:r>
        <w:rPr>
          <w:rFonts w:eastAsia="Times New Roman" w:cs="Times New Roman" w:ascii="Times New Roman" w:hAnsi="Times New Roman"/>
          <w:color w:val="222222"/>
          <w:sz w:val="24"/>
          <w:szCs w:val="24"/>
        </w:rPr>
        <w:t xml:space="preserve"> for a </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hands-on chunky knit blanket workshop! Make your own chunky knit blanket to keep warm this season and enjoy a nice cup of hot cocoa at OFPL.  Email </w:t>
      </w:r>
      <w:hyperlink r:id="rId10">
        <w:r>
          <w:rPr>
            <w:rFonts w:eastAsia="Times New Roman" w:cs="Times New Roman" w:ascii="Times New Roman" w:hAnsi="Times New Roman"/>
            <w:color w:val="1155CC"/>
            <w:sz w:val="24"/>
            <w:szCs w:val="24"/>
            <w:u w:val="single"/>
          </w:rPr>
          <w:t>jwhitman@gallupnm.gov</w:t>
        </w:r>
      </w:hyperlink>
      <w:r>
        <w:rPr>
          <w:rFonts w:eastAsia="Times New Roman" w:cs="Times New Roman" w:ascii="Times New Roman" w:hAnsi="Times New Roman"/>
          <w:color w:val="222222"/>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rPr>
          <w:rFonts w:ascii="Times New Roman" w:hAnsi="Times New Roman" w:eastAsia="Times New Roman" w:cs="Times New Roman"/>
          <w:b/>
          <w:b/>
          <w:color w:val="1A1A1A"/>
          <w:sz w:val="28"/>
          <w:szCs w:val="28"/>
        </w:rPr>
      </w:pPr>
      <w:r>
        <w:rPr>
          <w:rFonts w:eastAsia="Times New Roman" w:cs="Times New Roman" w:ascii="Times New Roman" w:hAnsi="Times New Roman"/>
          <w:b/>
          <w:color w:val="1A1A1A"/>
          <w:sz w:val="28"/>
          <w:szCs w:val="28"/>
        </w:rPr>
        <w:t>Teen Paint Night</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Join OFPL </w:t>
      </w:r>
      <w:r>
        <w:rPr>
          <w:rFonts w:eastAsia="Times New Roman" w:cs="Times New Roman" w:ascii="Times New Roman" w:hAnsi="Times New Roman"/>
          <w:b/>
          <w:i/>
          <w:color w:val="1A1A1A"/>
          <w:sz w:val="24"/>
          <w:szCs w:val="24"/>
        </w:rPr>
        <w:t>in-person</w:t>
      </w:r>
      <w:r>
        <w:rPr>
          <w:rFonts w:eastAsia="Times New Roman" w:cs="Times New Roman" w:ascii="Times New Roman" w:hAnsi="Times New Roman"/>
          <w:b/>
          <w:color w:val="1A1A1A"/>
          <w:sz w:val="24"/>
          <w:szCs w:val="24"/>
        </w:rPr>
        <w:t xml:space="preserve"> at the Children &amp; Youth Library on December 14</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&amp; 28</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at 5:00 PM</w:t>
      </w:r>
      <w:r>
        <w:rPr>
          <w:rFonts w:eastAsia="Times New Roman" w:cs="Times New Roman" w:ascii="Times New Roman" w:hAnsi="Times New Roman"/>
          <w:color w:val="1A1A1A"/>
          <w:sz w:val="24"/>
          <w:szCs w:val="24"/>
        </w:rPr>
        <w:t xml:space="preserve"> to learn various techniques using paint! Create your own glitch-inspired graphics in this immersive workshop as we build skills in drawing and painting. Email </w:t>
      </w:r>
      <w:hyperlink r:id="rId11">
        <w:r>
          <w:rPr>
            <w:rFonts w:eastAsia="Times New Roman" w:cs="Times New Roman" w:ascii="Times New Roman" w:hAnsi="Times New Roman"/>
            <w:color w:val="1155CC"/>
            <w:sz w:val="24"/>
            <w:szCs w:val="24"/>
            <w:u w:val="single"/>
          </w:rPr>
          <w:t>jwhitman@gallupnm.gov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highlight w:val="white"/>
        </w:rPr>
        <w:t>Navajo Rug Weaving</w:t>
      </w:r>
    </w:p>
    <w:p>
      <w:pPr>
        <w:pStyle w:val="Normal"/>
        <w:shd w:val="clear" w:fill="FFFFFF"/>
        <w:spacing w:lineRule="auto" w:line="240"/>
        <w:rPr>
          <w:rFonts w:ascii="Times New Roman" w:hAnsi="Times New Roman" w:eastAsia="Times New Roman" w:cs="Times New Roman"/>
          <w:color w:val="1A1A1A"/>
          <w:sz w:val="24"/>
          <w:szCs w:val="24"/>
          <w:highlight w:val="white"/>
        </w:rPr>
      </w:pPr>
      <w:r>
        <w:rPr>
          <w:rFonts w:eastAsia="Times New Roman" w:cs="Times New Roman" w:ascii="Times New Roman" w:hAnsi="Times New Roman"/>
          <w:sz w:val="24"/>
          <w:szCs w:val="24"/>
          <w:highlight w:val="white"/>
        </w:rPr>
        <w:t>Diné weaver Lois A. Becenti with Diné Be´ iinà – The Navajo Lifeway will host Navajo Rug Weaving Classes every month.</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Join OFPL </w:t>
      </w:r>
      <w:r>
        <w:rPr>
          <w:rFonts w:eastAsia="Times New Roman" w:cs="Times New Roman" w:ascii="Times New Roman" w:hAnsi="Times New Roman"/>
          <w:b/>
          <w:i/>
          <w:sz w:val="24"/>
          <w:szCs w:val="24"/>
          <w:highlight w:val="white"/>
        </w:rPr>
        <w:t>in-person</w:t>
      </w:r>
      <w:r>
        <w:rPr>
          <w:rFonts w:eastAsia="Times New Roman" w:cs="Times New Roman" w:ascii="Times New Roman" w:hAnsi="Times New Roman"/>
          <w:b/>
          <w:sz w:val="24"/>
          <w:szCs w:val="24"/>
          <w:highlight w:val="white"/>
        </w:rPr>
        <w:t xml:space="preserve"> at the Main Library on December 16</w:t>
      </w:r>
      <w:r>
        <w:rPr>
          <w:rFonts w:eastAsia="Times New Roman" w:cs="Times New Roman" w:ascii="Times New Roman" w:hAnsi="Times New Roman"/>
          <w:b/>
          <w:sz w:val="24"/>
          <w:szCs w:val="24"/>
          <w:highlight w:val="white"/>
          <w:vertAlign w:val="superscript"/>
        </w:rPr>
        <w:t>th</w:t>
      </w:r>
      <w:r>
        <w:rPr>
          <w:rFonts w:eastAsia="Times New Roman" w:cs="Times New Roman" w:ascii="Times New Roman" w:hAnsi="Times New Roman"/>
          <w:b/>
          <w:sz w:val="24"/>
          <w:szCs w:val="24"/>
          <w:highlight w:val="white"/>
        </w:rPr>
        <w:t xml:space="preserve"> from 10:00 AM to 2:00 PM. </w:t>
      </w:r>
      <w:r>
        <w:rPr>
          <w:rFonts w:eastAsia="Times New Roman" w:cs="Times New Roman" w:ascii="Times New Roman" w:hAnsi="Times New Roman"/>
          <w:sz w:val="24"/>
          <w:szCs w:val="24"/>
          <w:highlight w:val="white"/>
        </w:rPr>
        <w:t xml:space="preserve">Learn the fundamentals and techniques of rug weaving in traditional Diné style, including warping, carding and spinning. Please bring your own weaving materials and/or projects. Email </w:t>
      </w:r>
      <w:hyperlink r:id="rId12">
        <w:r>
          <w:rPr>
            <w:rFonts w:eastAsia="Times New Roman" w:cs="Times New Roman" w:ascii="Times New Roman" w:hAnsi="Times New Roman"/>
            <w:color w:val="1155CC"/>
            <w:sz w:val="24"/>
            <w:szCs w:val="24"/>
            <w:highlight w:val="white"/>
            <w:u w:val="single"/>
          </w:rPr>
          <w:t>bmartin@gallupnm.gov</w:t>
        </w:r>
      </w:hyperlink>
      <w:r>
        <w:rPr>
          <w:rFonts w:eastAsia="Times New Roman" w:cs="Times New Roman" w:ascii="Times New Roman" w:hAnsi="Times New Roman"/>
          <w:sz w:val="24"/>
          <w:szCs w:val="24"/>
          <w:highlight w:val="white"/>
        </w:rPr>
        <w:t xml:space="preserve"> or call (505) 863-1291 for more information.</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b/>
          <w:b/>
          <w:color w:val="1A1A1A"/>
          <w:sz w:val="28"/>
          <w:szCs w:val="28"/>
        </w:rPr>
      </w:pPr>
      <w:r>
        <w:rPr>
          <w:rFonts w:eastAsia="Times New Roman" w:cs="Times New Roman" w:ascii="Times New Roman" w:hAnsi="Times New Roman"/>
          <w:b/>
          <w:color w:val="1A1A1A"/>
          <w:sz w:val="28"/>
          <w:szCs w:val="28"/>
        </w:rPr>
        <w:t>Self-Care Tuesday</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Give the gift of love and self care this holiday season! Join OFPL</w:t>
      </w:r>
      <w:r>
        <w:rPr>
          <w:rFonts w:eastAsia="Times New Roman" w:cs="Times New Roman" w:ascii="Times New Roman" w:hAnsi="Times New Roman"/>
          <w:b/>
          <w:color w:val="1A1A1A"/>
          <w:sz w:val="24"/>
          <w:szCs w:val="24"/>
        </w:rPr>
        <w:t xml:space="preserve"> </w:t>
      </w:r>
      <w:r>
        <w:rPr>
          <w:rFonts w:eastAsia="Times New Roman" w:cs="Times New Roman" w:ascii="Times New Roman" w:hAnsi="Times New Roman"/>
          <w:b/>
          <w:i/>
          <w:color w:val="1A1A1A"/>
          <w:sz w:val="24"/>
          <w:szCs w:val="24"/>
        </w:rPr>
        <w:t>in-person</w:t>
      </w:r>
      <w:r>
        <w:rPr>
          <w:rFonts w:eastAsia="Times New Roman" w:cs="Times New Roman" w:ascii="Times New Roman" w:hAnsi="Times New Roman"/>
          <w:b/>
          <w:color w:val="1A1A1A"/>
          <w:sz w:val="24"/>
          <w:szCs w:val="24"/>
        </w:rPr>
        <w:t xml:space="preserve"> at the Main Library on December 20</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at 4:00 PM</w:t>
      </w:r>
      <w:r>
        <w:rPr>
          <w:rFonts w:eastAsia="Times New Roman" w:cs="Times New Roman" w:ascii="Times New Roman" w:hAnsi="Times New Roman"/>
          <w:color w:val="1A1A1A"/>
          <w:sz w:val="24"/>
          <w:szCs w:val="24"/>
        </w:rPr>
        <w:t xml:space="preserve"> to make your own gingerbread body scrub. Watch our Self-Care playlist on YouTube to improve your mental, emotional, and physical health with a variety of self-care tutorials. Ingredient lists for each product are available at </w:t>
      </w:r>
      <w:hyperlink r:id="rId13">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1A1A1A"/>
          <w:sz w:val="24"/>
          <w:szCs w:val="24"/>
        </w:rPr>
        <w:t xml:space="preserve">. Email </w:t>
      </w:r>
      <w:hyperlink r:id="rId14">
        <w:r>
          <w:rPr>
            <w:rFonts w:eastAsia="Times New Roman" w:cs="Times New Roman" w:ascii="Times New Roman" w:hAnsi="Times New Roman"/>
            <w:color w:val="1155CC"/>
            <w:sz w:val="24"/>
            <w:szCs w:val="24"/>
            <w:u w:val="single"/>
          </w:rPr>
          <w:t>jwhitman@gallupnm.gov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Holiday Closure</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The </w:t>
      </w:r>
      <w:r>
        <w:rPr>
          <w:rFonts w:eastAsia="Times New Roman" w:cs="Times New Roman" w:ascii="Times New Roman" w:hAnsi="Times New Roman"/>
          <w:b/>
          <w:color w:val="222222"/>
          <w:sz w:val="24"/>
          <w:szCs w:val="24"/>
        </w:rPr>
        <w:t>Octavia Fellin Public Library and the</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color w:val="222222"/>
          <w:sz w:val="24"/>
          <w:szCs w:val="24"/>
        </w:rPr>
        <w:t>Children &amp; Youth Library will be closed December 23</w:t>
      </w:r>
      <w:r>
        <w:rPr>
          <w:rFonts w:eastAsia="Times New Roman" w:cs="Times New Roman" w:ascii="Times New Roman" w:hAnsi="Times New Roman"/>
          <w:b/>
          <w:color w:val="222222"/>
          <w:sz w:val="24"/>
          <w:szCs w:val="24"/>
          <w:vertAlign w:val="superscript"/>
        </w:rPr>
        <w:t>rd</w:t>
      </w:r>
      <w:r>
        <w:rPr>
          <w:rFonts w:eastAsia="Times New Roman" w:cs="Times New Roman" w:ascii="Times New Roman" w:hAnsi="Times New Roman"/>
          <w:b/>
          <w:color w:val="222222"/>
          <w:sz w:val="24"/>
          <w:szCs w:val="24"/>
        </w:rPr>
        <w:t xml:space="preserve"> through December 26</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for the Christmas Holiday.</w:t>
      </w:r>
      <w:r>
        <w:rPr>
          <w:rFonts w:eastAsia="Times New Roman" w:cs="Times New Roman" w:ascii="Times New Roman" w:hAnsi="Times New Roman"/>
          <w:color w:val="222222"/>
          <w:sz w:val="24"/>
          <w:szCs w:val="24"/>
        </w:rPr>
        <w:t xml:space="preserve"> During that time, OFPL’s online services, as always, will be available at </w:t>
      </w:r>
      <w:hyperlink r:id="rId15">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222222"/>
          <w:sz w:val="24"/>
          <w:szCs w:val="24"/>
        </w:rPr>
        <w:t xml:space="preserve"> featuring downloadable magazines, e-books, </w:t>
      </w:r>
      <w:r>
        <w:rPr>
          <w:rFonts w:eastAsia="Times New Roman" w:cs="Times New Roman" w:ascii="Times New Roman" w:hAnsi="Times New Roman"/>
          <w:color w:val="222222"/>
          <w:sz w:val="24"/>
          <w:szCs w:val="24"/>
          <w:lang w:val="en-US"/>
        </w:rPr>
        <w:t>audio-books</w:t>
      </w:r>
      <w:r>
        <w:rPr>
          <w:rFonts w:eastAsia="Times New Roman" w:cs="Times New Roman" w:ascii="Times New Roman" w:hAnsi="Times New Roman"/>
          <w:color w:val="222222"/>
          <w:sz w:val="24"/>
          <w:szCs w:val="24"/>
        </w:rPr>
        <w:t xml:space="preserve">, streaming movies, virtual programs, and many other resources. Email </w:t>
      </w:r>
      <w:hyperlink r:id="rId16">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222222"/>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r>
    </w:p>
    <w:p>
      <w:pPr>
        <w:pStyle w:val="Normal"/>
        <w:shd w:val="clear" w:fill="FFFFFF"/>
        <w:spacing w:lineRule="auto" w:line="240"/>
        <w:rPr>
          <w:rFonts w:ascii="Times New Roman" w:hAnsi="Times New Roman" w:eastAsia="Times New Roman" w:cs="Times New Roman"/>
          <w:b/>
          <w:b/>
          <w:sz w:val="36"/>
          <w:szCs w:val="36"/>
          <w:highlight w:val="white"/>
        </w:rPr>
      </w:pPr>
      <w:r>
        <w:rPr/>
      </w:r>
    </w:p>
    <w:p>
      <w:pPr>
        <w:pStyle w:val="Normal"/>
        <w:shd w:val="clear" w:fill="FFFFFF"/>
        <w:spacing w:lineRule="auto" w:line="240"/>
        <w:rPr>
          <w:rFonts w:ascii="Times New Roman" w:hAnsi="Times New Roman" w:eastAsia="Times New Roman" w:cs="Times New Roman"/>
          <w:b/>
          <w:b/>
          <w:sz w:val="36"/>
          <w:szCs w:val="36"/>
          <w:highlight w:val="white"/>
        </w:rPr>
      </w:pPr>
      <w:r>
        <w:rPr/>
      </w:r>
    </w:p>
    <w:p>
      <w:pPr>
        <w:pStyle w:val="Normal"/>
        <w:shd w:val="clear" w:fill="FFFFFF"/>
        <w:spacing w:lineRule="auto" w:line="240"/>
        <w:rPr>
          <w:rFonts w:ascii="Times New Roman" w:hAnsi="Times New Roman" w:eastAsia="Times New Roman" w:cs="Times New Roman"/>
          <w:b/>
          <w:b/>
          <w:sz w:val="36"/>
          <w:szCs w:val="36"/>
          <w:highlight w:val="white"/>
        </w:rPr>
      </w:pPr>
      <w:r>
        <w:rPr/>
      </w:r>
    </w:p>
    <w:p>
      <w:pPr>
        <w:pStyle w:val="Normal"/>
        <w:shd w:val="clear" w:fill="FFFFFF"/>
        <w:spacing w:lineRule="auto" w:line="240"/>
        <w:rPr>
          <w:rFonts w:ascii="Times New Roman" w:hAnsi="Times New Roman" w:eastAsia="Times New Roman" w:cs="Times New Roman"/>
          <w:b/>
          <w:b/>
          <w:sz w:val="36"/>
          <w:szCs w:val="36"/>
          <w:highlight w:val="white"/>
        </w:rPr>
      </w:pPr>
      <w:r>
        <w:rPr/>
      </w:r>
    </w:p>
    <w:p>
      <w:pPr>
        <w:pStyle w:val="Normal"/>
        <w:shd w:val="clear" w:fill="FFFFFF"/>
        <w:spacing w:lineRule="auto" w:line="240"/>
        <w:rPr>
          <w:rFonts w:ascii="Times New Roman" w:hAnsi="Times New Roman" w:eastAsia="Times New Roman" w:cs="Times New Roman"/>
          <w:b/>
          <w:b/>
          <w:sz w:val="36"/>
          <w:szCs w:val="36"/>
          <w:highlight w:val="white"/>
        </w:rPr>
      </w:pPr>
      <w:r>
        <w:rPr>
          <w:rFonts w:eastAsia="Times New Roman" w:cs="Times New Roman" w:ascii="Times New Roman" w:hAnsi="Times New Roman"/>
          <w:b/>
          <w:sz w:val="36"/>
          <w:szCs w:val="36"/>
          <w:highlight w:val="white"/>
        </w:rPr>
        <w:t>Main Library Weekly Events</w:t>
      </w:r>
    </w:p>
    <w:p>
      <w:pPr>
        <w:pStyle w:val="Normal"/>
        <w:shd w:val="clear" w:fill="FFFFFF"/>
        <w:spacing w:lineRule="auto" w:line="240"/>
        <w:rPr>
          <w:rFonts w:ascii="Times New Roman" w:hAnsi="Times New Roman" w:eastAsia="Times New Roman" w:cs="Times New Roman"/>
          <w:b/>
          <w:b/>
          <w:sz w:val="36"/>
          <w:szCs w:val="36"/>
          <w:highlight w:val="white"/>
        </w:rPr>
      </w:pPr>
      <w:r>
        <w:rPr>
          <w:rFonts w:eastAsia="Times New Roman" w:cs="Times New Roman" w:ascii="Times New Roman" w:hAnsi="Times New Roman"/>
          <w:b/>
          <w:sz w:val="36"/>
          <w:szCs w:val="36"/>
          <w:highlight w:val="white"/>
        </w:rPr>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Midweek Matinee at OFPL</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in-person</w:t>
      </w:r>
      <w:r>
        <w:rPr>
          <w:rFonts w:eastAsia="Times New Roman" w:cs="Times New Roman" w:ascii="Times New Roman" w:hAnsi="Times New Roman"/>
          <w:b/>
          <w:sz w:val="24"/>
          <w:szCs w:val="24"/>
        </w:rPr>
        <w:t xml:space="preserve"> at the Main Library every Wednesday at 4:00 PM</w:t>
      </w:r>
      <w:r>
        <w:rPr>
          <w:rFonts w:eastAsia="Times New Roman" w:cs="Times New Roman" w:ascii="Times New Roman" w:hAnsi="Times New Roman"/>
          <w:sz w:val="24"/>
          <w:szCs w:val="24"/>
        </w:rPr>
        <w:t xml:space="preserve"> for weekly film screenings of award-winning, classics, documentaries, newly released, and specially selected films. Email </w:t>
      </w:r>
      <w:hyperlink r:id="rId17">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sz w:val="24"/>
          <w:szCs w:val="24"/>
        </w:rPr>
        <w:t xml:space="preserve"> or call (505) 863-1291 for more information.</w:t>
      </w:r>
    </w:p>
    <w:p>
      <w:pPr>
        <w:pStyle w:val="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December 7</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Krampus (Krampusnacht)</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2015 | PG-13 | 1 hr 38 </w:t>
      </w:r>
      <w:r>
        <w:rPr>
          <w:rFonts w:eastAsia="Times New Roman" w:cs="Times New Roman" w:ascii="Times New Roman" w:hAnsi="Times New Roman"/>
          <w:sz w:val="24"/>
          <w:szCs w:val="24"/>
          <w:lang w:val="en-US"/>
        </w:rPr>
        <w:t>min</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 boy who has a bad Christmas accidentally summons a festive demon to his family home.</w:t>
      </w:r>
    </w:p>
    <w:p>
      <w:pPr>
        <w:pStyle w:val="Normal"/>
        <w:numPr>
          <w:ilvl w:val="0"/>
          <w:numId w:val="2"/>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December 14</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Rise of the Planet of the Apes (Monkey Day)</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2011 | PG-13 | 1 hr. 45 </w:t>
      </w:r>
      <w:r>
        <w:rPr>
          <w:rFonts w:eastAsia="Times New Roman" w:cs="Times New Roman" w:ascii="Times New Roman" w:hAnsi="Times New Roman"/>
          <w:sz w:val="24"/>
          <w:szCs w:val="24"/>
          <w:lang w:val="en-US"/>
        </w:rPr>
        <w:t>min</w:t>
      </w:r>
      <w:r>
        <w:rPr>
          <w:rFonts w:eastAsia="Times New Roman" w:cs="Times New Roman" w:ascii="Times New Roman" w:hAnsi="Times New Roman"/>
          <w:sz w:val="24"/>
          <w:szCs w:val="24"/>
        </w:rPr>
        <w:t>.</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 substance designed to help the brain repair itself gives advanced intelligence to a chimpanzee who leads an ape uprising.</w:t>
      </w:r>
    </w:p>
    <w:p>
      <w:pPr>
        <w:pStyle w:val="Normal"/>
        <w:numPr>
          <w:ilvl w:val="0"/>
          <w:numId w:val="3"/>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December 21</w:t>
      </w:r>
      <w:r>
        <w:rPr>
          <w:rFonts w:eastAsia="Times New Roman" w:cs="Times New Roman" w:ascii="Times New Roman" w:hAnsi="Times New Roman"/>
          <w:b/>
          <w:sz w:val="24"/>
          <w:szCs w:val="24"/>
          <w:vertAlign w:val="superscript"/>
        </w:rPr>
        <w:t>st</w:t>
      </w:r>
      <w:r>
        <w:rPr>
          <w:rFonts w:eastAsia="Times New Roman" w:cs="Times New Roman" w:ascii="Times New Roman" w:hAnsi="Times New Roman"/>
          <w:b/>
          <w:sz w:val="24"/>
          <w:szCs w:val="24"/>
        </w:rPr>
        <w:t xml:space="preserve"> - The Revenant (Winter Solstice)</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2015 | R | 2 hrs. 36 </w:t>
      </w:r>
      <w:r>
        <w:rPr>
          <w:rFonts w:eastAsia="Times New Roman" w:cs="Times New Roman" w:ascii="Times New Roman" w:hAnsi="Times New Roman"/>
          <w:sz w:val="24"/>
          <w:szCs w:val="24"/>
          <w:lang w:val="en-US"/>
        </w:rPr>
        <w:t>min</w:t>
      </w:r>
      <w:r>
        <w:rPr>
          <w:rFonts w:eastAsia="Times New Roman" w:cs="Times New Roman" w:ascii="Times New Roman" w:hAnsi="Times New Roman"/>
          <w:sz w:val="24"/>
          <w:szCs w:val="24"/>
        </w:rPr>
        <w:t>.</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 frontiersman on a fur trading expedition in the 1820s fights for survival after being mauled by a bear and left for dead by members of his own hunting team.</w:t>
      </w:r>
    </w:p>
    <w:p>
      <w:pPr>
        <w:pStyle w:val="Normal"/>
        <w:numPr>
          <w:ilvl w:val="0"/>
          <w:numId w:val="4"/>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December 28</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Fall</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2022 | PG-13 | 1 hr. 47 </w:t>
      </w:r>
      <w:r>
        <w:rPr>
          <w:rFonts w:eastAsia="Times New Roman" w:cs="Times New Roman" w:ascii="Times New Roman" w:hAnsi="Times New Roman"/>
          <w:sz w:val="24"/>
          <w:szCs w:val="24"/>
          <w:lang w:val="en-US"/>
        </w:rPr>
        <w:t>min</w:t>
      </w:r>
      <w:r>
        <w:rPr>
          <w:rFonts w:eastAsia="Times New Roman" w:cs="Times New Roman" w:ascii="Times New Roman" w:hAnsi="Times New Roman"/>
          <w:sz w:val="24"/>
          <w:szCs w:val="24"/>
        </w:rPr>
        <w:t>.</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Best friends Becky and Hunter find themselves at the top of a 2,000-foot radio tower.</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b/>
          <w:b/>
          <w:i/>
          <w:i/>
          <w:sz w:val="28"/>
          <w:szCs w:val="28"/>
        </w:rPr>
      </w:pPr>
      <w:r>
        <w:rPr>
          <w:rFonts w:eastAsia="Times New Roman" w:cs="Times New Roman" w:ascii="Times New Roman" w:hAnsi="Times New Roman"/>
          <w:b/>
          <w:sz w:val="28"/>
          <w:szCs w:val="28"/>
        </w:rPr>
        <w:t xml:space="preserve">Creative Corner </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in-person</w:t>
      </w:r>
      <w:r>
        <w:rPr>
          <w:rFonts w:eastAsia="Times New Roman" w:cs="Times New Roman" w:ascii="Times New Roman" w:hAnsi="Times New Roman"/>
          <w:b/>
          <w:sz w:val="24"/>
          <w:szCs w:val="24"/>
        </w:rPr>
        <w:t xml:space="preserve"> at the </w:t>
      </w:r>
      <w:r>
        <w:rPr>
          <w:rFonts w:eastAsia="Times New Roman" w:cs="Times New Roman" w:ascii="Times New Roman" w:hAnsi="Times New Roman"/>
          <w:b/>
          <w:color w:val="222222"/>
          <w:sz w:val="24"/>
          <w:szCs w:val="24"/>
          <w:highlight w:val="white"/>
        </w:rPr>
        <w:t xml:space="preserve">Main Library every </w:t>
      </w:r>
      <w:r>
        <w:rPr>
          <w:rFonts w:eastAsia="Times New Roman" w:cs="Times New Roman" w:ascii="Times New Roman" w:hAnsi="Times New Roman"/>
          <w:b/>
          <w:sz w:val="24"/>
          <w:szCs w:val="24"/>
        </w:rPr>
        <w:t>Friday at 3:00 PM.</w:t>
      </w:r>
      <w:r>
        <w:rPr>
          <w:rFonts w:eastAsia="Times New Roman" w:cs="Times New Roman" w:ascii="Times New Roman" w:hAnsi="Times New Roman"/>
          <w:sz w:val="24"/>
          <w:szCs w:val="24"/>
        </w:rPr>
        <w:t xml:space="preserve"> Create your own art using materials found around your home! Can’t make the in-person workshop? Watch a video replay on our YouTube channel. Supply kits are available at OFPL on a first-come, first-served basis using the</w:t>
      </w:r>
      <w:r>
        <w:rPr>
          <w:rFonts w:eastAsia="Times New Roman" w:cs="Times New Roman" w:ascii="Times New Roman" w:hAnsi="Times New Roman"/>
          <w:color w:val="1A1A1A"/>
          <w:sz w:val="24"/>
          <w:szCs w:val="24"/>
        </w:rPr>
        <w:t xml:space="preserve"> </w:t>
      </w:r>
      <w:hyperlink r:id="rId18">
        <w:r>
          <w:rPr>
            <w:rFonts w:eastAsia="Times New Roman" w:cs="Times New Roman" w:ascii="Times New Roman" w:hAnsi="Times New Roman"/>
            <w:b/>
            <w:color w:val="1155CC"/>
            <w:sz w:val="24"/>
            <w:szCs w:val="24"/>
            <w:u w:val="single"/>
          </w:rPr>
          <w:t>Supply Request Form</w:t>
        </w:r>
      </w:hyperlink>
      <w:r>
        <w:rPr>
          <w:rFonts w:eastAsia="Times New Roman" w:cs="Times New Roman" w:ascii="Times New Roman" w:hAnsi="Times New Roman"/>
          <w:color w:val="1A1A1A"/>
          <w:sz w:val="24"/>
          <w:szCs w:val="24"/>
        </w:rPr>
        <w:t xml:space="preserve"> at </w:t>
      </w:r>
      <w:hyperlink r:id="rId19">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sz w:val="24"/>
          <w:szCs w:val="24"/>
        </w:rPr>
        <w:t xml:space="preserve"> Email </w:t>
      </w:r>
      <w:hyperlink r:id="rId20">
        <w:r>
          <w:rPr>
            <w:rFonts w:eastAsia="Times New Roman" w:cs="Times New Roman" w:ascii="Times New Roman" w:hAnsi="Times New Roman"/>
            <w:color w:val="1155CC"/>
            <w:sz w:val="24"/>
            <w:szCs w:val="24"/>
            <w:u w:val="single"/>
          </w:rPr>
          <w:t>jwhitman@gallupnm.gov</w:t>
        </w:r>
      </w:hyperlink>
      <w:r>
        <w:rPr>
          <w:rFonts w:eastAsia="Times New Roman" w:cs="Times New Roman" w:ascii="Times New Roman" w:hAnsi="Times New Roman"/>
          <w:sz w:val="24"/>
          <w:szCs w:val="24"/>
        </w:rPr>
        <w:t xml:space="preserve"> or call (505) 863-1291 for more information.</w:t>
      </w:r>
    </w:p>
    <w:p>
      <w:pPr>
        <w:pStyle w:val="Normal"/>
        <w:spacing w:lineRule="auto" w:line="240"/>
        <w:rPr>
          <w:rFonts w:ascii="Times New Roman" w:hAnsi="Times New Roman" w:eastAsia="Times New Roman" w:cs="Times New Roman"/>
          <w:b/>
          <w:b/>
          <w:sz w:val="36"/>
          <w:szCs w:val="36"/>
          <w:highlight w:val="white"/>
        </w:rPr>
      </w:pPr>
      <w:r>
        <w:rPr>
          <w:rFonts w:eastAsia="Times New Roman" w:cs="Times New Roman" w:ascii="Times New Roman" w:hAnsi="Times New Roman"/>
          <w:b/>
          <w:sz w:val="36"/>
          <w:szCs w:val="36"/>
          <w:highlight w:val="white"/>
        </w:rPr>
      </w:r>
    </w:p>
    <w:p>
      <w:pPr>
        <w:pStyle w:val="Normal"/>
        <w:numPr>
          <w:ilvl w:val="0"/>
          <w:numId w:val="5"/>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2</w:t>
      </w:r>
      <w:r>
        <w:rPr>
          <w:rFonts w:eastAsia="Times New Roman" w:cs="Times New Roman" w:ascii="Times New Roman" w:hAnsi="Times New Roman"/>
          <w:b/>
          <w:sz w:val="24"/>
          <w:szCs w:val="24"/>
          <w:vertAlign w:val="superscript"/>
        </w:rPr>
        <w:t>nd</w:t>
      </w:r>
      <w:r>
        <w:rPr>
          <w:rFonts w:eastAsia="Times New Roman" w:cs="Times New Roman" w:ascii="Times New Roman" w:hAnsi="Times New Roman"/>
          <w:b/>
          <w:sz w:val="24"/>
          <w:szCs w:val="24"/>
        </w:rPr>
        <w:t xml:space="preserve"> - Paper Iris Book Cover</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Need to spice up your book covers? Create a unique iris book cover out of paper</w:t>
      </w:r>
    </w:p>
    <w:p>
      <w:pPr>
        <w:pStyle w:val="Normal"/>
        <w:numPr>
          <w:ilvl w:val="0"/>
          <w:numId w:val="5"/>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9</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Charcoal Krampus Art</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You better watch out, You better not cry, You better not pout, I'm telling you why…Krampus is comin’ to town! Celebrate Winter solstice by creating your own Krampus-inspired art using charcoal.</w:t>
      </w:r>
    </w:p>
    <w:p>
      <w:pPr>
        <w:pStyle w:val="Normal"/>
        <w:numPr>
          <w:ilvl w:val="0"/>
          <w:numId w:val="5"/>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16</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LED Circuit Bookmarks</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Learn the basics of circuitry as we make our own LED bookmarks.</w:t>
      </w:r>
    </w:p>
    <w:p>
      <w:pPr>
        <w:pStyle w:val="Normal"/>
        <w:numPr>
          <w:ilvl w:val="0"/>
          <w:numId w:val="5"/>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23</w:t>
      </w:r>
      <w:r>
        <w:rPr>
          <w:rFonts w:eastAsia="Times New Roman" w:cs="Times New Roman" w:ascii="Times New Roman" w:hAnsi="Times New Roman"/>
          <w:b/>
          <w:sz w:val="24"/>
          <w:szCs w:val="24"/>
          <w:vertAlign w:val="superscript"/>
        </w:rPr>
        <w:t>rd</w:t>
      </w:r>
      <w:r>
        <w:rPr>
          <w:rFonts w:eastAsia="Times New Roman" w:cs="Times New Roman" w:ascii="Times New Roman" w:hAnsi="Times New Roman"/>
          <w:b/>
          <w:sz w:val="24"/>
          <w:szCs w:val="24"/>
        </w:rPr>
        <w:t xml:space="preserve"> - Artist Trading Cards (ATCs) </w:t>
      </w:r>
      <w:r>
        <w:rPr>
          <w:rFonts w:eastAsia="Times New Roman" w:cs="Times New Roman" w:ascii="Times New Roman" w:hAnsi="Times New Roman"/>
          <w:b/>
          <w:i/>
          <w:sz w:val="24"/>
          <w:szCs w:val="24"/>
        </w:rPr>
        <w:t>Virtual</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Create your own miniature pieces of art to trade. Learn how to make your own artist trading card (ATC) with an interactive workshop inspired by Courtney Cerruti’s CreativeBug class.</w:t>
      </w:r>
    </w:p>
    <w:p>
      <w:pPr>
        <w:pStyle w:val="Normal"/>
        <w:numPr>
          <w:ilvl w:val="0"/>
          <w:numId w:val="5"/>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30</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Recycled Magazine Mosaic</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Learn how to create a faux ceramic mosaic using recycled magazines.</w:t>
      </w:r>
    </w:p>
    <w:p>
      <w:pPr>
        <w:pStyle w:val="Normal"/>
        <w:spacing w:lineRule="auto" w:line="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pageBreakBefore w:val="false"/>
        <w:widowControl/>
        <w:spacing w:lineRule="auto" w:line="240" w:before="0" w:after="0"/>
        <w:rPr>
          <w:rFonts w:ascii="Times New Roman" w:hAnsi="Times New Roman" w:eastAsia="Times New Roman" w:cs="Times New Roman"/>
          <w:b/>
          <w:b/>
          <w:sz w:val="36"/>
          <w:szCs w:val="36"/>
        </w:rPr>
      </w:pPr>
      <w:r>
        <w:rPr/>
      </w:r>
    </w:p>
    <w:p>
      <w:pPr>
        <w:pStyle w:val="Normal"/>
        <w:widowControl/>
        <w:spacing w:lineRule="auto" w:line="240" w:before="0" w:after="0"/>
        <w:rPr>
          <w:rFonts w:ascii="Times New Roman" w:hAnsi="Times New Roman" w:eastAsia="Times New Roman" w:cs="Times New Roman"/>
          <w:b/>
          <w:b/>
          <w:sz w:val="36"/>
          <w:szCs w:val="36"/>
        </w:rPr>
      </w:pPr>
      <w:r>
        <w:rPr/>
      </w:r>
    </w:p>
    <w:p>
      <w:pPr>
        <w:pStyle w:val="Normal"/>
        <w:widowControl/>
        <w:spacing w:lineRule="auto" w:line="240" w:before="0" w:after="0"/>
        <w:rPr>
          <w:rFonts w:ascii="Times New Roman" w:hAnsi="Times New Roman" w:eastAsia="Times New Roman" w:cs="Times New Roman"/>
          <w:b/>
          <w:b/>
          <w:sz w:val="36"/>
          <w:szCs w:val="36"/>
        </w:rPr>
      </w:pPr>
      <w:r>
        <w:rPr>
          <w:rFonts w:eastAsia="Times New Roman" w:cs="Times New Roman" w:ascii="Times New Roman" w:hAnsi="Times New Roman"/>
          <w:b/>
          <w:color w:val="222222"/>
          <w:sz w:val="36"/>
          <w:szCs w:val="36"/>
          <w:highlight w:val="white"/>
        </w:rPr>
        <w:t xml:space="preserve">Children &amp; Youth Library </w:t>
      </w:r>
      <w:r>
        <w:rPr>
          <w:rFonts w:eastAsia="Times New Roman" w:cs="Times New Roman" w:ascii="Times New Roman" w:hAnsi="Times New Roman"/>
          <w:b/>
          <w:sz w:val="36"/>
          <w:szCs w:val="36"/>
        </w:rPr>
        <w:t>Weekly Events</w:t>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Eureka!</w:t>
      </w:r>
    </w:p>
    <w:p>
      <w:pPr>
        <w:pStyle w:val="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 xml:space="preserve">in-person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Monday at 4:00 PM</w:t>
      </w:r>
      <w:r>
        <w:rPr>
          <w:rFonts w:eastAsia="Times New Roman" w:cs="Times New Roman" w:ascii="Times New Roman" w:hAnsi="Times New Roman"/>
          <w:sz w:val="24"/>
          <w:szCs w:val="24"/>
        </w:rPr>
        <w:t xml:space="preserve"> for </w:t>
      </w:r>
      <w:r>
        <w:rPr>
          <w:rFonts w:eastAsia="Times New Roman" w:cs="Times New Roman" w:ascii="Times New Roman" w:hAnsi="Times New Roman"/>
          <w:b/>
          <w:color w:val="000099"/>
          <w:sz w:val="24"/>
          <w:szCs w:val="24"/>
        </w:rPr>
        <w:t>STREAM</w:t>
      </w:r>
      <w:r>
        <w:rPr>
          <w:rFonts w:eastAsia="Times New Roman" w:cs="Times New Roman" w:ascii="Times New Roman" w:hAnsi="Times New Roman"/>
          <w:sz w:val="24"/>
          <w:szCs w:val="24"/>
        </w:rPr>
        <w:t xml:space="preserve"> workshops and activities for kids and tweens (ages 5-12). Eureka! </w:t>
      </w:r>
      <w:r>
        <w:rPr>
          <w:rFonts w:eastAsia="Times New Roman" w:cs="Times New Roman" w:ascii="Times New Roman" w:hAnsi="Times New Roman"/>
          <w:b/>
          <w:color w:val="000099"/>
          <w:sz w:val="24"/>
          <w:szCs w:val="24"/>
        </w:rPr>
        <w:t>STREAM</w:t>
      </w:r>
      <w:r>
        <w:rPr>
          <w:rFonts w:eastAsia="Times New Roman" w:cs="Times New Roman" w:ascii="Times New Roman" w:hAnsi="Times New Roman"/>
          <w:sz w:val="24"/>
          <w:szCs w:val="24"/>
        </w:rPr>
        <w:t xml:space="preserve"> workshops explore topics in </w:t>
      </w:r>
      <w:r>
        <w:rPr>
          <w:rFonts w:eastAsia="Times New Roman" w:cs="Times New Roman" w:ascii="Times New Roman" w:hAnsi="Times New Roman"/>
          <w:b/>
          <w:color w:val="000099"/>
          <w:sz w:val="24"/>
          <w:szCs w:val="24"/>
        </w:rPr>
        <w:t>S</w:t>
      </w:r>
      <w:r>
        <w:rPr>
          <w:rFonts w:eastAsia="Times New Roman" w:cs="Times New Roman" w:ascii="Times New Roman" w:hAnsi="Times New Roman"/>
          <w:sz w:val="24"/>
          <w:szCs w:val="24"/>
        </w:rPr>
        <w:t xml:space="preserve">cience, </w:t>
      </w:r>
      <w:r>
        <w:rPr>
          <w:rFonts w:eastAsia="Times New Roman" w:cs="Times New Roman" w:ascii="Times New Roman" w:hAnsi="Times New Roman"/>
          <w:b/>
          <w:color w:val="000099"/>
          <w:sz w:val="24"/>
          <w:szCs w:val="24"/>
          <w:shd w:fill="FEFEFE" w:val="clear"/>
        </w:rPr>
        <w:t>T</w:t>
      </w:r>
      <w:r>
        <w:rPr>
          <w:rFonts w:eastAsia="Times New Roman" w:cs="Times New Roman" w:ascii="Times New Roman" w:hAnsi="Times New Roman"/>
          <w:sz w:val="24"/>
          <w:szCs w:val="24"/>
        </w:rPr>
        <w:t xml:space="preserve">echnology, </w:t>
      </w:r>
      <w:r>
        <w:rPr>
          <w:rFonts w:eastAsia="Times New Roman" w:cs="Times New Roman" w:ascii="Times New Roman" w:hAnsi="Times New Roman"/>
          <w:b/>
          <w:color w:val="000099"/>
          <w:sz w:val="24"/>
          <w:szCs w:val="24"/>
        </w:rPr>
        <w:t>R</w:t>
      </w:r>
      <w:r>
        <w:rPr>
          <w:rFonts w:eastAsia="Times New Roman" w:cs="Times New Roman" w:ascii="Times New Roman" w:hAnsi="Times New Roman"/>
          <w:sz w:val="24"/>
          <w:szCs w:val="24"/>
        </w:rPr>
        <w:t xml:space="preserve">eading, </w:t>
      </w:r>
      <w:r>
        <w:rPr>
          <w:rFonts w:eastAsia="Times New Roman" w:cs="Times New Roman" w:ascii="Times New Roman" w:hAnsi="Times New Roman"/>
          <w:b/>
          <w:color w:val="000099"/>
          <w:sz w:val="24"/>
          <w:szCs w:val="24"/>
        </w:rPr>
        <w:t>E</w:t>
      </w:r>
      <w:r>
        <w:rPr>
          <w:rFonts w:eastAsia="Times New Roman" w:cs="Times New Roman" w:ascii="Times New Roman" w:hAnsi="Times New Roman"/>
          <w:sz w:val="24"/>
          <w:szCs w:val="24"/>
        </w:rPr>
        <w:t xml:space="preserve">ngineering, </w:t>
      </w:r>
      <w:r>
        <w:rPr>
          <w:rFonts w:eastAsia="Times New Roman" w:cs="Times New Roman" w:ascii="Times New Roman" w:hAnsi="Times New Roman"/>
          <w:b/>
          <w:color w:val="000099"/>
          <w:sz w:val="24"/>
          <w:szCs w:val="24"/>
        </w:rPr>
        <w:t>A</w:t>
      </w:r>
      <w:r>
        <w:rPr>
          <w:rFonts w:eastAsia="Times New Roman" w:cs="Times New Roman" w:ascii="Times New Roman" w:hAnsi="Times New Roman"/>
          <w:sz w:val="24"/>
          <w:szCs w:val="24"/>
        </w:rPr>
        <w:t xml:space="preserve">rt, and </w:t>
      </w:r>
      <w:r>
        <w:rPr>
          <w:rFonts w:eastAsia="Times New Roman" w:cs="Times New Roman" w:ascii="Times New Roman" w:hAnsi="Times New Roman"/>
          <w:b/>
          <w:color w:val="000099"/>
          <w:sz w:val="24"/>
          <w:szCs w:val="24"/>
        </w:rPr>
        <w:t>M</w:t>
      </w:r>
      <w:r>
        <w:rPr>
          <w:rFonts w:eastAsia="Times New Roman" w:cs="Times New Roman" w:ascii="Times New Roman" w:hAnsi="Times New Roman"/>
          <w:sz w:val="24"/>
          <w:szCs w:val="24"/>
        </w:rPr>
        <w:t xml:space="preserve">aking. In December we will be exploring the work of women pioneers in science and engineering. Email </w:t>
      </w:r>
      <w:hyperlink r:id="rId21">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6"/>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December 5</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Kyla Edison &amp; Geology</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Be inspired by the work of geologist Kyla Edison, and then use the Mohs scale of hardness to compare and analyze different rocks.</w:t>
      </w:r>
    </w:p>
    <w:p>
      <w:pPr>
        <w:pStyle w:val="Normal"/>
        <w:numPr>
          <w:ilvl w:val="0"/>
          <w:numId w:val="6"/>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12</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Jasmine Sadler &amp; Balloon Rockets</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Be inspired by the work of aerospace engineer and CEO Jasmine Sadler, and then try your hand at creating your own model rocket which uses the principle of Newton’s Third Law to propel itself, just like a real rocket.</w:t>
      </w:r>
    </w:p>
    <w:p>
      <w:pPr>
        <w:pStyle w:val="Normal"/>
        <w:numPr>
          <w:ilvl w:val="0"/>
          <w:numId w:val="6"/>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19</w:t>
      </w:r>
      <w:r>
        <w:rPr>
          <w:rFonts w:eastAsia="Times New Roman" w:cs="Times New Roman" w:ascii="Times New Roman" w:hAnsi="Times New Roman"/>
          <w:b/>
          <w:sz w:val="24"/>
          <w:szCs w:val="24"/>
          <w:vertAlign w:val="superscript"/>
        </w:rPr>
        <w:t xml:space="preserve">th </w:t>
      </w:r>
      <w:r>
        <w:rPr>
          <w:rFonts w:eastAsia="Times New Roman" w:cs="Times New Roman" w:ascii="Times New Roman" w:hAnsi="Times New Roman"/>
          <w:b/>
          <w:sz w:val="24"/>
          <w:szCs w:val="24"/>
        </w:rPr>
        <w:t>- Valerie Duprat &amp; Wind Power</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Be inspired by the work of engineer and surfboard builder Valerie Duprat, and then try your hand at building your own wind-powered vehicle.</w:t>
      </w:r>
    </w:p>
    <w:p>
      <w:pPr>
        <w:pStyle w:val="Normal"/>
        <w:numPr>
          <w:ilvl w:val="0"/>
          <w:numId w:val="6"/>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26</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Sydney Hamilton &amp; Catapults (Virtual)</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Be inspired by the work of aerospace engineer Sydney Hamilton, and then design and build a catapult that can launch a paper plane into the air.</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Family Storytime</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 xml:space="preserve">in-person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 xml:space="preserve">Children &amp; Youth Library </w:t>
      </w:r>
      <w:r>
        <w:rPr>
          <w:rFonts w:eastAsia="Times New Roman" w:cs="Times New Roman" w:ascii="Times New Roman" w:hAnsi="Times New Roman"/>
          <w:b/>
          <w:sz w:val="24"/>
          <w:szCs w:val="24"/>
        </w:rPr>
        <w:t xml:space="preserve">every Monday and Wednesday at 11:00 AM </w:t>
      </w:r>
      <w:r>
        <w:rPr>
          <w:rFonts w:eastAsia="Times New Roman" w:cs="Times New Roman" w:ascii="Times New Roman" w:hAnsi="Times New Roman"/>
          <w:sz w:val="24"/>
          <w:szCs w:val="24"/>
        </w:rPr>
        <w:t xml:space="preserve">for </w:t>
      </w:r>
      <w:r>
        <w:rPr>
          <w:rFonts w:eastAsia="Times New Roman" w:cs="Times New Roman" w:ascii="Times New Roman" w:hAnsi="Times New Roman"/>
          <w:color w:val="222222"/>
          <w:sz w:val="24"/>
          <w:szCs w:val="24"/>
          <w:highlight w:val="white"/>
        </w:rPr>
        <w:t xml:space="preserve">storytime activities, songs, rhymes, </w:t>
      </w:r>
      <w:r>
        <w:rPr>
          <w:rFonts w:eastAsia="Times New Roman" w:cs="Times New Roman" w:ascii="Times New Roman" w:hAnsi="Times New Roman"/>
          <w:color w:val="222222"/>
          <w:sz w:val="24"/>
          <w:szCs w:val="24"/>
          <w:highlight w:val="white"/>
          <w:lang w:val="en-US"/>
        </w:rPr>
        <w:t>finger plays</w:t>
      </w:r>
      <w:r>
        <w:rPr>
          <w:rFonts w:eastAsia="Times New Roman" w:cs="Times New Roman" w:ascii="Times New Roman" w:hAnsi="Times New Roman"/>
          <w:color w:val="222222"/>
          <w:sz w:val="24"/>
          <w:szCs w:val="24"/>
          <w:highlight w:val="white"/>
        </w:rPr>
        <w:t xml:space="preserve">, and read-aloud stories! </w:t>
      </w:r>
      <w:r>
        <w:rPr>
          <w:rFonts w:eastAsia="Times New Roman" w:cs="Times New Roman" w:ascii="Times New Roman" w:hAnsi="Times New Roman"/>
          <w:sz w:val="24"/>
          <w:szCs w:val="24"/>
        </w:rPr>
        <w:t>This month, we learn about winter and celebrate the joys of this chilly season.</w:t>
      </w:r>
      <w:r>
        <w:rPr>
          <w:rFonts w:eastAsia="Times New Roman" w:cs="Times New Roman" w:ascii="Times New Roman" w:hAnsi="Times New Roman"/>
          <w:color w:val="222222"/>
          <w:sz w:val="24"/>
          <w:szCs w:val="24"/>
          <w:highlight w:val="white"/>
        </w:rPr>
        <w:t xml:space="preserve"> Ages 0-5. </w:t>
      </w:r>
      <w:r>
        <w:rPr>
          <w:rFonts w:eastAsia="Times New Roman" w:cs="Times New Roman" w:ascii="Times New Roman" w:hAnsi="Times New Roman"/>
          <w:color w:val="1A1A1A"/>
          <w:sz w:val="24"/>
          <w:szCs w:val="24"/>
        </w:rPr>
        <w:t xml:space="preserve">Email </w:t>
      </w:r>
      <w:hyperlink r:id="rId22">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tbl>
      <w:tblPr>
        <w:tblStyle w:val="14"/>
        <w:tblW w:w="9360" w:type="dxa"/>
        <w:jc w:val="left"/>
        <w:tblInd w:w="0" w:type="dxa"/>
        <w:tblLayout w:type="fixed"/>
        <w:tblCellMar>
          <w:top w:w="100" w:type="dxa"/>
          <w:left w:w="100" w:type="dxa"/>
          <w:bottom w:w="100" w:type="dxa"/>
          <w:right w:w="100" w:type="dxa"/>
        </w:tblCellMar>
      </w:tblPr>
      <w:tblGrid>
        <w:gridCol w:w="1583"/>
        <w:gridCol w:w="3097"/>
        <w:gridCol w:w="1583"/>
        <w:gridCol w:w="3096"/>
      </w:tblGrid>
      <w:tr>
        <w:trPr/>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Monday:</w:t>
            </w:r>
          </w:p>
        </w:tc>
        <w:tc>
          <w:tcPr>
            <w:tcW w:w="3097"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December 5</w:t>
            </w:r>
            <w:r>
              <w:rPr>
                <w:rFonts w:eastAsia="Times New Roman" w:cs="Times New Roman" w:ascii="Times New Roman" w:hAnsi="Times New Roman"/>
                <w:b/>
                <w:color w:val="1A1A1A"/>
                <w:kern w:val="0"/>
                <w:sz w:val="24"/>
                <w:szCs w:val="24"/>
                <w:vertAlign w:val="superscript"/>
              </w:rPr>
              <w:t>th</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Animals in Winter</w:t>
            </w:r>
          </w:p>
        </w:tc>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Wednesday:</w:t>
            </w:r>
          </w:p>
        </w:tc>
        <w:tc>
          <w:tcPr>
            <w:tcW w:w="3096"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December 7</w:t>
            </w:r>
            <w:r>
              <w:rPr>
                <w:rFonts w:eastAsia="Times New Roman" w:cs="Times New Roman" w:ascii="Times New Roman" w:hAnsi="Times New Roman"/>
                <w:b/>
                <w:color w:val="1A1A1A"/>
                <w:kern w:val="0"/>
                <w:sz w:val="24"/>
                <w:szCs w:val="24"/>
                <w:vertAlign w:val="superscript"/>
              </w:rPr>
              <w:t>th</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Animals in Winter</w:t>
            </w:r>
          </w:p>
        </w:tc>
      </w:tr>
      <w:tr>
        <w:trPr/>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7"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December 12</w:t>
            </w:r>
            <w:r>
              <w:rPr>
                <w:rFonts w:eastAsia="Times New Roman" w:cs="Times New Roman" w:ascii="Times New Roman" w:hAnsi="Times New Roman"/>
                <w:b/>
                <w:color w:val="1A1A1A"/>
                <w:kern w:val="0"/>
                <w:sz w:val="24"/>
                <w:szCs w:val="24"/>
                <w:vertAlign w:val="superscript"/>
              </w:rPr>
              <w:t>th</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Winter Celebrations</w:t>
            </w:r>
          </w:p>
        </w:tc>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6"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December 14</w:t>
            </w:r>
            <w:r>
              <w:rPr>
                <w:rFonts w:eastAsia="Times New Roman" w:cs="Times New Roman" w:ascii="Times New Roman" w:hAnsi="Times New Roman"/>
                <w:b/>
                <w:color w:val="1A1A1A"/>
                <w:kern w:val="0"/>
                <w:sz w:val="24"/>
                <w:szCs w:val="24"/>
                <w:vertAlign w:val="superscript"/>
              </w:rPr>
              <w:t>th</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Winter Celebrations</w:t>
            </w:r>
          </w:p>
        </w:tc>
      </w:tr>
      <w:tr>
        <w:trPr/>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7"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December 19</w:t>
            </w:r>
            <w:r>
              <w:rPr>
                <w:rFonts w:eastAsia="Times New Roman" w:cs="Times New Roman" w:ascii="Times New Roman" w:hAnsi="Times New Roman"/>
                <w:b/>
                <w:color w:val="1A1A1A"/>
                <w:kern w:val="0"/>
                <w:sz w:val="24"/>
                <w:szCs w:val="24"/>
                <w:vertAlign w:val="superscript"/>
              </w:rPr>
              <w:t>th</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Cookies</w:t>
            </w:r>
          </w:p>
        </w:tc>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6"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December 21</w:t>
            </w:r>
            <w:r>
              <w:rPr>
                <w:rFonts w:eastAsia="Times New Roman" w:cs="Times New Roman" w:ascii="Times New Roman" w:hAnsi="Times New Roman"/>
                <w:b/>
                <w:color w:val="1A1A1A"/>
                <w:kern w:val="0"/>
                <w:sz w:val="24"/>
                <w:szCs w:val="24"/>
                <w:vertAlign w:val="superscript"/>
              </w:rPr>
              <w:t>st</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Cookies</w:t>
            </w:r>
          </w:p>
        </w:tc>
      </w:tr>
      <w:tr>
        <w:trPr/>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7"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December 26</w:t>
            </w:r>
            <w:r>
              <w:rPr>
                <w:rFonts w:eastAsia="Times New Roman" w:cs="Times New Roman" w:ascii="Times New Roman" w:hAnsi="Times New Roman"/>
                <w:b/>
                <w:color w:val="1A1A1A"/>
                <w:kern w:val="0"/>
                <w:sz w:val="24"/>
                <w:szCs w:val="24"/>
                <w:vertAlign w:val="superscript"/>
              </w:rPr>
              <w:t>th</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i/>
                <w:color w:val="1A1A1A"/>
                <w:sz w:val="24"/>
                <w:szCs w:val="24"/>
              </w:rPr>
            </w:pPr>
            <w:r>
              <w:rPr>
                <w:rFonts w:eastAsia="Times New Roman" w:cs="Times New Roman" w:ascii="Times New Roman" w:hAnsi="Times New Roman"/>
                <w:b/>
                <w:i/>
                <w:color w:val="1A1A1A"/>
                <w:kern w:val="0"/>
                <w:sz w:val="24"/>
                <w:szCs w:val="24"/>
              </w:rPr>
              <w:t>Holiday Closure</w:t>
            </w:r>
          </w:p>
        </w:tc>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6"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December 28</w:t>
            </w:r>
            <w:r>
              <w:rPr>
                <w:rFonts w:eastAsia="Times New Roman" w:cs="Times New Roman" w:ascii="Times New Roman" w:hAnsi="Times New Roman"/>
                <w:b/>
                <w:color w:val="1A1A1A"/>
                <w:kern w:val="0"/>
                <w:sz w:val="24"/>
                <w:szCs w:val="24"/>
                <w:vertAlign w:val="superscript"/>
              </w:rPr>
              <w:t>th</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Winter Wonderland</w:t>
            </w:r>
          </w:p>
        </w:tc>
      </w:tr>
    </w:tbl>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b/>
          <w:sz w:val="28"/>
          <w:szCs w:val="28"/>
        </w:rPr>
        <w:t>Tinker Tech</w:t>
      </w:r>
    </w:p>
    <w:p>
      <w:pPr>
        <w:pStyle w:val="Normal"/>
        <w:spacing w:lineRule="auto" w:line="240"/>
        <w:ind w:left="0" w:hanging="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Join OFPL</w:t>
      </w:r>
      <w:r>
        <w:rPr>
          <w:rFonts w:eastAsia="Times New Roman" w:cs="Times New Roman" w:ascii="Times New Roman" w:hAnsi="Times New Roman"/>
          <w:b/>
          <w:sz w:val="24"/>
          <w:szCs w:val="24"/>
        </w:rPr>
        <w:t xml:space="preserve"> 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Wednesday at 4:00 PM </w:t>
      </w:r>
      <w:r>
        <w:rPr>
          <w:rFonts w:eastAsia="Times New Roman" w:cs="Times New Roman" w:ascii="Times New Roman" w:hAnsi="Times New Roman"/>
          <w:sz w:val="24"/>
          <w:szCs w:val="24"/>
        </w:rPr>
        <w:t xml:space="preserve">for an interactive, hands-on tech program for tweens &amp; teens. </w:t>
      </w:r>
      <w:r>
        <w:rPr>
          <w:rFonts w:eastAsia="Times New Roman" w:cs="Times New Roman" w:ascii="Times New Roman" w:hAnsi="Times New Roman"/>
          <w:color w:val="222222"/>
          <w:sz w:val="24"/>
          <w:szCs w:val="24"/>
          <w:highlight w:val="white"/>
        </w:rPr>
        <w:t>Stimulate your creative thinking and l</w:t>
      </w:r>
      <w:r>
        <w:rPr>
          <w:rFonts w:eastAsia="Times New Roman" w:cs="Times New Roman" w:ascii="Times New Roman" w:hAnsi="Times New Roman"/>
          <w:sz w:val="24"/>
          <w:szCs w:val="24"/>
        </w:rPr>
        <w:t xml:space="preserve">earn how to use computer coding to create art, tell stories, and design games! </w:t>
      </w:r>
      <w:r>
        <w:rPr>
          <w:rFonts w:eastAsia="Times New Roman" w:cs="Times New Roman" w:ascii="Times New Roman" w:hAnsi="Times New Roman"/>
          <w:color w:val="1A1A1A"/>
          <w:sz w:val="24"/>
          <w:szCs w:val="24"/>
        </w:rPr>
        <w:t xml:space="preserve">Email </w:t>
      </w:r>
      <w:hyperlink r:id="rId23">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7"/>
        </w:numPr>
        <w:spacing w:lineRule="auto" w:line="240"/>
        <w:ind w:left="720" w:hanging="360"/>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rPr>
        <w:t>December 7</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Minecraft Voyage Aquatic</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Use block coding to explore and build underwater Minecraft worlds with code.</w:t>
      </w:r>
    </w:p>
    <w:p>
      <w:pPr>
        <w:pStyle w:val="Normal"/>
        <w:numPr>
          <w:ilvl w:val="0"/>
          <w:numId w:val="7"/>
        </w:numPr>
        <w:spacing w:lineRule="auto" w:line="240"/>
        <w:ind w:left="720" w:hanging="360"/>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rPr>
        <w:t>December 14</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Minecraft Hero’s Journey</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Use block coding to journey through Minecraft with code.</w:t>
      </w:r>
    </w:p>
    <w:p>
      <w:pPr>
        <w:pStyle w:val="Normal"/>
        <w:numPr>
          <w:ilvl w:val="0"/>
          <w:numId w:val="7"/>
        </w:numPr>
        <w:spacing w:lineRule="auto" w:line="240"/>
        <w:ind w:left="720" w:hanging="360"/>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rPr>
        <w:t>December 21</w:t>
      </w:r>
      <w:r>
        <w:rPr>
          <w:rFonts w:eastAsia="Times New Roman" w:cs="Times New Roman" w:ascii="Times New Roman" w:hAnsi="Times New Roman"/>
          <w:b/>
          <w:sz w:val="24"/>
          <w:szCs w:val="24"/>
          <w:vertAlign w:val="superscript"/>
        </w:rPr>
        <w:t>st</w:t>
      </w:r>
      <w:r>
        <w:rPr>
          <w:rFonts w:eastAsia="Times New Roman" w:cs="Times New Roman" w:ascii="Times New Roman" w:hAnsi="Times New Roman"/>
          <w:b/>
          <w:sz w:val="24"/>
          <w:szCs w:val="24"/>
        </w:rPr>
        <w:t xml:space="preserve"> - Minecraft Adventurer</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Use code to create a custom, open-ended Minecraft adventure.</w:t>
      </w:r>
    </w:p>
    <w:p>
      <w:pPr>
        <w:pStyle w:val="Normal"/>
        <w:numPr>
          <w:ilvl w:val="0"/>
          <w:numId w:val="7"/>
        </w:numPr>
        <w:spacing w:lineRule="auto" w:line="240"/>
        <w:ind w:left="720" w:hanging="360"/>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rPr>
        <w:t>December 28</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Minecraft Designer</w:t>
      </w:r>
    </w:p>
    <w:p>
      <w:pPr>
        <w:pStyle w:val="Normal"/>
        <w:spacing w:lineRule="auto" w:line="240"/>
        <w:ind w:left="720" w:hanging="0"/>
        <w:rPr>
          <w:rFonts w:ascii="Times New Roman" w:hAnsi="Times New Roman" w:eastAsia="Times New Roman" w:cs="Times New Roman"/>
          <w:b/>
          <w:b/>
          <w:sz w:val="24"/>
          <w:szCs w:val="24"/>
        </w:rPr>
      </w:pPr>
      <w:r>
        <w:rPr>
          <w:rFonts w:eastAsia="Times New Roman" w:cs="Times New Roman" w:ascii="Times New Roman" w:hAnsi="Times New Roman"/>
          <w:sz w:val="24"/>
          <w:szCs w:val="24"/>
        </w:rPr>
        <w:t>Use code to customize the look of various Minecraft elements.</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widowContro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Crafty Kids</w:t>
      </w:r>
    </w:p>
    <w:p>
      <w:pPr>
        <w:pStyle w:val="Normal"/>
        <w:pageBreakBefore w:val="false"/>
        <w:widowContro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us </w:t>
      </w:r>
      <w:r>
        <w:rPr>
          <w:rFonts w:eastAsia="Times New Roman" w:cs="Times New Roman" w:ascii="Times New Roman" w:hAnsi="Times New Roman"/>
          <w:b/>
          <w:i/>
          <w:sz w:val="24"/>
          <w:szCs w:val="24"/>
        </w:rPr>
        <w:t>in person</w:t>
      </w:r>
      <w:r>
        <w:rPr>
          <w:rFonts w:eastAsia="Times New Roman" w:cs="Times New Roman" w:ascii="Times New Roman" w:hAnsi="Times New Roman"/>
          <w:b/>
          <w:sz w:val="24"/>
          <w:szCs w:val="24"/>
        </w:rPr>
        <w:t xml:space="preserve"> 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Thursday at 4:00 PM </w:t>
      </w:r>
      <w:r>
        <w:rPr>
          <w:rFonts w:eastAsia="Times New Roman" w:cs="Times New Roman" w:ascii="Times New Roman" w:hAnsi="Times New Roman"/>
          <w:sz w:val="24"/>
          <w:szCs w:val="24"/>
        </w:rPr>
        <w:t>for family-friendly crafts with step-by-step tutorials for all skill levels and ages. Supply kits are available at OFPL on a first-come, first-served basis using the</w:t>
      </w:r>
      <w:r>
        <w:rPr>
          <w:rFonts w:eastAsia="Times New Roman" w:cs="Times New Roman" w:ascii="Times New Roman" w:hAnsi="Times New Roman"/>
          <w:color w:val="1A1A1A"/>
          <w:sz w:val="24"/>
          <w:szCs w:val="24"/>
        </w:rPr>
        <w:t xml:space="preserve"> </w:t>
      </w:r>
      <w:hyperlink r:id="rId24">
        <w:r>
          <w:rPr>
            <w:rFonts w:eastAsia="Times New Roman" w:cs="Times New Roman" w:ascii="Times New Roman" w:hAnsi="Times New Roman"/>
            <w:b/>
            <w:color w:val="1155CC"/>
            <w:sz w:val="24"/>
            <w:szCs w:val="24"/>
            <w:u w:val="single"/>
          </w:rPr>
          <w:t>Supply Request Form</w:t>
        </w:r>
      </w:hyperlink>
      <w:r>
        <w:rPr>
          <w:rFonts w:eastAsia="Times New Roman" w:cs="Times New Roman" w:ascii="Times New Roman" w:hAnsi="Times New Roman"/>
          <w:color w:val="1A1A1A"/>
          <w:sz w:val="24"/>
          <w:szCs w:val="24"/>
        </w:rPr>
        <w:t xml:space="preserve"> at </w:t>
      </w:r>
      <w:hyperlink r:id="rId25">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color w:val="333333"/>
          <w:sz w:val="24"/>
          <w:szCs w:val="24"/>
          <w:highlight w:val="white"/>
        </w:rPr>
        <w:t xml:space="preserve"> </w:t>
      </w:r>
      <w:r>
        <w:rPr>
          <w:rFonts w:eastAsia="Times New Roman" w:cs="Times New Roman" w:ascii="Times New Roman" w:hAnsi="Times New Roman"/>
          <w:color w:val="1A1A1A"/>
          <w:sz w:val="24"/>
          <w:szCs w:val="24"/>
        </w:rPr>
        <w:t xml:space="preserve">Email </w:t>
      </w:r>
      <w:hyperlink r:id="rId26">
        <w:r>
          <w:rPr>
            <w:rFonts w:eastAsia="Times New Roman" w:cs="Times New Roman" w:ascii="Times New Roman" w:hAnsi="Times New Roman"/>
            <w:color w:val="1155CC"/>
            <w:sz w:val="24"/>
            <w:szCs w:val="24"/>
            <w:u w:val="single"/>
          </w:rPr>
          <w:t>hetsitty@gallupnm.gov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r>
    </w:p>
    <w:p>
      <w:pPr>
        <w:pStyle w:val="Normal"/>
        <w:widowControl w:val="false"/>
        <w:numPr>
          <w:ilvl w:val="0"/>
          <w:numId w:val="8"/>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1</w:t>
      </w:r>
      <w:r>
        <w:rPr>
          <w:rFonts w:eastAsia="Times New Roman" w:cs="Times New Roman" w:ascii="Times New Roman" w:hAnsi="Times New Roman"/>
          <w:b/>
          <w:sz w:val="24"/>
          <w:szCs w:val="24"/>
          <w:vertAlign w:val="superscript"/>
        </w:rPr>
        <w:t>st</w:t>
      </w:r>
      <w:r>
        <w:rPr>
          <w:rFonts w:eastAsia="Times New Roman" w:cs="Times New Roman" w:ascii="Times New Roman" w:hAnsi="Times New Roman"/>
          <w:b/>
          <w:sz w:val="24"/>
          <w:szCs w:val="24"/>
        </w:rPr>
        <w:t xml:space="preserve"> - Tissue Paper Hot Air Balloon</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Celebrate the 41</w:t>
      </w:r>
      <w:r>
        <w:rPr>
          <w:rFonts w:eastAsia="Times New Roman" w:cs="Times New Roman" w:ascii="Times New Roman" w:hAnsi="Times New Roman"/>
          <w:sz w:val="24"/>
          <w:szCs w:val="24"/>
          <w:vertAlign w:val="superscript"/>
        </w:rPr>
        <w:t>st</w:t>
      </w:r>
      <w:r>
        <w:rPr>
          <w:rFonts w:eastAsia="Times New Roman" w:cs="Times New Roman" w:ascii="Times New Roman" w:hAnsi="Times New Roman"/>
          <w:sz w:val="24"/>
          <w:szCs w:val="24"/>
        </w:rPr>
        <w:t xml:space="preserve"> Annual Red Rock Balloon Rally by constructing a hot air balloon..</w:t>
      </w:r>
    </w:p>
    <w:p>
      <w:pPr>
        <w:pStyle w:val="Normal"/>
        <w:widowControl w:val="false"/>
        <w:numPr>
          <w:ilvl w:val="0"/>
          <w:numId w:val="8"/>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8</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Felt Christmas Tree</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Make a felt Christmas tree ornament this holiday season!</w:t>
      </w:r>
    </w:p>
    <w:p>
      <w:pPr>
        <w:pStyle w:val="Normal"/>
        <w:widowControl w:val="false"/>
        <w:numPr>
          <w:ilvl w:val="0"/>
          <w:numId w:val="8"/>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15</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Tin Can Snowman</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Use recycled tin cans to build a snowman</w:t>
      </w:r>
    </w:p>
    <w:p>
      <w:pPr>
        <w:pStyle w:val="Normal"/>
        <w:widowControl w:val="false"/>
        <w:numPr>
          <w:ilvl w:val="0"/>
          <w:numId w:val="8"/>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December 22</w:t>
      </w:r>
      <w:r>
        <w:rPr>
          <w:rFonts w:eastAsia="Times New Roman" w:cs="Times New Roman" w:ascii="Times New Roman" w:hAnsi="Times New Roman"/>
          <w:b/>
          <w:sz w:val="24"/>
          <w:szCs w:val="24"/>
          <w:vertAlign w:val="superscript"/>
        </w:rPr>
        <w:t>nd</w:t>
      </w:r>
      <w:r>
        <w:rPr>
          <w:rFonts w:eastAsia="Times New Roman" w:cs="Times New Roman" w:ascii="Times New Roman" w:hAnsi="Times New Roman"/>
          <w:b/>
          <w:sz w:val="24"/>
          <w:szCs w:val="24"/>
        </w:rPr>
        <w:t xml:space="preserve"> - Christmas Stocking</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Design a Christmas stocking with felt this holiday season!.</w:t>
      </w:r>
    </w:p>
    <w:p>
      <w:pPr>
        <w:pStyle w:val="Normal"/>
        <w:numPr>
          <w:ilvl w:val="0"/>
          <w:numId w:val="9"/>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December 29</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Q-Tip Dragonfly</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Create a Dragonfly using a q-tip and  acrylic paint.</w:t>
      </w:r>
    </w:p>
    <w:p>
      <w:pPr>
        <w:pStyle w:val="Normal"/>
        <w:widowControl w:val="false"/>
        <w:spacing w:lineRule="auto" w:line="240"/>
        <w:ind w:left="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Get up and Game</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us </w:t>
      </w:r>
      <w:r>
        <w:rPr>
          <w:rFonts w:eastAsia="Times New Roman" w:cs="Times New Roman" w:ascii="Times New Roman" w:hAnsi="Times New Roman"/>
          <w:b/>
          <w:i/>
          <w:sz w:val="24"/>
          <w:szCs w:val="24"/>
        </w:rPr>
        <w:t>in person</w:t>
      </w:r>
      <w:r>
        <w:rPr>
          <w:rFonts w:eastAsia="Times New Roman" w:cs="Times New Roman" w:ascii="Times New Roman" w:hAnsi="Times New Roman"/>
          <w:b/>
          <w:sz w:val="24"/>
          <w:szCs w:val="24"/>
        </w:rPr>
        <w:t xml:space="preserve"> 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Friday </w:t>
      </w:r>
      <w:r>
        <w:rPr>
          <w:rFonts w:eastAsia="Times New Roman" w:cs="Times New Roman" w:ascii="Times New Roman" w:hAnsi="Times New Roman"/>
          <w:sz w:val="24"/>
          <w:szCs w:val="24"/>
        </w:rPr>
        <w:t>anytime between</w:t>
      </w:r>
      <w:r>
        <w:rPr>
          <w:rFonts w:eastAsia="Times New Roman" w:cs="Times New Roman" w:ascii="Times New Roman" w:hAnsi="Times New Roman"/>
          <w:b/>
          <w:sz w:val="24"/>
          <w:szCs w:val="24"/>
        </w:rPr>
        <w:t xml:space="preserve"> 1:00 PM and 5:00 PM </w:t>
      </w:r>
      <w:r>
        <w:rPr>
          <w:rFonts w:eastAsia="Times New Roman" w:cs="Times New Roman" w:ascii="Times New Roman" w:hAnsi="Times New Roman"/>
          <w:sz w:val="24"/>
          <w:szCs w:val="24"/>
        </w:rPr>
        <w:t xml:space="preserve">to unwind from a busy week! Get up and Game with video games and fun for the whole family including virtual reality! </w:t>
      </w:r>
      <w:r>
        <w:rPr>
          <w:rFonts w:eastAsia="Times New Roman" w:cs="Times New Roman" w:ascii="Times New Roman" w:hAnsi="Times New Roman"/>
          <w:color w:val="1A1A1A"/>
          <w:sz w:val="24"/>
          <w:szCs w:val="24"/>
        </w:rPr>
        <w:t xml:space="preserve">Email </w:t>
      </w:r>
      <w:hyperlink r:id="rId27">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b/>
          <w:b/>
          <w:color w:val="1A1A1A"/>
          <w:sz w:val="28"/>
          <w:szCs w:val="28"/>
        </w:rPr>
      </w:pPr>
      <w:r>
        <w:rPr/>
      </w:r>
    </w:p>
    <w:p>
      <w:pPr>
        <w:pStyle w:val="Normal"/>
        <w:spacing w:lineRule="auto" w:line="240"/>
        <w:rPr>
          <w:rFonts w:ascii="Times New Roman" w:hAnsi="Times New Roman" w:eastAsia="Times New Roman" w:cs="Times New Roman"/>
          <w:b/>
          <w:b/>
          <w:color w:val="1A1A1A"/>
          <w:sz w:val="28"/>
          <w:szCs w:val="28"/>
        </w:rPr>
      </w:pPr>
      <w:r>
        <w:rPr/>
      </w:r>
    </w:p>
    <w:p>
      <w:pPr>
        <w:pStyle w:val="Normal"/>
        <w:spacing w:lineRule="auto" w:line="240"/>
        <w:rPr>
          <w:rFonts w:ascii="Times New Roman" w:hAnsi="Times New Roman" w:eastAsia="Times New Roman" w:cs="Times New Roman"/>
          <w:b/>
          <w:b/>
          <w:color w:val="1A1A1A"/>
          <w:sz w:val="28"/>
          <w:szCs w:val="28"/>
        </w:rPr>
      </w:pPr>
      <w:r>
        <w:rPr/>
      </w:r>
    </w:p>
    <w:p>
      <w:pPr>
        <w:pStyle w:val="Normal"/>
        <w:spacing w:lineRule="auto" w:line="240"/>
        <w:rPr>
          <w:rFonts w:ascii="Times New Roman" w:hAnsi="Times New Roman" w:eastAsia="Times New Roman" w:cs="Times New Roman"/>
          <w:b/>
          <w:b/>
          <w:color w:val="1A1A1A"/>
          <w:sz w:val="28"/>
          <w:szCs w:val="28"/>
        </w:rPr>
      </w:pPr>
      <w:r>
        <w:rPr/>
      </w:r>
    </w:p>
    <w:p>
      <w:pPr>
        <w:pStyle w:val="Normal"/>
        <w:spacing w:lineRule="auto" w:line="240"/>
        <w:rPr>
          <w:rFonts w:ascii="Times New Roman" w:hAnsi="Times New Roman" w:eastAsia="Times New Roman" w:cs="Times New Roman"/>
          <w:b/>
          <w:b/>
          <w:color w:val="1A1A1A"/>
          <w:sz w:val="28"/>
          <w:szCs w:val="28"/>
        </w:rPr>
      </w:pPr>
      <w:r>
        <w:rPr/>
      </w:r>
    </w:p>
    <w:p>
      <w:pPr>
        <w:pStyle w:val="Normal"/>
        <w:spacing w:lineRule="auto" w:line="240"/>
        <w:rPr>
          <w:rFonts w:ascii="Times New Roman" w:hAnsi="Times New Roman" w:eastAsia="Times New Roman" w:cs="Times New Roman"/>
          <w:b/>
          <w:b/>
          <w:color w:val="1A1A1A"/>
          <w:sz w:val="28"/>
          <w:szCs w:val="28"/>
        </w:rPr>
      </w:pPr>
      <w:r>
        <w:rPr/>
      </w:r>
    </w:p>
    <w:p>
      <w:pPr>
        <w:pStyle w:val="Normal"/>
        <w:spacing w:lineRule="auto" w:line="240"/>
        <w:rPr>
          <w:rFonts w:ascii="Times New Roman" w:hAnsi="Times New Roman" w:eastAsia="Times New Roman" w:cs="Times New Roman"/>
          <w:b/>
          <w:b/>
          <w:color w:val="1A1A1A"/>
          <w:sz w:val="28"/>
          <w:szCs w:val="28"/>
        </w:rPr>
      </w:pPr>
      <w:r>
        <w:rPr>
          <w:rFonts w:eastAsia="Times New Roman" w:cs="Times New Roman" w:ascii="Times New Roman" w:hAnsi="Times New Roman"/>
          <w:b/>
          <w:color w:val="1A1A1A"/>
          <w:sz w:val="28"/>
          <w:szCs w:val="28"/>
        </w:rPr>
        <w:t>Kidz Cinema</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Join OFPL </w:t>
      </w:r>
      <w:r>
        <w:rPr>
          <w:rFonts w:eastAsia="Times New Roman" w:cs="Times New Roman" w:ascii="Times New Roman" w:hAnsi="Times New Roman"/>
          <w:b/>
          <w:i/>
          <w:color w:val="1A1A1A"/>
          <w:sz w:val="24"/>
          <w:szCs w:val="24"/>
        </w:rPr>
        <w:t>in-person</w:t>
      </w:r>
      <w:r>
        <w:rPr>
          <w:rFonts w:eastAsia="Times New Roman" w:cs="Times New Roman" w:ascii="Times New Roman" w:hAnsi="Times New Roman"/>
          <w:b/>
          <w:color w:val="1A1A1A"/>
          <w:sz w:val="24"/>
          <w:szCs w:val="24"/>
        </w:rPr>
        <w:t xml:space="preserve"> at the Children &amp; Youth Library every Saturday at 2:00 PM</w:t>
      </w:r>
      <w:r>
        <w:rPr>
          <w:rFonts w:eastAsia="Times New Roman" w:cs="Times New Roman" w:ascii="Times New Roman" w:hAnsi="Times New Roman"/>
          <w:color w:val="1A1A1A"/>
          <w:sz w:val="24"/>
          <w:szCs w:val="24"/>
        </w:rPr>
        <w:t xml:space="preserve"> for weekly family oriented film screenings. Email </w:t>
      </w:r>
      <w:hyperlink r:id="rId28">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 </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numPr>
          <w:ilvl w:val="0"/>
          <w:numId w:val="10"/>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December 3</w:t>
      </w:r>
      <w:r>
        <w:rPr>
          <w:rFonts w:eastAsia="Times New Roman" w:cs="Times New Roman" w:ascii="Times New Roman" w:hAnsi="Times New Roman"/>
          <w:b/>
          <w:color w:val="1A1A1A"/>
          <w:sz w:val="24"/>
          <w:szCs w:val="24"/>
          <w:vertAlign w:val="superscript"/>
        </w:rPr>
        <w:t>rd</w:t>
      </w:r>
      <w:r>
        <w:rPr>
          <w:rFonts w:eastAsia="Times New Roman" w:cs="Times New Roman" w:ascii="Times New Roman" w:hAnsi="Times New Roman"/>
          <w:b/>
          <w:color w:val="1A1A1A"/>
          <w:sz w:val="24"/>
          <w:szCs w:val="24"/>
        </w:rPr>
        <w:t xml:space="preserve"> - Frozen</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2013 | PG | 1 hr. 48 </w:t>
      </w:r>
      <w:r>
        <w:rPr>
          <w:rFonts w:eastAsia="Times New Roman" w:cs="Times New Roman" w:ascii="Times New Roman" w:hAnsi="Times New Roman"/>
          <w:sz w:val="24"/>
          <w:szCs w:val="24"/>
          <w:lang w:val="en-US"/>
        </w:rPr>
        <w:t>min</w:t>
      </w:r>
      <w:r>
        <w:rPr>
          <w:rFonts w:eastAsia="Times New Roman" w:cs="Times New Roman" w:ascii="Times New Roman" w:hAnsi="Times New Roman"/>
          <w:sz w:val="24"/>
          <w:szCs w:val="24"/>
        </w:rPr>
        <w:t>.</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When the newly crowned Queen Elsa accidentally uses her power to turn things into ice to curse her home in infinite winter, her sister Anna teams up with a mountain man, his playful reindeer, and a snowman to change the weather condition.</w:t>
      </w:r>
    </w:p>
    <w:p>
      <w:pPr>
        <w:pStyle w:val="Normal"/>
        <w:numPr>
          <w:ilvl w:val="0"/>
          <w:numId w:val="11"/>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December 10</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Snow Buddies</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2008 | G | 1 hr. 27 </w:t>
      </w:r>
      <w:r>
        <w:rPr>
          <w:rFonts w:eastAsia="Times New Roman" w:cs="Times New Roman" w:ascii="Times New Roman" w:hAnsi="Times New Roman"/>
          <w:color w:val="1A1A1A"/>
          <w:sz w:val="24"/>
          <w:szCs w:val="24"/>
          <w:lang w:val="en-US"/>
        </w:rPr>
        <w:t>min</w:t>
      </w:r>
      <w:r>
        <w:rPr>
          <w:rFonts w:eastAsia="Times New Roman" w:cs="Times New Roman" w:ascii="Times New Roman" w:hAnsi="Times New Roman"/>
          <w:color w:val="1A1A1A"/>
          <w:sz w:val="24"/>
          <w:szCs w:val="24"/>
        </w:rPr>
        <w:t>.</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In this spin-off of the Air Bud franchise, five pups follow an ice cream transport truck to a plane and end up flying with the ice cream shipment to Alaska. There they find a pup friend and a boy who needs five dogs for a big race.</w:t>
      </w:r>
    </w:p>
    <w:p>
      <w:pPr>
        <w:pStyle w:val="Normal"/>
        <w:numPr>
          <w:ilvl w:val="0"/>
          <w:numId w:val="11"/>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December 17</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The Polar Express</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2004 | G | 1 hr. 40 </w:t>
      </w:r>
      <w:r>
        <w:rPr>
          <w:rFonts w:eastAsia="Times New Roman" w:cs="Times New Roman" w:ascii="Times New Roman" w:hAnsi="Times New Roman"/>
          <w:sz w:val="24"/>
          <w:szCs w:val="24"/>
          <w:lang w:val="en-US"/>
        </w:rPr>
        <w:t>min</w:t>
      </w:r>
      <w:bookmarkStart w:id="0" w:name="_GoBack"/>
      <w:bookmarkEnd w:id="0"/>
      <w:r>
        <w:rPr>
          <w:rFonts w:eastAsia="Times New Roman" w:cs="Times New Roman" w:ascii="Times New Roman" w:hAnsi="Times New Roman"/>
          <w:sz w:val="24"/>
          <w:szCs w:val="24"/>
        </w:rPr>
        <w:t>.</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On Christmas Eve, a young boy embarks on a magical adventure to the North Pole on the Polar Express, while learning about friendship, bravery, and the spirit of Christmas.</w:t>
      </w:r>
    </w:p>
    <w:p>
      <w:pPr>
        <w:pStyle w:val="Normal"/>
        <w:spacing w:lineRule="auto" w:line="240"/>
        <w:ind w:left="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pageBreakBefore w:val="false"/>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sectPr>
      <w:headerReference w:type="default" r:id="rId29"/>
      <w:headerReference w:type="first" r:id="rId30"/>
      <w:footerReference w:type="default" r:id="rId31"/>
      <w:footerReference w:type="first" r:id="rId32"/>
      <w:type w:val="nextPage"/>
      <w:pgSz w:w="12240" w:h="15840"/>
      <w:pgMar w:left="1440" w:right="1440" w:gutter="0" w:header="0" w:top="1440" w:footer="720" w:bottom="144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6</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spacing w:lineRule="auto" w:line="24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spacing w:lineRule="auto" w:line="24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15"/>
      <w:tblW w:w="9360" w:type="dxa"/>
      <w:jc w:val="left"/>
      <w:tblInd w:w="0" w:type="dxa"/>
      <w:tblLayout w:type="fixed"/>
      <w:tblCellMar>
        <w:top w:w="100" w:type="dxa"/>
        <w:left w:w="100" w:type="dxa"/>
        <w:bottom w:w="100" w:type="dxa"/>
        <w:right w:w="100" w:type="dxa"/>
      </w:tblCellMar>
    </w:tblPr>
    <w:tblGrid>
      <w:gridCol w:w="4680"/>
      <w:gridCol w:w="4679"/>
    </w:tblGrid>
    <w:tr>
      <w:trPr/>
      <w:tc>
        <w:tcPr>
          <w:tcW w:w="4680"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spacing w:lineRule="auto" w:line="240" w:before="0" w:after="0"/>
            <w:jc w:val="left"/>
            <w:rPr>
              <w:rFonts w:ascii="Times New Roman" w:hAnsi="Times New Roman" w:eastAsia="Times New Roman" w:cs="Times New Roman"/>
              <w:sz w:val="28"/>
              <w:szCs w:val="28"/>
            </w:rPr>
          </w:pPr>
          <w:r>
            <w:rPr>
              <w:kern w:val="0"/>
            </w:rPr>
          </w:r>
        </w:p>
      </w:tc>
      <w:tc>
        <w:tcPr>
          <w:tcW w:w="4679"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right"/>
            <w:rPr>
              <w:rFonts w:ascii="Times New Roman" w:hAnsi="Times New Roman" w:eastAsia="Times New Roman" w:cs="Times New Roman"/>
              <w:sz w:val="28"/>
              <w:szCs w:val="28"/>
            </w:rPr>
          </w:pPr>
          <w:r>
            <w:rPr>
              <w:kern w:val="0"/>
              <w:sz w:val="20"/>
            </w:rPr>
          </w:r>
        </w:p>
      </w:tc>
    </w:tr>
  </w:tbl>
  <w:p>
    <w:pPr>
      <w:pStyle w:val="Normal"/>
      <w:pageBreakBefore w:val="false"/>
      <w:spacing w:lineRule="auto" w:line="24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360" w:hanging="360"/>
      </w:pPr>
      <w:rPr>
        <w:rFonts w:ascii="Wingdings" w:hAnsi="Wingdings" w:cs="Wingdings" w:hint="default"/>
        <w:u w:val="none"/>
      </w:rPr>
    </w:lvl>
    <w:lvl w:ilvl="1">
      <w:start w:val="1"/>
      <w:numFmt w:val="bullet"/>
      <w:lvlText w:val=""/>
      <w:lvlJc w:val="left"/>
      <w:pPr>
        <w:tabs>
          <w:tab w:val="num" w:pos="0"/>
        </w:tabs>
        <w:ind w:left="720" w:hanging="360"/>
      </w:pPr>
      <w:rPr>
        <w:rFonts w:ascii="Wingdings 2" w:hAnsi="Wingdings 2" w:cs="Wingdings 2" w:hint="default"/>
        <w:u w:val="none"/>
      </w:rPr>
    </w:lvl>
    <w:lvl w:ilvl="2">
      <w:start w:val="1"/>
      <w:numFmt w:val="bullet"/>
      <w:lvlText w:val="■"/>
      <w:lvlJc w:val="left"/>
      <w:pPr>
        <w:tabs>
          <w:tab w:val="num" w:pos="0"/>
        </w:tabs>
        <w:ind w:left="108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lsdException w:name="heading 1" w:uiPriority="0" w:semiHidden="0" w:unhideWhenUsed="0" w:qFormat="1"/>
    <w:lsdException w:name="heading 2" w:uiPriority="0" w:semiHidden="0" w:unhideWhenUsed="0"/>
    <w:lsdException w:name="heading 3" w:uiPriority="0" w:semiHidden="0" w:unhideWhenUsed="0"/>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
    <w:next w:val="Normal"/>
    <w:uiPriority w:val="0"/>
    <w:qFormat/>
    <w:pPr>
      <w:keepNext w:val="true"/>
      <w:keepLines/>
      <w:pageBreakBefore w:val="false"/>
      <w:spacing w:before="400" w:after="120"/>
    </w:pPr>
    <w:rPr>
      <w:sz w:val="40"/>
      <w:szCs w:val="40"/>
    </w:rPr>
  </w:style>
  <w:style w:type="paragraph" w:styleId="Heading2">
    <w:name w:val="Heading 2"/>
    <w:basedOn w:val="Normal"/>
    <w:next w:val="Normal"/>
    <w:uiPriority w:val="0"/>
    <w:qFormat/>
    <w:pPr>
      <w:keepNext w:val="true"/>
      <w:keepLines/>
      <w:pageBreakBefore w:val="false"/>
      <w:spacing w:before="360" w:after="120"/>
    </w:pPr>
    <w:rPr>
      <w:sz w:val="32"/>
      <w:szCs w:val="32"/>
    </w:rPr>
  </w:style>
  <w:style w:type="paragraph" w:styleId="Heading3">
    <w:name w:val="Heading 3"/>
    <w:basedOn w:val="Normal"/>
    <w:next w:val="Normal"/>
    <w:uiPriority w:val="0"/>
    <w:qFormat/>
    <w:pPr>
      <w:keepNext w:val="true"/>
      <w:keepLines/>
      <w:pageBreakBefore w:val="false"/>
      <w:spacing w:before="320" w:after="80"/>
    </w:pPr>
    <w:rPr>
      <w:color w:val="434343"/>
      <w:sz w:val="28"/>
      <w:szCs w:val="28"/>
    </w:rPr>
  </w:style>
  <w:style w:type="paragraph" w:styleId="Heading4">
    <w:name w:val="Heading 4"/>
    <w:basedOn w:val="Normal"/>
    <w:next w:val="Normal"/>
    <w:uiPriority w:val="0"/>
    <w:qFormat/>
    <w:pPr>
      <w:keepNext w:val="true"/>
      <w:keepLines/>
      <w:pageBreakBefore w:val="false"/>
      <w:spacing w:before="280" w:after="80"/>
    </w:pPr>
    <w:rPr>
      <w:color w:val="666666"/>
      <w:sz w:val="24"/>
      <w:szCs w:val="24"/>
    </w:rPr>
  </w:style>
  <w:style w:type="paragraph" w:styleId="Heading5">
    <w:name w:val="Heading 5"/>
    <w:basedOn w:val="Normal"/>
    <w:next w:val="Normal"/>
    <w:uiPriority w:val="0"/>
    <w:qFormat/>
    <w:pPr>
      <w:keepNext w:val="true"/>
      <w:keepLines/>
      <w:pageBreakBefore w:val="false"/>
      <w:spacing w:before="240" w:after="80"/>
    </w:pPr>
    <w:rPr>
      <w:color w:val="666666"/>
      <w:sz w:val="22"/>
      <w:szCs w:val="22"/>
    </w:rPr>
  </w:style>
  <w:style w:type="paragraph" w:styleId="Heading6">
    <w:name w:val="Heading 6"/>
    <w:basedOn w:val="Normal"/>
    <w:next w:val="Normal"/>
    <w:uiPriority w:val="0"/>
    <w:qFormat/>
    <w:pPr>
      <w:keepNext w:val="true"/>
      <w:keepLines/>
      <w:pageBreakBefore w:val="false"/>
      <w:spacing w:before="240" w:after="80"/>
    </w:pPr>
    <w:rPr>
      <w:i/>
      <w:color w:val="666666"/>
      <w:sz w:val="22"/>
      <w:szCs w:val="22"/>
    </w:rPr>
  </w:style>
  <w:style w:type="character" w:styleId="DefaultParagraphFont" w:default="1">
    <w:name w:val="Default Paragraph Font"/>
    <w:uiPriority w:val="0"/>
    <w:semiHidden/>
    <w:qFormat/>
    <w:rPr/>
  </w:style>
  <w:style w:type="character" w:styleId="InternetLink">
    <w:name w:val="Hyperlink"/>
    <w:basedOn w:val="DefaultParagraphFont"/>
    <w:uiPriority w:val="0"/>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Subtitle">
    <w:name w:val="Subtitle"/>
    <w:basedOn w:val="Normal"/>
    <w:next w:val="Normal"/>
    <w:uiPriority w:val="0"/>
    <w:qFormat/>
    <w:pPr>
      <w:keepNext w:val="true"/>
      <w:keepLines/>
      <w:pageBreakBefore w:val="false"/>
      <w:spacing w:before="0" w:after="320"/>
    </w:pPr>
    <w:rPr>
      <w:rFonts w:ascii="Arial" w:hAnsi="Arial" w:eastAsia="Arial" w:cs="Arial"/>
      <w:color w:val="666666"/>
      <w:sz w:val="30"/>
      <w:szCs w:val="30"/>
    </w:rPr>
  </w:style>
  <w:style w:type="paragraph" w:styleId="Title">
    <w:name w:val="Title"/>
    <w:basedOn w:val="Normal"/>
    <w:next w:val="Normal"/>
    <w:uiPriority w:val="0"/>
    <w:qFormat/>
    <w:pPr>
      <w:keepNext w:val="true"/>
      <w:keepLines/>
      <w:pageBreakBefore w:val="false"/>
      <w:spacing w:before="0" w:after="60"/>
    </w:pPr>
    <w:rPr>
      <w:sz w:val="52"/>
      <w:szCs w:val="52"/>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9">
    <w:name w:val="Normal Table"/>
    <w:uiPriority w:val="0"/>
    <w:semiHidden/>
    <w:tblPr>
      <w:tblCellMar>
        <w:top w:w="0" w:type="dxa"/>
        <w:left w:w="108" w:type="dxa"/>
        <w:bottom w:w="0" w:type="dxa"/>
        <w:right w:w="108" w:type="dxa"/>
      </w:tblCellMar>
    </w:tblPr>
  </w:style>
  <w:style w:type="table" w:customStyle="1" w:styleId="13">
    <w:name w:val="Table Normal1"/>
    <w:uiPriority w:val="0"/>
    <w:qFormat/>
  </w:style>
  <w:style w:type="table" w:customStyle="1" w:styleId="14">
    <w:name w:val="_Style 10"/>
    <w:basedOn w:val="13"/>
    <w:uiPriority w:val="0"/>
    <w:tblPr>
      <w:tblCellMar>
        <w:top w:w="100" w:type="dxa"/>
        <w:left w:w="100" w:type="dxa"/>
        <w:bottom w:w="100" w:type="dxa"/>
        <w:right w:w="100" w:type="dxa"/>
      </w:tblCellMar>
    </w:tblPr>
  </w:style>
  <w:style w:type="table" w:customStyle="1" w:styleId="15">
    <w:name w:val="_Style 11"/>
    <w:basedOn w:val="13"/>
    <w:uiPriority w:val="0"/>
    <w:tblPr>
      <w:tblCellMar>
        <w:top w:w="100" w:type="dxa"/>
        <w:left w:w="100" w:type="dxa"/>
        <w:bottom w:w="100" w:type="dxa"/>
        <w:right w:w="10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ms.gle/K5DQbz1FSjQU9m7r5" TargetMode="External"/><Relationship Id="rId3" Type="http://schemas.openxmlformats.org/officeDocument/2006/relationships/hyperlink" Target="https://forms.gle/vnixYKEdMQ75mNJB9" TargetMode="External"/><Relationship Id="rId4" Type="http://schemas.openxmlformats.org/officeDocument/2006/relationships/hyperlink" Target="https://forms.gle/vnixYKEdMQ75mNJB9" TargetMode="External"/><Relationship Id="rId5" Type="http://schemas.openxmlformats.org/officeDocument/2006/relationships/hyperlink" Target="bmartin@gallupnm.gov" TargetMode="External"/><Relationship Id="rId6" Type="http://schemas.openxmlformats.org/officeDocument/2006/relationships/hyperlink" Target="mailto:bmartin@gallupnm.gov" TargetMode="External"/><Relationship Id="rId7" Type="http://schemas.openxmlformats.org/officeDocument/2006/relationships/hyperlink" Target="mailto:bmartin@gallupnm.gov" TargetMode="External"/><Relationship Id="rId8" Type="http://schemas.openxmlformats.org/officeDocument/2006/relationships/hyperlink" Target="mailto:pneilson@gallupnm.gov" TargetMode="External"/><Relationship Id="rId9" Type="http://schemas.openxmlformats.org/officeDocument/2006/relationships/hyperlink" Target="mailto:bmartin@gallupnm.gov" TargetMode="External"/><Relationship Id="rId10" Type="http://schemas.openxmlformats.org/officeDocument/2006/relationships/hyperlink" Target="mailto:jwhitman@gallupnm.gov" TargetMode="External"/><Relationship Id="rId11" Type="http://schemas.openxmlformats.org/officeDocument/2006/relationships/hyperlink" Target="mailto:jwhitman@gallupnm.gov" TargetMode="External"/><Relationship Id="rId12" Type="http://schemas.openxmlformats.org/officeDocument/2006/relationships/hyperlink" Target="mailto:bmartin@gallupnm.gov" TargetMode="External"/><Relationship Id="rId13" Type="http://schemas.openxmlformats.org/officeDocument/2006/relationships/hyperlink" Target="http://ofpl.online/" TargetMode="External"/><Relationship Id="rId14" Type="http://schemas.openxmlformats.org/officeDocument/2006/relationships/hyperlink" Target="mailto:jwhitman@gallupnm.gov" TargetMode="External"/><Relationship Id="rId15" Type="http://schemas.openxmlformats.org/officeDocument/2006/relationships/hyperlink" Target="http://ofpl.online/" TargetMode="External"/><Relationship Id="rId16" Type="http://schemas.openxmlformats.org/officeDocument/2006/relationships/hyperlink" Target="mailto:bmartin@gallupnm.gov" TargetMode="External"/><Relationship Id="rId17" Type="http://schemas.openxmlformats.org/officeDocument/2006/relationships/hyperlink" Target="mailto:bmartin@gallupnm.gov" TargetMode="External"/><Relationship Id="rId18" Type="http://schemas.openxmlformats.org/officeDocument/2006/relationships/hyperlink" Target="https://forms.gle/KV8iSbggpuDbEx7QA" TargetMode="External"/><Relationship Id="rId19" Type="http://schemas.openxmlformats.org/officeDocument/2006/relationships/hyperlink" Target="https://ofpl.online/" TargetMode="External"/><Relationship Id="rId20" Type="http://schemas.openxmlformats.org/officeDocument/2006/relationships/hyperlink" Target="mailto:jwhitman@gallupnm.gov" TargetMode="External"/><Relationship Id="rId21" Type="http://schemas.openxmlformats.org/officeDocument/2006/relationships/hyperlink" Target="mailto:pneilson@gallupnm.gov" TargetMode="External"/><Relationship Id="rId22" Type="http://schemas.openxmlformats.org/officeDocument/2006/relationships/hyperlink" Target="mailto:pneilson@gallupnm.gov" TargetMode="External"/><Relationship Id="rId23" Type="http://schemas.openxmlformats.org/officeDocument/2006/relationships/hyperlink" Target="mailto:pneilson@gallupnm.gov" TargetMode="External"/><Relationship Id="rId24" Type="http://schemas.openxmlformats.org/officeDocument/2006/relationships/hyperlink" Target="https://forms.gle/KV8iSbggpuDbEx7QA" TargetMode="External"/><Relationship Id="rId25" Type="http://schemas.openxmlformats.org/officeDocument/2006/relationships/hyperlink" Target="https://ofpl.online/" TargetMode="External"/><Relationship Id="rId26" Type="http://schemas.openxmlformats.org/officeDocument/2006/relationships/hyperlink" Target="mailto:hetsitty@gallupnm.gov" TargetMode="External"/><Relationship Id="rId27" Type="http://schemas.openxmlformats.org/officeDocument/2006/relationships/hyperlink" Target="mailto:pneilson@gallupnm.gov" TargetMode="External"/><Relationship Id="rId28" Type="http://schemas.openxmlformats.org/officeDocument/2006/relationships/hyperlink" Target="mailto:pneilson@gallupnm.gov" TargetMode="External"/><Relationship Id="rId29" Type="http://schemas.openxmlformats.org/officeDocument/2006/relationships/header" Target="header1.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10</TotalTime>
  <Application>LibreOffice/7.3.7.2$Windows_X86_64 LibreOffice_project/e114eadc50a9ff8d8c8a0567d6da8f454beeb84f</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2022-11-19T18:42:11Z</dcterms:created>
  <dc:creator>Self Print</dc:creator>
  <dc:description/>
  <dc:language>en-US</dc:language>
  <cp:lastModifiedBy/>
  <dcterms:modified xsi:type="dcterms:W3CDTF">2022-11-25T15:24:43Z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0927C8472EF448EB9C9F7C37E13931B3</vt:lpwstr>
  </property>
  <property fmtid="{D5CDD505-2E9C-101B-9397-08002B2CF9AE}" pid="3" name="KSOProductBuildVer">
    <vt:lpwstr>1033-11.2.0.11380</vt:lpwstr>
  </property>
</Properties>
</file>