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5F0B4" w14:textId="2D021CFF" w:rsidR="00EE42E2" w:rsidRPr="00727516" w:rsidRDefault="00CA6F0E" w:rsidP="00727516">
      <w:pPr>
        <w:shd w:val="clear" w:color="auto" w:fill="FFFFFF"/>
        <w:spacing w:before="300" w:line="360" w:lineRule="auto"/>
        <w:outlineLvl w:val="1"/>
        <w:rPr>
          <w:rStyle w:val="textnormal"/>
          <w:rFonts w:ascii="Garamond" w:eastAsia="Times New Roman" w:hAnsi="Garamond" w:cs="Times New Roman"/>
          <w:b/>
          <w:bCs/>
          <w:sz w:val="24"/>
          <w:szCs w:val="24"/>
        </w:rPr>
      </w:pPr>
      <w:r w:rsidRPr="00727516">
        <w:rPr>
          <w:rStyle w:val="textnormal"/>
          <w:rFonts w:ascii="Garamond" w:hAnsi="Garamond" w:cs="Arial"/>
          <w:b/>
          <w:bCs/>
          <w:sz w:val="24"/>
          <w:szCs w:val="24"/>
        </w:rPr>
        <w:t>Sermon October 2, 2022</w:t>
      </w:r>
      <w:r w:rsidR="0024522E" w:rsidRPr="00727516">
        <w:rPr>
          <w:rStyle w:val="textnormal"/>
          <w:rFonts w:ascii="Garamond" w:hAnsi="Garamond" w:cs="Arial"/>
          <w:b/>
          <w:bCs/>
          <w:sz w:val="24"/>
          <w:szCs w:val="24"/>
        </w:rPr>
        <w:br/>
      </w:r>
      <w:r w:rsidR="0024522E" w:rsidRPr="00727516">
        <w:rPr>
          <w:rFonts w:ascii="Garamond" w:eastAsia="Times New Roman" w:hAnsi="Garamond" w:cs="Times New Roman"/>
          <w:b/>
          <w:bCs/>
          <w:sz w:val="24"/>
          <w:szCs w:val="24"/>
        </w:rPr>
        <w:t>Luke 17:5-10</w:t>
      </w:r>
    </w:p>
    <w:p w14:paraId="4D59B013" w14:textId="37288BAF" w:rsidR="00C666D0" w:rsidRPr="00727516" w:rsidRDefault="00C666D0" w:rsidP="00727516">
      <w:pPr>
        <w:pStyle w:val="NormalWeb"/>
        <w:spacing w:before="0" w:beforeAutospacing="0" w:line="360" w:lineRule="auto"/>
        <w:ind w:firstLine="720"/>
        <w:rPr>
          <w:rFonts w:ascii="Garamond" w:hAnsi="Garamond" w:cs="Arial"/>
        </w:rPr>
      </w:pPr>
      <w:r w:rsidRPr="00727516">
        <w:rPr>
          <w:rStyle w:val="textnormal"/>
          <w:rFonts w:ascii="Garamond" w:hAnsi="Garamond" w:cs="Arial"/>
        </w:rPr>
        <w:t>“Increase our faith!” the disciples say to Jesus in this morning’s Gospel. Jesus replies with the parable of the mustard seed</w:t>
      </w:r>
      <w:r w:rsidR="00CA6F0E" w:rsidRPr="00727516">
        <w:rPr>
          <w:rStyle w:val="textnormal"/>
          <w:rFonts w:ascii="Garamond" w:hAnsi="Garamond" w:cs="Arial"/>
        </w:rPr>
        <w:t>.</w:t>
      </w:r>
      <w:r w:rsidRPr="00727516">
        <w:rPr>
          <w:rStyle w:val="textnormal"/>
          <w:rFonts w:ascii="Garamond" w:hAnsi="Garamond" w:cs="Arial"/>
        </w:rPr>
        <w:t xml:space="preserve"> A little faith can have a </w:t>
      </w:r>
      <w:r w:rsidR="00951C49" w:rsidRPr="00727516">
        <w:rPr>
          <w:rStyle w:val="textnormal"/>
          <w:rFonts w:ascii="Garamond" w:hAnsi="Garamond" w:cs="Arial"/>
        </w:rPr>
        <w:t>big</w:t>
      </w:r>
      <w:r w:rsidRPr="00727516">
        <w:rPr>
          <w:rStyle w:val="textnormal"/>
          <w:rFonts w:ascii="Garamond" w:hAnsi="Garamond" w:cs="Arial"/>
        </w:rPr>
        <w:t xml:space="preserve"> impact. These are encouraging words to people in small congregations,</w:t>
      </w:r>
      <w:r w:rsidR="004A3A44" w:rsidRPr="00727516">
        <w:rPr>
          <w:rStyle w:val="textnormal"/>
          <w:rFonts w:ascii="Garamond" w:hAnsi="Garamond" w:cs="Arial"/>
        </w:rPr>
        <w:t xml:space="preserve"> l</w:t>
      </w:r>
      <w:r w:rsidR="00CA6F0E" w:rsidRPr="00727516">
        <w:rPr>
          <w:rStyle w:val="textnormal"/>
          <w:rFonts w:ascii="Garamond" w:hAnsi="Garamond" w:cs="Arial"/>
        </w:rPr>
        <w:t>ike St. Martin’s.</w:t>
      </w:r>
      <w:r w:rsidR="00CA75EB" w:rsidRPr="00727516">
        <w:rPr>
          <w:rStyle w:val="textnormal"/>
          <w:rFonts w:ascii="Garamond" w:hAnsi="Garamond" w:cs="Arial"/>
        </w:rPr>
        <w:t xml:space="preserve"> </w:t>
      </w:r>
      <w:r w:rsidR="00727516">
        <w:rPr>
          <w:rStyle w:val="textnormal"/>
          <w:rFonts w:ascii="Garamond" w:hAnsi="Garamond" w:cs="Arial"/>
        </w:rPr>
        <w:br/>
        <w:t xml:space="preserve">             </w:t>
      </w:r>
      <w:r w:rsidR="00951C49" w:rsidRPr="00727516">
        <w:rPr>
          <w:rStyle w:val="textnormal"/>
          <w:rFonts w:ascii="Garamond" w:hAnsi="Garamond" w:cs="Arial"/>
        </w:rPr>
        <w:t>So today let’s</w:t>
      </w:r>
      <w:r w:rsidRPr="00727516">
        <w:rPr>
          <w:rStyle w:val="textnormal"/>
          <w:rFonts w:ascii="Garamond" w:hAnsi="Garamond" w:cs="Arial"/>
        </w:rPr>
        <w:t xml:space="preserve"> examine our thoughts and feelings about being like the mustard seeds in God’s dominion.</w:t>
      </w:r>
    </w:p>
    <w:p w14:paraId="4E24F622" w14:textId="6E582057" w:rsidR="004A3A44" w:rsidRPr="00727516" w:rsidRDefault="00C666D0" w:rsidP="00727516">
      <w:pPr>
        <w:pStyle w:val="NormalWeb"/>
        <w:spacing w:before="0" w:beforeAutospacing="0" w:line="360" w:lineRule="auto"/>
        <w:ind w:firstLine="720"/>
        <w:rPr>
          <w:rFonts w:ascii="Garamond" w:hAnsi="Garamond" w:cs="Arial"/>
        </w:rPr>
      </w:pPr>
      <w:r w:rsidRPr="00727516">
        <w:rPr>
          <w:rStyle w:val="textnormal"/>
          <w:rFonts w:ascii="Garamond" w:hAnsi="Garamond" w:cs="Arial"/>
        </w:rPr>
        <w:t>The Script</w:t>
      </w:r>
      <w:r w:rsidR="00CA75EB" w:rsidRPr="00727516">
        <w:rPr>
          <w:rStyle w:val="textnormal"/>
          <w:rFonts w:ascii="Garamond" w:hAnsi="Garamond" w:cs="Arial"/>
        </w:rPr>
        <w:t xml:space="preserve">ures </w:t>
      </w:r>
      <w:r w:rsidRPr="00727516">
        <w:rPr>
          <w:rStyle w:val="textnormal"/>
          <w:rFonts w:ascii="Garamond" w:hAnsi="Garamond" w:cs="Arial"/>
        </w:rPr>
        <w:t xml:space="preserve">are full of examples of the strength of small groups of </w:t>
      </w:r>
      <w:r w:rsidR="0024522E" w:rsidRPr="00727516">
        <w:rPr>
          <w:rStyle w:val="textnormal"/>
          <w:rFonts w:ascii="Garamond" w:hAnsi="Garamond" w:cs="Arial"/>
        </w:rPr>
        <w:t xml:space="preserve">the </w:t>
      </w:r>
      <w:r w:rsidRPr="00727516">
        <w:rPr>
          <w:rStyle w:val="textnormal"/>
          <w:rFonts w:ascii="Garamond" w:hAnsi="Garamond" w:cs="Arial"/>
        </w:rPr>
        <w:t>faithful, and the power of small or insignificant people. David slew the giant Goliath with a slingshot</w:t>
      </w:r>
      <w:r w:rsidR="00CA75EB" w:rsidRPr="00727516">
        <w:rPr>
          <w:rStyle w:val="textnormal"/>
          <w:rFonts w:ascii="Garamond" w:hAnsi="Garamond" w:cs="Arial"/>
        </w:rPr>
        <w:t>.</w:t>
      </w:r>
      <w:r w:rsidRPr="00727516">
        <w:rPr>
          <w:rStyle w:val="textnormal"/>
          <w:rFonts w:ascii="Garamond" w:hAnsi="Garamond" w:cs="Arial"/>
        </w:rPr>
        <w:t xml:space="preserve"> In Acts, when the first </w:t>
      </w:r>
      <w:r w:rsidR="00E5713D">
        <w:rPr>
          <w:rStyle w:val="textnormal"/>
          <w:rFonts w:ascii="Garamond" w:hAnsi="Garamond" w:cs="Arial"/>
        </w:rPr>
        <w:t>disciples</w:t>
      </w:r>
      <w:r w:rsidRPr="00727516">
        <w:rPr>
          <w:rStyle w:val="textnormal"/>
          <w:rFonts w:ascii="Garamond" w:hAnsi="Garamond" w:cs="Arial"/>
        </w:rPr>
        <w:t xml:space="preserve"> gathered in small clusters and </w:t>
      </w:r>
      <w:r w:rsidR="004A3A44" w:rsidRPr="00727516">
        <w:rPr>
          <w:rStyle w:val="textnormal"/>
          <w:rFonts w:ascii="Garamond" w:hAnsi="Garamond" w:cs="Arial"/>
        </w:rPr>
        <w:t xml:space="preserve">prayed, </w:t>
      </w:r>
      <w:r w:rsidRPr="00727516">
        <w:rPr>
          <w:rStyle w:val="textnormal"/>
          <w:rFonts w:ascii="Garamond" w:hAnsi="Garamond" w:cs="Arial"/>
        </w:rPr>
        <w:t xml:space="preserve">great numbers </w:t>
      </w:r>
      <w:r w:rsidR="004A3A44" w:rsidRPr="00727516">
        <w:rPr>
          <w:rStyle w:val="textnormal"/>
          <w:rFonts w:ascii="Garamond" w:hAnsi="Garamond" w:cs="Arial"/>
        </w:rPr>
        <w:t>became</w:t>
      </w:r>
      <w:r w:rsidRPr="00727516">
        <w:rPr>
          <w:rStyle w:val="textnormal"/>
          <w:rFonts w:ascii="Garamond" w:hAnsi="Garamond" w:cs="Arial"/>
        </w:rPr>
        <w:t xml:space="preserve"> followers. Timothy is reminded by Paul that even though he is young, he </w:t>
      </w:r>
      <w:proofErr w:type="gramStart"/>
      <w:r w:rsidRPr="00727516">
        <w:rPr>
          <w:rStyle w:val="textnormal"/>
          <w:rFonts w:ascii="Garamond" w:hAnsi="Garamond" w:cs="Arial"/>
        </w:rPr>
        <w:t>is able to</w:t>
      </w:r>
      <w:proofErr w:type="gramEnd"/>
      <w:r w:rsidRPr="00727516">
        <w:rPr>
          <w:rStyle w:val="textnormal"/>
          <w:rFonts w:ascii="Garamond" w:hAnsi="Garamond" w:cs="Arial"/>
        </w:rPr>
        <w:t xml:space="preserve"> be a leader in the community. </w:t>
      </w:r>
      <w:r w:rsidR="00727516">
        <w:rPr>
          <w:rStyle w:val="textnormal"/>
          <w:rFonts w:ascii="Garamond" w:hAnsi="Garamond" w:cs="Arial"/>
        </w:rPr>
        <w:br/>
        <w:t xml:space="preserve">            </w:t>
      </w:r>
      <w:r w:rsidRPr="00727516">
        <w:rPr>
          <w:rStyle w:val="textnormal"/>
          <w:rFonts w:ascii="Garamond" w:hAnsi="Garamond" w:cs="Arial"/>
        </w:rPr>
        <w:t xml:space="preserve">Despite small numbers, youth, or lack of status or prestige, the faith of these people </w:t>
      </w:r>
      <w:r w:rsidR="004A3A44" w:rsidRPr="00727516">
        <w:rPr>
          <w:rStyle w:val="textnormal"/>
          <w:rFonts w:ascii="Garamond" w:hAnsi="Garamond" w:cs="Arial"/>
        </w:rPr>
        <w:t>made</w:t>
      </w:r>
      <w:r w:rsidRPr="00727516">
        <w:rPr>
          <w:rStyle w:val="textnormal"/>
          <w:rFonts w:ascii="Garamond" w:hAnsi="Garamond" w:cs="Arial"/>
        </w:rPr>
        <w:t xml:space="preserve"> extraordinary things happen</w:t>
      </w:r>
      <w:r w:rsidR="00396EB0" w:rsidRPr="00727516">
        <w:rPr>
          <w:rStyle w:val="textnormal"/>
          <w:rFonts w:ascii="Garamond" w:hAnsi="Garamond" w:cs="Arial"/>
        </w:rPr>
        <w:t>.</w:t>
      </w:r>
      <w:r w:rsidRPr="00727516">
        <w:rPr>
          <w:rStyle w:val="textnormal"/>
          <w:rFonts w:ascii="Garamond" w:hAnsi="Garamond" w:cs="Arial"/>
        </w:rPr>
        <w:t xml:space="preserve"> </w:t>
      </w:r>
    </w:p>
    <w:p w14:paraId="0627A7CE" w14:textId="13F9BB5D" w:rsidR="003E0E74" w:rsidRPr="00727516" w:rsidRDefault="00C666D0" w:rsidP="00727516">
      <w:pPr>
        <w:pStyle w:val="NormalWeb"/>
        <w:spacing w:before="0" w:beforeAutospacing="0" w:line="360" w:lineRule="auto"/>
        <w:ind w:firstLine="720"/>
        <w:rPr>
          <w:rFonts w:ascii="Garamond" w:hAnsi="Garamond" w:cs="Arial"/>
        </w:rPr>
      </w:pPr>
      <w:r w:rsidRPr="00727516">
        <w:rPr>
          <w:rStyle w:val="textnormal"/>
          <w:rFonts w:ascii="Garamond" w:hAnsi="Garamond" w:cs="Arial"/>
        </w:rPr>
        <w:t>Being part of a small church does not mean that</w:t>
      </w:r>
      <w:r w:rsidR="00401044" w:rsidRPr="00727516">
        <w:rPr>
          <w:rStyle w:val="textnormal"/>
          <w:rFonts w:ascii="Garamond" w:hAnsi="Garamond" w:cs="Arial"/>
        </w:rPr>
        <w:t xml:space="preserve"> we are </w:t>
      </w:r>
      <w:r w:rsidRPr="00727516">
        <w:rPr>
          <w:rStyle w:val="textnormal"/>
          <w:rFonts w:ascii="Garamond" w:hAnsi="Garamond" w:cs="Arial"/>
        </w:rPr>
        <w:t xml:space="preserve">missing something. Smallness is in many ways a gift. </w:t>
      </w:r>
      <w:r w:rsidR="00F86BB7" w:rsidRPr="00727516">
        <w:rPr>
          <w:rStyle w:val="textnormal"/>
          <w:rFonts w:ascii="Garamond" w:hAnsi="Garamond" w:cs="Arial"/>
        </w:rPr>
        <w:t>S</w:t>
      </w:r>
      <w:r w:rsidRPr="00727516">
        <w:rPr>
          <w:rStyle w:val="textnormal"/>
          <w:rFonts w:ascii="Garamond" w:hAnsi="Garamond" w:cs="Arial"/>
        </w:rPr>
        <w:t xml:space="preserve">mall groups of Christians can witness to the power of Christ in a </w:t>
      </w:r>
      <w:r w:rsidR="00F86BB7" w:rsidRPr="00727516">
        <w:rPr>
          <w:rStyle w:val="textnormal"/>
          <w:rFonts w:ascii="Garamond" w:hAnsi="Garamond" w:cs="Arial"/>
        </w:rPr>
        <w:t>unique</w:t>
      </w:r>
      <w:r w:rsidRPr="00727516">
        <w:rPr>
          <w:rStyle w:val="textnormal"/>
          <w:rFonts w:ascii="Garamond" w:hAnsi="Garamond" w:cs="Arial"/>
        </w:rPr>
        <w:t xml:space="preserve"> way. </w:t>
      </w:r>
      <w:r w:rsidR="00727516">
        <w:rPr>
          <w:rStyle w:val="textnormal"/>
          <w:rFonts w:ascii="Garamond" w:hAnsi="Garamond" w:cs="Arial"/>
        </w:rPr>
        <w:br/>
        <w:t xml:space="preserve">            </w:t>
      </w:r>
      <w:r w:rsidRPr="00727516">
        <w:rPr>
          <w:rStyle w:val="textnormal"/>
          <w:rFonts w:ascii="Garamond" w:hAnsi="Garamond" w:cs="Arial"/>
        </w:rPr>
        <w:t xml:space="preserve">Small groups of concerned Christians can embrace social outcasts, showing the love of God in a particular place and time. </w:t>
      </w:r>
      <w:r w:rsidR="00642E64" w:rsidRPr="00727516">
        <w:rPr>
          <w:rStyle w:val="textnormal"/>
          <w:rFonts w:ascii="Garamond" w:hAnsi="Garamond" w:cs="Arial"/>
        </w:rPr>
        <w:t xml:space="preserve">Small churches tend to be more inclusive—more generous—less bureaucratic ---than large churches. The members of a small church tend to intrepid </w:t>
      </w:r>
      <w:r w:rsidR="00F86BB7" w:rsidRPr="00727516">
        <w:rPr>
          <w:rStyle w:val="textnormal"/>
          <w:rFonts w:ascii="Garamond" w:hAnsi="Garamond" w:cs="Arial"/>
        </w:rPr>
        <w:t>and loyal.</w:t>
      </w:r>
      <w:r w:rsidR="00727516">
        <w:rPr>
          <w:rStyle w:val="textnormal"/>
          <w:rFonts w:ascii="Garamond" w:hAnsi="Garamond" w:cs="Arial"/>
        </w:rPr>
        <w:br/>
        <w:t xml:space="preserve">               </w:t>
      </w:r>
      <w:r w:rsidRPr="00727516">
        <w:rPr>
          <w:rStyle w:val="textnormal"/>
          <w:rFonts w:ascii="Garamond" w:hAnsi="Garamond" w:cs="Arial"/>
        </w:rPr>
        <w:t xml:space="preserve">Being small also means that </w:t>
      </w:r>
      <w:r w:rsidR="00951C49" w:rsidRPr="00727516">
        <w:rPr>
          <w:rStyle w:val="textnormal"/>
          <w:rFonts w:ascii="Garamond" w:hAnsi="Garamond" w:cs="Arial"/>
        </w:rPr>
        <w:t>we don’t</w:t>
      </w:r>
      <w:r w:rsidRPr="00727516">
        <w:rPr>
          <w:rStyle w:val="textnormal"/>
          <w:rFonts w:ascii="Garamond" w:hAnsi="Garamond" w:cs="Arial"/>
        </w:rPr>
        <w:t xml:space="preserve"> have to get it right all the time. </w:t>
      </w:r>
      <w:r w:rsidR="00642E64" w:rsidRPr="00727516">
        <w:rPr>
          <w:rStyle w:val="textnormal"/>
          <w:rFonts w:ascii="Garamond" w:hAnsi="Garamond" w:cs="Arial"/>
        </w:rPr>
        <w:t>We tend to be more flexible—able to change tactics or focus—or simply admit when we are wrong and move on.</w:t>
      </w:r>
      <w:r w:rsidR="00727516">
        <w:rPr>
          <w:rStyle w:val="textnormal"/>
          <w:rFonts w:ascii="Garamond" w:hAnsi="Garamond" w:cs="Arial"/>
        </w:rPr>
        <w:br/>
        <w:t xml:space="preserve">               </w:t>
      </w:r>
      <w:r w:rsidR="00951C49" w:rsidRPr="00727516">
        <w:rPr>
          <w:rStyle w:val="textnormal"/>
          <w:rFonts w:ascii="Garamond" w:hAnsi="Garamond" w:cs="Arial"/>
        </w:rPr>
        <w:t>And o</w:t>
      </w:r>
      <w:r w:rsidR="00642E64" w:rsidRPr="00727516">
        <w:rPr>
          <w:rStyle w:val="textnormal"/>
          <w:rFonts w:ascii="Garamond" w:hAnsi="Garamond" w:cs="Arial"/>
        </w:rPr>
        <w:t>ur little mustard seed of a church</w:t>
      </w:r>
      <w:r w:rsidR="003E0E74" w:rsidRPr="00727516">
        <w:rPr>
          <w:rStyle w:val="textnormal"/>
          <w:rFonts w:ascii="Garamond" w:hAnsi="Garamond" w:cs="Arial"/>
        </w:rPr>
        <w:t xml:space="preserve"> has landed in a place where people are struggling to make sense of what it means to be human in a broken world</w:t>
      </w:r>
      <w:r w:rsidR="00951C49" w:rsidRPr="00727516">
        <w:rPr>
          <w:rStyle w:val="textnormal"/>
          <w:rFonts w:ascii="Garamond" w:hAnsi="Garamond" w:cs="Arial"/>
        </w:rPr>
        <w:t>—and we can help with that</w:t>
      </w:r>
      <w:r w:rsidR="00727516">
        <w:rPr>
          <w:rStyle w:val="textnormal"/>
          <w:rFonts w:ascii="Garamond" w:hAnsi="Garamond" w:cs="Arial"/>
        </w:rPr>
        <w:t>.</w:t>
      </w:r>
    </w:p>
    <w:p w14:paraId="793DE3B4" w14:textId="6E958BAA" w:rsidR="00F86BB7" w:rsidRPr="00727516" w:rsidRDefault="003E0E74" w:rsidP="00727516">
      <w:pPr>
        <w:pStyle w:val="NormalWeb"/>
        <w:shd w:val="clear" w:color="auto" w:fill="FFFFFF"/>
        <w:spacing w:before="0" w:beforeAutospacing="0" w:after="0" w:afterAutospacing="0" w:line="360" w:lineRule="auto"/>
        <w:ind w:firstLine="720"/>
        <w:rPr>
          <w:rFonts w:ascii="Garamond" w:hAnsi="Garamond"/>
          <w:color w:val="000000"/>
        </w:rPr>
      </w:pPr>
      <w:r w:rsidRPr="00727516">
        <w:rPr>
          <w:rFonts w:ascii="Garamond" w:hAnsi="Garamond"/>
          <w:color w:val="000000"/>
        </w:rPr>
        <w:t xml:space="preserve">Some of the most painful questions I get as a priest are “Is it ok to feel distant from your faith when you are going through a hard time? </w:t>
      </w:r>
      <w:proofErr w:type="gramStart"/>
      <w:r w:rsidRPr="00727516">
        <w:rPr>
          <w:rFonts w:ascii="Garamond" w:hAnsi="Garamond"/>
          <w:color w:val="000000"/>
        </w:rPr>
        <w:t>Or,</w:t>
      </w:r>
      <w:proofErr w:type="gramEnd"/>
      <w:r w:rsidRPr="00727516">
        <w:rPr>
          <w:rFonts w:ascii="Garamond" w:hAnsi="Garamond"/>
          <w:color w:val="000000"/>
        </w:rPr>
        <w:t xml:space="preserve"> “What does it even mean to have faith? </w:t>
      </w:r>
      <w:proofErr w:type="gramStart"/>
      <w:r w:rsidRPr="00727516">
        <w:rPr>
          <w:rFonts w:ascii="Garamond" w:hAnsi="Garamond"/>
          <w:color w:val="000000"/>
        </w:rPr>
        <w:t>And,</w:t>
      </w:r>
      <w:proofErr w:type="gramEnd"/>
      <w:r w:rsidRPr="00727516">
        <w:rPr>
          <w:rFonts w:ascii="Garamond" w:hAnsi="Garamond"/>
          <w:color w:val="000000"/>
        </w:rPr>
        <w:t xml:space="preserve"> “Is it ok to have doubt? And sometimes people wonder</w:t>
      </w:r>
      <w:r w:rsidR="009F566E" w:rsidRPr="00727516">
        <w:rPr>
          <w:rFonts w:ascii="Garamond" w:hAnsi="Garamond"/>
          <w:color w:val="000000"/>
        </w:rPr>
        <w:t>---</w:t>
      </w:r>
      <w:r w:rsidRPr="00727516">
        <w:rPr>
          <w:rFonts w:ascii="Garamond" w:hAnsi="Garamond"/>
          <w:color w:val="000000"/>
        </w:rPr>
        <w:t xml:space="preserve"> </w:t>
      </w:r>
      <w:r w:rsidR="009F566E" w:rsidRPr="00727516">
        <w:rPr>
          <w:rFonts w:ascii="Garamond" w:hAnsi="Garamond"/>
          <w:color w:val="000000"/>
        </w:rPr>
        <w:t xml:space="preserve">is </w:t>
      </w:r>
      <w:r w:rsidRPr="00727516">
        <w:rPr>
          <w:rFonts w:ascii="Garamond" w:hAnsi="Garamond"/>
          <w:color w:val="000000"/>
        </w:rPr>
        <w:t xml:space="preserve">there really </w:t>
      </w:r>
      <w:r w:rsidR="009F566E" w:rsidRPr="00727516">
        <w:rPr>
          <w:rFonts w:ascii="Garamond" w:hAnsi="Garamond"/>
          <w:color w:val="000000"/>
        </w:rPr>
        <w:t>a God because of all</w:t>
      </w:r>
      <w:r w:rsidRPr="00727516">
        <w:rPr>
          <w:rFonts w:ascii="Garamond" w:hAnsi="Garamond"/>
          <w:color w:val="000000"/>
        </w:rPr>
        <w:t xml:space="preserve"> the hurt and suffering in the world.</w:t>
      </w:r>
    </w:p>
    <w:p w14:paraId="2F4DA103" w14:textId="7A1BF164" w:rsidR="00951C49" w:rsidRPr="00727516" w:rsidRDefault="003E0E74" w:rsidP="003E0E74">
      <w:pPr>
        <w:pStyle w:val="NormalWeb"/>
        <w:shd w:val="clear" w:color="auto" w:fill="FFFFFF"/>
        <w:spacing w:before="0" w:beforeAutospacing="0" w:after="0" w:afterAutospacing="0" w:line="360" w:lineRule="auto"/>
        <w:rPr>
          <w:rFonts w:ascii="Garamond" w:hAnsi="Garamond"/>
          <w:color w:val="000000"/>
        </w:rPr>
      </w:pPr>
      <w:r w:rsidRPr="00727516">
        <w:rPr>
          <w:rFonts w:ascii="Garamond" w:hAnsi="Garamond"/>
          <w:color w:val="000000"/>
        </w:rPr>
        <w:tab/>
        <w:t xml:space="preserve">And so, I started to think again, as I have before, about how often we assume that having faith means not doubting. </w:t>
      </w:r>
    </w:p>
    <w:p w14:paraId="48872569" w14:textId="07D9BEEE" w:rsidR="003E0E74" w:rsidRPr="00727516" w:rsidRDefault="003E0E74" w:rsidP="003E0E74">
      <w:pPr>
        <w:shd w:val="clear" w:color="auto" w:fill="FFFFFF"/>
        <w:spacing w:line="360" w:lineRule="auto"/>
        <w:rPr>
          <w:rFonts w:ascii="Garamond" w:eastAsia="Times New Roman" w:hAnsi="Garamond" w:cs="Times New Roman"/>
          <w:color w:val="000000"/>
          <w:sz w:val="24"/>
          <w:szCs w:val="24"/>
        </w:rPr>
      </w:pPr>
      <w:r w:rsidRPr="00727516">
        <w:rPr>
          <w:rFonts w:ascii="Garamond" w:eastAsia="Times New Roman" w:hAnsi="Garamond" w:cs="Times New Roman"/>
          <w:color w:val="000000"/>
          <w:sz w:val="24"/>
          <w:szCs w:val="24"/>
        </w:rPr>
        <w:tab/>
        <w:t xml:space="preserve">We assume that </w:t>
      </w:r>
      <w:r w:rsidRPr="00727516">
        <w:rPr>
          <w:rFonts w:ascii="Garamond" w:eastAsia="Times New Roman" w:hAnsi="Garamond" w:cs="Times New Roman"/>
          <w:i/>
          <w:color w:val="000000"/>
          <w:sz w:val="24"/>
          <w:szCs w:val="24"/>
        </w:rPr>
        <w:t>having</w:t>
      </w:r>
      <w:r w:rsidRPr="00727516">
        <w:rPr>
          <w:rFonts w:ascii="Garamond" w:eastAsia="Times New Roman" w:hAnsi="Garamond" w:cs="Times New Roman"/>
          <w:color w:val="000000"/>
          <w:sz w:val="24"/>
          <w:szCs w:val="24"/>
        </w:rPr>
        <w:t xml:space="preserve"> faith means not </w:t>
      </w:r>
      <w:r w:rsidRPr="00727516">
        <w:rPr>
          <w:rFonts w:ascii="Garamond" w:eastAsia="Times New Roman" w:hAnsi="Garamond" w:cs="Times New Roman"/>
          <w:i/>
          <w:color w:val="000000"/>
          <w:sz w:val="24"/>
          <w:szCs w:val="24"/>
        </w:rPr>
        <w:t xml:space="preserve">struggling </w:t>
      </w:r>
      <w:r w:rsidRPr="00727516">
        <w:rPr>
          <w:rFonts w:ascii="Garamond" w:eastAsia="Times New Roman" w:hAnsi="Garamond" w:cs="Times New Roman"/>
          <w:color w:val="000000"/>
          <w:sz w:val="24"/>
          <w:szCs w:val="24"/>
        </w:rPr>
        <w:t>with fait</w:t>
      </w:r>
      <w:r w:rsidR="009F566E" w:rsidRPr="00727516">
        <w:rPr>
          <w:rFonts w:ascii="Garamond" w:eastAsia="Times New Roman" w:hAnsi="Garamond" w:cs="Times New Roman"/>
          <w:color w:val="000000"/>
          <w:sz w:val="24"/>
          <w:szCs w:val="24"/>
        </w:rPr>
        <w:t>h----</w:t>
      </w:r>
      <w:r w:rsidRPr="00727516">
        <w:rPr>
          <w:rFonts w:ascii="Garamond" w:eastAsia="Times New Roman" w:hAnsi="Garamond" w:cs="Times New Roman"/>
          <w:color w:val="000000"/>
          <w:sz w:val="24"/>
          <w:szCs w:val="24"/>
        </w:rPr>
        <w:t xml:space="preserve">that having faith means being totally trusting, and peaceful, and serene, even when really bad stuff is happening to us or around us—because God will only give us </w:t>
      </w:r>
      <w:proofErr w:type="gramStart"/>
      <w:r w:rsidR="00045D0A" w:rsidRPr="00727516">
        <w:rPr>
          <w:rFonts w:ascii="Garamond" w:eastAsia="Times New Roman" w:hAnsi="Garamond" w:cs="Times New Roman"/>
          <w:color w:val="000000"/>
          <w:sz w:val="24"/>
          <w:szCs w:val="24"/>
        </w:rPr>
        <w:t>stuff</w:t>
      </w:r>
      <w:proofErr w:type="gramEnd"/>
      <w:r w:rsidR="00045D0A" w:rsidRPr="00727516">
        <w:rPr>
          <w:rFonts w:ascii="Garamond" w:eastAsia="Times New Roman" w:hAnsi="Garamond" w:cs="Times New Roman"/>
          <w:color w:val="000000"/>
          <w:sz w:val="24"/>
          <w:szCs w:val="24"/>
        </w:rPr>
        <w:t xml:space="preserve"> we</w:t>
      </w:r>
      <w:r w:rsidRPr="00727516">
        <w:rPr>
          <w:rFonts w:ascii="Garamond" w:eastAsia="Times New Roman" w:hAnsi="Garamond" w:cs="Times New Roman"/>
          <w:color w:val="000000"/>
          <w:sz w:val="24"/>
          <w:szCs w:val="24"/>
        </w:rPr>
        <w:t xml:space="preserve"> can handle—or it’s God’s will—or something like that.</w:t>
      </w:r>
    </w:p>
    <w:p w14:paraId="321443BD" w14:textId="0164A38B" w:rsidR="003E0E74" w:rsidRPr="00727516" w:rsidRDefault="003E0E74" w:rsidP="003E0E74">
      <w:pPr>
        <w:shd w:val="clear" w:color="auto" w:fill="FFFFFF"/>
        <w:spacing w:line="360" w:lineRule="auto"/>
        <w:rPr>
          <w:rFonts w:ascii="Garamond" w:eastAsia="Times New Roman" w:hAnsi="Garamond" w:cs="Times New Roman"/>
          <w:color w:val="000000"/>
          <w:sz w:val="24"/>
          <w:szCs w:val="24"/>
        </w:rPr>
      </w:pPr>
      <w:r w:rsidRPr="00727516">
        <w:rPr>
          <w:rFonts w:ascii="Garamond" w:eastAsia="Times New Roman" w:hAnsi="Garamond" w:cs="Times New Roman"/>
          <w:color w:val="000000"/>
          <w:sz w:val="24"/>
          <w:szCs w:val="24"/>
        </w:rPr>
        <w:tab/>
      </w:r>
    </w:p>
    <w:p w14:paraId="6B262533" w14:textId="1D087441" w:rsidR="00101FB2" w:rsidRPr="00727516" w:rsidRDefault="00C666D0" w:rsidP="00727516">
      <w:pPr>
        <w:pStyle w:val="NormalWeb"/>
        <w:spacing w:before="0" w:beforeAutospacing="0" w:line="360" w:lineRule="auto"/>
        <w:ind w:firstLine="720"/>
        <w:rPr>
          <w:rFonts w:ascii="Garamond" w:hAnsi="Garamond" w:cs="Arial"/>
        </w:rPr>
      </w:pPr>
      <w:r w:rsidRPr="00727516">
        <w:rPr>
          <w:rStyle w:val="textnormal"/>
          <w:rFonts w:ascii="Garamond" w:hAnsi="Garamond" w:cs="Arial"/>
        </w:rPr>
        <w:lastRenderedPageBreak/>
        <w:t xml:space="preserve">We struggle with fear, </w:t>
      </w:r>
      <w:r w:rsidR="009F566E" w:rsidRPr="00727516">
        <w:rPr>
          <w:rStyle w:val="textnormal"/>
          <w:rFonts w:ascii="Garamond" w:hAnsi="Garamond" w:cs="Arial"/>
        </w:rPr>
        <w:t>confusion, and doubt</w:t>
      </w:r>
      <w:r w:rsidRPr="00727516">
        <w:rPr>
          <w:rStyle w:val="textnormal"/>
          <w:rFonts w:ascii="Garamond" w:hAnsi="Garamond" w:cs="Arial"/>
        </w:rPr>
        <w:t xml:space="preserve">. </w:t>
      </w:r>
      <w:r w:rsidR="003E0E74" w:rsidRPr="00727516">
        <w:rPr>
          <w:rStyle w:val="textnormal"/>
          <w:rFonts w:ascii="Garamond" w:hAnsi="Garamond" w:cs="Arial"/>
        </w:rPr>
        <w:t xml:space="preserve">But </w:t>
      </w:r>
      <w:r w:rsidR="009F566E" w:rsidRPr="00727516">
        <w:rPr>
          <w:rStyle w:val="textnormal"/>
          <w:rFonts w:ascii="Garamond" w:hAnsi="Garamond" w:cs="Arial"/>
        </w:rPr>
        <w:t>we have</w:t>
      </w:r>
      <w:r w:rsidRPr="00727516">
        <w:rPr>
          <w:rStyle w:val="textnormal"/>
          <w:rFonts w:ascii="Garamond" w:hAnsi="Garamond" w:cs="Arial"/>
        </w:rPr>
        <w:t xml:space="preserve"> been given a measure of faith</w:t>
      </w:r>
      <w:r w:rsidR="003E0E74" w:rsidRPr="00727516">
        <w:rPr>
          <w:rStyle w:val="textnormal"/>
          <w:rFonts w:ascii="Garamond" w:hAnsi="Garamond" w:cs="Arial"/>
        </w:rPr>
        <w:t xml:space="preserve">—and </w:t>
      </w:r>
      <w:r w:rsidRPr="00727516">
        <w:rPr>
          <w:rStyle w:val="textnormal"/>
          <w:rFonts w:ascii="Garamond" w:hAnsi="Garamond" w:cs="Arial"/>
        </w:rPr>
        <w:t>faith the size of a mustard seed is sufficient</w:t>
      </w:r>
      <w:r w:rsidR="009F566E" w:rsidRPr="00727516">
        <w:rPr>
          <w:rStyle w:val="textnormal"/>
          <w:rFonts w:ascii="Garamond" w:hAnsi="Garamond" w:cs="Arial"/>
        </w:rPr>
        <w:t xml:space="preserve">. </w:t>
      </w:r>
      <w:r w:rsidR="00101FB2" w:rsidRPr="00727516">
        <w:rPr>
          <w:rStyle w:val="textnormal"/>
          <w:rFonts w:ascii="Garamond" w:hAnsi="Garamond" w:cs="Arial"/>
        </w:rPr>
        <w:t>E</w:t>
      </w:r>
      <w:r w:rsidRPr="00727516">
        <w:rPr>
          <w:rStyle w:val="textnormal"/>
          <w:rFonts w:ascii="Garamond" w:hAnsi="Garamond" w:cs="Arial"/>
        </w:rPr>
        <w:t>ach of us in our small way can be an instrument of God’s peace</w:t>
      </w:r>
      <w:r w:rsidR="00101FB2" w:rsidRPr="00727516">
        <w:rPr>
          <w:rStyle w:val="textnormal"/>
          <w:rFonts w:ascii="Garamond" w:hAnsi="Garamond" w:cs="Arial"/>
        </w:rPr>
        <w:t>, love, and mercy</w:t>
      </w:r>
      <w:r w:rsidRPr="00727516">
        <w:rPr>
          <w:rStyle w:val="textnormal"/>
          <w:rFonts w:ascii="Garamond" w:hAnsi="Garamond" w:cs="Arial"/>
        </w:rPr>
        <w:t xml:space="preserve">. </w:t>
      </w:r>
    </w:p>
    <w:p w14:paraId="57B9463B" w14:textId="28E79F05" w:rsidR="0024522E" w:rsidRPr="00727516" w:rsidRDefault="00C666D0" w:rsidP="00B66F4E">
      <w:pPr>
        <w:pStyle w:val="NormalWeb"/>
        <w:spacing w:before="0" w:beforeAutospacing="0" w:line="360" w:lineRule="auto"/>
        <w:ind w:firstLine="720"/>
        <w:rPr>
          <w:rStyle w:val="textnormal"/>
          <w:rFonts w:ascii="Garamond" w:hAnsi="Garamond" w:cs="Arial"/>
        </w:rPr>
      </w:pPr>
      <w:r w:rsidRPr="00727516">
        <w:rPr>
          <w:rStyle w:val="textnormal"/>
          <w:rFonts w:ascii="Garamond" w:hAnsi="Garamond" w:cs="Arial"/>
        </w:rPr>
        <w:t>. “Increase our faith,” the</w:t>
      </w:r>
      <w:r w:rsidR="00101FB2" w:rsidRPr="00727516">
        <w:rPr>
          <w:rStyle w:val="textnormal"/>
          <w:rFonts w:ascii="Garamond" w:hAnsi="Garamond" w:cs="Arial"/>
        </w:rPr>
        <w:t xml:space="preserve"> disciples </w:t>
      </w:r>
      <w:r w:rsidRPr="00727516">
        <w:rPr>
          <w:rStyle w:val="textnormal"/>
          <w:rFonts w:ascii="Garamond" w:hAnsi="Garamond" w:cs="Arial"/>
        </w:rPr>
        <w:t xml:space="preserve">ask, and </w:t>
      </w:r>
      <w:r w:rsidR="00101FB2" w:rsidRPr="00727516">
        <w:rPr>
          <w:rStyle w:val="textnormal"/>
          <w:rFonts w:ascii="Garamond" w:hAnsi="Garamond" w:cs="Arial"/>
        </w:rPr>
        <w:t>Jesus</w:t>
      </w:r>
      <w:r w:rsidRPr="00727516">
        <w:rPr>
          <w:rStyle w:val="textnormal"/>
          <w:rFonts w:ascii="Garamond" w:hAnsi="Garamond" w:cs="Arial"/>
        </w:rPr>
        <w:t xml:space="preserve"> </w:t>
      </w:r>
      <w:r w:rsidR="00695A7E" w:rsidRPr="00727516">
        <w:rPr>
          <w:rStyle w:val="textnormal"/>
          <w:rFonts w:ascii="Garamond" w:hAnsi="Garamond" w:cs="Arial"/>
        </w:rPr>
        <w:t xml:space="preserve">seems to be saying that we don’t need more faith—we need to realize that we already have faith. </w:t>
      </w:r>
    </w:p>
    <w:p w14:paraId="67207D66" w14:textId="493552F4" w:rsidR="00695A7E" w:rsidRPr="00727516" w:rsidRDefault="00695A7E" w:rsidP="00695A7E">
      <w:pPr>
        <w:shd w:val="clear" w:color="auto" w:fill="FFFFFF"/>
        <w:spacing w:line="360" w:lineRule="auto"/>
        <w:rPr>
          <w:rFonts w:ascii="Garamond" w:eastAsia="Times New Roman" w:hAnsi="Garamond" w:cs="Times New Roman"/>
          <w:color w:val="000000"/>
          <w:sz w:val="24"/>
          <w:szCs w:val="24"/>
        </w:rPr>
      </w:pPr>
      <w:r w:rsidRPr="00727516">
        <w:rPr>
          <w:rFonts w:ascii="Garamond" w:eastAsia="Times New Roman" w:hAnsi="Garamond" w:cs="Times New Roman"/>
          <w:color w:val="000000"/>
          <w:sz w:val="24"/>
          <w:szCs w:val="24"/>
        </w:rPr>
        <w:tab/>
        <w:t xml:space="preserve">It’s like Jesus is saying </w:t>
      </w:r>
      <w:r w:rsidRPr="00727516">
        <w:rPr>
          <w:rFonts w:ascii="Garamond" w:eastAsia="Times New Roman" w:hAnsi="Garamond" w:cs="Times New Roman"/>
          <w:b/>
          <w:i/>
          <w:iCs/>
          <w:color w:val="000000"/>
          <w:sz w:val="24"/>
          <w:szCs w:val="24"/>
        </w:rPr>
        <w:t>how much faith do you have</w:t>
      </w:r>
      <w:r w:rsidRPr="00727516">
        <w:rPr>
          <w:rFonts w:ascii="Garamond" w:eastAsia="Times New Roman" w:hAnsi="Garamond" w:cs="Times New Roman"/>
          <w:b/>
          <w:color w:val="000000"/>
          <w:sz w:val="24"/>
          <w:szCs w:val="24"/>
        </w:rPr>
        <w:t>?</w:t>
      </w:r>
      <w:r w:rsidRPr="00727516">
        <w:rPr>
          <w:rFonts w:ascii="Garamond" w:eastAsia="Times New Roman" w:hAnsi="Garamond" w:cs="Times New Roman"/>
          <w:color w:val="000000"/>
          <w:sz w:val="24"/>
          <w:szCs w:val="24"/>
        </w:rPr>
        <w:t xml:space="preserve"> and we’re like </w:t>
      </w:r>
      <w:r w:rsidRPr="00727516">
        <w:rPr>
          <w:rFonts w:ascii="Garamond" w:eastAsia="Times New Roman" w:hAnsi="Garamond" w:cs="Times New Roman"/>
          <w:b/>
          <w:i/>
          <w:iCs/>
          <w:color w:val="000000"/>
          <w:sz w:val="24"/>
          <w:szCs w:val="24"/>
        </w:rPr>
        <w:t>I don’t know Jesus, it’s not very much it’s like this small</w:t>
      </w:r>
      <w:r w:rsidRPr="00727516">
        <w:rPr>
          <w:rFonts w:ascii="Garamond" w:eastAsia="Times New Roman" w:hAnsi="Garamond" w:cs="Times New Roman"/>
          <w:color w:val="000000"/>
          <w:sz w:val="24"/>
          <w:szCs w:val="24"/>
        </w:rPr>
        <w:t xml:space="preserve"> and Jesus </w:t>
      </w:r>
      <w:r w:rsidR="0024522E" w:rsidRPr="00727516">
        <w:rPr>
          <w:rFonts w:ascii="Garamond" w:eastAsia="Times New Roman" w:hAnsi="Garamond" w:cs="Times New Roman"/>
          <w:color w:val="000000"/>
          <w:sz w:val="24"/>
          <w:szCs w:val="24"/>
        </w:rPr>
        <w:t>says,</w:t>
      </w:r>
      <w:r w:rsidRPr="00727516">
        <w:rPr>
          <w:rFonts w:ascii="Garamond" w:eastAsia="Times New Roman" w:hAnsi="Garamond" w:cs="Times New Roman"/>
          <w:color w:val="000000"/>
          <w:sz w:val="24"/>
          <w:szCs w:val="24"/>
        </w:rPr>
        <w:t xml:space="preserve"> “good enough for me!”</w:t>
      </w:r>
    </w:p>
    <w:p w14:paraId="08331AA1" w14:textId="6FC4714D" w:rsidR="0024522E" w:rsidRPr="00727516" w:rsidRDefault="00695A7E" w:rsidP="00727516">
      <w:pPr>
        <w:shd w:val="clear" w:color="auto" w:fill="FFFFFF"/>
        <w:spacing w:line="360" w:lineRule="auto"/>
        <w:rPr>
          <w:rFonts w:ascii="Garamond" w:eastAsia="Times New Roman" w:hAnsi="Garamond" w:cs="Times New Roman"/>
          <w:color w:val="000000"/>
          <w:sz w:val="24"/>
          <w:szCs w:val="24"/>
        </w:rPr>
      </w:pPr>
      <w:r w:rsidRPr="00727516">
        <w:rPr>
          <w:rFonts w:ascii="Garamond" w:eastAsia="Times New Roman" w:hAnsi="Garamond" w:cs="Times New Roman"/>
          <w:color w:val="000000"/>
          <w:sz w:val="24"/>
          <w:szCs w:val="24"/>
        </w:rPr>
        <w:tab/>
        <w:t xml:space="preserve">The faith of the Righteous is not as much about never doubting as it is about having a heart which longs for that which it </w:t>
      </w:r>
      <w:r w:rsidRPr="00727516">
        <w:rPr>
          <w:rFonts w:ascii="Garamond" w:eastAsia="Times New Roman" w:hAnsi="Garamond" w:cs="Times New Roman"/>
          <w:b/>
          <w:i/>
          <w:iCs/>
          <w:color w:val="000000"/>
          <w:sz w:val="24"/>
          <w:szCs w:val="24"/>
        </w:rPr>
        <w:t>cannot</w:t>
      </w:r>
      <w:r w:rsidRPr="00727516">
        <w:rPr>
          <w:rFonts w:ascii="Garamond" w:eastAsia="Times New Roman" w:hAnsi="Garamond" w:cs="Times New Roman"/>
          <w:i/>
          <w:iCs/>
          <w:color w:val="000000"/>
          <w:sz w:val="24"/>
          <w:szCs w:val="24"/>
        </w:rPr>
        <w:t xml:space="preserve"> </w:t>
      </w:r>
      <w:r w:rsidRPr="00727516">
        <w:rPr>
          <w:rFonts w:ascii="Garamond" w:eastAsia="Times New Roman" w:hAnsi="Garamond" w:cs="Times New Roman"/>
          <w:color w:val="000000"/>
          <w:sz w:val="24"/>
          <w:szCs w:val="24"/>
        </w:rPr>
        <w:t xml:space="preserve">create for itself…to be righteous is to be a person – to be </w:t>
      </w:r>
      <w:r w:rsidRPr="00727516">
        <w:rPr>
          <w:rFonts w:ascii="Garamond" w:eastAsia="Times New Roman" w:hAnsi="Garamond" w:cs="Times New Roman"/>
          <w:i/>
          <w:iCs/>
          <w:color w:val="000000"/>
          <w:sz w:val="24"/>
          <w:szCs w:val="24"/>
        </w:rPr>
        <w:t>a people</w:t>
      </w:r>
      <w:r w:rsidRPr="00727516">
        <w:rPr>
          <w:rFonts w:ascii="Garamond" w:eastAsia="Times New Roman" w:hAnsi="Garamond" w:cs="Times New Roman"/>
          <w:color w:val="000000"/>
          <w:sz w:val="24"/>
          <w:szCs w:val="24"/>
        </w:rPr>
        <w:t xml:space="preserve"> – who take the promises of God seriously enough to be unafraid of doubt. Doubt is as much about being in relationship with God as faith is. Even if it’s a tiny mustard seed amount, it’s enough.</w:t>
      </w:r>
      <w:r w:rsidR="00727516">
        <w:rPr>
          <w:rFonts w:ascii="Garamond" w:eastAsia="Times New Roman" w:hAnsi="Garamond" w:cs="Times New Roman"/>
          <w:color w:val="000000"/>
          <w:sz w:val="24"/>
          <w:szCs w:val="24"/>
        </w:rPr>
        <w:br/>
        <w:t xml:space="preserve">           </w:t>
      </w:r>
      <w:r w:rsidR="00101FB2" w:rsidRPr="00727516">
        <w:rPr>
          <w:rFonts w:ascii="Garamond" w:eastAsia="Times New Roman" w:hAnsi="Garamond" w:cs="Times New Roman"/>
          <w:color w:val="000000"/>
          <w:sz w:val="24"/>
          <w:szCs w:val="24"/>
        </w:rPr>
        <w:t>So,</w:t>
      </w:r>
      <w:r w:rsidRPr="00727516">
        <w:rPr>
          <w:rFonts w:ascii="Garamond" w:eastAsia="Times New Roman" w:hAnsi="Garamond" w:cs="Times New Roman"/>
          <w:color w:val="000000"/>
          <w:sz w:val="24"/>
          <w:szCs w:val="24"/>
        </w:rPr>
        <w:t xml:space="preserve"> if things are hard. If you are struggling. If when it comes to God you feel more like complaining than praising, know that this too is faith. </w:t>
      </w:r>
    </w:p>
    <w:p w14:paraId="06511BDC" w14:textId="1682A205" w:rsidR="00B66F4E" w:rsidRPr="00727516" w:rsidRDefault="00EE42E2" w:rsidP="00B66F4E">
      <w:pPr>
        <w:pStyle w:val="NormalWeb"/>
        <w:spacing w:before="0" w:beforeAutospacing="0" w:line="360" w:lineRule="auto"/>
        <w:ind w:firstLine="720"/>
        <w:rPr>
          <w:rStyle w:val="textnormal"/>
          <w:rFonts w:ascii="Garamond" w:hAnsi="Garamond" w:cs="Arial"/>
        </w:rPr>
      </w:pPr>
      <w:r w:rsidRPr="00727516">
        <w:rPr>
          <w:rStyle w:val="textnormal"/>
          <w:rFonts w:ascii="Garamond" w:hAnsi="Garamond" w:cs="Arial"/>
        </w:rPr>
        <w:t xml:space="preserve">Neither our faith nor our actions can earn us God’s favor. Nor can our faith or our actions earn us salvation. </w:t>
      </w:r>
      <w:r w:rsidR="00DE3427" w:rsidRPr="00727516">
        <w:rPr>
          <w:rStyle w:val="textnormal"/>
          <w:rFonts w:ascii="Garamond" w:hAnsi="Garamond" w:cs="Arial"/>
        </w:rPr>
        <w:t>T</w:t>
      </w:r>
      <w:r w:rsidRPr="00727516">
        <w:rPr>
          <w:rStyle w:val="textnormal"/>
          <w:rFonts w:ascii="Garamond" w:hAnsi="Garamond" w:cs="Arial"/>
        </w:rPr>
        <w:t xml:space="preserve">here is nothing you can do to earn salvation – it is </w:t>
      </w:r>
      <w:proofErr w:type="gramStart"/>
      <w:r w:rsidRPr="00727516">
        <w:rPr>
          <w:rStyle w:val="textnormal"/>
          <w:rFonts w:ascii="Garamond" w:hAnsi="Garamond" w:cs="Arial"/>
        </w:rPr>
        <w:t>a free gift</w:t>
      </w:r>
      <w:proofErr w:type="gramEnd"/>
      <w:r w:rsidRPr="00727516">
        <w:rPr>
          <w:rStyle w:val="textnormal"/>
          <w:rFonts w:ascii="Garamond" w:hAnsi="Garamond" w:cs="Arial"/>
        </w:rPr>
        <w:t xml:space="preserve"> offered by Christ through his life, death and resurrection. </w:t>
      </w:r>
    </w:p>
    <w:p w14:paraId="05A18834" w14:textId="6A2108F3" w:rsidR="00EE42E2" w:rsidRPr="00727516" w:rsidRDefault="00EE42E2" w:rsidP="00B66F4E">
      <w:pPr>
        <w:pStyle w:val="NormalWeb"/>
        <w:spacing w:before="0" w:beforeAutospacing="0" w:line="360" w:lineRule="auto"/>
        <w:ind w:firstLine="720"/>
        <w:rPr>
          <w:rFonts w:ascii="Garamond" w:hAnsi="Garamond" w:cs="Arial"/>
        </w:rPr>
      </w:pPr>
      <w:r w:rsidRPr="00727516">
        <w:rPr>
          <w:rStyle w:val="textnormal"/>
          <w:rFonts w:ascii="Garamond" w:hAnsi="Garamond" w:cs="Arial"/>
        </w:rPr>
        <w:t xml:space="preserve">God’s love is </w:t>
      </w:r>
      <w:proofErr w:type="gramStart"/>
      <w:r w:rsidRPr="00727516">
        <w:rPr>
          <w:rStyle w:val="textnormal"/>
          <w:rFonts w:ascii="Garamond" w:hAnsi="Garamond" w:cs="Arial"/>
        </w:rPr>
        <w:t>a free gift</w:t>
      </w:r>
      <w:proofErr w:type="gramEnd"/>
      <w:r w:rsidRPr="00727516">
        <w:rPr>
          <w:rStyle w:val="textnormal"/>
          <w:rFonts w:ascii="Garamond" w:hAnsi="Garamond" w:cs="Arial"/>
        </w:rPr>
        <w:t xml:space="preserve"> offered with no requirements or regulations. God simply is love. And Christ’s life, death and resurrection have already saved us. Nothing we can do, no amount of faith we can generate, makes God love us more or makes us more saved. Being saved is a done deal.</w:t>
      </w:r>
    </w:p>
    <w:p w14:paraId="6246F9A2" w14:textId="2DB3A638" w:rsidR="00CA4DA0" w:rsidRPr="00727516" w:rsidRDefault="00EE42E2" w:rsidP="00B66F4E">
      <w:pPr>
        <w:pStyle w:val="NormalWeb"/>
        <w:spacing w:before="0" w:beforeAutospacing="0" w:line="360" w:lineRule="auto"/>
        <w:ind w:firstLine="720"/>
        <w:rPr>
          <w:rStyle w:val="textnormal"/>
          <w:rFonts w:ascii="Garamond" w:hAnsi="Garamond" w:cs="Arial"/>
        </w:rPr>
      </w:pPr>
      <w:r w:rsidRPr="00727516">
        <w:rPr>
          <w:rStyle w:val="textnormal"/>
          <w:rFonts w:ascii="Garamond" w:hAnsi="Garamond" w:cs="Arial"/>
        </w:rPr>
        <w:t>Our faith does not need to impress God or anyone else. Our faith simply needs to respond to what God has given us.</w:t>
      </w:r>
    </w:p>
    <w:p w14:paraId="213D38AB" w14:textId="7BE0692D" w:rsidR="00EE42E2" w:rsidRPr="00727516" w:rsidRDefault="00EE42E2" w:rsidP="00B66F4E">
      <w:pPr>
        <w:pStyle w:val="NormalWeb"/>
        <w:spacing w:before="0" w:beforeAutospacing="0" w:line="360" w:lineRule="auto"/>
        <w:ind w:firstLine="720"/>
        <w:rPr>
          <w:rFonts w:ascii="Garamond" w:hAnsi="Garamond" w:cs="Arial"/>
        </w:rPr>
      </w:pPr>
      <w:r w:rsidRPr="00727516">
        <w:rPr>
          <w:rStyle w:val="textnormal"/>
          <w:rFonts w:ascii="Garamond" w:hAnsi="Garamond" w:cs="Arial"/>
        </w:rPr>
        <w:t xml:space="preserve">Be aware of all the gifts God has given you. And know that you are infinitely loved. That is your faith. And that faith, even if </w:t>
      </w:r>
      <w:r w:rsidR="00B66F4E" w:rsidRPr="00727516">
        <w:rPr>
          <w:rStyle w:val="textnormal"/>
          <w:rFonts w:ascii="Garamond" w:hAnsi="Garamond" w:cs="Arial"/>
        </w:rPr>
        <w:t>it’s</w:t>
      </w:r>
      <w:r w:rsidRPr="00727516">
        <w:rPr>
          <w:rStyle w:val="textnormal"/>
          <w:rFonts w:ascii="Garamond" w:hAnsi="Garamond" w:cs="Arial"/>
        </w:rPr>
        <w:t xml:space="preserve"> as small as the tiniest mustard seed – that faith can transform you and the world. For God, working through you can do more than you can ever ask or imagine.</w:t>
      </w:r>
    </w:p>
    <w:p w14:paraId="596F6253" w14:textId="7B53F01B" w:rsidR="00EE42E2" w:rsidRPr="00727516" w:rsidRDefault="00B66F4E" w:rsidP="00C71CD2">
      <w:pPr>
        <w:spacing w:line="360" w:lineRule="auto"/>
        <w:rPr>
          <w:rFonts w:ascii="Garamond" w:hAnsi="Garamond"/>
          <w:sz w:val="24"/>
          <w:szCs w:val="24"/>
        </w:rPr>
      </w:pPr>
      <w:r w:rsidRPr="00727516">
        <w:rPr>
          <w:rFonts w:ascii="Garamond" w:hAnsi="Garamond"/>
          <w:sz w:val="24"/>
          <w:szCs w:val="24"/>
        </w:rPr>
        <w:t>Amen</w:t>
      </w:r>
    </w:p>
    <w:sectPr w:rsidR="00EE42E2" w:rsidRPr="00727516" w:rsidSect="00727516">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99049" w14:textId="77777777" w:rsidR="00007801" w:rsidRDefault="00007801" w:rsidP="00F86BB7">
      <w:pPr>
        <w:spacing w:after="0" w:line="240" w:lineRule="auto"/>
      </w:pPr>
      <w:r>
        <w:separator/>
      </w:r>
    </w:p>
  </w:endnote>
  <w:endnote w:type="continuationSeparator" w:id="0">
    <w:p w14:paraId="48824A4E" w14:textId="77777777" w:rsidR="00007801" w:rsidRDefault="00007801" w:rsidP="00F86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BD3D3" w14:textId="77777777" w:rsidR="00007801" w:rsidRDefault="00007801" w:rsidP="00F86BB7">
      <w:pPr>
        <w:spacing w:after="0" w:line="240" w:lineRule="auto"/>
      </w:pPr>
      <w:r>
        <w:separator/>
      </w:r>
    </w:p>
  </w:footnote>
  <w:footnote w:type="continuationSeparator" w:id="0">
    <w:p w14:paraId="7C85C385" w14:textId="77777777" w:rsidR="00007801" w:rsidRDefault="00007801" w:rsidP="00F86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736106"/>
      <w:docPartObj>
        <w:docPartGallery w:val="Page Numbers (Top of Page)"/>
        <w:docPartUnique/>
      </w:docPartObj>
    </w:sdtPr>
    <w:sdtEndPr>
      <w:rPr>
        <w:noProof/>
      </w:rPr>
    </w:sdtEndPr>
    <w:sdtContent>
      <w:p w14:paraId="0C5470B5" w14:textId="75B8ED2A" w:rsidR="00F86BB7" w:rsidRDefault="00F86BB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5E0276A" w14:textId="77777777" w:rsidR="00F86BB7" w:rsidRDefault="00F86B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EC4"/>
    <w:rsid w:val="00007801"/>
    <w:rsid w:val="00045D0A"/>
    <w:rsid w:val="00046EC4"/>
    <w:rsid w:val="00101FB2"/>
    <w:rsid w:val="001E4FFA"/>
    <w:rsid w:val="0024522E"/>
    <w:rsid w:val="00396EB0"/>
    <w:rsid w:val="003E0E74"/>
    <w:rsid w:val="00401044"/>
    <w:rsid w:val="0042370A"/>
    <w:rsid w:val="004A3A44"/>
    <w:rsid w:val="005B61BC"/>
    <w:rsid w:val="00642E64"/>
    <w:rsid w:val="006535AB"/>
    <w:rsid w:val="00695A7E"/>
    <w:rsid w:val="00727516"/>
    <w:rsid w:val="00737D59"/>
    <w:rsid w:val="00951C49"/>
    <w:rsid w:val="009B43E6"/>
    <w:rsid w:val="009F566E"/>
    <w:rsid w:val="00A60FF0"/>
    <w:rsid w:val="00B66F4E"/>
    <w:rsid w:val="00C666D0"/>
    <w:rsid w:val="00C71CD2"/>
    <w:rsid w:val="00CA4DA0"/>
    <w:rsid w:val="00CA6F0E"/>
    <w:rsid w:val="00CA75EB"/>
    <w:rsid w:val="00DA3DEF"/>
    <w:rsid w:val="00DE3427"/>
    <w:rsid w:val="00E5713D"/>
    <w:rsid w:val="00EE42E2"/>
    <w:rsid w:val="00F86BB7"/>
    <w:rsid w:val="00FF4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E0D9B"/>
  <w15:chartTrackingRefBased/>
  <w15:docId w15:val="{A6C18155-D17C-4D6A-A22C-6D2865A7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E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66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normal">
    <w:name w:val="textnormal"/>
    <w:basedOn w:val="DefaultParagraphFont"/>
    <w:rsid w:val="00C666D0"/>
  </w:style>
  <w:style w:type="paragraph" w:styleId="Header">
    <w:name w:val="header"/>
    <w:basedOn w:val="Normal"/>
    <w:link w:val="HeaderChar"/>
    <w:uiPriority w:val="99"/>
    <w:unhideWhenUsed/>
    <w:rsid w:val="00F86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BB7"/>
  </w:style>
  <w:style w:type="paragraph" w:styleId="Footer">
    <w:name w:val="footer"/>
    <w:basedOn w:val="Normal"/>
    <w:link w:val="FooterChar"/>
    <w:uiPriority w:val="99"/>
    <w:unhideWhenUsed/>
    <w:rsid w:val="00F86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637494">
      <w:bodyDiv w:val="1"/>
      <w:marLeft w:val="0"/>
      <w:marRight w:val="0"/>
      <w:marTop w:val="0"/>
      <w:marBottom w:val="0"/>
      <w:divBdr>
        <w:top w:val="none" w:sz="0" w:space="0" w:color="auto"/>
        <w:left w:val="none" w:sz="0" w:space="0" w:color="auto"/>
        <w:bottom w:val="none" w:sz="0" w:space="0" w:color="auto"/>
        <w:right w:val="none" w:sz="0" w:space="0" w:color="auto"/>
      </w:divBdr>
    </w:div>
    <w:div w:id="79240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and Bill Roberts</dc:creator>
  <cp:keywords/>
  <dc:description/>
  <cp:lastModifiedBy>Ann Chambers</cp:lastModifiedBy>
  <cp:revision>2</cp:revision>
  <cp:lastPrinted>2022-09-30T18:38:00Z</cp:lastPrinted>
  <dcterms:created xsi:type="dcterms:W3CDTF">2022-10-05T13:37:00Z</dcterms:created>
  <dcterms:modified xsi:type="dcterms:W3CDTF">2022-10-05T13:37:00Z</dcterms:modified>
</cp:coreProperties>
</file>