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5E39C" w:themeColor="accent1" w:themeTint="66"/>
  <w:body>
    <w:p w14:paraId="42F06FE6" w14:textId="77777777" w:rsidR="00BC0110" w:rsidRDefault="00BC0110" w:rsidP="00BF40CE">
      <w:pPr>
        <w:spacing w:before="100" w:beforeAutospacing="1" w:after="100" w:afterAutospacing="1" w:line="240" w:lineRule="auto"/>
        <w:rPr>
          <w:rFonts w:ascii="Times New Roman" w:eastAsia="Times New Roman" w:hAnsi="Times New Roman" w:cs="Times New Roman"/>
          <w:b/>
          <w:bCs/>
          <w:kern w:val="0"/>
          <w:sz w:val="40"/>
          <w:szCs w:val="40"/>
          <w:lang w:eastAsia="en-AU"/>
          <w14:ligatures w14:val="none"/>
        </w:rPr>
      </w:pPr>
    </w:p>
    <w:p w14:paraId="6783CEB8" w14:textId="045B7050" w:rsidR="00BF40CE" w:rsidRPr="00BC0110" w:rsidRDefault="00BF40CE" w:rsidP="00BF40CE">
      <w:pPr>
        <w:spacing w:before="100" w:beforeAutospacing="1" w:after="100" w:afterAutospacing="1" w:line="240" w:lineRule="auto"/>
        <w:rPr>
          <w:rFonts w:ascii="Times New Roman" w:eastAsia="Times New Roman" w:hAnsi="Times New Roman" w:cs="Times New Roman"/>
          <w:kern w:val="0"/>
          <w:sz w:val="40"/>
          <w:szCs w:val="40"/>
          <w:lang w:eastAsia="en-AU"/>
          <w14:ligatures w14:val="none"/>
        </w:rPr>
      </w:pPr>
      <w:r w:rsidRPr="00BC0110">
        <w:rPr>
          <w:rFonts w:ascii="Times New Roman" w:eastAsia="Times New Roman" w:hAnsi="Times New Roman" w:cs="Times New Roman"/>
          <w:b/>
          <w:bCs/>
          <w:kern w:val="0"/>
          <w:sz w:val="40"/>
          <w:szCs w:val="40"/>
          <w:lang w:eastAsia="en-AU"/>
          <w14:ligatures w14:val="none"/>
        </w:rPr>
        <w:t>Tom’s Landscaping Guide: Treating Gall Wasp Infestation &amp; Proper Pruning Techniques</w:t>
      </w:r>
    </w:p>
    <w:p w14:paraId="469E5F3B" w14:textId="5F41EE0C" w:rsidR="00BF40CE" w:rsidRPr="00BC0110" w:rsidRDefault="00BF40CE" w:rsidP="00BF40CE">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t xml:space="preserve">At Tom’s Landscaping, we understand how frustrating </w:t>
      </w:r>
      <w:r w:rsidR="00BF37E1" w:rsidRPr="00BC0110">
        <w:rPr>
          <w:rFonts w:ascii="Times New Roman" w:eastAsia="Times New Roman" w:hAnsi="Times New Roman" w:cs="Times New Roman"/>
          <w:kern w:val="0"/>
          <w:sz w:val="24"/>
          <w:szCs w:val="24"/>
          <w:lang w:eastAsia="en-AU"/>
          <w14:ligatures w14:val="none"/>
        </w:rPr>
        <w:t>G</w:t>
      </w:r>
      <w:r w:rsidRPr="00BC0110">
        <w:rPr>
          <w:rFonts w:ascii="Times New Roman" w:eastAsia="Times New Roman" w:hAnsi="Times New Roman" w:cs="Times New Roman"/>
          <w:kern w:val="0"/>
          <w:sz w:val="24"/>
          <w:szCs w:val="24"/>
          <w:lang w:eastAsia="en-AU"/>
          <w14:ligatures w14:val="none"/>
        </w:rPr>
        <w:t xml:space="preserve">all </w:t>
      </w:r>
      <w:r w:rsidR="00BF37E1" w:rsidRPr="00BC0110">
        <w:rPr>
          <w:rFonts w:ascii="Times New Roman" w:eastAsia="Times New Roman" w:hAnsi="Times New Roman" w:cs="Times New Roman"/>
          <w:kern w:val="0"/>
          <w:sz w:val="24"/>
          <w:szCs w:val="24"/>
          <w:lang w:eastAsia="en-AU"/>
          <w14:ligatures w14:val="none"/>
        </w:rPr>
        <w:t>W</w:t>
      </w:r>
      <w:r w:rsidRPr="00BC0110">
        <w:rPr>
          <w:rFonts w:ascii="Times New Roman" w:eastAsia="Times New Roman" w:hAnsi="Times New Roman" w:cs="Times New Roman"/>
          <w:kern w:val="0"/>
          <w:sz w:val="24"/>
          <w:szCs w:val="24"/>
          <w:lang w:eastAsia="en-AU"/>
          <w14:ligatures w14:val="none"/>
        </w:rPr>
        <w:t>asp infestations can be for homeowners and garden enthusiasts. These pests commonly affect citrus trees, causing deformities, reducing fruit yield, and weakening overall plant health. This guide explains how to identify, treat, and manage gall wasp infestations—along with safe and effective pruning practices.</w:t>
      </w:r>
    </w:p>
    <w:p w14:paraId="44B833F9" w14:textId="77777777" w:rsidR="00BF40CE" w:rsidRPr="00BC0110" w:rsidRDefault="00000000" w:rsidP="00BF40CE">
      <w:pPr>
        <w:spacing w:after="0"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pict w14:anchorId="1C2CE753">
          <v:rect id="_x0000_i1025" style="width:0;height:1.5pt" o:hralign="center" o:hrstd="t" o:hr="t" fillcolor="#a0a0a0" stroked="f"/>
        </w:pict>
      </w:r>
    </w:p>
    <w:p w14:paraId="69AEB39E" w14:textId="77777777" w:rsidR="00BF40CE" w:rsidRPr="00BC0110" w:rsidRDefault="00BF40CE" w:rsidP="00BF40CE">
      <w:pPr>
        <w:spacing w:before="100" w:beforeAutospacing="1" w:after="100" w:afterAutospacing="1" w:line="240" w:lineRule="auto"/>
        <w:outlineLvl w:val="1"/>
        <w:rPr>
          <w:rFonts w:ascii="Times New Roman" w:eastAsia="Times New Roman" w:hAnsi="Times New Roman" w:cs="Times New Roman"/>
          <w:b/>
          <w:bCs/>
          <w:kern w:val="0"/>
          <w:sz w:val="36"/>
          <w:szCs w:val="36"/>
          <w:lang w:eastAsia="en-AU"/>
          <w14:ligatures w14:val="none"/>
        </w:rPr>
      </w:pPr>
      <w:r w:rsidRPr="00BC0110">
        <w:rPr>
          <w:rFonts w:ascii="Times New Roman" w:eastAsia="Times New Roman" w:hAnsi="Times New Roman" w:cs="Times New Roman"/>
          <w:b/>
          <w:bCs/>
          <w:kern w:val="0"/>
          <w:sz w:val="36"/>
          <w:szCs w:val="36"/>
          <w:lang w:eastAsia="en-AU"/>
          <w14:ligatures w14:val="none"/>
        </w:rPr>
        <w:t>What is Gall Wasp?</w:t>
      </w:r>
    </w:p>
    <w:p w14:paraId="4C75C9E5" w14:textId="7F5626E9" w:rsidR="00BF40CE" w:rsidRPr="00BC0110" w:rsidRDefault="00BF40CE" w:rsidP="00BF40CE">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t>Gall wasps are small insects that lay eggs in the soft new growth of citrus trees. As the larvae develop, they cause swelling (galls) in the stems. These galls disrupt nutrient flow, weaken branches, and can significantly reduce fruit production if left untreated.</w:t>
      </w:r>
    </w:p>
    <w:p w14:paraId="72863CA6" w14:textId="3F40DF0A" w:rsidR="00BF40CE" w:rsidRDefault="00BF40CE" w:rsidP="00BF40CE">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noProof/>
          <w:kern w:val="0"/>
          <w:sz w:val="24"/>
          <w:szCs w:val="24"/>
          <w:lang w:eastAsia="en-AU"/>
          <w14:ligatures w14:val="none"/>
        </w:rPr>
        <w:drawing>
          <wp:anchor distT="0" distB="0" distL="114300" distR="114300" simplePos="0" relativeHeight="251658240" behindDoc="0" locked="0" layoutInCell="1" allowOverlap="1" wp14:anchorId="63118A1C" wp14:editId="036075CE">
            <wp:simplePos x="914400" y="5018405"/>
            <wp:positionH relativeFrom="margin">
              <wp:align>left</wp:align>
            </wp:positionH>
            <wp:positionV relativeFrom="paragraph">
              <wp:align>top</wp:align>
            </wp:positionV>
            <wp:extent cx="3195955" cy="2067560"/>
            <wp:effectExtent l="0" t="0" r="4445" b="8890"/>
            <wp:wrapSquare wrapText="bothSides"/>
            <wp:docPr id="2147287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749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5225" cy="2073596"/>
                    </a:xfrm>
                    <a:prstGeom prst="rect">
                      <a:avLst/>
                    </a:prstGeom>
                  </pic:spPr>
                </pic:pic>
              </a:graphicData>
            </a:graphic>
            <wp14:sizeRelH relativeFrom="margin">
              <wp14:pctWidth>0</wp14:pctWidth>
            </wp14:sizeRelH>
            <wp14:sizeRelV relativeFrom="margin">
              <wp14:pctHeight>0</wp14:pctHeight>
            </wp14:sizeRelV>
          </wp:anchor>
        </w:drawing>
      </w:r>
    </w:p>
    <w:p w14:paraId="01457250" w14:textId="77777777" w:rsidR="00BC0110" w:rsidRDefault="00BC0110" w:rsidP="00BF40CE">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p>
    <w:p w14:paraId="6F79D6D9" w14:textId="77777777" w:rsidR="00BC0110" w:rsidRDefault="00BC0110" w:rsidP="00BF40CE">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p>
    <w:p w14:paraId="5CFA24AD" w14:textId="77777777" w:rsidR="00BC0110" w:rsidRDefault="00BC0110" w:rsidP="00BF40CE">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p>
    <w:p w14:paraId="425F0653" w14:textId="77777777" w:rsidR="00BC0110" w:rsidRDefault="00BC0110" w:rsidP="00BF40CE">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p>
    <w:p w14:paraId="5363123D" w14:textId="77777777" w:rsidR="00BC0110" w:rsidRPr="00BC0110" w:rsidRDefault="00BC0110" w:rsidP="00BF40CE">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p>
    <w:p w14:paraId="671DB027" w14:textId="77777777" w:rsidR="00BF40CE" w:rsidRPr="00BC0110" w:rsidRDefault="00000000" w:rsidP="00BF40CE">
      <w:pPr>
        <w:spacing w:after="0"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pict w14:anchorId="01B322A3">
          <v:rect id="_x0000_i1026" style="width:0;height:1.5pt" o:hralign="center" o:hrstd="t" o:hr="t" fillcolor="#a0a0a0" stroked="f"/>
        </w:pict>
      </w:r>
    </w:p>
    <w:p w14:paraId="78FBC85E" w14:textId="77777777" w:rsidR="00BF40CE" w:rsidRPr="00BC0110" w:rsidRDefault="00BF40CE" w:rsidP="00BF40CE">
      <w:pPr>
        <w:spacing w:before="100" w:beforeAutospacing="1" w:after="100" w:afterAutospacing="1" w:line="240" w:lineRule="auto"/>
        <w:outlineLvl w:val="1"/>
        <w:rPr>
          <w:rFonts w:ascii="Times New Roman" w:eastAsia="Times New Roman" w:hAnsi="Times New Roman" w:cs="Times New Roman"/>
          <w:b/>
          <w:bCs/>
          <w:kern w:val="0"/>
          <w:sz w:val="36"/>
          <w:szCs w:val="36"/>
          <w:lang w:eastAsia="en-AU"/>
          <w14:ligatures w14:val="none"/>
        </w:rPr>
      </w:pPr>
      <w:r w:rsidRPr="00BC0110">
        <w:rPr>
          <w:rFonts w:ascii="Times New Roman" w:eastAsia="Times New Roman" w:hAnsi="Times New Roman" w:cs="Times New Roman"/>
          <w:b/>
          <w:bCs/>
          <w:kern w:val="0"/>
          <w:sz w:val="36"/>
          <w:szCs w:val="36"/>
          <w:lang w:eastAsia="en-AU"/>
          <w14:ligatures w14:val="none"/>
        </w:rPr>
        <w:t>Identifying an Infestation</w:t>
      </w:r>
    </w:p>
    <w:p w14:paraId="6E42B62E" w14:textId="77777777" w:rsidR="00BF40CE" w:rsidRPr="00BC0110" w:rsidRDefault="00BF40CE" w:rsidP="00BF40CE">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t>Look for the following signs:</w:t>
      </w:r>
    </w:p>
    <w:p w14:paraId="1054029E" w14:textId="77777777" w:rsidR="00BF40CE" w:rsidRPr="00BC0110" w:rsidRDefault="00BF40CE" w:rsidP="00BF40CE">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t>Swollen, lumpy growths on stems and branches</w:t>
      </w:r>
    </w:p>
    <w:p w14:paraId="01F51D47" w14:textId="77777777" w:rsidR="00BF40CE" w:rsidRPr="00BC0110" w:rsidRDefault="00BF40CE" w:rsidP="00BF40CE">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t>Distorted or stunted new growth</w:t>
      </w:r>
    </w:p>
    <w:p w14:paraId="3370D0E9" w14:textId="77777777" w:rsidR="00BF40CE" w:rsidRPr="00BC0110" w:rsidRDefault="00BF40CE" w:rsidP="00BF40CE">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t>Reduced flowering or fruiting</w:t>
      </w:r>
    </w:p>
    <w:p w14:paraId="0A0B4342" w14:textId="77777777" w:rsidR="00BF40CE" w:rsidRPr="00BC0110" w:rsidRDefault="00BF40CE" w:rsidP="00BF40CE">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t>Cracked bark on older galls (a sign that wasps have already emerged)</w:t>
      </w:r>
    </w:p>
    <w:p w14:paraId="21C3AF6B" w14:textId="2814CA04" w:rsidR="00BF40CE" w:rsidRPr="00BC0110" w:rsidRDefault="00BF40CE" w:rsidP="00BF40CE">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t>Early detection is key to controlling the spread.</w:t>
      </w:r>
    </w:p>
    <w:p w14:paraId="46DEFD42" w14:textId="28C53412" w:rsidR="00BF40CE" w:rsidRPr="00BC0110" w:rsidRDefault="00BF40CE" w:rsidP="00BF40CE">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noProof/>
          <w:kern w:val="0"/>
          <w:sz w:val="24"/>
          <w:szCs w:val="24"/>
          <w:lang w:eastAsia="en-AU"/>
          <w14:ligatures w14:val="none"/>
        </w:rPr>
        <w:lastRenderedPageBreak/>
        <w:drawing>
          <wp:inline distT="0" distB="0" distL="0" distR="0" wp14:anchorId="306B67C3" wp14:editId="0EC9B9CA">
            <wp:extent cx="3344985" cy="1858161"/>
            <wp:effectExtent l="0" t="0" r="8255" b="8890"/>
            <wp:docPr id="911088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88932" name=""/>
                    <pic:cNvPicPr/>
                  </pic:nvPicPr>
                  <pic:blipFill>
                    <a:blip r:embed="rId8"/>
                    <a:stretch>
                      <a:fillRect/>
                    </a:stretch>
                  </pic:blipFill>
                  <pic:spPr>
                    <a:xfrm>
                      <a:off x="0" y="0"/>
                      <a:ext cx="3405309" cy="1891671"/>
                    </a:xfrm>
                    <a:prstGeom prst="rect">
                      <a:avLst/>
                    </a:prstGeom>
                  </pic:spPr>
                </pic:pic>
              </a:graphicData>
            </a:graphic>
          </wp:inline>
        </w:drawing>
      </w:r>
    </w:p>
    <w:p w14:paraId="7ACCC3AD" w14:textId="77777777" w:rsidR="00BF40CE" w:rsidRPr="00BC0110" w:rsidRDefault="00000000" w:rsidP="00BF40CE">
      <w:pPr>
        <w:spacing w:after="0"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pict w14:anchorId="504485A1">
          <v:rect id="_x0000_i1027" style="width:0;height:1.5pt" o:hralign="center" o:hrstd="t" o:hr="t" fillcolor="#a0a0a0" stroked="f"/>
        </w:pict>
      </w:r>
    </w:p>
    <w:p w14:paraId="1C7BAFF9" w14:textId="77777777" w:rsidR="00BF40CE" w:rsidRPr="00BC0110" w:rsidRDefault="00BF40CE" w:rsidP="00BF40CE">
      <w:pPr>
        <w:spacing w:before="100" w:beforeAutospacing="1" w:after="100" w:afterAutospacing="1" w:line="240" w:lineRule="auto"/>
        <w:outlineLvl w:val="1"/>
        <w:rPr>
          <w:rFonts w:ascii="Times New Roman" w:eastAsia="Times New Roman" w:hAnsi="Times New Roman" w:cs="Times New Roman"/>
          <w:b/>
          <w:bCs/>
          <w:kern w:val="0"/>
          <w:sz w:val="36"/>
          <w:szCs w:val="36"/>
          <w:lang w:eastAsia="en-AU"/>
          <w14:ligatures w14:val="none"/>
        </w:rPr>
      </w:pPr>
      <w:r w:rsidRPr="00BC0110">
        <w:rPr>
          <w:rFonts w:ascii="Times New Roman" w:eastAsia="Times New Roman" w:hAnsi="Times New Roman" w:cs="Times New Roman"/>
          <w:b/>
          <w:bCs/>
          <w:kern w:val="0"/>
          <w:sz w:val="36"/>
          <w:szCs w:val="36"/>
          <w:lang w:eastAsia="en-AU"/>
          <w14:ligatures w14:val="none"/>
        </w:rPr>
        <w:t>When to Act</w:t>
      </w:r>
    </w:p>
    <w:p w14:paraId="501A9B21" w14:textId="77777777" w:rsidR="00BF40CE" w:rsidRPr="00BC0110" w:rsidRDefault="00BF40CE" w:rsidP="00BF40CE">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t>Timing is critical when managing gall wasp:</w:t>
      </w:r>
    </w:p>
    <w:p w14:paraId="27BE1941" w14:textId="77777777" w:rsidR="00BF40CE" w:rsidRPr="00BC0110" w:rsidRDefault="00BF40CE" w:rsidP="00BF40CE">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b/>
          <w:bCs/>
          <w:kern w:val="0"/>
          <w:sz w:val="24"/>
          <w:szCs w:val="24"/>
          <w:lang w:eastAsia="en-AU"/>
          <w14:ligatures w14:val="none"/>
        </w:rPr>
        <w:t>Best pruning period:</w:t>
      </w:r>
      <w:r w:rsidRPr="00BC0110">
        <w:rPr>
          <w:rFonts w:ascii="Times New Roman" w:eastAsia="Times New Roman" w:hAnsi="Times New Roman" w:cs="Times New Roman"/>
          <w:kern w:val="0"/>
          <w:sz w:val="24"/>
          <w:szCs w:val="24"/>
          <w:lang w:eastAsia="en-AU"/>
          <w14:ligatures w14:val="none"/>
        </w:rPr>
        <w:t xml:space="preserve"> Late winter to early spring (before adult wasps emerge)</w:t>
      </w:r>
    </w:p>
    <w:p w14:paraId="42DBAB67" w14:textId="139C4EE5" w:rsidR="00BF40CE" w:rsidRPr="00BC0110" w:rsidRDefault="00BF40CE" w:rsidP="00BF40CE">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b/>
          <w:bCs/>
          <w:kern w:val="0"/>
          <w:sz w:val="24"/>
          <w:szCs w:val="24"/>
          <w:lang w:eastAsia="en-AU"/>
          <w14:ligatures w14:val="none"/>
        </w:rPr>
        <w:t>Avoid pruning during peak emergence:</w:t>
      </w:r>
      <w:r w:rsidRPr="00BC0110">
        <w:rPr>
          <w:rFonts w:ascii="Times New Roman" w:eastAsia="Times New Roman" w:hAnsi="Times New Roman" w:cs="Times New Roman"/>
          <w:kern w:val="0"/>
          <w:sz w:val="24"/>
          <w:szCs w:val="24"/>
          <w:lang w:eastAsia="en-AU"/>
          <w14:ligatures w14:val="none"/>
        </w:rPr>
        <w:t xml:space="preserve"> </w:t>
      </w:r>
      <w:r w:rsidR="00BF37E1" w:rsidRPr="00BC0110">
        <w:rPr>
          <w:rFonts w:ascii="Times New Roman" w:eastAsia="Times New Roman" w:hAnsi="Times New Roman" w:cs="Times New Roman"/>
          <w:kern w:val="0"/>
          <w:sz w:val="24"/>
          <w:szCs w:val="24"/>
          <w:lang w:eastAsia="en-AU"/>
          <w14:ligatures w14:val="none"/>
        </w:rPr>
        <w:t>Typically Spring</w:t>
      </w:r>
      <w:r w:rsidRPr="00BC0110">
        <w:rPr>
          <w:rFonts w:ascii="Times New Roman" w:eastAsia="Times New Roman" w:hAnsi="Times New Roman" w:cs="Times New Roman"/>
          <w:kern w:val="0"/>
          <w:sz w:val="24"/>
          <w:szCs w:val="24"/>
          <w:lang w:eastAsia="en-AU"/>
          <w14:ligatures w14:val="none"/>
        </w:rPr>
        <w:t xml:space="preserve"> to early summer</w:t>
      </w:r>
    </w:p>
    <w:p w14:paraId="004B71A1" w14:textId="77777777" w:rsidR="00BF40CE" w:rsidRPr="00BC0110" w:rsidRDefault="00BF40CE" w:rsidP="00BF40CE">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t>Pruning too late can worsen the infestation by spreading the pests.</w:t>
      </w:r>
    </w:p>
    <w:p w14:paraId="6952CD7B" w14:textId="77777777" w:rsidR="00BF40CE" w:rsidRPr="00BC0110" w:rsidRDefault="00000000" w:rsidP="00BF40CE">
      <w:pPr>
        <w:spacing w:after="0"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pict w14:anchorId="6FC75717">
          <v:rect id="_x0000_i1028" style="width:0;height:1.5pt" o:hralign="center" o:hrstd="t" o:hr="t" fillcolor="#a0a0a0" stroked="f"/>
        </w:pict>
      </w:r>
    </w:p>
    <w:p w14:paraId="28A1D708" w14:textId="77777777" w:rsidR="00BF40CE" w:rsidRPr="00BC0110" w:rsidRDefault="00BF40CE" w:rsidP="00BF40CE">
      <w:pPr>
        <w:spacing w:before="100" w:beforeAutospacing="1" w:after="100" w:afterAutospacing="1" w:line="240" w:lineRule="auto"/>
        <w:outlineLvl w:val="1"/>
        <w:rPr>
          <w:rFonts w:ascii="Times New Roman" w:eastAsia="Times New Roman" w:hAnsi="Times New Roman" w:cs="Times New Roman"/>
          <w:b/>
          <w:bCs/>
          <w:kern w:val="0"/>
          <w:sz w:val="36"/>
          <w:szCs w:val="36"/>
          <w:lang w:eastAsia="en-AU"/>
          <w14:ligatures w14:val="none"/>
        </w:rPr>
      </w:pPr>
      <w:r w:rsidRPr="00BC0110">
        <w:rPr>
          <w:rFonts w:ascii="Times New Roman" w:eastAsia="Times New Roman" w:hAnsi="Times New Roman" w:cs="Times New Roman"/>
          <w:b/>
          <w:bCs/>
          <w:kern w:val="0"/>
          <w:sz w:val="36"/>
          <w:szCs w:val="36"/>
          <w:lang w:eastAsia="en-AU"/>
          <w14:ligatures w14:val="none"/>
        </w:rPr>
        <w:t>How to Treat Gall Wasp Infestation</w:t>
      </w:r>
    </w:p>
    <w:p w14:paraId="63C30C9F" w14:textId="77777777" w:rsidR="00BF40CE" w:rsidRPr="00BC0110" w:rsidRDefault="00BF40CE" w:rsidP="00BF40CE">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r w:rsidRPr="00BC0110">
        <w:rPr>
          <w:rFonts w:ascii="Times New Roman" w:eastAsia="Times New Roman" w:hAnsi="Times New Roman" w:cs="Times New Roman"/>
          <w:b/>
          <w:bCs/>
          <w:kern w:val="0"/>
          <w:sz w:val="27"/>
          <w:szCs w:val="27"/>
          <w:lang w:eastAsia="en-AU"/>
          <w14:ligatures w14:val="none"/>
        </w:rPr>
        <w:t>1. Pruning Infected Branches</w:t>
      </w:r>
    </w:p>
    <w:p w14:paraId="4CC80AE0" w14:textId="77777777" w:rsidR="00BF40CE" w:rsidRPr="00BC0110" w:rsidRDefault="00BF40CE" w:rsidP="00BF40CE">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t>This is the most effective control method.</w:t>
      </w:r>
    </w:p>
    <w:p w14:paraId="3156086B" w14:textId="77777777" w:rsidR="00BF40CE" w:rsidRPr="00BC0110" w:rsidRDefault="00BF40CE" w:rsidP="00BF40CE">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b/>
          <w:bCs/>
          <w:kern w:val="0"/>
          <w:sz w:val="24"/>
          <w:szCs w:val="24"/>
          <w:lang w:eastAsia="en-AU"/>
          <w14:ligatures w14:val="none"/>
        </w:rPr>
        <w:t>Step-by-step pruning guide:</w:t>
      </w:r>
    </w:p>
    <w:p w14:paraId="4C8DD0EE" w14:textId="77777777" w:rsidR="00BF40CE" w:rsidRPr="00BC0110" w:rsidRDefault="00BF40CE" w:rsidP="00BF40CE">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t>Inspect the tree carefully and identify all galls</w:t>
      </w:r>
    </w:p>
    <w:p w14:paraId="77950F0D" w14:textId="77777777" w:rsidR="00BF40CE" w:rsidRPr="00BC0110" w:rsidRDefault="00BF40CE" w:rsidP="00BF40CE">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t>Trace the affected branch back to healthy wood</w:t>
      </w:r>
    </w:p>
    <w:p w14:paraId="2C6F68B3" w14:textId="77777777" w:rsidR="00BF40CE" w:rsidRPr="00BC0110" w:rsidRDefault="00BF40CE" w:rsidP="00BF40CE">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t>Cut at least 10–15 cm below the gall to ensure all larvae are removed</w:t>
      </w:r>
    </w:p>
    <w:p w14:paraId="491061FC" w14:textId="77777777" w:rsidR="00BF40CE" w:rsidRPr="00BC0110" w:rsidRDefault="00BF40CE" w:rsidP="00BF40CE">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t>Use clean, sharp pruning tools to make precise cuts</w:t>
      </w:r>
    </w:p>
    <w:p w14:paraId="148BDAEA" w14:textId="18C9737E" w:rsidR="00BF40CE" w:rsidRPr="00BC0110" w:rsidRDefault="00BF40CE" w:rsidP="00BF40CE">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t>Sterili</w:t>
      </w:r>
      <w:r w:rsidR="00BC0110">
        <w:rPr>
          <w:rFonts w:ascii="Times New Roman" w:eastAsia="Times New Roman" w:hAnsi="Times New Roman" w:cs="Times New Roman"/>
          <w:kern w:val="0"/>
          <w:sz w:val="24"/>
          <w:szCs w:val="24"/>
          <w:lang w:eastAsia="en-AU"/>
          <w14:ligatures w14:val="none"/>
        </w:rPr>
        <w:t>s</w:t>
      </w:r>
      <w:r w:rsidRPr="00BC0110">
        <w:rPr>
          <w:rFonts w:ascii="Times New Roman" w:eastAsia="Times New Roman" w:hAnsi="Times New Roman" w:cs="Times New Roman"/>
          <w:kern w:val="0"/>
          <w:sz w:val="24"/>
          <w:szCs w:val="24"/>
          <w:lang w:eastAsia="en-AU"/>
          <w14:ligatures w14:val="none"/>
        </w:rPr>
        <w:t>e tools between cuts using methylated spirits or disinfectant to prevent spread</w:t>
      </w:r>
    </w:p>
    <w:p w14:paraId="3D382DE1" w14:textId="2E89E3D8" w:rsidR="00BF40CE" w:rsidRPr="00BC0110" w:rsidRDefault="00BF40CE" w:rsidP="00BF40CE">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noProof/>
          <w:kern w:val="0"/>
          <w:sz w:val="24"/>
          <w:szCs w:val="24"/>
          <w:lang w:eastAsia="en-AU"/>
          <w14:ligatures w14:val="none"/>
        </w:rPr>
        <w:lastRenderedPageBreak/>
        <w:drawing>
          <wp:inline distT="0" distB="0" distL="0" distR="0" wp14:anchorId="6A76CC98" wp14:editId="7F03E05A">
            <wp:extent cx="3126154" cy="2086413"/>
            <wp:effectExtent l="0" t="0" r="0" b="9525"/>
            <wp:docPr id="475440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8899" cy="2094919"/>
                    </a:xfrm>
                    <a:prstGeom prst="rect">
                      <a:avLst/>
                    </a:prstGeom>
                    <a:noFill/>
                    <a:ln>
                      <a:noFill/>
                    </a:ln>
                  </pic:spPr>
                </pic:pic>
              </a:graphicData>
            </a:graphic>
          </wp:inline>
        </w:drawing>
      </w:r>
    </w:p>
    <w:p w14:paraId="5459F8BB" w14:textId="77777777" w:rsidR="00BF40CE" w:rsidRPr="00BC0110" w:rsidRDefault="00000000" w:rsidP="00BF40CE">
      <w:pPr>
        <w:spacing w:after="0"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pict w14:anchorId="4D6509E3">
          <v:rect id="_x0000_i1029" style="width:0;height:1.5pt" o:hralign="center" o:hrstd="t" o:hr="t" fillcolor="#a0a0a0" stroked="f"/>
        </w:pict>
      </w:r>
    </w:p>
    <w:p w14:paraId="1AA800D7" w14:textId="77777777" w:rsidR="00BF40CE" w:rsidRPr="00BC0110" w:rsidRDefault="00BF40CE" w:rsidP="00BF40CE">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r w:rsidRPr="00BC0110">
        <w:rPr>
          <w:rFonts w:ascii="Times New Roman" w:eastAsia="Times New Roman" w:hAnsi="Times New Roman" w:cs="Times New Roman"/>
          <w:b/>
          <w:bCs/>
          <w:kern w:val="0"/>
          <w:sz w:val="27"/>
          <w:szCs w:val="27"/>
          <w:lang w:eastAsia="en-AU"/>
          <w14:ligatures w14:val="none"/>
        </w:rPr>
        <w:t>2. Disposal of Infected Material</w:t>
      </w:r>
    </w:p>
    <w:p w14:paraId="3A3508F4" w14:textId="77777777" w:rsidR="00BF40CE" w:rsidRPr="00BC0110" w:rsidRDefault="00BF40CE" w:rsidP="00BF40CE">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t>Proper disposal is essential:</w:t>
      </w:r>
    </w:p>
    <w:p w14:paraId="1FA5521B" w14:textId="77777777" w:rsidR="00BF40CE" w:rsidRPr="00BC0110" w:rsidRDefault="00BF40CE" w:rsidP="00BF40CE">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t>Do NOT compost infected branches</w:t>
      </w:r>
    </w:p>
    <w:p w14:paraId="244BAB01" w14:textId="77777777" w:rsidR="00BF40CE" w:rsidRPr="00BC0110" w:rsidRDefault="00BF40CE" w:rsidP="00BF40CE">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t>Seal cuttings in a plastic bag and dispose of them in general waste</w:t>
      </w:r>
    </w:p>
    <w:p w14:paraId="05EC0D00" w14:textId="77777777" w:rsidR="00BF40CE" w:rsidRPr="00BC0110" w:rsidRDefault="00BF40CE" w:rsidP="00BF40CE">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t>Alternatively, solarise the material by leaving it in a sealed bag in the sun for several weeks</w:t>
      </w:r>
    </w:p>
    <w:p w14:paraId="4BBB5EFD" w14:textId="77777777" w:rsidR="00BF40CE" w:rsidRPr="00BC0110" w:rsidRDefault="00000000" w:rsidP="00BF40CE">
      <w:pPr>
        <w:spacing w:after="0"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pict w14:anchorId="38391F1C">
          <v:rect id="_x0000_i1030" style="width:0;height:1.5pt" o:hralign="center" o:hrstd="t" o:hr="t" fillcolor="#a0a0a0" stroked="f"/>
        </w:pict>
      </w:r>
    </w:p>
    <w:p w14:paraId="6E37ED45" w14:textId="77777777" w:rsidR="00BF40CE" w:rsidRPr="00BC0110" w:rsidRDefault="00BF40CE" w:rsidP="00BF40CE">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r w:rsidRPr="00BC0110">
        <w:rPr>
          <w:rFonts w:ascii="Times New Roman" w:eastAsia="Times New Roman" w:hAnsi="Times New Roman" w:cs="Times New Roman"/>
          <w:b/>
          <w:bCs/>
          <w:kern w:val="0"/>
          <w:sz w:val="27"/>
          <w:szCs w:val="27"/>
          <w:lang w:eastAsia="en-AU"/>
          <w14:ligatures w14:val="none"/>
        </w:rPr>
        <w:t>3. Preventative Care</w:t>
      </w:r>
    </w:p>
    <w:p w14:paraId="72965657" w14:textId="77777777" w:rsidR="00BF40CE" w:rsidRPr="00BC0110" w:rsidRDefault="00BF40CE" w:rsidP="00BF40CE">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t>Maintain tree health with proper watering and fertilization</w:t>
      </w:r>
    </w:p>
    <w:p w14:paraId="0C7B4590" w14:textId="77777777" w:rsidR="00BF40CE" w:rsidRPr="00BC0110" w:rsidRDefault="00BF40CE" w:rsidP="00BF40CE">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t>Avoid excessive nitrogen fertilizers, which promote soft growth attractive to wasps</w:t>
      </w:r>
    </w:p>
    <w:p w14:paraId="702865D3" w14:textId="77777777" w:rsidR="00BF40CE" w:rsidRPr="00BC0110" w:rsidRDefault="00BF40CE" w:rsidP="00BF40CE">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t>Monitor trees regularly during growing seasons</w:t>
      </w:r>
    </w:p>
    <w:p w14:paraId="58D7388D" w14:textId="77777777" w:rsidR="00BF40CE" w:rsidRPr="00BC0110" w:rsidRDefault="00000000" w:rsidP="00BF40CE">
      <w:pPr>
        <w:spacing w:after="0"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pict w14:anchorId="026B4041">
          <v:rect id="_x0000_i1031" style="width:0;height:1.5pt" o:hralign="center" o:hrstd="t" o:hr="t" fillcolor="#a0a0a0" stroked="f"/>
        </w:pict>
      </w:r>
    </w:p>
    <w:p w14:paraId="53A15E73" w14:textId="77777777" w:rsidR="00BF40CE" w:rsidRPr="00BC0110" w:rsidRDefault="00BF40CE" w:rsidP="00BF40CE">
      <w:pPr>
        <w:spacing w:before="100" w:beforeAutospacing="1" w:after="100" w:afterAutospacing="1" w:line="240" w:lineRule="auto"/>
        <w:outlineLvl w:val="2"/>
        <w:rPr>
          <w:rFonts w:ascii="Times New Roman" w:eastAsia="Times New Roman" w:hAnsi="Times New Roman" w:cs="Times New Roman"/>
          <w:b/>
          <w:bCs/>
          <w:kern w:val="0"/>
          <w:sz w:val="27"/>
          <w:szCs w:val="27"/>
          <w:lang w:eastAsia="en-AU"/>
          <w14:ligatures w14:val="none"/>
        </w:rPr>
      </w:pPr>
      <w:r w:rsidRPr="00BC0110">
        <w:rPr>
          <w:rFonts w:ascii="Times New Roman" w:eastAsia="Times New Roman" w:hAnsi="Times New Roman" w:cs="Times New Roman"/>
          <w:b/>
          <w:bCs/>
          <w:kern w:val="0"/>
          <w:sz w:val="27"/>
          <w:szCs w:val="27"/>
          <w:lang w:eastAsia="en-AU"/>
          <w14:ligatures w14:val="none"/>
        </w:rPr>
        <w:t>4. Protective Options</w:t>
      </w:r>
    </w:p>
    <w:p w14:paraId="70B14AD3" w14:textId="77777777" w:rsidR="00BF40CE" w:rsidRPr="00BC0110" w:rsidRDefault="00BF40CE" w:rsidP="00BF40CE">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t>Apply eco-friendly barrier treatments (like kaolin clay) during egg-laying periods</w:t>
      </w:r>
    </w:p>
    <w:p w14:paraId="5C9073D1" w14:textId="77777777" w:rsidR="00BF40CE" w:rsidRPr="00BC0110" w:rsidRDefault="00BF40CE" w:rsidP="00BF40CE">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t>Consider netting young trees to reduce exposure</w:t>
      </w:r>
    </w:p>
    <w:p w14:paraId="2CB7F9CF" w14:textId="77777777" w:rsidR="00BF40CE" w:rsidRPr="00BC0110" w:rsidRDefault="00000000" w:rsidP="00BF40CE">
      <w:pPr>
        <w:spacing w:after="0"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pict w14:anchorId="678CB13D">
          <v:rect id="_x0000_i1032" style="width:0;height:1.5pt" o:hralign="center" o:hrstd="t" o:hr="t" fillcolor="#a0a0a0" stroked="f"/>
        </w:pict>
      </w:r>
    </w:p>
    <w:p w14:paraId="28F74EB8" w14:textId="77777777" w:rsidR="00BF40CE" w:rsidRPr="00BC0110" w:rsidRDefault="00BF40CE" w:rsidP="00BF40CE">
      <w:pPr>
        <w:spacing w:before="100" w:beforeAutospacing="1" w:after="100" w:afterAutospacing="1" w:line="240" w:lineRule="auto"/>
        <w:outlineLvl w:val="1"/>
        <w:rPr>
          <w:rFonts w:ascii="Times New Roman" w:eastAsia="Times New Roman" w:hAnsi="Times New Roman" w:cs="Times New Roman"/>
          <w:b/>
          <w:bCs/>
          <w:kern w:val="0"/>
          <w:sz w:val="36"/>
          <w:szCs w:val="36"/>
          <w:lang w:eastAsia="en-AU"/>
          <w14:ligatures w14:val="none"/>
        </w:rPr>
      </w:pPr>
      <w:r w:rsidRPr="00BC0110">
        <w:rPr>
          <w:rFonts w:ascii="Times New Roman" w:eastAsia="Times New Roman" w:hAnsi="Times New Roman" w:cs="Times New Roman"/>
          <w:b/>
          <w:bCs/>
          <w:kern w:val="0"/>
          <w:sz w:val="36"/>
          <w:szCs w:val="36"/>
          <w:lang w:eastAsia="en-AU"/>
          <w14:ligatures w14:val="none"/>
        </w:rPr>
        <w:t>Important Pruning Tips from Tom’s Landscaping</w:t>
      </w:r>
    </w:p>
    <w:p w14:paraId="68FF8C7C" w14:textId="77777777" w:rsidR="00BF40CE" w:rsidRPr="00BC0110" w:rsidRDefault="00BF40CE" w:rsidP="00BF40CE">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t>Focus on shaping the tree to improve airflow and sunlight penetration</w:t>
      </w:r>
    </w:p>
    <w:p w14:paraId="2EBD7167" w14:textId="77777777" w:rsidR="00BF40CE" w:rsidRPr="00BC0110" w:rsidRDefault="00BF40CE" w:rsidP="00BF40CE">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t>Always prune during dry weather to reduce disease risk</w:t>
      </w:r>
    </w:p>
    <w:p w14:paraId="34B435AA" w14:textId="77777777" w:rsidR="00BF40CE" w:rsidRPr="00BC0110" w:rsidRDefault="00BF40CE" w:rsidP="00BF40CE">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t>Wear protective gloves and eye protection</w:t>
      </w:r>
    </w:p>
    <w:p w14:paraId="007B8BE9" w14:textId="77777777" w:rsidR="00BF40CE" w:rsidRPr="00BC0110" w:rsidRDefault="00000000" w:rsidP="00BF40CE">
      <w:pPr>
        <w:spacing w:after="0"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lastRenderedPageBreak/>
        <w:pict w14:anchorId="1B7850C6">
          <v:rect id="_x0000_i1033" style="width:0;height:1.5pt" o:hralign="center" o:hrstd="t" o:hr="t" fillcolor="#a0a0a0" stroked="f"/>
        </w:pict>
      </w:r>
    </w:p>
    <w:p w14:paraId="1EB31242" w14:textId="77777777" w:rsidR="00BF40CE" w:rsidRPr="00BC0110" w:rsidRDefault="00BF40CE" w:rsidP="00BF40CE">
      <w:pPr>
        <w:spacing w:before="100" w:beforeAutospacing="1" w:after="100" w:afterAutospacing="1" w:line="240" w:lineRule="auto"/>
        <w:outlineLvl w:val="1"/>
        <w:rPr>
          <w:rFonts w:ascii="Times New Roman" w:eastAsia="Times New Roman" w:hAnsi="Times New Roman" w:cs="Times New Roman"/>
          <w:b/>
          <w:bCs/>
          <w:kern w:val="0"/>
          <w:sz w:val="36"/>
          <w:szCs w:val="36"/>
          <w:lang w:eastAsia="en-AU"/>
          <w14:ligatures w14:val="none"/>
        </w:rPr>
      </w:pPr>
      <w:r w:rsidRPr="00BC0110">
        <w:rPr>
          <w:rFonts w:ascii="Times New Roman" w:eastAsia="Times New Roman" w:hAnsi="Times New Roman" w:cs="Times New Roman"/>
          <w:b/>
          <w:bCs/>
          <w:kern w:val="0"/>
          <w:sz w:val="36"/>
          <w:szCs w:val="36"/>
          <w:lang w:eastAsia="en-AU"/>
          <w14:ligatures w14:val="none"/>
        </w:rPr>
        <w:t>When to Call the Professionals</w:t>
      </w:r>
    </w:p>
    <w:p w14:paraId="56D032B0" w14:textId="77777777" w:rsidR="00BF40CE" w:rsidRPr="00BC0110" w:rsidRDefault="00BF40CE" w:rsidP="00BF40CE">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t>If your tree is heavily infested or difficult to manage safely, Tom’s Landscaping offers professional pruning and pest management services. Our team ensures effective treatment while maintaining the long-term health and structure of your citrus trees.</w:t>
      </w:r>
    </w:p>
    <w:p w14:paraId="0C355E93" w14:textId="77777777" w:rsidR="00BF40CE" w:rsidRPr="00BC0110" w:rsidRDefault="00000000" w:rsidP="00BF40CE">
      <w:pPr>
        <w:spacing w:after="0"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pict w14:anchorId="71BF7DB7">
          <v:rect id="_x0000_i1034" style="width:0;height:1.5pt" o:hralign="center" o:hrstd="t" o:hr="t" fillcolor="#a0a0a0" stroked="f"/>
        </w:pict>
      </w:r>
    </w:p>
    <w:p w14:paraId="7679D3EA" w14:textId="77777777" w:rsidR="00BF40CE" w:rsidRPr="00BC0110" w:rsidRDefault="00BF40CE" w:rsidP="00BF40CE">
      <w:pPr>
        <w:spacing w:before="100" w:beforeAutospacing="1" w:after="100" w:afterAutospacing="1" w:line="240" w:lineRule="auto"/>
        <w:outlineLvl w:val="1"/>
        <w:rPr>
          <w:rFonts w:ascii="Times New Roman" w:eastAsia="Times New Roman" w:hAnsi="Times New Roman" w:cs="Times New Roman"/>
          <w:b/>
          <w:bCs/>
          <w:kern w:val="0"/>
          <w:sz w:val="36"/>
          <w:szCs w:val="36"/>
          <w:lang w:eastAsia="en-AU"/>
          <w14:ligatures w14:val="none"/>
        </w:rPr>
      </w:pPr>
      <w:r w:rsidRPr="00BC0110">
        <w:rPr>
          <w:rFonts w:ascii="Times New Roman" w:eastAsia="Times New Roman" w:hAnsi="Times New Roman" w:cs="Times New Roman"/>
          <w:b/>
          <w:bCs/>
          <w:kern w:val="0"/>
          <w:sz w:val="36"/>
          <w:szCs w:val="36"/>
          <w:lang w:eastAsia="en-AU"/>
          <w14:ligatures w14:val="none"/>
        </w:rPr>
        <w:t>Final Thoughts</w:t>
      </w:r>
    </w:p>
    <w:p w14:paraId="3AC39FC9" w14:textId="77777777" w:rsidR="00BF40CE" w:rsidRPr="00BC0110" w:rsidRDefault="00BF40CE" w:rsidP="00BF40CE">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t>Gall wasp infestations can be controlled with timely action and proper care. Regular inspection, correct pruning techniques, and responsible disposal are the most reliable ways to protect your citrus trees.</w:t>
      </w:r>
    </w:p>
    <w:p w14:paraId="7DD5AB85" w14:textId="77777777" w:rsidR="00BF40CE" w:rsidRPr="00BC0110" w:rsidRDefault="00BF40CE" w:rsidP="00BF40CE">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BC0110">
        <w:rPr>
          <w:rFonts w:ascii="Times New Roman" w:eastAsia="Times New Roman" w:hAnsi="Times New Roman" w:cs="Times New Roman"/>
          <w:kern w:val="0"/>
          <w:sz w:val="24"/>
          <w:szCs w:val="24"/>
          <w:lang w:eastAsia="en-AU"/>
          <w14:ligatures w14:val="none"/>
        </w:rPr>
        <w:t>If you need expert assistance, Tom’s Landscaping is here to help keep your garden thriving year-round.</w:t>
      </w:r>
    </w:p>
    <w:p w14:paraId="547880E7" w14:textId="49787CEA" w:rsidR="007F379A" w:rsidRPr="00BF37E1" w:rsidRDefault="00000000" w:rsidP="00BF37E1">
      <w:pPr>
        <w:spacing w:after="0" w:line="240" w:lineRule="auto"/>
        <w:rPr>
          <w:rFonts w:eastAsia="Times New Roman" w:cs="Times New Roman"/>
          <w:kern w:val="0"/>
          <w:sz w:val="24"/>
          <w:szCs w:val="24"/>
          <w:lang w:eastAsia="en-AU"/>
          <w14:ligatures w14:val="none"/>
        </w:rPr>
      </w:pPr>
      <w:r>
        <w:rPr>
          <w:rFonts w:eastAsia="Times New Roman" w:cs="Times New Roman"/>
          <w:kern w:val="0"/>
          <w:sz w:val="24"/>
          <w:szCs w:val="24"/>
          <w:lang w:eastAsia="en-AU"/>
          <w14:ligatures w14:val="none"/>
        </w:rPr>
        <w:pict w14:anchorId="5A46C1C0">
          <v:rect id="_x0000_i1035" style="width:0;height:1.5pt" o:hralign="center" o:hrstd="t" o:hr="t" fillcolor="#a0a0a0" stroked="f"/>
        </w:pict>
      </w:r>
    </w:p>
    <w:sectPr w:rsidR="007F379A" w:rsidRPr="00BF37E1">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DC5583" w14:textId="77777777" w:rsidR="007D0C3D" w:rsidRDefault="007D0C3D" w:rsidP="00893756">
      <w:pPr>
        <w:spacing w:after="0" w:line="240" w:lineRule="auto"/>
      </w:pPr>
      <w:r>
        <w:separator/>
      </w:r>
    </w:p>
  </w:endnote>
  <w:endnote w:type="continuationSeparator" w:id="0">
    <w:p w14:paraId="3C59203B" w14:textId="77777777" w:rsidR="007D0C3D" w:rsidRDefault="007D0C3D" w:rsidP="00893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6DB2D" w14:textId="77777777" w:rsidR="007D0C3D" w:rsidRDefault="007D0C3D" w:rsidP="00893756">
      <w:pPr>
        <w:spacing w:after="0" w:line="240" w:lineRule="auto"/>
      </w:pPr>
      <w:r>
        <w:separator/>
      </w:r>
    </w:p>
  </w:footnote>
  <w:footnote w:type="continuationSeparator" w:id="0">
    <w:p w14:paraId="7079A024" w14:textId="77777777" w:rsidR="007D0C3D" w:rsidRDefault="007D0C3D" w:rsidP="008937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DAD6F" w14:textId="2B2B5389" w:rsidR="00893756" w:rsidRDefault="00893756">
    <w:pPr>
      <w:pStyle w:val="Header"/>
    </w:pPr>
    <w:r>
      <w:rPr>
        <w:noProof/>
      </w:rPr>
      <w:drawing>
        <wp:anchor distT="0" distB="0" distL="114300" distR="114300" simplePos="0" relativeHeight="251658240" behindDoc="0" locked="0" layoutInCell="1" allowOverlap="1" wp14:anchorId="4292D0D7" wp14:editId="50DA88CC">
          <wp:simplePos x="0" y="0"/>
          <wp:positionH relativeFrom="column">
            <wp:posOffset>4059324</wp:posOffset>
          </wp:positionH>
          <wp:positionV relativeFrom="paragraph">
            <wp:posOffset>-382039</wp:posOffset>
          </wp:positionV>
          <wp:extent cx="2423732" cy="1100917"/>
          <wp:effectExtent l="0" t="0" r="0" b="4445"/>
          <wp:wrapNone/>
          <wp:docPr id="1993159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
                    <a:extLst>
                      <a:ext uri="{28A0092B-C50C-407E-A947-70E740481C1C}">
                        <a14:useLocalDpi xmlns:a14="http://schemas.microsoft.com/office/drawing/2010/main" val="0"/>
                      </a:ext>
                    </a:extLst>
                  </a:blip>
                  <a:srcRect l="11527" t="29328" r="7813" b="22122"/>
                  <a:stretch>
                    <a:fillRect/>
                  </a:stretch>
                </pic:blipFill>
                <pic:spPr bwMode="auto">
                  <a:xfrm>
                    <a:off x="0" y="0"/>
                    <a:ext cx="2423732" cy="11009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D3DBFF" w14:textId="77777777" w:rsidR="00893756" w:rsidRDefault="00893756">
    <w:pPr>
      <w:pStyle w:val="Header"/>
    </w:pPr>
  </w:p>
  <w:p w14:paraId="55F5A0D0" w14:textId="77777777" w:rsidR="00893756" w:rsidRDefault="00893756">
    <w:pPr>
      <w:pStyle w:val="Header"/>
    </w:pPr>
  </w:p>
  <w:p w14:paraId="3C19E0D1" w14:textId="77777777" w:rsidR="00893756" w:rsidRDefault="00893756">
    <w:pPr>
      <w:pStyle w:val="Header"/>
    </w:pPr>
  </w:p>
  <w:p w14:paraId="2D271CF7" w14:textId="5DB95CD6" w:rsidR="00893756" w:rsidRDefault="008937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E0205"/>
    <w:multiLevelType w:val="multilevel"/>
    <w:tmpl w:val="4DD0B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391EED"/>
    <w:multiLevelType w:val="multilevel"/>
    <w:tmpl w:val="28DE2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4B5736"/>
    <w:multiLevelType w:val="multilevel"/>
    <w:tmpl w:val="12AE1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473B42"/>
    <w:multiLevelType w:val="multilevel"/>
    <w:tmpl w:val="2B98A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3D7AD4"/>
    <w:multiLevelType w:val="multilevel"/>
    <w:tmpl w:val="E63E8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9F2CE7"/>
    <w:multiLevelType w:val="multilevel"/>
    <w:tmpl w:val="A7EE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7219B8"/>
    <w:multiLevelType w:val="multilevel"/>
    <w:tmpl w:val="B25E6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554116">
    <w:abstractNumId w:val="3"/>
  </w:num>
  <w:num w:numId="2" w16cid:durableId="230889373">
    <w:abstractNumId w:val="6"/>
  </w:num>
  <w:num w:numId="3" w16cid:durableId="1161657260">
    <w:abstractNumId w:val="0"/>
  </w:num>
  <w:num w:numId="4" w16cid:durableId="881094171">
    <w:abstractNumId w:val="5"/>
  </w:num>
  <w:num w:numId="5" w16cid:durableId="1599799643">
    <w:abstractNumId w:val="4"/>
  </w:num>
  <w:num w:numId="6" w16cid:durableId="1547568204">
    <w:abstractNumId w:val="2"/>
  </w:num>
  <w:num w:numId="7" w16cid:durableId="5071390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doNotDisplayPageBoundaries/>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0CE"/>
    <w:rsid w:val="001827D6"/>
    <w:rsid w:val="00450DDD"/>
    <w:rsid w:val="005D5CA9"/>
    <w:rsid w:val="00782994"/>
    <w:rsid w:val="007D0C3D"/>
    <w:rsid w:val="007F379A"/>
    <w:rsid w:val="00887FA0"/>
    <w:rsid w:val="00893756"/>
    <w:rsid w:val="00BC0110"/>
    <w:rsid w:val="00BF37E1"/>
    <w:rsid w:val="00BF40CE"/>
    <w:rsid w:val="00E726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6BC46B"/>
  <w15:chartTrackingRefBased/>
  <w15:docId w15:val="{DE5DABDE-8A41-49B3-8995-FE741DE6A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40CE"/>
    <w:pPr>
      <w:keepNext/>
      <w:keepLines/>
      <w:spacing w:before="360" w:after="80"/>
      <w:outlineLvl w:val="0"/>
    </w:pPr>
    <w:rPr>
      <w:rFonts w:asciiTheme="majorHAnsi" w:eastAsiaTheme="majorEastAsia" w:hAnsiTheme="majorHAnsi" w:cstheme="majorBidi"/>
      <w:color w:val="61721F" w:themeColor="accent1" w:themeShade="BF"/>
      <w:sz w:val="40"/>
      <w:szCs w:val="40"/>
    </w:rPr>
  </w:style>
  <w:style w:type="paragraph" w:styleId="Heading2">
    <w:name w:val="heading 2"/>
    <w:basedOn w:val="Normal"/>
    <w:next w:val="Normal"/>
    <w:link w:val="Heading2Char"/>
    <w:uiPriority w:val="9"/>
    <w:semiHidden/>
    <w:unhideWhenUsed/>
    <w:qFormat/>
    <w:rsid w:val="00BF40CE"/>
    <w:pPr>
      <w:keepNext/>
      <w:keepLines/>
      <w:spacing w:before="160" w:after="80"/>
      <w:outlineLvl w:val="1"/>
    </w:pPr>
    <w:rPr>
      <w:rFonts w:asciiTheme="majorHAnsi" w:eastAsiaTheme="majorEastAsia" w:hAnsiTheme="majorHAnsi" w:cstheme="majorBidi"/>
      <w:color w:val="61721F" w:themeColor="accent1" w:themeShade="BF"/>
      <w:sz w:val="32"/>
      <w:szCs w:val="32"/>
    </w:rPr>
  </w:style>
  <w:style w:type="paragraph" w:styleId="Heading3">
    <w:name w:val="heading 3"/>
    <w:basedOn w:val="Normal"/>
    <w:next w:val="Normal"/>
    <w:link w:val="Heading3Char"/>
    <w:uiPriority w:val="9"/>
    <w:semiHidden/>
    <w:unhideWhenUsed/>
    <w:qFormat/>
    <w:rsid w:val="00BF40CE"/>
    <w:pPr>
      <w:keepNext/>
      <w:keepLines/>
      <w:spacing w:before="160" w:after="80"/>
      <w:outlineLvl w:val="2"/>
    </w:pPr>
    <w:rPr>
      <w:rFonts w:eastAsiaTheme="majorEastAsia" w:cstheme="majorBidi"/>
      <w:color w:val="61721F" w:themeColor="accent1" w:themeShade="BF"/>
      <w:sz w:val="28"/>
      <w:szCs w:val="28"/>
    </w:rPr>
  </w:style>
  <w:style w:type="paragraph" w:styleId="Heading4">
    <w:name w:val="heading 4"/>
    <w:basedOn w:val="Normal"/>
    <w:next w:val="Normal"/>
    <w:link w:val="Heading4Char"/>
    <w:uiPriority w:val="9"/>
    <w:semiHidden/>
    <w:unhideWhenUsed/>
    <w:qFormat/>
    <w:rsid w:val="00BF40CE"/>
    <w:pPr>
      <w:keepNext/>
      <w:keepLines/>
      <w:spacing w:before="80" w:after="40"/>
      <w:outlineLvl w:val="3"/>
    </w:pPr>
    <w:rPr>
      <w:rFonts w:eastAsiaTheme="majorEastAsia" w:cstheme="majorBidi"/>
      <w:i/>
      <w:iCs/>
      <w:color w:val="61721F" w:themeColor="accent1" w:themeShade="BF"/>
    </w:rPr>
  </w:style>
  <w:style w:type="paragraph" w:styleId="Heading5">
    <w:name w:val="heading 5"/>
    <w:basedOn w:val="Normal"/>
    <w:next w:val="Normal"/>
    <w:link w:val="Heading5Char"/>
    <w:uiPriority w:val="9"/>
    <w:semiHidden/>
    <w:unhideWhenUsed/>
    <w:qFormat/>
    <w:rsid w:val="00BF40CE"/>
    <w:pPr>
      <w:keepNext/>
      <w:keepLines/>
      <w:spacing w:before="80" w:after="40"/>
      <w:outlineLvl w:val="4"/>
    </w:pPr>
    <w:rPr>
      <w:rFonts w:eastAsiaTheme="majorEastAsia" w:cstheme="majorBidi"/>
      <w:color w:val="61721F" w:themeColor="accent1" w:themeShade="BF"/>
    </w:rPr>
  </w:style>
  <w:style w:type="paragraph" w:styleId="Heading6">
    <w:name w:val="heading 6"/>
    <w:basedOn w:val="Normal"/>
    <w:next w:val="Normal"/>
    <w:link w:val="Heading6Char"/>
    <w:uiPriority w:val="9"/>
    <w:semiHidden/>
    <w:unhideWhenUsed/>
    <w:qFormat/>
    <w:rsid w:val="00BF40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0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0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0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0CE"/>
    <w:rPr>
      <w:rFonts w:asciiTheme="majorHAnsi" w:eastAsiaTheme="majorEastAsia" w:hAnsiTheme="majorHAnsi" w:cstheme="majorBidi"/>
      <w:color w:val="61721F" w:themeColor="accent1" w:themeShade="BF"/>
      <w:sz w:val="40"/>
      <w:szCs w:val="40"/>
    </w:rPr>
  </w:style>
  <w:style w:type="character" w:customStyle="1" w:styleId="Heading2Char">
    <w:name w:val="Heading 2 Char"/>
    <w:basedOn w:val="DefaultParagraphFont"/>
    <w:link w:val="Heading2"/>
    <w:uiPriority w:val="9"/>
    <w:semiHidden/>
    <w:rsid w:val="00BF40CE"/>
    <w:rPr>
      <w:rFonts w:asciiTheme="majorHAnsi" w:eastAsiaTheme="majorEastAsia" w:hAnsiTheme="majorHAnsi" w:cstheme="majorBidi"/>
      <w:color w:val="61721F" w:themeColor="accent1" w:themeShade="BF"/>
      <w:sz w:val="32"/>
      <w:szCs w:val="32"/>
    </w:rPr>
  </w:style>
  <w:style w:type="character" w:customStyle="1" w:styleId="Heading3Char">
    <w:name w:val="Heading 3 Char"/>
    <w:basedOn w:val="DefaultParagraphFont"/>
    <w:link w:val="Heading3"/>
    <w:uiPriority w:val="9"/>
    <w:semiHidden/>
    <w:rsid w:val="00BF40CE"/>
    <w:rPr>
      <w:rFonts w:eastAsiaTheme="majorEastAsia" w:cstheme="majorBidi"/>
      <w:color w:val="61721F" w:themeColor="accent1" w:themeShade="BF"/>
      <w:sz w:val="28"/>
      <w:szCs w:val="28"/>
    </w:rPr>
  </w:style>
  <w:style w:type="character" w:customStyle="1" w:styleId="Heading4Char">
    <w:name w:val="Heading 4 Char"/>
    <w:basedOn w:val="DefaultParagraphFont"/>
    <w:link w:val="Heading4"/>
    <w:uiPriority w:val="9"/>
    <w:semiHidden/>
    <w:rsid w:val="00BF40CE"/>
    <w:rPr>
      <w:rFonts w:eastAsiaTheme="majorEastAsia" w:cstheme="majorBidi"/>
      <w:i/>
      <w:iCs/>
      <w:color w:val="61721F" w:themeColor="accent1" w:themeShade="BF"/>
    </w:rPr>
  </w:style>
  <w:style w:type="character" w:customStyle="1" w:styleId="Heading5Char">
    <w:name w:val="Heading 5 Char"/>
    <w:basedOn w:val="DefaultParagraphFont"/>
    <w:link w:val="Heading5"/>
    <w:uiPriority w:val="9"/>
    <w:semiHidden/>
    <w:rsid w:val="00BF40CE"/>
    <w:rPr>
      <w:rFonts w:eastAsiaTheme="majorEastAsia" w:cstheme="majorBidi"/>
      <w:color w:val="61721F" w:themeColor="accent1" w:themeShade="BF"/>
    </w:rPr>
  </w:style>
  <w:style w:type="character" w:customStyle="1" w:styleId="Heading6Char">
    <w:name w:val="Heading 6 Char"/>
    <w:basedOn w:val="DefaultParagraphFont"/>
    <w:link w:val="Heading6"/>
    <w:uiPriority w:val="9"/>
    <w:semiHidden/>
    <w:rsid w:val="00BF40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0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0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0CE"/>
    <w:rPr>
      <w:rFonts w:eastAsiaTheme="majorEastAsia" w:cstheme="majorBidi"/>
      <w:color w:val="272727" w:themeColor="text1" w:themeTint="D8"/>
    </w:rPr>
  </w:style>
  <w:style w:type="paragraph" w:styleId="Title">
    <w:name w:val="Title"/>
    <w:basedOn w:val="Normal"/>
    <w:next w:val="Normal"/>
    <w:link w:val="TitleChar"/>
    <w:uiPriority w:val="10"/>
    <w:qFormat/>
    <w:rsid w:val="00BF40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0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0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0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0CE"/>
    <w:pPr>
      <w:spacing w:before="160"/>
      <w:jc w:val="center"/>
    </w:pPr>
    <w:rPr>
      <w:i/>
      <w:iCs/>
      <w:color w:val="404040" w:themeColor="text1" w:themeTint="BF"/>
    </w:rPr>
  </w:style>
  <w:style w:type="character" w:customStyle="1" w:styleId="QuoteChar">
    <w:name w:val="Quote Char"/>
    <w:basedOn w:val="DefaultParagraphFont"/>
    <w:link w:val="Quote"/>
    <w:uiPriority w:val="29"/>
    <w:rsid w:val="00BF40CE"/>
    <w:rPr>
      <w:i/>
      <w:iCs/>
      <w:color w:val="404040" w:themeColor="text1" w:themeTint="BF"/>
    </w:rPr>
  </w:style>
  <w:style w:type="paragraph" w:styleId="ListParagraph">
    <w:name w:val="List Paragraph"/>
    <w:basedOn w:val="Normal"/>
    <w:uiPriority w:val="34"/>
    <w:qFormat/>
    <w:rsid w:val="00BF40CE"/>
    <w:pPr>
      <w:ind w:left="720"/>
      <w:contextualSpacing/>
    </w:pPr>
  </w:style>
  <w:style w:type="character" w:styleId="IntenseEmphasis">
    <w:name w:val="Intense Emphasis"/>
    <w:basedOn w:val="DefaultParagraphFont"/>
    <w:uiPriority w:val="21"/>
    <w:qFormat/>
    <w:rsid w:val="00BF40CE"/>
    <w:rPr>
      <w:i/>
      <w:iCs/>
      <w:color w:val="61721F" w:themeColor="accent1" w:themeShade="BF"/>
    </w:rPr>
  </w:style>
  <w:style w:type="paragraph" w:styleId="IntenseQuote">
    <w:name w:val="Intense Quote"/>
    <w:basedOn w:val="Normal"/>
    <w:next w:val="Normal"/>
    <w:link w:val="IntenseQuoteChar"/>
    <w:uiPriority w:val="30"/>
    <w:qFormat/>
    <w:rsid w:val="00BF40CE"/>
    <w:pPr>
      <w:pBdr>
        <w:top w:val="single" w:sz="4" w:space="10" w:color="61721F" w:themeColor="accent1" w:themeShade="BF"/>
        <w:bottom w:val="single" w:sz="4" w:space="10" w:color="61721F" w:themeColor="accent1" w:themeShade="BF"/>
      </w:pBdr>
      <w:spacing w:before="360" w:after="360"/>
      <w:ind w:left="864" w:right="864"/>
      <w:jc w:val="center"/>
    </w:pPr>
    <w:rPr>
      <w:i/>
      <w:iCs/>
      <w:color w:val="61721F" w:themeColor="accent1" w:themeShade="BF"/>
    </w:rPr>
  </w:style>
  <w:style w:type="character" w:customStyle="1" w:styleId="IntenseQuoteChar">
    <w:name w:val="Intense Quote Char"/>
    <w:basedOn w:val="DefaultParagraphFont"/>
    <w:link w:val="IntenseQuote"/>
    <w:uiPriority w:val="30"/>
    <w:rsid w:val="00BF40CE"/>
    <w:rPr>
      <w:i/>
      <w:iCs/>
      <w:color w:val="61721F" w:themeColor="accent1" w:themeShade="BF"/>
    </w:rPr>
  </w:style>
  <w:style w:type="character" w:styleId="IntenseReference">
    <w:name w:val="Intense Reference"/>
    <w:basedOn w:val="DefaultParagraphFont"/>
    <w:uiPriority w:val="32"/>
    <w:qFormat/>
    <w:rsid w:val="00BF40CE"/>
    <w:rPr>
      <w:b/>
      <w:bCs/>
      <w:smallCaps/>
      <w:color w:val="61721F" w:themeColor="accent1" w:themeShade="BF"/>
      <w:spacing w:val="5"/>
    </w:rPr>
  </w:style>
  <w:style w:type="paragraph" w:styleId="Header">
    <w:name w:val="header"/>
    <w:basedOn w:val="Normal"/>
    <w:link w:val="HeaderChar"/>
    <w:uiPriority w:val="99"/>
    <w:unhideWhenUsed/>
    <w:rsid w:val="008937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3756"/>
  </w:style>
  <w:style w:type="paragraph" w:styleId="Footer">
    <w:name w:val="footer"/>
    <w:basedOn w:val="Normal"/>
    <w:link w:val="FooterChar"/>
    <w:uiPriority w:val="99"/>
    <w:unhideWhenUsed/>
    <w:rsid w:val="008937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3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OM'S LANDSCAPING">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479</Words>
  <Characters>2734</Characters>
  <Application>Microsoft Office Word</Application>
  <DocSecurity>0</DocSecurity>
  <Lines>22</Lines>
  <Paragraphs>6</Paragraphs>
  <ScaleCrop>false</ScaleCrop>
  <Company/>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Payne</dc:creator>
  <cp:keywords/>
  <dc:description/>
  <cp:lastModifiedBy>Natalie Payne</cp:lastModifiedBy>
  <cp:revision>5</cp:revision>
  <dcterms:created xsi:type="dcterms:W3CDTF">2026-04-09T00:13:00Z</dcterms:created>
  <dcterms:modified xsi:type="dcterms:W3CDTF">2026-04-19T12:58:00Z</dcterms:modified>
</cp:coreProperties>
</file>