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CC536E" w:rsidP="009E0C2E">
      <w:pPr>
        <w:spacing w:line="240" w:lineRule="auto"/>
        <w:contextualSpacing/>
        <w:jc w:val="center"/>
        <w:rPr>
          <w:b/>
        </w:rPr>
      </w:pPr>
      <w:r>
        <w:rPr>
          <w:b/>
        </w:rPr>
        <w:t>Special</w:t>
      </w:r>
      <w:r w:rsidR="009E0C2E" w:rsidRPr="004431AD">
        <w:rPr>
          <w:b/>
        </w:rPr>
        <w:t xml:space="preserve"> Meeting</w:t>
      </w:r>
    </w:p>
    <w:p w:rsidR="009E0C2E" w:rsidRPr="004431AD" w:rsidRDefault="00FB6B61" w:rsidP="009E0C2E">
      <w:pPr>
        <w:spacing w:line="240" w:lineRule="auto"/>
        <w:contextualSpacing/>
        <w:jc w:val="center"/>
        <w:rPr>
          <w:b/>
        </w:rPr>
      </w:pPr>
      <w:r>
        <w:rPr>
          <w:b/>
        </w:rPr>
        <w:t xml:space="preserve">October </w:t>
      </w:r>
      <w:r w:rsidR="00E2372B">
        <w:rPr>
          <w:b/>
        </w:rPr>
        <w:t>22</w:t>
      </w:r>
      <w:r>
        <w:rPr>
          <w:b/>
        </w:rPr>
        <w:t>, 2015</w:t>
      </w:r>
    </w:p>
    <w:p w:rsidR="009E0C2E" w:rsidRPr="004431AD" w:rsidRDefault="009E0C2E" w:rsidP="009E0C2E">
      <w:pPr>
        <w:spacing w:line="240" w:lineRule="auto"/>
        <w:contextualSpacing/>
        <w:jc w:val="center"/>
        <w:rPr>
          <w:b/>
        </w:rPr>
      </w:pPr>
      <w:r w:rsidRPr="004431AD">
        <w:rPr>
          <w:b/>
        </w:rPr>
        <w:t>7:00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Default="009E0C2E" w:rsidP="009E0C2E">
      <w:pPr>
        <w:numPr>
          <w:ilvl w:val="0"/>
          <w:numId w:val="1"/>
        </w:numPr>
        <w:spacing w:after="0" w:line="240" w:lineRule="auto"/>
        <w:contextualSpacing/>
        <w:jc w:val="both"/>
      </w:pPr>
      <w:r w:rsidRPr="004431AD">
        <w:t xml:space="preserve">Call </w:t>
      </w:r>
      <w:r>
        <w:t>special</w:t>
      </w:r>
      <w:r w:rsidRPr="004431AD">
        <w:t xml:space="preserve"> City Council meeting to order.  Roll Call.</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Default="009E0C2E" w:rsidP="009E0C2E">
      <w:pPr>
        <w:spacing w:line="240" w:lineRule="auto"/>
        <w:contextualSpacing/>
      </w:pPr>
      <w:r w:rsidRPr="004431AD">
        <w:t xml:space="preserve">                     Mayor Announcements    </w:t>
      </w:r>
    </w:p>
    <w:p w:rsidR="00CC536E" w:rsidRDefault="009E0C2E" w:rsidP="009E0C2E">
      <w:pPr>
        <w:spacing w:line="240" w:lineRule="auto"/>
        <w:contextualSpacing/>
      </w:pPr>
      <w:r w:rsidRPr="004431AD">
        <w:t xml:space="preserve">    </w:t>
      </w:r>
      <w:r>
        <w:t xml:space="preserve">                 </w:t>
      </w:r>
      <w:r w:rsidR="00D067D5">
        <w:t>City Council Announcements</w:t>
      </w:r>
    </w:p>
    <w:p w:rsidR="00D067D5" w:rsidRPr="004431AD" w:rsidRDefault="009E0C2E" w:rsidP="009E0C2E">
      <w:pPr>
        <w:spacing w:line="240" w:lineRule="auto"/>
        <w:contextualSpacing/>
      </w:pPr>
      <w:r w:rsidRPr="004431AD">
        <w:t xml:space="preserve">                     Public Comments</w:t>
      </w:r>
    </w:p>
    <w:p w:rsidR="00D067D5" w:rsidRPr="00CC536E" w:rsidRDefault="009E0C2E" w:rsidP="00D067D5">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rsidR="00FB6B61">
        <w:t xml:space="preserve">of previous September </w:t>
      </w:r>
      <w:r w:rsidRPr="004431AD">
        <w:t>meeting</w:t>
      </w:r>
      <w:r w:rsidR="00FB6B61">
        <w:t>s</w:t>
      </w:r>
      <w:r w:rsidRPr="004431AD">
        <w:t xml:space="preserve">. </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D067D5" w:rsidRPr="004431AD"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386F26">
        <w:t>September</w:t>
      </w:r>
      <w:r w:rsidRPr="004431AD">
        <w:t xml:space="preserve"> 2015</w:t>
      </w:r>
    </w:p>
    <w:p w:rsidR="00D067D5" w:rsidRPr="004431AD" w:rsidRDefault="009E0C2E" w:rsidP="009E0C2E">
      <w:pPr>
        <w:spacing w:line="240" w:lineRule="auto"/>
        <w:contextualSpacing/>
      </w:pPr>
      <w:r w:rsidRPr="004431AD">
        <w:t xml:space="preserve">                Fire Report: Activity for </w:t>
      </w:r>
      <w:r w:rsidR="009B7C44">
        <w:t xml:space="preserve">month of </w:t>
      </w:r>
      <w:r w:rsidR="00386F26">
        <w:t>September</w:t>
      </w:r>
      <w:r w:rsidR="00942C1A">
        <w:t xml:space="preserve"> </w:t>
      </w:r>
      <w:r w:rsidRPr="004431AD">
        <w:t>2015</w:t>
      </w:r>
    </w:p>
    <w:p w:rsidR="00D067D5" w:rsidRPr="004431AD" w:rsidRDefault="009E0C2E" w:rsidP="009E0C2E">
      <w:pPr>
        <w:spacing w:line="240" w:lineRule="auto"/>
        <w:contextualSpacing/>
      </w:pPr>
      <w:r w:rsidRPr="004431AD">
        <w:t xml:space="preserve">                Court Report: Activity for </w:t>
      </w:r>
      <w:r w:rsidR="009B7C44">
        <w:t xml:space="preserve">month of </w:t>
      </w:r>
      <w:r w:rsidR="00386F26">
        <w:t>September</w:t>
      </w:r>
      <w:r w:rsidR="00942C1A">
        <w:t xml:space="preserve"> </w:t>
      </w:r>
      <w:r w:rsidRPr="004431AD">
        <w:t>2015</w:t>
      </w:r>
    </w:p>
    <w:p w:rsidR="00D067D5" w:rsidRPr="004431AD" w:rsidRDefault="00CC536E" w:rsidP="009E0C2E">
      <w:pPr>
        <w:spacing w:line="240" w:lineRule="auto"/>
        <w:contextualSpacing/>
      </w:pPr>
      <w:r>
        <w:t xml:space="preserve">          </w:t>
      </w:r>
      <w:r>
        <w:tab/>
      </w:r>
      <w:r w:rsidR="009E0C2E" w:rsidRPr="004431AD">
        <w:t xml:space="preserve">  Public Works: Activity for </w:t>
      </w:r>
      <w:r w:rsidR="009B7C44">
        <w:t xml:space="preserve">month of </w:t>
      </w:r>
      <w:r w:rsidR="00386F26">
        <w:t>September</w:t>
      </w:r>
      <w:r w:rsidR="009B7C44">
        <w:t xml:space="preserve"> </w:t>
      </w:r>
      <w:r>
        <w:t>2015</w:t>
      </w:r>
    </w:p>
    <w:p w:rsidR="00FB6B61" w:rsidRDefault="009E0C2E" w:rsidP="009E0C2E">
      <w:pPr>
        <w:spacing w:line="240" w:lineRule="auto"/>
        <w:contextualSpacing/>
      </w:pPr>
      <w:r w:rsidRPr="004431AD">
        <w:t xml:space="preserve">               Admin</w:t>
      </w:r>
      <w:r w:rsidR="00CC536E">
        <w:t xml:space="preserve">istrative Report:  Financials: </w:t>
      </w:r>
    </w:p>
    <w:p w:rsidR="00D067D5" w:rsidRDefault="00FB6B61" w:rsidP="00CC536E">
      <w:pPr>
        <w:pStyle w:val="ListParagraph"/>
        <w:numPr>
          <w:ilvl w:val="0"/>
          <w:numId w:val="1"/>
        </w:numPr>
      </w:pPr>
      <w:r>
        <w:t xml:space="preserve">Consider and take action pass a resolution Adopting </w:t>
      </w:r>
      <w:r w:rsidR="00477AE1">
        <w:t>the “Ellis</w:t>
      </w:r>
      <w:r>
        <w:t xml:space="preserve"> County Hazard Mitiga</w:t>
      </w:r>
      <w:r w:rsidR="00CC536E">
        <w:t>tion Action Plan, October 2015”</w:t>
      </w:r>
    </w:p>
    <w:p w:rsidR="00D067D5" w:rsidRDefault="00681881" w:rsidP="00D067D5">
      <w:pPr>
        <w:pStyle w:val="ListParagraph"/>
        <w:numPr>
          <w:ilvl w:val="0"/>
          <w:numId w:val="1"/>
        </w:numPr>
      </w:pPr>
      <w:r>
        <w:rPr>
          <w:rFonts w:ascii="Tahoma" w:eastAsia="Times New Roman" w:hAnsi="Tahoma" w:cs="Tahoma"/>
          <w:color w:val="000000"/>
          <w:sz w:val="20"/>
          <w:szCs w:val="20"/>
        </w:rPr>
        <w:t>Mayor</w:t>
      </w:r>
      <w:r w:rsidR="00CC536E">
        <w:rPr>
          <w:rFonts w:ascii="Tahoma" w:eastAsia="Times New Roman" w:hAnsi="Tahoma" w:cs="Tahoma"/>
          <w:color w:val="000000"/>
          <w:sz w:val="20"/>
          <w:szCs w:val="20"/>
        </w:rPr>
        <w:t>’s Monarch Pledge presentation</w:t>
      </w:r>
    </w:p>
    <w:p w:rsidR="005C62B6" w:rsidRPr="005C62B6" w:rsidRDefault="005C62B6" w:rsidP="005C62B6">
      <w:pPr>
        <w:pStyle w:val="ListParagraph"/>
        <w:numPr>
          <w:ilvl w:val="0"/>
          <w:numId w:val="1"/>
        </w:numPr>
        <w:jc w:val="both"/>
      </w:pPr>
      <w:r w:rsidRPr="005C62B6">
        <w:t xml:space="preserve">Motion to move into an Executive Section pursuant to (Section 551.074 of the Open Meetings Act, regarding Personnel Matters), to wit: “to deliberate the appointment, employment, evaluation, reassignment, duties, discipline or dismissal” of the following city employee:  Chief Chad Nelson, Chief of Police.  </w:t>
      </w:r>
    </w:p>
    <w:p w:rsidR="005C2740" w:rsidRDefault="005C62B6" w:rsidP="00FB6B61">
      <w:pPr>
        <w:pStyle w:val="ListParagraph"/>
        <w:numPr>
          <w:ilvl w:val="0"/>
          <w:numId w:val="1"/>
        </w:numPr>
      </w:pPr>
      <w:r w:rsidRPr="005C62B6">
        <w:t>Motion to move back into regular City Council Session</w:t>
      </w:r>
      <w:r w:rsidR="00D84819">
        <w:t>.</w:t>
      </w:r>
    </w:p>
    <w:p w:rsidR="00D84819" w:rsidRPr="005C62B6" w:rsidRDefault="00D84819" w:rsidP="00FB6B61">
      <w:pPr>
        <w:pStyle w:val="ListParagraph"/>
        <w:numPr>
          <w:ilvl w:val="0"/>
          <w:numId w:val="1"/>
        </w:numPr>
      </w:pPr>
      <w:r>
        <w:t>Adjournment</w:t>
      </w:r>
    </w:p>
    <w:p w:rsidR="00FB6B61" w:rsidRDefault="00FB6B61" w:rsidP="009E0C2E">
      <w:pPr>
        <w:spacing w:line="240" w:lineRule="auto"/>
        <w:contextualSpacing/>
      </w:pPr>
    </w:p>
    <w:p w:rsidR="00386F26" w:rsidRPr="00386F26" w:rsidRDefault="00386F26" w:rsidP="00386F26">
      <w:pPr>
        <w:spacing w:line="240" w:lineRule="auto"/>
        <w:contextualSpacing/>
        <w:jc w:val="center"/>
        <w:rPr>
          <w:b/>
        </w:rPr>
      </w:pPr>
    </w:p>
    <w:p w:rsidR="00386F26" w:rsidRPr="00386F26" w:rsidRDefault="00386F26" w:rsidP="00386F26">
      <w:pPr>
        <w:spacing w:line="240" w:lineRule="auto"/>
        <w:contextualSpacing/>
        <w:jc w:val="center"/>
        <w:rPr>
          <w:b/>
        </w:rPr>
      </w:pPr>
    </w:p>
    <w:p w:rsidR="00386F26" w:rsidRPr="00386F26" w:rsidRDefault="00386F26" w:rsidP="00386F26">
      <w:pPr>
        <w:spacing w:line="240" w:lineRule="auto"/>
        <w:contextualSpacing/>
        <w:jc w:val="center"/>
        <w:rPr>
          <w:b/>
        </w:rPr>
      </w:pPr>
      <w:r w:rsidRPr="00386F26">
        <w:rPr>
          <w:b/>
        </w:rPr>
        <w:t>CERTIFICATE OF POSTING</w:t>
      </w:r>
    </w:p>
    <w:p w:rsidR="00386F26" w:rsidRPr="00386F26" w:rsidRDefault="00386F26" w:rsidP="00386F26">
      <w:pPr>
        <w:spacing w:line="240" w:lineRule="auto"/>
        <w:contextualSpacing/>
      </w:pPr>
      <w:r w:rsidRPr="00386F26">
        <w:t xml:space="preserve">     This is certifying that the undersigned posted the above agenda on the front wall of the City Hall at _____ o’clock ____ M on ____________, 2015.  Said place being readily accessible to the general public at all times to remain continuously posted for at least 72 hours immediately preceding said meeting, all in accordance with Chapter 551, Texas Government Code. </w:t>
      </w:r>
    </w:p>
    <w:p w:rsidR="00386F26" w:rsidRPr="00386F26" w:rsidRDefault="00386F26" w:rsidP="00386F26">
      <w:pPr>
        <w:spacing w:line="240" w:lineRule="auto"/>
        <w:contextualSpacing/>
      </w:pPr>
    </w:p>
    <w:p w:rsidR="00386F26" w:rsidRPr="00386F26" w:rsidRDefault="00386F26" w:rsidP="00386F26">
      <w:pPr>
        <w:spacing w:line="240" w:lineRule="auto"/>
        <w:contextualSpacing/>
      </w:pPr>
      <w:r w:rsidRPr="00386F26">
        <w:t xml:space="preserve">________________________ </w:t>
      </w:r>
    </w:p>
    <w:p w:rsidR="00386F26" w:rsidRPr="00386F26" w:rsidRDefault="00386F26" w:rsidP="00386F26">
      <w:pPr>
        <w:spacing w:line="240" w:lineRule="auto"/>
        <w:contextualSpacing/>
      </w:pPr>
      <w:r w:rsidRPr="00386F26">
        <w:t>Acting City Secretary</w:t>
      </w:r>
    </w:p>
    <w:p w:rsidR="00386F26" w:rsidRPr="00386F26" w:rsidRDefault="00386F26" w:rsidP="00386F26">
      <w:pPr>
        <w:spacing w:line="240" w:lineRule="auto"/>
        <w:contextualSpacing/>
      </w:pPr>
    </w:p>
    <w:p w:rsidR="00386F26" w:rsidRPr="004431AD" w:rsidRDefault="00386F26" w:rsidP="009E0C2E">
      <w:pPr>
        <w:spacing w:line="240" w:lineRule="auto"/>
        <w:contextualSpacing/>
      </w:pPr>
      <w:bookmarkStart w:id="0" w:name="_GoBack"/>
      <w:bookmarkEnd w:id="0"/>
    </w:p>
    <w:sectPr w:rsidR="00386F26" w:rsidRPr="004431AD"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1843A2"/>
    <w:rsid w:val="0019046B"/>
    <w:rsid w:val="001D4767"/>
    <w:rsid w:val="002057E5"/>
    <w:rsid w:val="00222253"/>
    <w:rsid w:val="002B70CD"/>
    <w:rsid w:val="003220A7"/>
    <w:rsid w:val="00386F26"/>
    <w:rsid w:val="003B4A3B"/>
    <w:rsid w:val="003E4961"/>
    <w:rsid w:val="00477AE1"/>
    <w:rsid w:val="00484215"/>
    <w:rsid w:val="004F3256"/>
    <w:rsid w:val="0054402F"/>
    <w:rsid w:val="00555A46"/>
    <w:rsid w:val="005A2CE3"/>
    <w:rsid w:val="005C2740"/>
    <w:rsid w:val="005C62B6"/>
    <w:rsid w:val="00681881"/>
    <w:rsid w:val="0072240F"/>
    <w:rsid w:val="00725234"/>
    <w:rsid w:val="00755F92"/>
    <w:rsid w:val="007E1335"/>
    <w:rsid w:val="00882610"/>
    <w:rsid w:val="00942C1A"/>
    <w:rsid w:val="00985FAE"/>
    <w:rsid w:val="009B780A"/>
    <w:rsid w:val="009B7C44"/>
    <w:rsid w:val="009E0C2E"/>
    <w:rsid w:val="009F4BD8"/>
    <w:rsid w:val="00A1776A"/>
    <w:rsid w:val="00A5322E"/>
    <w:rsid w:val="00A5594E"/>
    <w:rsid w:val="00AA1D0B"/>
    <w:rsid w:val="00B718CD"/>
    <w:rsid w:val="00C57149"/>
    <w:rsid w:val="00C846B5"/>
    <w:rsid w:val="00C95846"/>
    <w:rsid w:val="00CC2E6E"/>
    <w:rsid w:val="00CC4F27"/>
    <w:rsid w:val="00CC536E"/>
    <w:rsid w:val="00D0616D"/>
    <w:rsid w:val="00D067D5"/>
    <w:rsid w:val="00D80479"/>
    <w:rsid w:val="00D84819"/>
    <w:rsid w:val="00DA1C48"/>
    <w:rsid w:val="00E2372B"/>
    <w:rsid w:val="00E37B3F"/>
    <w:rsid w:val="00E70872"/>
    <w:rsid w:val="00E71D67"/>
    <w:rsid w:val="00E97D8C"/>
    <w:rsid w:val="00FB26BD"/>
    <w:rsid w:val="00FB6B61"/>
    <w:rsid w:val="00FB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FB6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054579">
      <w:bodyDiv w:val="1"/>
      <w:marLeft w:val="0"/>
      <w:marRight w:val="0"/>
      <w:marTop w:val="0"/>
      <w:marBottom w:val="0"/>
      <w:divBdr>
        <w:top w:val="none" w:sz="0" w:space="0" w:color="auto"/>
        <w:left w:val="none" w:sz="0" w:space="0" w:color="auto"/>
        <w:bottom w:val="none" w:sz="0" w:space="0" w:color="auto"/>
        <w:right w:val="none" w:sz="0" w:space="0" w:color="auto"/>
      </w:divBdr>
    </w:div>
    <w:div w:id="15473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6498</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5</cp:revision>
  <cp:lastPrinted>2015-10-16T14:27:00Z</cp:lastPrinted>
  <dcterms:created xsi:type="dcterms:W3CDTF">2015-10-08T17:54:00Z</dcterms:created>
  <dcterms:modified xsi:type="dcterms:W3CDTF">2015-10-16T14:27:00Z</dcterms:modified>
</cp:coreProperties>
</file>