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F09" w:rsidRDefault="00641DCE" w:rsidP="002E2BC8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l</w:t>
      </w:r>
      <w:r w:rsidRPr="003E52AF">
        <w:rPr>
          <w:sz w:val="20"/>
          <w:szCs w:val="20"/>
        </w:rPr>
        <w:t>j</w:t>
      </w:r>
      <w:r w:rsidR="00097690" w:rsidRPr="003E52AF">
        <w:rPr>
          <w:sz w:val="20"/>
          <w:szCs w:val="20"/>
        </w:rPr>
        <w:t>g</w:t>
      </w:r>
      <w:r w:rsidR="00356F09" w:rsidRPr="003E52AF">
        <w:rPr>
          <w:sz w:val="20"/>
          <w:szCs w:val="20"/>
        </w:rPr>
        <w:t>132-</w:t>
      </w:r>
      <w:r w:rsidR="003E52AF" w:rsidRPr="003E52AF">
        <w:rPr>
          <w:sz w:val="20"/>
          <w:szCs w:val="20"/>
        </w:rPr>
        <w:t>.</w:t>
      </w:r>
      <w:r w:rsidR="0036377B">
        <w:rPr>
          <w:sz w:val="20"/>
          <w:szCs w:val="20"/>
        </w:rPr>
        <w:t>7</w:t>
      </w:r>
      <w:proofErr w:type="gramEnd"/>
    </w:p>
    <w:p w:rsidR="00356F09" w:rsidRPr="00750432" w:rsidRDefault="00750432" w:rsidP="0036377B">
      <w:pPr>
        <w:jc w:val="center"/>
        <w:rPr>
          <w:b/>
          <w:u w:val="single"/>
        </w:rPr>
      </w:pPr>
      <w:r w:rsidRPr="00750432">
        <w:rPr>
          <w:b/>
          <w:u w:val="single"/>
        </w:rPr>
        <w:t>AGENDA</w:t>
      </w:r>
    </w:p>
    <w:p w:rsidR="007B1D1F" w:rsidRPr="004431AD" w:rsidRDefault="0036377B" w:rsidP="009E0C2E">
      <w:pPr>
        <w:contextualSpacing/>
        <w:rPr>
          <w:b/>
        </w:rPr>
      </w:pPr>
      <w:r>
        <w:rPr>
          <w:b/>
        </w:rPr>
        <w:t>`</w:t>
      </w:r>
    </w:p>
    <w:p w:rsidR="007B1D1F" w:rsidRPr="004431AD" w:rsidRDefault="007B1D1F" w:rsidP="009E0C2E">
      <w:pPr>
        <w:contextualSpacing/>
        <w:jc w:val="center"/>
        <w:rPr>
          <w:b/>
        </w:rPr>
      </w:pPr>
      <w:r w:rsidRPr="004431AD">
        <w:rPr>
          <w:b/>
        </w:rPr>
        <w:t>CITY COUNCIL GARRETT, TEXAS</w:t>
      </w:r>
    </w:p>
    <w:p w:rsidR="007B1D1F" w:rsidRPr="004431AD" w:rsidRDefault="007B1D1F" w:rsidP="009E0C2E">
      <w:pPr>
        <w:contextualSpacing/>
        <w:jc w:val="center"/>
        <w:rPr>
          <w:b/>
        </w:rPr>
      </w:pPr>
      <w:r>
        <w:rPr>
          <w:b/>
        </w:rPr>
        <w:t xml:space="preserve">Regular </w:t>
      </w:r>
      <w:r w:rsidRPr="004431AD">
        <w:rPr>
          <w:b/>
        </w:rPr>
        <w:t>Meeting</w:t>
      </w:r>
    </w:p>
    <w:p w:rsidR="007B1D1F" w:rsidRPr="004431AD" w:rsidRDefault="00750432" w:rsidP="009E0C2E">
      <w:pPr>
        <w:contextualSpacing/>
        <w:jc w:val="center"/>
        <w:rPr>
          <w:b/>
        </w:rPr>
      </w:pPr>
      <w:r>
        <w:rPr>
          <w:b/>
        </w:rPr>
        <w:t>September 17</w:t>
      </w:r>
      <w:r w:rsidR="007B1D1F" w:rsidRPr="004431AD">
        <w:rPr>
          <w:b/>
        </w:rPr>
        <w:t>, 2015</w:t>
      </w:r>
    </w:p>
    <w:p w:rsidR="007B1D1F" w:rsidRPr="004431AD" w:rsidRDefault="007B1D1F" w:rsidP="009E0C2E">
      <w:pPr>
        <w:contextualSpacing/>
        <w:jc w:val="center"/>
        <w:rPr>
          <w:b/>
        </w:rPr>
      </w:pPr>
      <w:r w:rsidRPr="004431AD">
        <w:rPr>
          <w:b/>
        </w:rPr>
        <w:t>7:00 p.m.</w:t>
      </w:r>
    </w:p>
    <w:p w:rsidR="007B1D1F" w:rsidRPr="004431AD" w:rsidRDefault="007B1D1F" w:rsidP="009E0C2E">
      <w:pPr>
        <w:contextualSpacing/>
        <w:jc w:val="center"/>
        <w:rPr>
          <w:b/>
        </w:rPr>
      </w:pPr>
      <w:r w:rsidRPr="004431AD">
        <w:rPr>
          <w:b/>
        </w:rPr>
        <w:t>Council Chambers</w:t>
      </w:r>
    </w:p>
    <w:p w:rsidR="007B1D1F" w:rsidRPr="004431AD" w:rsidRDefault="007B1D1F" w:rsidP="009E0C2E">
      <w:pPr>
        <w:contextualSpacing/>
        <w:jc w:val="center"/>
        <w:rPr>
          <w:b/>
        </w:rPr>
      </w:pPr>
      <w:r w:rsidRPr="004431AD">
        <w:rPr>
          <w:b/>
        </w:rPr>
        <w:t>208 N. Ferris Street, Garrett Texas, 75119</w:t>
      </w:r>
    </w:p>
    <w:p w:rsidR="007B1D1F" w:rsidRPr="004431AD" w:rsidRDefault="007B1D1F" w:rsidP="009E0C2E">
      <w:pPr>
        <w:contextualSpacing/>
        <w:rPr>
          <w:b/>
          <w:u w:val="single"/>
        </w:rPr>
      </w:pPr>
    </w:p>
    <w:p w:rsidR="007B1D1F" w:rsidRPr="007A147E" w:rsidRDefault="007B1D1F" w:rsidP="00750432">
      <w:pPr>
        <w:numPr>
          <w:ilvl w:val="0"/>
          <w:numId w:val="1"/>
        </w:numPr>
        <w:tabs>
          <w:tab w:val="clear" w:pos="720"/>
        </w:tabs>
        <w:ind w:left="0" w:firstLine="0"/>
        <w:contextualSpacing/>
        <w:rPr>
          <w:sz w:val="22"/>
        </w:rPr>
      </w:pPr>
      <w:r w:rsidRPr="007A147E">
        <w:rPr>
          <w:sz w:val="22"/>
        </w:rPr>
        <w:t>Call special City Council meeting to order.  Roll Call.</w:t>
      </w:r>
    </w:p>
    <w:p w:rsidR="007B1D1F" w:rsidRPr="007A147E" w:rsidRDefault="007B1D1F" w:rsidP="00750432">
      <w:pPr>
        <w:numPr>
          <w:ilvl w:val="0"/>
          <w:numId w:val="1"/>
        </w:numPr>
        <w:tabs>
          <w:tab w:val="clear" w:pos="720"/>
        </w:tabs>
        <w:ind w:left="0" w:firstLine="0"/>
        <w:contextualSpacing/>
        <w:rPr>
          <w:b/>
          <w:sz w:val="22"/>
        </w:rPr>
      </w:pPr>
      <w:r w:rsidRPr="007A147E">
        <w:rPr>
          <w:sz w:val="22"/>
        </w:rPr>
        <w:t xml:space="preserve">Determination of Quorum.  Invocation, Pledge of Allegiance.   </w:t>
      </w:r>
    </w:p>
    <w:p w:rsidR="007B1D1F" w:rsidRPr="007A147E" w:rsidRDefault="007B1D1F" w:rsidP="00750432">
      <w:pPr>
        <w:contextualSpacing/>
        <w:rPr>
          <w:sz w:val="22"/>
        </w:rPr>
      </w:pPr>
      <w:r w:rsidRPr="007A147E">
        <w:rPr>
          <w:sz w:val="22"/>
        </w:rPr>
        <w:t xml:space="preserve">                     Mayor Announcements    </w:t>
      </w:r>
    </w:p>
    <w:p w:rsidR="007B1D1F" w:rsidRPr="007A147E" w:rsidRDefault="007B1D1F" w:rsidP="00750432">
      <w:pPr>
        <w:contextualSpacing/>
        <w:rPr>
          <w:sz w:val="22"/>
        </w:rPr>
      </w:pPr>
      <w:r w:rsidRPr="007A147E">
        <w:rPr>
          <w:sz w:val="22"/>
        </w:rPr>
        <w:t xml:space="preserve">                     City Council Announcements.</w:t>
      </w:r>
    </w:p>
    <w:p w:rsidR="007B1D1F" w:rsidRPr="007A147E" w:rsidRDefault="007B1D1F" w:rsidP="00750432">
      <w:pPr>
        <w:contextualSpacing/>
        <w:rPr>
          <w:sz w:val="22"/>
        </w:rPr>
      </w:pPr>
      <w:r w:rsidRPr="007A147E">
        <w:rPr>
          <w:sz w:val="22"/>
        </w:rPr>
        <w:t xml:space="preserve">                     Public Comments</w:t>
      </w:r>
    </w:p>
    <w:p w:rsidR="007B1D1F" w:rsidRPr="007A147E" w:rsidRDefault="007B1D1F" w:rsidP="00750432">
      <w:pPr>
        <w:numPr>
          <w:ilvl w:val="0"/>
          <w:numId w:val="1"/>
        </w:numPr>
        <w:tabs>
          <w:tab w:val="clear" w:pos="720"/>
        </w:tabs>
        <w:ind w:left="0" w:firstLine="0"/>
        <w:contextualSpacing/>
        <w:rPr>
          <w:b/>
          <w:sz w:val="22"/>
        </w:rPr>
      </w:pPr>
      <w:r w:rsidRPr="007A147E">
        <w:rPr>
          <w:sz w:val="22"/>
        </w:rPr>
        <w:t xml:space="preserve">Motion to approve minutes of </w:t>
      </w:r>
      <w:r w:rsidR="008B3A4B" w:rsidRPr="007A147E">
        <w:rPr>
          <w:sz w:val="22"/>
        </w:rPr>
        <w:t>prior meeting</w:t>
      </w:r>
      <w:r w:rsidRPr="007A147E">
        <w:rPr>
          <w:sz w:val="22"/>
        </w:rPr>
        <w:t xml:space="preserve">. </w:t>
      </w:r>
    </w:p>
    <w:p w:rsidR="007B1D1F" w:rsidRPr="007A147E" w:rsidRDefault="007B1D1F" w:rsidP="00750432">
      <w:pPr>
        <w:numPr>
          <w:ilvl w:val="0"/>
          <w:numId w:val="1"/>
        </w:numPr>
        <w:tabs>
          <w:tab w:val="clear" w:pos="720"/>
        </w:tabs>
        <w:ind w:left="0" w:firstLine="0"/>
        <w:contextualSpacing/>
        <w:rPr>
          <w:b/>
          <w:sz w:val="22"/>
        </w:rPr>
      </w:pPr>
      <w:r w:rsidRPr="007A147E">
        <w:rPr>
          <w:sz w:val="22"/>
        </w:rPr>
        <w:t xml:space="preserve">                   </w:t>
      </w:r>
      <w:r w:rsidRPr="007A147E">
        <w:rPr>
          <w:b/>
          <w:sz w:val="22"/>
        </w:rPr>
        <w:t>Departmental Reports</w:t>
      </w:r>
    </w:p>
    <w:p w:rsidR="007B1D1F" w:rsidRPr="007A147E" w:rsidRDefault="007B1D1F" w:rsidP="00750432">
      <w:pPr>
        <w:contextualSpacing/>
        <w:rPr>
          <w:sz w:val="22"/>
        </w:rPr>
      </w:pPr>
      <w:r w:rsidRPr="007A147E">
        <w:rPr>
          <w:b/>
          <w:sz w:val="22"/>
        </w:rPr>
        <w:t xml:space="preserve">                 </w:t>
      </w:r>
      <w:r w:rsidRPr="007A147E">
        <w:rPr>
          <w:sz w:val="22"/>
        </w:rPr>
        <w:t>Police Report: Activity for prior month</w:t>
      </w:r>
    </w:p>
    <w:p w:rsidR="007B1D1F" w:rsidRPr="007A147E" w:rsidRDefault="007B1D1F" w:rsidP="00750432">
      <w:pPr>
        <w:contextualSpacing/>
        <w:rPr>
          <w:sz w:val="22"/>
        </w:rPr>
      </w:pPr>
      <w:r w:rsidRPr="007A147E">
        <w:rPr>
          <w:sz w:val="22"/>
        </w:rPr>
        <w:t xml:space="preserve">                 Court Report: Activity for January 2015</w:t>
      </w:r>
    </w:p>
    <w:p w:rsidR="007B1D1F" w:rsidRPr="007A147E" w:rsidRDefault="007B1D1F" w:rsidP="00750432">
      <w:pPr>
        <w:contextualSpacing/>
        <w:rPr>
          <w:sz w:val="22"/>
        </w:rPr>
      </w:pPr>
      <w:r w:rsidRPr="007A147E">
        <w:rPr>
          <w:sz w:val="22"/>
        </w:rPr>
        <w:t xml:space="preserve">                 Public Works: Activity for January 2015</w:t>
      </w:r>
    </w:p>
    <w:p w:rsidR="007B1D1F" w:rsidRPr="007A147E" w:rsidRDefault="007B1D1F" w:rsidP="00750432">
      <w:pPr>
        <w:contextualSpacing/>
        <w:rPr>
          <w:sz w:val="22"/>
        </w:rPr>
      </w:pPr>
      <w:r w:rsidRPr="007A147E">
        <w:rPr>
          <w:sz w:val="22"/>
        </w:rPr>
        <w:t xml:space="preserve">                Administrative Report:  Financials:  </w:t>
      </w:r>
    </w:p>
    <w:p w:rsidR="001D2EEC" w:rsidRPr="007A147E" w:rsidRDefault="001D2EEC" w:rsidP="00750432">
      <w:pPr>
        <w:rPr>
          <w:sz w:val="22"/>
        </w:rPr>
      </w:pPr>
    </w:p>
    <w:p w:rsidR="00750432" w:rsidRPr="007A147E" w:rsidRDefault="007B1D1F" w:rsidP="00750432">
      <w:pPr>
        <w:ind w:left="360" w:hanging="360"/>
        <w:rPr>
          <w:sz w:val="22"/>
        </w:rPr>
      </w:pPr>
      <w:r w:rsidRPr="007A147E">
        <w:rPr>
          <w:sz w:val="22"/>
        </w:rPr>
        <w:t>5</w:t>
      </w:r>
      <w:r w:rsidR="00356F09" w:rsidRPr="007A147E">
        <w:rPr>
          <w:sz w:val="22"/>
        </w:rPr>
        <w:t>.</w:t>
      </w:r>
      <w:r w:rsidR="00356F09" w:rsidRPr="007A147E">
        <w:rPr>
          <w:sz w:val="22"/>
        </w:rPr>
        <w:tab/>
      </w:r>
      <w:r w:rsidR="00641DCE" w:rsidRPr="007A147E">
        <w:rPr>
          <w:sz w:val="22"/>
        </w:rPr>
        <w:t xml:space="preserve">Public hearing to consider approval of the </w:t>
      </w:r>
      <w:r w:rsidR="001D2EEC" w:rsidRPr="007A147E">
        <w:rPr>
          <w:sz w:val="22"/>
        </w:rPr>
        <w:t>B</w:t>
      </w:r>
      <w:r w:rsidR="00641DCE" w:rsidRPr="007A147E">
        <w:rPr>
          <w:sz w:val="22"/>
        </w:rPr>
        <w:t xml:space="preserve">udget for the fiscal year beginning October 1, </w:t>
      </w:r>
    </w:p>
    <w:p w:rsidR="00356F09" w:rsidRPr="007A147E" w:rsidRDefault="00641DCE" w:rsidP="00750432">
      <w:pPr>
        <w:ind w:left="360"/>
        <w:rPr>
          <w:sz w:val="22"/>
        </w:rPr>
      </w:pPr>
      <w:r w:rsidRPr="007A147E">
        <w:rPr>
          <w:sz w:val="22"/>
        </w:rPr>
        <w:t>201</w:t>
      </w:r>
      <w:r w:rsidR="00356F09" w:rsidRPr="007A147E">
        <w:rPr>
          <w:sz w:val="22"/>
        </w:rPr>
        <w:t>5</w:t>
      </w:r>
      <w:r w:rsidR="0036377B" w:rsidRPr="007A147E">
        <w:rPr>
          <w:sz w:val="22"/>
        </w:rPr>
        <w:t>,</w:t>
      </w:r>
      <w:r w:rsidRPr="007A147E">
        <w:rPr>
          <w:sz w:val="22"/>
        </w:rPr>
        <w:t xml:space="preserve"> and ending on September 30, 201</w:t>
      </w:r>
      <w:r w:rsidR="00356F09" w:rsidRPr="007A147E">
        <w:rPr>
          <w:sz w:val="22"/>
        </w:rPr>
        <w:t>6.</w:t>
      </w:r>
    </w:p>
    <w:p w:rsidR="00750432" w:rsidRPr="007A147E" w:rsidRDefault="00750432" w:rsidP="00750432">
      <w:pPr>
        <w:ind w:left="360"/>
        <w:rPr>
          <w:sz w:val="22"/>
        </w:rPr>
      </w:pPr>
    </w:p>
    <w:p w:rsidR="00356F09" w:rsidRPr="007A147E" w:rsidRDefault="00641DCE" w:rsidP="00750432">
      <w:pPr>
        <w:ind w:left="360"/>
        <w:rPr>
          <w:sz w:val="22"/>
        </w:rPr>
      </w:pPr>
      <w:r w:rsidRPr="007A147E">
        <w:rPr>
          <w:sz w:val="22"/>
        </w:rPr>
        <w:t>A.</w:t>
      </w:r>
      <w:r w:rsidRPr="007A147E">
        <w:rPr>
          <w:sz w:val="22"/>
        </w:rPr>
        <w:tab/>
        <w:t>Motion to open the public hearing.</w:t>
      </w:r>
    </w:p>
    <w:p w:rsidR="00356F09" w:rsidRPr="007A147E" w:rsidRDefault="00641DCE" w:rsidP="00750432">
      <w:pPr>
        <w:ind w:left="360"/>
        <w:rPr>
          <w:sz w:val="22"/>
        </w:rPr>
      </w:pPr>
      <w:r w:rsidRPr="007A147E">
        <w:rPr>
          <w:sz w:val="22"/>
        </w:rPr>
        <w:t>B.</w:t>
      </w:r>
      <w:r w:rsidRPr="007A147E">
        <w:rPr>
          <w:sz w:val="22"/>
        </w:rPr>
        <w:tab/>
        <w:t>Motion to close the public hearing.</w:t>
      </w:r>
    </w:p>
    <w:p w:rsidR="00356F09" w:rsidRPr="007A147E" w:rsidRDefault="00641DCE" w:rsidP="00750432">
      <w:pPr>
        <w:ind w:left="360"/>
        <w:rPr>
          <w:sz w:val="22"/>
        </w:rPr>
      </w:pPr>
      <w:r w:rsidRPr="007A147E">
        <w:rPr>
          <w:sz w:val="22"/>
        </w:rPr>
        <w:t>C.</w:t>
      </w:r>
      <w:r w:rsidRPr="007A147E">
        <w:rPr>
          <w:sz w:val="22"/>
        </w:rPr>
        <w:tab/>
        <w:t>Council deliberation</w:t>
      </w:r>
    </w:p>
    <w:p w:rsidR="00356F09" w:rsidRPr="007A147E" w:rsidRDefault="00641DCE" w:rsidP="00750432">
      <w:pPr>
        <w:ind w:left="360"/>
        <w:rPr>
          <w:sz w:val="22"/>
        </w:rPr>
      </w:pPr>
      <w:r w:rsidRPr="007A147E">
        <w:rPr>
          <w:sz w:val="22"/>
        </w:rPr>
        <w:t>D.</w:t>
      </w:r>
      <w:r w:rsidR="00356F09" w:rsidRPr="007A147E">
        <w:rPr>
          <w:sz w:val="22"/>
        </w:rPr>
        <w:tab/>
        <w:t xml:space="preserve">Motions (if any) to consider changes to the </w:t>
      </w:r>
      <w:r w:rsidRPr="007A147E">
        <w:rPr>
          <w:sz w:val="22"/>
        </w:rPr>
        <w:t>proposed budget for the fiscal year beginning October 1, 2 01</w:t>
      </w:r>
      <w:r w:rsidR="00356F09" w:rsidRPr="007A147E">
        <w:rPr>
          <w:sz w:val="22"/>
        </w:rPr>
        <w:t>5, and endi</w:t>
      </w:r>
      <w:r w:rsidRPr="007A147E">
        <w:rPr>
          <w:sz w:val="22"/>
        </w:rPr>
        <w:t>ng on September 30, 201</w:t>
      </w:r>
      <w:r w:rsidR="00356F09" w:rsidRPr="007A147E">
        <w:rPr>
          <w:sz w:val="22"/>
        </w:rPr>
        <w:t>6.</w:t>
      </w:r>
    </w:p>
    <w:p w:rsidR="001D2EEC" w:rsidRPr="007A147E" w:rsidRDefault="001D2EEC" w:rsidP="00750432">
      <w:pPr>
        <w:ind w:left="360"/>
        <w:rPr>
          <w:sz w:val="22"/>
        </w:rPr>
      </w:pPr>
    </w:p>
    <w:p w:rsidR="001D2EEC" w:rsidRPr="007A147E" w:rsidRDefault="007B1D1F" w:rsidP="00750432">
      <w:pPr>
        <w:rPr>
          <w:sz w:val="22"/>
        </w:rPr>
      </w:pPr>
      <w:r w:rsidRPr="007A147E">
        <w:rPr>
          <w:sz w:val="22"/>
        </w:rPr>
        <w:t>6</w:t>
      </w:r>
      <w:r w:rsidR="001D2EEC" w:rsidRPr="007A147E">
        <w:rPr>
          <w:sz w:val="22"/>
        </w:rPr>
        <w:t xml:space="preserve">. </w:t>
      </w:r>
      <w:r w:rsidR="001D2EEC" w:rsidRPr="007A147E">
        <w:rPr>
          <w:sz w:val="22"/>
        </w:rPr>
        <w:tab/>
        <w:t>Discussion regarding second hearing to be held on September 24</w:t>
      </w:r>
      <w:r w:rsidR="001D2EEC" w:rsidRPr="007A147E">
        <w:rPr>
          <w:sz w:val="22"/>
          <w:vertAlign w:val="superscript"/>
        </w:rPr>
        <w:t>th</w:t>
      </w:r>
      <w:r w:rsidR="001D2EEC" w:rsidRPr="007A147E">
        <w:rPr>
          <w:sz w:val="22"/>
        </w:rPr>
        <w:t>.</w:t>
      </w:r>
    </w:p>
    <w:p w:rsidR="001D2EEC" w:rsidRPr="007A147E" w:rsidRDefault="001D2EEC" w:rsidP="00750432">
      <w:pPr>
        <w:ind w:left="360"/>
        <w:rPr>
          <w:sz w:val="22"/>
        </w:rPr>
      </w:pPr>
    </w:p>
    <w:p w:rsidR="00E1508C" w:rsidRPr="007A147E" w:rsidRDefault="008B3A4B" w:rsidP="00750432">
      <w:pPr>
        <w:ind w:left="720" w:hanging="720"/>
        <w:rPr>
          <w:sz w:val="22"/>
        </w:rPr>
      </w:pPr>
      <w:r w:rsidRPr="007A147E">
        <w:rPr>
          <w:sz w:val="22"/>
        </w:rPr>
        <w:t>7.</w:t>
      </w:r>
      <w:r w:rsidR="00E1508C" w:rsidRPr="007A147E">
        <w:rPr>
          <w:sz w:val="22"/>
        </w:rPr>
        <w:tab/>
        <w:t>Consider the Information Schedule for Nominations for and Voting for Directors of Directors of Ellis County Appraisal District</w:t>
      </w:r>
    </w:p>
    <w:p w:rsidR="00E1508C" w:rsidRPr="007A147E" w:rsidRDefault="00E1508C" w:rsidP="00750432">
      <w:pPr>
        <w:rPr>
          <w:b/>
          <w:sz w:val="22"/>
        </w:rPr>
      </w:pPr>
    </w:p>
    <w:p w:rsidR="00E1508C" w:rsidRPr="007A147E" w:rsidRDefault="007B1D1F" w:rsidP="00750432">
      <w:pPr>
        <w:rPr>
          <w:sz w:val="22"/>
        </w:rPr>
      </w:pPr>
      <w:r w:rsidRPr="007A147E">
        <w:rPr>
          <w:sz w:val="22"/>
        </w:rPr>
        <w:t>8</w:t>
      </w:r>
      <w:r w:rsidR="001D2EEC" w:rsidRPr="007A147E">
        <w:rPr>
          <w:sz w:val="22"/>
        </w:rPr>
        <w:t>.</w:t>
      </w:r>
      <w:r w:rsidR="001D2EEC" w:rsidRPr="007A147E">
        <w:rPr>
          <w:sz w:val="22"/>
        </w:rPr>
        <w:tab/>
        <w:t xml:space="preserve">Consider voting for a Member of Board </w:t>
      </w:r>
      <w:r w:rsidR="008B3A4B" w:rsidRPr="007A147E">
        <w:rPr>
          <w:sz w:val="22"/>
        </w:rPr>
        <w:t>of</w:t>
      </w:r>
      <w:r w:rsidR="001D2EEC" w:rsidRPr="007A147E">
        <w:rPr>
          <w:sz w:val="22"/>
        </w:rPr>
        <w:t xml:space="preserve"> Directors of TML.</w:t>
      </w:r>
    </w:p>
    <w:p w:rsidR="001D2EEC" w:rsidRPr="007A147E" w:rsidRDefault="001D2EEC" w:rsidP="00750432">
      <w:pPr>
        <w:ind w:left="360"/>
        <w:rPr>
          <w:b/>
          <w:sz w:val="22"/>
        </w:rPr>
      </w:pPr>
    </w:p>
    <w:p w:rsidR="008B3A4B" w:rsidRPr="007A147E" w:rsidRDefault="007B1D1F" w:rsidP="0036377B">
      <w:pPr>
        <w:rPr>
          <w:sz w:val="22"/>
        </w:rPr>
      </w:pPr>
      <w:r w:rsidRPr="007A147E">
        <w:rPr>
          <w:sz w:val="22"/>
        </w:rPr>
        <w:t>9</w:t>
      </w:r>
      <w:r w:rsidR="008B3A4B" w:rsidRPr="007A147E">
        <w:rPr>
          <w:sz w:val="22"/>
        </w:rPr>
        <w:t xml:space="preserve">.         Discuss and approve budget for Christmas in the Park. </w:t>
      </w:r>
    </w:p>
    <w:p w:rsidR="008B3A4B" w:rsidRPr="007A147E" w:rsidRDefault="008B3A4B" w:rsidP="0036377B">
      <w:pPr>
        <w:rPr>
          <w:sz w:val="22"/>
        </w:rPr>
      </w:pPr>
    </w:p>
    <w:p w:rsidR="001A70BE" w:rsidRPr="007A147E" w:rsidRDefault="008B3A4B" w:rsidP="0036377B">
      <w:pPr>
        <w:rPr>
          <w:sz w:val="22"/>
        </w:rPr>
      </w:pPr>
      <w:r w:rsidRPr="007A147E">
        <w:rPr>
          <w:sz w:val="22"/>
        </w:rPr>
        <w:t xml:space="preserve">10.       </w:t>
      </w:r>
      <w:r w:rsidR="001A70BE" w:rsidRPr="007A147E">
        <w:rPr>
          <w:sz w:val="22"/>
        </w:rPr>
        <w:t xml:space="preserve">Adjournment. </w:t>
      </w:r>
    </w:p>
    <w:p w:rsidR="008B3A4B" w:rsidRPr="001A70BE" w:rsidRDefault="008B3A4B" w:rsidP="0036377B"/>
    <w:p w:rsidR="00356F09" w:rsidRPr="008B3A4B" w:rsidRDefault="00641DCE" w:rsidP="008B3A4B">
      <w:pPr>
        <w:ind w:left="2880" w:firstLine="720"/>
        <w:rPr>
          <w:b/>
        </w:rPr>
      </w:pPr>
      <w:r w:rsidRPr="008B3A4B">
        <w:rPr>
          <w:b/>
        </w:rPr>
        <w:t>Certificate of posting</w:t>
      </w:r>
    </w:p>
    <w:p w:rsidR="00356F09" w:rsidRPr="008B3A4B" w:rsidRDefault="00641DCE" w:rsidP="002E2BC8">
      <w:pPr>
        <w:rPr>
          <w:b/>
        </w:rPr>
      </w:pPr>
      <w:r w:rsidRPr="002E2BC8">
        <w:tab/>
      </w:r>
      <w:r w:rsidR="00F23AD0" w:rsidRPr="008B3A4B">
        <w:rPr>
          <w:b/>
        </w:rPr>
        <w:t>T</w:t>
      </w:r>
      <w:r w:rsidRPr="008B3A4B">
        <w:rPr>
          <w:b/>
        </w:rPr>
        <w:t>his is to certify that the undersigned posted the above agenda on the front wall of the city hall at _____________ on Sept</w:t>
      </w:r>
      <w:r w:rsidR="00356F09" w:rsidRPr="008B3A4B">
        <w:rPr>
          <w:b/>
        </w:rPr>
        <w:t>ember ___, 201</w:t>
      </w:r>
      <w:r w:rsidRPr="008B3A4B">
        <w:rPr>
          <w:b/>
        </w:rPr>
        <w:t>5</w:t>
      </w:r>
      <w:r w:rsidR="00356F09" w:rsidRPr="008B3A4B">
        <w:rPr>
          <w:b/>
        </w:rPr>
        <w:t>.</w:t>
      </w:r>
    </w:p>
    <w:p w:rsidR="00356F09" w:rsidRPr="008B3A4B" w:rsidRDefault="00356F09" w:rsidP="002E2BC8">
      <w:pPr>
        <w:rPr>
          <w:b/>
        </w:rPr>
      </w:pPr>
    </w:p>
    <w:p w:rsidR="00356F09" w:rsidRDefault="00356F09" w:rsidP="002E2BC8">
      <w:pPr>
        <w:rPr>
          <w:b/>
        </w:rPr>
      </w:pPr>
      <w:r w:rsidRPr="008B3A4B">
        <w:rPr>
          <w:b/>
        </w:rPr>
        <w:t xml:space="preserve">____________________ </w:t>
      </w:r>
    </w:p>
    <w:p w:rsidR="007A147E" w:rsidRDefault="007A147E" w:rsidP="002E2BC8">
      <w:pPr>
        <w:rPr>
          <w:b/>
        </w:rPr>
      </w:pPr>
      <w:r>
        <w:rPr>
          <w:b/>
        </w:rPr>
        <w:t>Acting City Secretary</w:t>
      </w:r>
      <w:bookmarkStart w:id="0" w:name="_GoBack"/>
      <w:bookmarkEnd w:id="0"/>
    </w:p>
    <w:sectPr w:rsidR="007A147E" w:rsidSect="00AF4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650FC0"/>
    <w:multiLevelType w:val="hybridMultilevel"/>
    <w:tmpl w:val="5A2A97CC"/>
    <w:lvl w:ilvl="0" w:tplc="10E0D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0"/>
      </w:rPr>
    </w:lvl>
    <w:lvl w:ilvl="1" w:tplc="B90476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F835F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09"/>
    <w:rsid w:val="00097690"/>
    <w:rsid w:val="000A6544"/>
    <w:rsid w:val="000D56A5"/>
    <w:rsid w:val="00116409"/>
    <w:rsid w:val="00131432"/>
    <w:rsid w:val="0014348B"/>
    <w:rsid w:val="00182F9A"/>
    <w:rsid w:val="00190296"/>
    <w:rsid w:val="001A70BE"/>
    <w:rsid w:val="001D2EEC"/>
    <w:rsid w:val="002028A0"/>
    <w:rsid w:val="00207084"/>
    <w:rsid w:val="00225235"/>
    <w:rsid w:val="00232C33"/>
    <w:rsid w:val="00233047"/>
    <w:rsid w:val="00273A8D"/>
    <w:rsid w:val="00295816"/>
    <w:rsid w:val="002B331C"/>
    <w:rsid w:val="00304248"/>
    <w:rsid w:val="00356F09"/>
    <w:rsid w:val="0036377B"/>
    <w:rsid w:val="003E52AF"/>
    <w:rsid w:val="003F29E4"/>
    <w:rsid w:val="003F547D"/>
    <w:rsid w:val="003F6A76"/>
    <w:rsid w:val="00445A52"/>
    <w:rsid w:val="0044650E"/>
    <w:rsid w:val="00495EE7"/>
    <w:rsid w:val="004C11E2"/>
    <w:rsid w:val="004D2699"/>
    <w:rsid w:val="004E20CF"/>
    <w:rsid w:val="004F5CE7"/>
    <w:rsid w:val="005125D9"/>
    <w:rsid w:val="00533BB0"/>
    <w:rsid w:val="00542537"/>
    <w:rsid w:val="0057019D"/>
    <w:rsid w:val="005F66A6"/>
    <w:rsid w:val="006073A1"/>
    <w:rsid w:val="00641DCE"/>
    <w:rsid w:val="00683C73"/>
    <w:rsid w:val="006847F4"/>
    <w:rsid w:val="00707E94"/>
    <w:rsid w:val="007334B6"/>
    <w:rsid w:val="00740DB4"/>
    <w:rsid w:val="00750432"/>
    <w:rsid w:val="007513A5"/>
    <w:rsid w:val="00751CE3"/>
    <w:rsid w:val="007A147E"/>
    <w:rsid w:val="007B1D1F"/>
    <w:rsid w:val="007C6108"/>
    <w:rsid w:val="00817B43"/>
    <w:rsid w:val="008309B1"/>
    <w:rsid w:val="00841008"/>
    <w:rsid w:val="00862B08"/>
    <w:rsid w:val="00882A41"/>
    <w:rsid w:val="008A3C4C"/>
    <w:rsid w:val="008A5FCA"/>
    <w:rsid w:val="008B3A4B"/>
    <w:rsid w:val="008C64BD"/>
    <w:rsid w:val="008E250B"/>
    <w:rsid w:val="008F7059"/>
    <w:rsid w:val="00915E2B"/>
    <w:rsid w:val="009655A5"/>
    <w:rsid w:val="009826A4"/>
    <w:rsid w:val="009B6996"/>
    <w:rsid w:val="009D0D4F"/>
    <w:rsid w:val="00A30CBB"/>
    <w:rsid w:val="00A47945"/>
    <w:rsid w:val="00A54DF7"/>
    <w:rsid w:val="00A855E5"/>
    <w:rsid w:val="00AC1110"/>
    <w:rsid w:val="00AF4956"/>
    <w:rsid w:val="00AF7947"/>
    <w:rsid w:val="00B0570D"/>
    <w:rsid w:val="00BF08CC"/>
    <w:rsid w:val="00BF2797"/>
    <w:rsid w:val="00C0294F"/>
    <w:rsid w:val="00C14BDC"/>
    <w:rsid w:val="00C52130"/>
    <w:rsid w:val="00C759C5"/>
    <w:rsid w:val="00C77576"/>
    <w:rsid w:val="00CA43A6"/>
    <w:rsid w:val="00CA5325"/>
    <w:rsid w:val="00CA5A42"/>
    <w:rsid w:val="00CE2515"/>
    <w:rsid w:val="00CE7851"/>
    <w:rsid w:val="00D151D6"/>
    <w:rsid w:val="00DC7AE9"/>
    <w:rsid w:val="00DE1BC8"/>
    <w:rsid w:val="00DF70F9"/>
    <w:rsid w:val="00E1508C"/>
    <w:rsid w:val="00E2379B"/>
    <w:rsid w:val="00E735C2"/>
    <w:rsid w:val="00E85D59"/>
    <w:rsid w:val="00E90E18"/>
    <w:rsid w:val="00EC5C1D"/>
    <w:rsid w:val="00ED3A32"/>
    <w:rsid w:val="00EE3317"/>
    <w:rsid w:val="00F17209"/>
    <w:rsid w:val="00F23AD0"/>
    <w:rsid w:val="00F24FA5"/>
    <w:rsid w:val="00F35B59"/>
    <w:rsid w:val="00F5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2D0136-4616-4AA7-9F93-2A5FC6E6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8A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9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</dc:creator>
  <cp:keywords/>
  <dc:description/>
  <cp:lastModifiedBy>Admin Assit</cp:lastModifiedBy>
  <cp:revision>3</cp:revision>
  <cp:lastPrinted>2015-09-10T20:48:00Z</cp:lastPrinted>
  <dcterms:created xsi:type="dcterms:W3CDTF">2015-09-10T21:12:00Z</dcterms:created>
  <dcterms:modified xsi:type="dcterms:W3CDTF">2015-09-10T21:13:00Z</dcterms:modified>
</cp:coreProperties>
</file>