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7212E2" w:rsidP="009E0C2E">
      <w:pPr>
        <w:spacing w:line="240" w:lineRule="auto"/>
        <w:contextualSpacing/>
        <w:jc w:val="center"/>
        <w:rPr>
          <w:b/>
        </w:rPr>
      </w:pPr>
      <w:r>
        <w:rPr>
          <w:b/>
        </w:rPr>
        <w:t>August</w:t>
      </w:r>
      <w:r w:rsidR="0072240F">
        <w:rPr>
          <w:b/>
        </w:rPr>
        <w:t xml:space="preserve"> 2</w:t>
      </w:r>
      <w:r>
        <w:rPr>
          <w:b/>
        </w:rPr>
        <w:t>0</w:t>
      </w:r>
      <w:r w:rsidR="009E0C2E" w:rsidRPr="004431AD">
        <w:rPr>
          <w:b/>
        </w:rPr>
        <w:t>, 2015</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Default="009E0C2E" w:rsidP="009E0C2E">
      <w:pPr>
        <w:numPr>
          <w:ilvl w:val="0"/>
          <w:numId w:val="1"/>
        </w:numPr>
        <w:spacing w:after="0" w:line="240" w:lineRule="auto"/>
        <w:contextualSpacing/>
        <w:jc w:val="both"/>
      </w:pPr>
      <w:r w:rsidRPr="004431AD">
        <w:t xml:space="preserve">Call </w:t>
      </w:r>
      <w:r>
        <w:t>special</w:t>
      </w:r>
      <w:r w:rsidRPr="004431AD">
        <w:t xml:space="preserve"> City Council meeting to order.  Roll Call.</w:t>
      </w:r>
    </w:p>
    <w:p w:rsidR="000C74E2" w:rsidRPr="00D34D72" w:rsidRDefault="000C74E2" w:rsidP="000C74E2">
      <w:pPr>
        <w:spacing w:after="0" w:line="240" w:lineRule="auto"/>
        <w:ind w:left="720"/>
        <w:contextualSpacing/>
        <w:jc w:val="both"/>
        <w:rPr>
          <w:b/>
        </w:rPr>
      </w:pPr>
      <w:r w:rsidRPr="00D34D72">
        <w:rPr>
          <w:b/>
        </w:rPr>
        <w:t>Diane Jasso</w:t>
      </w:r>
      <w:r w:rsidRPr="00D34D72">
        <w:rPr>
          <w:b/>
        </w:rPr>
        <w:tab/>
      </w:r>
      <w:r w:rsidRPr="00D34D72">
        <w:rPr>
          <w:b/>
        </w:rPr>
        <w:tab/>
      </w:r>
      <w:r w:rsidR="008B68B9" w:rsidRPr="00D34D72">
        <w:rPr>
          <w:b/>
        </w:rPr>
        <w:tab/>
      </w:r>
      <w:r w:rsidRPr="00D34D72">
        <w:rPr>
          <w:b/>
        </w:rPr>
        <w:t>Michelle Rogers</w:t>
      </w:r>
      <w:r w:rsidR="008B68B9" w:rsidRPr="00D34D72">
        <w:rPr>
          <w:b/>
        </w:rPr>
        <w:t xml:space="preserve"> (present)</w:t>
      </w:r>
    </w:p>
    <w:p w:rsidR="000C74E2" w:rsidRPr="00D34D72" w:rsidRDefault="000C74E2" w:rsidP="000C74E2">
      <w:pPr>
        <w:spacing w:after="0" w:line="240" w:lineRule="auto"/>
        <w:ind w:left="720"/>
        <w:contextualSpacing/>
        <w:jc w:val="both"/>
        <w:rPr>
          <w:b/>
        </w:rPr>
      </w:pPr>
      <w:r w:rsidRPr="00D34D72">
        <w:rPr>
          <w:b/>
        </w:rPr>
        <w:t>Cynthia Martinez</w:t>
      </w:r>
      <w:r w:rsidRPr="00D34D72">
        <w:rPr>
          <w:b/>
        </w:rPr>
        <w:tab/>
      </w:r>
      <w:r w:rsidR="008B68B9" w:rsidRPr="00D34D72">
        <w:rPr>
          <w:b/>
        </w:rPr>
        <w:tab/>
      </w:r>
      <w:r w:rsidRPr="00D34D72">
        <w:rPr>
          <w:b/>
        </w:rPr>
        <w:t>Jami Rogers</w:t>
      </w:r>
      <w:r w:rsidR="008B68B9" w:rsidRPr="00D34D72">
        <w:rPr>
          <w:b/>
        </w:rPr>
        <w:t xml:space="preserve"> (present)</w:t>
      </w:r>
      <w:r w:rsidRPr="00D34D72">
        <w:rPr>
          <w:b/>
        </w:rPr>
        <w:tab/>
      </w:r>
    </w:p>
    <w:p w:rsidR="000C74E2" w:rsidRPr="00D34D72" w:rsidRDefault="00C9122A" w:rsidP="000C74E2">
      <w:pPr>
        <w:spacing w:after="0" w:line="240" w:lineRule="auto"/>
        <w:ind w:left="720"/>
        <w:contextualSpacing/>
        <w:jc w:val="both"/>
        <w:rPr>
          <w:b/>
        </w:rPr>
      </w:pPr>
      <w:r>
        <w:rPr>
          <w:b/>
        </w:rPr>
        <w:t>Mayor Newsom</w:t>
      </w:r>
      <w:bookmarkStart w:id="0" w:name="_GoBack"/>
      <w:bookmarkEnd w:id="0"/>
      <w:r w:rsidR="008B68B9" w:rsidRPr="00D34D72">
        <w:rPr>
          <w:b/>
        </w:rPr>
        <w:t xml:space="preserve"> (present)</w:t>
      </w:r>
      <w:r w:rsidR="000C74E2" w:rsidRPr="00D34D72">
        <w:rPr>
          <w:b/>
        </w:rPr>
        <w:tab/>
        <w:t xml:space="preserve">Dan </w:t>
      </w:r>
      <w:proofErr w:type="spellStart"/>
      <w:r w:rsidR="000C74E2" w:rsidRPr="00D34D72">
        <w:rPr>
          <w:b/>
        </w:rPr>
        <w:t>Cepak</w:t>
      </w:r>
      <w:proofErr w:type="spellEnd"/>
      <w:r w:rsidR="008B68B9" w:rsidRPr="00D34D72">
        <w:rPr>
          <w:b/>
        </w:rPr>
        <w:t xml:space="preserve"> (present)</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0C74E2" w:rsidRDefault="009E0C2E" w:rsidP="009E0C2E">
      <w:pPr>
        <w:spacing w:line="240" w:lineRule="auto"/>
        <w:contextualSpacing/>
      </w:pPr>
      <w:r w:rsidRPr="004431AD">
        <w:t xml:space="preserve">                     Mayor Announcements</w:t>
      </w:r>
    </w:p>
    <w:p w:rsidR="009E0C2E" w:rsidRPr="00D34D72" w:rsidRDefault="008B68B9" w:rsidP="009E0C2E">
      <w:pPr>
        <w:spacing w:line="240" w:lineRule="auto"/>
        <w:contextualSpacing/>
        <w:rPr>
          <w:b/>
        </w:rPr>
      </w:pPr>
      <w:r w:rsidRPr="00D34D72">
        <w:rPr>
          <w:b/>
        </w:rPr>
        <w:t xml:space="preserve">Mayor Newsom acknowledged Public Works Director, Don Lewis and </w:t>
      </w:r>
      <w:r w:rsidR="00281B63" w:rsidRPr="00D34D72">
        <w:rPr>
          <w:b/>
        </w:rPr>
        <w:t>Councilmen</w:t>
      </w:r>
      <w:r w:rsidRPr="00D34D72">
        <w:rPr>
          <w:b/>
        </w:rPr>
        <w:t xml:space="preserve"> Diane Jasso and Cynthia Martinez being out. </w:t>
      </w:r>
    </w:p>
    <w:p w:rsidR="008B68B9" w:rsidRPr="004431AD" w:rsidRDefault="008B68B9" w:rsidP="009E0C2E">
      <w:pPr>
        <w:spacing w:line="240" w:lineRule="auto"/>
        <w:contextualSpacing/>
      </w:pPr>
    </w:p>
    <w:p w:rsidR="000C74E2" w:rsidRDefault="009E0C2E" w:rsidP="009E0C2E">
      <w:pPr>
        <w:spacing w:line="240" w:lineRule="auto"/>
        <w:contextualSpacing/>
      </w:pPr>
      <w:r w:rsidRPr="004431AD">
        <w:t xml:space="preserve">    </w:t>
      </w:r>
      <w:r w:rsidR="008B68B9">
        <w:t xml:space="preserve">               </w:t>
      </w:r>
      <w:r>
        <w:t xml:space="preserve"> </w:t>
      </w:r>
      <w:r w:rsidRPr="004431AD">
        <w:t>City Council Announcements</w:t>
      </w:r>
    </w:p>
    <w:p w:rsidR="009E0C2E" w:rsidRPr="00D34D72" w:rsidRDefault="008B68B9" w:rsidP="009E0C2E">
      <w:pPr>
        <w:spacing w:line="240" w:lineRule="auto"/>
        <w:contextualSpacing/>
        <w:rPr>
          <w:b/>
        </w:rPr>
      </w:pPr>
      <w:r w:rsidRPr="00D34D72">
        <w:rPr>
          <w:b/>
        </w:rPr>
        <w:t>No City Council Announcements</w:t>
      </w:r>
    </w:p>
    <w:p w:rsidR="009E0C2E" w:rsidRDefault="000C74E2" w:rsidP="009E0C2E">
      <w:pPr>
        <w:spacing w:line="240" w:lineRule="auto"/>
        <w:contextualSpacing/>
      </w:pPr>
      <w:r>
        <w:t xml:space="preserve">                    </w:t>
      </w:r>
      <w:r w:rsidR="009E0C2E" w:rsidRPr="004431AD">
        <w:t xml:space="preserve"> Public Comments</w:t>
      </w:r>
    </w:p>
    <w:p w:rsidR="000C74E2" w:rsidRPr="00D34D72" w:rsidRDefault="008B68B9" w:rsidP="009E0C2E">
      <w:pPr>
        <w:spacing w:line="240" w:lineRule="auto"/>
        <w:contextualSpacing/>
        <w:rPr>
          <w:b/>
        </w:rPr>
      </w:pPr>
      <w:r w:rsidRPr="00D34D72">
        <w:rPr>
          <w:b/>
        </w:rPr>
        <w:t>Joe Smith inquired about getting a “children at play” sig</w:t>
      </w:r>
      <w:r w:rsidR="003D2F9A" w:rsidRPr="00D34D72">
        <w:rPr>
          <w:b/>
        </w:rPr>
        <w:t xml:space="preserve">n to post on Holly Loop. Joe Smith also asked if the city planned to put a sealer on the road. Mayor Newsom stated that the city intended to but it wouldn’t be this year. </w:t>
      </w:r>
    </w:p>
    <w:p w:rsidR="00555972" w:rsidRDefault="00555972" w:rsidP="00555972">
      <w:pPr>
        <w:pStyle w:val="ListParagraph"/>
        <w:numPr>
          <w:ilvl w:val="0"/>
          <w:numId w:val="1"/>
        </w:numPr>
        <w:spacing w:line="240" w:lineRule="auto"/>
      </w:pPr>
      <w:r>
        <w:t xml:space="preserve">Motion to approve minutes from June 25, 2015 meeting. </w:t>
      </w:r>
    </w:p>
    <w:p w:rsidR="000C74E2" w:rsidRPr="00D34D72" w:rsidRDefault="000C74E2" w:rsidP="000C74E2">
      <w:pPr>
        <w:spacing w:line="240" w:lineRule="auto"/>
        <w:ind w:left="360"/>
        <w:rPr>
          <w:b/>
        </w:rPr>
      </w:pPr>
      <w:r w:rsidRPr="00D34D72">
        <w:rPr>
          <w:b/>
        </w:rPr>
        <w:t>First</w:t>
      </w:r>
      <w:r w:rsidR="003D2F9A" w:rsidRPr="00D34D72">
        <w:rPr>
          <w:b/>
        </w:rPr>
        <w:t>: Jami Rogers</w:t>
      </w:r>
      <w:r w:rsidR="003D2F9A" w:rsidRPr="00D34D72">
        <w:rPr>
          <w:b/>
        </w:rPr>
        <w:tab/>
      </w:r>
      <w:r w:rsidR="003D2F9A" w:rsidRPr="00D34D72">
        <w:rPr>
          <w:b/>
        </w:rPr>
        <w:tab/>
        <w:t xml:space="preserve">Second: Michelle Rogers    </w:t>
      </w:r>
      <w:r w:rsidRPr="00D34D72">
        <w:rPr>
          <w:b/>
        </w:rPr>
        <w:t>All in favor</w:t>
      </w:r>
      <w:r w:rsidR="003D2F9A" w:rsidRPr="00D34D72">
        <w:rPr>
          <w:b/>
        </w:rPr>
        <w:t>: All in favor</w:t>
      </w:r>
    </w:p>
    <w:p w:rsidR="00555972" w:rsidRPr="004431AD" w:rsidRDefault="00555972" w:rsidP="009E0C2E">
      <w:pPr>
        <w:spacing w:line="240" w:lineRule="auto"/>
        <w:contextualSpacing/>
      </w:pP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7212E2">
        <w:t>July</w:t>
      </w:r>
      <w:r w:rsidRPr="004431AD">
        <w:t xml:space="preserve"> 2015</w:t>
      </w:r>
    </w:p>
    <w:p w:rsidR="000C74E2" w:rsidRPr="00D34D72" w:rsidRDefault="000B276D" w:rsidP="009E0C2E">
      <w:pPr>
        <w:spacing w:line="240" w:lineRule="auto"/>
        <w:contextualSpacing/>
        <w:rPr>
          <w:b/>
        </w:rPr>
      </w:pPr>
      <w:r w:rsidRPr="00D34D72">
        <w:rPr>
          <w:b/>
        </w:rPr>
        <w:t xml:space="preserve">Reserves are all putting in their required 20 hours. Johnathan Rudd is going beyond the required 20 hours. </w:t>
      </w:r>
    </w:p>
    <w:p w:rsidR="009E0C2E" w:rsidRDefault="009E0C2E" w:rsidP="009E0C2E">
      <w:pPr>
        <w:spacing w:line="240" w:lineRule="auto"/>
        <w:contextualSpacing/>
      </w:pPr>
      <w:r w:rsidRPr="004431AD">
        <w:t xml:space="preserve">                Fire Report: Activity for </w:t>
      </w:r>
      <w:r w:rsidR="009B7C44">
        <w:t xml:space="preserve">month of </w:t>
      </w:r>
      <w:r w:rsidR="007212E2">
        <w:t>July</w:t>
      </w:r>
      <w:r w:rsidR="00942C1A">
        <w:t xml:space="preserve"> </w:t>
      </w:r>
      <w:r w:rsidRPr="004431AD">
        <w:t>2015</w:t>
      </w:r>
    </w:p>
    <w:p w:rsidR="000B276D" w:rsidRPr="00D34D72" w:rsidRDefault="000B276D" w:rsidP="009E0C2E">
      <w:pPr>
        <w:spacing w:line="240" w:lineRule="auto"/>
        <w:contextualSpacing/>
        <w:rPr>
          <w:b/>
        </w:rPr>
      </w:pPr>
      <w:r w:rsidRPr="00D34D72">
        <w:rPr>
          <w:b/>
        </w:rPr>
        <w:t>Will be discussed with number 6.</w:t>
      </w:r>
    </w:p>
    <w:p w:rsidR="000C74E2" w:rsidRPr="004431AD" w:rsidRDefault="000C74E2" w:rsidP="009E0C2E">
      <w:pPr>
        <w:spacing w:line="240" w:lineRule="auto"/>
        <w:contextualSpacing/>
      </w:pPr>
    </w:p>
    <w:p w:rsidR="009E0C2E" w:rsidRDefault="009E0C2E" w:rsidP="009E0C2E">
      <w:pPr>
        <w:spacing w:line="240" w:lineRule="auto"/>
        <w:contextualSpacing/>
      </w:pPr>
      <w:r w:rsidRPr="004431AD">
        <w:t xml:space="preserve">   </w:t>
      </w:r>
      <w:r w:rsidR="000B276D">
        <w:t xml:space="preserve">             </w:t>
      </w:r>
      <w:r w:rsidRPr="004431AD">
        <w:t xml:space="preserve"> Court Report: Activity for </w:t>
      </w:r>
      <w:r w:rsidR="009B7C44">
        <w:t xml:space="preserve">month of </w:t>
      </w:r>
      <w:r w:rsidR="007212E2">
        <w:t>July</w:t>
      </w:r>
      <w:r w:rsidR="00942C1A">
        <w:t xml:space="preserve"> </w:t>
      </w:r>
      <w:r w:rsidRPr="004431AD">
        <w:t>2015</w:t>
      </w:r>
    </w:p>
    <w:p w:rsidR="000C74E2" w:rsidRPr="00D34D72" w:rsidRDefault="000B276D" w:rsidP="009E0C2E">
      <w:pPr>
        <w:spacing w:line="240" w:lineRule="auto"/>
        <w:contextualSpacing/>
        <w:rPr>
          <w:b/>
        </w:rPr>
      </w:pPr>
      <w:r w:rsidRPr="00D34D72">
        <w:rPr>
          <w:b/>
        </w:rPr>
        <w:t xml:space="preserve">No questions </w:t>
      </w:r>
    </w:p>
    <w:p w:rsidR="000B276D" w:rsidRPr="004431AD" w:rsidRDefault="000B276D" w:rsidP="009E0C2E">
      <w:pPr>
        <w:spacing w:line="240" w:lineRule="auto"/>
        <w:contextualSpacing/>
      </w:pPr>
    </w:p>
    <w:p w:rsidR="009E0C2E" w:rsidRDefault="009E0C2E" w:rsidP="009E0C2E">
      <w:pPr>
        <w:spacing w:line="240" w:lineRule="auto"/>
        <w:contextualSpacing/>
      </w:pPr>
      <w:r w:rsidRPr="004431AD">
        <w:t xml:space="preserve">                Public Works: Activity for </w:t>
      </w:r>
      <w:r w:rsidR="009B7C44">
        <w:t xml:space="preserve">month of </w:t>
      </w:r>
      <w:r w:rsidR="007212E2">
        <w:t>July</w:t>
      </w:r>
      <w:r w:rsidR="009B7C44">
        <w:t xml:space="preserve"> </w:t>
      </w:r>
      <w:r w:rsidRPr="004431AD">
        <w:t>2015</w:t>
      </w:r>
    </w:p>
    <w:p w:rsidR="000C74E2" w:rsidRPr="00D34D72" w:rsidRDefault="000B276D" w:rsidP="009E0C2E">
      <w:pPr>
        <w:spacing w:line="240" w:lineRule="auto"/>
        <w:contextualSpacing/>
        <w:rPr>
          <w:b/>
        </w:rPr>
      </w:pPr>
      <w:r w:rsidRPr="00D34D72">
        <w:rPr>
          <w:b/>
        </w:rPr>
        <w:t>Councilman Michelle Rogers inquired about a stray dog</w:t>
      </w:r>
      <w:r w:rsidR="00D34D72">
        <w:rPr>
          <w:b/>
        </w:rPr>
        <w:t>.</w:t>
      </w:r>
    </w:p>
    <w:p w:rsidR="000B276D" w:rsidRPr="004431AD" w:rsidRDefault="000B276D" w:rsidP="009E0C2E">
      <w:pPr>
        <w:spacing w:line="240" w:lineRule="auto"/>
        <w:contextualSpacing/>
      </w:pPr>
    </w:p>
    <w:p w:rsidR="000B276D" w:rsidRDefault="009E0C2E" w:rsidP="009E0C2E">
      <w:pPr>
        <w:spacing w:line="240" w:lineRule="auto"/>
        <w:contextualSpacing/>
      </w:pPr>
      <w:r w:rsidRPr="004431AD">
        <w:t xml:space="preserve">               Administrative Report:  Financials: </w:t>
      </w:r>
    </w:p>
    <w:p w:rsidR="009E0C2E" w:rsidRPr="00D34D72" w:rsidRDefault="000B276D" w:rsidP="009E0C2E">
      <w:pPr>
        <w:spacing w:line="240" w:lineRule="auto"/>
        <w:contextualSpacing/>
        <w:rPr>
          <w:b/>
        </w:rPr>
      </w:pPr>
      <w:r w:rsidRPr="00D34D72">
        <w:rPr>
          <w:b/>
        </w:rPr>
        <w:t>No questions</w:t>
      </w:r>
      <w:r w:rsidR="009E0C2E" w:rsidRPr="00D34D72">
        <w:rPr>
          <w:b/>
        </w:rPr>
        <w:t xml:space="preserve"> </w:t>
      </w:r>
    </w:p>
    <w:p w:rsidR="000C74E2" w:rsidRPr="004431AD" w:rsidRDefault="000C74E2" w:rsidP="009E0C2E">
      <w:pPr>
        <w:spacing w:line="240" w:lineRule="auto"/>
        <w:contextualSpacing/>
      </w:pPr>
    </w:p>
    <w:p w:rsidR="009E0C2E" w:rsidRDefault="009E0C2E" w:rsidP="009E0C2E">
      <w:pPr>
        <w:numPr>
          <w:ilvl w:val="0"/>
          <w:numId w:val="1"/>
        </w:numPr>
        <w:spacing w:after="0" w:line="240" w:lineRule="auto"/>
        <w:contextualSpacing/>
        <w:jc w:val="both"/>
      </w:pPr>
      <w:r w:rsidRPr="004431AD">
        <w:t xml:space="preserve">Discuss </w:t>
      </w:r>
      <w:r>
        <w:t xml:space="preserve">and </w:t>
      </w:r>
      <w:r w:rsidR="00BB69D6">
        <w:t>approve contractor</w:t>
      </w:r>
      <w:r w:rsidR="0063132D">
        <w:t>’</w:t>
      </w:r>
      <w:r w:rsidR="00BB69D6">
        <w:t xml:space="preserve">s bids for the street grant. </w:t>
      </w:r>
    </w:p>
    <w:p w:rsidR="000C74E2" w:rsidRPr="00D34D72" w:rsidRDefault="000B276D" w:rsidP="000C74E2">
      <w:pPr>
        <w:spacing w:after="0" w:line="240" w:lineRule="auto"/>
        <w:contextualSpacing/>
        <w:jc w:val="both"/>
        <w:rPr>
          <w:b/>
        </w:rPr>
      </w:pPr>
      <w:r w:rsidRPr="00D34D72">
        <w:rPr>
          <w:b/>
        </w:rPr>
        <w:t xml:space="preserve">Barson Utilities came in with the lowest bid.  Michelle Rogers made a motion to approve bid from Barson Utilities. Dan Cepak seconded the motion. All were in favor. </w:t>
      </w:r>
    </w:p>
    <w:p w:rsidR="000C74E2" w:rsidRPr="00D34D72" w:rsidRDefault="000C74E2" w:rsidP="000C74E2">
      <w:pPr>
        <w:spacing w:after="0" w:line="240" w:lineRule="auto"/>
        <w:contextualSpacing/>
        <w:jc w:val="both"/>
        <w:rPr>
          <w:b/>
        </w:rPr>
      </w:pPr>
    </w:p>
    <w:p w:rsidR="009E0C2E" w:rsidRDefault="00942C1A" w:rsidP="009E0C2E">
      <w:pPr>
        <w:numPr>
          <w:ilvl w:val="0"/>
          <w:numId w:val="1"/>
        </w:numPr>
        <w:spacing w:after="0" w:line="240" w:lineRule="auto"/>
        <w:contextualSpacing/>
        <w:jc w:val="both"/>
      </w:pPr>
      <w:r>
        <w:lastRenderedPageBreak/>
        <w:t xml:space="preserve"> </w:t>
      </w:r>
      <w:r w:rsidR="0063132D">
        <w:t>Discuss and approve compensation for Garrett Rural Fire Department.</w:t>
      </w:r>
    </w:p>
    <w:p w:rsidR="000C74E2" w:rsidRPr="00D34D72" w:rsidRDefault="000B276D" w:rsidP="000C74E2">
      <w:pPr>
        <w:spacing w:after="0" w:line="240" w:lineRule="auto"/>
        <w:contextualSpacing/>
        <w:jc w:val="both"/>
        <w:rPr>
          <w:b/>
        </w:rPr>
      </w:pPr>
      <w:r w:rsidRPr="00D34D72">
        <w:rPr>
          <w:b/>
        </w:rPr>
        <w:t xml:space="preserve">Cameron from GRVFD met with Mayor Newsom to discuss payment. Mayor Newsom then talked to their Chief, Randy Thomas. Mayor Newsom suggested that we pay them according to the percentage of the calls that were Garrett City. </w:t>
      </w:r>
      <w:r w:rsidR="001D035E" w:rsidRPr="00D34D72">
        <w:rPr>
          <w:b/>
        </w:rPr>
        <w:t xml:space="preserve">Mayor Newsom asked for opinions on how to handle the situation. Mayor Newsom wants to find out if the engine was sold. Mayor Newsom asked for a motion to table number 6. Jami Rogers made a notion to table compensation for Garrett Rural Fire Department. Michelle Rogers seconded the motion. All were in favor. </w:t>
      </w:r>
    </w:p>
    <w:p w:rsidR="000C74E2" w:rsidRPr="004431AD" w:rsidRDefault="000C74E2" w:rsidP="000C74E2">
      <w:pPr>
        <w:spacing w:after="0" w:line="240" w:lineRule="auto"/>
        <w:contextualSpacing/>
        <w:jc w:val="both"/>
      </w:pPr>
    </w:p>
    <w:p w:rsidR="009E0C2E" w:rsidRDefault="009E0C2E" w:rsidP="009E0C2E">
      <w:pPr>
        <w:numPr>
          <w:ilvl w:val="0"/>
          <w:numId w:val="1"/>
        </w:numPr>
        <w:spacing w:after="0" w:line="240" w:lineRule="auto"/>
        <w:contextualSpacing/>
        <w:jc w:val="both"/>
      </w:pPr>
      <w:r w:rsidRPr="004431AD">
        <w:t xml:space="preserve">Discuss and </w:t>
      </w:r>
      <w:r w:rsidR="0063132D">
        <w:t xml:space="preserve">approve Interlocal Cooperation Contract between County of Ellis and City of Garrett. </w:t>
      </w:r>
    </w:p>
    <w:p w:rsidR="001D035E" w:rsidRPr="00D34D72" w:rsidRDefault="001D035E" w:rsidP="001D035E">
      <w:pPr>
        <w:spacing w:after="0" w:line="240" w:lineRule="auto"/>
        <w:contextualSpacing/>
        <w:jc w:val="both"/>
        <w:rPr>
          <w:b/>
        </w:rPr>
      </w:pPr>
      <w:r w:rsidRPr="00D34D72">
        <w:rPr>
          <w:b/>
        </w:rPr>
        <w:t xml:space="preserve">Jami Rogers made a motion to approve Interlocal Cooperation Contact between County of Ellis and City of Garrett. Dan Cepak seconded the motion. All were in favor. </w:t>
      </w:r>
    </w:p>
    <w:p w:rsidR="000C74E2" w:rsidRPr="004431AD" w:rsidRDefault="000C74E2" w:rsidP="000C74E2">
      <w:pPr>
        <w:spacing w:after="0" w:line="240" w:lineRule="auto"/>
        <w:contextualSpacing/>
        <w:jc w:val="both"/>
      </w:pPr>
    </w:p>
    <w:p w:rsidR="006E37DA" w:rsidRPr="000C74E2" w:rsidRDefault="0063132D" w:rsidP="006E37DA">
      <w:pPr>
        <w:numPr>
          <w:ilvl w:val="0"/>
          <w:numId w:val="1"/>
        </w:numPr>
        <w:spacing w:after="0" w:line="240" w:lineRule="auto"/>
        <w:contextualSpacing/>
        <w:jc w:val="both"/>
        <w:rPr>
          <w:b/>
        </w:rPr>
      </w:pPr>
      <w:r>
        <w:t xml:space="preserve">Audit review and presentation by Misty Culpepper. </w:t>
      </w:r>
      <w:r w:rsidR="00A31327">
        <w:t xml:space="preserve"> </w:t>
      </w:r>
    </w:p>
    <w:p w:rsidR="000C74E2" w:rsidRPr="000C74E2" w:rsidRDefault="001D035E" w:rsidP="000C74E2">
      <w:pPr>
        <w:spacing w:after="0" w:line="240" w:lineRule="auto"/>
        <w:ind w:left="720"/>
        <w:contextualSpacing/>
        <w:jc w:val="both"/>
        <w:rPr>
          <w:b/>
        </w:rPr>
      </w:pPr>
      <w:r>
        <w:rPr>
          <w:b/>
        </w:rPr>
        <w:t>Misty Culpepper delivered her presentation on the audit findings.</w:t>
      </w:r>
    </w:p>
    <w:p w:rsidR="000C74E2" w:rsidRDefault="000C74E2" w:rsidP="000C74E2">
      <w:pPr>
        <w:spacing w:after="0" w:line="240" w:lineRule="auto"/>
        <w:contextualSpacing/>
        <w:jc w:val="both"/>
        <w:rPr>
          <w:b/>
        </w:rPr>
      </w:pPr>
    </w:p>
    <w:p w:rsidR="006E37DA" w:rsidRDefault="006E37DA" w:rsidP="006E37DA">
      <w:pPr>
        <w:numPr>
          <w:ilvl w:val="0"/>
          <w:numId w:val="1"/>
        </w:numPr>
        <w:spacing w:after="0" w:line="240" w:lineRule="auto"/>
        <w:contextualSpacing/>
        <w:jc w:val="both"/>
      </w:pPr>
      <w:r>
        <w:t>Discuss proposed budget</w:t>
      </w:r>
      <w:r w:rsidRPr="006E37DA">
        <w:t xml:space="preserve"> for year 2015-2016</w:t>
      </w:r>
      <w:r w:rsidR="00C83963">
        <w:t>.</w:t>
      </w:r>
    </w:p>
    <w:p w:rsidR="000C74E2" w:rsidRPr="00D34D72" w:rsidRDefault="001D035E" w:rsidP="001D035E">
      <w:pPr>
        <w:spacing w:after="0" w:line="240" w:lineRule="auto"/>
        <w:ind w:left="360"/>
        <w:contextualSpacing/>
        <w:jc w:val="both"/>
        <w:rPr>
          <w:b/>
        </w:rPr>
      </w:pPr>
      <w:r w:rsidRPr="00D34D72">
        <w:rPr>
          <w:b/>
        </w:rPr>
        <w:t>Council discussed and agreed to adjust the budget for fifty cent tax.</w:t>
      </w:r>
    </w:p>
    <w:p w:rsidR="001D035E" w:rsidRDefault="001D035E" w:rsidP="001D035E">
      <w:pPr>
        <w:spacing w:after="0" w:line="240" w:lineRule="auto"/>
        <w:ind w:left="360"/>
        <w:contextualSpacing/>
        <w:jc w:val="both"/>
      </w:pPr>
    </w:p>
    <w:p w:rsidR="00C54ED3" w:rsidRDefault="00C54ED3" w:rsidP="006E37DA">
      <w:pPr>
        <w:numPr>
          <w:ilvl w:val="0"/>
          <w:numId w:val="1"/>
        </w:numPr>
        <w:spacing w:after="0" w:line="240" w:lineRule="auto"/>
        <w:contextualSpacing/>
        <w:jc w:val="both"/>
      </w:pPr>
      <w:r>
        <w:t xml:space="preserve">Discuss and consider approval for a resolution to </w:t>
      </w:r>
      <w:r w:rsidR="00D53D7C">
        <w:t>apply for the TDHCA HOME Contract.</w:t>
      </w:r>
    </w:p>
    <w:p w:rsidR="001D035E" w:rsidRPr="00D34D72" w:rsidRDefault="00D34D72" w:rsidP="001D035E">
      <w:pPr>
        <w:spacing w:after="0" w:line="240" w:lineRule="auto"/>
        <w:contextualSpacing/>
        <w:jc w:val="both"/>
        <w:rPr>
          <w:b/>
        </w:rPr>
      </w:pPr>
      <w:r w:rsidRPr="00D34D72">
        <w:rPr>
          <w:b/>
        </w:rPr>
        <w:t>Shirleen from Grant Works was present to discuss the TDHCA HOME Contract.</w:t>
      </w:r>
    </w:p>
    <w:p w:rsidR="00D34D72" w:rsidRPr="00D34D72" w:rsidRDefault="00D34D72" w:rsidP="001D035E">
      <w:pPr>
        <w:spacing w:after="0" w:line="240" w:lineRule="auto"/>
        <w:contextualSpacing/>
        <w:jc w:val="both"/>
        <w:rPr>
          <w:b/>
        </w:rPr>
      </w:pPr>
      <w:r w:rsidRPr="00D34D72">
        <w:rPr>
          <w:b/>
        </w:rPr>
        <w:t>Jami Rogers made a motion to approve a resolution to apply for the TDHCA HOME Contract.</w:t>
      </w:r>
    </w:p>
    <w:p w:rsidR="00D34D72" w:rsidRPr="00D34D72" w:rsidRDefault="00D34D72" w:rsidP="001D035E">
      <w:pPr>
        <w:spacing w:after="0" w:line="240" w:lineRule="auto"/>
        <w:contextualSpacing/>
        <w:jc w:val="both"/>
        <w:rPr>
          <w:b/>
        </w:rPr>
      </w:pPr>
      <w:r w:rsidRPr="00D34D72">
        <w:rPr>
          <w:b/>
        </w:rPr>
        <w:t xml:space="preserve">Dan Cepak made a motion to approve it. All were in favor. </w:t>
      </w:r>
    </w:p>
    <w:p w:rsidR="00D34D72" w:rsidRDefault="00D34D72" w:rsidP="001D035E">
      <w:pPr>
        <w:spacing w:after="0" w:line="240" w:lineRule="auto"/>
        <w:contextualSpacing/>
        <w:jc w:val="both"/>
      </w:pPr>
    </w:p>
    <w:p w:rsidR="00D34D72" w:rsidRPr="00D34D72" w:rsidRDefault="00D34D72" w:rsidP="001D035E">
      <w:pPr>
        <w:spacing w:after="0" w:line="240" w:lineRule="auto"/>
        <w:contextualSpacing/>
        <w:jc w:val="both"/>
        <w:rPr>
          <w:b/>
        </w:rPr>
      </w:pPr>
      <w:r w:rsidRPr="00D34D72">
        <w:rPr>
          <w:b/>
        </w:rPr>
        <w:t>Motion to adjourn:  Michelle Rogers    Second: Dan Cepak    All in favor: All in Favor</w:t>
      </w:r>
    </w:p>
    <w:p w:rsidR="000C74E2" w:rsidRPr="00D34D72" w:rsidRDefault="000C74E2" w:rsidP="000C74E2">
      <w:pPr>
        <w:spacing w:after="0" w:line="240" w:lineRule="auto"/>
        <w:contextualSpacing/>
        <w:jc w:val="both"/>
        <w:rPr>
          <w:b/>
        </w:rPr>
      </w:pPr>
    </w:p>
    <w:p w:rsidR="000C74E2" w:rsidRPr="00D34D72" w:rsidRDefault="000C74E2" w:rsidP="000C74E2">
      <w:pPr>
        <w:spacing w:after="0" w:line="240" w:lineRule="auto"/>
        <w:contextualSpacing/>
        <w:jc w:val="both"/>
        <w:rPr>
          <w:b/>
        </w:rPr>
      </w:pPr>
    </w:p>
    <w:p w:rsidR="000C74E2" w:rsidRDefault="000C74E2" w:rsidP="000C74E2">
      <w:pPr>
        <w:spacing w:after="0" w:line="240" w:lineRule="auto"/>
        <w:contextualSpacing/>
        <w:jc w:val="both"/>
      </w:pPr>
    </w:p>
    <w:p w:rsidR="000C74E2" w:rsidRDefault="000C74E2" w:rsidP="000C74E2">
      <w:pPr>
        <w:spacing w:after="0" w:line="240" w:lineRule="auto"/>
        <w:contextualSpacing/>
        <w:jc w:val="both"/>
      </w:pPr>
    </w:p>
    <w:p w:rsidR="000C74E2" w:rsidRDefault="000C74E2" w:rsidP="000C74E2">
      <w:pPr>
        <w:spacing w:after="0" w:line="240" w:lineRule="auto"/>
        <w:contextualSpacing/>
        <w:jc w:val="both"/>
      </w:pPr>
    </w:p>
    <w:p w:rsidR="000C74E2" w:rsidRDefault="000C74E2" w:rsidP="000C74E2">
      <w:pPr>
        <w:spacing w:after="0" w:line="240" w:lineRule="auto"/>
        <w:contextualSpacing/>
        <w:jc w:val="both"/>
      </w:pPr>
    </w:p>
    <w:p w:rsidR="000C74E2" w:rsidRDefault="000C74E2" w:rsidP="000C74E2">
      <w:pPr>
        <w:spacing w:after="0" w:line="240" w:lineRule="auto"/>
        <w:contextualSpacing/>
        <w:jc w:val="both"/>
      </w:pPr>
    </w:p>
    <w:p w:rsidR="000C74E2" w:rsidRDefault="000C74E2" w:rsidP="000C74E2">
      <w:pPr>
        <w:spacing w:after="0" w:line="240" w:lineRule="auto"/>
        <w:contextualSpacing/>
        <w:jc w:val="both"/>
      </w:pPr>
    </w:p>
    <w:p w:rsidR="000C74E2" w:rsidRDefault="000C74E2" w:rsidP="000C74E2">
      <w:pPr>
        <w:spacing w:after="0" w:line="240" w:lineRule="auto"/>
        <w:contextualSpacing/>
        <w:jc w:val="both"/>
      </w:pPr>
    </w:p>
    <w:p w:rsidR="000C74E2" w:rsidRPr="006E37DA" w:rsidRDefault="000C74E2" w:rsidP="000C74E2">
      <w:pPr>
        <w:spacing w:after="0" w:line="240" w:lineRule="auto"/>
        <w:contextualSpacing/>
        <w:jc w:val="both"/>
      </w:pPr>
      <w:r>
        <w:t>Motion to adjourn:</w:t>
      </w:r>
      <w:r>
        <w:tab/>
      </w:r>
      <w:r>
        <w:tab/>
      </w:r>
      <w:r>
        <w:tab/>
        <w:t>Second:</w:t>
      </w:r>
      <w:r>
        <w:tab/>
      </w:r>
      <w:r>
        <w:tab/>
      </w:r>
      <w:r>
        <w:tab/>
      </w:r>
      <w:r>
        <w:tab/>
        <w:t>All in favor</w:t>
      </w:r>
    </w:p>
    <w:p w:rsidR="00A31327" w:rsidRDefault="00A31327" w:rsidP="009E0C2E">
      <w:pPr>
        <w:spacing w:line="240" w:lineRule="auto"/>
        <w:contextualSpacing/>
        <w:jc w:val="center"/>
        <w:rPr>
          <w:b/>
        </w:rPr>
      </w:pPr>
    </w:p>
    <w:p w:rsidR="00A31327" w:rsidRDefault="00A31327" w:rsidP="009E0C2E">
      <w:pPr>
        <w:spacing w:line="240" w:lineRule="auto"/>
        <w:contextualSpacing/>
        <w:jc w:val="center"/>
        <w:rPr>
          <w:b/>
        </w:rPr>
      </w:pPr>
    </w:p>
    <w:p w:rsidR="00A31327" w:rsidRDefault="00A31327" w:rsidP="009E0C2E">
      <w:pPr>
        <w:spacing w:line="240" w:lineRule="auto"/>
        <w:contextualSpacing/>
        <w:jc w:val="center"/>
        <w:rPr>
          <w:b/>
        </w:rPr>
      </w:pPr>
    </w:p>
    <w:p w:rsidR="00A31327" w:rsidRDefault="00A31327" w:rsidP="009E0C2E">
      <w:pPr>
        <w:spacing w:line="240" w:lineRule="auto"/>
        <w:contextualSpacing/>
        <w:jc w:val="center"/>
        <w:rPr>
          <w:b/>
        </w:rPr>
      </w:pPr>
    </w:p>
    <w:p w:rsidR="00A31327" w:rsidRDefault="00A31327" w:rsidP="009E0C2E">
      <w:pPr>
        <w:spacing w:line="240" w:lineRule="auto"/>
        <w:contextualSpacing/>
        <w:jc w:val="center"/>
        <w:rPr>
          <w:b/>
        </w:rPr>
      </w:pPr>
    </w:p>
    <w:p w:rsidR="00A31327" w:rsidRPr="009E0C2E" w:rsidRDefault="00A31327" w:rsidP="009E0C2E"/>
    <w:sectPr w:rsidR="00A31327"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0B276D"/>
    <w:rsid w:val="000C74E2"/>
    <w:rsid w:val="00182E4D"/>
    <w:rsid w:val="001843A2"/>
    <w:rsid w:val="0019046B"/>
    <w:rsid w:val="001D035E"/>
    <w:rsid w:val="001D1524"/>
    <w:rsid w:val="001D4767"/>
    <w:rsid w:val="002057E5"/>
    <w:rsid w:val="00222253"/>
    <w:rsid w:val="00281B63"/>
    <w:rsid w:val="002B70CD"/>
    <w:rsid w:val="003220A7"/>
    <w:rsid w:val="00336610"/>
    <w:rsid w:val="003B4A3B"/>
    <w:rsid w:val="003D2F9A"/>
    <w:rsid w:val="003E4961"/>
    <w:rsid w:val="00484215"/>
    <w:rsid w:val="004F3256"/>
    <w:rsid w:val="0054402F"/>
    <w:rsid w:val="00555972"/>
    <w:rsid w:val="00555A46"/>
    <w:rsid w:val="005A2CE3"/>
    <w:rsid w:val="0063132D"/>
    <w:rsid w:val="006E37DA"/>
    <w:rsid w:val="007212E2"/>
    <w:rsid w:val="0072240F"/>
    <w:rsid w:val="00725234"/>
    <w:rsid w:val="00755F92"/>
    <w:rsid w:val="007E1335"/>
    <w:rsid w:val="00882610"/>
    <w:rsid w:val="008A49B8"/>
    <w:rsid w:val="008B68B9"/>
    <w:rsid w:val="00942C1A"/>
    <w:rsid w:val="00985FAE"/>
    <w:rsid w:val="009B7C44"/>
    <w:rsid w:val="009E0C2E"/>
    <w:rsid w:val="009F4BD8"/>
    <w:rsid w:val="00A1776A"/>
    <w:rsid w:val="00A31327"/>
    <w:rsid w:val="00A5322E"/>
    <w:rsid w:val="00A5594E"/>
    <w:rsid w:val="00AA1D0B"/>
    <w:rsid w:val="00B718CD"/>
    <w:rsid w:val="00BB69D6"/>
    <w:rsid w:val="00C54ED3"/>
    <w:rsid w:val="00C57149"/>
    <w:rsid w:val="00C83963"/>
    <w:rsid w:val="00C846B5"/>
    <w:rsid w:val="00C9122A"/>
    <w:rsid w:val="00CC2E6E"/>
    <w:rsid w:val="00CC4F27"/>
    <w:rsid w:val="00D34D72"/>
    <w:rsid w:val="00D53D7C"/>
    <w:rsid w:val="00D80479"/>
    <w:rsid w:val="00DA1C48"/>
    <w:rsid w:val="00E37B3F"/>
    <w:rsid w:val="00E70872"/>
    <w:rsid w:val="00E71D67"/>
    <w:rsid w:val="00E97D8C"/>
    <w:rsid w:val="00FB26BD"/>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55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4</cp:revision>
  <cp:lastPrinted>2015-09-17T20:27:00Z</cp:lastPrinted>
  <dcterms:created xsi:type="dcterms:W3CDTF">2015-08-20T23:15:00Z</dcterms:created>
  <dcterms:modified xsi:type="dcterms:W3CDTF">2015-09-17T20:27:00Z</dcterms:modified>
</cp:coreProperties>
</file>