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B4616" w14:textId="4E28E54B" w:rsidR="006941DF" w:rsidRPr="005A26CC" w:rsidRDefault="00C1002C" w:rsidP="005A26CC">
      <w:pPr>
        <w:spacing w:after="0" w:line="259" w:lineRule="auto"/>
        <w:ind w:left="1801" w:firstLine="0"/>
        <w:jc w:val="left"/>
        <w:rPr>
          <w:sz w:val="72"/>
          <w:szCs w:val="72"/>
        </w:rPr>
      </w:pPr>
      <w:r w:rsidRPr="005A26CC">
        <w:rPr>
          <w:rFonts w:ascii="Times New Roman" w:eastAsia="Times New Roman" w:hAnsi="Times New Roman" w:cs="Times New Roman"/>
          <w:sz w:val="72"/>
          <w:szCs w:val="72"/>
        </w:rPr>
        <w:t>CITY</w:t>
      </w:r>
      <w:r w:rsidR="005A26CC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5A26CC">
        <w:rPr>
          <w:rFonts w:ascii="Times New Roman" w:eastAsia="Times New Roman" w:hAnsi="Times New Roman" w:cs="Times New Roman"/>
          <w:sz w:val="72"/>
          <w:szCs w:val="72"/>
        </w:rPr>
        <w:t>O</w:t>
      </w:r>
      <w:r w:rsidR="005A26CC" w:rsidRPr="005A26CC">
        <w:rPr>
          <w:rFonts w:ascii="Times New Roman" w:eastAsia="Times New Roman" w:hAnsi="Times New Roman" w:cs="Times New Roman"/>
          <w:sz w:val="72"/>
          <w:szCs w:val="72"/>
        </w:rPr>
        <w:t>F</w:t>
      </w:r>
      <w:r w:rsidR="005A26CC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Pr="005A26CC">
        <w:rPr>
          <w:rFonts w:ascii="Times New Roman" w:eastAsia="Times New Roman" w:hAnsi="Times New Roman" w:cs="Times New Roman"/>
          <w:sz w:val="72"/>
          <w:szCs w:val="72"/>
        </w:rPr>
        <w:t>GARRE</w:t>
      </w:r>
      <w:r w:rsidR="005A26CC" w:rsidRPr="005A26CC">
        <w:rPr>
          <w:rFonts w:ascii="Times New Roman" w:eastAsia="Times New Roman" w:hAnsi="Times New Roman" w:cs="Times New Roman"/>
          <w:sz w:val="72"/>
          <w:szCs w:val="72"/>
        </w:rPr>
        <w:t>T</w:t>
      </w:r>
      <w:r w:rsidRPr="005A26CC">
        <w:rPr>
          <w:rFonts w:ascii="Times New Roman" w:eastAsia="Times New Roman" w:hAnsi="Times New Roman" w:cs="Times New Roman"/>
          <w:sz w:val="72"/>
          <w:szCs w:val="72"/>
        </w:rPr>
        <w:t>T</w:t>
      </w:r>
    </w:p>
    <w:p w14:paraId="565CB8B2" w14:textId="77777777" w:rsidR="006941DF" w:rsidRDefault="00C1002C">
      <w:pPr>
        <w:spacing w:after="994" w:line="259" w:lineRule="auto"/>
        <w:ind w:left="3393" w:firstLine="0"/>
        <w:jc w:val="left"/>
      </w:pPr>
      <w:r>
        <w:rPr>
          <w:noProof/>
        </w:rPr>
        <w:drawing>
          <wp:inline distT="0" distB="0" distL="0" distR="0" wp14:anchorId="0E1BA33B" wp14:editId="095C2B5A">
            <wp:extent cx="1924685" cy="1962150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9313" cy="199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6646C" w14:textId="77777777" w:rsidR="006941DF" w:rsidRDefault="00C1002C" w:rsidP="005A26CC">
      <w:pPr>
        <w:spacing w:after="0" w:line="259" w:lineRule="auto"/>
        <w:ind w:left="3199" w:firstLine="0"/>
      </w:pPr>
      <w:r>
        <w:rPr>
          <w:rFonts w:ascii="Times New Roman" w:eastAsia="Times New Roman" w:hAnsi="Times New Roman" w:cs="Times New Roman"/>
          <w:sz w:val="74"/>
        </w:rPr>
        <w:t>BUDGET</w:t>
      </w:r>
    </w:p>
    <w:p w14:paraId="61E76251" w14:textId="338F7C61" w:rsidR="006941DF" w:rsidRDefault="00C1002C">
      <w:pPr>
        <w:pStyle w:val="Heading1"/>
      </w:pPr>
      <w:r>
        <w:t>201</w:t>
      </w:r>
      <w:r w:rsidR="005A26CC">
        <w:t>8-2019</w:t>
      </w:r>
    </w:p>
    <w:p w14:paraId="30197421" w14:textId="77777777" w:rsidR="00B62753" w:rsidRDefault="00B62753">
      <w:pPr>
        <w:spacing w:after="7579" w:line="246" w:lineRule="auto"/>
        <w:ind w:left="0" w:firstLine="0"/>
        <w:rPr>
          <w:sz w:val="34"/>
        </w:rPr>
      </w:pPr>
      <w:bookmarkStart w:id="0" w:name="_GoBack"/>
      <w:bookmarkEnd w:id="0"/>
    </w:p>
    <w:p w14:paraId="01EFD32B" w14:textId="198EE8C9" w:rsidR="006941DF" w:rsidRDefault="00C1002C">
      <w:pPr>
        <w:spacing w:after="7579" w:line="246" w:lineRule="auto"/>
        <w:ind w:left="0" w:firstLine="0"/>
      </w:pPr>
      <w:r>
        <w:rPr>
          <w:sz w:val="34"/>
        </w:rPr>
        <w:lastRenderedPageBreak/>
        <w:t>This budget will raise more revenue from property taxes than last year's budget by $</w:t>
      </w:r>
      <w:r w:rsidR="005A26CC">
        <w:rPr>
          <w:sz w:val="34"/>
        </w:rPr>
        <w:t>7,666.47</w:t>
      </w:r>
      <w:r>
        <w:rPr>
          <w:sz w:val="34"/>
        </w:rPr>
        <w:t xml:space="preserve">, which is </w:t>
      </w:r>
      <w:r w:rsidR="005A26CC">
        <w:rPr>
          <w:sz w:val="34"/>
        </w:rPr>
        <w:t>6.743180</w:t>
      </w:r>
      <w:r>
        <w:rPr>
          <w:sz w:val="34"/>
        </w:rPr>
        <w:t>% increase, and of that amount $3</w:t>
      </w:r>
      <w:r w:rsidR="005A26CC">
        <w:rPr>
          <w:sz w:val="34"/>
        </w:rPr>
        <w:t>67.15</w:t>
      </w:r>
      <w:r>
        <w:rPr>
          <w:sz w:val="34"/>
        </w:rPr>
        <w:t xml:space="preserve"> is tax revenue to be raised from new property added to the tax roll this year.</w:t>
      </w:r>
    </w:p>
    <w:p w14:paraId="0A8E3F36" w14:textId="4D40C926" w:rsidR="006941DF" w:rsidRDefault="006941DF" w:rsidP="005A26CC">
      <w:pPr>
        <w:spacing w:after="65" w:line="259" w:lineRule="auto"/>
        <w:ind w:left="4725" w:right="35" w:firstLine="0"/>
      </w:pPr>
    </w:p>
    <w:p w14:paraId="49718B2C" w14:textId="23F5050E" w:rsidR="005A26CC" w:rsidRDefault="005A26CC" w:rsidP="005A26CC">
      <w:pPr>
        <w:spacing w:after="65" w:line="259" w:lineRule="auto"/>
        <w:ind w:left="4725" w:right="35" w:firstLine="0"/>
      </w:pPr>
    </w:p>
    <w:p w14:paraId="09CFBD69" w14:textId="01A21806" w:rsidR="005A26CC" w:rsidRDefault="005A26CC" w:rsidP="005A26CC">
      <w:pPr>
        <w:spacing w:after="65" w:line="259" w:lineRule="auto"/>
        <w:ind w:left="4725" w:right="35" w:firstLine="0"/>
      </w:pPr>
    </w:p>
    <w:p w14:paraId="42805E78" w14:textId="51B4F597" w:rsidR="005A26CC" w:rsidRDefault="005A26CC" w:rsidP="005A26CC">
      <w:pPr>
        <w:spacing w:after="65" w:line="259" w:lineRule="auto"/>
        <w:ind w:left="4725" w:right="35" w:firstLine="0"/>
      </w:pPr>
    </w:p>
    <w:p w14:paraId="263E788D" w14:textId="7C0851F2" w:rsidR="005A26CC" w:rsidRDefault="005A26CC" w:rsidP="00EB751D">
      <w:pPr>
        <w:spacing w:after="65" w:line="259" w:lineRule="auto"/>
        <w:ind w:left="4725" w:right="35" w:firstLine="0"/>
        <w:jc w:val="left"/>
      </w:pPr>
    </w:p>
    <w:p w14:paraId="2A76B63A" w14:textId="27398D90" w:rsidR="005A26CC" w:rsidRPr="00EB751D" w:rsidRDefault="005A26CC" w:rsidP="00EB751D">
      <w:pPr>
        <w:spacing w:after="65" w:line="259" w:lineRule="auto"/>
        <w:ind w:left="4725" w:right="35" w:firstLine="0"/>
        <w:jc w:val="center"/>
        <w:rPr>
          <w:sz w:val="32"/>
          <w:szCs w:val="32"/>
        </w:rPr>
      </w:pPr>
    </w:p>
    <w:p w14:paraId="3E3D365B" w14:textId="77777777" w:rsidR="00EB751D" w:rsidRDefault="00EB751D" w:rsidP="00EB751D">
      <w:pPr>
        <w:spacing w:after="65" w:line="259" w:lineRule="auto"/>
        <w:ind w:right="35"/>
        <w:jc w:val="center"/>
        <w:rPr>
          <w:sz w:val="32"/>
          <w:szCs w:val="32"/>
        </w:rPr>
      </w:pPr>
    </w:p>
    <w:p w14:paraId="38BF76C6" w14:textId="77777777" w:rsidR="00EB751D" w:rsidRDefault="00EB751D" w:rsidP="00EB751D">
      <w:pPr>
        <w:spacing w:after="65" w:line="259" w:lineRule="auto"/>
        <w:ind w:right="35"/>
        <w:jc w:val="center"/>
        <w:rPr>
          <w:sz w:val="32"/>
          <w:szCs w:val="32"/>
        </w:rPr>
      </w:pPr>
    </w:p>
    <w:p w14:paraId="3B0BB6E7" w14:textId="77777777" w:rsidR="00EB751D" w:rsidRDefault="00EB751D" w:rsidP="00EB751D">
      <w:pPr>
        <w:spacing w:after="65" w:line="259" w:lineRule="auto"/>
        <w:ind w:right="35"/>
        <w:jc w:val="center"/>
        <w:rPr>
          <w:sz w:val="32"/>
          <w:szCs w:val="32"/>
        </w:rPr>
      </w:pPr>
    </w:p>
    <w:p w14:paraId="65F89385" w14:textId="243C5EC0" w:rsidR="005A26CC" w:rsidRPr="00EB751D" w:rsidRDefault="00EB751D" w:rsidP="00EB751D">
      <w:pPr>
        <w:spacing w:after="65" w:line="259" w:lineRule="auto"/>
        <w:ind w:right="35"/>
        <w:jc w:val="center"/>
        <w:rPr>
          <w:b/>
          <w:sz w:val="32"/>
          <w:szCs w:val="32"/>
        </w:rPr>
      </w:pPr>
      <w:r w:rsidRPr="00EB751D">
        <w:rPr>
          <w:b/>
          <w:sz w:val="32"/>
          <w:szCs w:val="32"/>
        </w:rPr>
        <w:lastRenderedPageBreak/>
        <w:t>CITY OF GARRETT</w:t>
      </w:r>
    </w:p>
    <w:p w14:paraId="1B94A81D" w14:textId="01F9418C" w:rsidR="00EB751D" w:rsidRPr="00EB751D" w:rsidRDefault="00EB751D" w:rsidP="00EB751D">
      <w:pPr>
        <w:spacing w:after="65" w:line="259" w:lineRule="auto"/>
        <w:ind w:right="35"/>
        <w:jc w:val="center"/>
        <w:rPr>
          <w:b/>
          <w:sz w:val="32"/>
          <w:szCs w:val="32"/>
        </w:rPr>
      </w:pPr>
      <w:r w:rsidRPr="00EB751D">
        <w:rPr>
          <w:b/>
          <w:sz w:val="32"/>
          <w:szCs w:val="32"/>
        </w:rPr>
        <w:t>2018-2019 FISCAL YEAR</w:t>
      </w:r>
    </w:p>
    <w:p w14:paraId="52543D79" w14:textId="5FD5AD59" w:rsidR="00EB751D" w:rsidRPr="00EB751D" w:rsidRDefault="00EB751D" w:rsidP="00EB751D">
      <w:pPr>
        <w:spacing w:after="65" w:line="259" w:lineRule="auto"/>
        <w:ind w:right="35"/>
        <w:jc w:val="center"/>
        <w:rPr>
          <w:b/>
          <w:sz w:val="32"/>
          <w:szCs w:val="32"/>
        </w:rPr>
      </w:pPr>
      <w:r w:rsidRPr="00EB751D">
        <w:rPr>
          <w:b/>
          <w:sz w:val="32"/>
          <w:szCs w:val="32"/>
        </w:rPr>
        <w:t>BUDGET</w:t>
      </w:r>
    </w:p>
    <w:p w14:paraId="16803625" w14:textId="4FA9E23D" w:rsidR="005A26CC" w:rsidRDefault="005A26CC" w:rsidP="005A26CC">
      <w:pPr>
        <w:spacing w:after="65" w:line="259" w:lineRule="auto"/>
        <w:ind w:left="4725" w:right="35" w:firstLine="0"/>
      </w:pPr>
    </w:p>
    <w:p w14:paraId="43590BDC" w14:textId="4A28DE9F" w:rsidR="005A26CC" w:rsidRDefault="005A26CC" w:rsidP="005A26CC">
      <w:pPr>
        <w:spacing w:after="65" w:line="259" w:lineRule="auto"/>
        <w:ind w:left="4725" w:right="35" w:firstLine="0"/>
      </w:pPr>
    </w:p>
    <w:p w14:paraId="1CF16297" w14:textId="735FF2C0" w:rsidR="005A26CC" w:rsidRDefault="005A26CC" w:rsidP="005A26CC">
      <w:pPr>
        <w:spacing w:after="65" w:line="259" w:lineRule="auto"/>
        <w:ind w:left="0" w:right="35" w:firstLine="0"/>
      </w:pPr>
    </w:p>
    <w:tbl>
      <w:tblPr>
        <w:tblW w:w="8494" w:type="dxa"/>
        <w:tblLook w:val="04A0" w:firstRow="1" w:lastRow="0" w:firstColumn="1" w:lastColumn="0" w:noHBand="0" w:noVBand="1"/>
      </w:tblPr>
      <w:tblGrid>
        <w:gridCol w:w="333"/>
        <w:gridCol w:w="222"/>
        <w:gridCol w:w="222"/>
        <w:gridCol w:w="222"/>
        <w:gridCol w:w="258"/>
        <w:gridCol w:w="258"/>
        <w:gridCol w:w="258"/>
        <w:gridCol w:w="3438"/>
        <w:gridCol w:w="996"/>
        <w:gridCol w:w="333"/>
        <w:gridCol w:w="958"/>
        <w:gridCol w:w="38"/>
        <w:gridCol w:w="958"/>
      </w:tblGrid>
      <w:tr w:rsidR="00EB751D" w:rsidRPr="005A26CC" w14:paraId="380661BF" w14:textId="77777777" w:rsidTr="00EB751D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0039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AC6509C" w14:textId="77777777" w:rsidR="00EB751D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522D6F5" w14:textId="77777777" w:rsidR="00EB751D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2143" w14:textId="4D807C06" w:rsidR="00EB751D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D7D5291" w14:textId="49ECA8F2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Ordinary Income/Expense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3F91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9509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B751D" w:rsidRPr="005A26CC" w14:paraId="48A367DD" w14:textId="77777777" w:rsidTr="00EB751D">
        <w:trPr>
          <w:gridAfter w:val="2"/>
          <w:wAfter w:w="996" w:type="dxa"/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B061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AA9A739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A9D1D7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AAEB" w14:textId="0FC0CFC7" w:rsidR="00EB751D" w:rsidRPr="00EB751D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EB751D">
              <w:rPr>
                <w:rFonts w:ascii="Arial" w:eastAsia="Times New Roman" w:hAnsi="Arial" w:cs="Arial"/>
                <w:b/>
                <w:bCs/>
                <w:szCs w:val="20"/>
              </w:rPr>
              <w:t>Income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CB45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DE00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B751D" w:rsidRPr="005A26CC" w14:paraId="4ABA9B64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5629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5C89059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ADB5A7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4AAB" w14:textId="74E3DD4C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71EA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F825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501 · Property Tax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90FD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91,188.00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02F8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7C9ABDCD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271D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7B2EF9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E6E7B27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7C65" w14:textId="771EAA0C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0816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DBDA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502 · Sales Tax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2C4F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93,500.00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D081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0D8BC8E9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529D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81EF85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15AA54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35AB" w14:textId="1F777D7B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926D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2701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503 · Franchise Tax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2F2C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15,000.00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94B5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0027A244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4E5D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FF5784A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77F2795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16B6" w14:textId="48343FC4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FE30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4883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504 · Interest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9199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7.00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636A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6228193E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CC7E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E90BC0C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9E663AD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C3B0" w14:textId="041E4FC1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E47B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446C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505 · Permits &amp; Fees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BD72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B2EE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B751D" w:rsidRPr="005A26CC" w14:paraId="3E2D9DA9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55FC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444530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F042F80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850F" w14:textId="368A9F0B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4220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AFDF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ED94" w14:textId="7D81B0CC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505.1 · Building Pe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</w:t>
            </w: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mits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325D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1,500.00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ED54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048D31DF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36AE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E3349B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E384D1C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ACB1" w14:textId="5E9F3EC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E954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0BFE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C5E5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505.2 · Inspections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CBFD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500.00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9508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2DCA106D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E2F2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446E2F9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159EC36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3AD4" w14:textId="70F2E5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937C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C5EE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F2AE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505.3 · Renters Inspections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F865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500.00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05D8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782BF7CA" w14:textId="77777777" w:rsidTr="00EB751D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0116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41098A8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FD2A72A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7A83" w14:textId="61C78F55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E568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9D3F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6B40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505 · Permits &amp; Fees - Other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C6FB5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5D74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78344EBF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F99E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6EDD981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4301561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856" w14:textId="0F63D6B2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088F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1F9A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505 · Permits &amp; Fees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45FD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2,500.00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DC18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7864CC44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E0EA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9F7CC39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08A65EE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174C" w14:textId="43B0CBE2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917C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F17A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506 · Court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AE57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EAFE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B751D" w:rsidRPr="005A26CC" w14:paraId="6EABFABD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3D2C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F5CC03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6BAF7FE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8D31" w14:textId="08754A95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39DE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9B71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14D2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506.01 · Court Security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7CCD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2,700.00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AD5F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0D8AB021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0DB5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71C5F26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381D195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CC11" w14:textId="1DC8982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96EB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A131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BD41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506.02 · Court Technology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222F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3,600.00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2810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4AE45FEF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8BF3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5B4D23E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6BEA16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B853" w14:textId="16520A90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3A31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552C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5DFD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506.5 · Collections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870F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FD40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483987DC" w14:textId="77777777" w:rsidTr="00EB751D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2BF1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FEEA096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2F8E609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8767" w14:textId="1B003B8A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65DE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BB69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62BF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506 · Court - Other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4E453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311,700.00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FAB4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312CE635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CCCD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FD6AF0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041D017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B20F" w14:textId="519DDD5B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BE45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2838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506 · Court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CD4C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318,000.00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DE9B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3C231B76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4983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C0750DA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95FD98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DA4A" w14:textId="67D8C8A3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2F75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8EE4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508 · Penalty &amp; Int-Prop Taxes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B68B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B3AF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67D38306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645F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7E9207E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D8D3A8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5692" w14:textId="4F2E64AB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F282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4C68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514 · Insurance Reimbursement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E9D4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3EC2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18E0AF37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6269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7BC70E7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200C902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18D4" w14:textId="363CB53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702E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7585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 · Intergovernmental Revenue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3CDE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242,062.00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EA69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78E2867A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8820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D3F5AE7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3368CD3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27D8" w14:textId="032C3D41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3274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73B0" w14:textId="6D9162A1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550 · Miscellan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</w:t>
            </w: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ous Income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2831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A003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B751D" w:rsidRPr="005A26CC" w14:paraId="23373F86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EC09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6E6244E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6F0644A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D688" w14:textId="6EC56CEB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0143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49B9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04B6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550.1 · </w:t>
            </w:r>
            <w:proofErr w:type="spellStart"/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Misc</w:t>
            </w:r>
            <w:proofErr w:type="spellEnd"/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Income-Admin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B766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9281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EB751D" w:rsidRPr="005A26CC" w14:paraId="24575F6D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B772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9E4D1E2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7865078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59FE" w14:textId="6F443A8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4D59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34A3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1ADF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A5B2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550.2 · </w:t>
            </w:r>
            <w:proofErr w:type="spellStart"/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Misc</w:t>
            </w:r>
            <w:proofErr w:type="spellEnd"/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Income-Police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587C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500.00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5713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4F223A89" w14:textId="77777777" w:rsidTr="00EB751D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A540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CD27D04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8293F60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5B1F" w14:textId="66C9D625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8A0E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1419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FB30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673C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550.1 · </w:t>
            </w:r>
            <w:proofErr w:type="spellStart"/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Misc</w:t>
            </w:r>
            <w:proofErr w:type="spellEnd"/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Income-Admin - Other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39F2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200.00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C7E4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7F5B46E2" w14:textId="77777777" w:rsidTr="00EB751D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8943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A2C60A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0A8567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B3F9" w14:textId="11714256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08D6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C81F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0097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Total 550.1 · </w:t>
            </w:r>
            <w:proofErr w:type="spellStart"/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Misc</w:t>
            </w:r>
            <w:proofErr w:type="spellEnd"/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Income-Admin</w:t>
            </w:r>
          </w:p>
        </w:tc>
        <w:tc>
          <w:tcPr>
            <w:tcW w:w="132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6497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700.00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D67C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3F34E7EE" w14:textId="77777777" w:rsidTr="00EB751D">
        <w:trPr>
          <w:trHeight w:val="315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4568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D42FA1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9B78FDA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A9FC" w14:textId="4BACA80B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DE20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203C" w14:textId="7F40A1F0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550 · Miscellan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</w:t>
            </w: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ous Income</w:t>
            </w:r>
          </w:p>
        </w:tc>
        <w:tc>
          <w:tcPr>
            <w:tcW w:w="13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65087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700.00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FD65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B751D" w:rsidRPr="005A26CC" w14:paraId="20729490" w14:textId="77777777" w:rsidTr="00EB751D">
        <w:trPr>
          <w:trHeight w:val="300"/>
        </w:trPr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6B67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38807C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44F7433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355F" w14:textId="52168093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472B" w14:textId="77777777" w:rsidR="00EB751D" w:rsidRPr="005A26CC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Income</w:t>
            </w: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054E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762,957.00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3C28" w14:textId="77777777" w:rsidR="00EB751D" w:rsidRPr="005A26CC" w:rsidRDefault="00EB751D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42F09CEC" w14:textId="3F3B8EAC" w:rsidR="005A26CC" w:rsidRDefault="005A26CC" w:rsidP="005A26CC">
      <w:pPr>
        <w:spacing w:after="65" w:line="259" w:lineRule="auto"/>
        <w:ind w:left="4725" w:right="35" w:firstLine="0"/>
      </w:pPr>
    </w:p>
    <w:p w14:paraId="6ADD3665" w14:textId="437CBFB2" w:rsidR="005A26CC" w:rsidRDefault="005A26CC" w:rsidP="005A26CC">
      <w:pPr>
        <w:spacing w:after="65" w:line="259" w:lineRule="auto"/>
        <w:ind w:left="4725" w:right="35" w:firstLine="0"/>
      </w:pPr>
    </w:p>
    <w:p w14:paraId="23D2E502" w14:textId="6CA8534B" w:rsidR="005A26CC" w:rsidRDefault="005A26CC" w:rsidP="005A26CC">
      <w:pPr>
        <w:spacing w:after="65" w:line="259" w:lineRule="auto"/>
        <w:ind w:left="4725" w:right="35" w:firstLine="0"/>
      </w:pPr>
    </w:p>
    <w:p w14:paraId="4C2E9FB3" w14:textId="33B16BF9" w:rsidR="005A26CC" w:rsidRDefault="005A26CC" w:rsidP="00EB751D">
      <w:pPr>
        <w:spacing w:after="65" w:line="259" w:lineRule="auto"/>
        <w:ind w:left="0" w:right="35" w:firstLine="0"/>
      </w:pPr>
    </w:p>
    <w:p w14:paraId="3887F00C" w14:textId="5210C5DD" w:rsidR="005A26CC" w:rsidRDefault="005A26CC" w:rsidP="005A26CC">
      <w:pPr>
        <w:spacing w:after="65" w:line="259" w:lineRule="auto"/>
        <w:ind w:left="4725" w:right="35" w:firstLine="0"/>
      </w:pPr>
    </w:p>
    <w:p w14:paraId="6BCFD3AD" w14:textId="1EF89733" w:rsidR="005A26CC" w:rsidRDefault="005A26CC" w:rsidP="005A26CC">
      <w:pPr>
        <w:spacing w:after="65" w:line="259" w:lineRule="auto"/>
        <w:ind w:left="4725" w:right="35" w:firstLine="0"/>
      </w:pPr>
    </w:p>
    <w:p w14:paraId="41CD430A" w14:textId="7A91A35B" w:rsidR="005A26CC" w:rsidRDefault="005A26CC" w:rsidP="005A26CC">
      <w:pPr>
        <w:spacing w:after="65" w:line="259" w:lineRule="auto"/>
        <w:ind w:right="35"/>
        <w:jc w:val="left"/>
      </w:pPr>
    </w:p>
    <w:p w14:paraId="4034DA43" w14:textId="46A60E16" w:rsidR="005A26CC" w:rsidRDefault="005A26CC" w:rsidP="005A26CC">
      <w:pPr>
        <w:spacing w:after="65" w:line="259" w:lineRule="auto"/>
        <w:ind w:right="35"/>
        <w:jc w:val="left"/>
      </w:pPr>
    </w:p>
    <w:tbl>
      <w:tblPr>
        <w:tblW w:w="6940" w:type="dxa"/>
        <w:tblLook w:val="04A0" w:firstRow="1" w:lastRow="0" w:firstColumn="1" w:lastColumn="0" w:noHBand="0" w:noVBand="1"/>
      </w:tblPr>
      <w:tblGrid>
        <w:gridCol w:w="336"/>
        <w:gridCol w:w="347"/>
        <w:gridCol w:w="346"/>
        <w:gridCol w:w="346"/>
        <w:gridCol w:w="3296"/>
        <w:gridCol w:w="1356"/>
        <w:gridCol w:w="976"/>
      </w:tblGrid>
      <w:tr w:rsidR="005A26CC" w:rsidRPr="005A26CC" w14:paraId="6F184823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7E17" w14:textId="77777777" w:rsidR="005A26CC" w:rsidRPr="00EB751D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2DEA" w14:textId="52888004" w:rsidR="005A26CC" w:rsidRPr="00EB751D" w:rsidRDefault="00EB751D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EB751D">
              <w:rPr>
                <w:rFonts w:ascii="Arial" w:eastAsia="Times New Roman" w:hAnsi="Arial" w:cs="Arial"/>
                <w:b/>
                <w:bCs/>
                <w:szCs w:val="20"/>
              </w:rPr>
              <w:t>E</w:t>
            </w:r>
            <w:r w:rsidR="005A26CC" w:rsidRPr="00EB751D">
              <w:rPr>
                <w:rFonts w:ascii="Arial" w:eastAsia="Times New Roman" w:hAnsi="Arial" w:cs="Arial"/>
                <w:b/>
                <w:bCs/>
                <w:szCs w:val="20"/>
              </w:rPr>
              <w:t>xpense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6A0F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ABA0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DB5C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A26CC" w:rsidRPr="005A26CC" w14:paraId="6187A82A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6054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2281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53E1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 · Police Dept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AE3D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2949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A26CC" w:rsidRPr="005A26CC" w14:paraId="7D4E1B55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3A83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729A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74EE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B963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600 · Police Salary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C629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109,240.00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D967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4F4A9221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80B1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E708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0ADA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2B3B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601-8 · Police Health Insurance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4EB4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01D1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5A26CC" w:rsidRPr="005A26CC" w14:paraId="5BE62BFE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E8B5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5719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30ED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BB94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018B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601-81 · Dep Health Insurance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172C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DF8E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62150E5F" w14:textId="77777777" w:rsidTr="005A26CC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8E36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666A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BE35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DEF4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1F76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601-8 · Police Health Insurance - Other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5F67D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18,000.00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06BB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44AE39EC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3591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DA75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B216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F24D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601-8 · Police Health Insurance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34A4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18,000.00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21B1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58D54ADE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FC88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D987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EE14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4D88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601.10 · Office Supplies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3332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1,200.00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E85F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56A310C8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15FF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87F7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EEA3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D03D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601.11 · Law enforcement Insurance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72A7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4,400.00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36E0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4CDA0105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A797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2B04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0627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EDDE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601.12 · Automobile Insurance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467A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1,200.00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6E4B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3F9403AF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0B7C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78BF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3C62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6554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601.13 · Errors &amp; Omissions Insurance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0662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700.00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A04A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295D84DB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3162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4A27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93EE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0287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601.15 · Car </w:t>
            </w:r>
            <w:proofErr w:type="spellStart"/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Aircards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D2A2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900.00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3F4F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062478CD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8028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33A8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858E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640B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601.18 · Postage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AA1A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300.00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7273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0CBDEF85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0DD7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C1E1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A73C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821D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601.19 · Police </w:t>
            </w:r>
            <w:proofErr w:type="spellStart"/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Misc</w:t>
            </w:r>
            <w:proofErr w:type="spellEnd"/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Expense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59CA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1,000.00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909E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64E65B03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66EE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9958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9990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05ED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601.2 · Police Gas Allowance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1C0D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10,000.00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1F73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3BC4A947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72EE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036F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6D40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055F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601.21 · Water usage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CE2D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300.00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64D3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0EEC8A23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CC3C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B932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6AC4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A325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601.22 · Electric Usage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6FEC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1,400.00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9463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50518A63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10F9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D308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CB0C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6FD6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601.23 · Telephone Usage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54D6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1,200.00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6564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2D7894A1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E8BB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35EF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F029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22AC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601.24 · Computer repairs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E8CB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1,200.00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7216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0FB6B044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A7DA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14FD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E9A1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9669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601.25 · Subscription renewal-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1A93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850.00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70D7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18F531C7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D11B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DFAF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258D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580E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601.29 · Computers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F604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4,000.00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C4A1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30C2992A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583E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F7CB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2C92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A067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601.30 · Jail time-citation stops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4E35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140.00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2956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6D257226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C0B1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175F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85E1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F7EE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601.31 · Training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5494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1,200.00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99FE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2291B4BD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0394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34A3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0BF6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9F6D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601.5 · Reserve Workers comp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083E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2,200.00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FEE0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57F46F4D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7693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BCEC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6335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A7F2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601.7 · Paid police Workers comp.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B187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1,300.00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4DE0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4B795789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D083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0EE0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86B0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C336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601.9 · Vehicle repairs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CE14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5,000.00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987A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60129575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0D19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21E5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0F4D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F741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601.99 · Lease Payments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633D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24,000.00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E0D8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10E9CBB4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A549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BE0E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056F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782D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602.10 · Uniforms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0BC5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5,000.00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71F5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529F9BF5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6A11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F86D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36F4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01D0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602.20 · Equipment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53DE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10,000.00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342E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724E94D0" w14:textId="77777777" w:rsidTr="005A26CC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D846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E034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FE83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B657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601 · Police Dept - Other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3FDC5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6A6C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26CC" w:rsidRPr="005A26CC" w14:paraId="5AEDBB74" w14:textId="77777777" w:rsidTr="005A26C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D8D6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6B86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CF18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601 · Police Dept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9647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204,730.00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CB02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6B774259" w14:textId="3D26ED8E" w:rsidR="005A26CC" w:rsidRDefault="005A26CC" w:rsidP="005A26CC">
      <w:pPr>
        <w:spacing w:after="65" w:line="259" w:lineRule="auto"/>
        <w:ind w:right="35"/>
        <w:jc w:val="left"/>
      </w:pPr>
    </w:p>
    <w:p w14:paraId="19742393" w14:textId="178580B7" w:rsidR="005A26CC" w:rsidRDefault="005A26CC" w:rsidP="005A26CC">
      <w:pPr>
        <w:spacing w:after="65" w:line="259" w:lineRule="auto"/>
        <w:ind w:right="35"/>
        <w:jc w:val="left"/>
      </w:pPr>
    </w:p>
    <w:p w14:paraId="77A7BCCD" w14:textId="7902F9E2" w:rsidR="005A26CC" w:rsidRDefault="005A26CC" w:rsidP="005A26CC">
      <w:pPr>
        <w:spacing w:after="65" w:line="259" w:lineRule="auto"/>
        <w:ind w:right="35"/>
        <w:jc w:val="left"/>
      </w:pPr>
    </w:p>
    <w:p w14:paraId="02394539" w14:textId="6A214165" w:rsidR="005A26CC" w:rsidRDefault="005A26CC" w:rsidP="005A26CC">
      <w:pPr>
        <w:spacing w:after="65" w:line="259" w:lineRule="auto"/>
        <w:ind w:right="35"/>
        <w:jc w:val="left"/>
      </w:pPr>
    </w:p>
    <w:p w14:paraId="18D6A78C" w14:textId="7DE666E5" w:rsidR="005A26CC" w:rsidRDefault="005A26CC" w:rsidP="005A26CC">
      <w:pPr>
        <w:spacing w:after="65" w:line="259" w:lineRule="auto"/>
        <w:ind w:right="35"/>
        <w:jc w:val="left"/>
      </w:pPr>
    </w:p>
    <w:p w14:paraId="0B065282" w14:textId="0C980DB0" w:rsidR="005A26CC" w:rsidRDefault="005A26CC" w:rsidP="005A26CC">
      <w:pPr>
        <w:spacing w:after="65" w:line="259" w:lineRule="auto"/>
        <w:ind w:right="35"/>
        <w:jc w:val="left"/>
      </w:pPr>
    </w:p>
    <w:tbl>
      <w:tblPr>
        <w:tblW w:w="5841" w:type="dxa"/>
        <w:tblLook w:val="04A0" w:firstRow="1" w:lastRow="0" w:firstColumn="1" w:lastColumn="0" w:noHBand="0" w:noVBand="1"/>
      </w:tblPr>
      <w:tblGrid>
        <w:gridCol w:w="336"/>
        <w:gridCol w:w="222"/>
        <w:gridCol w:w="3927"/>
        <w:gridCol w:w="1356"/>
      </w:tblGrid>
      <w:tr w:rsidR="005A26CC" w:rsidRPr="005A26CC" w14:paraId="697950B5" w14:textId="77777777" w:rsidTr="00B6275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B19A" w14:textId="77777777" w:rsid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302990C" w14:textId="77777777" w:rsidR="00B62753" w:rsidRDefault="00B62753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D544AD0" w14:textId="77777777" w:rsidR="00B62753" w:rsidRDefault="00B62753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50DAE4C7" w14:textId="77777777" w:rsidR="00B62753" w:rsidRDefault="00B62753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090926F" w14:textId="77777777" w:rsidR="00B62753" w:rsidRDefault="00B62753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6A95CEF4" w14:textId="77777777" w:rsidR="00B62753" w:rsidRDefault="00B62753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0C9563E1" w14:textId="454E5EC0" w:rsidR="00B62753" w:rsidRPr="005A26CC" w:rsidRDefault="00B62753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822A" w14:textId="77777777" w:rsid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5A255CF8" w14:textId="510FABFA" w:rsidR="00B62753" w:rsidRPr="005A26CC" w:rsidRDefault="00B62753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72B4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A26CC" w:rsidRPr="005A26CC" w14:paraId="1AD03610" w14:textId="77777777" w:rsidTr="00B6275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307A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BAC4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FA8C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603.1 · TXU Street Lights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FA4C1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6,500.00</w:t>
            </w:r>
          </w:p>
        </w:tc>
      </w:tr>
      <w:tr w:rsidR="005A26CC" w:rsidRPr="005A26CC" w14:paraId="0A2BF128" w14:textId="77777777" w:rsidTr="00B6275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D543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2FD3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603 · Utilities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8C3F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6,500.00</w:t>
            </w:r>
          </w:p>
        </w:tc>
      </w:tr>
      <w:tr w:rsidR="005A26CC" w:rsidRPr="005A26CC" w14:paraId="52FB3DCB" w14:textId="77777777" w:rsidTr="00B6275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3BB6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8716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604 · New Notices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4C41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A26CC" w:rsidRPr="005A26CC" w14:paraId="244CAFDB" w14:textId="77777777" w:rsidTr="00B6275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690B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8BBD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82BD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604.1 · Ordinances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6587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1,000.00</w:t>
            </w:r>
          </w:p>
        </w:tc>
      </w:tr>
      <w:tr w:rsidR="005A26CC" w:rsidRPr="005A26CC" w14:paraId="15F2088F" w14:textId="77777777" w:rsidTr="00B6275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26CC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2976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8D66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604.2 · Budget/Tax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73DE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150.00</w:t>
            </w:r>
          </w:p>
        </w:tc>
      </w:tr>
      <w:tr w:rsidR="005A26CC" w:rsidRPr="005A26CC" w14:paraId="67755227" w14:textId="77777777" w:rsidTr="00B6275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0190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99D9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FDF0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604.3 · Misc.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FB8E8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150.00</w:t>
            </w:r>
          </w:p>
        </w:tc>
      </w:tr>
      <w:tr w:rsidR="005A26CC" w:rsidRPr="005A26CC" w14:paraId="278C65E4" w14:textId="77777777" w:rsidTr="00B6275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9303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A2B2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604 · New Notices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60E1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1,300.00</w:t>
            </w:r>
          </w:p>
        </w:tc>
      </w:tr>
      <w:tr w:rsidR="005A26CC" w:rsidRPr="005A26CC" w14:paraId="3E2C56F7" w14:textId="77777777" w:rsidTr="00B6275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A09D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7723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607 · Tax Collection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33DC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500.00</w:t>
            </w:r>
          </w:p>
        </w:tc>
      </w:tr>
      <w:tr w:rsidR="005A26CC" w:rsidRPr="005A26CC" w14:paraId="55A6F910" w14:textId="77777777" w:rsidTr="00B6275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1114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13D2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608 · Salary City Secretary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13D1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A26CC" w:rsidRPr="005A26CC" w14:paraId="6276E9D6" w14:textId="77777777" w:rsidTr="00B6275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C73D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1C45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43E2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608.2 · Workers Comp.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0425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1,500.00</w:t>
            </w:r>
          </w:p>
        </w:tc>
      </w:tr>
      <w:tr w:rsidR="005A26CC" w:rsidRPr="005A26CC" w14:paraId="442BBEFC" w14:textId="77777777" w:rsidTr="00B6275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B440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B83F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F6D1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608.3 · Health Insurance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9708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5,800.00</w:t>
            </w:r>
          </w:p>
        </w:tc>
      </w:tr>
      <w:tr w:rsidR="005A26CC" w:rsidRPr="005A26CC" w14:paraId="61B597CC" w14:textId="77777777" w:rsidTr="00B6275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A269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8052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8C06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608 · Salary City Secretary - Other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0B1E6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34,320.00</w:t>
            </w:r>
          </w:p>
        </w:tc>
      </w:tr>
      <w:tr w:rsidR="005A26CC" w:rsidRPr="005A26CC" w14:paraId="282B39AF" w14:textId="77777777" w:rsidTr="00B6275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65BF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14CB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608 · Salary City Secretary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A9BB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41,620.00</w:t>
            </w:r>
          </w:p>
        </w:tc>
      </w:tr>
      <w:tr w:rsidR="005A26CC" w:rsidRPr="005A26CC" w14:paraId="0B169BBD" w14:textId="77777777" w:rsidTr="00B6275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C4BF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8284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609 · Accounting &amp; Audit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E574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A26CC" w:rsidRPr="005A26CC" w14:paraId="4331EE25" w14:textId="77777777" w:rsidTr="00B6275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5A3A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6898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5D12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609.1 · Audit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4AD1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10,000.00</w:t>
            </w:r>
          </w:p>
        </w:tc>
      </w:tr>
      <w:tr w:rsidR="005A26CC" w:rsidRPr="005A26CC" w14:paraId="09BAC2D6" w14:textId="77777777" w:rsidTr="00B6275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E073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81E7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6AEF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609.2 · Payroll Reports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41DF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500.00</w:t>
            </w:r>
          </w:p>
        </w:tc>
      </w:tr>
      <w:tr w:rsidR="005A26CC" w:rsidRPr="005A26CC" w14:paraId="6406F08E" w14:textId="77777777" w:rsidTr="00B6275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2F68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944D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40EA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609.3 · Financials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91CEA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500.00</w:t>
            </w:r>
          </w:p>
        </w:tc>
      </w:tr>
      <w:tr w:rsidR="005A26CC" w:rsidRPr="005A26CC" w14:paraId="08E71F0C" w14:textId="77777777" w:rsidTr="00B6275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7696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5420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609 · Accounting &amp; Audit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1E60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11,000.00</w:t>
            </w:r>
          </w:p>
        </w:tc>
      </w:tr>
      <w:tr w:rsidR="005A26CC" w:rsidRPr="005A26CC" w14:paraId="79960E04" w14:textId="77777777" w:rsidTr="00B6275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BE7E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A4EA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 · Appraisal District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873E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5A26CC" w:rsidRPr="005A26CC" w14:paraId="2FEE1CF1" w14:textId="77777777" w:rsidTr="00B6275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AE03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54A0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460F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610.1 · Tax appraisal payment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6F51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600.00</w:t>
            </w:r>
          </w:p>
        </w:tc>
      </w:tr>
      <w:tr w:rsidR="005A26CC" w:rsidRPr="005A26CC" w14:paraId="58852D32" w14:textId="77777777" w:rsidTr="00B62753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0AF6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6F2A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5208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610 · Appraisal District - Other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EEA73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5A26CC" w:rsidRPr="005A26CC" w14:paraId="7C7BC329" w14:textId="77777777" w:rsidTr="00B62753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B4E7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BE4F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610 · Appraisal District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C5FA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600.00</w:t>
            </w:r>
          </w:p>
        </w:tc>
      </w:tr>
    </w:tbl>
    <w:p w14:paraId="57456FE4" w14:textId="1DE254F9" w:rsidR="005A26CC" w:rsidRDefault="005A26CC" w:rsidP="005A26CC">
      <w:pPr>
        <w:spacing w:after="65" w:line="259" w:lineRule="auto"/>
        <w:ind w:right="35"/>
        <w:jc w:val="left"/>
      </w:pPr>
    </w:p>
    <w:tbl>
      <w:tblPr>
        <w:tblW w:w="5838" w:type="dxa"/>
        <w:tblLook w:val="04A0" w:firstRow="1" w:lastRow="0" w:firstColumn="1" w:lastColumn="0" w:noHBand="0" w:noVBand="1"/>
      </w:tblPr>
      <w:tblGrid>
        <w:gridCol w:w="270"/>
        <w:gridCol w:w="288"/>
        <w:gridCol w:w="3924"/>
        <w:gridCol w:w="108"/>
        <w:gridCol w:w="1248"/>
      </w:tblGrid>
      <w:tr w:rsidR="005A26CC" w:rsidRPr="005A26CC" w14:paraId="76642317" w14:textId="77777777" w:rsidTr="00C1002C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5EB8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9DC6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612 · Salaries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821B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5A26CC" w:rsidRPr="005A26CC" w14:paraId="19778212" w14:textId="77777777" w:rsidTr="00C1002C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2F06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FB2E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614 · Payroll Tax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F33E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14,500.00</w:t>
            </w:r>
          </w:p>
        </w:tc>
      </w:tr>
      <w:tr w:rsidR="005A26CC" w:rsidRPr="005A26CC" w14:paraId="21844982" w14:textId="77777777" w:rsidTr="00C1002C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9946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D6C3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615 · Elections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E9DA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2,000.00</w:t>
            </w:r>
          </w:p>
        </w:tc>
      </w:tr>
      <w:tr w:rsidR="005A26CC" w:rsidRPr="005A26CC" w14:paraId="27A875E5" w14:textId="77777777" w:rsidTr="00C1002C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B69F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ED05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616 · Refund Sales Tax Expense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AB03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5A26CC" w:rsidRPr="005A26CC" w14:paraId="7A911213" w14:textId="77777777" w:rsidTr="00C1002C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A9F0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0433" w14:textId="77777777" w:rsidR="005A26CC" w:rsidRPr="005A26CC" w:rsidRDefault="005A26CC" w:rsidP="005A26C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617 · Emergency Services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F238" w14:textId="77777777" w:rsidR="005A26CC" w:rsidRPr="005A26CC" w:rsidRDefault="005A26CC" w:rsidP="005A26C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5A26C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C1002C" w:rsidRPr="00C1002C" w14:paraId="1E6A0CA7" w14:textId="77777777" w:rsidTr="00C1002C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67A7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3D6B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621 · Court Salary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2436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1002C" w:rsidRPr="00C1002C" w14:paraId="72640569" w14:textId="77777777" w:rsidTr="00C1002C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1EC2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EC3E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D259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621.1 · Judge salary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99A3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4,800.00</w:t>
            </w:r>
          </w:p>
        </w:tc>
      </w:tr>
      <w:tr w:rsidR="00C1002C" w:rsidRPr="00C1002C" w14:paraId="62CCDA30" w14:textId="77777777" w:rsidTr="00C1002C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8F73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DD76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B191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621.2 · Deputy Court Clerk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CCE9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28,300.00</w:t>
            </w:r>
          </w:p>
        </w:tc>
      </w:tr>
      <w:tr w:rsidR="00C1002C" w:rsidRPr="00C1002C" w14:paraId="189CE3AA" w14:textId="77777777" w:rsidTr="00C1002C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5194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9B6A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2CFE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621.5 · Workers comp.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CCEF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C1002C" w:rsidRPr="00C1002C" w14:paraId="79C98BEA" w14:textId="77777777" w:rsidTr="00C1002C">
        <w:trPr>
          <w:trHeight w:val="31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A788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DDC8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FF2C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621 · Court Salary - Other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F19B1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C1002C" w:rsidRPr="00C1002C" w14:paraId="0300E75C" w14:textId="77777777" w:rsidTr="00C1002C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9083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B8D9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621 · Court Salary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2CB5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33,100.00</w:t>
            </w:r>
          </w:p>
        </w:tc>
      </w:tr>
    </w:tbl>
    <w:p w14:paraId="0EE29174" w14:textId="4BA741F3" w:rsidR="005A26CC" w:rsidRDefault="005A26CC" w:rsidP="005A26CC">
      <w:pPr>
        <w:spacing w:after="65" w:line="259" w:lineRule="auto"/>
        <w:ind w:right="35"/>
        <w:jc w:val="left"/>
      </w:pPr>
    </w:p>
    <w:p w14:paraId="6A99EF0D" w14:textId="2E74B584" w:rsidR="00C1002C" w:rsidRDefault="00C1002C" w:rsidP="005A26CC">
      <w:pPr>
        <w:spacing w:after="65" w:line="259" w:lineRule="auto"/>
        <w:ind w:right="35"/>
        <w:jc w:val="left"/>
      </w:pPr>
    </w:p>
    <w:p w14:paraId="4E646317" w14:textId="7C3A56E6" w:rsidR="00C1002C" w:rsidRDefault="00C1002C" w:rsidP="005A26CC">
      <w:pPr>
        <w:spacing w:after="65" w:line="259" w:lineRule="auto"/>
        <w:ind w:right="35"/>
        <w:jc w:val="left"/>
      </w:pPr>
    </w:p>
    <w:p w14:paraId="6524A4D2" w14:textId="49D40273" w:rsidR="00C1002C" w:rsidRDefault="00C1002C" w:rsidP="005A26CC">
      <w:pPr>
        <w:spacing w:after="65" w:line="259" w:lineRule="auto"/>
        <w:ind w:right="35"/>
        <w:jc w:val="left"/>
      </w:pPr>
    </w:p>
    <w:p w14:paraId="656EE0C6" w14:textId="69B1F474" w:rsidR="00C1002C" w:rsidRDefault="00C1002C" w:rsidP="005A26CC">
      <w:pPr>
        <w:spacing w:after="65" w:line="259" w:lineRule="auto"/>
        <w:ind w:right="35"/>
        <w:jc w:val="left"/>
      </w:pPr>
    </w:p>
    <w:p w14:paraId="6AFBEEE3" w14:textId="5E08781E" w:rsidR="00C1002C" w:rsidRDefault="00C1002C" w:rsidP="005A26CC">
      <w:pPr>
        <w:spacing w:after="65" w:line="259" w:lineRule="auto"/>
        <w:ind w:right="35"/>
        <w:jc w:val="left"/>
      </w:pPr>
    </w:p>
    <w:p w14:paraId="05F50845" w14:textId="244AEBBA" w:rsidR="00C1002C" w:rsidRDefault="00C1002C" w:rsidP="005A26CC">
      <w:pPr>
        <w:spacing w:after="65" w:line="259" w:lineRule="auto"/>
        <w:ind w:right="35"/>
        <w:jc w:val="left"/>
      </w:pPr>
    </w:p>
    <w:tbl>
      <w:tblPr>
        <w:tblW w:w="5292" w:type="dxa"/>
        <w:tblLook w:val="04A0" w:firstRow="1" w:lastRow="0" w:firstColumn="1" w:lastColumn="0" w:noHBand="0" w:noVBand="1"/>
      </w:tblPr>
      <w:tblGrid>
        <w:gridCol w:w="222"/>
        <w:gridCol w:w="3927"/>
        <w:gridCol w:w="1356"/>
      </w:tblGrid>
      <w:tr w:rsidR="00C1002C" w:rsidRPr="00C1002C" w14:paraId="416DA8ED" w14:textId="77777777" w:rsidTr="00C1002C">
        <w:trPr>
          <w:trHeight w:val="30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001B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622 · Court Expense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E233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1002C" w:rsidRPr="00C1002C" w14:paraId="66B571FC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633E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FE84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622.01 · Court Security Expense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E240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4,000.00</w:t>
            </w:r>
          </w:p>
        </w:tc>
      </w:tr>
      <w:tr w:rsidR="00C1002C" w:rsidRPr="00C1002C" w14:paraId="6F6748EF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CE5A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2B8F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622.02 · Court Technology Expense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F720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5,000.00</w:t>
            </w:r>
          </w:p>
        </w:tc>
      </w:tr>
      <w:tr w:rsidR="00C1002C" w:rsidRPr="00C1002C" w14:paraId="7CA1C6FB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EF82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43A4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622.11 · Telephone Usage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B641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1,300.00</w:t>
            </w:r>
          </w:p>
        </w:tc>
      </w:tr>
      <w:tr w:rsidR="00C1002C" w:rsidRPr="00C1002C" w14:paraId="47DFFABF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968C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735F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622.12 · UDS Support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B651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8,000.00</w:t>
            </w:r>
          </w:p>
        </w:tc>
      </w:tr>
      <w:tr w:rsidR="00C1002C" w:rsidRPr="00C1002C" w14:paraId="2718AF04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4980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A4B7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622.16 · Collections paid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EC00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20,000.00</w:t>
            </w:r>
          </w:p>
        </w:tc>
      </w:tr>
      <w:tr w:rsidR="00C1002C" w:rsidRPr="00C1002C" w14:paraId="712DB013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FF52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E8F1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622.4 · Prosecutor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6501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2,000.00</w:t>
            </w:r>
          </w:p>
        </w:tc>
      </w:tr>
      <w:tr w:rsidR="00C1002C" w:rsidRPr="00C1002C" w14:paraId="1447BD03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CB82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DE6B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622.5 · Education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7E73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500.00</w:t>
            </w:r>
          </w:p>
        </w:tc>
      </w:tr>
      <w:tr w:rsidR="00C1002C" w:rsidRPr="00C1002C" w14:paraId="1773826C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D2E7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A998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622.6 · Supplies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FADB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800.00</w:t>
            </w:r>
          </w:p>
        </w:tc>
      </w:tr>
      <w:tr w:rsidR="00C1002C" w:rsidRPr="00C1002C" w14:paraId="68EA16C4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1B10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06A2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622.7 · Omni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5C2E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3,000.00</w:t>
            </w:r>
          </w:p>
        </w:tc>
      </w:tr>
      <w:tr w:rsidR="00C1002C" w:rsidRPr="00C1002C" w14:paraId="78E48D44" w14:textId="77777777" w:rsidTr="00C1002C">
        <w:trPr>
          <w:trHeight w:val="315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5709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DB72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622.8 · Postage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282E7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1,500.00</w:t>
            </w:r>
          </w:p>
        </w:tc>
      </w:tr>
      <w:tr w:rsidR="00C1002C" w:rsidRPr="00C1002C" w14:paraId="32409197" w14:textId="77777777" w:rsidTr="00C1002C">
        <w:trPr>
          <w:trHeight w:val="30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021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622 · Court Expense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E784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46,100.00</w:t>
            </w:r>
          </w:p>
        </w:tc>
      </w:tr>
      <w:tr w:rsidR="00C1002C" w:rsidRPr="00C1002C" w14:paraId="21D3A09E" w14:textId="77777777" w:rsidTr="00C1002C">
        <w:trPr>
          <w:trHeight w:val="30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1123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624 · Fire Department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7044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1002C" w:rsidRPr="00C1002C" w14:paraId="17BA7182" w14:textId="77777777" w:rsidTr="00C1002C">
        <w:trPr>
          <w:trHeight w:val="315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A4EA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84D8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624 · Fire Department - Other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91229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10,200.00</w:t>
            </w:r>
          </w:p>
        </w:tc>
      </w:tr>
      <w:tr w:rsidR="00C1002C" w:rsidRPr="00C1002C" w14:paraId="0C2FA86B" w14:textId="77777777" w:rsidTr="00C1002C">
        <w:trPr>
          <w:trHeight w:val="30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4E0F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624 · Fire Department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7A60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10,200.00</w:t>
            </w:r>
          </w:p>
        </w:tc>
      </w:tr>
      <w:tr w:rsidR="00C1002C" w:rsidRPr="00C1002C" w14:paraId="5AAE72B9" w14:textId="77777777" w:rsidTr="00C1002C">
        <w:trPr>
          <w:trHeight w:val="30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C7CC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625 · Office Supplies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960E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1002C" w:rsidRPr="00C1002C" w14:paraId="4364EBEA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02AA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1D56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625.1 · Office Equipment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1D2B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2,000.00</w:t>
            </w:r>
          </w:p>
        </w:tc>
      </w:tr>
      <w:tr w:rsidR="00C1002C" w:rsidRPr="00C1002C" w14:paraId="2B888F88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3C10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F34C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625.2 · Toner and Ink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A160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400.00</w:t>
            </w:r>
          </w:p>
        </w:tc>
      </w:tr>
      <w:tr w:rsidR="00C1002C" w:rsidRPr="00C1002C" w14:paraId="5452E95B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1BF7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981E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625.3 · Paper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7204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400.00</w:t>
            </w:r>
          </w:p>
        </w:tc>
      </w:tr>
      <w:tr w:rsidR="00C1002C" w:rsidRPr="00C1002C" w14:paraId="510B9856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231A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4429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625.4 · </w:t>
            </w:r>
            <w:proofErr w:type="spellStart"/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Misc</w:t>
            </w:r>
            <w:proofErr w:type="spellEnd"/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Office Supplies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96B6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900.00</w:t>
            </w:r>
          </w:p>
        </w:tc>
      </w:tr>
      <w:tr w:rsidR="00C1002C" w:rsidRPr="00C1002C" w14:paraId="375EBE0B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FB60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6D70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625.5 · Envelopes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3A2E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300.00</w:t>
            </w:r>
          </w:p>
        </w:tc>
      </w:tr>
      <w:tr w:rsidR="00C1002C" w:rsidRPr="00C1002C" w14:paraId="259580AC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82D6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3996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625.6 · Cleaning/bathroom items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1445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500.00</w:t>
            </w:r>
          </w:p>
        </w:tc>
      </w:tr>
      <w:tr w:rsidR="00C1002C" w:rsidRPr="00C1002C" w14:paraId="530BECC7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05A5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8FDE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625.7 · Lunch room items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F41E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450.00</w:t>
            </w:r>
          </w:p>
        </w:tc>
      </w:tr>
      <w:tr w:rsidR="00C1002C" w:rsidRPr="00C1002C" w14:paraId="6A1A7E66" w14:textId="77777777" w:rsidTr="00C1002C">
        <w:trPr>
          <w:trHeight w:val="315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6BE2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6B8E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625.9 · Employee functions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5181A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250.00</w:t>
            </w:r>
          </w:p>
        </w:tc>
      </w:tr>
      <w:tr w:rsidR="00C1002C" w:rsidRPr="00C1002C" w14:paraId="0C5F5B4B" w14:textId="77777777" w:rsidTr="00C1002C">
        <w:trPr>
          <w:trHeight w:val="30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10E9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625 · Office Supplies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65CF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5,200.00</w:t>
            </w:r>
          </w:p>
        </w:tc>
      </w:tr>
      <w:tr w:rsidR="00C1002C" w:rsidRPr="00C1002C" w14:paraId="5AF44D0C" w14:textId="77777777" w:rsidTr="00C1002C">
        <w:trPr>
          <w:trHeight w:val="30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FC5A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626 · Animal Control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D3B4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600.00</w:t>
            </w:r>
          </w:p>
        </w:tc>
      </w:tr>
      <w:tr w:rsidR="00C1002C" w:rsidRPr="00C1002C" w14:paraId="5DC444C8" w14:textId="77777777" w:rsidTr="00C1002C">
        <w:trPr>
          <w:trHeight w:val="30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A917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631 · Streets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BF21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1002C" w:rsidRPr="00C1002C" w14:paraId="56EC54E4" w14:textId="77777777" w:rsidTr="00C1002C">
        <w:trPr>
          <w:trHeight w:val="315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86CB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074B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631.2 · Street Repairs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B9127" w14:textId="74D76B0F" w:rsidR="00C1002C" w:rsidRPr="00C1002C" w:rsidRDefault="00B736DE" w:rsidP="001C784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12</w:t>
            </w:r>
            <w:r w:rsidR="00C1002C" w:rsidRPr="00C1002C">
              <w:rPr>
                <w:rFonts w:ascii="Arial" w:eastAsia="Times New Roman" w:hAnsi="Arial" w:cs="Arial"/>
                <w:sz w:val="16"/>
                <w:szCs w:val="16"/>
              </w:rPr>
              <w:t>,500.00</w:t>
            </w:r>
          </w:p>
        </w:tc>
      </w:tr>
      <w:tr w:rsidR="00C1002C" w:rsidRPr="00C1002C" w14:paraId="5C6C5B44" w14:textId="77777777" w:rsidTr="00C1002C">
        <w:trPr>
          <w:trHeight w:val="30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92DC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631 · Streets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C834" w14:textId="708D11CF" w:rsidR="00C1002C" w:rsidRPr="00C1002C" w:rsidRDefault="00B736DE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  <w:r w:rsidR="00C1002C" w:rsidRPr="00C1002C">
              <w:rPr>
                <w:rFonts w:ascii="Arial" w:eastAsia="Times New Roman" w:hAnsi="Arial" w:cs="Arial"/>
                <w:sz w:val="16"/>
                <w:szCs w:val="16"/>
              </w:rPr>
              <w:t>,500.00</w:t>
            </w:r>
          </w:p>
        </w:tc>
      </w:tr>
      <w:tr w:rsidR="00C1002C" w:rsidRPr="00C1002C" w14:paraId="42329A97" w14:textId="77777777" w:rsidTr="00C1002C">
        <w:trPr>
          <w:trHeight w:val="30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1A84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637 · Computer repairs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197C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1002C" w:rsidRPr="00C1002C" w14:paraId="0CE138E8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65F4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05F9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637.1 · IT Support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1479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5,000.00</w:t>
            </w:r>
          </w:p>
        </w:tc>
      </w:tr>
      <w:tr w:rsidR="00C1002C" w:rsidRPr="00C1002C" w14:paraId="6297124C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D2AE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321B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637.2 · Hardware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07EF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1,000.00</w:t>
            </w:r>
          </w:p>
        </w:tc>
      </w:tr>
      <w:tr w:rsidR="00C1002C" w:rsidRPr="00C1002C" w14:paraId="36116E52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C978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F4F4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637.3 · Software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3838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1,000.00</w:t>
            </w:r>
          </w:p>
        </w:tc>
      </w:tr>
      <w:tr w:rsidR="00C1002C" w:rsidRPr="00C1002C" w14:paraId="573D43C3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1F8C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1CF2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637.4 · Subscriptions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36A5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600.00</w:t>
            </w:r>
          </w:p>
        </w:tc>
      </w:tr>
      <w:tr w:rsidR="00C1002C" w:rsidRPr="00C1002C" w14:paraId="0C1B538B" w14:textId="77777777" w:rsidTr="00C1002C">
        <w:trPr>
          <w:trHeight w:val="315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784A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90A9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637 · Computer repairs - Other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6A52B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C1002C" w:rsidRPr="00C1002C" w14:paraId="2F04185C" w14:textId="77777777" w:rsidTr="00C1002C">
        <w:trPr>
          <w:trHeight w:val="30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A4B6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637 · Computer repairs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89DA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7,600.00</w:t>
            </w:r>
          </w:p>
        </w:tc>
      </w:tr>
    </w:tbl>
    <w:p w14:paraId="6941FBEF" w14:textId="01E0FF59" w:rsidR="00C1002C" w:rsidRDefault="00C1002C" w:rsidP="005A26CC">
      <w:pPr>
        <w:spacing w:after="65" w:line="259" w:lineRule="auto"/>
        <w:ind w:right="35"/>
        <w:jc w:val="left"/>
      </w:pPr>
    </w:p>
    <w:p w14:paraId="2FB09967" w14:textId="24F9D45F" w:rsidR="00C1002C" w:rsidRDefault="00C1002C" w:rsidP="005A26CC">
      <w:pPr>
        <w:spacing w:after="65" w:line="259" w:lineRule="auto"/>
        <w:ind w:right="35"/>
        <w:jc w:val="left"/>
      </w:pPr>
    </w:p>
    <w:tbl>
      <w:tblPr>
        <w:tblW w:w="5292" w:type="dxa"/>
        <w:tblLook w:val="04A0" w:firstRow="1" w:lastRow="0" w:firstColumn="1" w:lastColumn="0" w:noHBand="0" w:noVBand="1"/>
      </w:tblPr>
      <w:tblGrid>
        <w:gridCol w:w="222"/>
        <w:gridCol w:w="3927"/>
        <w:gridCol w:w="1356"/>
      </w:tblGrid>
      <w:tr w:rsidR="00C1002C" w:rsidRPr="00C1002C" w14:paraId="5E13C29A" w14:textId="77777777" w:rsidTr="00C1002C">
        <w:trPr>
          <w:trHeight w:val="30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6EE6" w14:textId="77777777" w:rsidR="00B62753" w:rsidRDefault="00B62753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214E48E" w14:textId="77777777" w:rsidR="00B62753" w:rsidRDefault="00B62753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C930434" w14:textId="78431F4E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 · Public Works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4563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1002C" w:rsidRPr="00C1002C" w14:paraId="50DBC9BC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6D68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F1FD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640.1 · Payroll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747D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37,440.00</w:t>
            </w:r>
          </w:p>
        </w:tc>
      </w:tr>
      <w:tr w:rsidR="00C1002C" w:rsidRPr="00C1002C" w14:paraId="08C4B155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018C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1FF1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640.10 · Vehicle repairs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305A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750.00</w:t>
            </w:r>
          </w:p>
        </w:tc>
      </w:tr>
      <w:tr w:rsidR="00C1002C" w:rsidRPr="00C1002C" w14:paraId="0EB32DDD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CC0A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8461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640.12 · Signage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7B0B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1,000.00</w:t>
            </w:r>
          </w:p>
        </w:tc>
      </w:tr>
      <w:tr w:rsidR="00C1002C" w:rsidRPr="00C1002C" w14:paraId="380AB59D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3B19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F052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640.13 · Employee health insurance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4326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5,800.00</w:t>
            </w:r>
          </w:p>
        </w:tc>
      </w:tr>
      <w:tr w:rsidR="00C1002C" w:rsidRPr="00C1002C" w14:paraId="51EE1DA3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1357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B923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640.15 · Computers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46F6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2,000.00</w:t>
            </w:r>
          </w:p>
        </w:tc>
      </w:tr>
      <w:tr w:rsidR="00C1002C" w:rsidRPr="00C1002C" w14:paraId="706409B2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E0FD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1D88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640.16 · Vehicle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B928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C1002C" w:rsidRPr="00C1002C" w14:paraId="1041A312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ED85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EAE6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640.19 · Auto Insurance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3C65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600.00</w:t>
            </w:r>
          </w:p>
        </w:tc>
      </w:tr>
      <w:tr w:rsidR="00C1002C" w:rsidRPr="00C1002C" w14:paraId="0093193C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9BBE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9654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640.20 · Public Work Supplies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C0E0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400.00</w:t>
            </w:r>
          </w:p>
        </w:tc>
      </w:tr>
      <w:tr w:rsidR="00C1002C" w:rsidRPr="00C1002C" w14:paraId="442D0B27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CDB1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D04C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640.3 · Workers Comp.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E682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1,000.00</w:t>
            </w:r>
          </w:p>
        </w:tc>
      </w:tr>
      <w:tr w:rsidR="00C1002C" w:rsidRPr="00C1002C" w14:paraId="3BB03D65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AFD0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6D78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640.4 · Contract Labor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6331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1,200.00</w:t>
            </w:r>
          </w:p>
        </w:tc>
      </w:tr>
      <w:tr w:rsidR="00C1002C" w:rsidRPr="00C1002C" w14:paraId="2E0E418B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296D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1D5B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640.6 · Material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EF1E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1,500.00</w:t>
            </w:r>
          </w:p>
        </w:tc>
      </w:tr>
      <w:tr w:rsidR="00C1002C" w:rsidRPr="00C1002C" w14:paraId="0473DF61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3DB2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CB74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640.7 · Gasoline/ Fuel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E94B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1,500.00</w:t>
            </w:r>
          </w:p>
        </w:tc>
      </w:tr>
      <w:tr w:rsidR="00C1002C" w:rsidRPr="00C1002C" w14:paraId="29C855AE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4CE6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0A63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640.8 · Equipment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7B77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750.00</w:t>
            </w:r>
          </w:p>
        </w:tc>
      </w:tr>
      <w:tr w:rsidR="00C1002C" w:rsidRPr="00C1002C" w14:paraId="6FA42010" w14:textId="77777777" w:rsidTr="00C1002C">
        <w:trPr>
          <w:trHeight w:val="315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B8B3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5F40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640.9 · Cell Phone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80B3E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1,000.00</w:t>
            </w:r>
          </w:p>
        </w:tc>
      </w:tr>
      <w:tr w:rsidR="00C1002C" w:rsidRPr="00C1002C" w14:paraId="30918B3D" w14:textId="77777777" w:rsidTr="00C1002C">
        <w:trPr>
          <w:trHeight w:val="30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FE27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640 · Public Works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C6DA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54,940.00</w:t>
            </w:r>
          </w:p>
        </w:tc>
      </w:tr>
      <w:tr w:rsidR="00C1002C" w:rsidRPr="00C1002C" w14:paraId="2D24880D" w14:textId="77777777" w:rsidTr="00C1002C">
        <w:trPr>
          <w:trHeight w:val="30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6851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649 · Legal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DE5D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C1002C" w:rsidRPr="00C1002C" w14:paraId="516CF5B8" w14:textId="77777777" w:rsidTr="00C1002C">
        <w:trPr>
          <w:trHeight w:val="30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34B6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650 · City Hall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09BB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1002C" w:rsidRPr="00C1002C" w14:paraId="4D6AAA9E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62D1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D700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602 · Dues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E422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850.00</w:t>
            </w:r>
          </w:p>
        </w:tc>
      </w:tr>
      <w:tr w:rsidR="00C1002C" w:rsidRPr="00C1002C" w14:paraId="39A83BE9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4711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1E95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613 · Repairs &amp; </w:t>
            </w:r>
            <w:proofErr w:type="spellStart"/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Maint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17F1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1,000.00</w:t>
            </w:r>
          </w:p>
        </w:tc>
      </w:tr>
      <w:tr w:rsidR="00C1002C" w:rsidRPr="00C1002C" w14:paraId="05E96BA5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3ECD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FA32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630 · Community Functions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FAB9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750.00</w:t>
            </w:r>
          </w:p>
        </w:tc>
      </w:tr>
      <w:tr w:rsidR="00C1002C" w:rsidRPr="00C1002C" w14:paraId="6A51A9F7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43A6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25AC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650.10 · Electric usage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26AE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1,500.00</w:t>
            </w:r>
          </w:p>
        </w:tc>
      </w:tr>
      <w:tr w:rsidR="00C1002C" w:rsidRPr="00C1002C" w14:paraId="08306F2F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50E1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B403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650.11 · Phone Usage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9CA0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2,000.00</w:t>
            </w:r>
          </w:p>
        </w:tc>
      </w:tr>
      <w:tr w:rsidR="00C1002C" w:rsidRPr="00C1002C" w14:paraId="290CB5B2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155F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B94C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650.12 · Atmos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8602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700.00</w:t>
            </w:r>
          </w:p>
        </w:tc>
      </w:tr>
      <w:tr w:rsidR="00C1002C" w:rsidRPr="00C1002C" w14:paraId="1519940E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45A1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14C4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650.13 · Contact Labor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96E4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2,500.00</w:t>
            </w:r>
          </w:p>
        </w:tc>
      </w:tr>
      <w:tr w:rsidR="00C1002C" w:rsidRPr="00C1002C" w14:paraId="525DF6E9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8DCB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5AC6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650.14 · </w:t>
            </w:r>
            <w:proofErr w:type="spellStart"/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WiFi</w:t>
            </w:r>
            <w:proofErr w:type="spellEnd"/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Communications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0FFB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1,500.00</w:t>
            </w:r>
          </w:p>
        </w:tc>
      </w:tr>
      <w:tr w:rsidR="00C1002C" w:rsidRPr="00C1002C" w14:paraId="689B29D3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2F11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AAFE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650.2 · Records </w:t>
            </w:r>
            <w:proofErr w:type="spellStart"/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Mgmt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AA04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950.00</w:t>
            </w:r>
          </w:p>
        </w:tc>
      </w:tr>
      <w:tr w:rsidR="00C1002C" w:rsidRPr="00C1002C" w14:paraId="5A3B4678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83B5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7A7D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650.3 · Postage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EF0B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650.00</w:t>
            </w:r>
          </w:p>
        </w:tc>
      </w:tr>
      <w:tr w:rsidR="00C1002C" w:rsidRPr="00C1002C" w14:paraId="392C3986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62C1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54F0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650.5 · </w:t>
            </w:r>
            <w:proofErr w:type="spellStart"/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Misc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5853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C1002C" w:rsidRPr="00C1002C" w14:paraId="3DC45072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AD8E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25A8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650.6 · Property Insurance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8EA6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1,050.00</w:t>
            </w:r>
          </w:p>
        </w:tc>
      </w:tr>
      <w:tr w:rsidR="00C1002C" w:rsidRPr="00C1002C" w14:paraId="337BFD62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EC99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727E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650.7 · Liability Insurance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F522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2,100.00</w:t>
            </w:r>
          </w:p>
        </w:tc>
      </w:tr>
      <w:tr w:rsidR="00C1002C" w:rsidRPr="00C1002C" w14:paraId="17F52923" w14:textId="77777777" w:rsidTr="00C1002C">
        <w:trPr>
          <w:trHeight w:val="300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75E3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64C6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650.8 · Errors &amp; Omissions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DB91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650.00</w:t>
            </w:r>
          </w:p>
        </w:tc>
      </w:tr>
      <w:tr w:rsidR="00C1002C" w:rsidRPr="00C1002C" w14:paraId="545F8224" w14:textId="77777777" w:rsidTr="00C1002C">
        <w:trPr>
          <w:trHeight w:val="315"/>
        </w:trPr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E6ED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E951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650.9 · Water Usage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D8C63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300.00</w:t>
            </w:r>
          </w:p>
        </w:tc>
      </w:tr>
      <w:tr w:rsidR="00C1002C" w:rsidRPr="00C1002C" w14:paraId="190A78FA" w14:textId="77777777" w:rsidTr="00C1002C">
        <w:trPr>
          <w:trHeight w:val="30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7731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650 · City Hall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8404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16,500.00</w:t>
            </w:r>
          </w:p>
        </w:tc>
      </w:tr>
    </w:tbl>
    <w:p w14:paraId="1F5503BA" w14:textId="253EC7EB" w:rsidR="00C1002C" w:rsidRDefault="00C1002C" w:rsidP="005A26CC">
      <w:pPr>
        <w:spacing w:after="65" w:line="259" w:lineRule="auto"/>
        <w:ind w:right="35"/>
        <w:jc w:val="left"/>
      </w:pPr>
    </w:p>
    <w:p w14:paraId="74885B02" w14:textId="2E18575C" w:rsidR="00C1002C" w:rsidRDefault="00C1002C" w:rsidP="005A26CC">
      <w:pPr>
        <w:spacing w:after="65" w:line="259" w:lineRule="auto"/>
        <w:ind w:right="35"/>
        <w:jc w:val="left"/>
      </w:pPr>
    </w:p>
    <w:p w14:paraId="76DC332B" w14:textId="78A3F526" w:rsidR="00C1002C" w:rsidRDefault="00C1002C" w:rsidP="005A26CC">
      <w:pPr>
        <w:spacing w:after="65" w:line="259" w:lineRule="auto"/>
        <w:ind w:right="35"/>
        <w:jc w:val="left"/>
      </w:pPr>
    </w:p>
    <w:p w14:paraId="4500AED0" w14:textId="463F2CB7" w:rsidR="00C1002C" w:rsidRDefault="00C1002C" w:rsidP="005A26CC">
      <w:pPr>
        <w:spacing w:after="65" w:line="259" w:lineRule="auto"/>
        <w:ind w:right="35"/>
        <w:jc w:val="left"/>
      </w:pPr>
    </w:p>
    <w:p w14:paraId="00A34971" w14:textId="1345292E" w:rsidR="00C1002C" w:rsidRDefault="00C1002C" w:rsidP="005A26CC">
      <w:pPr>
        <w:spacing w:after="65" w:line="259" w:lineRule="auto"/>
        <w:ind w:right="35"/>
        <w:jc w:val="left"/>
      </w:pPr>
    </w:p>
    <w:p w14:paraId="5F4974DF" w14:textId="201565F8" w:rsidR="00C1002C" w:rsidRDefault="00C1002C" w:rsidP="005A26CC">
      <w:pPr>
        <w:spacing w:after="65" w:line="259" w:lineRule="auto"/>
        <w:ind w:right="35"/>
        <w:jc w:val="left"/>
      </w:pPr>
    </w:p>
    <w:p w14:paraId="182FC48F" w14:textId="6D7B8E45" w:rsidR="00C1002C" w:rsidRDefault="00C1002C" w:rsidP="005A26CC">
      <w:pPr>
        <w:spacing w:after="65" w:line="259" w:lineRule="auto"/>
        <w:ind w:right="35"/>
        <w:jc w:val="left"/>
        <w:rPr>
          <w:rFonts w:ascii="Arial" w:eastAsia="Times New Roman" w:hAnsi="Arial" w:cs="Arial"/>
          <w:b/>
          <w:bCs/>
          <w:sz w:val="16"/>
          <w:szCs w:val="16"/>
        </w:rPr>
      </w:pPr>
    </w:p>
    <w:p w14:paraId="380DCBC7" w14:textId="044F5B8D" w:rsidR="00C1002C" w:rsidRDefault="00C1002C" w:rsidP="005A26CC">
      <w:pPr>
        <w:spacing w:after="65" w:line="259" w:lineRule="auto"/>
        <w:ind w:right="35"/>
        <w:jc w:val="left"/>
      </w:pPr>
    </w:p>
    <w:tbl>
      <w:tblPr>
        <w:tblW w:w="5502" w:type="dxa"/>
        <w:tblLook w:val="04A0" w:firstRow="1" w:lastRow="0" w:firstColumn="1" w:lastColumn="0" w:noHBand="0" w:noVBand="1"/>
      </w:tblPr>
      <w:tblGrid>
        <w:gridCol w:w="222"/>
        <w:gridCol w:w="3924"/>
        <w:gridCol w:w="1356"/>
      </w:tblGrid>
      <w:tr w:rsidR="00C1002C" w:rsidRPr="00C1002C" w14:paraId="59FFC696" w14:textId="77777777" w:rsidTr="00C1002C">
        <w:trPr>
          <w:trHeight w:val="300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CBF6" w14:textId="77777777" w:rsidR="00B62753" w:rsidRDefault="00B62753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D4FB6D6" w14:textId="77777777" w:rsidR="00B62753" w:rsidRDefault="00B62753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2E77EA1" w14:textId="77777777" w:rsidR="00B62753" w:rsidRDefault="00B62753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AB8F4A7" w14:textId="762635B6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650.1 · Education-City Hall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8136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500.00</w:t>
            </w:r>
          </w:p>
        </w:tc>
      </w:tr>
      <w:tr w:rsidR="00C1002C" w:rsidRPr="00C1002C" w14:paraId="3D99C698" w14:textId="77777777" w:rsidTr="00C1002C">
        <w:trPr>
          <w:trHeight w:val="300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5DC1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657 · Dumpsters clean -up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9937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1,000.00</w:t>
            </w:r>
          </w:p>
        </w:tc>
      </w:tr>
      <w:tr w:rsidR="00C1002C" w:rsidRPr="00C1002C" w14:paraId="3F19DB58" w14:textId="77777777" w:rsidTr="00C1002C">
        <w:trPr>
          <w:trHeight w:val="300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998C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658 · Building Inspections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7204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1002C" w:rsidRPr="00C1002C" w14:paraId="37054656" w14:textId="77777777" w:rsidTr="00C1002C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9B47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EA9A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658.2 · Inspections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200CB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600.00</w:t>
            </w:r>
          </w:p>
        </w:tc>
      </w:tr>
      <w:tr w:rsidR="00C1002C" w:rsidRPr="00C1002C" w14:paraId="0B41E990" w14:textId="77777777" w:rsidTr="00C1002C">
        <w:trPr>
          <w:trHeight w:val="300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1BDE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658 · Building Inspections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108F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600.00</w:t>
            </w:r>
          </w:p>
        </w:tc>
      </w:tr>
      <w:tr w:rsidR="00C1002C" w:rsidRPr="00C1002C" w14:paraId="519E3570" w14:textId="77777777" w:rsidTr="00C1002C">
        <w:trPr>
          <w:trHeight w:val="300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E1D8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659 · Consolidated Loan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25EF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15,960.00</w:t>
            </w:r>
          </w:p>
        </w:tc>
      </w:tr>
      <w:tr w:rsidR="00C1002C" w:rsidRPr="00C1002C" w14:paraId="278A5BAD" w14:textId="77777777" w:rsidTr="00C1002C">
        <w:trPr>
          <w:trHeight w:val="300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EDF1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666 · Parks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11BD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1002C" w:rsidRPr="00C1002C" w14:paraId="42825CE7" w14:textId="77777777" w:rsidTr="00C1002C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B16D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5134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666.01 · Park Maintenance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10FB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3,750.00</w:t>
            </w:r>
          </w:p>
        </w:tc>
      </w:tr>
      <w:tr w:rsidR="00C1002C" w:rsidRPr="00C1002C" w14:paraId="5A795C57" w14:textId="77777777" w:rsidTr="00C1002C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DD17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86A9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666 · Parks - Other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2C9EC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  <w:tr w:rsidR="00C1002C" w:rsidRPr="00C1002C" w14:paraId="07B2827D" w14:textId="77777777" w:rsidTr="00C1002C">
        <w:trPr>
          <w:trHeight w:val="300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6E50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666 · Parks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E4CE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3,750.00</w:t>
            </w:r>
          </w:p>
        </w:tc>
      </w:tr>
      <w:tr w:rsidR="00C1002C" w:rsidRPr="00C1002C" w14:paraId="489D8767" w14:textId="77777777" w:rsidTr="00C1002C">
        <w:trPr>
          <w:trHeight w:val="300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AC1B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666.5 · Park Wi Fi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7893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1,200.00</w:t>
            </w:r>
          </w:p>
        </w:tc>
      </w:tr>
      <w:tr w:rsidR="00C1002C" w:rsidRPr="00C1002C" w14:paraId="0D6A4023" w14:textId="77777777" w:rsidTr="00C1002C">
        <w:trPr>
          <w:trHeight w:val="300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58C0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690 · Grant Expenditure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B1E4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5,395.00</w:t>
            </w:r>
          </w:p>
        </w:tc>
      </w:tr>
      <w:tr w:rsidR="00C1002C" w:rsidRPr="00C1002C" w14:paraId="793E1C7D" w14:textId="77777777" w:rsidTr="00C1002C">
        <w:trPr>
          <w:trHeight w:val="300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3D0E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692 · Paving Grant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20B8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242,062.00</w:t>
            </w:r>
          </w:p>
        </w:tc>
      </w:tr>
      <w:tr w:rsidR="00C1002C" w:rsidRPr="00C1002C" w14:paraId="0E722DAD" w14:textId="77777777" w:rsidTr="00C1002C">
        <w:trPr>
          <w:trHeight w:val="315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EBF5" w14:textId="77777777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699 · Emergency Fund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FC49" w14:textId="31BADE1F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B736DE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,000.00</w:t>
            </w:r>
          </w:p>
        </w:tc>
      </w:tr>
      <w:tr w:rsidR="00C1002C" w:rsidRPr="00C1002C" w14:paraId="00109A0A" w14:textId="77777777" w:rsidTr="00C1002C">
        <w:trPr>
          <w:trHeight w:val="315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3ACF" w14:textId="77777777" w:rsidR="00B62753" w:rsidRDefault="00B62753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6D8FEE3" w14:textId="75F1B589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Expense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FCE4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762,957.00</w:t>
            </w:r>
          </w:p>
        </w:tc>
      </w:tr>
      <w:tr w:rsidR="00C1002C" w:rsidRPr="00C1002C" w14:paraId="64664455" w14:textId="77777777" w:rsidTr="00C1002C">
        <w:trPr>
          <w:trHeight w:val="315"/>
        </w:trPr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3FC9" w14:textId="77777777" w:rsidR="00B62753" w:rsidRDefault="00B62753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193B0A5" w14:textId="77777777" w:rsidR="00B62753" w:rsidRDefault="00B62753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74DD006" w14:textId="65A7CDEB" w:rsidR="00C1002C" w:rsidRPr="00C1002C" w:rsidRDefault="00C1002C" w:rsidP="00C1002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Net Ordinary Income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369F" w14:textId="77777777" w:rsidR="00C1002C" w:rsidRPr="00C1002C" w:rsidRDefault="00C1002C" w:rsidP="00C1002C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1002C">
              <w:rPr>
                <w:rFonts w:ascii="Arial" w:eastAsia="Times New Roman" w:hAnsi="Arial" w:cs="Arial"/>
                <w:sz w:val="16"/>
                <w:szCs w:val="16"/>
              </w:rPr>
              <w:t>0.00</w:t>
            </w:r>
          </w:p>
        </w:tc>
      </w:tr>
    </w:tbl>
    <w:p w14:paraId="7377E3EC" w14:textId="77777777" w:rsidR="00C1002C" w:rsidRDefault="00C1002C" w:rsidP="005A26CC">
      <w:pPr>
        <w:spacing w:after="65" w:line="259" w:lineRule="auto"/>
        <w:ind w:right="35"/>
        <w:jc w:val="left"/>
      </w:pPr>
    </w:p>
    <w:sectPr w:rsidR="00C1002C">
      <w:headerReference w:type="default" r:id="rId8"/>
      <w:headerReference w:type="first" r:id="rId9"/>
      <w:footerReference w:type="first" r:id="rId10"/>
      <w:pgSz w:w="12240" w:h="15840"/>
      <w:pgMar w:top="2009" w:right="2269" w:bottom="936" w:left="1477" w:header="821" w:footer="9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C0C3C" w14:textId="77777777" w:rsidR="001C7847" w:rsidRDefault="001C7847">
      <w:pPr>
        <w:spacing w:after="0" w:line="240" w:lineRule="auto"/>
      </w:pPr>
      <w:r>
        <w:separator/>
      </w:r>
    </w:p>
  </w:endnote>
  <w:endnote w:type="continuationSeparator" w:id="0">
    <w:p w14:paraId="1323DA95" w14:textId="77777777" w:rsidR="001C7847" w:rsidRDefault="001C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FA948" w14:textId="77777777" w:rsidR="001C7847" w:rsidRDefault="001C7847">
    <w:pPr>
      <w:spacing w:after="0" w:line="259" w:lineRule="auto"/>
      <w:ind w:left="0" w:right="-634" w:firstLine="0"/>
      <w:jc w:val="right"/>
    </w:pPr>
    <w:r>
      <w:rPr>
        <w:sz w:val="34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CA725" w14:textId="77777777" w:rsidR="001C7847" w:rsidRDefault="001C7847">
      <w:pPr>
        <w:spacing w:after="0" w:line="240" w:lineRule="auto"/>
      </w:pPr>
      <w:r>
        <w:separator/>
      </w:r>
    </w:p>
  </w:footnote>
  <w:footnote w:type="continuationSeparator" w:id="0">
    <w:p w14:paraId="7C1CC0C7" w14:textId="77777777" w:rsidR="001C7847" w:rsidRDefault="001C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6259F" w14:textId="77777777" w:rsidR="001C7847" w:rsidRPr="00B62753" w:rsidRDefault="001C7847" w:rsidP="00B62753">
    <w:pPr>
      <w:pStyle w:val="Header"/>
      <w:ind w:left="0" w:firstLine="0"/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E96A2" w14:textId="77777777" w:rsidR="001C7847" w:rsidRDefault="001C7847">
    <w:pPr>
      <w:spacing w:after="0" w:line="259" w:lineRule="auto"/>
      <w:ind w:left="641" w:firstLine="0"/>
      <w:jc w:val="center"/>
    </w:pPr>
    <w:r>
      <w:rPr>
        <w:sz w:val="32"/>
      </w:rPr>
      <w:t xml:space="preserve">City </w:t>
    </w:r>
    <w:r>
      <w:rPr>
        <w:sz w:val="34"/>
      </w:rPr>
      <w:t xml:space="preserve">of </w:t>
    </w:r>
    <w:r>
      <w:rPr>
        <w:sz w:val="32"/>
      </w:rPr>
      <w:t>Garrett</w:t>
    </w:r>
  </w:p>
  <w:p w14:paraId="48D5B4F2" w14:textId="77777777" w:rsidR="001C7847" w:rsidRDefault="001C7847">
    <w:pPr>
      <w:spacing w:after="0" w:line="259" w:lineRule="auto"/>
      <w:ind w:left="627" w:firstLine="0"/>
      <w:jc w:val="center"/>
    </w:pPr>
    <w:r>
      <w:rPr>
        <w:sz w:val="32"/>
      </w:rPr>
      <w:t>2017-2018 Fiscal Year</w:t>
    </w:r>
  </w:p>
  <w:p w14:paraId="498B7790" w14:textId="77777777" w:rsidR="001C7847" w:rsidRDefault="001C7847">
    <w:pPr>
      <w:spacing w:after="0" w:line="259" w:lineRule="auto"/>
      <w:ind w:left="648" w:firstLine="0"/>
      <w:jc w:val="center"/>
    </w:pPr>
    <w:r>
      <w:rPr>
        <w:sz w:val="32"/>
      </w:rPr>
      <w:t>Budget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7786B"/>
    <w:multiLevelType w:val="multilevel"/>
    <w:tmpl w:val="C674EDE4"/>
    <w:lvl w:ilvl="0">
      <w:start w:val="603"/>
      <w:numFmt w:val="decimal"/>
      <w:lvlText w:val="%1"/>
      <w:lvlJc w:val="left"/>
      <w:pPr>
        <w:ind w:left="1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533FF1"/>
    <w:multiLevelType w:val="multilevel"/>
    <w:tmpl w:val="87F43108"/>
    <w:lvl w:ilvl="0">
      <w:start w:val="550"/>
      <w:numFmt w:val="decimal"/>
      <w:lvlText w:val="%1"/>
      <w:lvlJc w:val="left"/>
      <w:pPr>
        <w:ind w:left="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E774B1"/>
    <w:multiLevelType w:val="hybridMultilevel"/>
    <w:tmpl w:val="EB32968A"/>
    <w:lvl w:ilvl="0" w:tplc="937A2718">
      <w:start w:val="601"/>
      <w:numFmt w:val="decimal"/>
      <w:lvlText w:val="%1"/>
      <w:lvlJc w:val="left"/>
      <w:pPr>
        <w:ind w:left="1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B4FEAC">
      <w:start w:val="1"/>
      <w:numFmt w:val="lowerLetter"/>
      <w:lvlText w:val="%2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0E653C">
      <w:start w:val="1"/>
      <w:numFmt w:val="lowerRoman"/>
      <w:lvlText w:val="%3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40E9EC">
      <w:start w:val="1"/>
      <w:numFmt w:val="decimal"/>
      <w:lvlText w:val="%4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226C18">
      <w:start w:val="1"/>
      <w:numFmt w:val="lowerLetter"/>
      <w:lvlText w:val="%5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AEFDBC">
      <w:start w:val="1"/>
      <w:numFmt w:val="lowerRoman"/>
      <w:lvlText w:val="%6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BA8ABE">
      <w:start w:val="1"/>
      <w:numFmt w:val="decimal"/>
      <w:lvlText w:val="%7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320E9E">
      <w:start w:val="1"/>
      <w:numFmt w:val="lowerLetter"/>
      <w:lvlText w:val="%8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BA55EC">
      <w:start w:val="1"/>
      <w:numFmt w:val="lowerRoman"/>
      <w:lvlText w:val="%9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E62B95"/>
    <w:multiLevelType w:val="multilevel"/>
    <w:tmpl w:val="5ECE605C"/>
    <w:lvl w:ilvl="0">
      <w:start w:val="60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B93C39"/>
    <w:multiLevelType w:val="multilevel"/>
    <w:tmpl w:val="1CA2D4AE"/>
    <w:lvl w:ilvl="0">
      <w:start w:val="60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0"/>
      <w:numFmt w:val="decimal"/>
      <w:lvlText w:val="%1.%2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A4358E"/>
    <w:multiLevelType w:val="hybridMultilevel"/>
    <w:tmpl w:val="858CF060"/>
    <w:lvl w:ilvl="0" w:tplc="4CF2780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04E692">
      <w:start w:val="505"/>
      <w:numFmt w:val="decimal"/>
      <w:lvlRestart w:val="0"/>
      <w:lvlText w:val="%2"/>
      <w:lvlJc w:val="left"/>
      <w:pPr>
        <w:ind w:left="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16B338">
      <w:start w:val="1"/>
      <w:numFmt w:val="lowerRoman"/>
      <w:lvlText w:val="%3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2CB2D2">
      <w:start w:val="1"/>
      <w:numFmt w:val="decimal"/>
      <w:lvlText w:val="%4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74751E">
      <w:start w:val="1"/>
      <w:numFmt w:val="lowerLetter"/>
      <w:lvlText w:val="%5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9E9CE8">
      <w:start w:val="1"/>
      <w:numFmt w:val="lowerRoman"/>
      <w:lvlText w:val="%6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90E9F4">
      <w:start w:val="1"/>
      <w:numFmt w:val="decimal"/>
      <w:lvlText w:val="%7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D0E418">
      <w:start w:val="1"/>
      <w:numFmt w:val="lowerLetter"/>
      <w:lvlText w:val="%8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AE091A">
      <w:start w:val="1"/>
      <w:numFmt w:val="lowerRoman"/>
      <w:lvlText w:val="%9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46419"/>
    <w:multiLevelType w:val="hybridMultilevel"/>
    <w:tmpl w:val="A4A01A54"/>
    <w:lvl w:ilvl="0" w:tplc="6588A2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A0F0A">
      <w:start w:val="1"/>
      <w:numFmt w:val="lowerLetter"/>
      <w:lvlText w:val="%2"/>
      <w:lvlJc w:val="left"/>
      <w:pPr>
        <w:ind w:left="4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4FF3E">
      <w:start w:val="4"/>
      <w:numFmt w:val="decimal"/>
      <w:lvlRestart w:val="0"/>
      <w:lvlText w:val="%3"/>
      <w:lvlJc w:val="left"/>
      <w:pPr>
        <w:ind w:left="4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72EC0A">
      <w:start w:val="1"/>
      <w:numFmt w:val="decimal"/>
      <w:lvlText w:val="%4"/>
      <w:lvlJc w:val="left"/>
      <w:pPr>
        <w:ind w:left="8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CD6B8">
      <w:start w:val="1"/>
      <w:numFmt w:val="lowerLetter"/>
      <w:lvlText w:val="%5"/>
      <w:lvlJc w:val="left"/>
      <w:pPr>
        <w:ind w:left="9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25F72">
      <w:start w:val="1"/>
      <w:numFmt w:val="lowerRoman"/>
      <w:lvlText w:val="%6"/>
      <w:lvlJc w:val="left"/>
      <w:pPr>
        <w:ind w:left="10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885582">
      <w:start w:val="1"/>
      <w:numFmt w:val="decimal"/>
      <w:lvlText w:val="%7"/>
      <w:lvlJc w:val="left"/>
      <w:pPr>
        <w:ind w:left="10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EE19C">
      <w:start w:val="1"/>
      <w:numFmt w:val="lowerLetter"/>
      <w:lvlText w:val="%8"/>
      <w:lvlJc w:val="left"/>
      <w:pPr>
        <w:ind w:left="11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BC08D4">
      <w:start w:val="1"/>
      <w:numFmt w:val="lowerRoman"/>
      <w:lvlText w:val="%9"/>
      <w:lvlJc w:val="left"/>
      <w:pPr>
        <w:ind w:left="12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B123BF"/>
    <w:multiLevelType w:val="hybridMultilevel"/>
    <w:tmpl w:val="1670453C"/>
    <w:lvl w:ilvl="0" w:tplc="9E325984">
      <w:start w:val="649"/>
      <w:numFmt w:val="decimal"/>
      <w:lvlText w:val="%1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481B34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3A186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38ED1E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006BC4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6EDB5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B0F8EC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2051EE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188264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0D4ADE"/>
    <w:multiLevelType w:val="hybridMultilevel"/>
    <w:tmpl w:val="F5429474"/>
    <w:lvl w:ilvl="0" w:tplc="BA584942">
      <w:start w:val="607"/>
      <w:numFmt w:val="decimal"/>
      <w:lvlText w:val="%1"/>
      <w:lvlJc w:val="left"/>
      <w:pPr>
        <w:ind w:left="1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B27C08">
      <w:start w:val="1"/>
      <w:numFmt w:val="lowerLetter"/>
      <w:lvlText w:val="%2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9AB66E">
      <w:start w:val="1"/>
      <w:numFmt w:val="lowerRoman"/>
      <w:lvlText w:val="%3"/>
      <w:lvlJc w:val="left"/>
      <w:pPr>
        <w:ind w:left="1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ECDD26">
      <w:start w:val="1"/>
      <w:numFmt w:val="decimal"/>
      <w:lvlText w:val="%4"/>
      <w:lvlJc w:val="left"/>
      <w:pPr>
        <w:ind w:left="2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CE9FF6">
      <w:start w:val="1"/>
      <w:numFmt w:val="lowerLetter"/>
      <w:lvlText w:val="%5"/>
      <w:lvlJc w:val="left"/>
      <w:pPr>
        <w:ind w:left="3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70CEB4">
      <w:start w:val="1"/>
      <w:numFmt w:val="lowerRoman"/>
      <w:lvlText w:val="%6"/>
      <w:lvlJc w:val="left"/>
      <w:pPr>
        <w:ind w:left="4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325988">
      <w:start w:val="1"/>
      <w:numFmt w:val="decimal"/>
      <w:lvlText w:val="%7"/>
      <w:lvlJc w:val="left"/>
      <w:pPr>
        <w:ind w:left="4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34D274">
      <w:start w:val="1"/>
      <w:numFmt w:val="lowerLetter"/>
      <w:lvlText w:val="%8"/>
      <w:lvlJc w:val="left"/>
      <w:pPr>
        <w:ind w:left="5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50CCD6">
      <w:start w:val="1"/>
      <w:numFmt w:val="lowerRoman"/>
      <w:lvlText w:val="%9"/>
      <w:lvlJc w:val="left"/>
      <w:pPr>
        <w:ind w:left="6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DF"/>
    <w:rsid w:val="001C7847"/>
    <w:rsid w:val="005A26CC"/>
    <w:rsid w:val="006316A1"/>
    <w:rsid w:val="006941DF"/>
    <w:rsid w:val="00B62753"/>
    <w:rsid w:val="00B736DE"/>
    <w:rsid w:val="00C1002C"/>
    <w:rsid w:val="00EB751D"/>
    <w:rsid w:val="00F3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7AA1"/>
  <w15:docId w15:val="{1B4EEEA1-8481-44C2-BA7F-50E78D4B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5" w:lineRule="auto"/>
      <w:ind w:left="3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004"/>
      <w:outlineLvl w:val="0"/>
    </w:pPr>
    <w:rPr>
      <w:rFonts w:ascii="Times New Roman" w:eastAsia="Times New Roman" w:hAnsi="Times New Roman" w:cs="Times New Roman"/>
      <w:color w:val="000000"/>
      <w:sz w:val="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2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6CC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B62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53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KM_227-20170925101630</vt:lpstr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KM_227-20170925101630</dc:title>
  <dc:subject/>
  <dc:creator>Admin Assist</dc:creator>
  <cp:keywords/>
  <cp:lastModifiedBy>Admin Assist</cp:lastModifiedBy>
  <cp:revision>2</cp:revision>
  <cp:lastPrinted>2018-09-20T21:23:00Z</cp:lastPrinted>
  <dcterms:created xsi:type="dcterms:W3CDTF">2018-09-27T16:03:00Z</dcterms:created>
  <dcterms:modified xsi:type="dcterms:W3CDTF">2018-09-27T16:03:00Z</dcterms:modified>
</cp:coreProperties>
</file>