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897C3" w14:textId="071D6B65" w:rsidR="000A3B91" w:rsidRPr="00E42E46" w:rsidRDefault="007813C8" w:rsidP="00E42E46">
      <w:pPr>
        <w:spacing w:after="0" w:line="240" w:lineRule="auto"/>
        <w:jc w:val="center"/>
        <w:rPr>
          <w:b/>
          <w:bCs/>
          <w:sz w:val="28"/>
          <w:szCs w:val="28"/>
        </w:rPr>
      </w:pPr>
      <w:r w:rsidRPr="00E42E46">
        <w:rPr>
          <w:b/>
          <w:bCs/>
          <w:sz w:val="28"/>
          <w:szCs w:val="28"/>
        </w:rPr>
        <w:t>DESIGN ENTRY TIPS</w:t>
      </w:r>
    </w:p>
    <w:p w14:paraId="3A00704B" w14:textId="77777777" w:rsidR="007813C8" w:rsidRPr="00E42E46" w:rsidRDefault="007813C8" w:rsidP="007813C8">
      <w:pPr>
        <w:spacing w:after="0" w:line="240" w:lineRule="auto"/>
        <w:rPr>
          <w:sz w:val="28"/>
          <w:szCs w:val="28"/>
        </w:rPr>
      </w:pPr>
    </w:p>
    <w:p w14:paraId="136826D2" w14:textId="5891DD18"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P</w:t>
      </w:r>
      <w:r w:rsidR="00E42E46" w:rsidRPr="00E42E46">
        <w:rPr>
          <w:b/>
          <w:bCs/>
          <w:i/>
          <w:iCs/>
          <w:sz w:val="28"/>
          <w:szCs w:val="28"/>
        </w:rPr>
        <w:t>URCHASED FLOWERS</w:t>
      </w:r>
      <w:r w:rsidRPr="00E42E46">
        <w:rPr>
          <w:b/>
          <w:bCs/>
          <w:sz w:val="28"/>
          <w:szCs w:val="28"/>
        </w:rPr>
        <w:t xml:space="preserve"> or flowers not grown by </w:t>
      </w:r>
      <w:proofErr w:type="gramStart"/>
      <w:r w:rsidRPr="00E42E46">
        <w:rPr>
          <w:b/>
          <w:bCs/>
          <w:sz w:val="28"/>
          <w:szCs w:val="28"/>
        </w:rPr>
        <w:t>exhibitor</w:t>
      </w:r>
      <w:proofErr w:type="gramEnd"/>
      <w:r w:rsidRPr="00E42E46">
        <w:rPr>
          <w:b/>
          <w:bCs/>
          <w:sz w:val="28"/>
          <w:szCs w:val="28"/>
        </w:rPr>
        <w:t xml:space="preserve"> are allowed in designs.</w:t>
      </w:r>
    </w:p>
    <w:p w14:paraId="7EB423B6" w14:textId="7921FECB"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 xml:space="preserve">SPACE </w:t>
      </w:r>
      <w:r w:rsidRPr="00E42E46">
        <w:rPr>
          <w:b/>
          <w:bCs/>
          <w:sz w:val="28"/>
          <w:szCs w:val="28"/>
        </w:rPr>
        <w:t>– When designing your entry, it is important to keep in mind the dimension limitations noted in the Schedule (20” wide by 20” deep.  Make good use of your space.</w:t>
      </w:r>
    </w:p>
    <w:p w14:paraId="2129935F" w14:textId="17D12EB2"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FORM</w:t>
      </w:r>
      <w:r w:rsidRPr="00E42E46">
        <w:rPr>
          <w:b/>
          <w:bCs/>
          <w:sz w:val="28"/>
          <w:szCs w:val="28"/>
        </w:rPr>
        <w:t xml:space="preserve"> – Think about the form of your design – the 3D shape of the arrangement and of the flower shapes, and the silhouette.  Space encompasses both the positive space occupied by the flowers and foliage and the negative space, or empty areas, within the arrangement.</w:t>
      </w:r>
    </w:p>
    <w:p w14:paraId="27A3731C" w14:textId="4A335C29"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BALANCE</w:t>
      </w:r>
      <w:r w:rsidRPr="00E42E46">
        <w:rPr>
          <w:b/>
          <w:bCs/>
          <w:sz w:val="28"/>
          <w:szCs w:val="28"/>
        </w:rPr>
        <w:t xml:space="preserve"> – View your design from side to side and up and down.  Consider balance – designs can appear too squat, too tall, too much, too smushed, with gaping holes, leaning, drooping or lacking.  Is your design visually appealing and balanced or is there something lacking or distracting?</w:t>
      </w:r>
    </w:p>
    <w:p w14:paraId="1749DA35" w14:textId="51EFDC66"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EXTERNAL ITEMS USED</w:t>
      </w:r>
      <w:r w:rsidRPr="00E42E46">
        <w:rPr>
          <w:b/>
          <w:bCs/>
          <w:sz w:val="28"/>
          <w:szCs w:val="28"/>
        </w:rPr>
        <w:t xml:space="preserve"> – Do they add to the design or detract?  Are they too large or small in contrast to </w:t>
      </w:r>
      <w:r w:rsidR="00E42E46">
        <w:rPr>
          <w:b/>
          <w:bCs/>
          <w:sz w:val="28"/>
          <w:szCs w:val="28"/>
        </w:rPr>
        <w:t xml:space="preserve">the </w:t>
      </w:r>
      <w:r w:rsidRPr="00E42E46">
        <w:rPr>
          <w:b/>
          <w:bCs/>
          <w:sz w:val="28"/>
          <w:szCs w:val="28"/>
        </w:rPr>
        <w:t>overall design?</w:t>
      </w:r>
    </w:p>
    <w:p w14:paraId="6E389414" w14:textId="10D0401F"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MOTION AND RHYTHM</w:t>
      </w:r>
      <w:r w:rsidRPr="00E42E46">
        <w:rPr>
          <w:b/>
          <w:bCs/>
          <w:sz w:val="28"/>
          <w:szCs w:val="28"/>
        </w:rPr>
        <w:t xml:space="preserve"> – Your design should have a clean overall appearance, evenly grown, flowers that have been dead-headed, with dead leaves removed.  Side shoots should be trimmed.  Use color and </w:t>
      </w:r>
      <w:proofErr w:type="gramStart"/>
      <w:r w:rsidRPr="00E42E46">
        <w:rPr>
          <w:b/>
          <w:bCs/>
          <w:sz w:val="28"/>
          <w:szCs w:val="28"/>
        </w:rPr>
        <w:t>repeating</w:t>
      </w:r>
      <w:proofErr w:type="gramEnd"/>
      <w:r w:rsidRPr="00E42E46">
        <w:rPr>
          <w:b/>
          <w:bCs/>
          <w:sz w:val="28"/>
          <w:szCs w:val="28"/>
        </w:rPr>
        <w:t xml:space="preserve"> patterns for rhythm.</w:t>
      </w:r>
    </w:p>
    <w:p w14:paraId="376AAF45" w14:textId="17B529E3" w:rsidR="007813C8" w:rsidRPr="00E42E46" w:rsidRDefault="007813C8" w:rsidP="007813C8">
      <w:pPr>
        <w:pStyle w:val="ListParagraph"/>
        <w:numPr>
          <w:ilvl w:val="0"/>
          <w:numId w:val="1"/>
        </w:numPr>
        <w:spacing w:after="0" w:line="240" w:lineRule="auto"/>
        <w:rPr>
          <w:b/>
          <w:bCs/>
          <w:sz w:val="28"/>
          <w:szCs w:val="28"/>
        </w:rPr>
      </w:pPr>
      <w:r w:rsidRPr="00E42E46">
        <w:rPr>
          <w:b/>
          <w:bCs/>
          <w:i/>
          <w:iCs/>
          <w:sz w:val="28"/>
          <w:szCs w:val="28"/>
        </w:rPr>
        <w:t xml:space="preserve">CONTAINER </w:t>
      </w:r>
      <w:r w:rsidRPr="00E42E46">
        <w:rPr>
          <w:b/>
          <w:bCs/>
          <w:sz w:val="28"/>
          <w:szCs w:val="28"/>
        </w:rPr>
        <w:t xml:space="preserve">– The container should not be too big or wide or too small or narrow for the design.  </w:t>
      </w:r>
      <w:r w:rsidR="0071728A" w:rsidRPr="00E42E46">
        <w:rPr>
          <w:b/>
          <w:bCs/>
          <w:sz w:val="28"/>
          <w:szCs w:val="28"/>
        </w:rPr>
        <w:t>It should compliment the design, not distract.</w:t>
      </w:r>
    </w:p>
    <w:p w14:paraId="620B9917" w14:textId="0F48D671"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WEDGING</w:t>
      </w:r>
      <w:r w:rsidRPr="00E42E46">
        <w:rPr>
          <w:b/>
          <w:bCs/>
          <w:sz w:val="28"/>
          <w:szCs w:val="28"/>
        </w:rPr>
        <w:t xml:space="preserve"> – Is there too much or too little used and does it support the design?  Avoid letting it hang in the water or over the container adding distraction.  The water level can </w:t>
      </w:r>
      <w:proofErr w:type="spellStart"/>
      <w:r w:rsidRPr="00E42E46">
        <w:rPr>
          <w:b/>
          <w:bCs/>
          <w:sz w:val="28"/>
          <w:szCs w:val="28"/>
        </w:rPr>
        <w:t>compliment</w:t>
      </w:r>
      <w:proofErr w:type="spellEnd"/>
      <w:r w:rsidRPr="00E42E46">
        <w:rPr>
          <w:b/>
          <w:bCs/>
          <w:sz w:val="28"/>
          <w:szCs w:val="28"/>
        </w:rPr>
        <w:t xml:space="preserve"> or distract from the design.</w:t>
      </w:r>
    </w:p>
    <w:p w14:paraId="4BA8E682" w14:textId="1A2DF608"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TEXTURE</w:t>
      </w:r>
      <w:r w:rsidRPr="00E42E46">
        <w:rPr>
          <w:b/>
          <w:bCs/>
          <w:sz w:val="28"/>
          <w:szCs w:val="28"/>
        </w:rPr>
        <w:t xml:space="preserve"> – </w:t>
      </w:r>
      <w:r w:rsidR="00E42E46">
        <w:rPr>
          <w:b/>
          <w:bCs/>
          <w:sz w:val="28"/>
          <w:szCs w:val="28"/>
        </w:rPr>
        <w:t>Different t</w:t>
      </w:r>
      <w:r w:rsidRPr="00E42E46">
        <w:rPr>
          <w:b/>
          <w:bCs/>
          <w:sz w:val="28"/>
          <w:szCs w:val="28"/>
        </w:rPr>
        <w:t>exture</w:t>
      </w:r>
      <w:r w:rsidR="00E42E46">
        <w:rPr>
          <w:b/>
          <w:bCs/>
          <w:sz w:val="28"/>
          <w:szCs w:val="28"/>
        </w:rPr>
        <w:t>s</w:t>
      </w:r>
      <w:r w:rsidRPr="00E42E46">
        <w:rPr>
          <w:b/>
          <w:bCs/>
          <w:sz w:val="28"/>
          <w:szCs w:val="28"/>
        </w:rPr>
        <w:t xml:space="preserve"> can add to a design.  Avoid leaf clutter.  Dried flowers must keep their original shape.</w:t>
      </w:r>
    </w:p>
    <w:p w14:paraId="2476C33F" w14:textId="7AA7F831"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THEME</w:t>
      </w:r>
      <w:r w:rsidRPr="00E42E46">
        <w:rPr>
          <w:b/>
          <w:bCs/>
          <w:sz w:val="28"/>
          <w:szCs w:val="28"/>
        </w:rPr>
        <w:t xml:space="preserve"> – How does your design relate to the theme?  Do you have the elements (water, stones, dried flowers, natural containers, etc.) asked for in the design theme?   When you look at your design, does it make you think of the theme?</w:t>
      </w:r>
    </w:p>
    <w:p w14:paraId="1D133F25" w14:textId="55B4A356"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COLORS USED</w:t>
      </w:r>
      <w:r w:rsidRPr="00E42E46">
        <w:rPr>
          <w:b/>
          <w:bCs/>
          <w:sz w:val="28"/>
          <w:szCs w:val="28"/>
        </w:rPr>
        <w:t xml:space="preserve"> – Have you used the colors asked for in the design theme?  Are your eyes drawn to the color or is it distracting to the design?  Do the colors used create a visual pattern, rhythm, and interest?</w:t>
      </w:r>
    </w:p>
    <w:p w14:paraId="09943BF3" w14:textId="02D07BBF"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LINE</w:t>
      </w:r>
      <w:r w:rsidRPr="00E42E46">
        <w:rPr>
          <w:b/>
          <w:bCs/>
          <w:sz w:val="28"/>
          <w:szCs w:val="28"/>
        </w:rPr>
        <w:t xml:space="preserve"> – What path does your eye follow when looking at the design?  It can be straight, curved, vertical or horizontal, helping to create a sense of movement or direction.  Is your eye drawn to an element or is that element distracting?</w:t>
      </w:r>
    </w:p>
    <w:p w14:paraId="02B697A0" w14:textId="3193FA88"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PLACEMENT OF THE DESIGN</w:t>
      </w:r>
      <w:r w:rsidRPr="00E42E46">
        <w:rPr>
          <w:b/>
          <w:bCs/>
          <w:sz w:val="28"/>
          <w:szCs w:val="28"/>
        </w:rPr>
        <w:t xml:space="preserve"> – Place your entry on the table the way you intended.  It is the first impression of the judges.</w:t>
      </w:r>
    </w:p>
    <w:p w14:paraId="18ABD00D" w14:textId="188C7733" w:rsidR="0071728A" w:rsidRPr="00E42E46" w:rsidRDefault="0071728A" w:rsidP="007813C8">
      <w:pPr>
        <w:pStyle w:val="ListParagraph"/>
        <w:numPr>
          <w:ilvl w:val="0"/>
          <w:numId w:val="1"/>
        </w:numPr>
        <w:spacing w:after="0" w:line="240" w:lineRule="auto"/>
        <w:rPr>
          <w:b/>
          <w:bCs/>
          <w:sz w:val="28"/>
          <w:szCs w:val="28"/>
        </w:rPr>
      </w:pPr>
      <w:r w:rsidRPr="00E42E46">
        <w:rPr>
          <w:b/>
          <w:bCs/>
          <w:i/>
          <w:iCs/>
          <w:sz w:val="28"/>
          <w:szCs w:val="28"/>
        </w:rPr>
        <w:t>FLOWERS AND FOLIAGE USED</w:t>
      </w:r>
      <w:r w:rsidRPr="00E42E46">
        <w:rPr>
          <w:b/>
          <w:bCs/>
          <w:sz w:val="28"/>
          <w:szCs w:val="28"/>
        </w:rPr>
        <w:t xml:space="preserve"> – Should be in prime condition and open.  Try to have uniformity and vibrancy of color and size of blooms.  Be sure to list the common and botanical names of flowers and foliage used in your design on the entry card.</w:t>
      </w:r>
    </w:p>
    <w:sectPr w:rsidR="0071728A" w:rsidRPr="00E42E46" w:rsidSect="00E42E46">
      <w:pgSz w:w="12240" w:h="15840"/>
      <w:pgMar w:top="720"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06AD0"/>
    <w:multiLevelType w:val="hybridMultilevel"/>
    <w:tmpl w:val="0EBC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69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C8"/>
    <w:rsid w:val="000A3B91"/>
    <w:rsid w:val="00123D81"/>
    <w:rsid w:val="00505F03"/>
    <w:rsid w:val="0071728A"/>
    <w:rsid w:val="007813C8"/>
    <w:rsid w:val="007E1BA1"/>
    <w:rsid w:val="00931931"/>
    <w:rsid w:val="00A27749"/>
    <w:rsid w:val="00B70F6D"/>
    <w:rsid w:val="00E4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BFB4"/>
  <w15:chartTrackingRefBased/>
  <w15:docId w15:val="{A193201F-3E17-4F65-B324-231B7E8A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3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3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3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3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3C8"/>
    <w:rPr>
      <w:rFonts w:eastAsiaTheme="majorEastAsia" w:cstheme="majorBidi"/>
      <w:color w:val="272727" w:themeColor="text1" w:themeTint="D8"/>
    </w:rPr>
  </w:style>
  <w:style w:type="paragraph" w:styleId="Title">
    <w:name w:val="Title"/>
    <w:basedOn w:val="Normal"/>
    <w:next w:val="Normal"/>
    <w:link w:val="TitleChar"/>
    <w:uiPriority w:val="10"/>
    <w:qFormat/>
    <w:rsid w:val="00781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3C8"/>
    <w:pPr>
      <w:spacing w:before="160"/>
      <w:jc w:val="center"/>
    </w:pPr>
    <w:rPr>
      <w:i/>
      <w:iCs/>
      <w:color w:val="404040" w:themeColor="text1" w:themeTint="BF"/>
    </w:rPr>
  </w:style>
  <w:style w:type="character" w:customStyle="1" w:styleId="QuoteChar">
    <w:name w:val="Quote Char"/>
    <w:basedOn w:val="DefaultParagraphFont"/>
    <w:link w:val="Quote"/>
    <w:uiPriority w:val="29"/>
    <w:rsid w:val="007813C8"/>
    <w:rPr>
      <w:i/>
      <w:iCs/>
      <w:color w:val="404040" w:themeColor="text1" w:themeTint="BF"/>
    </w:rPr>
  </w:style>
  <w:style w:type="paragraph" w:styleId="ListParagraph">
    <w:name w:val="List Paragraph"/>
    <w:basedOn w:val="Normal"/>
    <w:uiPriority w:val="34"/>
    <w:qFormat/>
    <w:rsid w:val="007813C8"/>
    <w:pPr>
      <w:ind w:left="720"/>
      <w:contextualSpacing/>
    </w:pPr>
  </w:style>
  <w:style w:type="character" w:styleId="IntenseEmphasis">
    <w:name w:val="Intense Emphasis"/>
    <w:basedOn w:val="DefaultParagraphFont"/>
    <w:uiPriority w:val="21"/>
    <w:qFormat/>
    <w:rsid w:val="007813C8"/>
    <w:rPr>
      <w:i/>
      <w:iCs/>
      <w:color w:val="0F4761" w:themeColor="accent1" w:themeShade="BF"/>
    </w:rPr>
  </w:style>
  <w:style w:type="paragraph" w:styleId="IntenseQuote">
    <w:name w:val="Intense Quote"/>
    <w:basedOn w:val="Normal"/>
    <w:next w:val="Normal"/>
    <w:link w:val="IntenseQuoteChar"/>
    <w:uiPriority w:val="30"/>
    <w:qFormat/>
    <w:rsid w:val="00781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3C8"/>
    <w:rPr>
      <w:i/>
      <w:iCs/>
      <w:color w:val="0F4761" w:themeColor="accent1" w:themeShade="BF"/>
    </w:rPr>
  </w:style>
  <w:style w:type="character" w:styleId="IntenseReference">
    <w:name w:val="Intense Reference"/>
    <w:basedOn w:val="DefaultParagraphFont"/>
    <w:uiPriority w:val="32"/>
    <w:qFormat/>
    <w:rsid w:val="007813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447</Words>
  <Characters>2238</Characters>
  <Application>Microsoft Office Word</Application>
  <DocSecurity>0</DocSecurity>
  <Lines>149</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Hassebroek</dc:creator>
  <cp:keywords/>
  <dc:description/>
  <cp:lastModifiedBy>Rebecca Hassebroek</cp:lastModifiedBy>
  <cp:revision>1</cp:revision>
  <dcterms:created xsi:type="dcterms:W3CDTF">2026-07-24T02:54:00Z</dcterms:created>
  <dcterms:modified xsi:type="dcterms:W3CDTF">2026-07-24T03:23:00Z</dcterms:modified>
</cp:coreProperties>
</file>