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83E6C" w14:textId="44A754CB" w:rsidR="00BB7B07" w:rsidRDefault="00BB7B07" w:rsidP="00762E15">
      <w:pPr>
        <w:jc w:val="center"/>
        <w:rPr>
          <w:rFonts w:ascii="Times New Roman" w:hAnsi="Times New Roman"/>
          <w:sz w:val="28"/>
          <w:szCs w:val="28"/>
        </w:rPr>
      </w:pPr>
    </w:p>
    <w:p w14:paraId="3C87BEB5" w14:textId="22FF72AF" w:rsidR="0000727A" w:rsidRPr="00B10530" w:rsidRDefault="00643D9C" w:rsidP="00F678BC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Clinical Instructor</w:t>
      </w:r>
      <w:r w:rsidR="00F678BC">
        <w:rPr>
          <w:rFonts w:ascii="Times New Roman" w:hAnsi="Times New Roman"/>
          <w:sz w:val="28"/>
          <w:szCs w:val="28"/>
        </w:rPr>
        <w:t xml:space="preserve"> </w:t>
      </w:r>
      <w:r w:rsidR="00BB7B07">
        <w:rPr>
          <w:rFonts w:ascii="Times New Roman" w:hAnsi="Times New Roman"/>
          <w:sz w:val="28"/>
          <w:szCs w:val="28"/>
        </w:rPr>
        <w:t>Formative</w:t>
      </w:r>
      <w:r w:rsidR="009E1610">
        <w:rPr>
          <w:rFonts w:ascii="Times New Roman" w:hAnsi="Times New Roman"/>
          <w:sz w:val="28"/>
          <w:szCs w:val="28"/>
        </w:rPr>
        <w:t xml:space="preserve"> Evaluation Tool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0"/>
      </w:tblGrid>
      <w:tr w:rsidR="00BB7B07" w:rsidRPr="00822EAE" w14:paraId="0799E2D5" w14:textId="77777777" w:rsidTr="00545F97">
        <w:tc>
          <w:tcPr>
            <w:tcW w:w="5421" w:type="dxa"/>
          </w:tcPr>
          <w:p w14:paraId="5FEC4EDA" w14:textId="31349468" w:rsidR="00BB7B07" w:rsidRPr="00822EAE" w:rsidRDefault="00BB7B07" w:rsidP="00545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AE">
              <w:rPr>
                <w:rFonts w:ascii="Times New Roman" w:hAnsi="Times New Roman"/>
                <w:sz w:val="24"/>
                <w:szCs w:val="24"/>
              </w:rPr>
              <w:t xml:space="preserve">Clinical instructor was on time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prepared </w:t>
            </w:r>
            <w:r w:rsidRPr="00822EAE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822EAE">
              <w:rPr>
                <w:rFonts w:ascii="Times New Roman" w:hAnsi="Times New Roman"/>
                <w:sz w:val="24"/>
                <w:szCs w:val="24"/>
              </w:rPr>
              <w:t>simulation experience.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Yes   No                                             </w:t>
            </w:r>
          </w:p>
        </w:tc>
      </w:tr>
      <w:tr w:rsidR="00BB7B07" w:rsidRPr="00822EAE" w14:paraId="49A93092" w14:textId="77777777" w:rsidTr="00545F97">
        <w:tc>
          <w:tcPr>
            <w:tcW w:w="5421" w:type="dxa"/>
          </w:tcPr>
          <w:p w14:paraId="359FAC7E" w14:textId="1C54693C" w:rsidR="00BB7B07" w:rsidRPr="00822EAE" w:rsidRDefault="00BB7B07" w:rsidP="00545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AE">
              <w:rPr>
                <w:rFonts w:ascii="Times New Roman" w:hAnsi="Times New Roman"/>
                <w:sz w:val="24"/>
                <w:szCs w:val="24"/>
              </w:rPr>
              <w:t xml:space="preserve">Clinical instructor was appropriately dressed for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clinical </w:t>
            </w:r>
            <w:r w:rsidRPr="00822EAE">
              <w:rPr>
                <w:rFonts w:ascii="Times New Roman" w:hAnsi="Times New Roman"/>
                <w:sz w:val="24"/>
                <w:szCs w:val="24"/>
              </w:rPr>
              <w:t>simulation activity.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Yes   No</w:t>
            </w:r>
          </w:p>
        </w:tc>
      </w:tr>
      <w:tr w:rsidR="00BB7B07" w:rsidRPr="00822EAE" w14:paraId="66A052AC" w14:textId="77777777" w:rsidTr="00545F97">
        <w:tc>
          <w:tcPr>
            <w:tcW w:w="5421" w:type="dxa"/>
          </w:tcPr>
          <w:p w14:paraId="165F71E0" w14:textId="6E14EC76" w:rsidR="00BB7B07" w:rsidRPr="00822EAE" w:rsidRDefault="00BB7B07" w:rsidP="00545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Clinical instructor acknowledged the psychological safety of learners.                      Yes   No</w:t>
            </w:r>
          </w:p>
        </w:tc>
      </w:tr>
    </w:tbl>
    <w:p w14:paraId="3EAC091C" w14:textId="77777777" w:rsidR="0000727A" w:rsidRPr="0000727A" w:rsidRDefault="0000727A" w:rsidP="0000727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1"/>
        <w:gridCol w:w="1097"/>
        <w:gridCol w:w="894"/>
        <w:gridCol w:w="1109"/>
        <w:gridCol w:w="1109"/>
      </w:tblGrid>
      <w:tr w:rsidR="00492BE9" w:rsidRPr="00B10530" w14:paraId="105A30B7" w14:textId="77777777" w:rsidTr="00B12B67">
        <w:tc>
          <w:tcPr>
            <w:tcW w:w="5421" w:type="dxa"/>
          </w:tcPr>
          <w:p w14:paraId="68E64B77" w14:textId="77777777" w:rsidR="0000727A" w:rsidRPr="00B10530" w:rsidRDefault="0000727A" w:rsidP="00B105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E9FB54" w14:textId="77777777" w:rsidR="0000727A" w:rsidRPr="00B10530" w:rsidRDefault="0000727A" w:rsidP="00B105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0530">
              <w:rPr>
                <w:rFonts w:ascii="Times New Roman" w:hAnsi="Times New Roman"/>
                <w:b/>
                <w:sz w:val="24"/>
                <w:szCs w:val="24"/>
              </w:rPr>
              <w:t>Statement</w:t>
            </w:r>
          </w:p>
        </w:tc>
        <w:tc>
          <w:tcPr>
            <w:tcW w:w="1097" w:type="dxa"/>
          </w:tcPr>
          <w:p w14:paraId="5C5BC352" w14:textId="77777777" w:rsidR="0000727A" w:rsidRPr="00B10530" w:rsidRDefault="0000727A" w:rsidP="00B105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0530">
              <w:rPr>
                <w:rFonts w:ascii="Times New Roman" w:hAnsi="Times New Roman"/>
                <w:b/>
                <w:sz w:val="24"/>
                <w:szCs w:val="24"/>
              </w:rPr>
              <w:t>Strongly Agree (4)</w:t>
            </w:r>
          </w:p>
        </w:tc>
        <w:tc>
          <w:tcPr>
            <w:tcW w:w="894" w:type="dxa"/>
          </w:tcPr>
          <w:p w14:paraId="4760F9A7" w14:textId="77777777" w:rsidR="0000727A" w:rsidRPr="00B10530" w:rsidRDefault="0000727A" w:rsidP="00B105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0530">
              <w:rPr>
                <w:rFonts w:ascii="Times New Roman" w:hAnsi="Times New Roman"/>
                <w:b/>
                <w:sz w:val="24"/>
                <w:szCs w:val="24"/>
              </w:rPr>
              <w:t>Agree</w:t>
            </w:r>
          </w:p>
          <w:p w14:paraId="6E5665D7" w14:textId="77777777" w:rsidR="00286049" w:rsidRDefault="00286049" w:rsidP="00B105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8DD1B6" w14:textId="77777777" w:rsidR="0000727A" w:rsidRPr="00B10530" w:rsidRDefault="0000727A" w:rsidP="00B105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0530"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  <w:tc>
          <w:tcPr>
            <w:tcW w:w="1109" w:type="dxa"/>
          </w:tcPr>
          <w:p w14:paraId="72B2D61B" w14:textId="77777777" w:rsidR="0000727A" w:rsidRPr="00B10530" w:rsidRDefault="0000727A" w:rsidP="00B105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0530">
              <w:rPr>
                <w:rFonts w:ascii="Times New Roman" w:hAnsi="Times New Roman"/>
                <w:b/>
                <w:sz w:val="24"/>
                <w:szCs w:val="24"/>
              </w:rPr>
              <w:t>Disagree</w:t>
            </w:r>
          </w:p>
          <w:p w14:paraId="51CCC357" w14:textId="77777777" w:rsidR="00286049" w:rsidRDefault="00286049" w:rsidP="00B105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6ED26C" w14:textId="77777777" w:rsidR="0000727A" w:rsidRPr="00B10530" w:rsidRDefault="0000727A" w:rsidP="00B105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0530"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  <w:tc>
          <w:tcPr>
            <w:tcW w:w="1109" w:type="dxa"/>
          </w:tcPr>
          <w:p w14:paraId="318B4FB4" w14:textId="77777777" w:rsidR="00286049" w:rsidRDefault="0000727A" w:rsidP="00B105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0530">
              <w:rPr>
                <w:rFonts w:ascii="Times New Roman" w:hAnsi="Times New Roman"/>
                <w:b/>
                <w:sz w:val="24"/>
                <w:szCs w:val="24"/>
              </w:rPr>
              <w:t>Strongly Disagree</w:t>
            </w:r>
          </w:p>
          <w:p w14:paraId="487D7765" w14:textId="77777777" w:rsidR="0000727A" w:rsidRPr="00B10530" w:rsidRDefault="0000727A" w:rsidP="00B105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0530">
              <w:rPr>
                <w:rFonts w:ascii="Times New Roman" w:hAnsi="Times New Roman"/>
                <w:b/>
                <w:sz w:val="24"/>
                <w:szCs w:val="24"/>
              </w:rPr>
              <w:t>(1)</w:t>
            </w:r>
          </w:p>
        </w:tc>
      </w:tr>
      <w:tr w:rsidR="00492BE9" w:rsidRPr="00822EAE" w14:paraId="14D182FF" w14:textId="77777777" w:rsidTr="00B12B67">
        <w:tc>
          <w:tcPr>
            <w:tcW w:w="5421" w:type="dxa"/>
          </w:tcPr>
          <w:p w14:paraId="749CC091" w14:textId="3DCAFCAD" w:rsidR="0000727A" w:rsidRPr="00822EAE" w:rsidRDefault="009E1610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AE">
              <w:rPr>
                <w:rFonts w:ascii="Times New Roman" w:hAnsi="Times New Roman"/>
                <w:sz w:val="24"/>
                <w:szCs w:val="24"/>
              </w:rPr>
              <w:t xml:space="preserve">Clinical instructor </w:t>
            </w:r>
            <w:r w:rsidR="0058500B" w:rsidRPr="00822EAE">
              <w:rPr>
                <w:rFonts w:ascii="Times New Roman" w:hAnsi="Times New Roman"/>
                <w:sz w:val="24"/>
                <w:szCs w:val="24"/>
              </w:rPr>
              <w:t>pro</w:t>
            </w:r>
            <w:r w:rsidR="001C25FC" w:rsidRPr="00822EAE">
              <w:rPr>
                <w:rFonts w:ascii="Times New Roman" w:hAnsi="Times New Roman"/>
                <w:sz w:val="24"/>
                <w:szCs w:val="24"/>
              </w:rPr>
              <w:t>vided clear learning objectives</w:t>
            </w:r>
            <w:r w:rsidR="00762E15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="00762E15">
              <w:rPr>
                <w:rFonts w:ascii="Times New Roman" w:hAnsi="Times New Roman"/>
                <w:sz w:val="24"/>
                <w:szCs w:val="24"/>
              </w:rPr>
              <w:t>prebriefing</w:t>
            </w:r>
            <w:proofErr w:type="spellEnd"/>
            <w:r w:rsidR="00762E15">
              <w:rPr>
                <w:rFonts w:ascii="Times New Roman" w:hAnsi="Times New Roman"/>
                <w:sz w:val="24"/>
                <w:szCs w:val="24"/>
              </w:rPr>
              <w:t xml:space="preserve"> for learners</w:t>
            </w:r>
            <w:r w:rsidR="00021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14:paraId="3C948033" w14:textId="77777777" w:rsidR="0000727A" w:rsidRPr="00822EAE" w:rsidRDefault="0000727A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2806F261" w14:textId="77777777" w:rsidR="0000727A" w:rsidRPr="00822EAE" w:rsidRDefault="0000727A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D8D4284" w14:textId="77777777" w:rsidR="0000727A" w:rsidRPr="00822EAE" w:rsidRDefault="0000727A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F3D7C2D" w14:textId="77777777" w:rsidR="0000727A" w:rsidRPr="00822EAE" w:rsidRDefault="0000727A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BE9" w:rsidRPr="00822EAE" w14:paraId="19BA8C83" w14:textId="77777777" w:rsidTr="00B12B67">
        <w:tc>
          <w:tcPr>
            <w:tcW w:w="5421" w:type="dxa"/>
          </w:tcPr>
          <w:p w14:paraId="449B3067" w14:textId="77777777" w:rsidR="0000727A" w:rsidRPr="00822EAE" w:rsidRDefault="009E1610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AE">
              <w:rPr>
                <w:rFonts w:ascii="Times New Roman" w:hAnsi="Times New Roman"/>
                <w:sz w:val="24"/>
                <w:szCs w:val="24"/>
              </w:rPr>
              <w:t>Clinical instructor</w:t>
            </w:r>
            <w:r w:rsidR="001C25FC" w:rsidRPr="00822EAE">
              <w:rPr>
                <w:rFonts w:ascii="Times New Roman" w:hAnsi="Times New Roman"/>
                <w:sz w:val="24"/>
                <w:szCs w:val="24"/>
              </w:rPr>
              <w:t xml:space="preserve"> provided a role model for professionalism in practice by demonstrating knowledge and skill.</w:t>
            </w:r>
          </w:p>
        </w:tc>
        <w:tc>
          <w:tcPr>
            <w:tcW w:w="1097" w:type="dxa"/>
          </w:tcPr>
          <w:p w14:paraId="109CA900" w14:textId="77777777" w:rsidR="0000727A" w:rsidRPr="00822EAE" w:rsidRDefault="0000727A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650C26B6" w14:textId="77777777" w:rsidR="0000727A" w:rsidRPr="00822EAE" w:rsidRDefault="0000727A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E35F96C" w14:textId="77777777" w:rsidR="0000727A" w:rsidRPr="00822EAE" w:rsidRDefault="0000727A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7AE6DE4" w14:textId="77777777" w:rsidR="0000727A" w:rsidRPr="00822EAE" w:rsidRDefault="0000727A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BE9" w:rsidRPr="00822EAE" w14:paraId="44B9BEE6" w14:textId="77777777" w:rsidTr="00B12B67">
        <w:tc>
          <w:tcPr>
            <w:tcW w:w="5421" w:type="dxa"/>
          </w:tcPr>
          <w:p w14:paraId="2061320B" w14:textId="20067018" w:rsidR="0000727A" w:rsidRPr="00822EAE" w:rsidRDefault="009E1610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AE">
              <w:rPr>
                <w:rFonts w:ascii="Times New Roman" w:hAnsi="Times New Roman"/>
                <w:sz w:val="24"/>
                <w:szCs w:val="24"/>
              </w:rPr>
              <w:t xml:space="preserve">Clinical </w:t>
            </w:r>
            <w:r w:rsidR="001C25FC" w:rsidRPr="00822EAE">
              <w:rPr>
                <w:rFonts w:ascii="Times New Roman" w:hAnsi="Times New Roman"/>
                <w:sz w:val="24"/>
                <w:szCs w:val="24"/>
              </w:rPr>
              <w:t>instructor provided meaningful and objective feedback to stude</w:t>
            </w:r>
            <w:r w:rsidR="00BB7B07">
              <w:rPr>
                <w:rFonts w:ascii="Times New Roman" w:hAnsi="Times New Roman"/>
                <w:sz w:val="24"/>
                <w:szCs w:val="24"/>
              </w:rPr>
              <w:t>nts regarding quality of</w:t>
            </w:r>
            <w:r w:rsidR="001C25FC" w:rsidRPr="00822EAE">
              <w:rPr>
                <w:rFonts w:ascii="Times New Roman" w:hAnsi="Times New Roman"/>
                <w:sz w:val="24"/>
                <w:szCs w:val="24"/>
              </w:rPr>
              <w:t xml:space="preserve"> care and application of knowledge in the clinical setting.</w:t>
            </w:r>
          </w:p>
        </w:tc>
        <w:tc>
          <w:tcPr>
            <w:tcW w:w="1097" w:type="dxa"/>
          </w:tcPr>
          <w:p w14:paraId="4BC9A544" w14:textId="77777777" w:rsidR="0000727A" w:rsidRPr="00822EAE" w:rsidRDefault="0000727A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11D5F04E" w14:textId="77777777" w:rsidR="0000727A" w:rsidRPr="00822EAE" w:rsidRDefault="0000727A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770A891" w14:textId="77777777" w:rsidR="0000727A" w:rsidRPr="00822EAE" w:rsidRDefault="0000727A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7FFA06A" w14:textId="77777777" w:rsidR="0000727A" w:rsidRPr="00822EAE" w:rsidRDefault="0000727A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BE9" w:rsidRPr="00822EAE" w14:paraId="5863E03C" w14:textId="77777777" w:rsidTr="00B12B67">
        <w:tc>
          <w:tcPr>
            <w:tcW w:w="5421" w:type="dxa"/>
          </w:tcPr>
          <w:p w14:paraId="24DD66D5" w14:textId="64236AA1" w:rsidR="0000727A" w:rsidRPr="00822EAE" w:rsidRDefault="009E1610" w:rsidP="00312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AE">
              <w:rPr>
                <w:rFonts w:ascii="Times New Roman" w:hAnsi="Times New Roman"/>
                <w:sz w:val="24"/>
                <w:szCs w:val="24"/>
              </w:rPr>
              <w:t xml:space="preserve">Clinical instructor role modeled, trust, </w:t>
            </w:r>
            <w:r w:rsidR="00B12B67" w:rsidRPr="00822EAE">
              <w:rPr>
                <w:rFonts w:ascii="Times New Roman" w:hAnsi="Times New Roman"/>
                <w:sz w:val="24"/>
                <w:szCs w:val="24"/>
              </w:rPr>
              <w:t>respect</w:t>
            </w:r>
            <w:r w:rsidRPr="00822EAE">
              <w:rPr>
                <w:rFonts w:ascii="Times New Roman" w:hAnsi="Times New Roman"/>
                <w:sz w:val="24"/>
                <w:szCs w:val="24"/>
              </w:rPr>
              <w:t>, and appreciation</w:t>
            </w:r>
            <w:r w:rsidR="00762E15">
              <w:rPr>
                <w:rFonts w:ascii="Times New Roman" w:hAnsi="Times New Roman"/>
                <w:sz w:val="24"/>
                <w:szCs w:val="24"/>
              </w:rPr>
              <w:t xml:space="preserve"> for learners</w:t>
            </w:r>
            <w:r w:rsidR="00B12B67" w:rsidRPr="00822EAE">
              <w:rPr>
                <w:rFonts w:ascii="Times New Roman" w:hAnsi="Times New Roman"/>
                <w:sz w:val="24"/>
                <w:szCs w:val="24"/>
              </w:rPr>
              <w:t>, and clinical personnel.</w:t>
            </w:r>
          </w:p>
        </w:tc>
        <w:tc>
          <w:tcPr>
            <w:tcW w:w="1097" w:type="dxa"/>
          </w:tcPr>
          <w:p w14:paraId="5CBEB4B8" w14:textId="77777777" w:rsidR="0000727A" w:rsidRPr="00822EAE" w:rsidRDefault="0000727A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1B27F1A7" w14:textId="77777777" w:rsidR="0000727A" w:rsidRPr="00822EAE" w:rsidRDefault="0000727A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66E6257" w14:textId="77777777" w:rsidR="0000727A" w:rsidRPr="00822EAE" w:rsidRDefault="0000727A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3BF992B" w14:textId="77777777" w:rsidR="0000727A" w:rsidRPr="00822EAE" w:rsidRDefault="0000727A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610" w:rsidRPr="00822EAE" w14:paraId="270A9AB9" w14:textId="77777777" w:rsidTr="00B12B67">
        <w:tc>
          <w:tcPr>
            <w:tcW w:w="5421" w:type="dxa"/>
          </w:tcPr>
          <w:p w14:paraId="448DDBC6" w14:textId="3E056BBB" w:rsidR="009E1610" w:rsidRPr="00093DA0" w:rsidRDefault="00643D9C" w:rsidP="0009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Clinical instructor</w:t>
            </w:r>
            <w:r w:rsidR="00BB7B07">
              <w:rPr>
                <w:rFonts w:ascii="Times New Roman" w:hAnsi="Times New Roman"/>
                <w:sz w:val="24"/>
                <w:szCs w:val="24"/>
              </w:rPr>
              <w:t xml:space="preserve"> incorporated</w:t>
            </w:r>
            <w:r w:rsidR="00271931" w:rsidRPr="00822EAE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 w:rsidR="00762E15">
              <w:rPr>
                <w:rFonts w:ascii="Times New Roman" w:hAnsi="Times New Roman"/>
                <w:sz w:val="24"/>
                <w:szCs w:val="24"/>
              </w:rPr>
              <w:t>Quality Safety Education in Nursing (</w:t>
            </w:r>
            <w:r w:rsidR="00271931" w:rsidRPr="00822EAE">
              <w:rPr>
                <w:rFonts w:ascii="Times New Roman" w:hAnsi="Times New Roman"/>
                <w:sz w:val="24"/>
                <w:szCs w:val="24"/>
              </w:rPr>
              <w:t>QSEN</w:t>
            </w:r>
            <w:r w:rsidR="00762E15">
              <w:rPr>
                <w:rFonts w:ascii="Times New Roman" w:hAnsi="Times New Roman"/>
                <w:sz w:val="24"/>
                <w:szCs w:val="24"/>
              </w:rPr>
              <w:t>)</w:t>
            </w:r>
            <w:r w:rsidR="00271931" w:rsidRPr="00822EAE">
              <w:rPr>
                <w:rFonts w:ascii="Times New Roman" w:hAnsi="Times New Roman"/>
                <w:sz w:val="24"/>
                <w:szCs w:val="24"/>
              </w:rPr>
              <w:t xml:space="preserve"> objectives</w:t>
            </w:r>
            <w:r w:rsidR="00762E15">
              <w:rPr>
                <w:rFonts w:ascii="Times New Roman" w:hAnsi="Times New Roman"/>
                <w:sz w:val="24"/>
                <w:szCs w:val="24"/>
              </w:rPr>
              <w:t xml:space="preserve"> including knowledge, skills and attitude (KSA’s) into the debriefing process.</w:t>
            </w:r>
          </w:p>
        </w:tc>
        <w:tc>
          <w:tcPr>
            <w:tcW w:w="1097" w:type="dxa"/>
          </w:tcPr>
          <w:p w14:paraId="11351260" w14:textId="77777777" w:rsidR="009E1610" w:rsidRPr="00822EAE" w:rsidRDefault="009E1610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3C0E9F61" w14:textId="77777777" w:rsidR="009E1610" w:rsidRPr="00822EAE" w:rsidRDefault="009E1610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805100D" w14:textId="77777777" w:rsidR="009E1610" w:rsidRPr="00822EAE" w:rsidRDefault="009E1610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54584F6" w14:textId="77777777" w:rsidR="009E1610" w:rsidRPr="00822EAE" w:rsidRDefault="009E1610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DA0" w:rsidRPr="00822EAE" w14:paraId="7564E2EF" w14:textId="77777777" w:rsidTr="00B12B67">
        <w:tc>
          <w:tcPr>
            <w:tcW w:w="5421" w:type="dxa"/>
          </w:tcPr>
          <w:p w14:paraId="72AD6A3F" w14:textId="4283A067" w:rsidR="00093DA0" w:rsidRPr="00093DA0" w:rsidRDefault="00093DA0" w:rsidP="00093D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DA0">
              <w:rPr>
                <w:rFonts w:ascii="Times New Roman" w:hAnsi="Times New Roman"/>
                <w:sz w:val="24"/>
                <w:szCs w:val="24"/>
              </w:rPr>
              <w:t>Patient Centered Care</w:t>
            </w:r>
          </w:p>
        </w:tc>
        <w:tc>
          <w:tcPr>
            <w:tcW w:w="1097" w:type="dxa"/>
          </w:tcPr>
          <w:p w14:paraId="01D1F830" w14:textId="77777777" w:rsidR="00093DA0" w:rsidRPr="00822EAE" w:rsidRDefault="00093DA0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6F2B024E" w14:textId="77777777" w:rsidR="00093DA0" w:rsidRPr="00822EAE" w:rsidRDefault="00093DA0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004655E" w14:textId="77777777" w:rsidR="00093DA0" w:rsidRPr="00822EAE" w:rsidRDefault="00093DA0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3B1C1CF" w14:textId="77777777" w:rsidR="00093DA0" w:rsidRPr="00822EAE" w:rsidRDefault="00093DA0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DA0" w:rsidRPr="00822EAE" w14:paraId="073CA5AB" w14:textId="77777777" w:rsidTr="00B12B67">
        <w:tc>
          <w:tcPr>
            <w:tcW w:w="5421" w:type="dxa"/>
          </w:tcPr>
          <w:p w14:paraId="6C72D5CB" w14:textId="03E9ACA4" w:rsidR="00093DA0" w:rsidRPr="00093DA0" w:rsidRDefault="00093DA0" w:rsidP="00093D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DA0">
              <w:rPr>
                <w:rFonts w:ascii="Times New Roman" w:hAnsi="Times New Roman"/>
                <w:sz w:val="24"/>
                <w:szCs w:val="24"/>
              </w:rPr>
              <w:t>Teamwork and Collaboration</w:t>
            </w:r>
          </w:p>
        </w:tc>
        <w:tc>
          <w:tcPr>
            <w:tcW w:w="1097" w:type="dxa"/>
          </w:tcPr>
          <w:p w14:paraId="0C80B174" w14:textId="77777777" w:rsidR="00093DA0" w:rsidRPr="00822EAE" w:rsidRDefault="00093DA0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40246769" w14:textId="77777777" w:rsidR="00093DA0" w:rsidRPr="00822EAE" w:rsidRDefault="00093DA0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FA010CB" w14:textId="77777777" w:rsidR="00093DA0" w:rsidRPr="00822EAE" w:rsidRDefault="00093DA0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AB119EE" w14:textId="77777777" w:rsidR="00093DA0" w:rsidRPr="00822EAE" w:rsidRDefault="00093DA0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DA0" w:rsidRPr="00822EAE" w14:paraId="7FE8B3D8" w14:textId="77777777" w:rsidTr="00B12B67">
        <w:tc>
          <w:tcPr>
            <w:tcW w:w="5421" w:type="dxa"/>
          </w:tcPr>
          <w:p w14:paraId="17150254" w14:textId="016CA56D" w:rsidR="00093DA0" w:rsidRPr="00093DA0" w:rsidRDefault="00093DA0" w:rsidP="00093D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DA0">
              <w:rPr>
                <w:rFonts w:ascii="Times New Roman" w:hAnsi="Times New Roman"/>
                <w:sz w:val="24"/>
                <w:szCs w:val="24"/>
              </w:rPr>
              <w:t>Evidence-Based Practice</w:t>
            </w:r>
          </w:p>
        </w:tc>
        <w:tc>
          <w:tcPr>
            <w:tcW w:w="1097" w:type="dxa"/>
          </w:tcPr>
          <w:p w14:paraId="1C0717DA" w14:textId="77777777" w:rsidR="00093DA0" w:rsidRPr="00822EAE" w:rsidRDefault="00093DA0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572AB6AC" w14:textId="77777777" w:rsidR="00093DA0" w:rsidRPr="00822EAE" w:rsidRDefault="00093DA0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CAED255" w14:textId="77777777" w:rsidR="00093DA0" w:rsidRPr="00822EAE" w:rsidRDefault="00093DA0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9C7C54A" w14:textId="77777777" w:rsidR="00093DA0" w:rsidRPr="00822EAE" w:rsidRDefault="00093DA0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DA0" w:rsidRPr="00822EAE" w14:paraId="65C52C23" w14:textId="77777777" w:rsidTr="00B12B67">
        <w:tc>
          <w:tcPr>
            <w:tcW w:w="5421" w:type="dxa"/>
          </w:tcPr>
          <w:p w14:paraId="786E149A" w14:textId="10A6BA2C" w:rsidR="00093DA0" w:rsidRPr="00093DA0" w:rsidRDefault="00093DA0" w:rsidP="00093D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DA0">
              <w:rPr>
                <w:rFonts w:ascii="Times New Roman" w:hAnsi="Times New Roman"/>
                <w:sz w:val="24"/>
                <w:szCs w:val="24"/>
              </w:rPr>
              <w:t>Quality Improvement</w:t>
            </w:r>
          </w:p>
        </w:tc>
        <w:tc>
          <w:tcPr>
            <w:tcW w:w="1097" w:type="dxa"/>
          </w:tcPr>
          <w:p w14:paraId="32195993" w14:textId="77777777" w:rsidR="00093DA0" w:rsidRPr="00822EAE" w:rsidRDefault="00093DA0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118E192C" w14:textId="77777777" w:rsidR="00093DA0" w:rsidRPr="00822EAE" w:rsidRDefault="00093DA0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3686C60" w14:textId="77777777" w:rsidR="00093DA0" w:rsidRPr="00822EAE" w:rsidRDefault="00093DA0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8126BFA" w14:textId="77777777" w:rsidR="00093DA0" w:rsidRPr="00822EAE" w:rsidRDefault="00093DA0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DA0" w:rsidRPr="00822EAE" w14:paraId="55CBF75F" w14:textId="77777777" w:rsidTr="00B12B67">
        <w:tc>
          <w:tcPr>
            <w:tcW w:w="5421" w:type="dxa"/>
          </w:tcPr>
          <w:p w14:paraId="248D81C2" w14:textId="27850A7F" w:rsidR="00093DA0" w:rsidRPr="00093DA0" w:rsidRDefault="00093DA0" w:rsidP="00093D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DA0">
              <w:rPr>
                <w:rFonts w:ascii="Times New Roman" w:hAnsi="Times New Roman"/>
                <w:sz w:val="24"/>
                <w:szCs w:val="24"/>
              </w:rPr>
              <w:t>Informatics</w:t>
            </w:r>
          </w:p>
        </w:tc>
        <w:tc>
          <w:tcPr>
            <w:tcW w:w="1097" w:type="dxa"/>
          </w:tcPr>
          <w:p w14:paraId="63B7C1E5" w14:textId="77777777" w:rsidR="00093DA0" w:rsidRPr="00822EAE" w:rsidRDefault="00093DA0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1B9666E7" w14:textId="77777777" w:rsidR="00093DA0" w:rsidRPr="00822EAE" w:rsidRDefault="00093DA0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3F6774B" w14:textId="77777777" w:rsidR="00093DA0" w:rsidRPr="00822EAE" w:rsidRDefault="00093DA0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14B6E1C" w14:textId="77777777" w:rsidR="00093DA0" w:rsidRPr="00822EAE" w:rsidRDefault="00093DA0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DA0" w:rsidRPr="00822EAE" w14:paraId="7272EFFF" w14:textId="77777777" w:rsidTr="00B12B67">
        <w:tc>
          <w:tcPr>
            <w:tcW w:w="5421" w:type="dxa"/>
          </w:tcPr>
          <w:p w14:paraId="2B43B3A0" w14:textId="4D843B72" w:rsidR="00093DA0" w:rsidRPr="00093DA0" w:rsidRDefault="00093DA0" w:rsidP="00093D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DA0">
              <w:rPr>
                <w:rFonts w:ascii="Times New Roman" w:hAnsi="Times New Roman"/>
                <w:sz w:val="24"/>
                <w:szCs w:val="24"/>
              </w:rPr>
              <w:t>Safety</w:t>
            </w:r>
          </w:p>
        </w:tc>
        <w:tc>
          <w:tcPr>
            <w:tcW w:w="1097" w:type="dxa"/>
          </w:tcPr>
          <w:p w14:paraId="5F4EC1B6" w14:textId="77777777" w:rsidR="00093DA0" w:rsidRPr="00822EAE" w:rsidRDefault="00093DA0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6B6A52FC" w14:textId="77777777" w:rsidR="00093DA0" w:rsidRPr="00822EAE" w:rsidRDefault="00093DA0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8FE6EA7" w14:textId="77777777" w:rsidR="00093DA0" w:rsidRPr="00822EAE" w:rsidRDefault="00093DA0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3E7E619" w14:textId="77777777" w:rsidR="00093DA0" w:rsidRPr="00822EAE" w:rsidRDefault="00093DA0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EAE" w:rsidRPr="00822EAE" w14:paraId="0FACAE72" w14:textId="77777777" w:rsidTr="00B12B67">
        <w:tc>
          <w:tcPr>
            <w:tcW w:w="5421" w:type="dxa"/>
          </w:tcPr>
          <w:p w14:paraId="5CDE7E60" w14:textId="14096BE0" w:rsidR="00822EAE" w:rsidRPr="00822EAE" w:rsidRDefault="00762E15" w:rsidP="00312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Clinical faculty utilized a</w:t>
            </w:r>
            <w:r w:rsidR="00822EAE">
              <w:rPr>
                <w:rFonts w:ascii="Times New Roman" w:hAnsi="Times New Roman"/>
                <w:sz w:val="24"/>
                <w:szCs w:val="24"/>
              </w:rPr>
              <w:t xml:space="preserve"> skill development process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appropriately if necessary. </w:t>
            </w:r>
          </w:p>
        </w:tc>
        <w:tc>
          <w:tcPr>
            <w:tcW w:w="1097" w:type="dxa"/>
          </w:tcPr>
          <w:p w14:paraId="5EA31A8A" w14:textId="77777777" w:rsidR="00822EAE" w:rsidRPr="00822EAE" w:rsidRDefault="00822EAE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323E0F07" w14:textId="77777777" w:rsidR="00822EAE" w:rsidRPr="00822EAE" w:rsidRDefault="00822EAE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1D352CB" w14:textId="77777777" w:rsidR="00822EAE" w:rsidRPr="00822EAE" w:rsidRDefault="00822EAE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31BE1A7" w14:textId="77777777" w:rsidR="00822EAE" w:rsidRPr="00822EAE" w:rsidRDefault="00822EAE" w:rsidP="00B1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ACF8BE" w14:textId="77777777" w:rsidR="00537823" w:rsidRPr="00822EAE" w:rsidRDefault="00537823" w:rsidP="00B1053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CCF8D1A" w14:textId="2087FC0E" w:rsidR="0000727A" w:rsidRPr="00E9056B" w:rsidRDefault="00D151AC" w:rsidP="00822EAE">
      <w:pPr>
        <w:spacing w:line="240" w:lineRule="auto"/>
        <w:rPr>
          <w:rFonts w:ascii="Times New Roman" w:hAnsi="Times New Roman"/>
          <w:sz w:val="24"/>
          <w:szCs w:val="24"/>
        </w:rPr>
      </w:pPr>
      <w:r w:rsidRPr="00822EAE">
        <w:rPr>
          <w:rFonts w:ascii="Times New Roman" w:hAnsi="Times New Roman"/>
          <w:sz w:val="24"/>
          <w:szCs w:val="24"/>
        </w:rPr>
        <w:t>A</w:t>
      </w:r>
      <w:r w:rsidR="00B12B67" w:rsidRPr="00822EAE">
        <w:rPr>
          <w:rFonts w:ascii="Times New Roman" w:hAnsi="Times New Roman"/>
          <w:sz w:val="24"/>
          <w:szCs w:val="24"/>
        </w:rPr>
        <w:t>dditiona</w:t>
      </w:r>
      <w:r w:rsidR="00822EAE">
        <w:rPr>
          <w:rFonts w:ascii="Times New Roman" w:hAnsi="Times New Roman"/>
          <w:sz w:val="24"/>
          <w:szCs w:val="24"/>
        </w:rPr>
        <w:t xml:space="preserve">l </w:t>
      </w:r>
      <w:r w:rsidR="00021FFE">
        <w:rPr>
          <w:rFonts w:ascii="Times New Roman" w:hAnsi="Times New Roman"/>
          <w:sz w:val="24"/>
          <w:szCs w:val="24"/>
        </w:rPr>
        <w:t xml:space="preserve">Feedback </w:t>
      </w:r>
      <w:r w:rsidR="00822EA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2EAE">
        <w:rPr>
          <w:rFonts w:ascii="Times New Roman" w:hAnsi="Times New Roman"/>
          <w:sz w:val="24"/>
          <w:szCs w:val="24"/>
        </w:rPr>
        <w:softHyphen/>
      </w:r>
      <w:r w:rsidR="00822EAE">
        <w:rPr>
          <w:rFonts w:ascii="Times New Roman" w:hAnsi="Times New Roman"/>
          <w:sz w:val="24"/>
          <w:szCs w:val="24"/>
        </w:rPr>
        <w:softHyphen/>
      </w:r>
      <w:r w:rsidR="00822EAE">
        <w:rPr>
          <w:rFonts w:ascii="Times New Roman" w:hAnsi="Times New Roman"/>
          <w:sz w:val="24"/>
          <w:szCs w:val="24"/>
        </w:rPr>
        <w:softHyphen/>
      </w:r>
      <w:r w:rsidR="00822EAE">
        <w:rPr>
          <w:rFonts w:ascii="Times New Roman" w:hAnsi="Times New Roman"/>
          <w:sz w:val="24"/>
          <w:szCs w:val="24"/>
        </w:rPr>
        <w:softHyphen/>
      </w:r>
      <w:r w:rsidR="00822EAE">
        <w:rPr>
          <w:rFonts w:ascii="Times New Roman" w:hAnsi="Times New Roman"/>
          <w:sz w:val="24"/>
          <w:szCs w:val="24"/>
        </w:rPr>
        <w:softHyphen/>
      </w:r>
      <w:r w:rsidR="00822EAE">
        <w:rPr>
          <w:rFonts w:ascii="Times New Roman" w:hAnsi="Times New Roman"/>
          <w:sz w:val="24"/>
          <w:szCs w:val="24"/>
        </w:rPr>
        <w:softHyphen/>
      </w:r>
      <w:r w:rsidR="00822EAE">
        <w:rPr>
          <w:rFonts w:ascii="Times New Roman" w:hAnsi="Times New Roman"/>
          <w:sz w:val="24"/>
          <w:szCs w:val="24"/>
        </w:rPr>
        <w:softHyphen/>
      </w:r>
      <w:r w:rsidR="00822EAE">
        <w:rPr>
          <w:rFonts w:ascii="Times New Roman" w:hAnsi="Times New Roman"/>
          <w:sz w:val="24"/>
          <w:szCs w:val="24"/>
        </w:rPr>
        <w:softHyphen/>
      </w:r>
      <w:r w:rsidR="00822EAE">
        <w:rPr>
          <w:rFonts w:ascii="Times New Roman" w:hAnsi="Times New Roman"/>
          <w:sz w:val="24"/>
          <w:szCs w:val="24"/>
        </w:rPr>
        <w:softHyphen/>
      </w:r>
      <w:r w:rsidR="00822EAE">
        <w:rPr>
          <w:rFonts w:ascii="Times New Roman" w:hAnsi="Times New Roman"/>
          <w:sz w:val="24"/>
          <w:szCs w:val="24"/>
        </w:rPr>
        <w:softHyphen/>
      </w:r>
      <w:r w:rsidR="00822EAE">
        <w:rPr>
          <w:rFonts w:ascii="Times New Roman" w:hAnsi="Times New Roman"/>
          <w:sz w:val="24"/>
          <w:szCs w:val="24"/>
        </w:rPr>
        <w:softHyphen/>
      </w:r>
      <w:r w:rsidR="00822EAE">
        <w:rPr>
          <w:rFonts w:ascii="Times New Roman" w:hAnsi="Times New Roman"/>
          <w:sz w:val="24"/>
          <w:szCs w:val="24"/>
        </w:rPr>
        <w:softHyphen/>
      </w:r>
      <w:r w:rsidR="00822EAE">
        <w:rPr>
          <w:rFonts w:ascii="Times New Roman" w:hAnsi="Times New Roman"/>
          <w:sz w:val="24"/>
          <w:szCs w:val="24"/>
        </w:rPr>
        <w:softHyphen/>
      </w:r>
      <w:r w:rsidR="00822EAE">
        <w:rPr>
          <w:rFonts w:ascii="Times New Roman" w:hAnsi="Times New Roman"/>
          <w:sz w:val="24"/>
          <w:szCs w:val="24"/>
        </w:rPr>
        <w:softHyphen/>
      </w:r>
      <w:r w:rsidR="00822EAE">
        <w:rPr>
          <w:rFonts w:ascii="Times New Roman" w:hAnsi="Times New Roman"/>
          <w:sz w:val="24"/>
          <w:szCs w:val="24"/>
        </w:rPr>
        <w:softHyphen/>
      </w:r>
      <w:r w:rsidR="00822EAE">
        <w:rPr>
          <w:rFonts w:ascii="Times New Roman" w:hAnsi="Times New Roman"/>
          <w:sz w:val="24"/>
          <w:szCs w:val="24"/>
        </w:rPr>
        <w:softHyphen/>
        <w:t>_____________________________________</w:t>
      </w:r>
      <w:r w:rsidR="00762E15">
        <w:rPr>
          <w:rFonts w:ascii="Times New Roman" w:hAnsi="Times New Roman"/>
          <w:sz w:val="24"/>
          <w:szCs w:val="24"/>
        </w:rPr>
        <w:t>_________________________________________</w:t>
      </w:r>
    </w:p>
    <w:sectPr w:rsidR="0000727A" w:rsidRPr="00E9056B" w:rsidSect="003E3D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A8EF8" w14:textId="77777777" w:rsidR="00BE7DC0" w:rsidRDefault="00BE7DC0" w:rsidP="00B10530">
      <w:pPr>
        <w:spacing w:after="0" w:line="240" w:lineRule="auto"/>
      </w:pPr>
      <w:r>
        <w:separator/>
      </w:r>
    </w:p>
  </w:endnote>
  <w:endnote w:type="continuationSeparator" w:id="0">
    <w:p w14:paraId="2F088B78" w14:textId="77777777" w:rsidR="00BE7DC0" w:rsidRDefault="00BE7DC0" w:rsidP="00B1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126DF" w14:textId="77777777" w:rsidR="001F2986" w:rsidRDefault="001F29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412C2" w14:textId="1A723600" w:rsidR="00B10530" w:rsidRPr="00B10530" w:rsidRDefault="001F2986" w:rsidP="00B10530">
    <w:pPr>
      <w:pStyle w:val="Footer"/>
      <w:tabs>
        <w:tab w:val="clear" w:pos="9360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Faculty </w:t>
    </w:r>
    <w:proofErr w:type="spellStart"/>
    <w:r>
      <w:rPr>
        <w:rFonts w:ascii="Times New Roman" w:hAnsi="Times New Roman"/>
        <w:sz w:val="16"/>
        <w:szCs w:val="16"/>
      </w:rPr>
      <w:t>eval</w:t>
    </w:r>
    <w:proofErr w:type="spellEnd"/>
    <w:r>
      <w:rPr>
        <w:rFonts w:ascii="Times New Roman" w:hAnsi="Times New Roman"/>
        <w:sz w:val="16"/>
        <w:szCs w:val="16"/>
      </w:rPr>
      <w:t xml:space="preserve"> DT-03</w:t>
    </w:r>
    <w:r w:rsidR="000C3662">
      <w:rPr>
        <w:rFonts w:ascii="Times New Roman" w:hAnsi="Times New Roman"/>
        <w:sz w:val="16"/>
        <w:szCs w:val="16"/>
      </w:rPr>
      <w:t>-1</w:t>
    </w:r>
    <w:r w:rsidR="00021FFE">
      <w:rPr>
        <w:rFonts w:ascii="Times New Roman" w:hAnsi="Times New Roman"/>
        <w:sz w:val="16"/>
        <w:szCs w:val="16"/>
      </w:rPr>
      <w:t>8</w:t>
    </w:r>
    <w:r w:rsidR="00B10530" w:rsidRPr="00B10530">
      <w:rPr>
        <w:rFonts w:ascii="Times New Roman" w:hAnsi="Times New Roman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DA5CF" w14:textId="77777777" w:rsidR="001F2986" w:rsidRDefault="001F29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9FE5B" w14:textId="77777777" w:rsidR="00BE7DC0" w:rsidRDefault="00BE7DC0" w:rsidP="00B10530">
      <w:pPr>
        <w:spacing w:after="0" w:line="240" w:lineRule="auto"/>
      </w:pPr>
      <w:r>
        <w:separator/>
      </w:r>
    </w:p>
  </w:footnote>
  <w:footnote w:type="continuationSeparator" w:id="0">
    <w:p w14:paraId="4F6627E2" w14:textId="77777777" w:rsidR="00BE7DC0" w:rsidRDefault="00BE7DC0" w:rsidP="00B10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C3425" w14:textId="77777777" w:rsidR="001F2986" w:rsidRDefault="001F29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EBA5D" w14:textId="64A113C1" w:rsidR="00021FFE" w:rsidRPr="001F2986" w:rsidRDefault="001F2986" w:rsidP="001F2986">
    <w:pPr>
      <w:pStyle w:val="Header"/>
      <w:jc w:val="center"/>
    </w:pPr>
    <w:r>
      <w:rPr>
        <w:noProof/>
      </w:rPr>
      <w:drawing>
        <wp:inline distT="0" distB="0" distL="0" distR="0" wp14:anchorId="127FBB0B" wp14:editId="7AB8AD38">
          <wp:extent cx="1257300" cy="1142365"/>
          <wp:effectExtent l="0" t="0" r="0" b="63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775" t="26809" r="16987" b="13405"/>
                  <a:stretch/>
                </pic:blipFill>
                <pic:spPr bwMode="auto">
                  <a:xfrm>
                    <a:off x="0" y="0"/>
                    <a:ext cx="1257300" cy="1142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33251" w14:textId="77777777" w:rsidR="001F2986" w:rsidRDefault="001F29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5004D"/>
    <w:multiLevelType w:val="hybridMultilevel"/>
    <w:tmpl w:val="69963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90368"/>
    <w:multiLevelType w:val="hybridMultilevel"/>
    <w:tmpl w:val="C854C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10336"/>
    <w:multiLevelType w:val="hybridMultilevel"/>
    <w:tmpl w:val="DBF4A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E41D9"/>
    <w:multiLevelType w:val="hybridMultilevel"/>
    <w:tmpl w:val="E3A007DA"/>
    <w:lvl w:ilvl="0" w:tplc="9A622B7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1736E536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1C87AB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6A1ACCF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9DCEFF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5CA0ED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95CE986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643E3D7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776C2C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7A"/>
    <w:rsid w:val="0000727A"/>
    <w:rsid w:val="00021FFE"/>
    <w:rsid w:val="00093DA0"/>
    <w:rsid w:val="000C3662"/>
    <w:rsid w:val="00191BF1"/>
    <w:rsid w:val="001C25FC"/>
    <w:rsid w:val="001F2986"/>
    <w:rsid w:val="00207BD8"/>
    <w:rsid w:val="00225936"/>
    <w:rsid w:val="002271E0"/>
    <w:rsid w:val="00271931"/>
    <w:rsid w:val="00286049"/>
    <w:rsid w:val="0031206B"/>
    <w:rsid w:val="003D0AAE"/>
    <w:rsid w:val="003E3D86"/>
    <w:rsid w:val="00492BE9"/>
    <w:rsid w:val="004C1AB5"/>
    <w:rsid w:val="004F1A90"/>
    <w:rsid w:val="00537823"/>
    <w:rsid w:val="0058500B"/>
    <w:rsid w:val="005C4914"/>
    <w:rsid w:val="00643D9C"/>
    <w:rsid w:val="00660E34"/>
    <w:rsid w:val="006F10E8"/>
    <w:rsid w:val="007212C7"/>
    <w:rsid w:val="00762E15"/>
    <w:rsid w:val="00784183"/>
    <w:rsid w:val="007B1A45"/>
    <w:rsid w:val="007B25D8"/>
    <w:rsid w:val="007D4EF3"/>
    <w:rsid w:val="00822EAE"/>
    <w:rsid w:val="00865B48"/>
    <w:rsid w:val="0093688F"/>
    <w:rsid w:val="00952F8F"/>
    <w:rsid w:val="009C76C1"/>
    <w:rsid w:val="009D4DAB"/>
    <w:rsid w:val="009E1610"/>
    <w:rsid w:val="00A73CCB"/>
    <w:rsid w:val="00A8445D"/>
    <w:rsid w:val="00B10530"/>
    <w:rsid w:val="00B12B67"/>
    <w:rsid w:val="00B3267C"/>
    <w:rsid w:val="00B73B12"/>
    <w:rsid w:val="00BB7B07"/>
    <w:rsid w:val="00BE7DC0"/>
    <w:rsid w:val="00CF1C2E"/>
    <w:rsid w:val="00D151AC"/>
    <w:rsid w:val="00D53AF0"/>
    <w:rsid w:val="00D546D1"/>
    <w:rsid w:val="00D74044"/>
    <w:rsid w:val="00DF7A33"/>
    <w:rsid w:val="00E462C3"/>
    <w:rsid w:val="00E9056B"/>
    <w:rsid w:val="00F6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90DDF"/>
  <w15:docId w15:val="{06D8B4F9-AF17-4936-BBFE-03D0F6C9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D8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27A"/>
    <w:pPr>
      <w:ind w:left="720"/>
      <w:contextualSpacing/>
    </w:pPr>
  </w:style>
  <w:style w:type="table" w:styleId="TableGrid">
    <w:name w:val="Table Grid"/>
    <w:basedOn w:val="TableNormal"/>
    <w:uiPriority w:val="59"/>
    <w:rsid w:val="0000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B10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530"/>
  </w:style>
  <w:style w:type="paragraph" w:styleId="Footer">
    <w:name w:val="footer"/>
    <w:basedOn w:val="Normal"/>
    <w:link w:val="FooterChar"/>
    <w:uiPriority w:val="99"/>
    <w:unhideWhenUsed/>
    <w:rsid w:val="00B10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530"/>
  </w:style>
  <w:style w:type="paragraph" w:styleId="BalloonText">
    <w:name w:val="Balloon Text"/>
    <w:basedOn w:val="Normal"/>
    <w:link w:val="BalloonTextChar"/>
    <w:uiPriority w:val="99"/>
    <w:semiHidden/>
    <w:unhideWhenUsed/>
    <w:rsid w:val="00B10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591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05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765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68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024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116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95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61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430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15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Health &amp; Human Sciences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R60CCM1</dc:creator>
  <cp:lastModifiedBy>Deb Tauber</cp:lastModifiedBy>
  <cp:revision>4</cp:revision>
  <cp:lastPrinted>2018-02-10T16:01:00Z</cp:lastPrinted>
  <dcterms:created xsi:type="dcterms:W3CDTF">2018-03-09T03:06:00Z</dcterms:created>
  <dcterms:modified xsi:type="dcterms:W3CDTF">2018-03-13T01:23:00Z</dcterms:modified>
</cp:coreProperties>
</file>