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79BE" w14:textId="062B55B2" w:rsidR="000A4B62" w:rsidRDefault="000A4B62" w:rsidP="000A4B6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A4B62">
        <w:rPr>
          <w:rFonts w:ascii="Times New Roman" w:hAnsi="Times New Roman" w:cs="Times New Roman"/>
          <w:b/>
          <w:bCs/>
          <w:sz w:val="44"/>
          <w:szCs w:val="44"/>
        </w:rPr>
        <w:t>Mossy Hammock HOA Meeting Agenda</w:t>
      </w:r>
    </w:p>
    <w:p w14:paraId="683604F2" w14:textId="77777777" w:rsidR="000A4B62" w:rsidRDefault="000A4B62" w:rsidP="000A4B6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72219F8" w14:textId="6FD9448F" w:rsidR="000A4B62" w:rsidRDefault="000A4B62" w:rsidP="000A4B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31355 Paddock Place, Myakka City, FL 34251</w:t>
      </w:r>
    </w:p>
    <w:p w14:paraId="069670A6" w14:textId="1B71AB51" w:rsidR="000A4B62" w:rsidRDefault="000A4B62" w:rsidP="000A4B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January 25, 2024, 4:00 PM</w:t>
      </w:r>
    </w:p>
    <w:p w14:paraId="3345E4C0" w14:textId="77777777" w:rsidR="000A4B62" w:rsidRDefault="000A4B62" w:rsidP="000A4B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9D95B9" w14:textId="77777777" w:rsidR="000A4B62" w:rsidRDefault="000A4B62" w:rsidP="000A4B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BEF2959" w14:textId="1660F40B" w:rsidR="000A4B62" w:rsidRPr="00B60259" w:rsidRDefault="000A4B62" w:rsidP="000A4B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Call to </w:t>
      </w:r>
      <w:r w:rsidR="006B6DD2">
        <w:rPr>
          <w:rFonts w:ascii="Times New Roman" w:hAnsi="Times New Roman" w:cs="Times New Roman"/>
          <w:sz w:val="40"/>
          <w:szCs w:val="40"/>
        </w:rPr>
        <w:t>O</w:t>
      </w:r>
      <w:r>
        <w:rPr>
          <w:rFonts w:ascii="Times New Roman" w:hAnsi="Times New Roman" w:cs="Times New Roman"/>
          <w:sz w:val="40"/>
          <w:szCs w:val="40"/>
        </w:rPr>
        <w:t xml:space="preserve">rder and </w:t>
      </w:r>
      <w:r w:rsidR="006B6DD2">
        <w:rPr>
          <w:rFonts w:ascii="Times New Roman" w:hAnsi="Times New Roman" w:cs="Times New Roman"/>
          <w:sz w:val="40"/>
          <w:szCs w:val="40"/>
        </w:rPr>
        <w:t>W</w:t>
      </w:r>
      <w:r>
        <w:rPr>
          <w:rFonts w:ascii="Times New Roman" w:hAnsi="Times New Roman" w:cs="Times New Roman"/>
          <w:sz w:val="40"/>
          <w:szCs w:val="40"/>
        </w:rPr>
        <w:t>elcome</w:t>
      </w:r>
      <w:r w:rsidR="00B60259">
        <w:rPr>
          <w:rFonts w:ascii="Times New Roman" w:hAnsi="Times New Roman" w:cs="Times New Roman"/>
          <w:sz w:val="40"/>
          <w:szCs w:val="40"/>
        </w:rPr>
        <w:t xml:space="preserve"> - </w:t>
      </w:r>
      <w:r>
        <w:rPr>
          <w:rFonts w:ascii="Times New Roman" w:hAnsi="Times New Roman" w:cs="Times New Roman"/>
          <w:sz w:val="40"/>
          <w:szCs w:val="40"/>
        </w:rPr>
        <w:t>R. Brown</w:t>
      </w:r>
    </w:p>
    <w:p w14:paraId="09F241E0" w14:textId="77777777" w:rsidR="00B60259" w:rsidRDefault="00B60259" w:rsidP="00B6025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953D091" w14:textId="48B1F1DB" w:rsidR="00B60259" w:rsidRPr="00B60259" w:rsidRDefault="00B60259" w:rsidP="00B60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Approval of Minutes - R. Brown</w:t>
      </w:r>
    </w:p>
    <w:p w14:paraId="223156D8" w14:textId="77777777" w:rsidR="00B60259" w:rsidRPr="00B60259" w:rsidRDefault="00B60259" w:rsidP="00B60259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44A25205" w14:textId="1431744C" w:rsidR="00B60259" w:rsidRPr="00B60259" w:rsidRDefault="00B60259" w:rsidP="00B60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Updates/Announcements – R. Brown</w:t>
      </w:r>
    </w:p>
    <w:p w14:paraId="2AAED007" w14:textId="77777777" w:rsidR="00B60259" w:rsidRPr="00B60259" w:rsidRDefault="00B60259" w:rsidP="00B60259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0AE267A5" w14:textId="06C18EF9" w:rsidR="00B60259" w:rsidRPr="00B60259" w:rsidRDefault="00B60259" w:rsidP="00B60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Old/Unfinished Business – R. Brown</w:t>
      </w:r>
    </w:p>
    <w:p w14:paraId="5E173CF8" w14:textId="77777777" w:rsidR="00B60259" w:rsidRPr="00B60259" w:rsidRDefault="00B60259" w:rsidP="00B60259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3C77E19E" w14:textId="649D699A" w:rsidR="00B60259" w:rsidRPr="00B60259" w:rsidRDefault="00B60259" w:rsidP="00B60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Treasurer’s Report – E. Kehoe</w:t>
      </w:r>
    </w:p>
    <w:p w14:paraId="7F525B89" w14:textId="77777777" w:rsidR="00B60259" w:rsidRPr="00B60259" w:rsidRDefault="00B60259" w:rsidP="00B60259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5B5FA539" w14:textId="5247A214" w:rsidR="00B60259" w:rsidRPr="00B60259" w:rsidRDefault="00B60259" w:rsidP="00B60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New Business – R. Brown</w:t>
      </w:r>
    </w:p>
    <w:p w14:paraId="03D90CE9" w14:textId="77777777" w:rsidR="00B60259" w:rsidRPr="00B60259" w:rsidRDefault="00B60259" w:rsidP="00B60259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26A4302E" w14:textId="5DE8E8B9" w:rsidR="00B60259" w:rsidRPr="00C057F5" w:rsidRDefault="00B60259" w:rsidP="00B602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057F5">
        <w:rPr>
          <w:rFonts w:ascii="Times New Roman" w:hAnsi="Times New Roman" w:cs="Times New Roman"/>
          <w:sz w:val="40"/>
          <w:szCs w:val="40"/>
        </w:rPr>
        <w:t>HOA Compliance – Chapter 720, F.S</w:t>
      </w:r>
    </w:p>
    <w:p w14:paraId="4981B86A" w14:textId="5E61C9CE" w:rsidR="006B6DD2" w:rsidRPr="006B6DD2" w:rsidRDefault="006B6DD2" w:rsidP="006B6D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6B6DD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91E83">
        <w:rPr>
          <w:rFonts w:ascii="Times New Roman" w:hAnsi="Times New Roman" w:cs="Times New Roman"/>
          <w:sz w:val="40"/>
          <w:szCs w:val="40"/>
        </w:rPr>
        <w:t>Governing Documents</w:t>
      </w:r>
      <w:r w:rsidRPr="006B6DD2">
        <w:rPr>
          <w:rFonts w:ascii="Times New Roman" w:hAnsi="Times New Roman" w:cs="Times New Roman"/>
          <w:sz w:val="40"/>
          <w:szCs w:val="40"/>
        </w:rPr>
        <w:t xml:space="preserve"> Update</w:t>
      </w:r>
    </w:p>
    <w:p w14:paraId="08E53C4B" w14:textId="77777777" w:rsidR="006B6DD2" w:rsidRPr="006B6DD2" w:rsidRDefault="006B6DD2" w:rsidP="006B6D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6B6DD2">
        <w:rPr>
          <w:rFonts w:ascii="Times New Roman" w:hAnsi="Times New Roman" w:cs="Times New Roman"/>
          <w:sz w:val="40"/>
          <w:szCs w:val="40"/>
        </w:rPr>
        <w:t>Website</w:t>
      </w:r>
    </w:p>
    <w:p w14:paraId="65B9B6EB" w14:textId="77777777" w:rsidR="006B6DD2" w:rsidRPr="006B6DD2" w:rsidRDefault="006B6DD2" w:rsidP="006B6D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6B6DD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B6DD2">
        <w:rPr>
          <w:rFonts w:ascii="Times New Roman" w:hAnsi="Times New Roman" w:cs="Times New Roman"/>
          <w:sz w:val="40"/>
          <w:szCs w:val="40"/>
        </w:rPr>
        <w:t>Financials/Assessment</w:t>
      </w:r>
    </w:p>
    <w:p w14:paraId="09D550EA" w14:textId="78295BF5" w:rsidR="006B6DD2" w:rsidRPr="006B6DD2" w:rsidRDefault="006B6DD2" w:rsidP="006B6D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6B6DD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B6DD2">
        <w:rPr>
          <w:rFonts w:ascii="Times New Roman" w:hAnsi="Times New Roman" w:cs="Times New Roman"/>
          <w:sz w:val="40"/>
          <w:szCs w:val="40"/>
        </w:rPr>
        <w:t>Open Discussion</w:t>
      </w:r>
    </w:p>
    <w:p w14:paraId="74CFF6A4" w14:textId="77777777" w:rsidR="006B6DD2" w:rsidRPr="006B6DD2" w:rsidRDefault="006B6DD2" w:rsidP="006B6DD2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53D38631" w14:textId="14F2D3B9" w:rsidR="006B6DD2" w:rsidRPr="006B6DD2" w:rsidRDefault="006B6DD2" w:rsidP="006B6D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Adjournment </w:t>
      </w:r>
    </w:p>
    <w:p w14:paraId="01181BF9" w14:textId="77777777" w:rsidR="000A4B62" w:rsidRDefault="000A4B62" w:rsidP="000A4B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7B978C" w14:textId="77777777" w:rsidR="000A4B62" w:rsidRPr="000A4B62" w:rsidRDefault="000A4B62" w:rsidP="000A4B6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0A4B62" w:rsidRPr="000A4B62" w:rsidSect="0014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4CC"/>
    <w:multiLevelType w:val="hybridMultilevel"/>
    <w:tmpl w:val="596CF9FA"/>
    <w:lvl w:ilvl="0" w:tplc="F3D49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0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62"/>
    <w:rsid w:val="00004574"/>
    <w:rsid w:val="000A4B62"/>
    <w:rsid w:val="000E2AD0"/>
    <w:rsid w:val="001424C9"/>
    <w:rsid w:val="00322CAF"/>
    <w:rsid w:val="003D74A2"/>
    <w:rsid w:val="00552078"/>
    <w:rsid w:val="005C5472"/>
    <w:rsid w:val="00623DA2"/>
    <w:rsid w:val="0063567B"/>
    <w:rsid w:val="00641C17"/>
    <w:rsid w:val="00691F78"/>
    <w:rsid w:val="006B6DD2"/>
    <w:rsid w:val="007C3716"/>
    <w:rsid w:val="00A64CB5"/>
    <w:rsid w:val="00B60259"/>
    <w:rsid w:val="00B91E83"/>
    <w:rsid w:val="00C0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70138"/>
  <w15:chartTrackingRefBased/>
  <w15:docId w15:val="{C629BA98-D9EB-3E4C-9C82-FAE2CA8A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B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B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B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B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B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B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B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Brown</dc:creator>
  <cp:keywords/>
  <dc:description/>
  <cp:lastModifiedBy>Rob Brown</cp:lastModifiedBy>
  <cp:revision>1</cp:revision>
  <dcterms:created xsi:type="dcterms:W3CDTF">2025-01-20T23:40:00Z</dcterms:created>
  <dcterms:modified xsi:type="dcterms:W3CDTF">2025-01-21T00:30:00Z</dcterms:modified>
</cp:coreProperties>
</file>