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53E7" w14:textId="77777777" w:rsidR="009F29AD" w:rsidRPr="009D11BF" w:rsidRDefault="001A7D29" w:rsidP="009F29AD">
      <w:pPr>
        <w:jc w:val="right"/>
        <w:rPr>
          <w:sz w:val="24"/>
          <w:szCs w:val="24"/>
        </w:rPr>
      </w:pPr>
      <w:r>
        <w:rPr>
          <w:rFonts w:ascii="Verdana" w:hAnsi="Verdana" w:cs="Times New Roman"/>
          <w:noProof/>
          <w:sz w:val="24"/>
          <w:szCs w:val="24"/>
          <w:lang w:val="en-US"/>
        </w:rPr>
        <w:drawing>
          <wp:anchor distT="0" distB="0" distL="114300" distR="114300" simplePos="0" relativeHeight="251658240" behindDoc="0" locked="0" layoutInCell="1" allowOverlap="1" wp14:anchorId="0C69EFC5" wp14:editId="57200719">
            <wp:simplePos x="0" y="0"/>
            <wp:positionH relativeFrom="page">
              <wp:align>left</wp:align>
            </wp:positionH>
            <wp:positionV relativeFrom="paragraph">
              <wp:posOffset>0</wp:posOffset>
            </wp:positionV>
            <wp:extent cx="5084974" cy="109537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for remote Communities-lg-no ov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4974" cy="1095375"/>
                    </a:xfrm>
                    <a:prstGeom prst="rect">
                      <a:avLst/>
                    </a:prstGeom>
                  </pic:spPr>
                </pic:pic>
              </a:graphicData>
            </a:graphic>
            <wp14:sizeRelH relativeFrom="margin">
              <wp14:pctWidth>0</wp14:pctWidth>
            </wp14:sizeRelH>
            <wp14:sizeRelV relativeFrom="margin">
              <wp14:pctHeight>0</wp14:pctHeight>
            </wp14:sizeRelV>
          </wp:anchor>
        </w:drawing>
      </w:r>
    </w:p>
    <w:p w14:paraId="4CA6B144" w14:textId="77777777" w:rsidR="001A7D29" w:rsidRDefault="001A7D29" w:rsidP="001A7D29">
      <w:pPr>
        <w:jc w:val="right"/>
        <w:rPr>
          <w:rFonts w:ascii="Verdana" w:hAnsi="Verdana" w:cs="Times New Roman"/>
          <w:sz w:val="24"/>
          <w:szCs w:val="24"/>
        </w:rPr>
      </w:pPr>
      <w:r>
        <w:rPr>
          <w:rFonts w:ascii="Verdana" w:hAnsi="Verdana" w:cs="Times New Roman"/>
          <w:sz w:val="24"/>
          <w:szCs w:val="24"/>
        </w:rPr>
        <w:t xml:space="preserve">                              Erik </w:t>
      </w:r>
      <w:proofErr w:type="gramStart"/>
      <w:r>
        <w:rPr>
          <w:rFonts w:ascii="Verdana" w:hAnsi="Verdana" w:cs="Times New Roman"/>
          <w:sz w:val="24"/>
          <w:szCs w:val="24"/>
        </w:rPr>
        <w:t xml:space="preserve">Elliot </w:t>
      </w:r>
      <w:r w:rsidR="00FD2B9E">
        <w:rPr>
          <w:rFonts w:ascii="Verdana" w:hAnsi="Verdana" w:cs="Times New Roman"/>
          <w:sz w:val="24"/>
          <w:szCs w:val="24"/>
        </w:rPr>
        <w:t xml:space="preserve"> </w:t>
      </w:r>
      <w:r>
        <w:rPr>
          <w:rFonts w:ascii="Verdana" w:hAnsi="Verdana" w:cs="Times New Roman"/>
          <w:sz w:val="24"/>
          <w:szCs w:val="24"/>
        </w:rPr>
        <w:t>September</w:t>
      </w:r>
      <w:proofErr w:type="gramEnd"/>
      <w:r w:rsidR="00FD2B9E">
        <w:rPr>
          <w:rFonts w:ascii="Verdana" w:hAnsi="Verdana" w:cs="Times New Roman"/>
          <w:sz w:val="24"/>
          <w:szCs w:val="24"/>
        </w:rPr>
        <w:t xml:space="preserve"> </w:t>
      </w:r>
      <w:r w:rsidR="009F29AD" w:rsidRPr="003C06E8">
        <w:rPr>
          <w:rFonts w:ascii="Verdana" w:hAnsi="Verdana" w:cs="Times New Roman"/>
          <w:sz w:val="24"/>
          <w:szCs w:val="24"/>
        </w:rPr>
        <w:t>11</w:t>
      </w:r>
      <w:r w:rsidR="009F29AD" w:rsidRPr="003C06E8">
        <w:rPr>
          <w:rFonts w:ascii="Verdana" w:hAnsi="Verdana" w:cs="Times New Roman"/>
          <w:sz w:val="24"/>
          <w:szCs w:val="24"/>
          <w:vertAlign w:val="superscript"/>
        </w:rPr>
        <w:t>th</w:t>
      </w:r>
      <w:r w:rsidR="00FD2B9E">
        <w:rPr>
          <w:rFonts w:ascii="Verdana" w:hAnsi="Verdana" w:cs="Times New Roman"/>
          <w:sz w:val="24"/>
          <w:szCs w:val="24"/>
        </w:rPr>
        <w:t>,</w:t>
      </w:r>
      <w:r w:rsidR="009F29AD" w:rsidRPr="003C06E8">
        <w:rPr>
          <w:rFonts w:ascii="Verdana" w:hAnsi="Verdana" w:cs="Times New Roman"/>
          <w:sz w:val="24"/>
          <w:szCs w:val="24"/>
        </w:rPr>
        <w:t>2018</w:t>
      </w:r>
      <w:r>
        <w:rPr>
          <w:rFonts w:ascii="Verdana" w:hAnsi="Verdana" w:cs="Times New Roman"/>
          <w:sz w:val="24"/>
          <w:szCs w:val="24"/>
        </w:rPr>
        <w:t xml:space="preserve"> </w:t>
      </w:r>
    </w:p>
    <w:p w14:paraId="31EB4A5B" w14:textId="77777777" w:rsidR="001A7D29" w:rsidRDefault="001A7D29" w:rsidP="001A7D29">
      <w:pPr>
        <w:rPr>
          <w:rFonts w:ascii="Verdana" w:hAnsi="Verdana" w:cs="Times New Roman"/>
          <w:sz w:val="24"/>
          <w:szCs w:val="24"/>
        </w:rPr>
      </w:pPr>
    </w:p>
    <w:p w14:paraId="2A9057EE" w14:textId="77777777" w:rsidR="009F29AD" w:rsidRPr="001A7D29" w:rsidRDefault="009F29AD" w:rsidP="001A7D29">
      <w:pPr>
        <w:rPr>
          <w:rFonts w:ascii="Verdana" w:hAnsi="Verdana" w:cs="Times New Roman"/>
          <w:sz w:val="24"/>
          <w:szCs w:val="24"/>
        </w:rPr>
      </w:pPr>
      <w:r w:rsidRPr="003C06E8">
        <w:rPr>
          <w:rFonts w:ascii="Verdana" w:hAnsi="Verdana" w:cs="Times New Roman"/>
          <w:b/>
          <w:sz w:val="24"/>
          <w:szCs w:val="24"/>
        </w:rPr>
        <w:t>Dusun Sili: Dietary Study / Preliminary Report</w:t>
      </w:r>
    </w:p>
    <w:p w14:paraId="7E8A1B40" w14:textId="77777777" w:rsidR="009F29AD" w:rsidRPr="003C06E8" w:rsidRDefault="009F29AD" w:rsidP="009F29AD">
      <w:pPr>
        <w:rPr>
          <w:rFonts w:ascii="Verdana" w:hAnsi="Verdana" w:cs="Times New Roman"/>
          <w:i/>
          <w:sz w:val="24"/>
          <w:szCs w:val="24"/>
        </w:rPr>
      </w:pPr>
      <w:r w:rsidRPr="003C06E8">
        <w:rPr>
          <w:rFonts w:ascii="Verdana" w:hAnsi="Verdana" w:cs="Times New Roman"/>
          <w:sz w:val="24"/>
          <w:szCs w:val="24"/>
        </w:rPr>
        <w:tab/>
        <w:t xml:space="preserve">During the dry season months of July and August 2018, the village of Sili was under dietary observation by the NGO Health Access Sumbawa. The study was led by Erik Elliott, Health Sciences student at Western University, </w:t>
      </w:r>
      <w:bookmarkStart w:id="0" w:name="_GoBack"/>
      <w:bookmarkEnd w:id="0"/>
      <w:r w:rsidR="001A7D29">
        <w:rPr>
          <w:rFonts w:ascii="Verdana" w:hAnsi="Verdana" w:cs="Times New Roman"/>
          <w:sz w:val="24"/>
          <w:szCs w:val="24"/>
        </w:rPr>
        <w:t>Ontario,</w:t>
      </w:r>
      <w:r w:rsidRPr="003C06E8">
        <w:rPr>
          <w:rFonts w:ascii="Verdana" w:hAnsi="Verdana" w:cs="Times New Roman"/>
          <w:sz w:val="24"/>
          <w:szCs w:val="24"/>
        </w:rPr>
        <w:t xml:space="preserve"> assisted by several community partners</w:t>
      </w:r>
      <w:r w:rsidR="003C06E8">
        <w:rPr>
          <w:rFonts w:ascii="Verdana" w:hAnsi="Verdana" w:cs="Times New Roman"/>
          <w:sz w:val="24"/>
          <w:szCs w:val="24"/>
        </w:rPr>
        <w:t>.</w:t>
      </w:r>
    </w:p>
    <w:p w14:paraId="134465A2" w14:textId="46450881" w:rsidR="009F29AD" w:rsidRPr="003C06E8" w:rsidRDefault="009F29AD" w:rsidP="007219E6">
      <w:pPr>
        <w:rPr>
          <w:rFonts w:ascii="Verdana" w:hAnsi="Verdana" w:cs="Times New Roman"/>
          <w:sz w:val="24"/>
          <w:szCs w:val="24"/>
        </w:rPr>
      </w:pPr>
      <w:bookmarkStart w:id="1" w:name="_Hlk529080201"/>
      <w:r w:rsidRPr="003C06E8">
        <w:rPr>
          <w:rFonts w:ascii="Verdana" w:hAnsi="Verdana" w:cs="Times New Roman"/>
          <w:sz w:val="24"/>
          <w:szCs w:val="24"/>
        </w:rPr>
        <w:t xml:space="preserve">Sili is located in the province of Nusa </w:t>
      </w:r>
      <w:proofErr w:type="spellStart"/>
      <w:r w:rsidRPr="003C06E8">
        <w:rPr>
          <w:rFonts w:ascii="Verdana" w:hAnsi="Verdana" w:cs="Times New Roman"/>
          <w:sz w:val="24"/>
          <w:szCs w:val="24"/>
        </w:rPr>
        <w:t>Tengarra</w:t>
      </w:r>
      <w:proofErr w:type="spellEnd"/>
      <w:r w:rsidRPr="003C06E8">
        <w:rPr>
          <w:rFonts w:ascii="Verdana" w:hAnsi="Verdana" w:cs="Times New Roman"/>
          <w:sz w:val="24"/>
          <w:szCs w:val="24"/>
        </w:rPr>
        <w:t xml:space="preserve"> Barat</w:t>
      </w:r>
      <w:r w:rsidR="0035252D">
        <w:rPr>
          <w:rFonts w:ascii="Verdana" w:hAnsi="Verdana" w:cs="Times New Roman"/>
          <w:sz w:val="24"/>
          <w:szCs w:val="24"/>
        </w:rPr>
        <w:t xml:space="preserve"> </w:t>
      </w:r>
      <w:r w:rsidRPr="003C06E8">
        <w:rPr>
          <w:rFonts w:ascii="Verdana" w:hAnsi="Verdana" w:cs="Times New Roman"/>
          <w:sz w:val="24"/>
          <w:szCs w:val="24"/>
        </w:rPr>
        <w:t>(NTB), one of the most underprivileged regions in Indonesia. 22.78% of the province</w:t>
      </w:r>
      <w:r w:rsidR="0035252D">
        <w:rPr>
          <w:rFonts w:ascii="Verdana" w:hAnsi="Verdana" w:cs="Times New Roman"/>
          <w:sz w:val="24"/>
          <w:szCs w:val="24"/>
        </w:rPr>
        <w:t>’</w:t>
      </w:r>
      <w:r w:rsidRPr="003C06E8">
        <w:rPr>
          <w:rFonts w:ascii="Verdana" w:hAnsi="Verdana" w:cs="Times New Roman"/>
          <w:sz w:val="24"/>
          <w:szCs w:val="24"/>
        </w:rPr>
        <w:t>s population falls beneath the poverty line, resulting in significant nutritional deficiencies. 30.5% of children under 5 are reported to be underweight. Childhood nutrit</w:t>
      </w:r>
      <w:r w:rsidR="00E1747F">
        <w:rPr>
          <w:rFonts w:ascii="Verdana" w:hAnsi="Verdana" w:cs="Times New Roman"/>
          <w:sz w:val="24"/>
          <w:szCs w:val="24"/>
        </w:rPr>
        <w:t xml:space="preserve">ional deficiencies, lack of sanitation facilities and clean drinking water </w:t>
      </w:r>
      <w:r w:rsidR="00E1747F" w:rsidRPr="003C06E8">
        <w:rPr>
          <w:rFonts w:ascii="Verdana" w:hAnsi="Verdana" w:cs="Times New Roman"/>
          <w:sz w:val="24"/>
          <w:szCs w:val="24"/>
        </w:rPr>
        <w:t>are</w:t>
      </w:r>
      <w:r w:rsidRPr="003C06E8">
        <w:rPr>
          <w:rFonts w:ascii="Verdana" w:hAnsi="Verdana" w:cs="Times New Roman"/>
          <w:sz w:val="24"/>
          <w:szCs w:val="24"/>
        </w:rPr>
        <w:t xml:space="preserve"> closely</w:t>
      </w:r>
      <w:r w:rsidR="00E1747F">
        <w:rPr>
          <w:rFonts w:ascii="Verdana" w:hAnsi="Verdana" w:cs="Times New Roman"/>
          <w:sz w:val="24"/>
          <w:szCs w:val="24"/>
        </w:rPr>
        <w:t xml:space="preserve"> associated with stunted growth. Stunting</w:t>
      </w:r>
      <w:r w:rsidRPr="003C06E8">
        <w:rPr>
          <w:rFonts w:ascii="Verdana" w:hAnsi="Verdana" w:cs="Times New Roman"/>
          <w:sz w:val="24"/>
          <w:szCs w:val="24"/>
        </w:rPr>
        <w:t xml:space="preserve"> affects 48.</w:t>
      </w:r>
      <w:r w:rsidR="00E1747F">
        <w:rPr>
          <w:rFonts w:ascii="Verdana" w:hAnsi="Verdana" w:cs="Times New Roman"/>
          <w:sz w:val="24"/>
          <w:szCs w:val="24"/>
        </w:rPr>
        <w:t>5% of the population in NTB Region.</w:t>
      </w:r>
      <w:r w:rsidR="001B0C64">
        <w:rPr>
          <w:rFonts w:ascii="Verdana" w:hAnsi="Verdana" w:cs="Times New Roman"/>
          <w:sz w:val="24"/>
          <w:szCs w:val="24"/>
        </w:rPr>
        <w:t xml:space="preserve"> </w:t>
      </w:r>
      <w:r w:rsidR="00E1747F">
        <w:rPr>
          <w:rFonts w:ascii="Verdana" w:hAnsi="Verdana" w:cs="Times New Roman"/>
          <w:sz w:val="24"/>
          <w:szCs w:val="24"/>
        </w:rPr>
        <w:t>This</w:t>
      </w:r>
      <w:r w:rsidRPr="003C06E8">
        <w:rPr>
          <w:rFonts w:ascii="Verdana" w:hAnsi="Verdana" w:cs="Times New Roman"/>
          <w:sz w:val="24"/>
          <w:szCs w:val="24"/>
        </w:rPr>
        <w:t xml:space="preserve"> not only affect</w:t>
      </w:r>
      <w:r w:rsidR="00FD2B9E">
        <w:rPr>
          <w:rFonts w:ascii="Verdana" w:hAnsi="Verdana" w:cs="Times New Roman"/>
          <w:sz w:val="24"/>
          <w:szCs w:val="24"/>
        </w:rPr>
        <w:t>s</w:t>
      </w:r>
      <w:r w:rsidRPr="003C06E8">
        <w:rPr>
          <w:rFonts w:ascii="Verdana" w:hAnsi="Verdana" w:cs="Times New Roman"/>
          <w:sz w:val="24"/>
          <w:szCs w:val="24"/>
        </w:rPr>
        <w:t xml:space="preserve"> one’s height, but also results in serious cognitive development issues. Regions heavily affected by stunting, such as NTB, can expect to have a 2% decrease in their GDP due to the loss of human capital. </w:t>
      </w:r>
    </w:p>
    <w:bookmarkEnd w:id="1"/>
    <w:p w14:paraId="41FBA33C" w14:textId="77777777" w:rsidR="007219E6" w:rsidRPr="001F0ADB" w:rsidRDefault="001F0ADB" w:rsidP="007219E6">
      <w:pPr>
        <w:rPr>
          <w:rFonts w:ascii="Verdana" w:hAnsi="Verdana" w:cs="Times New Roman"/>
          <w:b/>
          <w:sz w:val="24"/>
          <w:szCs w:val="24"/>
          <w:u w:val="single"/>
        </w:rPr>
      </w:pPr>
      <w:r w:rsidRPr="001F0ADB">
        <w:rPr>
          <w:rFonts w:ascii="Verdana" w:hAnsi="Verdana" w:cs="Times New Roman"/>
          <w:b/>
          <w:sz w:val="24"/>
          <w:szCs w:val="24"/>
          <w:u w:val="single"/>
        </w:rPr>
        <w:t>Key o</w:t>
      </w:r>
      <w:r w:rsidR="00CC521E" w:rsidRPr="001F0ADB">
        <w:rPr>
          <w:rFonts w:ascii="Verdana" w:hAnsi="Verdana" w:cs="Times New Roman"/>
          <w:b/>
          <w:sz w:val="24"/>
          <w:szCs w:val="24"/>
          <w:u w:val="single"/>
        </w:rPr>
        <w:t>bservations about the Sili diet</w:t>
      </w:r>
    </w:p>
    <w:p w14:paraId="6DB21527" w14:textId="77777777" w:rsidR="003D6A2A" w:rsidRPr="003C06E8" w:rsidRDefault="003D6A2A" w:rsidP="003D6A2A">
      <w:pPr>
        <w:pStyle w:val="ListParagraph"/>
        <w:numPr>
          <w:ilvl w:val="0"/>
          <w:numId w:val="1"/>
        </w:numPr>
        <w:rPr>
          <w:rFonts w:ascii="Verdana" w:hAnsi="Verdana" w:cs="Times New Roman"/>
          <w:sz w:val="24"/>
          <w:szCs w:val="24"/>
        </w:rPr>
      </w:pPr>
      <w:r w:rsidRPr="003C06E8">
        <w:rPr>
          <w:rFonts w:ascii="Verdana" w:hAnsi="Verdana" w:cs="Times New Roman"/>
          <w:sz w:val="24"/>
          <w:szCs w:val="24"/>
        </w:rPr>
        <w:t>The observed diet suggests that villagers are consuming less than 50% of the recommended daily intake of protein b</w:t>
      </w:r>
      <w:r w:rsidR="003C06E8">
        <w:rPr>
          <w:rFonts w:ascii="Verdana" w:hAnsi="Verdana" w:cs="Times New Roman"/>
          <w:sz w:val="24"/>
          <w:szCs w:val="24"/>
        </w:rPr>
        <w:t>ased on their body weight</w:t>
      </w:r>
      <w:r w:rsidRPr="003C06E8">
        <w:rPr>
          <w:rFonts w:ascii="Verdana" w:hAnsi="Verdana" w:cs="Times New Roman"/>
          <w:sz w:val="24"/>
          <w:szCs w:val="24"/>
        </w:rPr>
        <w:t xml:space="preserve">. A low protein diet is not conducive to physical and mental development. When coupled with a diet that lacks sufficient vitamins and minerals, stunted growth is an </w:t>
      </w:r>
      <w:r w:rsidR="002663CD" w:rsidRPr="003C06E8">
        <w:rPr>
          <w:rFonts w:ascii="Verdana" w:hAnsi="Verdana" w:cs="Times New Roman"/>
          <w:sz w:val="24"/>
          <w:szCs w:val="24"/>
        </w:rPr>
        <w:t xml:space="preserve">expected </w:t>
      </w:r>
      <w:r w:rsidRPr="003C06E8">
        <w:rPr>
          <w:rFonts w:ascii="Verdana" w:hAnsi="Verdana" w:cs="Times New Roman"/>
          <w:sz w:val="24"/>
          <w:szCs w:val="24"/>
        </w:rPr>
        <w:t>outcome</w:t>
      </w:r>
      <w:r w:rsidR="001A7D29">
        <w:rPr>
          <w:rFonts w:ascii="Verdana" w:hAnsi="Verdana" w:cs="Times New Roman"/>
          <w:sz w:val="24"/>
          <w:szCs w:val="24"/>
        </w:rPr>
        <w:t>. T</w:t>
      </w:r>
      <w:r w:rsidRPr="003C06E8">
        <w:rPr>
          <w:rFonts w:ascii="Verdana" w:hAnsi="Verdana" w:cs="Times New Roman"/>
          <w:sz w:val="24"/>
          <w:szCs w:val="24"/>
        </w:rPr>
        <w:t>he people of Sili sho</w:t>
      </w:r>
      <w:r w:rsidR="001A7D29">
        <w:rPr>
          <w:rFonts w:ascii="Verdana" w:hAnsi="Verdana" w:cs="Times New Roman"/>
          <w:sz w:val="24"/>
          <w:szCs w:val="24"/>
        </w:rPr>
        <w:t>w signs of stunting, as</w:t>
      </w:r>
      <w:r w:rsidRPr="003C06E8">
        <w:rPr>
          <w:rFonts w:ascii="Verdana" w:hAnsi="Verdana" w:cs="Times New Roman"/>
          <w:sz w:val="24"/>
          <w:szCs w:val="24"/>
        </w:rPr>
        <w:t xml:space="preserve"> recorded by the local Puskesmas (Health Clinic). Stunting can be prevented with p</w:t>
      </w:r>
      <w:r w:rsidR="003C06E8">
        <w:rPr>
          <w:rFonts w:ascii="Verdana" w:hAnsi="Verdana" w:cs="Times New Roman"/>
          <w:sz w:val="24"/>
          <w:szCs w:val="24"/>
        </w:rPr>
        <w:t>roper diet from conception through</w:t>
      </w:r>
      <w:r w:rsidRPr="003C06E8">
        <w:rPr>
          <w:rFonts w:ascii="Verdana" w:hAnsi="Verdana" w:cs="Times New Roman"/>
          <w:sz w:val="24"/>
          <w:szCs w:val="24"/>
        </w:rPr>
        <w:t xml:space="preserve"> the first 2 years of an infant’s life; the time when major neurological development is taking place. </w:t>
      </w:r>
    </w:p>
    <w:p w14:paraId="63E269A2" w14:textId="77777777" w:rsidR="007219E6" w:rsidRPr="003C06E8" w:rsidRDefault="007219E6" w:rsidP="007219E6">
      <w:pPr>
        <w:pStyle w:val="ListParagraph"/>
        <w:numPr>
          <w:ilvl w:val="0"/>
          <w:numId w:val="1"/>
        </w:numPr>
        <w:rPr>
          <w:rFonts w:ascii="Verdana" w:hAnsi="Verdana" w:cs="Times New Roman"/>
          <w:sz w:val="24"/>
          <w:szCs w:val="24"/>
        </w:rPr>
      </w:pPr>
      <w:r w:rsidRPr="003C06E8">
        <w:rPr>
          <w:rFonts w:ascii="Verdana" w:hAnsi="Verdana" w:cs="Times New Roman"/>
          <w:sz w:val="24"/>
          <w:szCs w:val="24"/>
        </w:rPr>
        <w:t xml:space="preserve">More than 70% of the diet consists of boiled rice. This is due to its inexpensiveness and its ability to make the consumer feel satiated. White rice is devoid of any significant nutrients </w:t>
      </w:r>
      <w:r w:rsidR="001A7D29">
        <w:rPr>
          <w:rFonts w:ascii="Verdana" w:hAnsi="Verdana" w:cs="Times New Roman"/>
          <w:sz w:val="24"/>
          <w:szCs w:val="24"/>
        </w:rPr>
        <w:t>other than calories.</w:t>
      </w:r>
    </w:p>
    <w:p w14:paraId="7FFB5E6A" w14:textId="77777777" w:rsidR="007219E6" w:rsidRPr="003C06E8" w:rsidRDefault="007219E6" w:rsidP="007219E6">
      <w:pPr>
        <w:pStyle w:val="ListParagraph"/>
        <w:numPr>
          <w:ilvl w:val="0"/>
          <w:numId w:val="1"/>
        </w:numPr>
        <w:rPr>
          <w:rFonts w:ascii="Verdana" w:hAnsi="Verdana" w:cs="Times New Roman"/>
          <w:sz w:val="24"/>
          <w:szCs w:val="24"/>
        </w:rPr>
      </w:pPr>
      <w:r w:rsidRPr="003C06E8">
        <w:rPr>
          <w:rFonts w:ascii="Verdana" w:hAnsi="Verdana" w:cs="Times New Roman"/>
          <w:sz w:val="24"/>
          <w:szCs w:val="24"/>
        </w:rPr>
        <w:t>Side dishes consumed are mostly gathered from wild sources or purchased from outside</w:t>
      </w:r>
      <w:r w:rsidR="003C06E8">
        <w:rPr>
          <w:rFonts w:ascii="Verdana" w:hAnsi="Verdana" w:cs="Times New Roman"/>
          <w:sz w:val="24"/>
          <w:szCs w:val="24"/>
        </w:rPr>
        <w:t xml:space="preserve"> the valley</w:t>
      </w:r>
      <w:r w:rsidRPr="003C06E8">
        <w:rPr>
          <w:rFonts w:ascii="Verdana" w:hAnsi="Verdana" w:cs="Times New Roman"/>
          <w:sz w:val="24"/>
          <w:szCs w:val="24"/>
        </w:rPr>
        <w:t xml:space="preserve">. Other than a few staples such as eggs and cabbage, the quality of the food purchased is low. The most common items purchased are instant noodles and biscuits. Biscuits are </w:t>
      </w:r>
      <w:r w:rsidRPr="003C06E8">
        <w:rPr>
          <w:rFonts w:ascii="Verdana" w:hAnsi="Verdana" w:cs="Times New Roman"/>
          <w:sz w:val="24"/>
          <w:szCs w:val="24"/>
        </w:rPr>
        <w:lastRenderedPageBreak/>
        <w:t xml:space="preserve">often used as a meal replacement, especially for children. </w:t>
      </w:r>
      <w:r w:rsidR="003C06E8">
        <w:rPr>
          <w:rFonts w:ascii="Verdana" w:hAnsi="Verdana" w:cs="Times New Roman"/>
          <w:sz w:val="24"/>
          <w:szCs w:val="24"/>
        </w:rPr>
        <w:t>Instant noodles are often served over boiled rice, to add flavor and texture.</w:t>
      </w:r>
    </w:p>
    <w:p w14:paraId="6961FE4B" w14:textId="77777777" w:rsidR="007219E6" w:rsidRPr="003C06E8" w:rsidRDefault="007219E6" w:rsidP="007219E6">
      <w:pPr>
        <w:pStyle w:val="ListParagraph"/>
        <w:numPr>
          <w:ilvl w:val="0"/>
          <w:numId w:val="1"/>
        </w:numPr>
        <w:rPr>
          <w:rFonts w:ascii="Verdana" w:hAnsi="Verdana" w:cs="Times New Roman"/>
          <w:sz w:val="24"/>
          <w:szCs w:val="24"/>
        </w:rPr>
      </w:pPr>
      <w:r w:rsidRPr="003C06E8">
        <w:rPr>
          <w:rFonts w:ascii="Verdana" w:hAnsi="Verdana" w:cs="Times New Roman"/>
          <w:sz w:val="24"/>
          <w:szCs w:val="24"/>
        </w:rPr>
        <w:t xml:space="preserve">The hunted/gathered food is of much higher quality, nutrient-dense side dishes such as seafood and moringa leaves and fruit. However, the supply of </w:t>
      </w:r>
      <w:r w:rsidR="00FD2B9E">
        <w:rPr>
          <w:rFonts w:ascii="Verdana" w:hAnsi="Verdana" w:cs="Times New Roman"/>
          <w:sz w:val="24"/>
          <w:szCs w:val="24"/>
        </w:rPr>
        <w:t xml:space="preserve">wild-grown foods </w:t>
      </w:r>
      <w:r w:rsidR="00CC521E">
        <w:rPr>
          <w:rFonts w:ascii="Verdana" w:hAnsi="Verdana" w:cs="Times New Roman"/>
          <w:sz w:val="24"/>
          <w:szCs w:val="24"/>
        </w:rPr>
        <w:t>has</w:t>
      </w:r>
      <w:r w:rsidRPr="003C06E8">
        <w:rPr>
          <w:rFonts w:ascii="Verdana" w:hAnsi="Verdana" w:cs="Times New Roman"/>
          <w:sz w:val="24"/>
          <w:szCs w:val="24"/>
        </w:rPr>
        <w:t xml:space="preserve"> greatly diminished compared to a </w:t>
      </w:r>
      <w:r w:rsidR="00FD2B9E">
        <w:rPr>
          <w:rFonts w:ascii="Verdana" w:hAnsi="Verdana" w:cs="Times New Roman"/>
          <w:sz w:val="24"/>
          <w:szCs w:val="24"/>
        </w:rPr>
        <w:t xml:space="preserve">few decades ago. Wild </w:t>
      </w:r>
      <w:r w:rsidRPr="003C06E8">
        <w:rPr>
          <w:rFonts w:ascii="Verdana" w:hAnsi="Verdana" w:cs="Times New Roman"/>
          <w:sz w:val="24"/>
          <w:szCs w:val="24"/>
        </w:rPr>
        <w:t xml:space="preserve">food </w:t>
      </w:r>
      <w:r w:rsidR="00FD2B9E">
        <w:rPr>
          <w:rFonts w:ascii="Verdana" w:hAnsi="Verdana" w:cs="Times New Roman"/>
          <w:sz w:val="24"/>
          <w:szCs w:val="24"/>
        </w:rPr>
        <w:t xml:space="preserve">from the fields and ocean </w:t>
      </w:r>
      <w:r w:rsidR="00E35FE0">
        <w:rPr>
          <w:rFonts w:ascii="Verdana" w:hAnsi="Verdana" w:cs="Times New Roman"/>
          <w:sz w:val="24"/>
          <w:szCs w:val="24"/>
        </w:rPr>
        <w:t>can supplement the diet but are</w:t>
      </w:r>
      <w:r w:rsidRPr="003C06E8">
        <w:rPr>
          <w:rFonts w:ascii="Verdana" w:hAnsi="Verdana" w:cs="Times New Roman"/>
          <w:sz w:val="24"/>
          <w:szCs w:val="24"/>
        </w:rPr>
        <w:t xml:space="preserve"> not available consistently enough or in sufficient quantity to provide villagers with an adequate diet. Seafood in particular is unevenly distributed. </w:t>
      </w:r>
    </w:p>
    <w:p w14:paraId="6F6571C3" w14:textId="77777777" w:rsidR="007219E6" w:rsidRPr="003C06E8" w:rsidRDefault="007219E6" w:rsidP="007219E6">
      <w:pPr>
        <w:pStyle w:val="ListParagraph"/>
        <w:numPr>
          <w:ilvl w:val="0"/>
          <w:numId w:val="1"/>
        </w:numPr>
        <w:rPr>
          <w:rFonts w:ascii="Verdana" w:hAnsi="Verdana" w:cs="Times New Roman"/>
          <w:sz w:val="24"/>
          <w:szCs w:val="24"/>
        </w:rPr>
      </w:pPr>
      <w:r w:rsidRPr="003C06E8">
        <w:rPr>
          <w:rFonts w:ascii="Verdana" w:hAnsi="Verdana" w:cs="Times New Roman"/>
          <w:sz w:val="24"/>
          <w:szCs w:val="24"/>
        </w:rPr>
        <w:t>Very little of the diet is cultivated locally, despite the fact that the principal occu</w:t>
      </w:r>
      <w:r w:rsidR="002663CD" w:rsidRPr="003C06E8">
        <w:rPr>
          <w:rFonts w:ascii="Verdana" w:hAnsi="Verdana" w:cs="Times New Roman"/>
          <w:sz w:val="24"/>
          <w:szCs w:val="24"/>
        </w:rPr>
        <w:t xml:space="preserve">pation in Sili is farming. </w:t>
      </w:r>
      <w:r w:rsidR="00CC521E">
        <w:rPr>
          <w:rFonts w:ascii="Verdana" w:hAnsi="Verdana" w:cs="Times New Roman"/>
          <w:sz w:val="24"/>
          <w:szCs w:val="24"/>
        </w:rPr>
        <w:t xml:space="preserve">The </w:t>
      </w:r>
      <w:r w:rsidR="002663CD" w:rsidRPr="003C06E8">
        <w:rPr>
          <w:rFonts w:ascii="Verdana" w:hAnsi="Verdana" w:cs="Times New Roman"/>
          <w:sz w:val="24"/>
          <w:szCs w:val="24"/>
        </w:rPr>
        <w:t>HAS Community Garden P</w:t>
      </w:r>
      <w:r w:rsidRPr="003C06E8">
        <w:rPr>
          <w:rFonts w:ascii="Verdana" w:hAnsi="Verdana" w:cs="Times New Roman"/>
          <w:sz w:val="24"/>
          <w:szCs w:val="24"/>
        </w:rPr>
        <w:t xml:space="preserve">rogram has demonstrated that a wide variety of fruits and vegetables can be grown successfully in Sili year-round when gardens are well fenced and irrigated. </w:t>
      </w:r>
    </w:p>
    <w:p w14:paraId="21CA42F9" w14:textId="77777777" w:rsidR="007219E6" w:rsidRPr="001F0ADB" w:rsidRDefault="001F0ADB" w:rsidP="007219E6">
      <w:pPr>
        <w:rPr>
          <w:rFonts w:ascii="Verdana" w:hAnsi="Verdana" w:cs="Times New Roman"/>
          <w:b/>
          <w:sz w:val="24"/>
          <w:szCs w:val="24"/>
          <w:u w:val="single"/>
        </w:rPr>
      </w:pPr>
      <w:r>
        <w:rPr>
          <w:rFonts w:ascii="Verdana" w:hAnsi="Verdana" w:cs="Times New Roman"/>
          <w:b/>
          <w:sz w:val="24"/>
          <w:szCs w:val="24"/>
          <w:u w:val="single"/>
        </w:rPr>
        <w:t>R</w:t>
      </w:r>
      <w:r w:rsidR="0084537D">
        <w:rPr>
          <w:rFonts w:ascii="Verdana" w:hAnsi="Verdana" w:cs="Times New Roman"/>
          <w:b/>
          <w:sz w:val="24"/>
          <w:szCs w:val="24"/>
          <w:u w:val="single"/>
        </w:rPr>
        <w:t>ecommended Action</w:t>
      </w:r>
      <w:r w:rsidR="00B4695C">
        <w:rPr>
          <w:rFonts w:ascii="Verdana" w:hAnsi="Verdana" w:cs="Times New Roman"/>
          <w:b/>
          <w:sz w:val="24"/>
          <w:szCs w:val="24"/>
          <w:u w:val="single"/>
        </w:rPr>
        <w:t>s</w:t>
      </w:r>
      <w:r w:rsidR="007219E6" w:rsidRPr="001F0ADB">
        <w:rPr>
          <w:rFonts w:ascii="Verdana" w:hAnsi="Verdana" w:cs="Times New Roman"/>
          <w:b/>
          <w:sz w:val="24"/>
          <w:szCs w:val="24"/>
          <w:u w:val="single"/>
        </w:rPr>
        <w:t xml:space="preserve"> for </w:t>
      </w:r>
      <w:r>
        <w:rPr>
          <w:rFonts w:ascii="Verdana" w:hAnsi="Verdana" w:cs="Times New Roman"/>
          <w:b/>
          <w:sz w:val="24"/>
          <w:szCs w:val="24"/>
          <w:u w:val="single"/>
        </w:rPr>
        <w:t>H</w:t>
      </w:r>
      <w:r w:rsidR="0084537D">
        <w:rPr>
          <w:rFonts w:ascii="Verdana" w:hAnsi="Verdana" w:cs="Times New Roman"/>
          <w:b/>
          <w:sz w:val="24"/>
          <w:szCs w:val="24"/>
          <w:u w:val="single"/>
        </w:rPr>
        <w:t>.</w:t>
      </w:r>
      <w:r>
        <w:rPr>
          <w:rFonts w:ascii="Verdana" w:hAnsi="Verdana" w:cs="Times New Roman"/>
          <w:b/>
          <w:sz w:val="24"/>
          <w:szCs w:val="24"/>
          <w:u w:val="single"/>
        </w:rPr>
        <w:t>A</w:t>
      </w:r>
      <w:r w:rsidR="0084537D">
        <w:rPr>
          <w:rFonts w:ascii="Verdana" w:hAnsi="Verdana" w:cs="Times New Roman"/>
          <w:b/>
          <w:sz w:val="24"/>
          <w:szCs w:val="24"/>
          <w:u w:val="single"/>
        </w:rPr>
        <w:t>.</w:t>
      </w:r>
      <w:r>
        <w:rPr>
          <w:rFonts w:ascii="Verdana" w:hAnsi="Verdana" w:cs="Times New Roman"/>
          <w:b/>
          <w:sz w:val="24"/>
          <w:szCs w:val="24"/>
          <w:u w:val="single"/>
        </w:rPr>
        <w:t>S</w:t>
      </w:r>
      <w:r w:rsidR="0084537D">
        <w:rPr>
          <w:rFonts w:ascii="Verdana" w:hAnsi="Verdana" w:cs="Times New Roman"/>
          <w:b/>
          <w:sz w:val="24"/>
          <w:szCs w:val="24"/>
          <w:u w:val="single"/>
        </w:rPr>
        <w:t xml:space="preserve">. </w:t>
      </w:r>
    </w:p>
    <w:p w14:paraId="67780B1E" w14:textId="77777777" w:rsidR="007219E6" w:rsidRPr="003C06E8" w:rsidRDefault="007219E6" w:rsidP="007219E6">
      <w:pPr>
        <w:rPr>
          <w:rFonts w:ascii="Verdana" w:hAnsi="Verdana" w:cs="Times New Roman"/>
          <w:sz w:val="24"/>
          <w:szCs w:val="24"/>
        </w:rPr>
      </w:pPr>
      <w:r w:rsidRPr="003C06E8">
        <w:rPr>
          <w:rFonts w:ascii="Verdana" w:hAnsi="Verdana" w:cs="Times New Roman"/>
          <w:sz w:val="24"/>
          <w:szCs w:val="24"/>
        </w:rPr>
        <w:t xml:space="preserve"> A transition from reliance on hunting/gathering to more locally grown sources </w:t>
      </w:r>
      <w:r w:rsidR="00E35FE0">
        <w:rPr>
          <w:rFonts w:ascii="Verdana" w:hAnsi="Verdana" w:cs="Times New Roman"/>
          <w:sz w:val="24"/>
          <w:szCs w:val="24"/>
        </w:rPr>
        <w:t>of vegetables, fruits, and plant-based protein</w:t>
      </w:r>
      <w:r w:rsidR="002663CD" w:rsidRPr="003C06E8">
        <w:rPr>
          <w:rFonts w:ascii="Verdana" w:hAnsi="Verdana" w:cs="Times New Roman"/>
          <w:sz w:val="24"/>
          <w:szCs w:val="24"/>
        </w:rPr>
        <w:t xml:space="preserve"> may be the most affordable</w:t>
      </w:r>
      <w:r w:rsidRPr="003C06E8">
        <w:rPr>
          <w:rFonts w:ascii="Verdana" w:hAnsi="Verdana" w:cs="Times New Roman"/>
          <w:sz w:val="24"/>
          <w:szCs w:val="24"/>
        </w:rPr>
        <w:t xml:space="preserve"> opportunity to improve the Sili diet. The main challenge to overcome will be apathy. There does not appear to be widespread discontent or concern </w:t>
      </w:r>
      <w:r w:rsidR="002663CD" w:rsidRPr="003C06E8">
        <w:rPr>
          <w:rFonts w:ascii="Verdana" w:hAnsi="Verdana" w:cs="Times New Roman"/>
          <w:sz w:val="24"/>
          <w:szCs w:val="24"/>
        </w:rPr>
        <w:t xml:space="preserve">among the people </w:t>
      </w:r>
      <w:r w:rsidRPr="003C06E8">
        <w:rPr>
          <w:rFonts w:ascii="Verdana" w:hAnsi="Verdana" w:cs="Times New Roman"/>
          <w:sz w:val="24"/>
          <w:szCs w:val="24"/>
        </w:rPr>
        <w:t>about t</w:t>
      </w:r>
      <w:r w:rsidR="002663CD" w:rsidRPr="003C06E8">
        <w:rPr>
          <w:rFonts w:ascii="Verdana" w:hAnsi="Verdana" w:cs="Times New Roman"/>
          <w:sz w:val="24"/>
          <w:szCs w:val="24"/>
        </w:rPr>
        <w:t>he current diet</w:t>
      </w:r>
      <w:r w:rsidRPr="003C06E8">
        <w:rPr>
          <w:rFonts w:ascii="Verdana" w:hAnsi="Verdana" w:cs="Times New Roman"/>
          <w:sz w:val="24"/>
          <w:szCs w:val="24"/>
        </w:rPr>
        <w:t>. Experience in other areas shows that it is very difficult to improve a community’s diet with nutritional education programs</w:t>
      </w:r>
      <w:r w:rsidR="002663CD" w:rsidRPr="003C06E8">
        <w:rPr>
          <w:rFonts w:ascii="Verdana" w:hAnsi="Verdana" w:cs="Times New Roman"/>
          <w:sz w:val="24"/>
          <w:szCs w:val="24"/>
        </w:rPr>
        <w:t xml:space="preserve"> alone</w:t>
      </w:r>
      <w:r w:rsidRPr="003C06E8">
        <w:rPr>
          <w:rFonts w:ascii="Verdana" w:hAnsi="Verdana" w:cs="Times New Roman"/>
          <w:sz w:val="24"/>
          <w:szCs w:val="24"/>
        </w:rPr>
        <w:t xml:space="preserve">. Most programs fail. </w:t>
      </w:r>
    </w:p>
    <w:p w14:paraId="034F74BD" w14:textId="77777777" w:rsidR="007219E6" w:rsidRPr="003C06E8" w:rsidRDefault="00E1747F" w:rsidP="007219E6">
      <w:pPr>
        <w:rPr>
          <w:rFonts w:ascii="Verdana" w:hAnsi="Verdana" w:cs="Times New Roman"/>
          <w:sz w:val="24"/>
          <w:szCs w:val="24"/>
        </w:rPr>
      </w:pPr>
      <w:r>
        <w:rPr>
          <w:rFonts w:ascii="Verdana" w:hAnsi="Verdana" w:cs="Times New Roman"/>
          <w:sz w:val="24"/>
          <w:szCs w:val="24"/>
        </w:rPr>
        <w:t>Therefore, a</w:t>
      </w:r>
      <w:r w:rsidR="007219E6" w:rsidRPr="003C06E8">
        <w:rPr>
          <w:rFonts w:ascii="Verdana" w:hAnsi="Verdana" w:cs="Times New Roman"/>
          <w:sz w:val="24"/>
          <w:szCs w:val="24"/>
        </w:rPr>
        <w:t xml:space="preserve"> successful </w:t>
      </w:r>
      <w:r w:rsidR="00CC521E">
        <w:rPr>
          <w:rFonts w:ascii="Verdana" w:hAnsi="Verdana" w:cs="Times New Roman"/>
          <w:sz w:val="24"/>
          <w:szCs w:val="24"/>
        </w:rPr>
        <w:t>program will take a market-demand,</w:t>
      </w:r>
      <w:r w:rsidR="007219E6" w:rsidRPr="003C06E8">
        <w:rPr>
          <w:rFonts w:ascii="Verdana" w:hAnsi="Verdana" w:cs="Times New Roman"/>
          <w:sz w:val="24"/>
          <w:szCs w:val="24"/>
        </w:rPr>
        <w:t xml:space="preserve"> co</w:t>
      </w:r>
      <w:r w:rsidR="00CC521E">
        <w:rPr>
          <w:rFonts w:ascii="Verdana" w:hAnsi="Verdana" w:cs="Times New Roman"/>
          <w:sz w:val="24"/>
          <w:szCs w:val="24"/>
        </w:rPr>
        <w:t>nsumer-</w:t>
      </w:r>
      <w:r w:rsidR="002663CD" w:rsidRPr="003C06E8">
        <w:rPr>
          <w:rFonts w:ascii="Verdana" w:hAnsi="Verdana" w:cs="Times New Roman"/>
          <w:sz w:val="24"/>
          <w:szCs w:val="24"/>
        </w:rPr>
        <w:t xml:space="preserve">focused approach. </w:t>
      </w:r>
      <w:r w:rsidR="007219E6" w:rsidRPr="003C06E8">
        <w:rPr>
          <w:rFonts w:ascii="Verdana" w:hAnsi="Verdana" w:cs="Times New Roman"/>
          <w:sz w:val="24"/>
          <w:szCs w:val="24"/>
        </w:rPr>
        <w:t>This should include p</w:t>
      </w:r>
      <w:r w:rsidR="0084537D">
        <w:rPr>
          <w:rFonts w:ascii="Verdana" w:hAnsi="Verdana" w:cs="Times New Roman"/>
          <w:sz w:val="24"/>
          <w:szCs w:val="24"/>
        </w:rPr>
        <w:t>rograms which increase the</w:t>
      </w:r>
      <w:r w:rsidR="007219E6" w:rsidRPr="003C06E8">
        <w:rPr>
          <w:rFonts w:ascii="Verdana" w:hAnsi="Verdana" w:cs="Times New Roman"/>
          <w:sz w:val="24"/>
          <w:szCs w:val="24"/>
        </w:rPr>
        <w:t xml:space="preserve"> supply of </w:t>
      </w:r>
      <w:r w:rsidR="00B4695C">
        <w:rPr>
          <w:rFonts w:ascii="Verdana" w:hAnsi="Verdana" w:cs="Times New Roman"/>
          <w:sz w:val="24"/>
          <w:szCs w:val="24"/>
        </w:rPr>
        <w:t xml:space="preserve">fresh </w:t>
      </w:r>
      <w:r w:rsidR="007219E6" w:rsidRPr="003C06E8">
        <w:rPr>
          <w:rFonts w:ascii="Verdana" w:hAnsi="Verdana" w:cs="Times New Roman"/>
          <w:sz w:val="24"/>
          <w:szCs w:val="24"/>
        </w:rPr>
        <w:t>foods that are already popular with the people, such as eggs, shrimp, moringa, bananas, and long beans. This might be accomplished by support</w:t>
      </w:r>
      <w:r>
        <w:rPr>
          <w:rFonts w:ascii="Verdana" w:hAnsi="Verdana" w:cs="Times New Roman"/>
          <w:sz w:val="24"/>
          <w:szCs w:val="24"/>
        </w:rPr>
        <w:t>ing local growers</w:t>
      </w:r>
      <w:r w:rsidR="007219E6" w:rsidRPr="003C06E8">
        <w:rPr>
          <w:rFonts w:ascii="Verdana" w:hAnsi="Verdana" w:cs="Times New Roman"/>
          <w:sz w:val="24"/>
          <w:szCs w:val="24"/>
        </w:rPr>
        <w:t xml:space="preserve"> and/or by improving transportation and distribution channels to Sili. </w:t>
      </w:r>
    </w:p>
    <w:p w14:paraId="1A3E2D49" w14:textId="77777777" w:rsidR="007219E6" w:rsidRPr="003C06E8" w:rsidRDefault="007219E6" w:rsidP="007219E6">
      <w:pPr>
        <w:rPr>
          <w:rFonts w:ascii="Verdana" w:hAnsi="Verdana" w:cs="Times New Roman"/>
          <w:sz w:val="24"/>
          <w:szCs w:val="24"/>
        </w:rPr>
      </w:pPr>
      <w:r w:rsidRPr="003C06E8">
        <w:rPr>
          <w:rFonts w:ascii="Verdana" w:hAnsi="Verdana" w:cs="Times New Roman"/>
          <w:sz w:val="24"/>
          <w:szCs w:val="24"/>
        </w:rPr>
        <w:t xml:space="preserve"> Additionally, nutrient –rich food products might be developed and test marketed to the target population. </w:t>
      </w:r>
      <w:r w:rsidR="00B4695C">
        <w:rPr>
          <w:rFonts w:ascii="Verdana" w:hAnsi="Verdana" w:cs="Times New Roman"/>
          <w:sz w:val="24"/>
          <w:szCs w:val="24"/>
        </w:rPr>
        <w:t xml:space="preserve">A sanitary food processing center would be required. </w:t>
      </w:r>
      <w:r w:rsidRPr="003C06E8">
        <w:rPr>
          <w:rFonts w:ascii="Verdana" w:hAnsi="Verdana" w:cs="Times New Roman"/>
          <w:sz w:val="24"/>
          <w:szCs w:val="24"/>
        </w:rPr>
        <w:t>Examples might be savory nut products (such as peanut butte</w:t>
      </w:r>
      <w:r w:rsidR="00CC521E">
        <w:rPr>
          <w:rFonts w:ascii="Verdana" w:hAnsi="Verdana" w:cs="Times New Roman"/>
          <w:sz w:val="24"/>
          <w:szCs w:val="24"/>
        </w:rPr>
        <w:t>r), dried nuts, seeds and fruit-based</w:t>
      </w:r>
      <w:r w:rsidRPr="003C06E8">
        <w:rPr>
          <w:rFonts w:ascii="Verdana" w:hAnsi="Verdana" w:cs="Times New Roman"/>
          <w:sz w:val="24"/>
          <w:szCs w:val="24"/>
        </w:rPr>
        <w:t xml:space="preserve"> snack foods, nutrition bars, fruit leathers, or vitamin enriched rice and noodles. Th</w:t>
      </w:r>
      <w:r w:rsidR="00247D3A" w:rsidRPr="003C06E8">
        <w:rPr>
          <w:rFonts w:ascii="Verdana" w:hAnsi="Verdana" w:cs="Times New Roman"/>
          <w:sz w:val="24"/>
          <w:szCs w:val="24"/>
        </w:rPr>
        <w:t xml:space="preserve">e goal would be to replace many </w:t>
      </w:r>
      <w:r w:rsidRPr="003C06E8">
        <w:rPr>
          <w:rFonts w:ascii="Verdana" w:hAnsi="Verdana" w:cs="Times New Roman"/>
          <w:sz w:val="24"/>
          <w:szCs w:val="24"/>
        </w:rPr>
        <w:t>u</w:t>
      </w:r>
      <w:r w:rsidR="00247D3A" w:rsidRPr="003C06E8">
        <w:rPr>
          <w:rFonts w:ascii="Verdana" w:hAnsi="Verdana" w:cs="Times New Roman"/>
          <w:sz w:val="24"/>
          <w:szCs w:val="24"/>
        </w:rPr>
        <w:t xml:space="preserve">nhealthy meal-substitute snacks </w:t>
      </w:r>
      <w:r w:rsidRPr="003C06E8">
        <w:rPr>
          <w:rFonts w:ascii="Verdana" w:hAnsi="Verdana" w:cs="Times New Roman"/>
          <w:sz w:val="24"/>
          <w:szCs w:val="24"/>
        </w:rPr>
        <w:t>with nutrient-rich alternatives</w:t>
      </w:r>
      <w:r w:rsidR="00247D3A" w:rsidRPr="003C06E8">
        <w:rPr>
          <w:rFonts w:ascii="Verdana" w:hAnsi="Verdana" w:cs="Times New Roman"/>
          <w:sz w:val="24"/>
          <w:szCs w:val="24"/>
        </w:rPr>
        <w:t>. Success will require development of the right products, offered at the right prices with the right packaging and promotions</w:t>
      </w:r>
      <w:r w:rsidR="00B4695C">
        <w:rPr>
          <w:rFonts w:ascii="Verdana" w:hAnsi="Verdana" w:cs="Times New Roman"/>
          <w:sz w:val="24"/>
          <w:szCs w:val="24"/>
        </w:rPr>
        <w:t xml:space="preserve">. </w:t>
      </w:r>
      <w:r w:rsidR="00247D3A" w:rsidRPr="003C06E8">
        <w:rPr>
          <w:rFonts w:ascii="Verdana" w:hAnsi="Verdana" w:cs="Times New Roman"/>
          <w:sz w:val="24"/>
          <w:szCs w:val="24"/>
        </w:rPr>
        <w:t xml:space="preserve">In other words, </w:t>
      </w:r>
      <w:r w:rsidR="0035252D">
        <w:rPr>
          <w:rFonts w:ascii="Verdana" w:hAnsi="Verdana" w:cs="Times New Roman"/>
          <w:sz w:val="24"/>
          <w:szCs w:val="24"/>
        </w:rPr>
        <w:t xml:space="preserve">Programs such as Harvest for Heath </w:t>
      </w:r>
      <w:r w:rsidR="0084537D">
        <w:rPr>
          <w:rFonts w:ascii="Verdana" w:hAnsi="Verdana" w:cs="Times New Roman"/>
          <w:sz w:val="24"/>
          <w:szCs w:val="24"/>
        </w:rPr>
        <w:t>(an initiative of</w:t>
      </w:r>
      <w:r w:rsidR="0035252D">
        <w:rPr>
          <w:rFonts w:ascii="Verdana" w:hAnsi="Verdana" w:cs="Times New Roman"/>
          <w:sz w:val="24"/>
          <w:szCs w:val="24"/>
        </w:rPr>
        <w:t xml:space="preserve"> </w:t>
      </w:r>
      <w:r w:rsidR="001F0ADB">
        <w:rPr>
          <w:rFonts w:ascii="Verdana" w:hAnsi="Verdana" w:cs="Times New Roman"/>
          <w:sz w:val="24"/>
          <w:szCs w:val="24"/>
        </w:rPr>
        <w:t>He</w:t>
      </w:r>
      <w:r w:rsidR="0084537D">
        <w:rPr>
          <w:rFonts w:ascii="Verdana" w:hAnsi="Verdana" w:cs="Times New Roman"/>
          <w:sz w:val="24"/>
          <w:szCs w:val="24"/>
        </w:rPr>
        <w:t>alth Access Sumbawa)</w:t>
      </w:r>
      <w:r w:rsidR="00B4695C">
        <w:rPr>
          <w:rFonts w:ascii="Verdana" w:hAnsi="Verdana" w:cs="Times New Roman"/>
          <w:sz w:val="24"/>
          <w:szCs w:val="24"/>
        </w:rPr>
        <w:t xml:space="preserve"> must be executed</w:t>
      </w:r>
      <w:r w:rsidR="0084537D">
        <w:rPr>
          <w:rFonts w:ascii="Verdana" w:hAnsi="Verdana" w:cs="Times New Roman"/>
          <w:sz w:val="24"/>
          <w:szCs w:val="24"/>
        </w:rPr>
        <w:t xml:space="preserve"> skillfully to compete with popular “junk food”</w:t>
      </w:r>
      <w:r w:rsidR="00247D3A" w:rsidRPr="003C06E8">
        <w:rPr>
          <w:rFonts w:ascii="Verdana" w:hAnsi="Verdana" w:cs="Times New Roman"/>
          <w:sz w:val="24"/>
          <w:szCs w:val="24"/>
        </w:rPr>
        <w:t>.</w:t>
      </w:r>
    </w:p>
    <w:p w14:paraId="5E5C0CF5" w14:textId="77777777" w:rsidR="00E563F5" w:rsidRPr="003C06E8" w:rsidRDefault="00E563F5">
      <w:pPr>
        <w:rPr>
          <w:rFonts w:ascii="Verdana" w:hAnsi="Verdana" w:cs="Times New Roman"/>
          <w:sz w:val="24"/>
          <w:szCs w:val="24"/>
        </w:rPr>
      </w:pPr>
    </w:p>
    <w:sectPr w:rsidR="00E563F5" w:rsidRPr="003C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D148A"/>
    <w:multiLevelType w:val="hybridMultilevel"/>
    <w:tmpl w:val="F7ECA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E6"/>
    <w:rsid w:val="00111B5A"/>
    <w:rsid w:val="001A7D29"/>
    <w:rsid w:val="001B0C64"/>
    <w:rsid w:val="001F0ADB"/>
    <w:rsid w:val="00247D3A"/>
    <w:rsid w:val="002663CD"/>
    <w:rsid w:val="0035252D"/>
    <w:rsid w:val="003C06E8"/>
    <w:rsid w:val="003D6A2A"/>
    <w:rsid w:val="004E5D3F"/>
    <w:rsid w:val="007219E6"/>
    <w:rsid w:val="0084537D"/>
    <w:rsid w:val="009F29AD"/>
    <w:rsid w:val="00B4695C"/>
    <w:rsid w:val="00CC521E"/>
    <w:rsid w:val="00E1747F"/>
    <w:rsid w:val="00E35FE0"/>
    <w:rsid w:val="00E563F5"/>
    <w:rsid w:val="00FD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D3BA"/>
  <w15:chartTrackingRefBased/>
  <w15:docId w15:val="{5B31EE12-4836-4D38-BC5A-D3F1165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9E6"/>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E6"/>
    <w:pPr>
      <w:ind w:left="720"/>
      <w:contextualSpacing/>
    </w:pPr>
  </w:style>
  <w:style w:type="paragraph" w:styleId="BalloonText">
    <w:name w:val="Balloon Text"/>
    <w:basedOn w:val="Normal"/>
    <w:link w:val="BalloonTextChar"/>
    <w:uiPriority w:val="99"/>
    <w:semiHidden/>
    <w:unhideWhenUsed/>
    <w:rsid w:val="00FD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B9E"/>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3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KENNEDY</dc:creator>
  <cp:keywords/>
  <dc:description/>
  <cp:lastModifiedBy>JACK KENNEDY</cp:lastModifiedBy>
  <cp:revision>6</cp:revision>
  <cp:lastPrinted>2018-09-18T19:36:00Z</cp:lastPrinted>
  <dcterms:created xsi:type="dcterms:W3CDTF">2018-09-17T16:53:00Z</dcterms:created>
  <dcterms:modified xsi:type="dcterms:W3CDTF">2018-11-04T00:28:00Z</dcterms:modified>
</cp:coreProperties>
</file>