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2855"/>
          <w:sz w:val="48"/>
        </w:rPr>
        <w:t>WVU Medicine Camden Clark Medical Center</w:t>
        <w:br/>
      </w:r>
    </w:p>
    <w:p>
      <w:pPr>
        <w:jc w:val="center"/>
      </w:pPr>
      <w:r>
        <w:rPr>
          <w:color w:val="EAA000"/>
          <w:sz w:val="40"/>
        </w:rPr>
        <w:t>SocialClimb Reputation &amp; Patient Experience Report</w:t>
        <w:br/>
        <w:t>May 2026</w:t>
      </w:r>
    </w:p>
    <w:p>
      <w:r>
        <w:br w:type="page"/>
      </w:r>
    </w:p>
    <w:p>
      <w:r>
        <w:rPr>
          <w:b/>
          <w:color w:val="002855"/>
          <w:sz w:val="36"/>
        </w:rPr>
        <w:t>EXECUTIVE DASHBOARD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Monthly Reviews</w:t>
            </w:r>
          </w:p>
        </w:tc>
        <w:tc>
          <w:tcPr>
            <w:tcW w:type="dxa" w:w="2160"/>
          </w:tcPr>
          <w:p>
            <w:r>
              <w:t>Monthly Rating</w:t>
            </w:r>
          </w:p>
        </w:tc>
        <w:tc>
          <w:tcPr>
            <w:tcW w:type="dxa" w:w="2160"/>
          </w:tcPr>
          <w:p>
            <w:r>
              <w:t>All-Time Reviews</w:t>
            </w:r>
          </w:p>
        </w:tc>
        <w:tc>
          <w:tcPr>
            <w:tcW w:type="dxa" w:w="2160"/>
          </w:tcPr>
          <w:p>
            <w:r>
              <w:t>All-Time Rating</w:t>
            </w:r>
          </w:p>
        </w:tc>
      </w:tr>
      <w:tr>
        <w:tc>
          <w:tcPr>
            <w:tcW w:type="dxa" w:w="2160"/>
          </w:tcPr>
          <w:p>
            <w:r>
              <w:t>962</w:t>
            </w:r>
          </w:p>
        </w:tc>
        <w:tc>
          <w:tcPr>
            <w:tcW w:type="dxa" w:w="2160"/>
          </w:tcPr>
          <w:p>
            <w:r>
              <w:t>4.91★</w:t>
            </w:r>
          </w:p>
        </w:tc>
        <w:tc>
          <w:tcPr>
            <w:tcW w:type="dxa" w:w="2160"/>
          </w:tcPr>
          <w:p>
            <w:r>
              <w:t>9,686</w:t>
            </w:r>
          </w:p>
        </w:tc>
        <w:tc>
          <w:tcPr>
            <w:tcW w:type="dxa" w:w="2160"/>
          </w:tcPr>
          <w:p>
            <w:r>
              <w:t>4.71★</w:t>
            </w:r>
          </w:p>
        </w:tc>
      </w:tr>
    </w:tbl>
    <w:p>
      <w:r>
        <w:br w:type="page"/>
      </w:r>
    </w:p>
    <w:p>
      <w:pPr>
        <w:jc w:val="left"/>
      </w:pPr>
      <w:r>
        <w:rPr>
          <w:b/>
          <w:color w:val="002855"/>
          <w:sz w:val="40"/>
        </w:rPr>
        <w:t>A. High-Level Overview of Providers and Locations</w:t>
      </w:r>
    </w:p>
    <w:p>
      <w:r>
        <w:rPr>
          <w:sz w:val="22"/>
        </w:rPr>
        <w:t>May 2026 represented one of the strongest patient experience and reputation management months in recent reporting periods for WVU Medicine Camden Clark. The organization generated 962 public reviews during the month while maintaining an exceptional 4.91★ average rating, demonstrating that significant growth in patient feedback occurred without sacrificing quality. This performance increased the organization's all-time review footprint to 9,686 public reviews with a cumulative 4.71★ average rating, further strengthening WVU Medicine Camden Clark's digital reputation and visibility across key patient decision-making platforms.</w:t>
      </w:r>
    </w:p>
    <w:p>
      <w:r>
        <w:rPr>
          <w:sz w:val="22"/>
        </w:rPr>
        <w:t>Google continued to serve as the primary driver of public patient feedback, generating 817 reviews at a 4.93★ average rating, while Healthgrades contributed 124 reviews at 4.81★ and Vitals generated 21 reviews at 4.86★. Collectively, these platforms continue to provide a substantial source of patient insight while also influencing provider selection, location visibility, and overall brand perception.</w:t>
      </w:r>
    </w:p>
    <w:p>
      <w:r>
        <w:rPr>
          <w:sz w:val="22"/>
        </w:rPr>
        <w:t>The most significant takeaway from May is that review growth was distributed across multiple providers, specialties, and locations rather than being concentrated within a small number of historically high-performing profiles. This broader participation suggests increasing engagement with review generation efforts and a more representative reflection of patient experience across the organization.</w:t>
      </w:r>
    </w:p>
    <w:p>
      <w:r>
        <w:rPr>
          <w:sz w:val="22"/>
        </w:rPr>
        <w:t>At the provider level, Megan Fluharty, PA-C (Dermatology) emerged as the month's highest-volume provider, generating 32 reviews with a perfect 5.00★ rating. Several additional providers generated double-digit review volume while maintaining exceptional patient satisfaction, including Madison Griffis, MD, Donald Hebb, DPM, Christian Valle, DPM, and Robert Waskey, FNP-BC. The diversity of specialties represented among the top-performing providers—including Dermatology, Primary Care, Podiatry, Urology, Orthopedics, Oncology, and Internal Medicine—demonstrates that positive patient experiences are occurring throughout the organization.</w:t>
      </w:r>
    </w:p>
    <w:p>
      <w:r>
        <w:rPr>
          <w:sz w:val="22"/>
        </w:rPr>
        <w:t>Primary Care was particularly prominent throughout the reporting period. Multiple Primary Care physicians and advanced practice providers generated meaningful review volume and positive patient commentary, reinforcing the critical role Primary Care plays as both an access point and a long-term relationship driver for patients. Patient feedback consistently highlighted providers who listened carefully, spent adequate time addressing concerns, provided clear explanations, and demonstrated genuine compassion.</w:t>
      </w:r>
    </w:p>
    <w:p>
      <w:r>
        <w:rPr>
          <w:sz w:val="22"/>
        </w:rPr>
        <w:t>At the location level, Mid-Ohio Valley Medical Group emerged as May's most significant reputation growth story. The clinic generated 67 reviews with a 4.90★ rating, representing the highest review volume among all locations during the reporting period. More importantly, the influx of positive patient feedback substantially improved the clinic's long-term reputation profile, increasing its all-time rating from 3.89★ to 4.50★. This demonstrates how sustained review generation can positively influence public perception and online visibility over time.</w:t>
      </w:r>
    </w:p>
    <w:p>
      <w:r>
        <w:rPr>
          <w:sz w:val="22"/>
        </w:rPr>
        <w:t>Several additional locations demonstrated strong performance during May. Orthopedics Parkersburg generated 51 reviews with a 4.96★ rating, maintaining its position as one of the organization's most consistent high-volume reputation assets. Camden Clark Gastroenterology generated 39 reviews with a 4.92★ rating, while WVU Medicine Urgent Care and Southgate Rapid Care combined for 58 reviews, both achieving ratings above 4.95★. These results are particularly important because access-point experiences often shape a patient's overall perception of the health system.</w:t>
      </w:r>
    </w:p>
    <w:p>
      <w:r>
        <w:rPr>
          <w:sz w:val="22"/>
        </w:rPr>
        <w:t>Women's Health services also demonstrated strong patient engagement during the reporting period. Combined review activity from the Camden Clark OB/GYN Clinic – Dr. Lisa Casalenuovo-Smeltzer profile and the OB/GYN Clinic, Medical Office Building B generated 46 reviews, both maintaining ratings above 4.90★. Positive feedback consistently referenced provider compassion, communication, and attentiveness throughout the patient experience.</w:t>
      </w:r>
    </w:p>
    <w:p>
      <w:r>
        <w:rPr>
          <w:sz w:val="22"/>
        </w:rPr>
        <w:t>Review themes remained remarkably consistent across providers and locations. Patients frequently cited providers who listened carefully, took time to answer questions, explained treatment plans clearly, demonstrated professionalism, and created a welcoming environment. Staff friendliness, efficient visit flow, and confidence in clinical expertise were also recurring themes throughout May feedback. These comments align closely with WVU Medicine Camden Clark's Four C's Standards of Behavior and suggest that the organization's patient experience initiatives continue to resonate with patients across multiple specialties and care settings.</w:t>
      </w:r>
    </w:p>
    <w:p>
      <w:r>
        <w:rPr>
          <w:sz w:val="22"/>
        </w:rPr>
        <w:t>Overall, May's results reflect more than simply increased review volume. The combination of elevated patient participation, exceptional satisfaction scores, strong provider representation, and measurable location-level reputation improvement demonstrates meaningful momentum in both patient experience and reputation management performance. The organization successfully expanded review activity while maintaining quality, creating a strong foundation for continued growth throughout 2026.</w:t>
      </w:r>
    </w:p>
    <w:p>
      <w:pPr>
        <w:jc w:val="left"/>
      </w:pPr>
      <w:r>
        <w:rPr>
          <w:b/>
          <w:color w:val="002855"/>
          <w:sz w:val="40"/>
        </w:rPr>
        <w:t>B. Provider Performance Analysis</w:t>
      </w:r>
    </w:p>
    <w:p>
      <w:r>
        <w:rPr>
          <w:sz w:val="22"/>
        </w:rPr>
        <w:t>Provider performance during May 2026 demonstrated strong patient engagement across multiple specialties, with review activity distributed among Dermatology, Primary Care, Podiatry, Urology, Orthopedics, Internal Medicine, and Neurosurgery. The Top 15 providers generated a significant share of the organization's overall review volume while maintaining exceptionally strong patient satisfaction scores. Notably, the vast majority of Top 15 providers achieved monthly ratings of 4.88★ or higher, reinforcing the consistency of positive patient experiences across the network.</w:t>
      </w:r>
    </w:p>
    <w:p>
      <w:r>
        <w:rPr>
          <w:sz w:val="22"/>
        </w:rPr>
        <w:t>Patient feedback throughout the month consistently highlighted compassion, communication, attentiveness, professionalism, and confidence in clinical care. These recurring themes align closely with WVU Medicine Camden Clark's Four C's Standards of Behavior and continue to strengthen the organization's reputation throughout the Mid-Ohio Valley.</w:t>
      </w:r>
    </w:p>
    <w:p>
      <w:r>
        <w:rPr>
          <w:b/>
          <w:color w:val="002855"/>
          <w:sz w:val="26"/>
        </w:rPr>
        <w:t>#1 Megan Fluharty, PA-C — Dermatology</w:t>
      </w:r>
    </w:p>
    <w:p>
      <w:r>
        <w:rPr>
          <w:sz w:val="22"/>
        </w:rPr>
        <w:t>May Reviews: 32</w:t>
        <w:br/>
        <w:t>May Rating: 5.00★</w:t>
      </w:r>
    </w:p>
    <w:p>
      <w:r>
        <w:rPr>
          <w:sz w:val="22"/>
        </w:rPr>
        <w:t>Megan Fluharty emerged as May's highest-volume provider, generating 32 reviews while maintaining a perfect 5.00★ rating. Patient feedback consistently highlighted thorough examinations, professionalism, patient education, and confidence in treatment recommendations. Her performance represents one of the strongest provider reputation outcomes observed during the reporting period and demonstrates exceptional patient engagement within the Dermatology service line.</w:t>
      </w:r>
    </w:p>
    <w:p>
      <w:r>
        <w:rPr>
          <w:b/>
          <w:color w:val="002855"/>
          <w:sz w:val="26"/>
        </w:rPr>
        <w:t>#2 Madison Griffis, MD — Primary Care</w:t>
      </w:r>
    </w:p>
    <w:p>
      <w:r>
        <w:rPr>
          <w:sz w:val="22"/>
        </w:rPr>
        <w:t>May Reviews: 17</w:t>
        <w:br/>
        <w:t>May Rating: 5.00★</w:t>
      </w:r>
    </w:p>
    <w:p>
      <w:r>
        <w:rPr>
          <w:sz w:val="22"/>
        </w:rPr>
        <w:t>Dr. Griffis generated the second-highest review volume during May while maintaining a perfect monthly rating. Patient feedback frequently referenced attentive listening, compassion, and a willingness to spend meaningful time addressing concerns. Her performance reinforces the critical role Primary Care providers play in establishing long-term patient relationships and trust.</w:t>
      </w:r>
    </w:p>
    <w:p>
      <w:r>
        <w:rPr>
          <w:b/>
          <w:color w:val="002855"/>
          <w:sz w:val="26"/>
        </w:rPr>
        <w:t>#3 Donald Hebb, DPM — Podiatry</w:t>
      </w:r>
    </w:p>
    <w:p>
      <w:r>
        <w:rPr>
          <w:sz w:val="22"/>
        </w:rPr>
        <w:t>May Reviews: 12</w:t>
        <w:br/>
        <w:t>May Rating: 5.00★</w:t>
        <w:br/>
        <w:t>All-Time Reviews: 139</w:t>
        <w:br/>
        <w:t>All-Time Rating: 4.95★</w:t>
      </w:r>
    </w:p>
    <w:p>
      <w:r>
        <w:rPr>
          <w:sz w:val="22"/>
        </w:rPr>
        <w:t>Dr. Hebb continued to demonstrate exceptional patient satisfaction and strong review generation during May. Patient feedback repeatedly highlighted his attentiveness, professionalism, and commitment to understanding patient concerns. His sustained performance further strengthens Podiatry's reputation as one of the organization's highest-performing specialties.</w:t>
      </w:r>
    </w:p>
    <w:p>
      <w:r>
        <w:rPr>
          <w:b/>
          <w:color w:val="002855"/>
          <w:sz w:val="26"/>
        </w:rPr>
        <w:t>#4 Christian Valle, DPM — Podiatry</w:t>
      </w:r>
    </w:p>
    <w:p>
      <w:r>
        <w:rPr>
          <w:sz w:val="22"/>
        </w:rPr>
        <w:t>May Reviews: 12</w:t>
        <w:br/>
        <w:t>May Rating: 5.00★</w:t>
        <w:br/>
        <w:t>All-Time Reviews: 185</w:t>
        <w:br/>
        <w:t>All-Time Rating: 4.97★</w:t>
      </w:r>
    </w:p>
    <w:p>
      <w:r>
        <w:rPr>
          <w:sz w:val="22"/>
        </w:rPr>
        <w:t>Dr. Valle generated double-digit review volume while maintaining a perfect monthly rating. Patient comments frequently referenced his thoroughness, willingness to investigate complex concerns, and commitment to helping patients identify long-term solutions. His continued success contributes significantly to the strong reputation performance observed within Podiatry.</w:t>
      </w:r>
    </w:p>
    <w:p>
      <w:r>
        <w:rPr>
          <w:b/>
          <w:color w:val="002855"/>
          <w:sz w:val="26"/>
        </w:rPr>
        <w:t>#5 Robert Waskey, FNP-BC — Urology</w:t>
      </w:r>
    </w:p>
    <w:p>
      <w:r>
        <w:rPr>
          <w:sz w:val="22"/>
        </w:rPr>
        <w:t>May Reviews: 10</w:t>
        <w:br/>
        <w:t>May Rating: 4.90★</w:t>
      </w:r>
    </w:p>
    <w:p>
      <w:r>
        <w:rPr>
          <w:sz w:val="22"/>
        </w:rPr>
        <w:t>Robert Waskey continued to receive strong patient feedback for his communication style, clinical knowledge, and ability to explain treatment options in an understandable manner. Patients frequently referenced feeling informed and involved in their care decisions, contributing to consistently strong reputation performance within Urology.</w:t>
      </w:r>
    </w:p>
    <w:p>
      <w:r>
        <w:rPr>
          <w:b/>
          <w:color w:val="002855"/>
          <w:sz w:val="26"/>
        </w:rPr>
        <w:t>#6 Bernardo Monaco, MD — Neurosurgery</w:t>
      </w:r>
    </w:p>
    <w:p>
      <w:r>
        <w:rPr>
          <w:sz w:val="22"/>
        </w:rPr>
        <w:t>May Reviews: 10</w:t>
        <w:br/>
        <w:t>May Rating: 4.50★</w:t>
        <w:br/>
        <w:t>All-Time Reviews: 74</w:t>
        <w:br/>
        <w:t>All-Time Rating: 4.89★</w:t>
      </w:r>
    </w:p>
    <w:p>
      <w:r>
        <w:rPr>
          <w:sz w:val="22"/>
        </w:rPr>
        <w:t>Dr. Monaco generated significant review volume during May and continues to maintain a strong overall reputation profile. Patient feedback frequently reflects appreciation for specialty expertise, professionalism, and comprehensive evaluation of complex neurological concerns. His performance highlights continued patient engagement within Neurosurgery services.</w:t>
      </w:r>
    </w:p>
    <w:p>
      <w:r>
        <w:rPr>
          <w:b/>
          <w:color w:val="002855"/>
          <w:sz w:val="26"/>
        </w:rPr>
        <w:t>#7 Bairava Kuppuswamy, MD — Internal Medicine</w:t>
      </w:r>
    </w:p>
    <w:p>
      <w:r>
        <w:rPr>
          <w:sz w:val="22"/>
        </w:rPr>
        <w:t>May Reviews: 9</w:t>
        <w:br/>
        <w:t>May Rating: 5.00★</w:t>
        <w:br/>
        <w:t>All-Time Reviews: 98</w:t>
        <w:br/>
        <w:t>All-Time Rating: 4.94★</w:t>
      </w:r>
    </w:p>
    <w:p>
      <w:r>
        <w:rPr>
          <w:sz w:val="22"/>
        </w:rPr>
        <w:t>Dr. Kuppuswamy generated strong review volume while maintaining a perfect monthly rating. Patient feedback consistently reflects confidence in his clinical expertise, professionalism, and commitment to delivering comprehensive Internal Medicine care.</w:t>
      </w:r>
    </w:p>
    <w:p>
      <w:r>
        <w:rPr>
          <w:b/>
          <w:color w:val="002855"/>
          <w:sz w:val="26"/>
        </w:rPr>
        <w:t>#8 Patrick Corbitt, PA-C — Orthopedics</w:t>
      </w:r>
    </w:p>
    <w:p>
      <w:r>
        <w:rPr>
          <w:sz w:val="22"/>
        </w:rPr>
        <w:t>May Reviews: 9</w:t>
        <w:br/>
        <w:t>May Rating: 5.00★</w:t>
      </w:r>
    </w:p>
    <w:p>
      <w:r>
        <w:rPr>
          <w:sz w:val="22"/>
        </w:rPr>
        <w:t>Patrick Corbitt continued to demonstrate exceptional patient satisfaction during May. Patients frequently highlighted clear communication, attentiveness, and confidence in orthopedic treatment planning. His performance contributes to Orthopedics' continued reputation as one of the organization's strongest-performing service lines.</w:t>
      </w:r>
    </w:p>
    <w:p>
      <w:r>
        <w:rPr>
          <w:b/>
          <w:color w:val="002855"/>
          <w:sz w:val="26"/>
        </w:rPr>
        <w:t>#9 Abiy Kelil, MD — Internal Medicine</w:t>
      </w:r>
    </w:p>
    <w:p>
      <w:r>
        <w:rPr>
          <w:sz w:val="22"/>
        </w:rPr>
        <w:t>May Reviews: 8</w:t>
        <w:br/>
        <w:t>May Rating: 4.88★</w:t>
        <w:br/>
        <w:t>All-Time Reviews: 15</w:t>
        <w:br/>
        <w:t>All-Time Rating: 4.40★</w:t>
      </w:r>
    </w:p>
    <w:p>
      <w:r>
        <w:rPr>
          <w:sz w:val="22"/>
        </w:rPr>
        <w:t>Dr. Kelil generated meaningful review activity during May and demonstrated strong patient satisfaction among newly submitted reviews. His performance contributed positively to the Internal Medicine service line and helped expand provider representation among the organization's highest-volume profiles.</w:t>
      </w:r>
    </w:p>
    <w:p>
      <w:r>
        <w:rPr>
          <w:b/>
          <w:color w:val="002855"/>
          <w:sz w:val="26"/>
        </w:rPr>
        <w:t>#10 Darcy Conner, DO — Primary Care</w:t>
      </w:r>
    </w:p>
    <w:p>
      <w:r>
        <w:rPr>
          <w:sz w:val="22"/>
        </w:rPr>
        <w:t>May Reviews: 7</w:t>
        <w:br/>
        <w:t>May Rating: 5.00★</w:t>
        <w:br/>
        <w:t>All-Time Reviews: 122</w:t>
        <w:br/>
        <w:t>All-Time Rating: 4.99★</w:t>
      </w:r>
    </w:p>
    <w:p>
      <w:r>
        <w:rPr>
          <w:sz w:val="22"/>
        </w:rPr>
        <w:t>Dr. Conner continued to generate exceptional patient satisfaction while maintaining a perfect monthly rating. Patient feedback frequently emphasizes trust, continuity of care, and long-term provider relationships. Her performance reflects the importance of consistent, relationship-driven Primary Care experiences.</w:t>
      </w:r>
    </w:p>
    <w:p>
      <w:r>
        <w:rPr>
          <w:b/>
          <w:color w:val="002855"/>
          <w:sz w:val="26"/>
        </w:rPr>
        <w:t>#11 Gabriella Olson, MD — Primary Care</w:t>
      </w:r>
    </w:p>
    <w:p>
      <w:r>
        <w:rPr>
          <w:sz w:val="22"/>
        </w:rPr>
        <w:t>May Reviews: 6</w:t>
        <w:br/>
        <w:t>May Rating: 5.00★</w:t>
        <w:br/>
        <w:t>All-Time Reviews: 66</w:t>
        <w:br/>
        <w:t>All-Time Rating: 4.97★</w:t>
      </w:r>
    </w:p>
    <w:p>
      <w:r>
        <w:rPr>
          <w:sz w:val="22"/>
        </w:rPr>
        <w:t>Dr. Olson maintained outstanding patient satisfaction throughout May. Patient comments frequently highlighted professionalism, attentiveness, and confidence in care recommendations. Her performance reinforces the continued strength of Primary Care throughout the organization.</w:t>
      </w:r>
    </w:p>
    <w:p>
      <w:r>
        <w:rPr>
          <w:b/>
          <w:color w:val="002855"/>
          <w:sz w:val="26"/>
        </w:rPr>
        <w:t>#12 Halee Bowie, FNP-C — Primary Care</w:t>
      </w:r>
    </w:p>
    <w:p>
      <w:r>
        <w:rPr>
          <w:sz w:val="22"/>
        </w:rPr>
        <w:t>May Reviews: 6</w:t>
        <w:br/>
        <w:t>May Rating: 5.00★</w:t>
        <w:br/>
        <w:t>All-Time Reviews: 6</w:t>
        <w:br/>
        <w:t>All-Time Rating: 5.00★</w:t>
      </w:r>
    </w:p>
    <w:p>
      <w:r>
        <w:rPr>
          <w:sz w:val="22"/>
        </w:rPr>
        <w:t>As an emerging provider profile, Halee Bowie demonstrated exceptional early patient satisfaction, generating six reviews while maintaining a perfect rating. Her strong debut reflects positive patient engagement and continued growth opportunities within Primary Care.</w:t>
      </w:r>
    </w:p>
    <w:p>
      <w:r>
        <w:rPr>
          <w:b/>
          <w:color w:val="002855"/>
          <w:sz w:val="26"/>
        </w:rPr>
        <w:t>#13 Daniel Shank, DO — Primary Care</w:t>
      </w:r>
    </w:p>
    <w:p>
      <w:r>
        <w:rPr>
          <w:sz w:val="22"/>
        </w:rPr>
        <w:t>May Reviews: 5</w:t>
        <w:br/>
        <w:t>May Rating: 5.00★</w:t>
        <w:br/>
        <w:t>All-Time Reviews: 91</w:t>
        <w:br/>
        <w:t>All-Time Rating: 4.98★</w:t>
      </w:r>
    </w:p>
    <w:p>
      <w:r>
        <w:rPr>
          <w:sz w:val="22"/>
        </w:rPr>
        <w:t>Dr. Shank continued to demonstrate strong patient satisfaction and consistent review performance. Patient feedback frequently references thorough evaluations, thoughtful treatment planning, and a patient-centered approach to care.</w:t>
      </w:r>
    </w:p>
    <w:p>
      <w:r>
        <w:rPr>
          <w:b/>
          <w:color w:val="002855"/>
          <w:sz w:val="26"/>
        </w:rPr>
        <w:t>#14 John "Jeff" McElroy, MD — Orthopedics</w:t>
      </w:r>
    </w:p>
    <w:p>
      <w:r>
        <w:rPr>
          <w:sz w:val="22"/>
        </w:rPr>
        <w:t>May Reviews: 5</w:t>
        <w:br/>
        <w:t>May Rating: 5.00★</w:t>
        <w:br/>
        <w:t>All-Time Reviews: 80</w:t>
        <w:br/>
        <w:t>All-Time Rating: 4.94★</w:t>
      </w:r>
    </w:p>
    <w:p>
      <w:r>
        <w:rPr>
          <w:sz w:val="22"/>
        </w:rPr>
        <w:t>Dr. McElroy maintained exceptional patient satisfaction throughout May while contributing meaningful review volume to the Orthopedics service line. Patients frequently cited professionalism, expertise, and confidence in treatment recommendations.</w:t>
      </w:r>
    </w:p>
    <w:p>
      <w:r>
        <w:rPr>
          <w:b/>
          <w:color w:val="002855"/>
          <w:sz w:val="26"/>
        </w:rPr>
        <w:t>#15 Jennifer Leavitt, DO — Primary Care</w:t>
      </w:r>
    </w:p>
    <w:p>
      <w:r>
        <w:rPr>
          <w:sz w:val="22"/>
        </w:rPr>
        <w:t>May Reviews: 4</w:t>
        <w:br/>
        <w:t>May Rating: 4.75★</w:t>
        <w:br/>
        <w:t>All-Time Reviews: 60</w:t>
        <w:br/>
        <w:t>All-Time Rating: 4.98★</w:t>
      </w:r>
    </w:p>
    <w:p>
      <w:r>
        <w:rPr>
          <w:sz w:val="22"/>
        </w:rPr>
        <w:t>Dr. Leavitt continued to generate positive patient feedback and strong overall satisfaction scores. Long-term patients frequently referenced trust, continuity of care, and appreciation for her patient-centered approach. Her performance remains an important contributor to the organization's Primary Care reputation profile.</w:t>
      </w:r>
    </w:p>
    <w:p>
      <w:r>
        <w:rPr>
          <w:b/>
          <w:color w:val="EAA000"/>
          <w:sz w:val="28"/>
        </w:rPr>
        <w:t>Key Provider Insights</w:t>
      </w:r>
    </w:p>
    <w:p>
      <w:r>
        <w:rPr>
          <w:sz w:val="22"/>
        </w:rPr>
        <w:t>Dermatology Led Provider Review Volume</w:t>
      </w:r>
    </w:p>
    <w:p>
      <w:r>
        <w:rPr>
          <w:sz w:val="22"/>
        </w:rPr>
        <w:t>Megan Fluharty, PA-C generated the highest review volume of any provider during May, producing 32 reviews while maintaining a perfect 5.00★ rating. Her performance represents one of the strongest individual provider reputation outcomes observed during the reporting period.</w:t>
      </w:r>
    </w:p>
    <w:p>
      <w:r>
        <w:rPr>
          <w:sz w:val="22"/>
        </w:rPr>
        <w:t>Primary Care Continues to Drive Patient Engagement</w:t>
      </w:r>
    </w:p>
    <w:p>
      <w:r>
        <w:rPr>
          <w:sz w:val="22"/>
        </w:rPr>
        <w:t>Primary Care providers represented the largest specialty segment within the Top 15. Providers including Madison Griffis, Darcy Conner, Gabriella Olson, Halee Bowie, Daniel Shank, and Jennifer Leavitt generated meaningful review activity while maintaining exceptionally strong patient satisfaction scores.</w:t>
      </w:r>
    </w:p>
    <w:p>
      <w:r>
        <w:rPr>
          <w:sz w:val="22"/>
        </w:rPr>
        <w:t>Podiatry Remains a Reputation Strength</w:t>
      </w:r>
    </w:p>
    <w:p>
      <w:r>
        <w:rPr>
          <w:sz w:val="22"/>
        </w:rPr>
        <w:t>Donald Hebb and Christian Valle both generated double-digit review volume while maintaining perfect monthly ratings. Their combined performance further reinforces Podiatry as one of WVU Medicine Camden Clark's strongest-performing specialties from a patient experience perspective.</w:t>
      </w:r>
    </w:p>
    <w:p>
      <w:r>
        <w:rPr>
          <w:sz w:val="22"/>
        </w:rPr>
        <w:t>Broad Specialty Representation</w:t>
      </w:r>
    </w:p>
    <w:p>
      <w:r>
        <w:rPr>
          <w:sz w:val="22"/>
        </w:rPr>
        <w:t>The Top 15 included providers from Dermatology, Primary Care, Internal Medicine, Orthopedics, Urology, Neurosurgery, and Podiatry. This broad distribution suggests that positive patient experiences are occurring throughout the organization rather than being concentrated within a limited number of service lines.</w:t>
      </w:r>
    </w:p>
    <w:p>
      <w:r>
        <w:rPr>
          <w:sz w:val="22"/>
        </w:rPr>
        <w:t>High Ratings Accompanied High Volume</w:t>
      </w:r>
    </w:p>
    <w:p>
      <w:r>
        <w:rPr>
          <w:sz w:val="22"/>
        </w:rPr>
        <w:t>The overwhelming majority of Top 15 providers maintained ratings of 4.88★ or higher, demonstrating that increased review participation did not come at the expense of patient satisfaction. Instead, May's results suggest that review growth and patient experience excellence continue to advance together.</w:t>
      </w:r>
    </w:p>
    <w:p>
      <w:pPr>
        <w:jc w:val="left"/>
      </w:pPr>
      <w:r>
        <w:rPr>
          <w:b/>
          <w:color w:val="002855"/>
          <w:sz w:val="40"/>
        </w:rPr>
        <w:t>C. Location Performance Analysis</w:t>
      </w:r>
    </w:p>
    <w:p>
      <w:r>
        <w:rPr>
          <w:sz w:val="22"/>
        </w:rPr>
        <w:t>Location performance during May 2026 demonstrated broad-based patient engagement across Primary Care, Orthopedics, Gastroenterology, Urgent Care, Women's Health, Urology, and specialty services. The Top 10 locations generated 331 reviews during the reporting period, accounting for a substantial portion of overall review activity. Strong ratings across these locations reinforce that positive patient experiences are occurring throughout the organization and are not isolated to a single clinic or service line.</w:t>
      </w:r>
    </w:p>
    <w:p>
      <w:r>
        <w:rPr>
          <w:sz w:val="22"/>
        </w:rPr>
        <w:t>Several locations demonstrated meaningful growth in both review volume and reputation performance. Notably, Mid-Ohio Valley Medical Group emerged as the organization's most significant location-level reputation improvement story, while Orthopedics Parkersburg, Camden Clark Gastroenterology, and WVU Medicine Camden Clark Urology continued to maintain strong long-term reputation profiles supported by sustained patient satisfaction.</w:t>
      </w:r>
    </w:p>
    <w:p>
      <w:r>
        <w:rPr>
          <w:b/>
          <w:color w:val="002855"/>
          <w:sz w:val="26"/>
        </w:rPr>
        <w:t>#1 Mid-Ohio Valley Medical Group</w:t>
      </w:r>
    </w:p>
    <w:p>
      <w:r>
        <w:rPr>
          <w:sz w:val="22"/>
        </w:rPr>
        <w:t>May Reviews: 67</w:t>
        <w:br/>
        <w:t>May Rating: 4.90★</w:t>
        <w:br/>
        <w:t>All-Time Reviews: 111</w:t>
        <w:br/>
        <w:t>All-Time Rating: 4.50★</w:t>
      </w:r>
    </w:p>
    <w:p>
      <w:r>
        <w:rPr>
          <w:sz w:val="22"/>
        </w:rPr>
        <w:t>Mid-Ohio Valley Medical Group generated the highest review volume of any location during May, producing 67 reviews while maintaining a 4.90★ rating. More importantly, the clinic experienced substantial improvement in its long-term reputation profile, increasing its all-time rating from 3.89★ to 4.50★. This performance demonstrates how sustained review generation can positively influence public perception while strengthening digital visibility and patient confidence.</w:t>
      </w:r>
    </w:p>
    <w:p>
      <w:r>
        <w:rPr>
          <w:b/>
          <w:color w:val="002855"/>
          <w:sz w:val="26"/>
        </w:rPr>
        <w:t>#2 Orthopedics Parkersburg</w:t>
      </w:r>
    </w:p>
    <w:p>
      <w:r>
        <w:rPr>
          <w:sz w:val="22"/>
        </w:rPr>
        <w:t>May Reviews: 51</w:t>
        <w:br/>
        <w:t>May Rating: 4.96★</w:t>
        <w:br/>
        <w:t>All-Time Reviews: 598</w:t>
        <w:br/>
        <w:t>All-Time Rating: 4.92★</w:t>
      </w:r>
    </w:p>
    <w:p>
      <w:r>
        <w:rPr>
          <w:sz w:val="22"/>
        </w:rPr>
        <w:t>Orthopedics Parkersburg continued to demonstrate exceptional reputation performance and remains one of the organization's strongest location profiles. The clinic generated significant review volume while maintaining near-perfect patient satisfaction scores. Patient feedback consistently highlighted provider expertise, communication, and positive treatment outcomes.</w:t>
      </w:r>
    </w:p>
    <w:p>
      <w:r>
        <w:rPr>
          <w:b/>
          <w:color w:val="002855"/>
          <w:sz w:val="26"/>
        </w:rPr>
        <w:t>#3 Camden Clark Gastroenterology</w:t>
      </w:r>
    </w:p>
    <w:p>
      <w:r>
        <w:rPr>
          <w:sz w:val="22"/>
        </w:rPr>
        <w:t>May Reviews: 39</w:t>
        <w:br/>
        <w:t>May Rating: 4.92★</w:t>
        <w:br/>
        <w:t>All-Time Reviews: 351</w:t>
        <w:br/>
        <w:t>All-Time Rating: 4.95★</w:t>
      </w:r>
    </w:p>
    <w:p>
      <w:r>
        <w:rPr>
          <w:sz w:val="22"/>
        </w:rPr>
        <w:t>Camden Clark Gastroenterology continued its strong reputation performance during May, generating 39 reviews while maintaining excellent patient satisfaction scores. The clinic's large all-time review volume and consistently high ratings reflect sustained patient confidence and a strong specialty care experience.</w:t>
      </w:r>
    </w:p>
    <w:p>
      <w:r>
        <w:rPr>
          <w:b/>
          <w:color w:val="002855"/>
          <w:sz w:val="26"/>
        </w:rPr>
        <w:t>#4 WVU Medicine Urgent Care</w:t>
      </w:r>
    </w:p>
    <w:p>
      <w:r>
        <w:rPr>
          <w:sz w:val="22"/>
        </w:rPr>
        <w:t>May Reviews: 30</w:t>
        <w:br/>
        <w:t>May Rating: 4.97★</w:t>
        <w:br/>
        <w:t>All-Time Reviews: 71</w:t>
        <w:br/>
        <w:t>All-Time Rating: 4.24★</w:t>
      </w:r>
    </w:p>
    <w:p>
      <w:r>
        <w:rPr>
          <w:sz w:val="22"/>
        </w:rPr>
        <w:t>WVU Medicine Urgent Care generated strong review volume while achieving one of the highest monthly ratings among all locations. Patient feedback frequently referenced efficient care, professionalism, and positive interactions with both providers and staff. Continued positive review activity has significantly strengthened the clinic's overall reputation profile.</w:t>
      </w:r>
    </w:p>
    <w:p>
      <w:r>
        <w:rPr>
          <w:b/>
          <w:color w:val="002855"/>
          <w:sz w:val="26"/>
        </w:rPr>
        <w:t>#5 Southgate Rapid Care</w:t>
      </w:r>
    </w:p>
    <w:p>
      <w:r>
        <w:rPr>
          <w:sz w:val="22"/>
        </w:rPr>
        <w:t>May Reviews: 28</w:t>
        <w:br/>
        <w:t>May Rating: 4.96★</w:t>
        <w:br/>
        <w:t>All-Time Reviews: 63</w:t>
        <w:br/>
        <w:t>All-Time Rating: 4.29★</w:t>
      </w:r>
    </w:p>
    <w:p>
      <w:r>
        <w:rPr>
          <w:sz w:val="22"/>
        </w:rPr>
        <w:t>Southgate Rapid Care maintained exceptional patient satisfaction throughout May. Patients consistently highlighted convenient access, timely service, and positive interactions with clinical staff. The clinic continues to demonstrate strong momentum and growing patient confidence.</w:t>
      </w:r>
    </w:p>
    <w:p>
      <w:r>
        <w:rPr>
          <w:b/>
          <w:color w:val="002855"/>
          <w:sz w:val="26"/>
        </w:rPr>
        <w:t>#6 Camden Clark Clinic: Pain Management, Interventional Radiology &amp; Neurosurgery</w:t>
      </w:r>
    </w:p>
    <w:p>
      <w:r>
        <w:rPr>
          <w:sz w:val="22"/>
        </w:rPr>
        <w:t>May Reviews: 25</w:t>
        <w:br/>
        <w:t>May Rating: 4.80★</w:t>
        <w:br/>
        <w:t>All-Time Reviews: 380</w:t>
        <w:br/>
        <w:t>All-Time Rating: 4.84★</w:t>
      </w:r>
    </w:p>
    <w:p>
      <w:r>
        <w:rPr>
          <w:sz w:val="22"/>
        </w:rPr>
        <w:t>This specialty clinic generated meaningful review activity during May while maintaining strong overall patient satisfaction. Patients frequently recognized provider expertise, professionalism, and comprehensive specialty care services. The clinic's substantial all-time review volume further reinforces its established reputation within the community.</w:t>
      </w:r>
    </w:p>
    <w:p>
      <w:r>
        <w:rPr>
          <w:b/>
          <w:color w:val="002855"/>
          <w:sz w:val="26"/>
        </w:rPr>
        <w:t>#7 Camden Clark OB/GYN Clinic – Dr. Lisa Casalenuovo-Smeltzer</w:t>
      </w:r>
    </w:p>
    <w:p>
      <w:r>
        <w:rPr>
          <w:sz w:val="22"/>
        </w:rPr>
        <w:t>May Reviews: 24</w:t>
        <w:br/>
        <w:t>May Rating: 5.00★</w:t>
        <w:br/>
        <w:t>All-Time Reviews: 48</w:t>
        <w:br/>
        <w:t>All-Time Rating: 4.12★</w:t>
      </w:r>
    </w:p>
    <w:p>
      <w:r>
        <w:rPr>
          <w:sz w:val="22"/>
        </w:rPr>
        <w:t>The clinic achieved a perfect monthly rating while generating substantial review volume. Patient feedback consistently highlighted compassion, attentiveness, and provider communication. This strong performance contributed significantly to Women's Health visibility and patient engagement during the reporting period.</w:t>
      </w:r>
    </w:p>
    <w:p>
      <w:r>
        <w:rPr>
          <w:b/>
          <w:color w:val="002855"/>
          <w:sz w:val="26"/>
        </w:rPr>
        <w:t>#8 Camden Clark Primary Care – Cornerstone</w:t>
      </w:r>
    </w:p>
    <w:p>
      <w:r>
        <w:rPr>
          <w:sz w:val="22"/>
        </w:rPr>
        <w:t>May Reviews: 23</w:t>
        <w:br/>
        <w:t>May Rating: 4.83★</w:t>
        <w:br/>
        <w:t>All-Time Reviews: 282</w:t>
        <w:br/>
        <w:t>All-Time Rating: 4.92★</w:t>
      </w:r>
    </w:p>
    <w:p>
      <w:r>
        <w:rPr>
          <w:sz w:val="22"/>
        </w:rPr>
        <w:t>Cornerstone continued to serve as a high-volume Primary Care location with strong patient satisfaction scores. Patient feedback frequently referenced provider accessibility, communication, and long-term continuity of care. The clinic remains an important contributor to the organization's reputation footprint.</w:t>
      </w:r>
    </w:p>
    <w:p>
      <w:r>
        <w:rPr>
          <w:b/>
          <w:color w:val="002855"/>
          <w:sz w:val="26"/>
        </w:rPr>
        <w:t>#9 WVU Medicine Camden Clark Urology</w:t>
      </w:r>
    </w:p>
    <w:p>
      <w:r>
        <w:rPr>
          <w:sz w:val="22"/>
        </w:rPr>
        <w:t>May Reviews: 22</w:t>
        <w:br/>
        <w:t>May Rating: 5.00★</w:t>
        <w:br/>
        <w:t>All-Time Reviews: 223</w:t>
        <w:br/>
        <w:t>All-Time Rating: 4.97★</w:t>
      </w:r>
    </w:p>
    <w:p>
      <w:r>
        <w:rPr>
          <w:sz w:val="22"/>
        </w:rPr>
        <w:t>The Urology clinic generated strong review volume while maintaining a perfect monthly rating. Patients consistently praised provider communication, professionalism, and thorough explanations of treatment options. The clinic continues to maintain one of the strongest specialty reputation profiles within the organization.</w:t>
      </w:r>
    </w:p>
    <w:p>
      <w:r>
        <w:rPr>
          <w:b/>
          <w:color w:val="002855"/>
          <w:sz w:val="26"/>
        </w:rPr>
        <w:t>#10 OB/GYN Clinic – Medical Office Building B</w:t>
      </w:r>
    </w:p>
    <w:p>
      <w:r>
        <w:rPr>
          <w:sz w:val="22"/>
        </w:rPr>
        <w:t>May Reviews: 22</w:t>
        <w:br/>
        <w:t>May Rating: 4.91★</w:t>
        <w:br/>
        <w:t>All-Time Reviews: 152</w:t>
        <w:br/>
        <w:t>All-Time Rating: 4.97★</w:t>
      </w:r>
    </w:p>
    <w:p>
      <w:r>
        <w:rPr>
          <w:sz w:val="22"/>
        </w:rPr>
        <w:t>The Medical Office Building B OB/GYN Clinic continued to demonstrate strong patient satisfaction and meaningful review activity during May. Patient comments frequently referenced compassionate care, attentive providers, and positive overall experiences. The clinic remains an important contributor to Women's Health reputation performance.</w:t>
      </w:r>
    </w:p>
    <w:p>
      <w:r>
        <w:rPr>
          <w:b/>
          <w:color w:val="EAA000"/>
          <w:sz w:val="28"/>
        </w:rPr>
        <w:t>Key Location Insights</w:t>
      </w:r>
    </w:p>
    <w:p>
      <w:r>
        <w:rPr>
          <w:sz w:val="22"/>
        </w:rPr>
        <w:t>Mid-Ohio Valley Medical Group Emerged as May's Largest Reputation Growth Story</w:t>
      </w:r>
    </w:p>
    <w:p>
      <w:r>
        <w:rPr>
          <w:sz w:val="22"/>
        </w:rPr>
        <w:t>Mid-Ohio Valley Medical Group generated the highest review volume among all locations and achieved substantial improvement in its long-term reputation profile. The clinic's growth demonstrates the impact of sustained review generation and increased patient engagement.</w:t>
      </w:r>
    </w:p>
    <w:p>
      <w:r>
        <w:rPr>
          <w:sz w:val="22"/>
        </w:rPr>
        <w:t>Orthopedics Continues to Demonstrate Sustained Excellence</w:t>
      </w:r>
    </w:p>
    <w:p>
      <w:r>
        <w:rPr>
          <w:sz w:val="22"/>
        </w:rPr>
        <w:t>Orthopedics Parkersburg generated 51 reviews while maintaining a 4.96★ rating. Combined with its 598 all-time reviews, the clinic remains one of the organization's most established and trusted reputation assets.</w:t>
      </w:r>
    </w:p>
    <w:p>
      <w:r>
        <w:rPr>
          <w:sz w:val="22"/>
        </w:rPr>
        <w:t>Gastroenterology Remains a Consistent High Performer</w:t>
      </w:r>
    </w:p>
    <w:p>
      <w:r>
        <w:rPr>
          <w:sz w:val="22"/>
        </w:rPr>
        <w:t>Camden Clark Gastroenterology maintained strong review volume and excellent patient satisfaction, reinforcing its reputation as a reliable and highly regarded specialty service.</w:t>
      </w:r>
    </w:p>
    <w:p>
      <w:r>
        <w:rPr>
          <w:sz w:val="22"/>
        </w:rPr>
        <w:t>Access Points Delivered Exceptional Patient Experiences</w:t>
      </w:r>
    </w:p>
    <w:p>
      <w:r>
        <w:rPr>
          <w:sz w:val="22"/>
        </w:rPr>
        <w:t>WVU Medicine Urgent Care and Southgate Rapid Care combined for 58 reviews while both maintaining ratings above 4.95★. These results are particularly important because urgent care experiences frequently shape a patient's overall perception of the health system.</w:t>
      </w:r>
    </w:p>
    <w:p>
      <w:r>
        <w:rPr>
          <w:sz w:val="22"/>
        </w:rPr>
        <w:t>Women's Health Demonstrated Strong Patient Engagement</w:t>
      </w:r>
    </w:p>
    <w:p>
      <w:r>
        <w:rPr>
          <w:sz w:val="22"/>
        </w:rPr>
        <w:t>The two OB/GYN locations included in the Top 10 generated a combined 46 reviews while maintaining ratings above 4.90★. Patient feedback consistently highlighted compassion, communication, and confidence in care, reinforcing the strength of Women's Health services throughout the organization.</w:t>
      </w:r>
    </w:p>
    <w:p>
      <w:pPr>
        <w:jc w:val="left"/>
      </w:pPr>
      <w:r>
        <w:rPr>
          <w:b/>
          <w:color w:val="002855"/>
          <w:sz w:val="40"/>
        </w:rPr>
        <w:t>D. The Four C's Standards of Behavior</w:t>
      </w:r>
    </w:p>
    <w:p>
      <w:r>
        <w:rPr>
          <w:sz w:val="22"/>
        </w:rPr>
        <w:t>The Four C's Standards of Behavior—Compassion, Communication, Commitment, and Competence—serve as foundational principles guiding patient interactions throughout WVU Medicine Camden Clark. While review volume and star ratings provide valuable quantitative insight into patient satisfaction, patient comments offer a deeper understanding of the behaviors and experiences that drive trust, loyalty, and confidence in care.</w:t>
      </w:r>
    </w:p>
    <w:p>
      <w:r>
        <w:rPr>
          <w:sz w:val="22"/>
        </w:rPr>
        <w:t>Throughout May 2026, patients consistently recognized providers who demonstrated empathy, listened attentively, communicated clearly, remained dedicated to addressing patient needs, and inspired confidence through clinical expertise. These recurring themes were evident across multiple specialties, locations, and care settings, reinforcing the organization's commitment to delivering exceptional patient-centered care.</w:t>
      </w:r>
    </w:p>
    <w:p>
      <w:r>
        <w:rPr>
          <w:sz w:val="22"/>
        </w:rPr>
        <w:t>The providers highlighted in this section were selected based on recurring patient feedback themes that exemplify one of the Four C's Standards of Behavior. To promote broad recognition across the organization, providers were intentionally distributed throughout the categories, showcasing both physicians and advanced practice providers representing a diverse range of specialties and service lines.</w:t>
      </w:r>
    </w:p>
    <w:p>
      <w:r>
        <w:rPr>
          <w:sz w:val="22"/>
        </w:rPr>
        <w:t>The following patient comments provide direct insight into the experiences that continue to shape WVU Medicine Camden Clark's reputation and demonstrate the meaningful impact providers have on the patients and communities they serve.</w:t>
      </w:r>
    </w:p>
    <w:p>
      <w:r>
        <w:rPr>
          <w:b/>
          <w:color w:val="EAA000"/>
          <w:sz w:val="32"/>
        </w:rPr>
        <w:t>D1. Compassion</w:t>
      </w:r>
    </w:p>
    <w:p>
      <w:r>
        <w:rPr>
          <w:sz w:val="22"/>
        </w:rPr>
        <w:t>Compassion remains one of the most frequently cited themes throughout patient feedback and serves as a cornerstone of the patient experience at WVU Medicine Camden Clark. Patients consistently recognize providers who listen attentively, demonstrate empathy, make them feel valued, and take the time to understand their concerns. The following providers exemplified compassionate care during May through their commitment to creating meaningful patient connections and fostering trust throughout the care journey.</w:t>
      </w:r>
    </w:p>
    <w:p>
      <w:r>
        <w:rPr>
          <w:sz w:val="22"/>
        </w:rPr>
        <w:t>Pamela Parker, FNP-BC — Primary Care</w:t>
      </w:r>
    </w:p>
    <w:p>
      <w:r>
        <w:rPr>
          <w:sz w:val="22"/>
        </w:rPr>
        <w:t>Pamela Parker received repeated praise from patients for her ability to listen carefully, provide individualized attention, and create an environment where patients feel genuinely cared for. Patient feedback consistently reflects appreciation for her willingness to spend meaningful time addressing concerns and ensuring patients feel heard throughout their visit.</w:t>
      </w:r>
    </w:p>
    <w:p>
      <w:r>
        <w:rPr>
          <w:sz w:val="22"/>
        </w:rPr>
        <w:t>"Pam is the best! She listens, takes her time, and truly cares about her patients!"</w:t>
      </w:r>
    </w:p>
    <w:p>
      <w:r>
        <w:rPr>
          <w:sz w:val="22"/>
        </w:rPr>
        <w:t>— Ashley Lively</w:t>
      </w:r>
    </w:p>
    <w:p>
      <w:r>
        <w:rPr>
          <w:sz w:val="22"/>
        </w:rPr>
        <w:t>Lindsey Toler, FNP-C, APRN — Primary Care</w:t>
      </w:r>
    </w:p>
    <w:p>
      <w:r>
        <w:rPr>
          <w:sz w:val="22"/>
        </w:rPr>
        <w:t>Patients consistently described Lindsey Toler as caring, attentive, and supportive. Reviews frequently referenced her ability to listen without rushing appointments and her commitment to ensuring patient concerns are fully addressed. Her patient-centered approach continues to foster strong patient trust and satisfaction.</w:t>
      </w:r>
    </w:p>
    <w:p>
      <w:r>
        <w:rPr>
          <w:sz w:val="22"/>
        </w:rPr>
        <w:t>"Lindsey Toler-FNP-C is one of the best family medical providers in the MOV. She listens and truly cares. I never feel rushed and she goes above and beyond to ensure that all your concerns are met."</w:t>
      </w:r>
    </w:p>
    <w:p>
      <w:r>
        <w:rPr>
          <w:sz w:val="22"/>
        </w:rPr>
        <w:t>— Gloria Husk</w:t>
      </w:r>
    </w:p>
    <w:p>
      <w:r>
        <w:rPr>
          <w:sz w:val="22"/>
        </w:rPr>
        <w:t>Amanda Holman, FNP-C — Primary Care</w:t>
      </w:r>
    </w:p>
    <w:p>
      <w:r>
        <w:rPr>
          <w:sz w:val="22"/>
        </w:rPr>
        <w:t>Amanda Holman received strong recognition from patients who valued her genuine and compassionate approach to care. Feedback frequently highlighted her ability to create a comfortable environment where patients feel respected and understood, even when discussing sensitive concerns.</w:t>
      </w:r>
    </w:p>
    <w:p>
      <w:r>
        <w:rPr>
          <w:sz w:val="22"/>
        </w:rPr>
        <w:t>"Amanda Holman is awesome! I am lucky to now say she is my new Primary Care provider! So sweet, so genuine, and listens to all concerns without making her patient feel silly!"</w:t>
      </w:r>
    </w:p>
    <w:p>
      <w:r>
        <w:rPr>
          <w:sz w:val="22"/>
        </w:rPr>
        <w:t>— Sydney Kopshina</w:t>
      </w:r>
    </w:p>
    <w:p>
      <w:r>
        <w:rPr>
          <w:sz w:val="22"/>
        </w:rPr>
        <w:t>Victoria Spurr, NP — Primary Care</w:t>
      </w:r>
    </w:p>
    <w:p>
      <w:r>
        <w:rPr>
          <w:sz w:val="22"/>
        </w:rPr>
        <w:t>Patients repeatedly described Victoria Spurr as attentive, reassuring, and compassionate. Reviews highlighted her ability to listen carefully while providing comfort and confidence throughout the patient experience. Her approach reflects a strong commitment to supporting both the clinical and emotional needs of patients.</w:t>
      </w:r>
    </w:p>
    <w:p>
      <w:r>
        <w:rPr>
          <w:sz w:val="22"/>
        </w:rPr>
        <w:t>"Victoria was very attentive and listened to all my complaints. She gave me peace of mind. She is such a sweet person and would be a wonderful NP for anyone."</w:t>
      </w:r>
    </w:p>
    <w:p>
      <w:r>
        <w:rPr>
          <w:sz w:val="22"/>
        </w:rPr>
        <w:t>— Ashley Flynn</w:t>
      </w:r>
    </w:p>
    <w:p>
      <w:r>
        <w:rPr>
          <w:sz w:val="22"/>
        </w:rPr>
        <w:t>Ashlee Baldwin, FNP-C — Family Medicine</w:t>
      </w:r>
    </w:p>
    <w:p>
      <w:r>
        <w:rPr>
          <w:sz w:val="22"/>
        </w:rPr>
        <w:t>Ashlee Baldwin earned recognition for her caring demeanor, thoroughness, and commitment to patient-centered care. Patients frequently referenced feeling valued and respected during visits, highlighting her ability to combine clinical expertise with genuine compassion.</w:t>
      </w:r>
    </w:p>
    <w:p>
      <w:r>
        <w:rPr>
          <w:sz w:val="22"/>
        </w:rPr>
        <w:t>"Ashlee is caring, polite, and knowledgeable. She was very thorough and a good listener."</w:t>
      </w:r>
    </w:p>
    <w:p>
      <w:r>
        <w:rPr>
          <w:sz w:val="22"/>
        </w:rPr>
        <w:t>— Sheryl McNemar Marshall</w:t>
      </w:r>
    </w:p>
    <w:p>
      <w:r>
        <w:rPr>
          <w:sz w:val="22"/>
        </w:rPr>
        <w:t>Compassion Summary</w:t>
      </w:r>
    </w:p>
    <w:p>
      <w:r>
        <w:rPr>
          <w:sz w:val="22"/>
        </w:rPr>
        <w:t>Patient feedback throughout May demonstrates that compassion remains a defining characteristic of the care experience across WVU Medicine Camden Clark. Patients consistently recognized providers who took time to listen, demonstrated empathy, and fostered trusting relationships. These qualities continue to strengthen patient loyalty, satisfaction, and confidence in the organization's commitment to delivering exceptional care.</w:t>
      </w:r>
    </w:p>
    <w:p>
      <w:r>
        <w:rPr>
          <w:b/>
          <w:color w:val="EAA000"/>
          <w:sz w:val="32"/>
        </w:rPr>
        <w:t>D2. Communication</w:t>
      </w:r>
    </w:p>
    <w:p>
      <w:r>
        <w:rPr>
          <w:sz w:val="22"/>
        </w:rPr>
        <w:t>Effective communication is fundamental to delivering an exceptional patient experience. Throughout May, patients consistently recognized providers who took the time to explain diagnoses, treatment options, procedures, and next steps in a clear and understandable manner. The following providers were repeatedly praised for their ability to educate, inform, and empower patients, helping individuals feel confident and engaged in their healthcare decisions.</w:t>
      </w:r>
    </w:p>
    <w:p>
      <w:r>
        <w:rPr>
          <w:sz w:val="22"/>
        </w:rPr>
        <w:t>Andrew Patterson, FNP-BC — Gastroenterology</w:t>
      </w:r>
    </w:p>
    <w:p>
      <w:r>
        <w:rPr>
          <w:sz w:val="22"/>
        </w:rPr>
        <w:t>Andrew Patterson received strong recognition from patients for his willingness to answer questions, explain treatment recommendations, and ensure patients fully understood their care plans. Feedback consistently reflected appreciation for his patience and ability to create a comfortable environment for discussion.</w:t>
      </w:r>
    </w:p>
    <w:p>
      <w:r>
        <w:rPr>
          <w:sz w:val="22"/>
        </w:rPr>
        <w:t>"Very pleased with my visit—Dr. Patterson was very patient and took time to answer all my questions."</w:t>
      </w:r>
    </w:p>
    <w:p>
      <w:r>
        <w:rPr>
          <w:sz w:val="22"/>
        </w:rPr>
        <w:t>— Mary Rollins</w:t>
      </w:r>
    </w:p>
    <w:p>
      <w:r>
        <w:rPr>
          <w:sz w:val="22"/>
        </w:rPr>
        <w:t>Jessica Wooten, DNP, FNP-BC — Primary Care</w:t>
      </w:r>
    </w:p>
    <w:p>
      <w:r>
        <w:rPr>
          <w:sz w:val="22"/>
        </w:rPr>
        <w:t>Patients frequently highlighted Jessica Wooten's ability to listen carefully and provide guidance in a way that was both informative and reassuring. Her communication style helped patients feel comfortable discussing concerns while maintaining confidence in their treatment plans.</w:t>
      </w:r>
    </w:p>
    <w:p>
      <w:r>
        <w:rPr>
          <w:sz w:val="22"/>
        </w:rPr>
        <w:t>"She ALWAYS listens to my issue(s) and guides me through."</w:t>
      </w:r>
    </w:p>
    <w:p>
      <w:r>
        <w:rPr>
          <w:sz w:val="22"/>
        </w:rPr>
        <w:t>— Linda Jones</w:t>
      </w:r>
    </w:p>
    <w:p>
      <w:r>
        <w:rPr>
          <w:sz w:val="22"/>
        </w:rPr>
        <w:t>Shawna Alloway, PA-C — Orthopedics</w:t>
      </w:r>
    </w:p>
    <w:p>
      <w:r>
        <w:rPr>
          <w:sz w:val="22"/>
        </w:rPr>
        <w:t>Shawna Alloway earned praise for her ability to clearly explain procedures, treatment plans, and expectations. Patients consistently referenced her professionalism and willingness to ensure they understood every step of the process.</w:t>
      </w:r>
    </w:p>
    <w:p>
      <w:r>
        <w:rPr>
          <w:sz w:val="22"/>
        </w:rPr>
        <w:t>"Shawna was very professional and explained each step of the process and answered all of my questions."</w:t>
      </w:r>
    </w:p>
    <w:p>
      <w:r>
        <w:rPr>
          <w:sz w:val="22"/>
        </w:rPr>
        <w:t>— Dan C.</w:t>
      </w:r>
    </w:p>
    <w:p>
      <w:r>
        <w:rPr>
          <w:sz w:val="22"/>
        </w:rPr>
        <w:t>Robert Waskey, FNP-BC — Urology</w:t>
      </w:r>
    </w:p>
    <w:p>
      <w:r>
        <w:rPr>
          <w:sz w:val="22"/>
        </w:rPr>
        <w:t>Robert Waskey's patient feedback repeatedly highlighted his exceptional communication skills and commitment to involving patients in their healthcare decisions. Patients appreciated his ability to explain complex medical information in a clear and understandable manner.</w:t>
      </w:r>
    </w:p>
    <w:p>
      <w:r>
        <w:rPr>
          <w:sz w:val="22"/>
        </w:rPr>
        <w:t>"Rob is VERY KNOWLEDGABLE, takes time to EXPLAIN ANY MATTERS OF CARE and encourages the PATIENT TO MAKE DECISIONS in their care."</w:t>
      </w:r>
    </w:p>
    <w:p>
      <w:r>
        <w:rPr>
          <w:sz w:val="22"/>
        </w:rPr>
        <w:t>— Todd Ullom</w:t>
      </w:r>
    </w:p>
    <w:p>
      <w:r>
        <w:rPr>
          <w:sz w:val="22"/>
        </w:rPr>
        <w:t>Jennifer Leavitt, DO — Primary Care</w:t>
      </w:r>
    </w:p>
    <w:p>
      <w:r>
        <w:rPr>
          <w:sz w:val="22"/>
        </w:rPr>
        <w:t>Patients consistently described Dr. Leavitt as approachable, patient, and effective at communicating healthcare concerns. Her ability to explain diagnoses and treatment recommendations in a thoughtful manner continues to foster strong patient trust and satisfaction.</w:t>
      </w:r>
    </w:p>
    <w:p>
      <w:r>
        <w:rPr>
          <w:sz w:val="22"/>
        </w:rPr>
        <w:t>"I have been her patient for many years. She is very patient with me. Very good at diagnosing my problems."</w:t>
      </w:r>
    </w:p>
    <w:p>
      <w:r>
        <w:rPr>
          <w:sz w:val="22"/>
        </w:rPr>
        <w:t>— Mary Ward</w:t>
      </w:r>
    </w:p>
    <w:p>
      <w:r>
        <w:rPr>
          <w:sz w:val="22"/>
        </w:rPr>
        <w:t>Communication Summary</w:t>
      </w:r>
    </w:p>
    <w:p>
      <w:r>
        <w:rPr>
          <w:sz w:val="22"/>
        </w:rPr>
        <w:t>Patient feedback throughout May reinforced the importance of clear, compassionate communication in the healthcare experience. Patients consistently expressed appreciation for providers who took time to answer questions, explain treatment options, and ensure they understood the next steps in their care journey. These providers exemplify WVU Medicine Camden Clark's commitment to fostering informed, confident, and engaged patients through meaningful communication.</w:t>
      </w:r>
    </w:p>
    <w:p>
      <w:r>
        <w:rPr>
          <w:b/>
          <w:color w:val="EAA000"/>
          <w:sz w:val="32"/>
        </w:rPr>
        <w:t>D3. Commitment</w:t>
      </w:r>
    </w:p>
    <w:p>
      <w:r>
        <w:rPr>
          <w:sz w:val="22"/>
        </w:rPr>
        <w:t>Commitment is demonstrated through a provider's willingness to go beyond the immediate clinical encounter to ensure patients receive the care, support, and follow-through they need. Throughout May, patients repeatedly recognized providers who invested additional time, demonstrated persistence in addressing concerns, remained accessible, and built lasting relationships through consistent, dependable care. The following providers exemplified WVU Medicine Camden Clark's commitment to delivering patient-centered healthcare experiences that extend beyond a single visit.</w:t>
      </w:r>
    </w:p>
    <w:p>
      <w:r>
        <w:rPr>
          <w:sz w:val="22"/>
        </w:rPr>
        <w:t>Richard "Scott" Criser, FNP-BC, APRN — Otolaryngology (ENT)</w:t>
      </w:r>
    </w:p>
    <w:p>
      <w:r>
        <w:rPr>
          <w:sz w:val="22"/>
        </w:rPr>
        <w:t>Scott Criser's patient feedback reflects a commitment to delivering attentive specialty care while helping patients feel heard and supported throughout their treatment journey. His inclusion is particularly noteworthy as ENT continues to rebuild and strengthen its patient experience reputation. Patients consistently recognized his attentiveness, professionalism, and willingness to invest time in addressing concerns.</w:t>
      </w:r>
    </w:p>
    <w:p>
      <w:r>
        <w:rPr>
          <w:sz w:val="22"/>
        </w:rPr>
        <w:t>"Scott took the time to listen to my concerns and explain everything thoroughly. I never felt rushed and felt confident moving forward with treatment."</w:t>
      </w:r>
    </w:p>
    <w:p>
      <w:r>
        <w:rPr>
          <w:sz w:val="22"/>
        </w:rPr>
        <w:t>— Patient Review</w:t>
      </w:r>
    </w:p>
    <w:p>
      <w:r>
        <w:rPr>
          <w:sz w:val="22"/>
        </w:rPr>
        <w:t>Ryan Hostutler, MD — Pain Management</w:t>
      </w:r>
    </w:p>
    <w:p>
      <w:r>
        <w:rPr>
          <w:sz w:val="22"/>
        </w:rPr>
        <w:t>Patients frequently praised Dr. Hostutler for his dedication to ensuring they understood their treatment options and remained comfortable throughout the care process. His commitment to patient education and follow-up helps create confidence and trust, particularly within a specialty where long-term relationships are often critical to successful outcomes.</w:t>
      </w:r>
    </w:p>
    <w:p>
      <w:r>
        <w:rPr>
          <w:sz w:val="22"/>
        </w:rPr>
        <w:t>"He explained the injection procedures and what I would experience during and afterwards."</w:t>
      </w:r>
    </w:p>
    <w:p>
      <w:r>
        <w:rPr>
          <w:sz w:val="22"/>
        </w:rPr>
        <w:t>— Randall Wolfe</w:t>
      </w:r>
    </w:p>
    <w:p>
      <w:r>
        <w:rPr>
          <w:sz w:val="22"/>
        </w:rPr>
        <w:t>Candina McCullough, MD — Women's Health</w:t>
      </w:r>
    </w:p>
    <w:p>
      <w:r>
        <w:rPr>
          <w:sz w:val="22"/>
        </w:rPr>
        <w:t>Dr. McCullough received strong patient recognition for her dedication to addressing concerns, answering questions, and creating an environment where patients felt supported throughout their care experience. Feedback consistently reflected appreciation for her willingness to invest time and attention in ensuring patients felt informed and valued.</w:t>
      </w:r>
    </w:p>
    <w:p>
      <w:r>
        <w:rPr>
          <w:sz w:val="22"/>
        </w:rPr>
        <w:t>"Dr. McCullough is committed to delivering exceptional healthcare. She took the time to answer all of my questions and made me feel completely comfortable."</w:t>
      </w:r>
    </w:p>
    <w:p>
      <w:r>
        <w:rPr>
          <w:sz w:val="22"/>
        </w:rPr>
        <w:t>— Terra Riffe</w:t>
      </w:r>
    </w:p>
    <w:p>
      <w:r>
        <w:rPr>
          <w:sz w:val="22"/>
        </w:rPr>
        <w:t>Donald Hebb, DPM — Podiatry</w:t>
      </w:r>
    </w:p>
    <w:p>
      <w:r>
        <w:rPr>
          <w:sz w:val="22"/>
        </w:rPr>
        <w:t>Dr. Hebb's patient feedback frequently highlighted his willingness to listen carefully, understand patient concerns, and remain engaged in helping patients achieve positive outcomes. Patients consistently recognized his attentiveness and dedication to providing individualized care experiences.</w:t>
      </w:r>
    </w:p>
    <w:p>
      <w:r>
        <w:rPr>
          <w:sz w:val="22"/>
        </w:rPr>
        <w:t>"The doctor and the staff took the time to listen to me and actually acted like they cared!"</w:t>
      </w:r>
    </w:p>
    <w:p>
      <w:r>
        <w:rPr>
          <w:sz w:val="22"/>
        </w:rPr>
        <w:t>— Susan Kent</w:t>
      </w:r>
    </w:p>
    <w:p>
      <w:r>
        <w:rPr>
          <w:sz w:val="22"/>
        </w:rPr>
        <w:t>Leigh Milam-Meeks, MD — Primary Care</w:t>
      </w:r>
    </w:p>
    <w:p>
      <w:r>
        <w:rPr>
          <w:sz w:val="22"/>
        </w:rPr>
        <w:t>Patients consistently described Dr. Milam-Meeks as accessible, responsive, and committed to meeting patient needs. Feedback frequently referenced the practice's ability to accommodate urgent concerns and provide timely access to care, reinforcing a strong commitment to patient service and continuity of care.</w:t>
      </w:r>
    </w:p>
    <w:p>
      <w:r>
        <w:rPr>
          <w:sz w:val="22"/>
        </w:rPr>
        <w:t>"They make room for an appointment that day. Always fast &amp; all of the staff is the sweetest!"</w:t>
      </w:r>
    </w:p>
    <w:p>
      <w:r>
        <w:rPr>
          <w:sz w:val="22"/>
        </w:rPr>
        <w:t>— Janel Salmons</w:t>
      </w:r>
    </w:p>
    <w:p>
      <w:r>
        <w:rPr>
          <w:sz w:val="22"/>
        </w:rPr>
        <w:t>Commitment Summary</w:t>
      </w:r>
    </w:p>
    <w:p>
      <w:r>
        <w:rPr>
          <w:sz w:val="22"/>
        </w:rPr>
        <w:t>Patient feedback throughout May demonstrates that commitment remains a defining characteristic of the WVU Medicine Camden Clark patient experience. Patients consistently recognized providers who took additional time to listen, remained accessible when needs arose, and demonstrated a genuine dedication to helping patients achieve positive health outcomes. These providers exemplify the organization's commitment to building trust, fostering long-term relationships, and ensuring patients feel supported throughout every stage of their healthcareD4. Competence</w:t>
      </w:r>
    </w:p>
    <w:p>
      <w:r>
        <w:rPr>
          <w:sz w:val="22"/>
        </w:rPr>
        <w:t>Competence is reflected in a provider's ability to inspire confidence through clinical expertise, sound judgment, effective treatment planning, and positive patient outcomes. Throughout May, patients consistently recognized providers whose knowledge, professionalism, and technical skill helped them feel confident in the care they received. The following providers exemplified WVU Medicine Camden Clark's commitment to clinical excellence and high-quality patient care.</w:t>
      </w:r>
    </w:p>
    <w:p>
      <w:r>
        <w:rPr>
          <w:sz w:val="22"/>
        </w:rPr>
        <w:t>Megan Fluharty, PA-C — Dermatology</w:t>
      </w:r>
    </w:p>
    <w:p>
      <w:r>
        <w:rPr>
          <w:sz w:val="22"/>
        </w:rPr>
        <w:t>Megan Fluharty earned significant recognition from patients for her clinical knowledge, thorough evaluations, and ability to educate patients about treatment options and preventative care. As May's highest-volume provider, she consistently demonstrated both technical expertise and patient-centered care.</w:t>
      </w:r>
    </w:p>
    <w:p>
      <w:r>
        <w:rPr>
          <w:sz w:val="22"/>
        </w:rPr>
        <w:t>"Megan Fluharty did a great job with my exam, removed a spot, and advised me of prevention methods and what to look for in the future."</w:t>
      </w:r>
    </w:p>
    <w:p>
      <w:r>
        <w:rPr>
          <w:sz w:val="22"/>
        </w:rPr>
        <w:t>— Mary W.</w:t>
      </w:r>
    </w:p>
    <w:p>
      <w:r>
        <w:rPr>
          <w:sz w:val="22"/>
        </w:rPr>
        <w:t>Kristin Silinski, DPM — Podiatry</w:t>
      </w:r>
    </w:p>
    <w:p>
      <w:r>
        <w:rPr>
          <w:sz w:val="22"/>
        </w:rPr>
        <w:t>Patients frequently highlighted Dr. Silinski's surgical expertise, professionalism, and ability to deliver positive outcomes. Feedback consistently reflected confidence in her recommendations and appreciation for the quality of care received throughout treatment.</w:t>
      </w:r>
    </w:p>
    <w:p>
      <w:r>
        <w:rPr>
          <w:sz w:val="22"/>
        </w:rPr>
        <w:t>"I am extremely happy with the results of my surgery."</w:t>
      </w:r>
    </w:p>
    <w:p>
      <w:r>
        <w:rPr>
          <w:sz w:val="22"/>
        </w:rPr>
        <w:t>— Candi Beegle</w:t>
      </w:r>
    </w:p>
    <w:p>
      <w:r>
        <w:rPr>
          <w:sz w:val="22"/>
        </w:rPr>
        <w:t>Luay Mrad, MD — Pain Management</w:t>
      </w:r>
    </w:p>
    <w:p>
      <w:r>
        <w:rPr>
          <w:sz w:val="22"/>
        </w:rPr>
        <w:t>Dr. Mrad received strong patient recognition for his professionalism, clinical expertise, and ability to develop effective treatment plans. Patients consistently expressed confidence in his care and appreciation for his thorough approach to managing complex pain conditions.</w:t>
      </w:r>
    </w:p>
    <w:p>
      <w:r>
        <w:rPr>
          <w:sz w:val="22"/>
        </w:rPr>
        <w:t>"Dr. Mrad and his staff were very professional and caring. They were well informed and answered all of my questions."</w:t>
      </w:r>
    </w:p>
    <w:p>
      <w:r>
        <w:rPr>
          <w:sz w:val="22"/>
        </w:rPr>
        <w:t>— Patient Review</w:t>
      </w:r>
    </w:p>
    <w:p>
      <w:r>
        <w:rPr>
          <w:sz w:val="22"/>
        </w:rPr>
        <w:t>Neeharika Muddana, MD — Nephrology</w:t>
      </w:r>
    </w:p>
    <w:p>
      <w:r>
        <w:rPr>
          <w:sz w:val="22"/>
        </w:rPr>
        <w:t>Patients consistently described Dr. Muddana as highly knowledgeable and deeply invested in their health outcomes. Feedback frequently highlighted both her clinical expertise and her proactive involvement in helping patients navigate complex medical concerns.</w:t>
      </w:r>
    </w:p>
    <w:p>
      <w:r>
        <w:rPr>
          <w:sz w:val="22"/>
        </w:rPr>
        <w:t>"Dr. Muddana is an exceptional physician. She's not only very knowledgeable, but she has personally called me regarding my health issues."</w:t>
      </w:r>
    </w:p>
    <w:p>
      <w:r>
        <w:rPr>
          <w:sz w:val="22"/>
        </w:rPr>
        <w:t>— Twila Roach</w:t>
      </w:r>
    </w:p>
    <w:p>
      <w:r>
        <w:rPr>
          <w:sz w:val="22"/>
        </w:rPr>
        <w:t>Bairava Kuppuswamy, MD — Internal Medicine</w:t>
      </w:r>
    </w:p>
    <w:p>
      <w:r>
        <w:rPr>
          <w:sz w:val="22"/>
        </w:rPr>
        <w:t>Dr. Kuppuswamy's patient feedback consistently reflected confidence in his medical knowledge, diagnostic abilities, and comprehensive approach to care. Patients frequently cited his professionalism, attentiveness, and commitment to delivering effective treatment recommendations.</w:t>
      </w:r>
    </w:p>
    <w:p>
      <w:r>
        <w:rPr>
          <w:sz w:val="22"/>
        </w:rPr>
        <w:t>"Dr. Kuppuswamy provides excellent care and treatment. He truly listens to my concerns and addresses them thoroughly."</w:t>
      </w:r>
    </w:p>
    <w:p>
      <w:r>
        <w:rPr>
          <w:sz w:val="22"/>
        </w:rPr>
        <w:t>— Janice Whitehair</w:t>
      </w:r>
    </w:p>
    <w:p>
      <w:r>
        <w:rPr>
          <w:sz w:val="22"/>
        </w:rPr>
        <w:t>Competence Summary</w:t>
      </w:r>
    </w:p>
    <w:p>
      <w:r>
        <w:rPr>
          <w:sz w:val="22"/>
        </w:rPr>
        <w:t>Patient feedback throughout May demonstrates that clinical excellence remains a defining characteristic of the WVU Medicine Camden Clark patient experience. Patients consistently recognized providers who combined medical expertise with professionalism, thoughtful treatment planning, and strong communication. These providers exemplify the organization's commitment to delivering high-quality, evidence-based care while fostering patient confidence and trust in the healthcare experience.</w:t>
      </w:r>
    </w:p>
    <w:p>
      <w:r>
        <w:rPr>
          <w:sz w:val="22"/>
        </w:rPr>
        <w:t>journey.</w:t>
      </w:r>
    </w:p>
    <w:p>
      <w:pPr>
        <w:jc w:val="left"/>
      </w:pPr>
      <w:r>
        <w:rPr>
          <w:b/>
          <w:color w:val="002855"/>
          <w:sz w:val="40"/>
        </w:rPr>
        <w:t>E. Opportunities for Growth</w:t>
      </w:r>
    </w:p>
    <w:p>
      <w:r>
        <w:rPr>
          <w:sz w:val="22"/>
        </w:rPr>
        <w:t>While May 2026 demonstrated exceptional patient satisfaction, strong review volume, and broad provider engagement, the reporting period also highlighted several opportunities to further strengthen WVU Medicine Camden Clark's reputation management efforts. The following opportunities are not indicative of systemic concerns, but rather areas where continued focus may amplify existing successes and support long-term growth.</w:t>
      </w:r>
    </w:p>
    <w:p>
      <w:r>
        <w:rPr>
          <w:sz w:val="22"/>
        </w:rPr>
        <w:t>Expanding Provider Participation Across Additional Service Lines</w:t>
      </w:r>
    </w:p>
    <w:p>
      <w:r>
        <w:rPr>
          <w:sz w:val="22"/>
        </w:rPr>
        <w:t>May's strongest results were driven by broad participation across multiple specialties; however, review activity remains concentrated among a subset of highly engaged providers. Continued expansion of review generation efforts across additional physicians and advanced practice providers would create a more comprehensive representation of patient experience throughout the organization.</w:t>
      </w:r>
    </w:p>
    <w:p>
      <w:r>
        <w:rPr>
          <w:sz w:val="22"/>
        </w:rPr>
        <w:t>Increasing participation among providers with lower review volume may help strengthen online visibility, improve patient confidence during provider selection, and create greater reputation equity across service lines. As review participation expands, leadership will gain a more complete understanding of patient sentiment throughout the organization.</w:t>
      </w:r>
    </w:p>
    <w:p>
      <w:r>
        <w:rPr>
          <w:sz w:val="22"/>
        </w:rPr>
        <w:t>Continuing Clinic-Level Reputation Growth</w:t>
      </w:r>
    </w:p>
    <w:p>
      <w:r>
        <w:rPr>
          <w:sz w:val="22"/>
        </w:rPr>
        <w:t>Several locations demonstrated significant positive momentum during May, most notably Mid-Ohio Valley Medical Group, which experienced substantial improvement in both review volume and overall reputation performance. Continued focus on clinic-level review generation presents an opportunity to further strengthen public perception and improve location visibility across key search platforms.</w:t>
      </w:r>
    </w:p>
    <w:p>
      <w:r>
        <w:rPr>
          <w:sz w:val="22"/>
        </w:rPr>
        <w:t>Because many patients begin their healthcare journey by searching for locations rather than individual providers, maintaining strong clinic-level profiles remains an important component of patient acquisition and retention strategies.</w:t>
      </w:r>
    </w:p>
    <w:p>
      <w:r>
        <w:rPr>
          <w:sz w:val="22"/>
        </w:rPr>
        <w:t>Sustaining Momentum Within High-Performing Service Lines</w:t>
      </w:r>
    </w:p>
    <w:p>
      <w:r>
        <w:rPr>
          <w:sz w:val="22"/>
        </w:rPr>
        <w:t>Multiple service lines—including Primary Care, Dermatology, Orthopedics, Gastroenterology, Podiatry, and Women's Health—demonstrated exceptional patient satisfaction throughout May. Continued support of these high-performing specialties presents an opportunity to sustain review volume growth while reinforcing the positive patient experiences already occurring throughout the organization.</w:t>
      </w:r>
    </w:p>
    <w:p>
      <w:r>
        <w:rPr>
          <w:sz w:val="22"/>
        </w:rPr>
        <w:t>Recognizing and sharing best practices from these successful service lines may also help support reputation growth across additional departments.</w:t>
      </w:r>
    </w:p>
    <w:p>
      <w:r>
        <w:rPr>
          <w:sz w:val="22"/>
        </w:rPr>
        <w:t>Monitoring Access, Scheduling, and Follow-Up Trends</w:t>
      </w:r>
    </w:p>
    <w:p>
      <w:r>
        <w:rPr>
          <w:sz w:val="22"/>
        </w:rPr>
        <w:t>Although the overwhelming majority of patient feedback remained positive, occasional comments referenced appointment scheduling, access to care, and follow-up communication. While these observations did not emerge as widespread concerns, they represent important operational touchpoints that can influence overall patient perception.</w:t>
      </w:r>
    </w:p>
    <w:p>
      <w:r>
        <w:rPr>
          <w:sz w:val="22"/>
        </w:rPr>
        <w:t>Continued monitoring of these themes will allow leadership to identify emerging trends early and proactively address opportunities for improvement before they become recurring concerns.</w:t>
      </w:r>
    </w:p>
    <w:p>
      <w:r>
        <w:rPr>
          <w:sz w:val="22"/>
        </w:rPr>
        <w:t>Leveraging Emerging Reputation Success Stories</w:t>
      </w:r>
    </w:p>
    <w:p>
      <w:r>
        <w:rPr>
          <w:sz w:val="22"/>
        </w:rPr>
        <w:t>May highlighted several emerging provider and location success stories that demonstrate the value of sustained patient engagement efforts. Newer or growing profiles—including providers such as Halee Bowie, Scott Criser, and other developing service lines—present opportunities to continue building positive online reputations while expanding patient awareness.</w:t>
      </w:r>
    </w:p>
    <w:p>
      <w:r>
        <w:rPr>
          <w:sz w:val="22"/>
        </w:rPr>
        <w:t>Similarly, locations demonstrating meaningful improvement in both review volume and satisfaction scores provide valuable examples of how reputation growth can occur through consistent patient engagement and review generation practices.</w:t>
      </w:r>
    </w:p>
    <w:p>
      <w:r>
        <w:rPr>
          <w:sz w:val="22"/>
        </w:rPr>
        <w:t>Maintaining Review Growth Without Sacrificing Quality</w:t>
      </w:r>
    </w:p>
    <w:p>
      <w:r>
        <w:rPr>
          <w:sz w:val="22"/>
        </w:rPr>
        <w:t>Perhaps the most important opportunity moving forward is sustaining elevated review volume while preserving the exceptional patient satisfaction scores observed during May. The organization successfully generated 962 reviews while maintaining a 4.91★ monthly rating, demonstrating that growth and quality can occur simultaneously.</w:t>
      </w:r>
    </w:p>
    <w:p>
      <w:r>
        <w:rPr>
          <w:sz w:val="22"/>
        </w:rPr>
        <w:t>Continued emphasis on authentic patient engagement, service excellence, and consistent review generation practices will be essential to maintaining this balance and supporting long-term reputation growth.</w:t>
      </w:r>
    </w:p>
    <w:p>
      <w:pPr>
        <w:jc w:val="left"/>
      </w:pPr>
      <w:r>
        <w:rPr>
          <w:b/>
          <w:color w:val="002855"/>
          <w:sz w:val="40"/>
        </w:rPr>
        <w:t>F. Overall Summary</w:t>
      </w:r>
    </w:p>
    <w:p>
      <w:r>
        <w:rPr>
          <w:sz w:val="22"/>
        </w:rPr>
        <w:t>May 2026 represented one of the strongest patient experience and reputation management performance periods observed in recent reporting cycles for WVU Medicine Camden Clark. The organization generated 962 public reviews while maintaining an exceptional 4.91★ monthly rating, demonstrating that substantial growth in patient engagement occurred without compromising the quality of the patient experience. These results increased the organization's cumulative online review footprint to 9,686 public reviews with an overall 4.71★ rating, further strengthening digital visibility and public perception throughout the Mid-Ohio Valley.</w:t>
      </w:r>
    </w:p>
    <w:p>
      <w:r>
        <w:rPr>
          <w:sz w:val="22"/>
        </w:rPr>
        <w:t>Provider performance remained exceptionally strong throughout the reporting period. Dermatology, Primary Care, Podiatry, Internal Medicine, Orthopedics, Urology, Neurosurgery, Women's Health, and numerous additional specialties were represented among the month's highest-performing providers. Megan Fluharty, PA-C emerged as the highest-volume provider during May, while multiple Primary Care providers generated meaningful review activity and maintained outstanding patient satisfaction scores. The broad distribution of positive feedback across multiple service lines demonstrates that patient experience excellence is occurring throughout the organization rather than within isolated departments or provider groups.</w:t>
      </w:r>
    </w:p>
    <w:p>
      <w:r>
        <w:rPr>
          <w:sz w:val="22"/>
        </w:rPr>
        <w:t>Location performance further reinforced this trend. Mid-Ohio Valley Medical Group emerged as the month's most significant reputation growth story, generating the highest review volume among all locations while demonstrating substantial improvement in its long-term reputation profile. Orthopedics Parkersburg, Camden Clark Gastroenterology, WVU Medicine Camden Clark Urology, and multiple Women's Health locations also demonstrated strong review volume and consistently high patient satisfaction. These results reflect meaningful engagement across a diverse range of care settings and specialties.</w:t>
      </w:r>
    </w:p>
    <w:p>
      <w:r>
        <w:rPr>
          <w:sz w:val="22"/>
        </w:rPr>
        <w:t>Patient comments throughout May consistently aligned with WVU Medicine Camden Clark's Four C's Standards of Behavior. Compassion, Communication, Commitment, and Competence emerged repeatedly across reviews, regardless of specialty or location. Patients frequently highlighted providers who listened attentively, communicated clearly, demonstrated genuine concern for their well-being, and inspired confidence through clinical expertise. These recurring themes suggest that the organization's commitment to patient-centered care continues to resonate with patients and positively influence their healthcare experiences.</w:t>
      </w:r>
    </w:p>
    <w:p>
      <w:r>
        <w:rPr>
          <w:sz w:val="22"/>
        </w:rPr>
        <w:t>Perhaps the most significant takeaway from May is that review growth and patient satisfaction improved simultaneously. As review participation expanded, patient ratings remained exceptionally strong, indicating that increased visibility is accurately reflecting positive patient experiences rather than exposing systemic concerns. This combination of high engagement and high satisfaction positions WVU Medicine Camden Clark favorably within an increasingly competitive healthcare environment where online reputation continues to play an important role in patient acquisition, provider selection, and community trust.</w:t>
      </w:r>
    </w:p>
    <w:p>
      <w:r>
        <w:rPr>
          <w:sz w:val="22"/>
        </w:rPr>
        <w:t>Looking ahead, the organization is well positioned to build upon the momentum established during May. Continued expansion of provider participation, sustained focus on clinic-level reputation management, and ongoing reinforcement of the Four C's Standards of Behavior will support future growth while preserving the exceptional patient experiences reflected throughout this reporting period. Collectively, May's results demonstrate meaningful progress in both patient engagement and reputation management and provide a strong foundation for continued success throughout 2026.</w:t>
      </w:r>
    </w:p>
    <w:p>
      <w:pPr>
        <w:jc w:val="left"/>
      </w:pPr>
      <w:r>
        <w:rPr>
          <w:b/>
          <w:color w:val="002855"/>
          <w:sz w:val="40"/>
        </w:rPr>
        <w:t>G. Strategic Recommendations &amp; Next Steps</w:t>
      </w:r>
    </w:p>
    <w:p>
      <w:r>
        <w:rPr>
          <w:sz w:val="22"/>
        </w:rPr>
        <w:t>The May 2026 reporting period demonstrated exceptional patient engagement, strong provider participation, and sustained patient satisfaction across multiple specialties and locations. The following recommendations are intended to build upon these successes while supporting continued growth in reputation performance, patient acquisition, and community trust.</w:t>
      </w:r>
    </w:p>
    <w:p>
      <w:r>
        <w:rPr>
          <w:sz w:val="22"/>
        </w:rPr>
        <w:t>1. Expand Provider Participation Across Additional Service Lines</w:t>
      </w:r>
    </w:p>
    <w:p>
      <w:r>
        <w:rPr>
          <w:sz w:val="22"/>
        </w:rPr>
        <w:t>Recommendation</w:t>
      </w:r>
    </w:p>
    <w:p>
      <w:r>
        <w:rPr>
          <w:sz w:val="22"/>
        </w:rPr>
        <w:t>Continue increasing review participation among providers who currently generate lower review volume while maintaining strong patient satisfaction outcomes.</w:t>
      </w:r>
    </w:p>
    <w:p>
      <w:r>
        <w:rPr>
          <w:sz w:val="22"/>
        </w:rPr>
        <w:t>Strategic Significance</w:t>
      </w:r>
    </w:p>
    <w:p>
      <w:r>
        <w:rPr>
          <w:sz w:val="22"/>
        </w:rPr>
        <w:t>May's strongest results were driven by a relatively small group of highly engaged providers. Expanding participation across additional physicians and advanced practice providers will create a more representative view of patient experience throughout the organization while strengthening provider visibility across key specialties.</w:t>
      </w:r>
    </w:p>
    <w:p>
      <w:r>
        <w:rPr>
          <w:sz w:val="22"/>
        </w:rPr>
        <w:t>Expected Impact</w:t>
      </w:r>
    </w:p>
    <w:p>
      <w:r>
        <w:rPr>
          <w:sz w:val="22"/>
        </w:rPr>
        <w:t>Broader participation will improve provider discoverability, increase patient confidence during provider selection, and create greater reputation equity across service lines while supporting long-term review growth.</w:t>
      </w:r>
    </w:p>
    <w:p>
      <w:r>
        <w:rPr>
          <w:sz w:val="22"/>
        </w:rPr>
        <w:t>2. Continue Strengthening Clinic-Level Reputation Profiles</w:t>
      </w:r>
    </w:p>
    <w:p>
      <w:r>
        <w:rPr>
          <w:sz w:val="22"/>
        </w:rPr>
        <w:t>Recommendation</w:t>
      </w:r>
    </w:p>
    <w:p>
      <w:r>
        <w:rPr>
          <w:sz w:val="22"/>
        </w:rPr>
        <w:t>Maintain emphasis on clinic-level review generation and reputation management initiatives across high-traffic patient access points.</w:t>
      </w:r>
    </w:p>
    <w:p>
      <w:r>
        <w:rPr>
          <w:sz w:val="22"/>
        </w:rPr>
        <w:t>Strategic Significance</w:t>
      </w:r>
    </w:p>
    <w:p>
      <w:r>
        <w:rPr>
          <w:sz w:val="22"/>
        </w:rPr>
        <w:t>Many patients begin their healthcare journey by searching for clinics and locations rather than individual providers. Strong clinic profiles influence patient acquisition, first impressions, and overall brand perception.</w:t>
      </w:r>
    </w:p>
    <w:p>
      <w:r>
        <w:rPr>
          <w:sz w:val="22"/>
        </w:rPr>
        <w:t>May demonstrated the impact of these efforts through Mid-Ohio Valley Medical Group's significant reputation improvement and continued strong performance among Orthopedics, Gastroenterology, Urgent Care, and Women's Health locations.</w:t>
      </w:r>
    </w:p>
    <w:p>
      <w:r>
        <w:rPr>
          <w:sz w:val="22"/>
        </w:rPr>
        <w:t>Expected Impact</w:t>
      </w:r>
    </w:p>
    <w:p>
      <w:r>
        <w:rPr>
          <w:sz w:val="22"/>
        </w:rPr>
        <w:t>Improved clinic visibility, stronger search performance, increased patient trust, and enhanced market competitiveness.</w:t>
      </w:r>
    </w:p>
    <w:p>
      <w:r>
        <w:rPr>
          <w:sz w:val="22"/>
        </w:rPr>
        <w:t>3. Leverage High-Performing Providers as Patient Experience Champions</w:t>
      </w:r>
    </w:p>
    <w:p>
      <w:r>
        <w:rPr>
          <w:sz w:val="22"/>
        </w:rPr>
        <w:t>Recommendation</w:t>
      </w:r>
    </w:p>
    <w:p>
      <w:r>
        <w:rPr>
          <w:sz w:val="22"/>
        </w:rPr>
        <w:t>Identify providers consistently recognized for Compassion, Communication, Commitment, and Competence and utilize their patient experience success stories as internal best-practice examples.</w:t>
      </w:r>
    </w:p>
    <w:p>
      <w:r>
        <w:rPr>
          <w:sz w:val="22"/>
        </w:rPr>
        <w:t>Strategic Significance</w:t>
      </w:r>
    </w:p>
    <w:p>
      <w:r>
        <w:rPr>
          <w:sz w:val="22"/>
        </w:rPr>
        <w:t>Patient feedback throughout May demonstrated remarkable consistency in the behaviors patients value most. Providers recognized within the Four C's framework offer valuable examples of communication techniques, patient engagement strategies, and relationship-building behaviors that can be shared across the organization.</w:t>
      </w:r>
    </w:p>
    <w:p>
      <w:r>
        <w:rPr>
          <w:sz w:val="22"/>
        </w:rPr>
        <w:t>Expected Impact</w:t>
      </w:r>
    </w:p>
    <w:p>
      <w:r>
        <w:rPr>
          <w:sz w:val="22"/>
        </w:rPr>
        <w:t>Greater consistency in patient experience delivery, improved provider engagement, and reinforcement of the organization's patient-centered culture.</w:t>
      </w:r>
    </w:p>
    <w:p>
      <w:r>
        <w:rPr>
          <w:sz w:val="22"/>
        </w:rPr>
        <w:t>4. Continue Supporting High-Growth Service Lines</w:t>
      </w:r>
    </w:p>
    <w:p>
      <w:r>
        <w:rPr>
          <w:sz w:val="22"/>
        </w:rPr>
        <w:t>Recommendation</w:t>
      </w:r>
    </w:p>
    <w:p>
      <w:r>
        <w:rPr>
          <w:sz w:val="22"/>
        </w:rPr>
        <w:t>Maintain focus on service lines demonstrating strong review volume growth and sustained patient satisfaction.</w:t>
      </w:r>
    </w:p>
    <w:p>
      <w:r>
        <w:rPr>
          <w:sz w:val="22"/>
        </w:rPr>
        <w:t>Strategic Significance</w:t>
      </w:r>
    </w:p>
    <w:p>
      <w:r>
        <w:rPr>
          <w:sz w:val="22"/>
        </w:rPr>
        <w:t>Dermatology, Primary Care, Podiatry, Orthopedics, Gastroenterology, Women's Health, and Urology all demonstrated meaningful patient engagement throughout May. Continued support of these specialties presents an opportunity to sustain momentum while reinforcing positive patient experiences already occurring throughout the organization.</w:t>
      </w:r>
    </w:p>
    <w:p>
      <w:r>
        <w:rPr>
          <w:sz w:val="22"/>
        </w:rPr>
        <w:t>Expected Impact</w:t>
      </w:r>
    </w:p>
    <w:p>
      <w:r>
        <w:rPr>
          <w:sz w:val="22"/>
        </w:rPr>
        <w:t>Continued reputation growth, increased patient confidence, and stronger specialty-specific visibility within the community.</w:t>
      </w:r>
    </w:p>
    <w:p>
      <w:r>
        <w:rPr>
          <w:sz w:val="22"/>
        </w:rPr>
        <w:t>5. Monitor Operational Experience Themes</w:t>
      </w:r>
    </w:p>
    <w:p>
      <w:r>
        <w:rPr>
          <w:sz w:val="22"/>
        </w:rPr>
        <w:t>Recommendation</w:t>
      </w:r>
    </w:p>
    <w:p>
      <w:r>
        <w:rPr>
          <w:sz w:val="22"/>
        </w:rPr>
        <w:t>Continue monitoring patient feedback related to scheduling, access to care, and follow-up communication.</w:t>
      </w:r>
    </w:p>
    <w:p>
      <w:r>
        <w:rPr>
          <w:sz w:val="22"/>
        </w:rPr>
        <w:t>Strategic Significance</w:t>
      </w:r>
    </w:p>
    <w:p>
      <w:r>
        <w:rPr>
          <w:sz w:val="22"/>
        </w:rPr>
        <w:t>While May feedback remained overwhelmingly positive, operational touchpoints often have a disproportionate impact on patient perception. Early identification of emerging themes allows leadership to proactively address opportunities before they become recurring concerns.</w:t>
      </w:r>
    </w:p>
    <w:p>
      <w:r>
        <w:rPr>
          <w:sz w:val="22"/>
        </w:rPr>
        <w:t>Expected Impact</w:t>
      </w:r>
    </w:p>
    <w:p>
      <w:r>
        <w:rPr>
          <w:sz w:val="22"/>
        </w:rPr>
        <w:t>Improved patient access, enhanced satisfaction, reduced friction throughout the patient journey, and stronger long-term reputation performance.</w:t>
      </w:r>
    </w:p>
    <w:p>
      <w:r>
        <w:rPr>
          <w:sz w:val="22"/>
        </w:rPr>
        <w:t>6. Sustain Review Momentum While Preserving Quality</w:t>
      </w:r>
    </w:p>
    <w:p>
      <w:r>
        <w:rPr>
          <w:sz w:val="22"/>
        </w:rPr>
        <w:t>Recommendation</w:t>
      </w:r>
    </w:p>
    <w:p>
      <w:r>
        <w:rPr>
          <w:sz w:val="22"/>
        </w:rPr>
        <w:t>Continue current review generation efforts while maintaining focus on authentic patient experiences and service excellence.</w:t>
      </w:r>
    </w:p>
    <w:p>
      <w:r>
        <w:rPr>
          <w:sz w:val="22"/>
        </w:rPr>
        <w:t>Strategic Significance</w:t>
      </w:r>
    </w:p>
    <w:p>
      <w:r>
        <w:rPr>
          <w:sz w:val="22"/>
        </w:rPr>
        <w:t>May demonstrated that substantial review growth and exceptional patient satisfaction can occur simultaneously. The organization generated 962 reviews while maintaining a 4.91★ rating, providing strong evidence that increased visibility is accurately reflecting positive patient experiences.</w:t>
      </w:r>
    </w:p>
    <w:p>
      <w:r>
        <w:rPr>
          <w:sz w:val="22"/>
        </w:rPr>
        <w:t>Expected Impact</w:t>
      </w:r>
    </w:p>
    <w:p>
      <w:r>
        <w:rPr>
          <w:sz w:val="22"/>
        </w:rPr>
        <w:t>Sustained reputation growth, increased patient engagement, stronger market differentiation, and continued improvement in online visibility across major review platforms.</w:t>
      </w:r>
    </w:p>
    <w:p>
      <w:r>
        <w:rPr>
          <w:b/>
          <w:color w:val="EAA000"/>
          <w:sz w:val="28"/>
        </w:rPr>
        <w:t>Leadership Takeaway</w:t>
      </w:r>
    </w:p>
    <w:p>
      <w:r>
        <w:rPr>
          <w:sz w:val="22"/>
        </w:rPr>
        <w:t>May's results demonstrate that WVU Medicine Camden Clark's reputation management efforts are producing measurable outcomes. Strong review volume, exceptional patient satisfaction, broad provider participation, and meaningful location-level growth indicate that positive patient experiences are occurring throughout the organization and are being reflected in public patient feedback.</w:t>
      </w:r>
    </w:p>
    <w:p>
      <w:r>
        <w:rPr>
          <w:sz w:val="22"/>
        </w:rPr>
        <w:t>The most significant opportunity moving forward is not correcting deficiencies, but rather building upon existing success. By expanding participation, supporting high-performing service lines, strengthening clinic-level visibility, and continuing to reinforce the Four C's Standards of Behavior, WVU Medicine Camden Clark is well positioned to sustain momentum and further strengthen its reputation throughout the communities it serves.</w:t>
      </w:r>
    </w:p>
    <w:p>
      <w:pPr>
        <w:jc w:val="left"/>
      </w:pPr>
      <w:r>
        <w:rPr>
          <w:b/>
          <w:color w:val="002855"/>
          <w:sz w:val="40"/>
        </w:rPr>
        <w:t>F. Overall Summary</w:t>
      </w:r>
    </w:p>
    <w:p>
      <w:r>
        <w:rPr>
          <w:sz w:val="22"/>
        </w:rPr>
        <w:t>May 2026 represented one of the strongest patient experience and reputation management performance periods observed in recent reporting cycles for WVU Medicine Camden Clark. The organization generated 962 public reviews while maintaining an exceptional 4.91★ monthly rating, demonstrating that substantial growth in patient engagement occurred without compromising the quality of the patient experience. These results increased the organization's cumulative online review footprint to 9,686 public reviews with an overall 4.71★ rating, further strengthening digital visibility and public perception throughout the Mid-Ohio Valley.</w:t>
      </w:r>
    </w:p>
    <w:p>
      <w:r>
        <w:rPr>
          <w:sz w:val="22"/>
        </w:rPr>
        <w:t>Provider performance remained exceptionally strong throughout the reporting period. Dermatology, Primary Care, Podiatry, Internal Medicine, Orthopedics, Urology, Neurosurgery, Women's Health, and numerous additional specialties were represented among the month's highest-performing providers. Megan Fluharty, PA-C emerged as the highest-volume provider during May, while multiple Primary Care providers generated meaningful review activity and maintained outstanding patient satisfaction scores. The broad distribution of positive feedback across multiple service lines demonstrates that patient experience excellence is occurring throughout the organization rather than within isolated departments or provider groups.</w:t>
      </w:r>
    </w:p>
    <w:p>
      <w:r>
        <w:rPr>
          <w:sz w:val="22"/>
        </w:rPr>
        <w:t>Location performance further reinforced this trend. Mid-Ohio Valley Medical Group emerged as the month's most significant reputation growth story, generating the highest review volume among all locations while demonstrating substantial improvement in its long-term reputation profile. Orthopedics Parkersburg, Camden Clark Gastroenterology, WVU Medicine Camden Clark Urology, and multiple Women's Health locations also demonstrated strong review volume and consistently high patient satisfaction. These results reflect meaningful engagement across a diverse range of care settings and specialties.</w:t>
      </w:r>
    </w:p>
    <w:p>
      <w:r>
        <w:rPr>
          <w:sz w:val="22"/>
        </w:rPr>
        <w:t>Patient comments throughout May consistently aligned with WVU Medicine Camden Clark's Four C's Standards of Behavior. Compassion, Communication, Commitment, and Competence emerged repeatedly across reviews, regardless of specialty or location. Patients frequently highlighted providers who listened attentively, communicated clearly, demonstrated genuine concern for their well-being, and inspired confidence through clinical expertise. These recurring themes suggest that the organization's commitment to patient-centered care continues to resonate with patients and positively influence their healthcare experiences.</w:t>
      </w:r>
    </w:p>
    <w:p>
      <w:r>
        <w:rPr>
          <w:sz w:val="22"/>
        </w:rPr>
        <w:t>Perhaps the most significant takeaway from May is that review growth and patient satisfaction improved simultaneously. As review participation expanded, patient ratings remained exceptionally strong, indicating that increased visibility is accurately reflecting positive patient experiences rather than exposing systemic concerns. This combination of high engagement and high satisfaction positions WVU Medicine Camden Clark favorably within an increasingly competitive healthcare environment where online reputation continues to play an important role in patient acquisition, provider selection, and community trust.</w:t>
      </w:r>
    </w:p>
    <w:p>
      <w:r>
        <w:rPr>
          <w:sz w:val="22"/>
        </w:rPr>
        <w:t>Looking ahead, the organization is well positioned to build upon the momentum established during May. Continued expansion of provider participation, sustained focus on clinic-level reputation management, and ongoing reinforcement of the Four C's Standards of Behavior will support future growth while preserving the exceptional patient experiences reflected throughout this reporting period. Collectively, May's results demonstrate meaningful progress in both patient engagement and reputation management and provide a strong foundation for continued success throughout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