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29474" w14:textId="77777777" w:rsidR="00D41E16" w:rsidRDefault="00D41E16" w:rsidP="00D41E16">
      <w:pPr>
        <w:shd w:val="clear" w:color="auto" w:fill="FFFFFF"/>
        <w:spacing w:after="0" w:line="240" w:lineRule="auto"/>
        <w:rPr>
          <w:rFonts w:ascii="inherit" w:eastAsia="Times New Roman" w:hAnsi="inherit" w:cs="Arial"/>
          <w:b/>
          <w:bCs/>
          <w:color w:val="333333"/>
          <w:kern w:val="0"/>
          <w:sz w:val="24"/>
          <w:szCs w:val="24"/>
          <w14:ligatures w14:val="none"/>
        </w:rPr>
      </w:pPr>
      <w:r w:rsidRPr="00D41E16">
        <w:rPr>
          <w:rFonts w:ascii="inherit" w:eastAsia="Times New Roman" w:hAnsi="inherit" w:cs="Arial"/>
          <w:b/>
          <w:bCs/>
          <w:color w:val="333333"/>
          <w:kern w:val="0"/>
          <w:sz w:val="24"/>
          <w:szCs w:val="24"/>
          <w14:ligatures w14:val="none"/>
        </w:rPr>
        <w:t>Job Summary</w:t>
      </w:r>
    </w:p>
    <w:p w14:paraId="5B9B5F48" w14:textId="77777777" w:rsidR="00D41E16" w:rsidRPr="00D41E16" w:rsidRDefault="00D41E16" w:rsidP="00D41E16">
      <w:pPr>
        <w:shd w:val="clear" w:color="auto" w:fill="FFFFFF"/>
        <w:spacing w:after="0" w:line="240" w:lineRule="auto"/>
        <w:rPr>
          <w:rFonts w:ascii="inherit" w:eastAsia="Times New Roman" w:hAnsi="inherit" w:cs="Arial"/>
          <w:b/>
          <w:bCs/>
          <w:color w:val="333333"/>
          <w:kern w:val="0"/>
          <w:sz w:val="24"/>
          <w:szCs w:val="24"/>
          <w14:ligatures w14:val="none"/>
        </w:rPr>
      </w:pPr>
    </w:p>
    <w:p w14:paraId="72D5A80A" w14:textId="4243C488" w:rsidR="00D41E16" w:rsidRDefault="00D41E16" w:rsidP="00D41E16">
      <w:pPr>
        <w:shd w:val="clear" w:color="auto" w:fill="FFFFFF"/>
        <w:spacing w:after="0" w:line="240" w:lineRule="auto"/>
        <w:rPr>
          <w:rFonts w:ascii="Arial" w:eastAsia="Times New Roman" w:hAnsi="Arial" w:cs="Arial"/>
          <w:color w:val="333333"/>
          <w:kern w:val="0"/>
          <w:sz w:val="18"/>
          <w:szCs w:val="18"/>
          <w:bdr w:val="none" w:sz="0" w:space="0" w:color="auto" w:frame="1"/>
          <w14:ligatures w14:val="none"/>
        </w:rPr>
      </w:pPr>
      <w:r>
        <w:rPr>
          <w:rFonts w:ascii="Arial" w:eastAsia="Times New Roman" w:hAnsi="Arial" w:cs="Arial"/>
          <w:color w:val="333333"/>
          <w:kern w:val="0"/>
          <w:sz w:val="18"/>
          <w:szCs w:val="18"/>
          <w:bdr w:val="none" w:sz="0" w:space="0" w:color="auto" w:frame="1"/>
          <w14:ligatures w14:val="none"/>
        </w:rPr>
        <w:t xml:space="preserve">Seeking an experienced </w:t>
      </w:r>
      <w:r w:rsidRPr="00D41E16">
        <w:rPr>
          <w:rFonts w:ascii="Arial" w:eastAsia="Times New Roman" w:hAnsi="Arial" w:cs="Arial"/>
          <w:color w:val="333333"/>
          <w:kern w:val="0"/>
          <w:sz w:val="18"/>
          <w:szCs w:val="18"/>
          <w:bdr w:val="none" w:sz="0" w:space="0" w:color="auto" w:frame="1"/>
          <w14:ligatures w14:val="none"/>
        </w:rPr>
        <w:t>Executive</w:t>
      </w:r>
      <w:r>
        <w:rPr>
          <w:rFonts w:ascii="Arial" w:eastAsia="Times New Roman" w:hAnsi="Arial" w:cs="Arial"/>
          <w:color w:val="333333"/>
          <w:kern w:val="0"/>
          <w:sz w:val="18"/>
          <w:szCs w:val="18"/>
          <w:bdr w:val="none" w:sz="0" w:space="0" w:color="auto" w:frame="1"/>
          <w14:ligatures w14:val="none"/>
        </w:rPr>
        <w:t xml:space="preserve"> Assistant to assist the dean of a prestigious school of public health whose mission is </w:t>
      </w:r>
      <w:r w:rsidRPr="00D41E16">
        <w:rPr>
          <w:rFonts w:ascii="Arial" w:eastAsia="Times New Roman" w:hAnsi="Arial" w:cs="Arial"/>
          <w:color w:val="333333"/>
          <w:kern w:val="0"/>
          <w:sz w:val="18"/>
          <w:szCs w:val="18"/>
          <w:bdr w:val="none" w:sz="0" w:space="0" w:color="auto" w:frame="1"/>
          <w14:ligatures w14:val="none"/>
        </w:rPr>
        <w:t>to advance the public’s health through learning, discovery, and communication. The school produces knowledge through research, reproduces knowledge through higher education, and translates knowledge into evidence that can be communicated to the public, policymakers, and practitioners to advance the health of populations.</w:t>
      </w:r>
      <w:r>
        <w:rPr>
          <w:rFonts w:ascii="Arial" w:eastAsia="Times New Roman" w:hAnsi="Arial" w:cs="Arial"/>
          <w:color w:val="333333"/>
          <w:kern w:val="0"/>
          <w:sz w:val="18"/>
          <w:szCs w:val="18"/>
          <w:bdr w:val="none" w:sz="0" w:space="0" w:color="auto" w:frame="1"/>
          <w14:ligatures w14:val="none"/>
        </w:rPr>
        <w:t xml:space="preserve"> </w:t>
      </w:r>
      <w:r w:rsidRPr="00D41E16">
        <w:rPr>
          <w:rFonts w:ascii="Arial" w:eastAsia="Times New Roman" w:hAnsi="Arial" w:cs="Arial"/>
          <w:color w:val="333333"/>
          <w:kern w:val="0"/>
          <w:sz w:val="18"/>
          <w:szCs w:val="18"/>
          <w:bdr w:val="none" w:sz="0" w:space="0" w:color="auto" w:frame="1"/>
          <w14:ligatures w14:val="none"/>
        </w:rPr>
        <w:t xml:space="preserve">Being the direct support to the dean of the faculty and reporting to the director of administration, the successful candidate will be a collaborative, self-directed individual who demonstrates a solutions-oriented approach, anticipating and resolving problems with the utmost discretion and professionalism to ensure the dean's day-to-day affairs are conducted smoothly. </w:t>
      </w:r>
    </w:p>
    <w:p w14:paraId="38736AC4" w14:textId="77777777" w:rsidR="00D41E16" w:rsidRPr="00D41E16" w:rsidRDefault="00D41E16" w:rsidP="00D41E16">
      <w:pPr>
        <w:shd w:val="clear" w:color="auto" w:fill="FFFFFF"/>
        <w:spacing w:after="0" w:line="240" w:lineRule="auto"/>
        <w:rPr>
          <w:rFonts w:ascii="inherit" w:eastAsia="Times New Roman" w:hAnsi="inherit" w:cs="Arial"/>
          <w:b/>
          <w:bCs/>
          <w:color w:val="333333"/>
          <w:kern w:val="0"/>
          <w:sz w:val="24"/>
          <w:szCs w:val="24"/>
          <w14:ligatures w14:val="none"/>
        </w:rPr>
      </w:pPr>
    </w:p>
    <w:p w14:paraId="099C87C4" w14:textId="148C7038" w:rsidR="00D41E16" w:rsidRPr="00D41E16" w:rsidRDefault="00D41E16" w:rsidP="00D41E16">
      <w:p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inherit" w:eastAsia="Times New Roman" w:hAnsi="inherit" w:cs="Arial"/>
          <w:b/>
          <w:bCs/>
          <w:color w:val="333333"/>
          <w:kern w:val="0"/>
          <w:sz w:val="24"/>
          <w:szCs w:val="24"/>
          <w:bdr w:val="none" w:sz="0" w:space="0" w:color="auto" w:frame="1"/>
          <w14:ligatures w14:val="none"/>
        </w:rPr>
        <w:t>Duties and responsibilities</w:t>
      </w:r>
      <w:r w:rsidRPr="00D41E16">
        <w:rPr>
          <w:rFonts w:ascii="Arial" w:eastAsia="Times New Roman" w:hAnsi="Arial" w:cs="Arial"/>
          <w:color w:val="333333"/>
          <w:kern w:val="0"/>
          <w:sz w:val="18"/>
          <w:szCs w:val="18"/>
          <w:bdr w:val="none" w:sz="0" w:space="0" w:color="auto" w:frame="1"/>
          <w14:ligatures w14:val="none"/>
        </w:rPr>
        <w:t xml:space="preserve"> </w:t>
      </w:r>
    </w:p>
    <w:p w14:paraId="55110EB1" w14:textId="7968283A"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Administrative point of contact</w:t>
      </w:r>
      <w:r>
        <w:rPr>
          <w:rFonts w:ascii="Arial" w:eastAsia="Times New Roman" w:hAnsi="Arial" w:cs="Arial"/>
          <w:color w:val="333333"/>
          <w:kern w:val="0"/>
          <w:sz w:val="18"/>
          <w:szCs w:val="18"/>
          <w:bdr w:val="none" w:sz="0" w:space="0" w:color="auto" w:frame="1"/>
          <w14:ligatures w14:val="none"/>
        </w:rPr>
        <w:t xml:space="preserve"> </w:t>
      </w:r>
      <w:r w:rsidRPr="00D41E16">
        <w:rPr>
          <w:rFonts w:ascii="Arial" w:eastAsia="Times New Roman" w:hAnsi="Arial" w:cs="Arial"/>
          <w:color w:val="333333"/>
          <w:kern w:val="0"/>
          <w:sz w:val="18"/>
          <w:szCs w:val="18"/>
          <w:bdr w:val="none" w:sz="0" w:space="0" w:color="auto" w:frame="1"/>
          <w14:ligatures w14:val="none"/>
        </w:rPr>
        <w:t>to the dean</w:t>
      </w:r>
      <w:r>
        <w:rPr>
          <w:rFonts w:ascii="Arial" w:eastAsia="Times New Roman" w:hAnsi="Arial" w:cs="Arial"/>
          <w:color w:val="333333"/>
          <w:kern w:val="0"/>
          <w:sz w:val="18"/>
          <w:szCs w:val="18"/>
          <w:bdr w:val="none" w:sz="0" w:space="0" w:color="auto" w:frame="1"/>
          <w14:ligatures w14:val="none"/>
        </w:rPr>
        <w:t>,</w:t>
      </w:r>
      <w:r w:rsidRPr="00D41E16">
        <w:rPr>
          <w:rFonts w:ascii="Arial" w:eastAsia="Times New Roman" w:hAnsi="Arial" w:cs="Arial"/>
          <w:color w:val="333333"/>
          <w:kern w:val="0"/>
          <w:sz w:val="18"/>
          <w:szCs w:val="18"/>
          <w:bdr w:val="none" w:sz="0" w:space="0" w:color="auto" w:frame="1"/>
          <w14:ligatures w14:val="none"/>
        </w:rPr>
        <w:t xml:space="preserve"> manages calls and emails</w:t>
      </w:r>
      <w:r>
        <w:rPr>
          <w:rFonts w:ascii="Arial" w:eastAsia="Times New Roman" w:hAnsi="Arial" w:cs="Arial"/>
          <w:color w:val="333333"/>
          <w:kern w:val="0"/>
          <w:sz w:val="18"/>
          <w:szCs w:val="18"/>
          <w:bdr w:val="none" w:sz="0" w:space="0" w:color="auto" w:frame="1"/>
          <w14:ligatures w14:val="none"/>
        </w:rPr>
        <w:t>, (</w:t>
      </w:r>
      <w:r w:rsidRPr="00D41E16">
        <w:rPr>
          <w:rFonts w:ascii="Arial" w:eastAsia="Times New Roman" w:hAnsi="Arial" w:cs="Arial"/>
          <w:color w:val="333333"/>
          <w:kern w:val="0"/>
          <w:sz w:val="18"/>
          <w:szCs w:val="18"/>
          <w:bdr w:val="none" w:sz="0" w:space="0" w:color="auto" w:frame="1"/>
          <w14:ligatures w14:val="none"/>
        </w:rPr>
        <w:t>reviews, assesses, responds</w:t>
      </w:r>
      <w:r>
        <w:rPr>
          <w:rFonts w:ascii="Arial" w:eastAsia="Times New Roman" w:hAnsi="Arial" w:cs="Arial"/>
          <w:color w:val="333333"/>
          <w:kern w:val="0"/>
          <w:sz w:val="18"/>
          <w:szCs w:val="18"/>
          <w:bdr w:val="none" w:sz="0" w:space="0" w:color="auto" w:frame="1"/>
          <w14:ligatures w14:val="none"/>
        </w:rPr>
        <w:t>)</w:t>
      </w:r>
      <w:r w:rsidRPr="00D41E16">
        <w:rPr>
          <w:rFonts w:ascii="Arial" w:eastAsia="Times New Roman" w:hAnsi="Arial" w:cs="Arial"/>
          <w:color w:val="333333"/>
          <w:kern w:val="0"/>
          <w:sz w:val="18"/>
          <w:szCs w:val="18"/>
          <w:bdr w:val="none" w:sz="0" w:space="0" w:color="auto" w:frame="1"/>
          <w14:ligatures w14:val="none"/>
        </w:rPr>
        <w:t xml:space="preserve">; fields walk-ins and creates a welcoming environment for all constituents; develops and maintains a general knowledge of the </w:t>
      </w:r>
      <w:r w:rsidR="00403CAD" w:rsidRPr="00D41E16">
        <w:rPr>
          <w:rFonts w:ascii="Arial" w:eastAsia="Times New Roman" w:hAnsi="Arial" w:cs="Arial"/>
          <w:color w:val="333333"/>
          <w:kern w:val="0"/>
          <w:sz w:val="18"/>
          <w:szCs w:val="18"/>
          <w:bdr w:val="none" w:sz="0" w:space="0" w:color="auto" w:frame="1"/>
          <w14:ligatures w14:val="none"/>
        </w:rPr>
        <w:t>school</w:t>
      </w:r>
      <w:r w:rsidRPr="00D41E16">
        <w:rPr>
          <w:rFonts w:ascii="Arial" w:eastAsia="Times New Roman" w:hAnsi="Arial" w:cs="Arial"/>
          <w:color w:val="333333"/>
          <w:kern w:val="0"/>
          <w:sz w:val="18"/>
          <w:szCs w:val="18"/>
          <w:bdr w:val="none" w:sz="0" w:space="0" w:color="auto" w:frame="1"/>
          <w14:ligatures w14:val="none"/>
        </w:rPr>
        <w:t>.</w:t>
      </w:r>
    </w:p>
    <w:p w14:paraId="0A6D87C0" w14:textId="0686A72C"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Schedule management: proactively handles the day-to-day activities of the dean and the dean's calendar (including maintaining and analyzing metrics/data on how dean uses their time), resolves scheduling conflicts and regularly communicating updates to relevant stakeholders; facilitates agenda-setting including gathering briefing materials, bios, and other prep materials.</w:t>
      </w:r>
    </w:p>
    <w:p w14:paraId="26FD965C" w14:textId="19FBEAD0"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Travel management arranges domestic/international flights, hotels, ground transportation, visas, itineraries, and other logistical planning.</w:t>
      </w:r>
    </w:p>
    <w:p w14:paraId="697E1771" w14:textId="3940EB1F"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Drafts, edits, and proofs brief correspondence and helps maintain archival records.</w:t>
      </w:r>
    </w:p>
    <w:p w14:paraId="255649F5" w14:textId="5097C640"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Assists reconciling dean's expenses and reimbursements.</w:t>
      </w:r>
    </w:p>
    <w:p w14:paraId="7A5FF1CD" w14:textId="213984B7"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Anticipates the needs of the dean and acts proactively, strategically, and in symmetry with the DO </w:t>
      </w:r>
      <w:r w:rsidR="00403CAD" w:rsidRPr="00D41E16">
        <w:rPr>
          <w:rFonts w:ascii="Arial" w:eastAsia="Times New Roman" w:hAnsi="Arial" w:cs="Arial"/>
          <w:color w:val="333333"/>
          <w:kern w:val="0"/>
          <w:sz w:val="18"/>
          <w:szCs w:val="18"/>
          <w:bdr w:val="none" w:sz="0" w:space="0" w:color="auto" w:frame="1"/>
          <w14:ligatures w14:val="none"/>
        </w:rPr>
        <w:t>staff.</w:t>
      </w:r>
    </w:p>
    <w:p w14:paraId="4DCC2F59" w14:textId="661A0C04"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Works with the Director of Administration to organize and implement administrative systems and procedures to promote efficiency gains; maximizes the use of available technology and applications.</w:t>
      </w:r>
    </w:p>
    <w:p w14:paraId="2D413623" w14:textId="0984404F" w:rsidR="00D41E16" w:rsidRPr="00D41E16"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Reconciles the dean's expenses/corporate card.</w:t>
      </w:r>
    </w:p>
    <w:p w14:paraId="39C69729" w14:textId="0C1DC1F6" w:rsidR="00D41E16" w:rsidRPr="00403CAD" w:rsidRDefault="00D41E16" w:rsidP="00D41E16">
      <w:pPr>
        <w:numPr>
          <w:ilvl w:val="0"/>
          <w:numId w:val="1"/>
        </w:num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This position's responsibilities also include varied projects and tasks arising out of </w:t>
      </w:r>
      <w:r>
        <w:rPr>
          <w:rFonts w:ascii="Arial" w:eastAsia="Times New Roman" w:hAnsi="Arial" w:cs="Arial"/>
          <w:color w:val="333333"/>
          <w:kern w:val="0"/>
          <w:sz w:val="18"/>
          <w:szCs w:val="18"/>
          <w:bdr w:val="none" w:sz="0" w:space="0" w:color="auto" w:frame="1"/>
          <w14:ligatures w14:val="none"/>
        </w:rPr>
        <w:t xml:space="preserve">unforeseen </w:t>
      </w:r>
      <w:r w:rsidR="00403CAD">
        <w:rPr>
          <w:rFonts w:ascii="Arial" w:eastAsia="Times New Roman" w:hAnsi="Arial" w:cs="Arial"/>
          <w:color w:val="333333"/>
          <w:kern w:val="0"/>
          <w:sz w:val="18"/>
          <w:szCs w:val="18"/>
          <w:bdr w:val="none" w:sz="0" w:space="0" w:color="auto" w:frame="1"/>
          <w14:ligatures w14:val="none"/>
        </w:rPr>
        <w:t>situations.</w:t>
      </w:r>
    </w:p>
    <w:p w14:paraId="3BD89561" w14:textId="77777777" w:rsidR="00403CAD" w:rsidRPr="00D41E16" w:rsidRDefault="00403CAD" w:rsidP="00403CAD">
      <w:pPr>
        <w:shd w:val="clear" w:color="auto" w:fill="FFFFFF"/>
        <w:spacing w:after="0" w:line="240" w:lineRule="auto"/>
        <w:ind w:left="720"/>
        <w:rPr>
          <w:rFonts w:ascii="inherit" w:eastAsia="Times New Roman" w:hAnsi="inherit" w:cs="Arial"/>
          <w:color w:val="333333"/>
          <w:kern w:val="0"/>
          <w:sz w:val="24"/>
          <w:szCs w:val="24"/>
          <w14:ligatures w14:val="none"/>
        </w:rPr>
      </w:pPr>
    </w:p>
    <w:p w14:paraId="12A1CD73" w14:textId="31EA5522" w:rsidR="00D41E16" w:rsidRPr="00D41E16" w:rsidRDefault="00D41E16" w:rsidP="00D41E16">
      <w:pPr>
        <w:shd w:val="clear" w:color="auto" w:fill="FFFFFF"/>
        <w:spacing w:after="0" w:line="240" w:lineRule="auto"/>
        <w:rPr>
          <w:rFonts w:ascii="Arial" w:eastAsia="Times New Roman" w:hAnsi="Arial"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A desire to bring order, initiative, and collaboration along with a sense of patience and good humor are essential.</w:t>
      </w:r>
      <w:r w:rsidRPr="00D41E16">
        <w:rPr>
          <w:rFonts w:ascii="Arial" w:eastAsia="Times New Roman" w:hAnsi="Arial" w:cs="Arial"/>
          <w:color w:val="333333"/>
          <w:kern w:val="0"/>
          <w:sz w:val="18"/>
          <w:szCs w:val="18"/>
          <w:bdr w:val="none" w:sz="0" w:space="0" w:color="auto" w:frame="1"/>
          <w14:ligatures w14:val="none"/>
        </w:rPr>
        <w:br/>
      </w:r>
    </w:p>
    <w:p w14:paraId="13EAF26D" w14:textId="74C7750C" w:rsidR="00D41E16" w:rsidRPr="00D41E16" w:rsidRDefault="00D41E16" w:rsidP="00D41E16">
      <w:pPr>
        <w:shd w:val="clear" w:color="auto" w:fill="FFFFFF"/>
        <w:spacing w:after="0" w:line="240" w:lineRule="auto"/>
        <w:rPr>
          <w:rFonts w:ascii="inherit" w:eastAsia="Times New Roman" w:hAnsi="inherit" w:cs="Arial"/>
          <w:b/>
          <w:bCs/>
          <w:color w:val="333333"/>
          <w:kern w:val="0"/>
          <w:sz w:val="24"/>
          <w:szCs w:val="24"/>
          <w14:ligatures w14:val="none"/>
        </w:rPr>
      </w:pPr>
      <w:r w:rsidRPr="00D41E16">
        <w:rPr>
          <w:rFonts w:ascii="inherit" w:eastAsia="Times New Roman" w:hAnsi="inherit" w:cs="Arial"/>
          <w:b/>
          <w:bCs/>
          <w:color w:val="333333"/>
          <w:kern w:val="0"/>
          <w:sz w:val="24"/>
          <w:szCs w:val="24"/>
          <w14:ligatures w14:val="none"/>
        </w:rPr>
        <w:t>Qualifications and Skill</w:t>
      </w:r>
      <w:r>
        <w:rPr>
          <w:rFonts w:ascii="inherit" w:eastAsia="Times New Roman" w:hAnsi="inherit" w:cs="Arial"/>
          <w:b/>
          <w:bCs/>
          <w:color w:val="333333"/>
          <w:kern w:val="0"/>
          <w:sz w:val="24"/>
          <w:szCs w:val="24"/>
          <w14:ligatures w14:val="none"/>
        </w:rPr>
        <w:t>s</w:t>
      </w:r>
    </w:p>
    <w:p w14:paraId="6CF0F098" w14:textId="22E23836" w:rsidR="00D41E16" w:rsidRPr="00D41E16" w:rsidRDefault="00D41E16" w:rsidP="00D41E16">
      <w:pPr>
        <w:shd w:val="clear" w:color="auto" w:fill="FFFFFF"/>
        <w:spacing w:after="0" w:line="240" w:lineRule="auto"/>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24"/>
          <w:szCs w:val="24"/>
          <w14:ligatures w14:val="none"/>
        </w:rPr>
        <w:t> </w:t>
      </w:r>
      <w:r w:rsidRPr="00D41E16">
        <w:rPr>
          <w:rFonts w:ascii="Arial" w:eastAsia="Times New Roman" w:hAnsi="Arial" w:cs="Arial"/>
          <w:color w:val="333333"/>
          <w:kern w:val="0"/>
          <w:sz w:val="18"/>
          <w:szCs w:val="18"/>
          <w:bdr w:val="none" w:sz="0" w:space="0" w:color="auto" w:frame="1"/>
          <w14:ligatures w14:val="none"/>
        </w:rPr>
        <w:t>Bachelor's degree strongly preferred.</w:t>
      </w:r>
    </w:p>
    <w:p w14:paraId="724AE7E8" w14:textId="3F93CFDD" w:rsidR="00D41E16" w:rsidRPr="00D41E16" w:rsidRDefault="00A13C6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Pr>
          <w:rFonts w:ascii="Arial" w:eastAsia="Times New Roman" w:hAnsi="Arial" w:cs="Arial"/>
          <w:color w:val="333333"/>
          <w:kern w:val="0"/>
          <w:sz w:val="18"/>
          <w:szCs w:val="18"/>
          <w:bdr w:val="none" w:sz="0" w:space="0" w:color="auto" w:frame="1"/>
          <w14:ligatures w14:val="none"/>
        </w:rPr>
        <w:t>Eight</w:t>
      </w:r>
      <w:r w:rsidR="00D41E16" w:rsidRPr="00D41E16">
        <w:rPr>
          <w:rFonts w:ascii="Arial" w:eastAsia="Times New Roman" w:hAnsi="Arial" w:cs="Arial"/>
          <w:color w:val="333333"/>
          <w:kern w:val="0"/>
          <w:sz w:val="18"/>
          <w:szCs w:val="18"/>
          <w:bdr w:val="none" w:sz="0" w:space="0" w:color="auto" w:frame="1"/>
          <w14:ligatures w14:val="none"/>
        </w:rPr>
        <w:t>(</w:t>
      </w:r>
      <w:r>
        <w:rPr>
          <w:rFonts w:ascii="Arial" w:eastAsia="Times New Roman" w:hAnsi="Arial" w:cs="Arial"/>
          <w:color w:val="333333"/>
          <w:kern w:val="0"/>
          <w:sz w:val="18"/>
          <w:szCs w:val="18"/>
          <w:bdr w:val="none" w:sz="0" w:space="0" w:color="auto" w:frame="1"/>
          <w14:ligatures w14:val="none"/>
        </w:rPr>
        <w:t>8</w:t>
      </w:r>
      <w:r w:rsidR="00D41E16" w:rsidRPr="00D41E16">
        <w:rPr>
          <w:rFonts w:ascii="Arial" w:eastAsia="Times New Roman" w:hAnsi="Arial" w:cs="Arial"/>
          <w:color w:val="333333"/>
          <w:kern w:val="0"/>
          <w:sz w:val="18"/>
          <w:szCs w:val="18"/>
          <w:bdr w:val="none" w:sz="0" w:space="0" w:color="auto" w:frame="1"/>
          <w14:ligatures w14:val="none"/>
        </w:rPr>
        <w:t>) plus years of progressively responsible administrative experience strongly preferred.</w:t>
      </w:r>
    </w:p>
    <w:p w14:paraId="3EAFB6AD" w14:textId="77777777" w:rsidR="00D41E16" w:rsidRPr="00D41E16" w:rsidRDefault="00D41E1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Experience with an academic environment.</w:t>
      </w:r>
      <w:r w:rsidRPr="00D41E16">
        <w:rPr>
          <w:rFonts w:ascii="Arial" w:eastAsia="Times New Roman" w:hAnsi="Arial" w:cs="Arial"/>
          <w:color w:val="333333"/>
          <w:kern w:val="0"/>
          <w:sz w:val="18"/>
          <w:szCs w:val="18"/>
          <w:bdr w:val="none" w:sz="0" w:space="0" w:color="auto" w:frame="1"/>
          <w14:ligatures w14:val="none"/>
        </w:rPr>
        <w:br/>
        <w:t>Familiarity with systems, policies, and procedures</w:t>
      </w:r>
      <w:r w:rsidRPr="00D41E16">
        <w:rPr>
          <w:rFonts w:ascii="Arial" w:eastAsia="Times New Roman" w:hAnsi="Arial" w:cs="Arial"/>
          <w:color w:val="333333"/>
          <w:kern w:val="0"/>
          <w:sz w:val="18"/>
          <w:szCs w:val="18"/>
          <w:bdr w:val="none" w:sz="0" w:space="0" w:color="auto" w:frame="1"/>
          <w14:ligatures w14:val="none"/>
        </w:rPr>
        <w:br/>
        <w:t>Advanced fluency with Microsoft Office Suite of programs and collaboration programs (e.g., Zoom, Teams, SharePoint), required. </w:t>
      </w:r>
    </w:p>
    <w:p w14:paraId="75FFED60" w14:textId="77777777" w:rsidR="00D41E16" w:rsidRPr="00D41E16" w:rsidRDefault="00D41E1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Proven task management and organizational skills</w:t>
      </w:r>
    </w:p>
    <w:p w14:paraId="7642769B" w14:textId="2C71AA62" w:rsidR="00D41E16" w:rsidRPr="00D41E16" w:rsidRDefault="00D41E1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Aptitude for learning new systems </w:t>
      </w:r>
      <w:r w:rsidR="00403CAD" w:rsidRPr="00D41E16">
        <w:rPr>
          <w:rFonts w:ascii="Arial" w:eastAsia="Times New Roman" w:hAnsi="Arial" w:cs="Arial"/>
          <w:color w:val="333333"/>
          <w:kern w:val="0"/>
          <w:sz w:val="18"/>
          <w:szCs w:val="18"/>
          <w:bdr w:val="none" w:sz="0" w:space="0" w:color="auto" w:frame="1"/>
          <w14:ligatures w14:val="none"/>
        </w:rPr>
        <w:t>quickly.</w:t>
      </w:r>
    </w:p>
    <w:p w14:paraId="6ECD0687" w14:textId="0109E695" w:rsidR="00D41E16" w:rsidRPr="00D41E16" w:rsidRDefault="00D41E1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Excellent written, </w:t>
      </w:r>
      <w:r w:rsidR="00403CAD" w:rsidRPr="00D41E16">
        <w:rPr>
          <w:rFonts w:ascii="Arial" w:eastAsia="Times New Roman" w:hAnsi="Arial" w:cs="Arial"/>
          <w:color w:val="333333"/>
          <w:kern w:val="0"/>
          <w:sz w:val="18"/>
          <w:szCs w:val="18"/>
          <w:bdr w:val="none" w:sz="0" w:space="0" w:color="auto" w:frame="1"/>
          <w14:ligatures w14:val="none"/>
        </w:rPr>
        <w:t>verbal,</w:t>
      </w:r>
      <w:r w:rsidRPr="00D41E16">
        <w:rPr>
          <w:rFonts w:ascii="Arial" w:eastAsia="Times New Roman" w:hAnsi="Arial" w:cs="Arial"/>
          <w:color w:val="333333"/>
          <w:kern w:val="0"/>
          <w:sz w:val="18"/>
          <w:szCs w:val="18"/>
          <w:bdr w:val="none" w:sz="0" w:space="0" w:color="auto" w:frame="1"/>
          <w14:ligatures w14:val="none"/>
        </w:rPr>
        <w:t xml:space="preserve"> and interpersonal communication skills</w:t>
      </w:r>
    </w:p>
    <w:p w14:paraId="4A804A60" w14:textId="1ADBBE26" w:rsidR="00D41E16" w:rsidRPr="00D41E16" w:rsidRDefault="00D41E1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Aptitude for preemptive, creative problem </w:t>
      </w:r>
      <w:r w:rsidR="00403CAD" w:rsidRPr="00D41E16">
        <w:rPr>
          <w:rFonts w:ascii="Arial" w:eastAsia="Times New Roman" w:hAnsi="Arial" w:cs="Arial"/>
          <w:color w:val="333333"/>
          <w:kern w:val="0"/>
          <w:sz w:val="18"/>
          <w:szCs w:val="18"/>
          <w:bdr w:val="none" w:sz="0" w:space="0" w:color="auto" w:frame="1"/>
          <w14:ligatures w14:val="none"/>
        </w:rPr>
        <w:t>solving.</w:t>
      </w:r>
    </w:p>
    <w:p w14:paraId="36B21CEB" w14:textId="08AEF892" w:rsidR="00D41E16" w:rsidRPr="00D41E16" w:rsidRDefault="00D41E1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Sound judgment, diplomacy, and professionalism handing competing demands in a fast-paced environment and handling sensitive/confidential </w:t>
      </w:r>
      <w:r w:rsidR="00403CAD" w:rsidRPr="00D41E16">
        <w:rPr>
          <w:rFonts w:ascii="Arial" w:eastAsia="Times New Roman" w:hAnsi="Arial" w:cs="Arial"/>
          <w:color w:val="333333"/>
          <w:kern w:val="0"/>
          <w:sz w:val="18"/>
          <w:szCs w:val="18"/>
          <w:bdr w:val="none" w:sz="0" w:space="0" w:color="auto" w:frame="1"/>
          <w14:ligatures w14:val="none"/>
        </w:rPr>
        <w:t>information.</w:t>
      </w:r>
    </w:p>
    <w:p w14:paraId="6A0C2741" w14:textId="788267B0" w:rsidR="00D41E16" w:rsidRPr="00D41E16" w:rsidRDefault="00D41E16" w:rsidP="00D41E16">
      <w:pPr>
        <w:numPr>
          <w:ilvl w:val="0"/>
          <w:numId w:val="3"/>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Proven customer service skills with </w:t>
      </w:r>
      <w:r w:rsidR="00403CAD" w:rsidRPr="00D41E16">
        <w:rPr>
          <w:rFonts w:ascii="Arial" w:eastAsia="Times New Roman" w:hAnsi="Arial" w:cs="Arial"/>
          <w:color w:val="333333"/>
          <w:kern w:val="0"/>
          <w:sz w:val="18"/>
          <w:szCs w:val="18"/>
          <w:bdr w:val="none" w:sz="0" w:space="0" w:color="auto" w:frame="1"/>
          <w14:ligatures w14:val="none"/>
        </w:rPr>
        <w:t>an</w:t>
      </w:r>
      <w:r w:rsidRPr="00D41E16">
        <w:rPr>
          <w:rFonts w:ascii="Arial" w:eastAsia="Times New Roman" w:hAnsi="Arial" w:cs="Arial"/>
          <w:color w:val="333333"/>
          <w:kern w:val="0"/>
          <w:sz w:val="18"/>
          <w:szCs w:val="18"/>
          <w:bdr w:val="none" w:sz="0" w:space="0" w:color="auto" w:frame="1"/>
          <w14:ligatures w14:val="none"/>
        </w:rPr>
        <w:t xml:space="preserve"> empathic, ready-to-adapt mindset   </w:t>
      </w:r>
      <w:r w:rsidRPr="00D41E16">
        <w:rPr>
          <w:rFonts w:ascii="inherit" w:eastAsia="Times New Roman" w:hAnsi="inherit" w:cs="Arial"/>
          <w:color w:val="333333"/>
          <w:kern w:val="0"/>
          <w:sz w:val="24"/>
          <w:szCs w:val="24"/>
          <w14:ligatures w14:val="none"/>
        </w:rPr>
        <w:br/>
        <w:t> </w:t>
      </w:r>
    </w:p>
    <w:p w14:paraId="6F4AD82E" w14:textId="77777777" w:rsidR="00D41E16" w:rsidRPr="00D41E16" w:rsidRDefault="00D41E16" w:rsidP="00D41E16">
      <w:pPr>
        <w:shd w:val="clear" w:color="auto" w:fill="FFFFFF"/>
        <w:spacing w:after="0" w:line="240" w:lineRule="auto"/>
        <w:rPr>
          <w:rFonts w:ascii="Arial" w:eastAsia="Times New Roman" w:hAnsi="Arial"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The following cultural competencies are also preferred:</w:t>
      </w:r>
    </w:p>
    <w:p w14:paraId="2554484F" w14:textId="503097A7" w:rsidR="00D41E16" w:rsidRPr="00D41E16" w:rsidRDefault="00D41E16" w:rsidP="00D41E16">
      <w:pPr>
        <w:numPr>
          <w:ilvl w:val="0"/>
          <w:numId w:val="4"/>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Awareness of and aptitude to </w:t>
      </w:r>
      <w:r w:rsidR="00403CAD" w:rsidRPr="00D41E16">
        <w:rPr>
          <w:rFonts w:ascii="Arial" w:eastAsia="Times New Roman" w:hAnsi="Arial" w:cs="Arial"/>
          <w:color w:val="333333"/>
          <w:kern w:val="0"/>
          <w:sz w:val="18"/>
          <w:szCs w:val="18"/>
          <w:bdr w:val="none" w:sz="0" w:space="0" w:color="auto" w:frame="1"/>
          <w14:ligatures w14:val="none"/>
        </w:rPr>
        <w:t>understand, respect, and adapt to cultural and identity-based differences within group environments appropriately and effectively.</w:t>
      </w:r>
    </w:p>
    <w:p w14:paraId="2D66D23F" w14:textId="0D9A5D17" w:rsidR="00D41E16" w:rsidRPr="00D41E16" w:rsidRDefault="00D41E16" w:rsidP="00D41E16">
      <w:pPr>
        <w:numPr>
          <w:ilvl w:val="0"/>
          <w:numId w:val="4"/>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Knowledge of and commitment to concepts and issues tied to social justice, diversity, equity, and </w:t>
      </w:r>
      <w:r w:rsidR="00403CAD" w:rsidRPr="00D41E16">
        <w:rPr>
          <w:rFonts w:ascii="Arial" w:eastAsia="Times New Roman" w:hAnsi="Arial" w:cs="Arial"/>
          <w:color w:val="333333"/>
          <w:kern w:val="0"/>
          <w:sz w:val="18"/>
          <w:szCs w:val="18"/>
          <w:bdr w:val="none" w:sz="0" w:space="0" w:color="auto" w:frame="1"/>
          <w14:ligatures w14:val="none"/>
        </w:rPr>
        <w:t>inclusion.</w:t>
      </w:r>
    </w:p>
    <w:p w14:paraId="5C9C82AB" w14:textId="607AAF7C" w:rsidR="00D41E16" w:rsidRPr="00D41E16" w:rsidRDefault="00D41E16" w:rsidP="00D41E16">
      <w:pPr>
        <w:numPr>
          <w:ilvl w:val="0"/>
          <w:numId w:val="4"/>
        </w:numPr>
        <w:shd w:val="clear" w:color="auto" w:fill="FFFFFF"/>
        <w:spacing w:after="0" w:line="240" w:lineRule="auto"/>
        <w:ind w:left="840"/>
        <w:rPr>
          <w:rFonts w:ascii="inherit" w:eastAsia="Times New Roman" w:hAnsi="inherit" w:cs="Arial"/>
          <w:color w:val="333333"/>
          <w:kern w:val="0"/>
          <w:sz w:val="24"/>
          <w:szCs w:val="24"/>
          <w14:ligatures w14:val="none"/>
        </w:rPr>
      </w:pPr>
      <w:r w:rsidRPr="00D41E16">
        <w:rPr>
          <w:rFonts w:ascii="Arial" w:eastAsia="Times New Roman" w:hAnsi="Arial" w:cs="Arial"/>
          <w:color w:val="333333"/>
          <w:kern w:val="0"/>
          <w:sz w:val="18"/>
          <w:szCs w:val="18"/>
          <w:bdr w:val="none" w:sz="0" w:space="0" w:color="auto" w:frame="1"/>
          <w14:ligatures w14:val="none"/>
        </w:rPr>
        <w:t xml:space="preserve">Skills related to creating and supporting an environment that allows for inclusion, effective intercultural </w:t>
      </w:r>
      <w:r w:rsidR="00403CAD" w:rsidRPr="00D41E16">
        <w:rPr>
          <w:rFonts w:ascii="Arial" w:eastAsia="Times New Roman" w:hAnsi="Arial" w:cs="Arial"/>
          <w:color w:val="333333"/>
          <w:kern w:val="0"/>
          <w:sz w:val="18"/>
          <w:szCs w:val="18"/>
          <w:bdr w:val="none" w:sz="0" w:space="0" w:color="auto" w:frame="1"/>
          <w14:ligatures w14:val="none"/>
        </w:rPr>
        <w:t>engagement,</w:t>
      </w:r>
      <w:r w:rsidRPr="00D41E16">
        <w:rPr>
          <w:rFonts w:ascii="Arial" w:eastAsia="Times New Roman" w:hAnsi="Arial" w:cs="Arial"/>
          <w:color w:val="333333"/>
          <w:kern w:val="0"/>
          <w:sz w:val="18"/>
          <w:szCs w:val="18"/>
          <w:bdr w:val="none" w:sz="0" w:space="0" w:color="auto" w:frame="1"/>
          <w14:ligatures w14:val="none"/>
        </w:rPr>
        <w:t xml:space="preserve"> personal humility and </w:t>
      </w:r>
      <w:r w:rsidR="00403CAD" w:rsidRPr="00D41E16">
        <w:rPr>
          <w:rFonts w:ascii="Arial" w:eastAsia="Times New Roman" w:hAnsi="Arial" w:cs="Arial"/>
          <w:color w:val="333333"/>
          <w:kern w:val="0"/>
          <w:sz w:val="18"/>
          <w:szCs w:val="18"/>
          <w:bdr w:val="none" w:sz="0" w:space="0" w:color="auto" w:frame="1"/>
          <w14:ligatures w14:val="none"/>
        </w:rPr>
        <w:t>authenticity.</w:t>
      </w:r>
    </w:p>
    <w:p w14:paraId="5DC86F6B" w14:textId="77777777" w:rsidR="009E083E" w:rsidRDefault="009E083E"/>
    <w:sectPr w:rsidR="009E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8321B"/>
    <w:multiLevelType w:val="multilevel"/>
    <w:tmpl w:val="F4FA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A4B4A"/>
    <w:multiLevelType w:val="multilevel"/>
    <w:tmpl w:val="1BDE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F5254"/>
    <w:multiLevelType w:val="multilevel"/>
    <w:tmpl w:val="2B6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F1CDE"/>
    <w:multiLevelType w:val="multilevel"/>
    <w:tmpl w:val="6092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694279">
    <w:abstractNumId w:val="0"/>
  </w:num>
  <w:num w:numId="2" w16cid:durableId="1750882483">
    <w:abstractNumId w:val="1"/>
  </w:num>
  <w:num w:numId="3" w16cid:durableId="71120691">
    <w:abstractNumId w:val="2"/>
  </w:num>
  <w:num w:numId="4" w16cid:durableId="1925798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16"/>
    <w:rsid w:val="001E6479"/>
    <w:rsid w:val="00403CAD"/>
    <w:rsid w:val="009E083E"/>
    <w:rsid w:val="00A13C66"/>
    <w:rsid w:val="00D4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DBE0"/>
  <w15:chartTrackingRefBased/>
  <w15:docId w15:val="{D05EAE65-62B5-440F-9ECD-683EC39E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E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1E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1E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1E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1E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1E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1E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1E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1E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E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1E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1E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1E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1E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1E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1E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1E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1E16"/>
    <w:rPr>
      <w:rFonts w:eastAsiaTheme="majorEastAsia" w:cstheme="majorBidi"/>
      <w:color w:val="272727" w:themeColor="text1" w:themeTint="D8"/>
    </w:rPr>
  </w:style>
  <w:style w:type="paragraph" w:styleId="Title">
    <w:name w:val="Title"/>
    <w:basedOn w:val="Normal"/>
    <w:next w:val="Normal"/>
    <w:link w:val="TitleChar"/>
    <w:uiPriority w:val="10"/>
    <w:qFormat/>
    <w:rsid w:val="00D41E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E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1E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1E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1E16"/>
    <w:pPr>
      <w:spacing w:before="160"/>
      <w:jc w:val="center"/>
    </w:pPr>
    <w:rPr>
      <w:i/>
      <w:iCs/>
      <w:color w:val="404040" w:themeColor="text1" w:themeTint="BF"/>
    </w:rPr>
  </w:style>
  <w:style w:type="character" w:customStyle="1" w:styleId="QuoteChar">
    <w:name w:val="Quote Char"/>
    <w:basedOn w:val="DefaultParagraphFont"/>
    <w:link w:val="Quote"/>
    <w:uiPriority w:val="29"/>
    <w:rsid w:val="00D41E16"/>
    <w:rPr>
      <w:i/>
      <w:iCs/>
      <w:color w:val="404040" w:themeColor="text1" w:themeTint="BF"/>
    </w:rPr>
  </w:style>
  <w:style w:type="paragraph" w:styleId="ListParagraph">
    <w:name w:val="List Paragraph"/>
    <w:basedOn w:val="Normal"/>
    <w:uiPriority w:val="34"/>
    <w:qFormat/>
    <w:rsid w:val="00D41E16"/>
    <w:pPr>
      <w:ind w:left="720"/>
      <w:contextualSpacing/>
    </w:pPr>
  </w:style>
  <w:style w:type="character" w:styleId="IntenseEmphasis">
    <w:name w:val="Intense Emphasis"/>
    <w:basedOn w:val="DefaultParagraphFont"/>
    <w:uiPriority w:val="21"/>
    <w:qFormat/>
    <w:rsid w:val="00D41E16"/>
    <w:rPr>
      <w:i/>
      <w:iCs/>
      <w:color w:val="0F4761" w:themeColor="accent1" w:themeShade="BF"/>
    </w:rPr>
  </w:style>
  <w:style w:type="paragraph" w:styleId="IntenseQuote">
    <w:name w:val="Intense Quote"/>
    <w:basedOn w:val="Normal"/>
    <w:next w:val="Normal"/>
    <w:link w:val="IntenseQuoteChar"/>
    <w:uiPriority w:val="30"/>
    <w:qFormat/>
    <w:rsid w:val="00D41E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1E16"/>
    <w:rPr>
      <w:i/>
      <w:iCs/>
      <w:color w:val="0F4761" w:themeColor="accent1" w:themeShade="BF"/>
    </w:rPr>
  </w:style>
  <w:style w:type="character" w:styleId="IntenseReference">
    <w:name w:val="Intense Reference"/>
    <w:basedOn w:val="DefaultParagraphFont"/>
    <w:uiPriority w:val="32"/>
    <w:qFormat/>
    <w:rsid w:val="00D41E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286746">
      <w:bodyDiv w:val="1"/>
      <w:marLeft w:val="0"/>
      <w:marRight w:val="0"/>
      <w:marTop w:val="0"/>
      <w:marBottom w:val="0"/>
      <w:divBdr>
        <w:top w:val="none" w:sz="0" w:space="0" w:color="auto"/>
        <w:left w:val="none" w:sz="0" w:space="0" w:color="auto"/>
        <w:bottom w:val="none" w:sz="0" w:space="0" w:color="auto"/>
        <w:right w:val="none" w:sz="0" w:space="0" w:color="auto"/>
      </w:divBdr>
      <w:divsChild>
        <w:div w:id="1808088629">
          <w:marLeft w:val="0"/>
          <w:marRight w:val="0"/>
          <w:marTop w:val="0"/>
          <w:marBottom w:val="0"/>
          <w:divBdr>
            <w:top w:val="none" w:sz="0" w:space="0" w:color="auto"/>
            <w:left w:val="none" w:sz="0" w:space="0" w:color="auto"/>
            <w:bottom w:val="none" w:sz="0" w:space="0" w:color="auto"/>
            <w:right w:val="none" w:sz="0" w:space="0" w:color="auto"/>
          </w:divBdr>
        </w:div>
        <w:div w:id="679550726">
          <w:marLeft w:val="0"/>
          <w:marRight w:val="0"/>
          <w:marTop w:val="0"/>
          <w:marBottom w:val="0"/>
          <w:divBdr>
            <w:top w:val="none" w:sz="0" w:space="0" w:color="auto"/>
            <w:left w:val="none" w:sz="0" w:space="0" w:color="auto"/>
            <w:bottom w:val="none" w:sz="0" w:space="0" w:color="auto"/>
            <w:right w:val="none" w:sz="0" w:space="0" w:color="auto"/>
          </w:divBdr>
        </w:div>
        <w:div w:id="258606349">
          <w:marLeft w:val="0"/>
          <w:marRight w:val="0"/>
          <w:marTop w:val="0"/>
          <w:marBottom w:val="0"/>
          <w:divBdr>
            <w:top w:val="none" w:sz="0" w:space="0" w:color="auto"/>
            <w:left w:val="none" w:sz="0" w:space="0" w:color="auto"/>
            <w:bottom w:val="none" w:sz="0" w:space="0" w:color="auto"/>
            <w:right w:val="none" w:sz="0" w:space="0" w:color="auto"/>
          </w:divBdr>
        </w:div>
        <w:div w:id="1310549928">
          <w:marLeft w:val="0"/>
          <w:marRight w:val="0"/>
          <w:marTop w:val="0"/>
          <w:marBottom w:val="0"/>
          <w:divBdr>
            <w:top w:val="none" w:sz="0" w:space="0" w:color="auto"/>
            <w:left w:val="none" w:sz="0" w:space="0" w:color="auto"/>
            <w:bottom w:val="none" w:sz="0" w:space="0" w:color="auto"/>
            <w:right w:val="none" w:sz="0" w:space="0" w:color="auto"/>
          </w:divBdr>
          <w:divsChild>
            <w:div w:id="11610476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Smith</dc:creator>
  <cp:keywords/>
  <dc:description/>
  <cp:lastModifiedBy>Patty Smith</cp:lastModifiedBy>
  <cp:revision>3</cp:revision>
  <dcterms:created xsi:type="dcterms:W3CDTF">2024-04-06T15:02:00Z</dcterms:created>
  <dcterms:modified xsi:type="dcterms:W3CDTF">2024-05-06T19:11:00Z</dcterms:modified>
</cp:coreProperties>
</file>