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A5DEB" w14:textId="77777777" w:rsidR="003479C5" w:rsidRDefault="003479C5" w:rsidP="003479C5">
      <w:pPr>
        <w:jc w:val="center"/>
        <w:rPr>
          <w:rFonts w:cstheme="minorHAnsi"/>
          <w:sz w:val="28"/>
        </w:rPr>
      </w:pPr>
    </w:p>
    <w:p w14:paraId="0C6205AC" w14:textId="77777777" w:rsidR="003479C5" w:rsidRDefault="003479C5" w:rsidP="003479C5">
      <w:pPr>
        <w:jc w:val="center"/>
        <w:rPr>
          <w:rFonts w:cstheme="minorHAnsi"/>
          <w:sz w:val="28"/>
        </w:rPr>
      </w:pPr>
    </w:p>
    <w:p w14:paraId="2780505B" w14:textId="77777777" w:rsidR="003479C5" w:rsidRDefault="003479C5" w:rsidP="003479C5">
      <w:pPr>
        <w:jc w:val="center"/>
        <w:rPr>
          <w:rFonts w:cstheme="minorHAnsi"/>
          <w:sz w:val="28"/>
        </w:rPr>
      </w:pPr>
    </w:p>
    <w:p w14:paraId="009787BB" w14:textId="77777777" w:rsidR="003479C5" w:rsidRPr="009C6D57" w:rsidRDefault="003479C5" w:rsidP="003479C5">
      <w:pPr>
        <w:jc w:val="center"/>
        <w:rPr>
          <w:rFonts w:cstheme="minorHAnsi"/>
          <w:sz w:val="28"/>
        </w:rPr>
      </w:pPr>
      <w:bookmarkStart w:id="0" w:name="_Hlk500169078"/>
      <w:r w:rsidRPr="009C6D57">
        <w:rPr>
          <w:rFonts w:cstheme="minorHAnsi"/>
          <w:sz w:val="28"/>
        </w:rPr>
        <w:t xml:space="preserve">Policy Name: </w:t>
      </w:r>
      <w:r>
        <w:rPr>
          <w:rFonts w:cstheme="minorHAnsi"/>
          <w:b/>
          <w:sz w:val="28"/>
        </w:rPr>
        <w:t>Complaints</w:t>
      </w:r>
      <w:r w:rsidRPr="009C6D57">
        <w:rPr>
          <w:rFonts w:cstheme="minorHAnsi"/>
          <w:b/>
          <w:sz w:val="28"/>
        </w:rPr>
        <w:t xml:space="preserve"> Policy</w:t>
      </w:r>
      <w:r>
        <w:rPr>
          <w:rFonts w:cstheme="minorHAnsi"/>
          <w:b/>
          <w:sz w:val="28"/>
        </w:rPr>
        <w:t xml:space="preserve"> and Procedure</w:t>
      </w:r>
    </w:p>
    <w:p w14:paraId="503ECE26" w14:textId="77777777" w:rsidR="003479C5" w:rsidRPr="009C6D57" w:rsidRDefault="003479C5" w:rsidP="003479C5">
      <w:pPr>
        <w:jc w:val="center"/>
        <w:rPr>
          <w:rFonts w:cstheme="minorHAnsi"/>
          <w:sz w:val="28"/>
        </w:rPr>
      </w:pPr>
      <w:r w:rsidRPr="009C6D57">
        <w:rPr>
          <w:rFonts w:cstheme="minorHAnsi"/>
          <w:sz w:val="28"/>
        </w:rPr>
        <w:t>Policy Version: V</w:t>
      </w:r>
      <w:r>
        <w:rPr>
          <w:rFonts w:cstheme="minorHAnsi"/>
          <w:sz w:val="28"/>
        </w:rPr>
        <w:t>3</w:t>
      </w:r>
    </w:p>
    <w:p w14:paraId="14777102" w14:textId="77777777" w:rsidR="003479C5" w:rsidRPr="009C6D57" w:rsidRDefault="003479C5" w:rsidP="003479C5">
      <w:pPr>
        <w:jc w:val="center"/>
        <w:rPr>
          <w:rFonts w:cstheme="minorHAnsi"/>
          <w:sz w:val="28"/>
        </w:rPr>
      </w:pPr>
      <w:r w:rsidRPr="009C6D57">
        <w:rPr>
          <w:rFonts w:cstheme="minorHAnsi"/>
          <w:sz w:val="28"/>
        </w:rPr>
        <w:t xml:space="preserve">Effective Date: </w:t>
      </w:r>
      <w:r>
        <w:rPr>
          <w:rFonts w:cstheme="minorHAnsi"/>
          <w:sz w:val="28"/>
        </w:rPr>
        <w:t>01/12/2017</w:t>
      </w:r>
    </w:p>
    <w:p w14:paraId="45371991" w14:textId="77777777" w:rsidR="003479C5" w:rsidRPr="009C6D57" w:rsidRDefault="003479C5" w:rsidP="003479C5">
      <w:pPr>
        <w:jc w:val="center"/>
        <w:rPr>
          <w:rFonts w:cstheme="minorHAnsi"/>
          <w:sz w:val="28"/>
        </w:rPr>
      </w:pPr>
      <w:r w:rsidRPr="009C6D57">
        <w:rPr>
          <w:rFonts w:cstheme="minorHAnsi"/>
          <w:sz w:val="28"/>
        </w:rPr>
        <w:t xml:space="preserve">Review Date: </w:t>
      </w:r>
      <w:r>
        <w:rPr>
          <w:rFonts w:cstheme="minorHAnsi"/>
          <w:sz w:val="28"/>
        </w:rPr>
        <w:t>01/12/</w:t>
      </w:r>
      <w:r w:rsidRPr="009C6D57">
        <w:rPr>
          <w:rFonts w:cstheme="minorHAnsi"/>
          <w:sz w:val="28"/>
        </w:rPr>
        <w:t>2018</w:t>
      </w:r>
    </w:p>
    <w:p w14:paraId="6DDCA039" w14:textId="77777777" w:rsidR="003479C5" w:rsidRPr="001E7F99" w:rsidRDefault="003479C5" w:rsidP="003479C5">
      <w:pPr>
        <w:jc w:val="center"/>
        <w:rPr>
          <w:rFonts w:cstheme="minorHAnsi"/>
          <w:sz w:val="28"/>
          <w:szCs w:val="28"/>
        </w:rPr>
      </w:pPr>
      <w:r w:rsidRPr="009C6D57">
        <w:rPr>
          <w:rFonts w:cstheme="minorHAnsi"/>
          <w:sz w:val="28"/>
        </w:rPr>
        <w:t xml:space="preserve">Policy </w:t>
      </w:r>
      <w:r w:rsidRPr="001E7F99">
        <w:rPr>
          <w:rFonts w:cstheme="minorHAnsi"/>
          <w:sz w:val="28"/>
          <w:szCs w:val="28"/>
        </w:rPr>
        <w:t>Responsibility: Management</w:t>
      </w:r>
    </w:p>
    <w:p w14:paraId="43FB8EA9" w14:textId="77777777" w:rsidR="003479C5" w:rsidRDefault="003479C5" w:rsidP="003479C5">
      <w:pPr>
        <w:jc w:val="center"/>
        <w:rPr>
          <w:rFonts w:cstheme="minorHAnsi"/>
          <w:sz w:val="28"/>
        </w:rPr>
      </w:pPr>
      <w:r w:rsidRPr="001E7F99">
        <w:rPr>
          <w:rFonts w:cstheme="minorHAnsi"/>
          <w:sz w:val="28"/>
          <w:szCs w:val="28"/>
        </w:rPr>
        <w:t xml:space="preserve">For Action By: All members of </w:t>
      </w:r>
      <w:r w:rsidR="001E7F99" w:rsidRPr="001E7F99">
        <w:rPr>
          <w:sz w:val="28"/>
          <w:szCs w:val="28"/>
        </w:rPr>
        <w:t>Train for Gains Academy</w:t>
      </w:r>
      <w:r w:rsidR="001E7F99" w:rsidRPr="00243DCA">
        <w:rPr>
          <w:sz w:val="24"/>
          <w:szCs w:val="24"/>
        </w:rPr>
        <w:t xml:space="preserve"> </w:t>
      </w:r>
      <w:r>
        <w:rPr>
          <w:rFonts w:cstheme="minorHAnsi"/>
          <w:sz w:val="28"/>
        </w:rPr>
        <w:t>Administration team and Management</w:t>
      </w:r>
    </w:p>
    <w:bookmarkEnd w:id="0"/>
    <w:p w14:paraId="249CCF39" w14:textId="77777777" w:rsidR="003479C5" w:rsidRDefault="003479C5" w:rsidP="003479C5">
      <w:pPr>
        <w:jc w:val="center"/>
        <w:rPr>
          <w:rFonts w:cstheme="minorHAnsi"/>
          <w:sz w:val="28"/>
        </w:rPr>
      </w:pPr>
    </w:p>
    <w:p w14:paraId="2EC691C7" w14:textId="77777777" w:rsidR="003479C5" w:rsidRDefault="003479C5" w:rsidP="003479C5">
      <w:pPr>
        <w:jc w:val="center"/>
        <w:rPr>
          <w:rFonts w:cstheme="minorHAnsi"/>
          <w:sz w:val="28"/>
        </w:rPr>
      </w:pPr>
    </w:p>
    <w:p w14:paraId="12D3517E" w14:textId="77777777" w:rsidR="003479C5" w:rsidRDefault="003479C5" w:rsidP="003479C5">
      <w:pPr>
        <w:jc w:val="center"/>
        <w:rPr>
          <w:rFonts w:cstheme="minorHAnsi"/>
          <w:sz w:val="28"/>
        </w:rPr>
      </w:pPr>
    </w:p>
    <w:p w14:paraId="4FEA0C37" w14:textId="77777777" w:rsidR="003479C5" w:rsidRDefault="003479C5" w:rsidP="003479C5">
      <w:pPr>
        <w:jc w:val="center"/>
        <w:rPr>
          <w:rFonts w:cstheme="minorHAnsi"/>
          <w:sz w:val="28"/>
        </w:rPr>
      </w:pPr>
    </w:p>
    <w:p w14:paraId="60E371B8" w14:textId="77777777" w:rsidR="003479C5" w:rsidRDefault="003479C5" w:rsidP="003479C5">
      <w:pPr>
        <w:jc w:val="center"/>
        <w:rPr>
          <w:rFonts w:cstheme="minorHAnsi"/>
          <w:sz w:val="28"/>
        </w:rPr>
      </w:pPr>
    </w:p>
    <w:p w14:paraId="108E9496" w14:textId="77777777" w:rsidR="003479C5" w:rsidRDefault="003479C5" w:rsidP="003479C5">
      <w:pPr>
        <w:jc w:val="center"/>
        <w:rPr>
          <w:rFonts w:cstheme="minorHAnsi"/>
          <w:sz w:val="28"/>
        </w:rPr>
      </w:pPr>
    </w:p>
    <w:p w14:paraId="48E6F1D1" w14:textId="77777777" w:rsidR="003479C5" w:rsidRDefault="003479C5" w:rsidP="003479C5">
      <w:pPr>
        <w:jc w:val="center"/>
        <w:rPr>
          <w:rFonts w:cstheme="minorHAnsi"/>
          <w:sz w:val="28"/>
        </w:rPr>
      </w:pPr>
    </w:p>
    <w:p w14:paraId="5ED7C906" w14:textId="77777777" w:rsidR="003479C5" w:rsidRDefault="003479C5" w:rsidP="003479C5">
      <w:pPr>
        <w:jc w:val="center"/>
        <w:rPr>
          <w:rFonts w:cstheme="minorHAnsi"/>
          <w:sz w:val="28"/>
        </w:rPr>
      </w:pPr>
    </w:p>
    <w:p w14:paraId="1747CCD0" w14:textId="77777777" w:rsidR="003479C5" w:rsidRDefault="003479C5" w:rsidP="003479C5">
      <w:pPr>
        <w:jc w:val="center"/>
        <w:rPr>
          <w:rFonts w:cstheme="minorHAnsi"/>
          <w:sz w:val="28"/>
        </w:rPr>
      </w:pPr>
    </w:p>
    <w:p w14:paraId="3889150A" w14:textId="77777777" w:rsidR="003479C5" w:rsidRDefault="003479C5" w:rsidP="003479C5">
      <w:pPr>
        <w:jc w:val="center"/>
        <w:rPr>
          <w:rFonts w:cstheme="minorHAnsi"/>
          <w:sz w:val="28"/>
        </w:rPr>
      </w:pPr>
    </w:p>
    <w:p w14:paraId="7DF8F36D" w14:textId="77777777" w:rsidR="003479C5" w:rsidRDefault="003479C5" w:rsidP="003479C5">
      <w:pPr>
        <w:jc w:val="center"/>
        <w:rPr>
          <w:rFonts w:cstheme="minorHAnsi"/>
          <w:sz w:val="28"/>
        </w:rPr>
      </w:pPr>
    </w:p>
    <w:p w14:paraId="529F91C9" w14:textId="77777777" w:rsidR="003479C5" w:rsidRDefault="003479C5" w:rsidP="003479C5">
      <w:pPr>
        <w:jc w:val="center"/>
        <w:rPr>
          <w:rFonts w:cstheme="minorHAnsi"/>
          <w:sz w:val="28"/>
        </w:rPr>
      </w:pPr>
    </w:p>
    <w:p w14:paraId="4EA8A928" w14:textId="77777777" w:rsidR="003479C5" w:rsidRDefault="003479C5" w:rsidP="003479C5">
      <w:pPr>
        <w:jc w:val="center"/>
        <w:rPr>
          <w:rFonts w:cstheme="minorHAnsi"/>
          <w:sz w:val="28"/>
        </w:rPr>
      </w:pPr>
    </w:p>
    <w:p w14:paraId="376E34E7" w14:textId="77777777" w:rsidR="003479C5" w:rsidRDefault="003479C5" w:rsidP="003479C5">
      <w:pPr>
        <w:jc w:val="center"/>
        <w:rPr>
          <w:rFonts w:cstheme="minorHAnsi"/>
          <w:sz w:val="28"/>
        </w:rPr>
      </w:pPr>
    </w:p>
    <w:p w14:paraId="19F065CD" w14:textId="77777777" w:rsidR="003479C5" w:rsidRDefault="003479C5" w:rsidP="003479C5">
      <w:pPr>
        <w:jc w:val="center"/>
        <w:rPr>
          <w:rFonts w:cstheme="minorHAnsi"/>
          <w:sz w:val="28"/>
        </w:rPr>
      </w:pPr>
    </w:p>
    <w:p w14:paraId="367E21D2" w14:textId="77777777" w:rsidR="003479C5" w:rsidRDefault="003479C5" w:rsidP="003479C5">
      <w:pPr>
        <w:jc w:val="center"/>
        <w:rPr>
          <w:rFonts w:cstheme="minorHAnsi"/>
          <w:sz w:val="28"/>
        </w:rPr>
      </w:pPr>
    </w:p>
    <w:p w14:paraId="1FE43F8C" w14:textId="77777777" w:rsidR="003479C5" w:rsidRDefault="003479C5" w:rsidP="003479C5">
      <w:pPr>
        <w:jc w:val="center"/>
        <w:rPr>
          <w:rFonts w:cstheme="minorHAnsi"/>
          <w:sz w:val="28"/>
        </w:rPr>
      </w:pPr>
    </w:p>
    <w:p w14:paraId="12669190" w14:textId="77777777" w:rsidR="003479C5" w:rsidRDefault="001E7F99" w:rsidP="003479C5">
      <w:pPr>
        <w:rPr>
          <w:rFonts w:eastAsia="Times New Roman"/>
          <w:sz w:val="24"/>
          <w:szCs w:val="24"/>
          <w:lang w:eastAsia="en-GB"/>
        </w:rPr>
      </w:pPr>
      <w:r w:rsidRPr="001E7F99">
        <w:lastRenderedPageBreak/>
        <w:t xml:space="preserve">Train for Gains Academy </w:t>
      </w:r>
      <w:r w:rsidR="003479C5" w:rsidRPr="001E7F99">
        <w:t>is</w:t>
      </w:r>
      <w:r w:rsidR="003479C5" w:rsidRPr="001F596E">
        <w:t xml:space="preserve"> committed to providing an excellent service</w:t>
      </w:r>
      <w:r w:rsidR="003479C5">
        <w:t xml:space="preserve">. </w:t>
      </w:r>
      <w:r w:rsidR="003479C5" w:rsidRPr="001F596E">
        <w:rPr>
          <w:rFonts w:eastAsia="Times New Roman"/>
          <w:sz w:val="24"/>
          <w:szCs w:val="24"/>
          <w:lang w:eastAsia="en-GB"/>
        </w:rPr>
        <w:t>We will provide exemplary customer service, listening to customer needs and continuously improve the customer experience.</w:t>
      </w:r>
    </w:p>
    <w:p w14:paraId="03EB0188" w14:textId="77777777" w:rsidR="001F0C61" w:rsidRPr="001F0C61" w:rsidRDefault="001F0C61" w:rsidP="001F0C61">
      <w:pPr>
        <w:spacing w:after="0"/>
        <w:rPr>
          <w:rFonts w:cstheme="minorHAnsi"/>
        </w:rPr>
      </w:pPr>
      <w:r w:rsidRPr="001F0C61">
        <w:rPr>
          <w:rFonts w:cstheme="minorHAnsi"/>
        </w:rPr>
        <w:t xml:space="preserve">All staff at </w:t>
      </w:r>
      <w:r w:rsidR="001E7F99" w:rsidRPr="001E7F99">
        <w:t>Train for Gains Academy</w:t>
      </w:r>
      <w:r w:rsidR="001E7F99" w:rsidRPr="00243DCA">
        <w:rPr>
          <w:sz w:val="24"/>
          <w:szCs w:val="24"/>
        </w:rPr>
        <w:t xml:space="preserve"> </w:t>
      </w:r>
      <w:r w:rsidR="001E7F99" w:rsidRPr="001F0C61">
        <w:rPr>
          <w:rFonts w:cstheme="minorHAnsi"/>
        </w:rPr>
        <w:t>welcomes</w:t>
      </w:r>
      <w:r w:rsidRPr="001F0C61">
        <w:rPr>
          <w:rFonts w:cstheme="minorHAnsi"/>
        </w:rPr>
        <w:t xml:space="preserve"> feedback so that we can improve. All complaints are dealt with</w:t>
      </w:r>
    </w:p>
    <w:p w14:paraId="69A66511" w14:textId="77777777" w:rsidR="003479C5" w:rsidRDefault="001F0C61" w:rsidP="001F0C61">
      <w:pPr>
        <w:spacing w:after="0"/>
        <w:rPr>
          <w:rFonts w:cstheme="minorHAnsi"/>
        </w:rPr>
      </w:pPr>
      <w:r w:rsidRPr="001F0C61">
        <w:rPr>
          <w:rFonts w:cstheme="minorHAnsi"/>
        </w:rPr>
        <w:t>seriously and thoroughly. This procedure enables students, parents/guardians</w:t>
      </w:r>
      <w:r>
        <w:rPr>
          <w:rFonts w:cstheme="minorHAnsi"/>
        </w:rPr>
        <w:t xml:space="preserve"> and employers to provide </w:t>
      </w:r>
      <w:r w:rsidRPr="001F0C61">
        <w:rPr>
          <w:rFonts w:cstheme="minorHAnsi"/>
        </w:rPr>
        <w:t>us with feedback.</w:t>
      </w:r>
      <w:r>
        <w:rPr>
          <w:rFonts w:cstheme="minorHAnsi"/>
        </w:rPr>
        <w:t xml:space="preserve"> </w:t>
      </w:r>
      <w:r w:rsidRPr="001F0C61">
        <w:rPr>
          <w:rFonts w:cstheme="minorHAnsi"/>
        </w:rPr>
        <w:t xml:space="preserve">If you are dissatisfied with any aspect of your experience </w:t>
      </w:r>
      <w:r>
        <w:rPr>
          <w:rFonts w:cstheme="minorHAnsi"/>
        </w:rPr>
        <w:t>with</w:t>
      </w:r>
      <w:r w:rsidRPr="001E7F99">
        <w:rPr>
          <w:rFonts w:cstheme="minorHAnsi"/>
        </w:rPr>
        <w:t xml:space="preserve"> </w:t>
      </w:r>
      <w:r w:rsidR="001E7F99" w:rsidRPr="001E7F99">
        <w:t>Train for Gains Academy</w:t>
      </w:r>
      <w:r w:rsidR="001E7F99" w:rsidRPr="00243DCA">
        <w:rPr>
          <w:sz w:val="24"/>
          <w:szCs w:val="24"/>
        </w:rPr>
        <w:t xml:space="preserve"> </w:t>
      </w:r>
      <w:r w:rsidRPr="001F0C61">
        <w:rPr>
          <w:rFonts w:cstheme="minorHAnsi"/>
        </w:rPr>
        <w:t xml:space="preserve">please talk to </w:t>
      </w:r>
      <w:r>
        <w:rPr>
          <w:rFonts w:cstheme="minorHAnsi"/>
        </w:rPr>
        <w:t>a member of our team</w:t>
      </w:r>
      <w:r w:rsidRPr="001F0C61">
        <w:rPr>
          <w:rFonts w:cstheme="minorHAnsi"/>
        </w:rPr>
        <w:t xml:space="preserve"> or</w:t>
      </w:r>
      <w:r>
        <w:rPr>
          <w:rFonts w:cstheme="minorHAnsi"/>
        </w:rPr>
        <w:t xml:space="preserve"> </w:t>
      </w:r>
      <w:r w:rsidRPr="001F0C61">
        <w:rPr>
          <w:rFonts w:cstheme="minorHAnsi"/>
        </w:rPr>
        <w:t>managers who will try to resolve the problem as quickly as possible. If you are satisfied with the</w:t>
      </w:r>
      <w:r>
        <w:rPr>
          <w:rFonts w:cstheme="minorHAnsi"/>
        </w:rPr>
        <w:t xml:space="preserve"> </w:t>
      </w:r>
      <w:r w:rsidRPr="001F0C61">
        <w:rPr>
          <w:rFonts w:cstheme="minorHAnsi"/>
        </w:rPr>
        <w:t>outcome, we hope there is no need for any further action.</w:t>
      </w:r>
    </w:p>
    <w:p w14:paraId="2F8032E4" w14:textId="77777777" w:rsidR="001F0C61" w:rsidRDefault="001F0C61" w:rsidP="001F0C61">
      <w:pPr>
        <w:spacing w:after="0"/>
        <w:rPr>
          <w:rFonts w:cstheme="minorHAnsi"/>
        </w:rPr>
      </w:pPr>
    </w:p>
    <w:p w14:paraId="642D1604" w14:textId="77777777" w:rsidR="001F0C61" w:rsidRPr="001F0C61" w:rsidRDefault="001F0C61" w:rsidP="001F0C61">
      <w:pPr>
        <w:spacing w:after="0"/>
        <w:rPr>
          <w:rFonts w:cstheme="minorHAnsi"/>
        </w:rPr>
      </w:pPr>
      <w:r w:rsidRPr="001F0C61">
        <w:rPr>
          <w:rFonts w:cstheme="minorHAnsi"/>
        </w:rPr>
        <w:t>If you remain dissatisfied, having taken this action, you are encouraged to let us know through our</w:t>
      </w:r>
    </w:p>
    <w:p w14:paraId="30B27258" w14:textId="77777777" w:rsidR="001F0C61" w:rsidRDefault="001F0C61" w:rsidP="001F0C61">
      <w:pPr>
        <w:spacing w:after="0"/>
        <w:rPr>
          <w:rFonts w:cstheme="minorHAnsi"/>
        </w:rPr>
      </w:pPr>
      <w:r w:rsidRPr="001F0C61">
        <w:rPr>
          <w:rFonts w:cstheme="minorHAnsi"/>
        </w:rPr>
        <w:t>complaints procedure.</w:t>
      </w:r>
    </w:p>
    <w:p w14:paraId="48D95A1B" w14:textId="77777777" w:rsidR="001F0C61" w:rsidRDefault="001F0C61" w:rsidP="001F0C61">
      <w:pPr>
        <w:spacing w:after="0"/>
        <w:rPr>
          <w:rFonts w:cstheme="minorHAnsi"/>
        </w:rPr>
      </w:pPr>
    </w:p>
    <w:p w14:paraId="5562AA3B" w14:textId="77777777" w:rsidR="001F0C61" w:rsidRPr="001F0C61" w:rsidRDefault="001F0C61" w:rsidP="001F0C61">
      <w:pPr>
        <w:spacing w:after="0"/>
        <w:rPr>
          <w:rFonts w:cstheme="minorHAnsi"/>
        </w:rPr>
      </w:pPr>
    </w:p>
    <w:p w14:paraId="45296CE7" w14:textId="77777777" w:rsidR="003479C5" w:rsidRPr="003479C5" w:rsidRDefault="003479C5" w:rsidP="003479C5">
      <w:pPr>
        <w:rPr>
          <w:sz w:val="28"/>
        </w:rPr>
      </w:pPr>
      <w:r w:rsidRPr="003479C5">
        <w:rPr>
          <w:sz w:val="28"/>
        </w:rPr>
        <w:t xml:space="preserve">Feedback </w:t>
      </w:r>
      <w:r>
        <w:rPr>
          <w:sz w:val="28"/>
        </w:rPr>
        <w:t>P</w:t>
      </w:r>
      <w:r w:rsidRPr="003479C5">
        <w:rPr>
          <w:sz w:val="28"/>
        </w:rPr>
        <w:t xml:space="preserve">rocedure </w:t>
      </w:r>
    </w:p>
    <w:p w14:paraId="6143C118" w14:textId="77777777" w:rsidR="003479C5" w:rsidRPr="001F596E" w:rsidRDefault="003479C5" w:rsidP="003479C5">
      <w:r w:rsidRPr="001F596E">
        <w:t>We are interested to know what you think of our service.  If you think we do some things particularly well or there are areas where we could do better, we would like to hear from you.</w:t>
      </w:r>
    </w:p>
    <w:p w14:paraId="7F539420" w14:textId="77777777" w:rsidR="003479C5" w:rsidRDefault="003479C5" w:rsidP="003479C5">
      <w:r w:rsidRPr="001F596E">
        <w:t xml:space="preserve">If you have any suggestions or comments relating to the service that we provide, please send an email to </w:t>
      </w:r>
      <w:hyperlink r:id="rId7" w:history="1">
        <w:r w:rsidR="001E7F99" w:rsidRPr="00067177">
          <w:rPr>
            <w:rStyle w:val="Hyperlink"/>
          </w:rPr>
          <w:t>trainforgainsacademy@gmail.com</w:t>
        </w:r>
      </w:hyperlink>
      <w:r w:rsidR="001E7F99">
        <w:t xml:space="preserve"> </w:t>
      </w:r>
      <w:r w:rsidRPr="001F596E">
        <w:t xml:space="preserve">or complete a comment form, available from any member of staff, and return it to an </w:t>
      </w:r>
      <w:r w:rsidR="001E7F99" w:rsidRPr="001E7F99">
        <w:t>Train for Gains Academy</w:t>
      </w:r>
      <w:r w:rsidR="001E7F99" w:rsidRPr="00243DCA">
        <w:rPr>
          <w:sz w:val="24"/>
          <w:szCs w:val="24"/>
        </w:rPr>
        <w:t xml:space="preserve"> </w:t>
      </w:r>
      <w:r w:rsidRPr="001F596E">
        <w:t>office or member of staff, alternatively this can be posted to our head office</w:t>
      </w:r>
      <w:r>
        <w:t>.</w:t>
      </w:r>
    </w:p>
    <w:p w14:paraId="44668ABB" w14:textId="77777777" w:rsidR="003479C5" w:rsidRDefault="003479C5" w:rsidP="003479C5">
      <w:pPr>
        <w:rPr>
          <w:rFonts w:cstheme="minorHAnsi"/>
          <w:sz w:val="28"/>
        </w:rPr>
      </w:pPr>
    </w:p>
    <w:p w14:paraId="2CE5128F" w14:textId="77777777" w:rsidR="003479C5" w:rsidRDefault="003479C5" w:rsidP="003479C5">
      <w:pPr>
        <w:rPr>
          <w:rFonts w:cstheme="minorHAnsi"/>
          <w:sz w:val="28"/>
        </w:rPr>
      </w:pPr>
      <w:r>
        <w:rPr>
          <w:rFonts w:cstheme="minorHAnsi"/>
          <w:sz w:val="28"/>
        </w:rPr>
        <w:t>Complaints Procedure</w:t>
      </w:r>
    </w:p>
    <w:p w14:paraId="6B05BDA1" w14:textId="77777777" w:rsidR="003479C5" w:rsidRPr="00596FEF" w:rsidRDefault="001E7F99" w:rsidP="003479C5">
      <w:pPr>
        <w:rPr>
          <w:rFonts w:ascii="Trebuchet MS" w:hAnsi="Trebuchet MS" w:cstheme="minorHAnsi"/>
          <w:sz w:val="20"/>
        </w:rPr>
      </w:pPr>
      <w:r w:rsidRPr="001E7F99">
        <w:t>Train for Gains Academy</w:t>
      </w:r>
      <w:r w:rsidRPr="00243DCA">
        <w:rPr>
          <w:sz w:val="24"/>
          <w:szCs w:val="24"/>
        </w:rPr>
        <w:t xml:space="preserve"> </w:t>
      </w:r>
      <w:r w:rsidR="003479C5" w:rsidRPr="003479C5">
        <w:rPr>
          <w:rFonts w:cstheme="minorHAnsi"/>
        </w:rPr>
        <w:t xml:space="preserve">You Staff should take every opportunity to resolve clients’ complaints at the first point of contact if at all possible. Frontline resolution should be attempted where the issues involved are straightforward and potentially easily resolved, requiring little or no investigation. </w:t>
      </w:r>
      <w:r>
        <w:rPr>
          <w:sz w:val="24"/>
          <w:szCs w:val="24"/>
        </w:rPr>
        <w:t>Train for Gains Academy</w:t>
      </w:r>
      <w:r w:rsidRPr="00243DCA">
        <w:rPr>
          <w:sz w:val="24"/>
          <w:szCs w:val="24"/>
        </w:rPr>
        <w:t xml:space="preserve"> </w:t>
      </w:r>
      <w:r w:rsidR="003479C5" w:rsidRPr="003479C5">
        <w:rPr>
          <w:rFonts w:cstheme="minorHAnsi"/>
        </w:rPr>
        <w:t>would expect frontline staff to respond to all complaints that they identify as appropriate for immediate resolution. The clear focus of frontline resolution is on taking action to resolve complaints quickly where this is possible. This may take the form of a quick apology or explanation for a service failure where this is evident.</w:t>
      </w:r>
      <w:r w:rsidR="003479C5" w:rsidRPr="00596FEF">
        <w:rPr>
          <w:rFonts w:ascii="Trebuchet MS" w:hAnsi="Trebuchet MS" w:cstheme="minorHAnsi"/>
          <w:sz w:val="20"/>
        </w:rPr>
        <w:t xml:space="preserve"> </w:t>
      </w:r>
    </w:p>
    <w:p w14:paraId="5648C6D8" w14:textId="77777777" w:rsidR="003479C5" w:rsidRDefault="003479C5" w:rsidP="003479C5">
      <w:pPr>
        <w:rPr>
          <w:rFonts w:ascii="Trebuchet MS" w:hAnsi="Trebuchet MS" w:cstheme="minorHAnsi"/>
          <w:sz w:val="20"/>
        </w:rPr>
      </w:pPr>
      <w:r w:rsidRPr="00596FEF">
        <w:rPr>
          <w:rFonts w:ascii="Trebuchet MS" w:hAnsi="Trebuchet MS" w:cstheme="minorHAnsi"/>
          <w:sz w:val="20"/>
        </w:rPr>
        <w:t>Timescales for frontline resolution</w:t>
      </w:r>
      <w:r w:rsidR="001F0C61">
        <w:rPr>
          <w:rFonts w:ascii="Trebuchet MS" w:hAnsi="Trebuchet MS" w:cstheme="minorHAnsi"/>
          <w:sz w:val="20"/>
        </w:rPr>
        <w:t xml:space="preserve"> </w:t>
      </w:r>
      <w:r w:rsidRPr="00596FEF">
        <w:rPr>
          <w:rFonts w:ascii="Trebuchet MS" w:hAnsi="Trebuchet MS" w:cstheme="minorHAnsi"/>
          <w:sz w:val="20"/>
        </w:rPr>
        <w:t xml:space="preserve">should be completed within five working days, preferably in three days.  </w:t>
      </w:r>
    </w:p>
    <w:p w14:paraId="410121F6" w14:textId="77777777" w:rsidR="003479C5" w:rsidRPr="00596FEF" w:rsidRDefault="003479C5" w:rsidP="003479C5">
      <w:pPr>
        <w:rPr>
          <w:rFonts w:ascii="Trebuchet MS" w:hAnsi="Trebuchet MS" w:cstheme="minorHAnsi"/>
          <w:sz w:val="20"/>
        </w:rPr>
      </w:pPr>
    </w:p>
    <w:p w14:paraId="6380BDDF" w14:textId="77777777" w:rsidR="003479C5" w:rsidRPr="003479C5" w:rsidRDefault="003479C5" w:rsidP="003479C5">
      <w:pPr>
        <w:rPr>
          <w:rFonts w:cstheme="minorHAnsi"/>
          <w:sz w:val="24"/>
          <w:u w:val="single"/>
        </w:rPr>
      </w:pPr>
      <w:r w:rsidRPr="003479C5">
        <w:rPr>
          <w:rFonts w:cstheme="minorHAnsi"/>
          <w:sz w:val="24"/>
          <w:u w:val="single"/>
        </w:rPr>
        <w:t xml:space="preserve">Investigation </w:t>
      </w:r>
    </w:p>
    <w:p w14:paraId="5D00F63E" w14:textId="77777777" w:rsidR="003479C5" w:rsidRPr="003479C5" w:rsidRDefault="003479C5" w:rsidP="003479C5">
      <w:pPr>
        <w:rPr>
          <w:rFonts w:cstheme="minorHAnsi"/>
        </w:rPr>
      </w:pPr>
      <w:r w:rsidRPr="003479C5">
        <w:rPr>
          <w:rFonts w:cstheme="minorHAnsi"/>
        </w:rPr>
        <w:t>Not all complaints are suitable for frontline resolution and not all complaints will be satisfactorily resolved at this stage. Complaints handled by investigation are typically those that are complex or require a certain amount of examination to establish the relevant facts before the service provider can state their position; For example, complaints for bad service provided with refund request.</w:t>
      </w:r>
    </w:p>
    <w:p w14:paraId="08F38763" w14:textId="77777777" w:rsidR="004453EB" w:rsidRDefault="004453EB" w:rsidP="003479C5">
      <w:pPr>
        <w:rPr>
          <w:rFonts w:cstheme="minorHAnsi"/>
        </w:rPr>
      </w:pPr>
    </w:p>
    <w:p w14:paraId="019D92CC" w14:textId="77777777" w:rsidR="003479C5" w:rsidRPr="003479C5" w:rsidRDefault="003479C5" w:rsidP="003479C5">
      <w:pPr>
        <w:rPr>
          <w:rFonts w:cstheme="minorHAnsi"/>
        </w:rPr>
      </w:pPr>
      <w:proofErr w:type="gramStart"/>
      <w:r w:rsidRPr="003479C5">
        <w:rPr>
          <w:rFonts w:cstheme="minorHAnsi"/>
        </w:rPr>
        <w:lastRenderedPageBreak/>
        <w:t>Timescales for investigation.</w:t>
      </w:r>
      <w:proofErr w:type="gramEnd"/>
      <w:r w:rsidRPr="003479C5">
        <w:rPr>
          <w:rFonts w:cstheme="minorHAnsi"/>
        </w:rPr>
        <w:t xml:space="preserve"> Complaints should be acknowledged within three working days. A full response should be provided within 10 working days 20 if the response will be delayed, the service user should be told and given a revised timescale for bringing the investigation to a conclusion. Where possible, complaints to be considered should be submitted in writing.</w:t>
      </w:r>
    </w:p>
    <w:p w14:paraId="15154792" w14:textId="77777777" w:rsidR="001F0C61" w:rsidRDefault="001F0C61" w:rsidP="003479C5">
      <w:pPr>
        <w:rPr>
          <w:rFonts w:cstheme="minorHAnsi"/>
          <w:b/>
          <w:i/>
        </w:rPr>
      </w:pPr>
    </w:p>
    <w:p w14:paraId="6C676D00" w14:textId="77777777" w:rsidR="003479C5" w:rsidRPr="003479C5" w:rsidRDefault="003479C5" w:rsidP="003479C5">
      <w:pPr>
        <w:rPr>
          <w:rFonts w:cstheme="minorHAnsi"/>
          <w:sz w:val="24"/>
          <w:u w:val="single"/>
        </w:rPr>
      </w:pPr>
      <w:r w:rsidRPr="003479C5">
        <w:rPr>
          <w:rFonts w:cstheme="minorHAnsi"/>
          <w:sz w:val="24"/>
          <w:u w:val="single"/>
        </w:rPr>
        <w:t xml:space="preserve">Who responds to complaints at the investigation stage? </w:t>
      </w:r>
    </w:p>
    <w:p w14:paraId="56CD90D9" w14:textId="77777777" w:rsidR="003479C5" w:rsidRDefault="003479C5" w:rsidP="003479C5">
      <w:pPr>
        <w:rPr>
          <w:rFonts w:cstheme="minorHAnsi"/>
          <w:b/>
          <w:i/>
        </w:rPr>
      </w:pPr>
      <w:r w:rsidRPr="003479C5">
        <w:rPr>
          <w:rFonts w:cstheme="minorHAnsi"/>
          <w:b/>
          <w:i/>
        </w:rPr>
        <w:t>First stage of complaints - First point of contact</w:t>
      </w:r>
    </w:p>
    <w:p w14:paraId="273AB006" w14:textId="77777777" w:rsidR="003479C5" w:rsidRPr="001E7F99" w:rsidRDefault="003479C5" w:rsidP="003479C5">
      <w:pPr>
        <w:rPr>
          <w:rFonts w:cstheme="minorHAnsi"/>
          <w:bCs/>
          <w:shd w:val="clear" w:color="auto" w:fill="FFFFFF"/>
        </w:rPr>
      </w:pPr>
      <w:r w:rsidRPr="003479C5">
        <w:rPr>
          <w:rFonts w:cstheme="minorHAnsi"/>
        </w:rPr>
        <w:t xml:space="preserve">Online course: </w:t>
      </w:r>
      <w:r w:rsidRPr="003479C5">
        <w:rPr>
          <w:rFonts w:cstheme="minorHAnsi"/>
          <w:bCs/>
          <w:shd w:val="clear" w:color="auto" w:fill="FFFFFF"/>
        </w:rPr>
        <w:t>Distance Learning Support officer</w:t>
      </w:r>
      <w:r w:rsidR="001F0C61">
        <w:rPr>
          <w:rFonts w:cstheme="minorHAnsi"/>
          <w:bCs/>
          <w:shd w:val="clear" w:color="auto" w:fill="FFFFFF"/>
        </w:rPr>
        <w:t xml:space="preserve"> </w:t>
      </w:r>
      <w:r w:rsidR="001E7F99">
        <w:rPr>
          <w:rFonts w:cstheme="minorHAnsi"/>
          <w:bCs/>
          <w:shd w:val="clear" w:color="auto" w:fill="FFFFFF"/>
        </w:rPr>
        <w:t xml:space="preserve">- </w:t>
      </w:r>
      <w:hyperlink r:id="rId8" w:history="1">
        <w:r w:rsidR="001E7F99" w:rsidRPr="00067177">
          <w:rPr>
            <w:rStyle w:val="Hyperlink"/>
            <w:rFonts w:cstheme="minorHAnsi"/>
            <w:shd w:val="clear" w:color="auto" w:fill="FFFFFF"/>
          </w:rPr>
          <w:t>trainforgainsacademy@gmail.com</w:t>
        </w:r>
      </w:hyperlink>
      <w:r w:rsidR="001E7F99">
        <w:rPr>
          <w:rFonts w:cstheme="minorHAnsi"/>
          <w:shd w:val="clear" w:color="auto" w:fill="FFFFFF"/>
        </w:rPr>
        <w:t xml:space="preserve"> </w:t>
      </w:r>
      <w:r w:rsidR="001E7F99">
        <w:rPr>
          <w:rFonts w:cstheme="minorHAnsi"/>
          <w:bCs/>
          <w:shd w:val="clear" w:color="auto" w:fill="FFFFFF"/>
        </w:rPr>
        <w:t xml:space="preserve"> </w:t>
      </w:r>
      <w:bookmarkStart w:id="1" w:name="_GoBack"/>
      <w:bookmarkEnd w:id="1"/>
    </w:p>
    <w:p w14:paraId="117F8BD5" w14:textId="77777777" w:rsidR="003479C5" w:rsidRPr="001E7F99" w:rsidRDefault="001E7F99" w:rsidP="003479C5">
      <w:pPr>
        <w:rPr>
          <w:rFonts w:cstheme="minorHAnsi"/>
          <w:bCs/>
          <w:shd w:val="clear" w:color="auto" w:fill="FFFFFF"/>
        </w:rPr>
      </w:pPr>
      <w:r w:rsidRPr="003479C5">
        <w:rPr>
          <w:rFonts w:cstheme="minorHAnsi"/>
        </w:rPr>
        <w:t>Face-to-Face</w:t>
      </w:r>
      <w:r w:rsidR="003479C5" w:rsidRPr="003479C5">
        <w:rPr>
          <w:rFonts w:cstheme="minorHAnsi"/>
        </w:rPr>
        <w:t xml:space="preserve"> course: </w:t>
      </w:r>
      <w:r w:rsidR="003479C5" w:rsidRPr="003479C5">
        <w:rPr>
          <w:rFonts w:cstheme="minorHAnsi"/>
          <w:shd w:val="clear" w:color="auto" w:fill="FFFFFF"/>
        </w:rPr>
        <w:t>Administrator officer</w:t>
      </w:r>
      <w:r>
        <w:rPr>
          <w:rFonts w:cstheme="minorHAnsi"/>
          <w:shd w:val="clear" w:color="auto" w:fill="FFFFFF"/>
        </w:rPr>
        <w:t xml:space="preserve"> - </w:t>
      </w:r>
      <w:hyperlink r:id="rId9" w:history="1">
        <w:r w:rsidRPr="00067177">
          <w:rPr>
            <w:rStyle w:val="Hyperlink"/>
            <w:rFonts w:cstheme="minorHAnsi"/>
            <w:shd w:val="clear" w:color="auto" w:fill="FFFFFF"/>
          </w:rPr>
          <w:t>trainforgainsacademy@gmail.com</w:t>
        </w:r>
      </w:hyperlink>
      <w:r>
        <w:rPr>
          <w:rFonts w:cstheme="minorHAnsi"/>
          <w:shd w:val="clear" w:color="auto" w:fill="FFFFFF"/>
        </w:rPr>
        <w:t xml:space="preserve"> </w:t>
      </w:r>
      <w:r>
        <w:rPr>
          <w:rFonts w:cstheme="minorHAnsi"/>
          <w:bCs/>
          <w:shd w:val="clear" w:color="auto" w:fill="FFFFFF"/>
        </w:rPr>
        <w:t xml:space="preserve"> </w:t>
      </w:r>
    </w:p>
    <w:p w14:paraId="65241FF3" w14:textId="77777777" w:rsidR="003479C5" w:rsidRDefault="003479C5" w:rsidP="003479C5">
      <w:pPr>
        <w:rPr>
          <w:rFonts w:cstheme="minorHAnsi"/>
          <w:b/>
          <w:i/>
        </w:rPr>
      </w:pPr>
      <w:r w:rsidRPr="003479C5">
        <w:rPr>
          <w:rFonts w:cstheme="minorHAnsi"/>
          <w:b/>
          <w:i/>
        </w:rPr>
        <w:t xml:space="preserve">Second stage of complaints – whenever client wishes to take the complaint further </w:t>
      </w:r>
    </w:p>
    <w:p w14:paraId="35EAA89C" w14:textId="77777777" w:rsidR="003479C5" w:rsidRPr="001E7F99" w:rsidRDefault="003479C5" w:rsidP="003479C5">
      <w:pPr>
        <w:rPr>
          <w:rFonts w:cstheme="minorHAnsi"/>
          <w:bCs/>
          <w:shd w:val="clear" w:color="auto" w:fill="FFFFFF"/>
        </w:rPr>
      </w:pPr>
      <w:r w:rsidRPr="003479C5">
        <w:rPr>
          <w:rFonts w:cstheme="minorHAnsi"/>
          <w:shd w:val="clear" w:color="auto" w:fill="FFFFFF"/>
        </w:rPr>
        <w:t>Administration Team Leader</w:t>
      </w:r>
      <w:r w:rsidR="001F0C61">
        <w:rPr>
          <w:rFonts w:cstheme="minorHAnsi"/>
          <w:shd w:val="clear" w:color="auto" w:fill="FFFFFF"/>
        </w:rPr>
        <w:t xml:space="preserve"> </w:t>
      </w:r>
      <w:r w:rsidR="001E7F99">
        <w:rPr>
          <w:rFonts w:cstheme="minorHAnsi"/>
          <w:shd w:val="clear" w:color="auto" w:fill="FFFFFF"/>
        </w:rPr>
        <w:t xml:space="preserve">- </w:t>
      </w:r>
      <w:hyperlink r:id="rId10" w:history="1">
        <w:r w:rsidR="001E7F99" w:rsidRPr="00067177">
          <w:rPr>
            <w:rStyle w:val="Hyperlink"/>
            <w:rFonts w:cstheme="minorHAnsi"/>
            <w:shd w:val="clear" w:color="auto" w:fill="FFFFFF"/>
          </w:rPr>
          <w:t>trainforgainsacademy@gmail.com</w:t>
        </w:r>
      </w:hyperlink>
      <w:r w:rsidR="001E7F99">
        <w:rPr>
          <w:rFonts w:cstheme="minorHAnsi"/>
          <w:shd w:val="clear" w:color="auto" w:fill="FFFFFF"/>
        </w:rPr>
        <w:t xml:space="preserve"> </w:t>
      </w:r>
      <w:r w:rsidR="001E7F99">
        <w:rPr>
          <w:rFonts w:cstheme="minorHAnsi"/>
          <w:bCs/>
          <w:shd w:val="clear" w:color="auto" w:fill="FFFFFF"/>
        </w:rPr>
        <w:t xml:space="preserve"> </w:t>
      </w:r>
    </w:p>
    <w:p w14:paraId="065341C4" w14:textId="77777777" w:rsidR="003479C5" w:rsidRDefault="003479C5" w:rsidP="003479C5">
      <w:pPr>
        <w:rPr>
          <w:rFonts w:cstheme="minorHAnsi"/>
          <w:b/>
          <w:i/>
        </w:rPr>
      </w:pPr>
      <w:r w:rsidRPr="003479C5">
        <w:rPr>
          <w:rFonts w:cstheme="minorHAnsi"/>
          <w:b/>
          <w:i/>
        </w:rPr>
        <w:t xml:space="preserve">Third stage of complaints – whenever client wishes to take the complaint further </w:t>
      </w:r>
    </w:p>
    <w:p w14:paraId="430EAE8E" w14:textId="77777777" w:rsidR="001E7F99" w:rsidRDefault="003479C5" w:rsidP="001E7F99">
      <w:pPr>
        <w:rPr>
          <w:rFonts w:cstheme="minorHAnsi"/>
          <w:bCs/>
          <w:shd w:val="clear" w:color="auto" w:fill="FFFFFF"/>
        </w:rPr>
      </w:pPr>
      <w:r w:rsidRPr="003479C5">
        <w:rPr>
          <w:rFonts w:cstheme="minorHAnsi"/>
        </w:rPr>
        <w:t xml:space="preserve">Senior </w:t>
      </w:r>
      <w:r>
        <w:rPr>
          <w:rFonts w:cstheme="minorHAnsi"/>
        </w:rPr>
        <w:t>Management</w:t>
      </w:r>
      <w:r w:rsidR="001F0C61">
        <w:rPr>
          <w:rFonts w:cstheme="minorHAnsi"/>
        </w:rPr>
        <w:t xml:space="preserve"> </w:t>
      </w:r>
      <w:r w:rsidR="001E7F99">
        <w:rPr>
          <w:rFonts w:cstheme="minorHAnsi"/>
        </w:rPr>
        <w:t xml:space="preserve">- </w:t>
      </w:r>
      <w:hyperlink r:id="rId11" w:history="1">
        <w:r w:rsidR="001E7F99" w:rsidRPr="00067177">
          <w:rPr>
            <w:rStyle w:val="Hyperlink"/>
            <w:rFonts w:cstheme="minorHAnsi"/>
            <w:shd w:val="clear" w:color="auto" w:fill="FFFFFF"/>
          </w:rPr>
          <w:t>trainforgainsacademy@gmail.com</w:t>
        </w:r>
      </w:hyperlink>
      <w:r w:rsidR="001E7F99">
        <w:rPr>
          <w:rFonts w:cstheme="minorHAnsi"/>
          <w:shd w:val="clear" w:color="auto" w:fill="FFFFFF"/>
        </w:rPr>
        <w:t xml:space="preserve"> </w:t>
      </w:r>
      <w:r w:rsidR="001E7F99">
        <w:rPr>
          <w:rFonts w:cstheme="minorHAnsi"/>
          <w:bCs/>
          <w:shd w:val="clear" w:color="auto" w:fill="FFFFFF"/>
        </w:rPr>
        <w:t xml:space="preserve"> </w:t>
      </w:r>
    </w:p>
    <w:p w14:paraId="254B59D3" w14:textId="77777777" w:rsidR="001E7F99" w:rsidRDefault="001E7F99" w:rsidP="003479C5">
      <w:pPr>
        <w:rPr>
          <w:rFonts w:cstheme="minorHAnsi"/>
        </w:rPr>
      </w:pPr>
    </w:p>
    <w:p w14:paraId="56C1BE21" w14:textId="77777777" w:rsidR="003479C5" w:rsidRPr="001F0C61" w:rsidRDefault="003479C5" w:rsidP="003479C5">
      <w:pPr>
        <w:rPr>
          <w:rFonts w:cstheme="minorHAnsi"/>
          <w:sz w:val="28"/>
        </w:rPr>
      </w:pPr>
      <w:r w:rsidRPr="001F0C61">
        <w:rPr>
          <w:rFonts w:cstheme="minorHAnsi"/>
          <w:sz w:val="28"/>
        </w:rPr>
        <w:t xml:space="preserve">Recording complaints </w:t>
      </w:r>
    </w:p>
    <w:p w14:paraId="61A7E6F5" w14:textId="77777777" w:rsidR="003479C5" w:rsidRPr="003479C5" w:rsidRDefault="003479C5" w:rsidP="003479C5">
      <w:pPr>
        <w:rPr>
          <w:rFonts w:cstheme="minorHAnsi"/>
        </w:rPr>
      </w:pPr>
      <w:r w:rsidRPr="003479C5">
        <w:rPr>
          <w:rFonts w:cstheme="minorHAnsi"/>
        </w:rPr>
        <w:t xml:space="preserve">Complaints log-in Google Sheet must be filled accordingly </w:t>
      </w:r>
    </w:p>
    <w:p w14:paraId="01541F39" w14:textId="77777777" w:rsidR="003479C5" w:rsidRDefault="003479C5" w:rsidP="003479C5">
      <w:pPr>
        <w:rPr>
          <w:rFonts w:cstheme="minorHAnsi"/>
        </w:rPr>
      </w:pPr>
    </w:p>
    <w:p w14:paraId="133E757F" w14:textId="77777777" w:rsidR="001F0C61" w:rsidRPr="001F0C61" w:rsidRDefault="001F0C61" w:rsidP="003479C5">
      <w:pPr>
        <w:rPr>
          <w:rFonts w:cstheme="minorHAnsi"/>
          <w:sz w:val="28"/>
        </w:rPr>
      </w:pPr>
      <w:r w:rsidRPr="001F0C61">
        <w:rPr>
          <w:rFonts w:cstheme="minorHAnsi"/>
          <w:sz w:val="28"/>
        </w:rPr>
        <w:t>Confidentiality</w:t>
      </w:r>
    </w:p>
    <w:p w14:paraId="5E2E4DEC" w14:textId="77777777" w:rsidR="001F0C61" w:rsidRPr="001F0C61" w:rsidRDefault="001F0C61" w:rsidP="001F0C61">
      <w:pPr>
        <w:spacing w:after="0"/>
        <w:rPr>
          <w:rFonts w:cstheme="minorHAnsi"/>
        </w:rPr>
      </w:pPr>
      <w:r w:rsidRPr="001F0C61">
        <w:rPr>
          <w:rFonts w:cstheme="minorHAnsi"/>
        </w:rPr>
        <w:t>Only those directly involved in the investigation would normally be aware of any of the details of</w:t>
      </w:r>
    </w:p>
    <w:p w14:paraId="31703256" w14:textId="77777777" w:rsidR="001F0C61" w:rsidRPr="001F0C61" w:rsidRDefault="001F0C61" w:rsidP="001F0C61">
      <w:pPr>
        <w:spacing w:after="0"/>
        <w:rPr>
          <w:rFonts w:cstheme="minorHAnsi"/>
        </w:rPr>
      </w:pPr>
      <w:r w:rsidRPr="001F0C61">
        <w:rPr>
          <w:rFonts w:cstheme="minorHAnsi"/>
        </w:rPr>
        <w:t>your complaint. However, a record is kept of all complaints, with information being passed on to</w:t>
      </w:r>
    </w:p>
    <w:p w14:paraId="3847D613" w14:textId="77777777" w:rsidR="001F0C61" w:rsidRPr="003479C5" w:rsidRDefault="001F0C61" w:rsidP="001F0C61">
      <w:pPr>
        <w:spacing w:after="0"/>
        <w:rPr>
          <w:rFonts w:cstheme="minorHAnsi"/>
        </w:rPr>
      </w:pPr>
      <w:r w:rsidRPr="001F0C61">
        <w:rPr>
          <w:rFonts w:cstheme="minorHAnsi"/>
        </w:rPr>
        <w:t>relevant key managers to help us continually improve our performance</w:t>
      </w:r>
      <w:r>
        <w:rPr>
          <w:rFonts w:cstheme="minorHAnsi"/>
        </w:rPr>
        <w:t xml:space="preserve"> and service. </w:t>
      </w:r>
    </w:p>
    <w:p w14:paraId="36EC5FA9" w14:textId="77777777" w:rsidR="0078430F" w:rsidRDefault="0078430F"/>
    <w:sectPr w:rsidR="0078430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C463C" w14:textId="77777777" w:rsidR="001E7F99" w:rsidRDefault="001E7F99" w:rsidP="003479C5">
      <w:pPr>
        <w:spacing w:after="0" w:line="240" w:lineRule="auto"/>
      </w:pPr>
      <w:r>
        <w:separator/>
      </w:r>
    </w:p>
  </w:endnote>
  <w:endnote w:type="continuationSeparator" w:id="0">
    <w:p w14:paraId="452FCC44" w14:textId="77777777" w:rsidR="001E7F99" w:rsidRDefault="001E7F99" w:rsidP="00347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E982F" w14:textId="77777777" w:rsidR="001E7F99" w:rsidRDefault="001E7F99" w:rsidP="003479C5">
      <w:pPr>
        <w:spacing w:after="0" w:line="240" w:lineRule="auto"/>
      </w:pPr>
      <w:r>
        <w:separator/>
      </w:r>
    </w:p>
  </w:footnote>
  <w:footnote w:type="continuationSeparator" w:id="0">
    <w:p w14:paraId="05827116" w14:textId="77777777" w:rsidR="001E7F99" w:rsidRDefault="001E7F99" w:rsidP="003479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2C0ED" w14:textId="77777777" w:rsidR="001E7F99" w:rsidRDefault="001E7F99">
    <w:pPr>
      <w:pStyle w:val="Header"/>
    </w:pPr>
    <w:r>
      <w:rPr>
        <w:noProof/>
        <w:lang w:val="en-US"/>
      </w:rPr>
      <w:drawing>
        <wp:anchor distT="0" distB="0" distL="114300" distR="114300" simplePos="0" relativeHeight="251658240" behindDoc="1" locked="0" layoutInCell="1" allowOverlap="1" wp14:anchorId="27A53883" wp14:editId="0875D215">
          <wp:simplePos x="0" y="0"/>
          <wp:positionH relativeFrom="column">
            <wp:posOffset>5486400</wp:posOffset>
          </wp:positionH>
          <wp:positionV relativeFrom="paragraph">
            <wp:posOffset>-220980</wp:posOffset>
          </wp:positionV>
          <wp:extent cx="926465" cy="9264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 T4G pic.png"/>
                  <pic:cNvPicPr/>
                </pic:nvPicPr>
                <pic:blipFill>
                  <a:blip r:embed="rId1">
                    <a:extLst>
                      <a:ext uri="{28A0092B-C50C-407E-A947-70E740481C1C}">
                        <a14:useLocalDpi xmlns:a14="http://schemas.microsoft.com/office/drawing/2010/main" val="0"/>
                      </a:ext>
                    </a:extLst>
                  </a:blip>
                  <a:stretch>
                    <a:fillRect/>
                  </a:stretch>
                </pic:blipFill>
                <pic:spPr>
                  <a:xfrm>
                    <a:off x="0" y="0"/>
                    <a:ext cx="926465" cy="926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C5"/>
    <w:rsid w:val="001E7F99"/>
    <w:rsid w:val="001F0C61"/>
    <w:rsid w:val="003479C5"/>
    <w:rsid w:val="004453EB"/>
    <w:rsid w:val="00686832"/>
    <w:rsid w:val="00734091"/>
    <w:rsid w:val="007843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8E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9C5"/>
  </w:style>
  <w:style w:type="paragraph" w:styleId="Footer">
    <w:name w:val="footer"/>
    <w:basedOn w:val="Normal"/>
    <w:link w:val="FooterChar"/>
    <w:uiPriority w:val="99"/>
    <w:unhideWhenUsed/>
    <w:rsid w:val="00347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9C5"/>
  </w:style>
  <w:style w:type="character" w:styleId="Hyperlink">
    <w:name w:val="Hyperlink"/>
    <w:basedOn w:val="DefaultParagraphFont"/>
    <w:uiPriority w:val="99"/>
    <w:unhideWhenUsed/>
    <w:rsid w:val="003479C5"/>
    <w:rPr>
      <w:color w:val="0563C1" w:themeColor="hyperlink"/>
      <w:u w:val="single"/>
    </w:rPr>
  </w:style>
  <w:style w:type="character" w:customStyle="1" w:styleId="UnresolvedMention">
    <w:name w:val="Unresolved Mention"/>
    <w:basedOn w:val="DefaultParagraphFont"/>
    <w:uiPriority w:val="99"/>
    <w:semiHidden/>
    <w:unhideWhenUsed/>
    <w:rsid w:val="003479C5"/>
    <w:rPr>
      <w:color w:val="808080"/>
      <w:shd w:val="clear" w:color="auto" w:fill="E6E6E6"/>
    </w:rPr>
  </w:style>
  <w:style w:type="paragraph" w:styleId="BalloonText">
    <w:name w:val="Balloon Text"/>
    <w:basedOn w:val="Normal"/>
    <w:link w:val="BalloonTextChar"/>
    <w:uiPriority w:val="99"/>
    <w:semiHidden/>
    <w:unhideWhenUsed/>
    <w:rsid w:val="001E7F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F9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9C5"/>
  </w:style>
  <w:style w:type="paragraph" w:styleId="Footer">
    <w:name w:val="footer"/>
    <w:basedOn w:val="Normal"/>
    <w:link w:val="FooterChar"/>
    <w:uiPriority w:val="99"/>
    <w:unhideWhenUsed/>
    <w:rsid w:val="00347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9C5"/>
  </w:style>
  <w:style w:type="character" w:styleId="Hyperlink">
    <w:name w:val="Hyperlink"/>
    <w:basedOn w:val="DefaultParagraphFont"/>
    <w:uiPriority w:val="99"/>
    <w:unhideWhenUsed/>
    <w:rsid w:val="003479C5"/>
    <w:rPr>
      <w:color w:val="0563C1" w:themeColor="hyperlink"/>
      <w:u w:val="single"/>
    </w:rPr>
  </w:style>
  <w:style w:type="character" w:customStyle="1" w:styleId="UnresolvedMention">
    <w:name w:val="Unresolved Mention"/>
    <w:basedOn w:val="DefaultParagraphFont"/>
    <w:uiPriority w:val="99"/>
    <w:semiHidden/>
    <w:unhideWhenUsed/>
    <w:rsid w:val="003479C5"/>
    <w:rPr>
      <w:color w:val="808080"/>
      <w:shd w:val="clear" w:color="auto" w:fill="E6E6E6"/>
    </w:rPr>
  </w:style>
  <w:style w:type="paragraph" w:styleId="BalloonText">
    <w:name w:val="Balloon Text"/>
    <w:basedOn w:val="Normal"/>
    <w:link w:val="BalloonTextChar"/>
    <w:uiPriority w:val="99"/>
    <w:semiHidden/>
    <w:unhideWhenUsed/>
    <w:rsid w:val="001E7F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F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rainforgainsacademy@gmail.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rainforgainsacademy@gmail.com" TargetMode="External"/><Relationship Id="rId8" Type="http://schemas.openxmlformats.org/officeDocument/2006/relationships/hyperlink" Target="mailto:trainforgainsacademy@gmail.com" TargetMode="External"/><Relationship Id="rId9" Type="http://schemas.openxmlformats.org/officeDocument/2006/relationships/hyperlink" Target="mailto:trainforgainsacademy@gmail.com" TargetMode="External"/><Relationship Id="rId10" Type="http://schemas.openxmlformats.org/officeDocument/2006/relationships/hyperlink" Target="mailto:trainforgainsacadem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657</Words>
  <Characters>3745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Joy Kamara</cp:lastModifiedBy>
  <cp:revision>3</cp:revision>
  <dcterms:created xsi:type="dcterms:W3CDTF">2017-12-04T16:09:00Z</dcterms:created>
  <dcterms:modified xsi:type="dcterms:W3CDTF">2018-03-22T20:04:00Z</dcterms:modified>
</cp:coreProperties>
</file>