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C71D6" w14:textId="145CCA90" w:rsidR="00EA61BE" w:rsidRPr="003B1157" w:rsidRDefault="00545D2A" w:rsidP="00FA2A12">
      <w:pPr>
        <w:tabs>
          <w:tab w:val="center" w:pos="4680"/>
          <w:tab w:val="left" w:pos="7965"/>
        </w:tabs>
        <w:jc w:val="center"/>
        <w:rPr>
          <w:rFonts w:ascii="Times New Roman" w:hAnsi="Times New Roman" w:cs="Times New Roman"/>
          <w:b/>
          <w:color w:val="7030A0"/>
          <w:sz w:val="28"/>
          <w:szCs w:val="28"/>
        </w:rPr>
      </w:pPr>
      <w:r w:rsidRPr="003B1157">
        <w:rPr>
          <w:rFonts w:ascii="Times New Roman" w:hAnsi="Times New Roman" w:cs="Times New Roman"/>
          <w:b/>
          <w:color w:val="7030A0"/>
          <w:sz w:val="28"/>
          <w:szCs w:val="28"/>
        </w:rPr>
        <w:t>TENANT MOVING OUT CLEANING GUIDELINES</w:t>
      </w:r>
    </w:p>
    <w:p w14:paraId="70FC71D7" w14:textId="46D3A24C" w:rsidR="00EA61BE" w:rsidRPr="00FA2A12" w:rsidRDefault="003B1157" w:rsidP="00FA2A12">
      <w:pPr>
        <w:shd w:val="clear" w:color="auto" w:fill="FFFFFF"/>
        <w:spacing w:after="0" w:line="240" w:lineRule="auto"/>
        <w:ind w:left="360"/>
        <w:jc w:val="right"/>
        <w:rPr>
          <w:rFonts w:ascii="Times New Roman" w:eastAsia="Times New Roman" w:hAnsi="Times New Roman" w:cs="Times New Roman"/>
          <w:b/>
          <w:color w:val="000000" w:themeColor="text1"/>
          <w:sz w:val="20"/>
          <w:szCs w:val="20"/>
        </w:rPr>
      </w:pPr>
      <w:r w:rsidRPr="00FA2A12">
        <w:rPr>
          <w:rFonts w:ascii="Times New Roman" w:hAnsi="Times New Roman" w:cs="Times New Roman"/>
          <w:b/>
          <w:noProof/>
          <w:color w:val="385623" w:themeColor="accent6" w:themeShade="80"/>
          <w:sz w:val="28"/>
          <w:szCs w:val="28"/>
        </w:rPr>
        <w:drawing>
          <wp:anchor distT="0" distB="0" distL="114300" distR="114300" simplePos="0" relativeHeight="251658240" behindDoc="0" locked="0" layoutInCell="1" allowOverlap="1" wp14:anchorId="70FC7206" wp14:editId="2CD031AD">
            <wp:simplePos x="0" y="0"/>
            <wp:positionH relativeFrom="margin">
              <wp:posOffset>556260</wp:posOffset>
            </wp:positionH>
            <wp:positionV relativeFrom="margin">
              <wp:posOffset>457200</wp:posOffset>
            </wp:positionV>
            <wp:extent cx="1764030" cy="830580"/>
            <wp:effectExtent l="0" t="0" r="7620" b="7620"/>
            <wp:wrapSquare wrapText="bothSides"/>
            <wp:docPr id="1" name="Picture 1">
              <a:extLst xmlns:a="http://schemas.openxmlformats.org/drawingml/2006/main">
                <a:ext uri="{FF2B5EF4-FFF2-40B4-BE49-F238E27FC236}">
                  <a16:creationId xmlns:a16="http://schemas.microsoft.com/office/drawing/2014/main" id="{DFE0F9DA-3CE7-464F-9778-2B991C7B21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64030" cy="830580"/>
                    </a:xfrm>
                    <a:prstGeom prst="rect">
                      <a:avLst/>
                    </a:prstGeom>
                  </pic:spPr>
                </pic:pic>
              </a:graphicData>
            </a:graphic>
            <wp14:sizeRelH relativeFrom="margin">
              <wp14:pctWidth>0</wp14:pctWidth>
            </wp14:sizeRelH>
            <wp14:sizeRelV relativeFrom="margin">
              <wp14:pctHeight>0</wp14:pctHeight>
            </wp14:sizeRelV>
          </wp:anchor>
        </w:drawing>
      </w:r>
      <w:r w:rsidR="00EA61BE" w:rsidRPr="00FA2A12">
        <w:rPr>
          <w:rFonts w:ascii="Times New Roman" w:eastAsia="Times New Roman" w:hAnsi="Times New Roman" w:cs="Times New Roman"/>
          <w:b/>
          <w:color w:val="000000" w:themeColor="text1"/>
          <w:sz w:val="20"/>
          <w:szCs w:val="20"/>
        </w:rPr>
        <w:t>TENANT: __________</w:t>
      </w:r>
      <w:r w:rsidR="00FA2A12">
        <w:rPr>
          <w:rFonts w:ascii="Times New Roman" w:eastAsia="Times New Roman" w:hAnsi="Times New Roman" w:cs="Times New Roman"/>
          <w:b/>
          <w:color w:val="000000" w:themeColor="text1"/>
          <w:sz w:val="20"/>
          <w:szCs w:val="20"/>
        </w:rPr>
        <w:t>_____________</w:t>
      </w:r>
      <w:r w:rsidR="00EA61BE" w:rsidRPr="00FA2A12">
        <w:rPr>
          <w:rFonts w:ascii="Times New Roman" w:eastAsia="Times New Roman" w:hAnsi="Times New Roman" w:cs="Times New Roman"/>
          <w:b/>
          <w:color w:val="000000" w:themeColor="text1"/>
          <w:sz w:val="20"/>
          <w:szCs w:val="20"/>
        </w:rPr>
        <w:t>________________________</w:t>
      </w:r>
    </w:p>
    <w:p w14:paraId="70FC71D8" w14:textId="77777777" w:rsidR="00EA61BE" w:rsidRPr="00FA2A12" w:rsidRDefault="00EA61BE" w:rsidP="00FA2A12">
      <w:pPr>
        <w:shd w:val="clear" w:color="auto" w:fill="FFFFFF"/>
        <w:spacing w:after="0" w:line="240" w:lineRule="auto"/>
        <w:ind w:left="360"/>
        <w:jc w:val="right"/>
        <w:rPr>
          <w:rFonts w:ascii="Times New Roman" w:eastAsia="Times New Roman" w:hAnsi="Times New Roman" w:cs="Times New Roman"/>
          <w:b/>
          <w:color w:val="000000" w:themeColor="text1"/>
          <w:sz w:val="20"/>
          <w:szCs w:val="20"/>
        </w:rPr>
      </w:pPr>
    </w:p>
    <w:p w14:paraId="70FC71D9" w14:textId="77777777" w:rsidR="00545D2A" w:rsidRPr="00FA2A12" w:rsidRDefault="00545D2A" w:rsidP="00FA2A12">
      <w:pPr>
        <w:shd w:val="clear" w:color="auto" w:fill="FFFFFF"/>
        <w:spacing w:after="0" w:line="240" w:lineRule="auto"/>
        <w:ind w:left="360"/>
        <w:jc w:val="right"/>
        <w:rPr>
          <w:rFonts w:ascii="Times New Roman" w:eastAsia="Times New Roman" w:hAnsi="Times New Roman" w:cs="Times New Roman"/>
          <w:b/>
          <w:color w:val="000000" w:themeColor="text1"/>
          <w:sz w:val="20"/>
          <w:szCs w:val="20"/>
        </w:rPr>
      </w:pPr>
      <w:r w:rsidRPr="00FA2A12">
        <w:rPr>
          <w:rFonts w:ascii="Times New Roman" w:eastAsia="Times New Roman" w:hAnsi="Times New Roman" w:cs="Times New Roman"/>
          <w:b/>
          <w:color w:val="000000" w:themeColor="text1"/>
          <w:sz w:val="20"/>
          <w:szCs w:val="20"/>
        </w:rPr>
        <w:t>PROPERTY ADDRESS: _______________________________________________</w:t>
      </w:r>
    </w:p>
    <w:p w14:paraId="70FC71DA" w14:textId="77777777" w:rsidR="00EA61BE" w:rsidRPr="00FA2A12" w:rsidRDefault="00EA61BE" w:rsidP="00FA2A12">
      <w:pPr>
        <w:shd w:val="clear" w:color="auto" w:fill="FFFFFF"/>
        <w:spacing w:after="0" w:line="240" w:lineRule="auto"/>
        <w:ind w:left="360"/>
        <w:jc w:val="right"/>
        <w:rPr>
          <w:rFonts w:ascii="Times New Roman" w:eastAsia="Times New Roman" w:hAnsi="Times New Roman" w:cs="Times New Roman"/>
          <w:b/>
          <w:color w:val="000000" w:themeColor="text1"/>
          <w:sz w:val="20"/>
          <w:szCs w:val="20"/>
        </w:rPr>
      </w:pPr>
    </w:p>
    <w:p w14:paraId="70FC71DB" w14:textId="77777777" w:rsidR="00545D2A" w:rsidRPr="00FA2A12" w:rsidRDefault="00545D2A" w:rsidP="00FA2A12">
      <w:pPr>
        <w:shd w:val="clear" w:color="auto" w:fill="FFFFFF"/>
        <w:spacing w:after="0" w:line="240" w:lineRule="auto"/>
        <w:ind w:left="360"/>
        <w:jc w:val="right"/>
        <w:rPr>
          <w:rFonts w:ascii="Times New Roman" w:eastAsia="Times New Roman" w:hAnsi="Times New Roman" w:cs="Times New Roman"/>
          <w:b/>
          <w:color w:val="000000" w:themeColor="text1"/>
          <w:sz w:val="20"/>
          <w:szCs w:val="20"/>
        </w:rPr>
      </w:pPr>
      <w:r w:rsidRPr="00FA2A12">
        <w:rPr>
          <w:rFonts w:ascii="Times New Roman" w:eastAsia="Times New Roman" w:hAnsi="Times New Roman" w:cs="Times New Roman"/>
          <w:b/>
          <w:color w:val="000000" w:themeColor="text1"/>
          <w:sz w:val="20"/>
          <w:szCs w:val="20"/>
        </w:rPr>
        <w:t>DATE</w:t>
      </w:r>
      <w:r w:rsidR="00EA61BE" w:rsidRPr="00FA2A12">
        <w:rPr>
          <w:rFonts w:ascii="Times New Roman" w:eastAsia="Times New Roman" w:hAnsi="Times New Roman" w:cs="Times New Roman"/>
          <w:b/>
          <w:color w:val="000000" w:themeColor="text1"/>
          <w:sz w:val="20"/>
          <w:szCs w:val="20"/>
        </w:rPr>
        <w:t xml:space="preserve">: </w:t>
      </w:r>
      <w:r w:rsidRPr="00FA2A12">
        <w:rPr>
          <w:rFonts w:ascii="Times New Roman" w:eastAsia="Times New Roman" w:hAnsi="Times New Roman" w:cs="Times New Roman"/>
          <w:b/>
          <w:color w:val="000000" w:themeColor="text1"/>
          <w:sz w:val="20"/>
          <w:szCs w:val="20"/>
        </w:rPr>
        <w:t>__</w:t>
      </w:r>
      <w:r w:rsidR="00EA61BE" w:rsidRPr="00FA2A12">
        <w:rPr>
          <w:rFonts w:ascii="Times New Roman" w:eastAsia="Times New Roman" w:hAnsi="Times New Roman" w:cs="Times New Roman"/>
          <w:b/>
          <w:color w:val="000000" w:themeColor="text1"/>
          <w:sz w:val="20"/>
          <w:szCs w:val="20"/>
        </w:rPr>
        <w:t>__________</w:t>
      </w:r>
      <w:r w:rsidRPr="00FA2A12">
        <w:rPr>
          <w:rFonts w:ascii="Times New Roman" w:eastAsia="Times New Roman" w:hAnsi="Times New Roman" w:cs="Times New Roman"/>
          <w:b/>
          <w:color w:val="000000" w:themeColor="text1"/>
          <w:sz w:val="20"/>
          <w:szCs w:val="20"/>
        </w:rPr>
        <w:t xml:space="preserve">_______________  </w:t>
      </w:r>
    </w:p>
    <w:p w14:paraId="70FC71DC" w14:textId="77777777" w:rsidR="00545D2A" w:rsidRDefault="00EA61BE" w:rsidP="00EA61BE">
      <w:pPr>
        <w:shd w:val="clear" w:color="auto" w:fill="FFFFFF"/>
        <w:tabs>
          <w:tab w:val="left" w:pos="3300"/>
        </w:tabs>
        <w:spacing w:after="0" w:line="240" w:lineRule="auto"/>
        <w:ind w:left="360"/>
        <w:jc w:val="both"/>
        <w:rPr>
          <w:rFonts w:eastAsia="Times New Roman" w:cs="Segoe UI"/>
          <w:color w:val="244061"/>
          <w:sz w:val="20"/>
          <w:szCs w:val="20"/>
        </w:rPr>
      </w:pPr>
      <w:r>
        <w:rPr>
          <w:rFonts w:eastAsia="Times New Roman" w:cs="Segoe UI"/>
          <w:color w:val="244061"/>
          <w:sz w:val="20"/>
          <w:szCs w:val="20"/>
        </w:rPr>
        <w:tab/>
      </w:r>
    </w:p>
    <w:p w14:paraId="70FC71DD" w14:textId="77777777" w:rsidR="00FA2A12" w:rsidRDefault="00FA2A12" w:rsidP="00545D2A">
      <w:pPr>
        <w:shd w:val="clear" w:color="auto" w:fill="FFFFFF"/>
        <w:spacing w:after="0" w:line="240" w:lineRule="auto"/>
        <w:ind w:left="360"/>
        <w:rPr>
          <w:rFonts w:ascii="Times New Roman" w:eastAsia="Times New Roman" w:hAnsi="Times New Roman" w:cs="Times New Roman"/>
          <w:color w:val="244061"/>
          <w:sz w:val="20"/>
          <w:szCs w:val="20"/>
        </w:rPr>
      </w:pPr>
    </w:p>
    <w:p w14:paraId="70FC71DE" w14:textId="77777777" w:rsidR="00FA2A12" w:rsidRDefault="00FA2A12" w:rsidP="00545D2A">
      <w:pPr>
        <w:shd w:val="clear" w:color="auto" w:fill="FFFFFF"/>
        <w:spacing w:after="0" w:line="240" w:lineRule="auto"/>
        <w:ind w:left="360"/>
        <w:rPr>
          <w:rFonts w:ascii="Times New Roman" w:eastAsia="Times New Roman" w:hAnsi="Times New Roman" w:cs="Times New Roman"/>
          <w:color w:val="244061"/>
          <w:sz w:val="20"/>
          <w:szCs w:val="20"/>
        </w:rPr>
      </w:pPr>
    </w:p>
    <w:p w14:paraId="70FC71DF"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 xml:space="preserve">Sweep ceilings for cobwebs and dust.  Clean all ceiling fans, light fixtures, replace missing or </w:t>
      </w:r>
      <w:proofErr w:type="gramStart"/>
      <w:r w:rsidRPr="00815859">
        <w:rPr>
          <w:rFonts w:ascii="Times New Roman" w:eastAsia="Times New Roman" w:hAnsi="Times New Roman" w:cs="Times New Roman"/>
          <w:color w:val="000000" w:themeColor="text1"/>
          <w:sz w:val="24"/>
          <w:szCs w:val="24"/>
        </w:rPr>
        <w:t>burned out</w:t>
      </w:r>
      <w:proofErr w:type="gramEnd"/>
      <w:r w:rsidRPr="00815859">
        <w:rPr>
          <w:rFonts w:ascii="Times New Roman" w:eastAsia="Times New Roman" w:hAnsi="Times New Roman" w:cs="Times New Roman"/>
          <w:color w:val="000000" w:themeColor="text1"/>
          <w:sz w:val="24"/>
          <w:szCs w:val="24"/>
        </w:rPr>
        <w:t xml:space="preserve"> light bulbs.  Use 60-watt bulbs unless fixture states otherwise.</w:t>
      </w:r>
    </w:p>
    <w:p w14:paraId="70FC71E0"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Clean all interior and exterior doors, walls, trim, baseboards, window sills and the window grids.  Some paint is difficult to wash but try to get off the smudges, fingerprints and marks using magic eraser® or comparable substitute.  </w:t>
      </w:r>
    </w:p>
    <w:p w14:paraId="70FC71E1"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 xml:space="preserve">Clean blinds, windows, window sills/sashes, storm windows, doors and storm doors inside and out.  Clean both sides of all doors (interior and exterior).  Sliding glass door tracks must be clear of any dust, dirt or sand and be moving freely.  Check for any torn screens or broken windows that need repair.  </w:t>
      </w:r>
    </w:p>
    <w:p w14:paraId="70FC71E2"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 xml:space="preserve">Change the heat/AC filter, clean the grate, vacuum all vents and bathroom vent fans.  </w:t>
      </w:r>
    </w:p>
    <w:p w14:paraId="70FC71E3"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Clean the stove, replace the burner drip pans, clean the oven, racks, oven door, broiler parts, under the hood, filter and vent</w:t>
      </w:r>
    </w:p>
    <w:p w14:paraId="70FC71E4"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Clean all cabinets, drawers and shelves, inside and out.  Use a product such as Murphy’s Oil Soap.</w:t>
      </w:r>
    </w:p>
    <w:p w14:paraId="70FC71E5"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Clean refrigerator with mild soap.  Follow with a vinegar solution and leave it turned on.  Clean underneath, behind, grillwork, inside all door gaskets, and the drip pan.</w:t>
      </w:r>
    </w:p>
    <w:p w14:paraId="70FC71E6"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 xml:space="preserve">Bathrooms should be thoroughly scrubbed to include toilet bowls and base, sink, mirror, vanity, floor, bathtub/showers and walls.  Make sure all soap scum is off the tubs, showers and doors.  </w:t>
      </w:r>
    </w:p>
    <w:p w14:paraId="70FC71E7" w14:textId="77777777" w:rsidR="00545D2A" w:rsidRPr="006D30B7"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6D30B7">
        <w:rPr>
          <w:rFonts w:ascii="Times New Roman" w:eastAsia="Times New Roman" w:hAnsi="Times New Roman" w:cs="Times New Roman"/>
          <w:color w:val="000000" w:themeColor="text1"/>
          <w:sz w:val="24"/>
          <w:szCs w:val="24"/>
        </w:rPr>
        <w:t>Mop all tile floors.  Any carpet, tile or hardwood flooring stains must be remedied.  Carpets should be professionally cleaned throughout property.</w:t>
      </w:r>
    </w:p>
    <w:p w14:paraId="70FC71E8" w14:textId="77777777" w:rsidR="00545D2A"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Sweep out the garage, clear out the attic. </w:t>
      </w:r>
      <w:r w:rsidR="007B5227" w:rsidRPr="00815859">
        <w:rPr>
          <w:rFonts w:ascii="Times New Roman" w:eastAsia="Times New Roman" w:hAnsi="Times New Roman" w:cs="Times New Roman"/>
          <w:color w:val="000000" w:themeColor="text1"/>
          <w:sz w:val="24"/>
          <w:szCs w:val="24"/>
        </w:rPr>
        <w:t>(if applicable)</w:t>
      </w:r>
    </w:p>
    <w:p w14:paraId="70FC71E9" w14:textId="77777777" w:rsidR="00EA61BE" w:rsidRPr="00815859" w:rsidRDefault="00545D2A" w:rsidP="00FA2A12">
      <w:pPr>
        <w:pStyle w:val="ListParagraph"/>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815859">
        <w:rPr>
          <w:rFonts w:ascii="Times New Roman" w:eastAsia="Times New Roman" w:hAnsi="Times New Roman" w:cs="Times New Roman"/>
          <w:color w:val="000000" w:themeColor="text1"/>
          <w:sz w:val="24"/>
          <w:szCs w:val="24"/>
        </w:rPr>
        <w:t>Mow the yard, trim the shrubbery, clean out flower beds, edge and sweep or blow all walkways and driveways.  Rake and bag the leaves and all trash. (If lawn care has been your responsibility during the leasing time.)</w:t>
      </w:r>
    </w:p>
    <w:p w14:paraId="70FC71EA" w14:textId="77777777" w:rsidR="00D56689" w:rsidRDefault="00D56689" w:rsidP="00D56689">
      <w:pPr>
        <w:shd w:val="clear" w:color="auto" w:fill="FFFFFF"/>
        <w:tabs>
          <w:tab w:val="left" w:pos="8505"/>
        </w:tabs>
        <w:spacing w:after="0" w:line="240" w:lineRule="auto"/>
        <w:rPr>
          <w:rFonts w:ascii="Times New Roman" w:eastAsia="Times New Roman" w:hAnsi="Times New Roman" w:cs="Times New Roman"/>
          <w:color w:val="000000"/>
          <w:sz w:val="20"/>
          <w:szCs w:val="20"/>
        </w:rPr>
      </w:pPr>
    </w:p>
    <w:p w14:paraId="70FC71EB" w14:textId="77777777" w:rsidR="00545D2A" w:rsidRPr="00EA61BE" w:rsidRDefault="00EA61BE" w:rsidP="00D56689">
      <w:pPr>
        <w:shd w:val="clear" w:color="auto" w:fill="FFFFFF"/>
        <w:tabs>
          <w:tab w:val="left" w:pos="8505"/>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p>
    <w:p w14:paraId="70FC71EC" w14:textId="77777777" w:rsidR="00EA61BE" w:rsidRPr="00231888" w:rsidRDefault="00545D2A" w:rsidP="00EA61BE">
      <w:pPr>
        <w:shd w:val="clear" w:color="auto" w:fill="FFFFFF"/>
        <w:spacing w:after="0" w:line="240" w:lineRule="auto"/>
        <w:jc w:val="center"/>
        <w:rPr>
          <w:rFonts w:ascii="Times New Roman" w:eastAsia="Times New Roman" w:hAnsi="Times New Roman" w:cs="Times New Roman"/>
          <w:b/>
          <w:color w:val="FF0000"/>
          <w:sz w:val="24"/>
          <w:szCs w:val="24"/>
          <w:u w:val="single"/>
        </w:rPr>
      </w:pPr>
      <w:r w:rsidRPr="00231888">
        <w:rPr>
          <w:rFonts w:ascii="Times New Roman" w:eastAsia="Times New Roman" w:hAnsi="Times New Roman" w:cs="Times New Roman"/>
          <w:b/>
          <w:color w:val="FF0000"/>
          <w:sz w:val="24"/>
          <w:szCs w:val="24"/>
          <w:u w:val="single"/>
        </w:rPr>
        <w:t>PROPERTY SHOULD BE LEFT IN AS GOOD</w:t>
      </w:r>
      <w:r w:rsidR="00EA61BE" w:rsidRPr="00231888">
        <w:rPr>
          <w:rFonts w:ascii="Times New Roman" w:eastAsia="Times New Roman" w:hAnsi="Times New Roman" w:cs="Times New Roman"/>
          <w:b/>
          <w:color w:val="FF0000"/>
          <w:sz w:val="24"/>
          <w:szCs w:val="24"/>
          <w:u w:val="single"/>
        </w:rPr>
        <w:t xml:space="preserve"> AS</w:t>
      </w:r>
      <w:r w:rsidRPr="00231888">
        <w:rPr>
          <w:rFonts w:ascii="Times New Roman" w:eastAsia="Times New Roman" w:hAnsi="Times New Roman" w:cs="Times New Roman"/>
          <w:b/>
          <w:color w:val="FF0000"/>
          <w:sz w:val="24"/>
          <w:szCs w:val="24"/>
          <w:u w:val="single"/>
        </w:rPr>
        <w:t xml:space="preserve"> OR BETTER THAN</w:t>
      </w:r>
      <w:r w:rsidR="00EA61BE" w:rsidRPr="00231888">
        <w:rPr>
          <w:rFonts w:ascii="Times New Roman" w:eastAsia="Times New Roman" w:hAnsi="Times New Roman" w:cs="Times New Roman"/>
          <w:b/>
          <w:color w:val="FF0000"/>
          <w:sz w:val="24"/>
          <w:szCs w:val="24"/>
          <w:u w:val="single"/>
        </w:rPr>
        <w:t xml:space="preserve"> CONDITION AS WHEN</w:t>
      </w:r>
    </w:p>
    <w:p w14:paraId="70FC71ED" w14:textId="77777777" w:rsidR="00EA61BE" w:rsidRPr="00231888" w:rsidRDefault="00545D2A" w:rsidP="00EA61BE">
      <w:pPr>
        <w:shd w:val="clear" w:color="auto" w:fill="FFFFFF"/>
        <w:spacing w:after="0" w:line="240" w:lineRule="auto"/>
        <w:jc w:val="center"/>
        <w:rPr>
          <w:rFonts w:ascii="Times New Roman" w:eastAsia="Times New Roman" w:hAnsi="Times New Roman" w:cs="Times New Roman"/>
          <w:b/>
          <w:color w:val="FF0000"/>
          <w:sz w:val="24"/>
          <w:szCs w:val="24"/>
          <w:u w:val="single"/>
        </w:rPr>
      </w:pPr>
      <w:r w:rsidRPr="00231888">
        <w:rPr>
          <w:rFonts w:ascii="Times New Roman" w:eastAsia="Times New Roman" w:hAnsi="Times New Roman" w:cs="Times New Roman"/>
          <w:b/>
          <w:color w:val="FF0000"/>
          <w:sz w:val="24"/>
          <w:szCs w:val="24"/>
          <w:u w:val="single"/>
        </w:rPr>
        <w:t>YOU MOVED IN WITH THE EXCEPTION OF NORMAL WEAR AND TEAR.</w:t>
      </w:r>
    </w:p>
    <w:p w14:paraId="70FC71EE" w14:textId="77777777" w:rsidR="00EA61BE" w:rsidRDefault="00EA61BE" w:rsidP="00EA61BE">
      <w:pPr>
        <w:shd w:val="clear" w:color="auto" w:fill="FFFFFF"/>
        <w:tabs>
          <w:tab w:val="left" w:pos="1320"/>
        </w:tabs>
        <w:spacing w:after="0" w:line="240" w:lineRule="auto"/>
        <w:rPr>
          <w:rFonts w:ascii="Times New Roman" w:eastAsia="Times New Roman" w:hAnsi="Times New Roman" w:cs="Times New Roman"/>
          <w:color w:val="000000"/>
          <w:sz w:val="20"/>
          <w:szCs w:val="20"/>
        </w:rPr>
      </w:pPr>
    </w:p>
    <w:p w14:paraId="70FC71EF" w14:textId="77777777" w:rsidR="00D56689" w:rsidRPr="00EA61BE" w:rsidRDefault="00D56689" w:rsidP="00EA61BE">
      <w:pPr>
        <w:shd w:val="clear" w:color="auto" w:fill="FFFFFF"/>
        <w:tabs>
          <w:tab w:val="left" w:pos="1320"/>
        </w:tabs>
        <w:spacing w:after="0" w:line="240" w:lineRule="auto"/>
        <w:rPr>
          <w:rFonts w:ascii="Times New Roman" w:eastAsia="Times New Roman" w:hAnsi="Times New Roman" w:cs="Times New Roman"/>
          <w:color w:val="000000"/>
          <w:sz w:val="20"/>
          <w:szCs w:val="20"/>
        </w:rPr>
      </w:pPr>
    </w:p>
    <w:p w14:paraId="70FC71F0" w14:textId="77777777" w:rsidR="00545D2A" w:rsidRPr="00C1215E" w:rsidRDefault="00545D2A" w:rsidP="00FA2A12">
      <w:pPr>
        <w:shd w:val="clear" w:color="auto" w:fill="FFFFFF"/>
        <w:spacing w:after="0" w:line="240" w:lineRule="auto"/>
        <w:jc w:val="center"/>
        <w:rPr>
          <w:rFonts w:ascii="Times New Roman" w:eastAsia="Times New Roman" w:hAnsi="Times New Roman" w:cs="Times New Roman"/>
          <w:b/>
          <w:bCs/>
          <w:smallCaps/>
          <w:sz w:val="28"/>
          <w:szCs w:val="28"/>
        </w:rPr>
      </w:pPr>
      <w:r w:rsidRPr="00C1215E">
        <w:rPr>
          <w:rFonts w:ascii="Times New Roman" w:eastAsia="Times New Roman" w:hAnsi="Times New Roman" w:cs="Times New Roman"/>
          <w:b/>
          <w:bCs/>
          <w:smallCaps/>
          <w:sz w:val="28"/>
          <w:szCs w:val="28"/>
        </w:rPr>
        <w:t>Security Deposit Fee Schedule</w:t>
      </w:r>
    </w:p>
    <w:p w14:paraId="70FC71F1" w14:textId="77777777" w:rsidR="00D56689" w:rsidRPr="00C1215E" w:rsidRDefault="00D56689" w:rsidP="00FA2A12">
      <w:pPr>
        <w:shd w:val="clear" w:color="auto" w:fill="FFFFFF"/>
        <w:spacing w:after="0" w:line="240" w:lineRule="auto"/>
        <w:jc w:val="center"/>
        <w:rPr>
          <w:rFonts w:ascii="Times New Roman" w:eastAsia="Times New Roman" w:hAnsi="Times New Roman" w:cs="Times New Roman"/>
          <w:sz w:val="24"/>
          <w:szCs w:val="24"/>
        </w:rPr>
      </w:pPr>
    </w:p>
    <w:p w14:paraId="70FC71F2" w14:textId="226847DE" w:rsidR="00545D2A" w:rsidRPr="00C1215E" w:rsidRDefault="00545D2A" w:rsidP="00545D2A">
      <w:pPr>
        <w:shd w:val="clear" w:color="auto" w:fill="FFFFFF"/>
        <w:spacing w:after="0" w:line="240" w:lineRule="auto"/>
        <w:rPr>
          <w:rFonts w:ascii="Times New Roman" w:eastAsia="Times New Roman" w:hAnsi="Times New Roman" w:cs="Times New Roman"/>
          <w:sz w:val="24"/>
          <w:szCs w:val="24"/>
        </w:rPr>
      </w:pPr>
      <w:r w:rsidRPr="00C1215E">
        <w:rPr>
          <w:rFonts w:ascii="Times New Roman" w:eastAsia="Times New Roman" w:hAnsi="Times New Roman" w:cs="Times New Roman"/>
          <w:sz w:val="24"/>
          <w:szCs w:val="24"/>
        </w:rPr>
        <w:t>The following charges will be applied as follows if property condition is deemed unsatisfactory by property management inspection following termination of lease agreement.</w:t>
      </w:r>
      <w:r w:rsidR="00F156F4" w:rsidRPr="00C1215E">
        <w:rPr>
          <w:rFonts w:ascii="Times New Roman" w:eastAsia="Times New Roman" w:hAnsi="Times New Roman" w:cs="Times New Roman"/>
          <w:sz w:val="24"/>
          <w:szCs w:val="24"/>
        </w:rPr>
        <w:t xml:space="preserve"> You are welcome to join us for the Move-Out walk thru. If you are not there</w:t>
      </w:r>
      <w:r w:rsidR="005C195F" w:rsidRPr="00C1215E">
        <w:rPr>
          <w:rFonts w:ascii="Times New Roman" w:eastAsia="Times New Roman" w:hAnsi="Times New Roman" w:cs="Times New Roman"/>
          <w:sz w:val="24"/>
          <w:szCs w:val="24"/>
        </w:rPr>
        <w:t xml:space="preserve"> with us,</w:t>
      </w:r>
      <w:r w:rsidR="00F156F4" w:rsidRPr="00C1215E">
        <w:rPr>
          <w:rFonts w:ascii="Times New Roman" w:eastAsia="Times New Roman" w:hAnsi="Times New Roman" w:cs="Times New Roman"/>
          <w:sz w:val="24"/>
          <w:szCs w:val="24"/>
        </w:rPr>
        <w:t xml:space="preserve"> pictures will be taken to document</w:t>
      </w:r>
      <w:r w:rsidR="005C195F" w:rsidRPr="00C1215E">
        <w:rPr>
          <w:rFonts w:ascii="Times New Roman" w:eastAsia="Times New Roman" w:hAnsi="Times New Roman" w:cs="Times New Roman"/>
          <w:sz w:val="24"/>
          <w:szCs w:val="24"/>
        </w:rPr>
        <w:t xml:space="preserve"> what is seen. Tenant is given a chance to come do cleaning/repairs needed before anyone is sent and it is charged from their security deposit. </w:t>
      </w:r>
    </w:p>
    <w:p w14:paraId="70FC71F3" w14:textId="77777777" w:rsidR="00545D2A" w:rsidRPr="00815859" w:rsidRDefault="00545D2A" w:rsidP="00545D2A">
      <w:pPr>
        <w:shd w:val="clear" w:color="auto" w:fill="FFFFFF"/>
        <w:spacing w:after="0" w:line="240" w:lineRule="auto"/>
        <w:rPr>
          <w:rFonts w:ascii="Times New Roman" w:eastAsia="Times New Roman" w:hAnsi="Times New Roman" w:cs="Times New Roman"/>
          <w:color w:val="000000"/>
          <w:sz w:val="24"/>
          <w:szCs w:val="24"/>
        </w:rPr>
      </w:pPr>
      <w:r w:rsidRPr="00815859">
        <w:rPr>
          <w:rFonts w:ascii="Times New Roman" w:eastAsia="Times New Roman" w:hAnsi="Times New Roman" w:cs="Times New Roman"/>
          <w:color w:val="244061"/>
          <w:sz w:val="24"/>
          <w:szCs w:val="24"/>
        </w:rPr>
        <w:t> </w:t>
      </w:r>
    </w:p>
    <w:p w14:paraId="35C8A15C" w14:textId="77777777" w:rsidR="00815859" w:rsidRDefault="00815859" w:rsidP="00545D2A">
      <w:pPr>
        <w:shd w:val="clear" w:color="auto" w:fill="FFFFFF"/>
        <w:spacing w:after="0" w:line="240" w:lineRule="auto"/>
        <w:rPr>
          <w:rFonts w:ascii="Times New Roman" w:eastAsia="Times New Roman" w:hAnsi="Times New Roman" w:cs="Times New Roman"/>
          <w:color w:val="244061"/>
          <w:sz w:val="36"/>
          <w:szCs w:val="36"/>
        </w:rPr>
      </w:pPr>
    </w:p>
    <w:p w14:paraId="32094D7B" w14:textId="7E2E1CFD" w:rsidR="00A56E1D" w:rsidRPr="005C195F" w:rsidRDefault="00A56E1D" w:rsidP="006D30B7">
      <w:pPr>
        <w:shd w:val="clear" w:color="auto" w:fill="FFFFFF"/>
        <w:spacing w:after="0" w:line="240" w:lineRule="auto"/>
        <w:jc w:val="center"/>
        <w:rPr>
          <w:rFonts w:ascii="Book Antiqua" w:hAnsi="Book Antiqua"/>
          <w:b/>
          <w:bCs/>
          <w:sz w:val="24"/>
          <w:szCs w:val="24"/>
          <w:u w:val="single"/>
        </w:rPr>
      </w:pPr>
      <w:r w:rsidRPr="005C195F">
        <w:rPr>
          <w:rFonts w:ascii="Book Antiqua" w:hAnsi="Book Antiqua"/>
          <w:b/>
          <w:bCs/>
          <w:sz w:val="24"/>
          <w:szCs w:val="24"/>
          <w:u w:val="single"/>
        </w:rPr>
        <w:t>$</w:t>
      </w:r>
      <w:r w:rsidR="00F63221">
        <w:rPr>
          <w:rFonts w:ascii="Book Antiqua" w:hAnsi="Book Antiqua"/>
          <w:b/>
          <w:bCs/>
          <w:sz w:val="24"/>
          <w:szCs w:val="24"/>
          <w:u w:val="single"/>
        </w:rPr>
        <w:t>30</w:t>
      </w:r>
      <w:r w:rsidRPr="005C195F">
        <w:rPr>
          <w:rFonts w:ascii="Book Antiqua" w:hAnsi="Book Antiqua"/>
          <w:b/>
          <w:bCs/>
          <w:sz w:val="24"/>
          <w:szCs w:val="24"/>
          <w:u w:val="single"/>
        </w:rPr>
        <w:t xml:space="preserve"> per hour per person for all service/maintenance/cleaning</w:t>
      </w:r>
      <w:r w:rsidR="00231888" w:rsidRPr="005C195F">
        <w:rPr>
          <w:rFonts w:ascii="Book Antiqua" w:hAnsi="Book Antiqua"/>
          <w:b/>
          <w:bCs/>
          <w:sz w:val="24"/>
          <w:szCs w:val="24"/>
          <w:u w:val="single"/>
        </w:rPr>
        <w:t xml:space="preserve"> sent</w:t>
      </w:r>
      <w:r w:rsidR="005C195F" w:rsidRPr="005C195F">
        <w:rPr>
          <w:rFonts w:ascii="Book Antiqua" w:hAnsi="Book Antiqua"/>
          <w:b/>
          <w:bCs/>
          <w:sz w:val="24"/>
          <w:szCs w:val="24"/>
          <w:u w:val="single"/>
        </w:rPr>
        <w:t>.</w:t>
      </w:r>
    </w:p>
    <w:p w14:paraId="2210369F" w14:textId="77777777" w:rsidR="00D4258E" w:rsidRPr="005C195F" w:rsidRDefault="00D4258E" w:rsidP="006D30B7">
      <w:pPr>
        <w:shd w:val="clear" w:color="auto" w:fill="FFFFFF"/>
        <w:spacing w:after="0" w:line="240" w:lineRule="auto"/>
        <w:jc w:val="center"/>
        <w:rPr>
          <w:rFonts w:ascii="Book Antiqua" w:hAnsi="Book Antiqua"/>
          <w:b/>
          <w:bCs/>
          <w:sz w:val="24"/>
          <w:szCs w:val="24"/>
          <w:u w:val="single"/>
        </w:rPr>
      </w:pPr>
    </w:p>
    <w:p w14:paraId="3196BCAE" w14:textId="14FDFCF8" w:rsidR="00815859" w:rsidRPr="005C195F" w:rsidRDefault="00A56E1D" w:rsidP="006D30B7">
      <w:pPr>
        <w:shd w:val="clear" w:color="auto" w:fill="FFFFFF"/>
        <w:spacing w:after="0" w:line="240" w:lineRule="auto"/>
        <w:jc w:val="center"/>
        <w:rPr>
          <w:rFonts w:ascii="Times New Roman" w:eastAsia="Times New Roman" w:hAnsi="Times New Roman" w:cs="Times New Roman"/>
          <w:b/>
          <w:bCs/>
          <w:color w:val="244061"/>
          <w:sz w:val="24"/>
          <w:szCs w:val="24"/>
        </w:rPr>
      </w:pPr>
      <w:r w:rsidRPr="005C195F">
        <w:rPr>
          <w:rFonts w:ascii="Book Antiqua" w:hAnsi="Book Antiqua"/>
          <w:b/>
          <w:bCs/>
          <w:sz w:val="24"/>
          <w:szCs w:val="24"/>
          <w:u w:val="single"/>
        </w:rPr>
        <w:t>20% mark up on all supplies</w:t>
      </w:r>
      <w:r w:rsidR="006D30B7">
        <w:rPr>
          <w:rFonts w:ascii="Book Antiqua" w:hAnsi="Book Antiqua"/>
          <w:b/>
          <w:bCs/>
          <w:sz w:val="24"/>
          <w:szCs w:val="24"/>
          <w:u w:val="single"/>
        </w:rPr>
        <w:t>/services</w:t>
      </w:r>
      <w:r w:rsidRPr="005C195F">
        <w:rPr>
          <w:rFonts w:ascii="Book Antiqua" w:hAnsi="Book Antiqua"/>
          <w:b/>
          <w:bCs/>
          <w:sz w:val="24"/>
          <w:szCs w:val="24"/>
          <w:u w:val="single"/>
        </w:rPr>
        <w:t xml:space="preserve"> for repairs purchased for property</w:t>
      </w:r>
      <w:r w:rsidR="00D71C13">
        <w:rPr>
          <w:rFonts w:ascii="Book Antiqua" w:hAnsi="Book Antiqua"/>
          <w:b/>
          <w:bCs/>
          <w:sz w:val="24"/>
          <w:szCs w:val="24"/>
          <w:u w:val="single"/>
        </w:rPr>
        <w:t>.</w:t>
      </w:r>
    </w:p>
    <w:p w14:paraId="0572A1AD" w14:textId="77777777" w:rsidR="00815859" w:rsidRDefault="00815859" w:rsidP="00545D2A">
      <w:pPr>
        <w:shd w:val="clear" w:color="auto" w:fill="FFFFFF"/>
        <w:spacing w:after="0" w:line="240" w:lineRule="auto"/>
        <w:rPr>
          <w:rFonts w:ascii="Times New Roman" w:eastAsia="Times New Roman" w:hAnsi="Times New Roman" w:cs="Times New Roman"/>
          <w:color w:val="244061"/>
          <w:sz w:val="20"/>
          <w:szCs w:val="20"/>
        </w:rPr>
      </w:pPr>
    </w:p>
    <w:p w14:paraId="70FC7205" w14:textId="394EDB61" w:rsidR="00545D2A" w:rsidRPr="00D56689" w:rsidRDefault="00545D2A" w:rsidP="007B5227">
      <w:pPr>
        <w:shd w:val="clear" w:color="auto" w:fill="FFFFFF"/>
        <w:spacing w:after="0" w:line="240" w:lineRule="auto"/>
        <w:rPr>
          <w:rFonts w:ascii="Times New Roman" w:eastAsia="Times New Roman" w:hAnsi="Times New Roman" w:cs="Times New Roman"/>
          <w:color w:val="000000"/>
          <w:sz w:val="20"/>
          <w:szCs w:val="20"/>
        </w:rPr>
      </w:pPr>
    </w:p>
    <w:sectPr w:rsidR="00545D2A" w:rsidRPr="00D56689" w:rsidSect="003538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83999"/>
    <w:multiLevelType w:val="hybridMultilevel"/>
    <w:tmpl w:val="E740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05595E"/>
    <w:multiLevelType w:val="hybridMultilevel"/>
    <w:tmpl w:val="1B12F9FA"/>
    <w:lvl w:ilvl="0" w:tplc="BB8ED87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014B95"/>
    <w:multiLevelType w:val="hybridMultilevel"/>
    <w:tmpl w:val="B5C4909A"/>
    <w:lvl w:ilvl="0" w:tplc="BB8ED87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9485049">
    <w:abstractNumId w:val="2"/>
  </w:num>
  <w:num w:numId="2" w16cid:durableId="571891212">
    <w:abstractNumId w:val="0"/>
  </w:num>
  <w:num w:numId="3" w16cid:durableId="744105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D2A"/>
    <w:rsid w:val="000B1C2A"/>
    <w:rsid w:val="001B3874"/>
    <w:rsid w:val="00231888"/>
    <w:rsid w:val="002A7122"/>
    <w:rsid w:val="0035382F"/>
    <w:rsid w:val="003B1157"/>
    <w:rsid w:val="00545D2A"/>
    <w:rsid w:val="005C195F"/>
    <w:rsid w:val="006D30B7"/>
    <w:rsid w:val="007B5227"/>
    <w:rsid w:val="00815859"/>
    <w:rsid w:val="00820BAD"/>
    <w:rsid w:val="0083781E"/>
    <w:rsid w:val="008C0CF0"/>
    <w:rsid w:val="008F516C"/>
    <w:rsid w:val="00A21676"/>
    <w:rsid w:val="00A56E1D"/>
    <w:rsid w:val="00A71870"/>
    <w:rsid w:val="00C1215E"/>
    <w:rsid w:val="00CC646D"/>
    <w:rsid w:val="00CF313D"/>
    <w:rsid w:val="00D4258E"/>
    <w:rsid w:val="00D56689"/>
    <w:rsid w:val="00D71C13"/>
    <w:rsid w:val="00EA61BE"/>
    <w:rsid w:val="00F156F4"/>
    <w:rsid w:val="00F63221"/>
    <w:rsid w:val="00FA2A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71D6"/>
  <w15:chartTrackingRefBased/>
  <w15:docId w15:val="{552AE722-72E1-427D-9A21-FC920796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A12"/>
    <w:rPr>
      <w:rFonts w:ascii="Segoe UI" w:hAnsi="Segoe UI" w:cs="Segoe UI"/>
      <w:sz w:val="18"/>
      <w:szCs w:val="18"/>
    </w:rPr>
  </w:style>
  <w:style w:type="paragraph" w:styleId="ListParagraph">
    <w:name w:val="List Paragraph"/>
    <w:basedOn w:val="Normal"/>
    <w:uiPriority w:val="34"/>
    <w:qFormat/>
    <w:rsid w:val="00FA2A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Byerly</dc:creator>
  <cp:keywords/>
  <dc:description/>
  <cp:lastModifiedBy>Bonnie Byerly</cp:lastModifiedBy>
  <cp:revision>17</cp:revision>
  <cp:lastPrinted>2025-12-24T16:37:00Z</cp:lastPrinted>
  <dcterms:created xsi:type="dcterms:W3CDTF">2016-08-29T14:31:00Z</dcterms:created>
  <dcterms:modified xsi:type="dcterms:W3CDTF">2026-04-22T16:29:00Z</dcterms:modified>
</cp:coreProperties>
</file>