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1B" w:rsidRDefault="0020436E" w:rsidP="00B9171B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August 9, 2017</w:t>
      </w:r>
    </w:p>
    <w:p w:rsidR="00B9171B" w:rsidRPr="003A7566" w:rsidRDefault="00B9171B" w:rsidP="00B9171B">
      <w:pPr>
        <w:rPr>
          <w:rFonts w:ascii="Arial" w:hAnsi="Arial" w:cs="Arial"/>
          <w:b/>
          <w:bCs/>
        </w:rPr>
      </w:pPr>
    </w:p>
    <w:p w:rsidR="00B9171B" w:rsidRPr="003A7566" w:rsidRDefault="00B9171B" w:rsidP="00B9171B">
      <w:pPr>
        <w:rPr>
          <w:rFonts w:ascii="Arial" w:hAnsi="Arial" w:cs="Arial"/>
          <w:b/>
          <w:bCs/>
        </w:rPr>
      </w:pPr>
      <w:r w:rsidRPr="003A7566">
        <w:rPr>
          <w:rFonts w:ascii="Arial" w:hAnsi="Arial" w:cs="Arial"/>
          <w:b/>
          <w:bCs/>
        </w:rPr>
        <w:t xml:space="preserve">Dear Golf Traveling </w:t>
      </w:r>
      <w:r w:rsidR="0020436E" w:rsidRPr="003A7566">
        <w:rPr>
          <w:rFonts w:ascii="Arial" w:hAnsi="Arial" w:cs="Arial"/>
          <w:b/>
          <w:bCs/>
        </w:rPr>
        <w:t>Friends:</w:t>
      </w:r>
    </w:p>
    <w:p w:rsidR="0020436E" w:rsidRPr="003A7566" w:rsidRDefault="0020436E" w:rsidP="00B9171B">
      <w:pPr>
        <w:rPr>
          <w:rFonts w:ascii="Arial" w:hAnsi="Arial" w:cs="Arial"/>
          <w:b/>
          <w:bCs/>
        </w:rPr>
      </w:pPr>
    </w:p>
    <w:p w:rsidR="0020436E" w:rsidRPr="00DD1B02" w:rsidRDefault="0020436E" w:rsidP="00B9171B">
      <w:pPr>
        <w:rPr>
          <w:rFonts w:ascii="Arial" w:hAnsi="Arial" w:cs="Arial"/>
          <w:b/>
          <w:bCs/>
        </w:rPr>
      </w:pPr>
      <w:r w:rsidRPr="003A7566">
        <w:rPr>
          <w:rFonts w:ascii="Arial" w:hAnsi="Arial" w:cs="Arial"/>
          <w:bCs/>
        </w:rPr>
        <w:t xml:space="preserve">I finally </w:t>
      </w:r>
      <w:r w:rsidR="00CE2AED" w:rsidRPr="003A7566">
        <w:rPr>
          <w:rFonts w:ascii="Arial" w:hAnsi="Arial" w:cs="Arial"/>
          <w:bCs/>
        </w:rPr>
        <w:t xml:space="preserve">have all the details for our final 2017 Business Leaders &amp; Friends trip to the great new </w:t>
      </w:r>
      <w:r w:rsidR="00CE2AED" w:rsidRPr="00DD1B02">
        <w:rPr>
          <w:rFonts w:ascii="Arial" w:hAnsi="Arial" w:cs="Arial"/>
          <w:b/>
          <w:bCs/>
        </w:rPr>
        <w:t>Streamsong Resort, between Orlando and Ta</w:t>
      </w:r>
      <w:r w:rsidR="00DD1B02">
        <w:rPr>
          <w:rFonts w:ascii="Arial" w:hAnsi="Arial" w:cs="Arial"/>
          <w:b/>
          <w:bCs/>
        </w:rPr>
        <w:t>mpa, Florida, Oct. 17-19.</w:t>
      </w:r>
    </w:p>
    <w:p w:rsidR="00CE2AED" w:rsidRPr="003A7566" w:rsidRDefault="00CE2AED" w:rsidP="00B9171B">
      <w:pPr>
        <w:rPr>
          <w:rFonts w:ascii="Arial" w:hAnsi="Arial" w:cs="Arial"/>
          <w:bCs/>
        </w:rPr>
      </w:pPr>
    </w:p>
    <w:p w:rsidR="00C15E3A" w:rsidRDefault="00CE2AED" w:rsidP="00B9171B">
      <w:pPr>
        <w:rPr>
          <w:rFonts w:ascii="Arial" w:hAnsi="Arial" w:cs="Arial"/>
          <w:shd w:val="clear" w:color="auto" w:fill="FFFFFF"/>
        </w:rPr>
      </w:pPr>
      <w:r w:rsidRPr="003A7566">
        <w:rPr>
          <w:rFonts w:ascii="Arial" w:hAnsi="Arial" w:cs="Arial"/>
          <w:bCs/>
        </w:rPr>
        <w:t xml:space="preserve">While this </w:t>
      </w:r>
      <w:r w:rsidR="00DD1B02">
        <w:rPr>
          <w:rFonts w:ascii="Arial" w:hAnsi="Arial" w:cs="Arial"/>
          <w:bCs/>
        </w:rPr>
        <w:t xml:space="preserve">the </w:t>
      </w:r>
      <w:r w:rsidRPr="003A7566">
        <w:rPr>
          <w:rFonts w:ascii="Arial" w:hAnsi="Arial" w:cs="Arial"/>
          <w:bCs/>
        </w:rPr>
        <w:t xml:space="preserve">first-time for our group </w:t>
      </w:r>
      <w:r w:rsidR="00C15E3A" w:rsidRPr="003A7566">
        <w:rPr>
          <w:rFonts w:ascii="Arial" w:hAnsi="Arial" w:cs="Arial"/>
          <w:bCs/>
        </w:rPr>
        <w:t xml:space="preserve">at Streamsong, having been there twice already myself, I can promise you will be overwhelmed with the pure golf experience on this incredible former </w:t>
      </w:r>
      <w:r w:rsidR="00521E76">
        <w:rPr>
          <w:rFonts w:ascii="Arial" w:hAnsi="Arial" w:cs="Arial"/>
          <w:bCs/>
        </w:rPr>
        <w:t xml:space="preserve">Central Florida </w:t>
      </w:r>
      <w:r w:rsidR="00C15E3A" w:rsidRPr="003A7566">
        <w:rPr>
          <w:rFonts w:ascii="Arial" w:hAnsi="Arial" w:cs="Arial"/>
          <w:shd w:val="clear" w:color="auto" w:fill="FFFFFF"/>
        </w:rPr>
        <w:t xml:space="preserve">phosphate mine. </w:t>
      </w:r>
    </w:p>
    <w:p w:rsidR="00DD1B02" w:rsidRPr="003A7566" w:rsidRDefault="00DD1B02" w:rsidP="00B9171B">
      <w:pPr>
        <w:rPr>
          <w:rFonts w:ascii="Arial" w:hAnsi="Arial" w:cs="Arial"/>
          <w:shd w:val="clear" w:color="auto" w:fill="FFFFFF"/>
        </w:rPr>
      </w:pPr>
    </w:p>
    <w:p w:rsidR="00C15E3A" w:rsidRPr="003A7566" w:rsidRDefault="00C15E3A" w:rsidP="00B9171B">
      <w:pPr>
        <w:rPr>
          <w:rFonts w:ascii="Arial" w:hAnsi="Arial" w:cs="Arial"/>
          <w:shd w:val="clear" w:color="auto" w:fill="FFFFFF"/>
        </w:rPr>
      </w:pPr>
      <w:r w:rsidRPr="00DD1B02">
        <w:rPr>
          <w:rFonts w:ascii="Arial" w:hAnsi="Arial" w:cs="Arial"/>
          <w:b/>
          <w:shd w:val="clear" w:color="auto" w:fill="FFFFFF"/>
        </w:rPr>
        <w:t>Golf Magazine</w:t>
      </w:r>
      <w:r w:rsidRPr="003A7566">
        <w:rPr>
          <w:rFonts w:ascii="Arial" w:hAnsi="Arial" w:cs="Arial"/>
          <w:shd w:val="clear" w:color="auto" w:fill="FFFFFF"/>
        </w:rPr>
        <w:t xml:space="preserve"> already has the Ben Crenshaw-Bill Coore</w:t>
      </w:r>
      <w:r w:rsidR="005B6DA1" w:rsidRPr="003A7566">
        <w:rPr>
          <w:rFonts w:ascii="Arial" w:hAnsi="Arial" w:cs="Arial"/>
          <w:shd w:val="clear" w:color="auto" w:fill="FFFFFF"/>
        </w:rPr>
        <w:t xml:space="preserve"> </w:t>
      </w:r>
      <w:r w:rsidR="005B6DA1" w:rsidRPr="00DD1B02">
        <w:rPr>
          <w:rFonts w:ascii="Arial" w:hAnsi="Arial" w:cs="Arial"/>
          <w:b/>
          <w:shd w:val="clear" w:color="auto" w:fill="FFFFFF"/>
        </w:rPr>
        <w:t>Red</w:t>
      </w:r>
      <w:r w:rsidRPr="00DD1B02">
        <w:rPr>
          <w:rFonts w:ascii="Arial" w:hAnsi="Arial" w:cs="Arial"/>
          <w:b/>
          <w:shd w:val="clear" w:color="auto" w:fill="FFFFFF"/>
        </w:rPr>
        <w:t xml:space="preserve"> Course</w:t>
      </w:r>
      <w:r w:rsidR="00DD1B02">
        <w:rPr>
          <w:rFonts w:ascii="Arial" w:hAnsi="Arial" w:cs="Arial"/>
          <w:shd w:val="clear" w:color="auto" w:fill="FFFFFF"/>
        </w:rPr>
        <w:t xml:space="preserve"> ranked</w:t>
      </w:r>
      <w:r w:rsidRPr="003A7566">
        <w:rPr>
          <w:rFonts w:ascii="Arial" w:hAnsi="Arial" w:cs="Arial"/>
          <w:shd w:val="clear" w:color="auto" w:fill="FFFFFF"/>
        </w:rPr>
        <w:t xml:space="preserve"> the </w:t>
      </w:r>
      <w:r w:rsidR="005B6DA1" w:rsidRPr="003A7566">
        <w:rPr>
          <w:rFonts w:ascii="Arial" w:hAnsi="Arial" w:cs="Arial"/>
          <w:shd w:val="clear" w:color="auto" w:fill="FFFFFF"/>
        </w:rPr>
        <w:t>10</w:t>
      </w:r>
      <w:r w:rsidR="005B6DA1" w:rsidRPr="003A7566">
        <w:rPr>
          <w:rFonts w:ascii="Arial" w:hAnsi="Arial" w:cs="Arial"/>
          <w:shd w:val="clear" w:color="auto" w:fill="FFFFFF"/>
          <w:vertAlign w:val="superscript"/>
        </w:rPr>
        <w:t>th</w:t>
      </w:r>
      <w:r w:rsidR="005B6DA1" w:rsidRPr="003A7566">
        <w:rPr>
          <w:rFonts w:ascii="Arial" w:hAnsi="Arial" w:cs="Arial"/>
          <w:shd w:val="clear" w:color="auto" w:fill="FFFFFF"/>
        </w:rPr>
        <w:t xml:space="preserve"> </w:t>
      </w:r>
      <w:r w:rsidRPr="003A7566">
        <w:rPr>
          <w:rFonts w:ascii="Arial" w:hAnsi="Arial" w:cs="Arial"/>
          <w:shd w:val="clear" w:color="auto" w:fill="FFFFFF"/>
        </w:rPr>
        <w:t>best</w:t>
      </w:r>
      <w:r w:rsidR="005B6DA1" w:rsidRPr="003A7566">
        <w:rPr>
          <w:rFonts w:ascii="Arial" w:hAnsi="Arial" w:cs="Arial"/>
          <w:shd w:val="clear" w:color="auto" w:fill="FFFFFF"/>
        </w:rPr>
        <w:t xml:space="preserve"> course you can play in the U.S. along with the Tom Doak </w:t>
      </w:r>
      <w:r w:rsidR="005B6DA1" w:rsidRPr="00DD1B02">
        <w:rPr>
          <w:rFonts w:ascii="Arial" w:hAnsi="Arial" w:cs="Arial"/>
          <w:b/>
          <w:shd w:val="clear" w:color="auto" w:fill="FFFFFF"/>
        </w:rPr>
        <w:t>Blue Course</w:t>
      </w:r>
      <w:r w:rsidR="005B6DA1" w:rsidRPr="003A7566">
        <w:rPr>
          <w:rFonts w:ascii="Arial" w:hAnsi="Arial" w:cs="Arial"/>
          <w:shd w:val="clear" w:color="auto" w:fill="FFFFFF"/>
        </w:rPr>
        <w:t xml:space="preserve"> No. 14. We will be among the first anywhere to play </w:t>
      </w:r>
      <w:r w:rsidR="00DD1B02">
        <w:rPr>
          <w:rFonts w:ascii="Arial" w:hAnsi="Arial" w:cs="Arial"/>
          <w:shd w:val="clear" w:color="auto" w:fill="FFFFFF"/>
        </w:rPr>
        <w:t xml:space="preserve">brand new </w:t>
      </w:r>
      <w:r w:rsidR="00DD1B02" w:rsidRPr="00DD1B02">
        <w:rPr>
          <w:rFonts w:ascii="Arial" w:hAnsi="Arial" w:cs="Arial"/>
          <w:b/>
          <w:shd w:val="clear" w:color="auto" w:fill="FFFFFF"/>
        </w:rPr>
        <w:t>Black C</w:t>
      </w:r>
      <w:r w:rsidR="005B6DA1" w:rsidRPr="00DD1B02">
        <w:rPr>
          <w:rFonts w:ascii="Arial" w:hAnsi="Arial" w:cs="Arial"/>
          <w:b/>
          <w:shd w:val="clear" w:color="auto" w:fill="FFFFFF"/>
        </w:rPr>
        <w:t>ourse</w:t>
      </w:r>
      <w:r w:rsidR="005B6DA1" w:rsidRPr="003A7566">
        <w:rPr>
          <w:rFonts w:ascii="Arial" w:hAnsi="Arial" w:cs="Arial"/>
          <w:shd w:val="clear" w:color="auto" w:fill="FFFFFF"/>
        </w:rPr>
        <w:t xml:space="preserve"> designed by Olympic Golf Course designer Gil Hanse.</w:t>
      </w:r>
    </w:p>
    <w:p w:rsidR="005B6DA1" w:rsidRPr="003A7566" w:rsidRDefault="005B6DA1" w:rsidP="00B9171B">
      <w:pPr>
        <w:rPr>
          <w:rFonts w:ascii="Arial" w:hAnsi="Arial" w:cs="Arial"/>
          <w:shd w:val="clear" w:color="auto" w:fill="FFFFFF"/>
        </w:rPr>
      </w:pPr>
    </w:p>
    <w:p w:rsidR="005B6DA1" w:rsidRPr="003A7566" w:rsidRDefault="005B6DA1" w:rsidP="00B9171B">
      <w:pPr>
        <w:rPr>
          <w:rFonts w:ascii="Arial" w:hAnsi="Arial" w:cs="Arial"/>
          <w:shd w:val="clear" w:color="auto" w:fill="FFFFFF"/>
        </w:rPr>
      </w:pPr>
      <w:r w:rsidRPr="003A7566">
        <w:rPr>
          <w:rFonts w:ascii="Arial" w:hAnsi="Arial" w:cs="Arial"/>
          <w:shd w:val="clear" w:color="auto" w:fill="FFFFFF"/>
        </w:rPr>
        <w:t xml:space="preserve">Will be staying at the modern and spacious Streamsong Resort with a lakeside queen bed room with both single and double occupancy </w:t>
      </w:r>
      <w:r w:rsidR="00DD1B02">
        <w:rPr>
          <w:rFonts w:ascii="Arial" w:hAnsi="Arial" w:cs="Arial"/>
          <w:shd w:val="clear" w:color="auto" w:fill="FFFFFF"/>
        </w:rPr>
        <w:t>lodging</w:t>
      </w:r>
      <w:r w:rsidRPr="003A7566">
        <w:rPr>
          <w:rFonts w:ascii="Arial" w:hAnsi="Arial" w:cs="Arial"/>
          <w:shd w:val="clear" w:color="auto" w:fill="FFFFFF"/>
        </w:rPr>
        <w:t xml:space="preserve"> available.</w:t>
      </w:r>
    </w:p>
    <w:p w:rsidR="005B6DA1" w:rsidRPr="003A7566" w:rsidRDefault="005B6DA1" w:rsidP="00B9171B">
      <w:pPr>
        <w:rPr>
          <w:rFonts w:ascii="Arial" w:hAnsi="Arial" w:cs="Arial"/>
          <w:shd w:val="clear" w:color="auto" w:fill="FFFFFF"/>
        </w:rPr>
      </w:pPr>
    </w:p>
    <w:p w:rsidR="005B6DA1" w:rsidRPr="003A7566" w:rsidRDefault="005B6DA1" w:rsidP="00B9171B">
      <w:pPr>
        <w:rPr>
          <w:rFonts w:ascii="Arial" w:hAnsi="Arial" w:cs="Arial"/>
          <w:shd w:val="clear" w:color="auto" w:fill="FFFFFF"/>
        </w:rPr>
      </w:pPr>
      <w:r w:rsidRPr="003A7566">
        <w:rPr>
          <w:rFonts w:ascii="Arial" w:hAnsi="Arial" w:cs="Arial"/>
          <w:shd w:val="clear" w:color="auto" w:fill="FFFFFF"/>
        </w:rPr>
        <w:t xml:space="preserve">Like previous Marketplace Business Leaders Trips, this a </w:t>
      </w:r>
      <w:r w:rsidRPr="003A7566">
        <w:rPr>
          <w:rFonts w:ascii="Arial" w:hAnsi="Arial" w:cs="Arial"/>
          <w:b/>
          <w:u w:val="single"/>
          <w:shd w:val="clear" w:color="auto" w:fill="FFFFFF"/>
        </w:rPr>
        <w:t>Tuesday through Thursday</w:t>
      </w:r>
      <w:r w:rsidRPr="003A7566">
        <w:rPr>
          <w:rFonts w:ascii="Arial" w:hAnsi="Arial" w:cs="Arial"/>
          <w:shd w:val="clear" w:color="auto" w:fill="FFFFFF"/>
        </w:rPr>
        <w:t xml:space="preserve"> trip with one course each of the three days, walking the </w:t>
      </w:r>
      <w:r w:rsidR="00DD1B02">
        <w:rPr>
          <w:rFonts w:ascii="Arial" w:hAnsi="Arial" w:cs="Arial"/>
          <w:shd w:val="clear" w:color="auto" w:fill="FFFFFF"/>
        </w:rPr>
        <w:t>unique</w:t>
      </w:r>
      <w:r w:rsidR="00ED3E0E">
        <w:rPr>
          <w:rFonts w:ascii="Arial" w:hAnsi="Arial" w:cs="Arial"/>
          <w:shd w:val="clear" w:color="auto" w:fill="FFFFFF"/>
        </w:rPr>
        <w:t xml:space="preserve"> </w:t>
      </w:r>
      <w:r w:rsidRPr="003A7566">
        <w:rPr>
          <w:rFonts w:ascii="Arial" w:hAnsi="Arial" w:cs="Arial"/>
          <w:shd w:val="clear" w:color="auto" w:fill="FFFFFF"/>
        </w:rPr>
        <w:t>Florida links with caddies. Lodging, golf, breakfast, all fees and our traditional Business Leader</w:t>
      </w:r>
      <w:r w:rsidR="00DD1B02">
        <w:rPr>
          <w:rFonts w:ascii="Arial" w:hAnsi="Arial" w:cs="Arial"/>
          <w:shd w:val="clear" w:color="auto" w:fill="FFFFFF"/>
        </w:rPr>
        <w:t>s</w:t>
      </w:r>
      <w:r w:rsidRPr="003A7566">
        <w:rPr>
          <w:rFonts w:ascii="Arial" w:hAnsi="Arial" w:cs="Arial"/>
          <w:shd w:val="clear" w:color="auto" w:fill="FFFFFF"/>
        </w:rPr>
        <w:t xml:space="preserve"> hosted dinner Wednesday night</w:t>
      </w:r>
      <w:r w:rsidR="00DD1B02">
        <w:rPr>
          <w:rFonts w:ascii="Arial" w:hAnsi="Arial" w:cs="Arial"/>
          <w:shd w:val="clear" w:color="auto" w:fill="FFFFFF"/>
        </w:rPr>
        <w:t xml:space="preserve"> is included</w:t>
      </w:r>
      <w:r w:rsidRPr="003A7566">
        <w:rPr>
          <w:rFonts w:ascii="Arial" w:hAnsi="Arial" w:cs="Arial"/>
          <w:shd w:val="clear" w:color="auto" w:fill="FFFFFF"/>
        </w:rPr>
        <w:t xml:space="preserve">. Below are all the details, but we only have a limited number of spots, so let me know ASAP if you are interested or need more information. </w:t>
      </w:r>
    </w:p>
    <w:p w:rsidR="005B6DA1" w:rsidRPr="003A7566" w:rsidRDefault="005B6DA1" w:rsidP="00B9171B">
      <w:pPr>
        <w:rPr>
          <w:rFonts w:ascii="Arial" w:hAnsi="Arial" w:cs="Arial"/>
          <w:shd w:val="clear" w:color="auto" w:fill="FFFFFF"/>
        </w:rPr>
      </w:pPr>
    </w:p>
    <w:p w:rsidR="000315AE" w:rsidRDefault="005B6DA1" w:rsidP="00B9171B">
      <w:pPr>
        <w:rPr>
          <w:rFonts w:ascii="Arial" w:hAnsi="Arial" w:cs="Arial"/>
          <w:shd w:val="clear" w:color="auto" w:fill="FFFFFF"/>
        </w:rPr>
      </w:pPr>
      <w:r w:rsidRPr="003A7566">
        <w:rPr>
          <w:rFonts w:ascii="Arial" w:hAnsi="Arial" w:cs="Arial"/>
          <w:shd w:val="clear" w:color="auto" w:fill="FFFFFF"/>
        </w:rPr>
        <w:t>A</w:t>
      </w:r>
      <w:r w:rsidR="003A7566" w:rsidRPr="003A7566">
        <w:rPr>
          <w:rFonts w:ascii="Arial" w:hAnsi="Arial" w:cs="Arial"/>
          <w:shd w:val="clear" w:color="auto" w:fill="FFFFFF"/>
        </w:rPr>
        <w:t xml:space="preserve">nyone who has been on more one or more of a </w:t>
      </w:r>
      <w:r w:rsidR="00DD1B02" w:rsidRPr="003A7566">
        <w:rPr>
          <w:rFonts w:ascii="Arial" w:hAnsi="Arial" w:cs="Arial"/>
          <w:shd w:val="clear" w:color="auto" w:fill="FFFFFF"/>
        </w:rPr>
        <w:t>dozen</w:t>
      </w:r>
      <w:r w:rsidR="003A7566" w:rsidRPr="003A7566">
        <w:rPr>
          <w:rFonts w:ascii="Arial" w:hAnsi="Arial" w:cs="Arial"/>
          <w:shd w:val="clear" w:color="auto" w:fill="FFFFFF"/>
        </w:rPr>
        <w:t xml:space="preserve"> trips I have planned and hosted knows what a </w:t>
      </w:r>
      <w:r w:rsidR="00DD1B02">
        <w:rPr>
          <w:rFonts w:ascii="Arial" w:hAnsi="Arial" w:cs="Arial"/>
          <w:shd w:val="clear" w:color="auto" w:fill="FFFFFF"/>
        </w:rPr>
        <w:t>good time of</w:t>
      </w:r>
      <w:r w:rsidR="003A7566" w:rsidRPr="003A7566">
        <w:rPr>
          <w:rFonts w:ascii="Arial" w:hAnsi="Arial" w:cs="Arial"/>
          <w:shd w:val="clear" w:color="auto" w:fill="FFFFFF"/>
        </w:rPr>
        <w:t xml:space="preserve"> golf friendship this is. Let me know if you can make it. </w:t>
      </w:r>
    </w:p>
    <w:p w:rsidR="000315AE" w:rsidRDefault="000315AE" w:rsidP="00B9171B">
      <w:pPr>
        <w:rPr>
          <w:rFonts w:ascii="Arial" w:hAnsi="Arial" w:cs="Arial"/>
          <w:shd w:val="clear" w:color="auto" w:fill="FFFFFF"/>
        </w:rPr>
      </w:pPr>
    </w:p>
    <w:p w:rsidR="005B6DA1" w:rsidRDefault="000315AE" w:rsidP="00B9171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  <w:t xml:space="preserve">Best Wishes &amp; Fore </w:t>
      </w:r>
    </w:p>
    <w:p w:rsidR="000315AE" w:rsidRDefault="000315AE" w:rsidP="00B9171B">
      <w:pPr>
        <w:rPr>
          <w:rFonts w:ascii="Arial" w:hAnsi="Arial" w:cs="Arial"/>
          <w:shd w:val="clear" w:color="auto" w:fill="FFFFFF"/>
        </w:rPr>
      </w:pPr>
    </w:p>
    <w:p w:rsidR="000315AE" w:rsidRDefault="000315AE" w:rsidP="00B9171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Art Stricklin</w:t>
      </w:r>
    </w:p>
    <w:p w:rsidR="000315AE" w:rsidRDefault="007A1EF2" w:rsidP="00B9171B">
      <w:pPr>
        <w:rPr>
          <w:rFonts w:ascii="Arial" w:hAnsi="Arial" w:cs="Arial"/>
          <w:shd w:val="clear" w:color="auto" w:fill="FFFFFF"/>
        </w:rPr>
      </w:pPr>
      <w:hyperlink r:id="rId6" w:history="1">
        <w:r w:rsidR="000315AE" w:rsidRPr="003504C2">
          <w:rPr>
            <w:rStyle w:val="Hyperlink"/>
            <w:rFonts w:ascii="Arial" w:hAnsi="Arial" w:cs="Arial"/>
            <w:shd w:val="clear" w:color="auto" w:fill="FFFFFF"/>
          </w:rPr>
          <w:t>astrick@flash.net</w:t>
        </w:r>
      </w:hyperlink>
    </w:p>
    <w:p w:rsidR="000315AE" w:rsidRPr="003A7566" w:rsidRDefault="000315AE" w:rsidP="00B9171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972-989-2310</w:t>
      </w:r>
    </w:p>
    <w:p w:rsidR="00B9171B" w:rsidRPr="003A7566" w:rsidRDefault="00B9171B" w:rsidP="00B9171B">
      <w:pPr>
        <w:rPr>
          <w:rFonts w:ascii="Arial" w:hAnsi="Arial" w:cs="Arial"/>
          <w:b/>
          <w:bCs/>
        </w:rPr>
      </w:pPr>
    </w:p>
    <w:p w:rsidR="00B9171B" w:rsidRPr="003A7566" w:rsidRDefault="00B9171B" w:rsidP="00B9171B">
      <w:pPr>
        <w:rPr>
          <w:rFonts w:ascii="Arial" w:hAnsi="Arial" w:cs="Arial"/>
          <w:b/>
          <w:bCs/>
        </w:rPr>
      </w:pPr>
    </w:p>
    <w:p w:rsidR="00B9171B" w:rsidRPr="003A7566" w:rsidRDefault="00B9171B" w:rsidP="00B9171B">
      <w:r w:rsidRPr="003A7566">
        <w:rPr>
          <w:rFonts w:ascii="Arial" w:hAnsi="Arial" w:cs="Arial"/>
          <w:b/>
          <w:bCs/>
        </w:rPr>
        <w:t>10/17/17 – 10/19/17</w:t>
      </w:r>
    </w:p>
    <w:p w:rsidR="00B9171B" w:rsidRPr="003A7566" w:rsidRDefault="00B9171B" w:rsidP="00B917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7566">
        <w:rPr>
          <w:rFonts w:ascii="Arial" w:hAnsi="Arial" w:cs="Arial"/>
          <w:sz w:val="22"/>
          <w:szCs w:val="22"/>
        </w:rPr>
        <w:t>Double Occupancy Lakeview Queen  $</w:t>
      </w:r>
      <w:r w:rsidR="0020436E" w:rsidRPr="003A7566">
        <w:rPr>
          <w:rFonts w:ascii="Arial" w:hAnsi="Arial" w:cs="Arial"/>
          <w:sz w:val="22"/>
          <w:szCs w:val="22"/>
        </w:rPr>
        <w:t>1,252.98</w:t>
      </w:r>
      <w:r w:rsidRPr="003A7566">
        <w:rPr>
          <w:rFonts w:ascii="Arial" w:hAnsi="Arial" w:cs="Arial"/>
          <w:sz w:val="22"/>
          <w:szCs w:val="22"/>
        </w:rPr>
        <w:t xml:space="preserve"> per person </w:t>
      </w:r>
      <w:r w:rsidRPr="003A7566">
        <w:rPr>
          <w:rFonts w:ascii="Arial" w:hAnsi="Arial" w:cs="Arial"/>
          <w:b/>
          <w:bCs/>
          <w:i/>
          <w:iCs/>
          <w:sz w:val="22"/>
          <w:szCs w:val="22"/>
        </w:rPr>
        <w:t xml:space="preserve">*resort taxes and fees included; price does not include additional golf taxes and caddie fees </w:t>
      </w:r>
      <w:r w:rsidRPr="003A7566">
        <w:rPr>
          <w:rFonts w:ascii="Arial" w:hAnsi="Arial" w:cs="Arial"/>
          <w:sz w:val="22"/>
          <w:szCs w:val="22"/>
        </w:rPr>
        <w:t>(deposit = $398.99 per person)</w:t>
      </w:r>
    </w:p>
    <w:p w:rsidR="00B9171B" w:rsidRPr="003A7566" w:rsidRDefault="00B9171B" w:rsidP="00B9171B">
      <w:pPr>
        <w:pStyle w:val="ListParagraph"/>
        <w:rPr>
          <w:sz w:val="22"/>
          <w:szCs w:val="22"/>
        </w:rPr>
      </w:pPr>
      <w:r w:rsidRPr="003A7566">
        <w:rPr>
          <w:rFonts w:ascii="Arial" w:hAnsi="Arial" w:cs="Arial"/>
          <w:sz w:val="22"/>
          <w:szCs w:val="22"/>
        </w:rPr>
        <w:t> </w:t>
      </w:r>
    </w:p>
    <w:p w:rsidR="00B9171B" w:rsidRPr="003A7566" w:rsidRDefault="00B9171B" w:rsidP="00B9171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A7566">
        <w:rPr>
          <w:rFonts w:ascii="Arial" w:hAnsi="Arial" w:cs="Arial"/>
          <w:sz w:val="22"/>
          <w:szCs w:val="22"/>
        </w:rPr>
        <w:t>Single Occupancy Lakeview Queen  $1,</w:t>
      </w:r>
      <w:r w:rsidR="0020436E" w:rsidRPr="003A7566">
        <w:rPr>
          <w:rFonts w:ascii="Arial" w:hAnsi="Arial" w:cs="Arial"/>
          <w:sz w:val="22"/>
          <w:szCs w:val="22"/>
        </w:rPr>
        <w:t>5</w:t>
      </w:r>
      <w:r w:rsidRPr="003A7566">
        <w:rPr>
          <w:rFonts w:ascii="Arial" w:hAnsi="Arial" w:cs="Arial"/>
          <w:sz w:val="22"/>
          <w:szCs w:val="22"/>
        </w:rPr>
        <w:t>87.86 per person </w:t>
      </w:r>
      <w:r w:rsidRPr="003A7566">
        <w:rPr>
          <w:rFonts w:ascii="Arial" w:hAnsi="Arial" w:cs="Arial"/>
          <w:b/>
          <w:bCs/>
          <w:i/>
          <w:iCs/>
          <w:sz w:val="22"/>
          <w:szCs w:val="22"/>
        </w:rPr>
        <w:t>resort taxes and fees included; price does not include additional golf taxes and caddie fees</w:t>
      </w:r>
      <w:r w:rsidRPr="003A7566">
        <w:rPr>
          <w:rFonts w:ascii="Arial" w:hAnsi="Arial" w:cs="Arial"/>
          <w:sz w:val="22"/>
          <w:szCs w:val="22"/>
        </w:rPr>
        <w:t xml:space="preserve"> (deposit = $566.43 per person)</w:t>
      </w:r>
    </w:p>
    <w:p w:rsidR="00B9171B" w:rsidRPr="003A7566" w:rsidRDefault="00B9171B" w:rsidP="00B9171B">
      <w:r w:rsidRPr="003A7566">
        <w:rPr>
          <w:rFonts w:ascii="Arial" w:hAnsi="Arial" w:cs="Arial"/>
        </w:rPr>
        <w:t> </w:t>
      </w:r>
    </w:p>
    <w:p w:rsidR="00B9171B" w:rsidRPr="003A7566" w:rsidRDefault="00B9171B" w:rsidP="00B9171B">
      <w:r w:rsidRPr="003A7566">
        <w:rPr>
          <w:rFonts w:ascii="Arial" w:hAnsi="Arial" w:cs="Arial"/>
        </w:rPr>
        <w:t> </w:t>
      </w:r>
    </w:p>
    <w:p w:rsidR="00B9171B" w:rsidRPr="003A7566" w:rsidRDefault="00B9171B" w:rsidP="00B9171B">
      <w:r w:rsidRPr="003A7566">
        <w:rPr>
          <w:rFonts w:ascii="Arial" w:hAnsi="Arial" w:cs="Arial"/>
        </w:rPr>
        <w:t>This includes the following:</w:t>
      </w:r>
    </w:p>
    <w:p w:rsidR="00B9171B" w:rsidRPr="003A7566" w:rsidRDefault="00B9171B" w:rsidP="00B9171B">
      <w:pPr>
        <w:numPr>
          <w:ilvl w:val="0"/>
          <w:numId w:val="2"/>
        </w:numPr>
        <w:rPr>
          <w:rFonts w:eastAsia="Times New Roman"/>
        </w:rPr>
      </w:pPr>
      <w:r w:rsidRPr="003A7566">
        <w:rPr>
          <w:rFonts w:ascii="Arial" w:eastAsia="Times New Roman" w:hAnsi="Arial" w:cs="Arial"/>
        </w:rPr>
        <w:t xml:space="preserve">Guestroom accommodations </w:t>
      </w:r>
    </w:p>
    <w:p w:rsidR="00B9171B" w:rsidRPr="003A7566" w:rsidRDefault="00B9171B" w:rsidP="00B9171B">
      <w:pPr>
        <w:numPr>
          <w:ilvl w:val="0"/>
          <w:numId w:val="2"/>
        </w:numPr>
        <w:rPr>
          <w:rFonts w:eastAsia="Times New Roman"/>
        </w:rPr>
      </w:pPr>
      <w:r w:rsidRPr="003A7566">
        <w:rPr>
          <w:rFonts w:ascii="Arial" w:eastAsia="Times New Roman" w:hAnsi="Arial" w:cs="Arial"/>
        </w:rPr>
        <w:t>54 holes of golf walking on Streamsong Red, Streamsong Blue and Streamsong Black</w:t>
      </w:r>
    </w:p>
    <w:p w:rsidR="00B9171B" w:rsidRPr="003A7566" w:rsidRDefault="00B9171B" w:rsidP="00B9171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7566">
        <w:rPr>
          <w:rFonts w:ascii="Arial" w:hAnsi="Arial" w:cs="Arial"/>
          <w:sz w:val="22"/>
          <w:szCs w:val="22"/>
        </w:rPr>
        <w:t>Breakfast for each golfer the following morning in either P2O5 or Restaurant Fifty-Nine</w:t>
      </w:r>
    </w:p>
    <w:p w:rsidR="0020436E" w:rsidRPr="000315AE" w:rsidRDefault="00CE2AED" w:rsidP="000315A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A7566">
        <w:rPr>
          <w:rFonts w:ascii="Arial" w:hAnsi="Arial" w:cs="Arial"/>
          <w:sz w:val="22"/>
          <w:szCs w:val="22"/>
        </w:rPr>
        <w:t>$50 Streamsong Gift Card</w:t>
      </w:r>
    </w:p>
    <w:sectPr w:rsidR="0020436E" w:rsidRPr="0003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10D"/>
    <w:multiLevelType w:val="multilevel"/>
    <w:tmpl w:val="98F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7C06CD"/>
    <w:multiLevelType w:val="hybridMultilevel"/>
    <w:tmpl w:val="7C24CC92"/>
    <w:lvl w:ilvl="0" w:tplc="8994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1B"/>
    <w:rsid w:val="000315AE"/>
    <w:rsid w:val="001303CD"/>
    <w:rsid w:val="0016152A"/>
    <w:rsid w:val="0020436E"/>
    <w:rsid w:val="003A7566"/>
    <w:rsid w:val="00521E76"/>
    <w:rsid w:val="005B6DA1"/>
    <w:rsid w:val="007A1EF2"/>
    <w:rsid w:val="00B9171B"/>
    <w:rsid w:val="00C15E3A"/>
    <w:rsid w:val="00CD5145"/>
    <w:rsid w:val="00CE2AED"/>
    <w:rsid w:val="00DD1B02"/>
    <w:rsid w:val="00E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1B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71B"/>
    <w:pPr>
      <w:ind w:left="720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strick@flash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Stricklin</dc:creator>
  <cp:lastModifiedBy>Robin Stricklin</cp:lastModifiedBy>
  <cp:revision>2</cp:revision>
  <cp:lastPrinted>2017-08-10T02:59:00Z</cp:lastPrinted>
  <dcterms:created xsi:type="dcterms:W3CDTF">2017-09-20T03:24:00Z</dcterms:created>
  <dcterms:modified xsi:type="dcterms:W3CDTF">2017-09-20T03:24:00Z</dcterms:modified>
</cp:coreProperties>
</file>