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1BFA" w14:textId="0F9A09F0" w:rsidR="00E24506" w:rsidRPr="00E24506" w:rsidRDefault="00E24506" w:rsidP="00E24506">
      <w:pPr>
        <w:jc w:val="center"/>
        <w:rPr>
          <w:sz w:val="32"/>
          <w:szCs w:val="32"/>
        </w:rPr>
      </w:pPr>
      <w:r>
        <w:rPr>
          <w:sz w:val="32"/>
          <w:szCs w:val="32"/>
        </w:rPr>
        <w:t xml:space="preserve">Lesson </w:t>
      </w:r>
      <w:r w:rsidR="005C451F">
        <w:rPr>
          <w:sz w:val="32"/>
          <w:szCs w:val="32"/>
        </w:rPr>
        <w:t>4</w:t>
      </w:r>
    </w:p>
    <w:p w14:paraId="603A5342" w14:textId="77777777" w:rsidR="00E24506" w:rsidRDefault="00E24506"/>
    <w:p w14:paraId="7F7FCCB5" w14:textId="53FB06A2" w:rsidR="001C7173" w:rsidRDefault="00AE5832">
      <w:r>
        <w:t>Online Bible Study “Covenant”</w:t>
      </w:r>
    </w:p>
    <w:p w14:paraId="5CA24940" w14:textId="58E10D77" w:rsidR="00AE5832" w:rsidRDefault="00AE5832"/>
    <w:p w14:paraId="4CCE79AD" w14:textId="3B3A4A57" w:rsidR="00AE5832" w:rsidRDefault="00AE5832">
      <w:r>
        <w:t>Lessons 1-7 “Creating”</w:t>
      </w:r>
    </w:p>
    <w:p w14:paraId="4642B662" w14:textId="085BB216" w:rsidR="00AE5832" w:rsidRDefault="00AE5832"/>
    <w:p w14:paraId="40CB995C" w14:textId="1C8B2B6F" w:rsidR="00AE5832" w:rsidRDefault="00AE5832">
      <w:r>
        <w:t xml:space="preserve">Lesson </w:t>
      </w:r>
      <w:r w:rsidR="005C451F">
        <w:t>4</w:t>
      </w:r>
      <w:r>
        <w:t>: “</w:t>
      </w:r>
      <w:r w:rsidR="005C451F">
        <w:t>Grace – Trusting that the faithfulness of Jesus is enough</w:t>
      </w:r>
      <w:r>
        <w:t>”</w:t>
      </w:r>
    </w:p>
    <w:p w14:paraId="3276B26D" w14:textId="3B62D1C5" w:rsidR="00C813E0" w:rsidRDefault="005C451F">
      <w:r>
        <w:t>Letters: Romans and Galatians</w:t>
      </w:r>
    </w:p>
    <w:p w14:paraId="46A0AD69" w14:textId="17EB0EEE" w:rsidR="005C451F" w:rsidRDefault="005C451F">
      <w:r>
        <w:t>Each of us is affected by the weakness of sinful desires. Our selfish desires and addictive appetites separate us from God, and thus each of us is guilty of disloyalty in our covenant relationship with God.</w:t>
      </w:r>
    </w:p>
    <w:p w14:paraId="0F0853F5" w14:textId="591646A2" w:rsidR="00AE5832" w:rsidRDefault="00AE5832">
      <w:r>
        <w:t>Readings:</w:t>
      </w:r>
    </w:p>
    <w:p w14:paraId="23E50B39" w14:textId="06F7D92C" w:rsidR="00AE5832" w:rsidRDefault="00AE5832">
      <w:r>
        <w:t xml:space="preserve">Day 1: </w:t>
      </w:r>
      <w:r w:rsidR="005C451F">
        <w:t>Romans 1-3 – God’s solution for the human condition</w:t>
      </w:r>
    </w:p>
    <w:p w14:paraId="7CE7CF51" w14:textId="77777777" w:rsidR="00E24506" w:rsidRDefault="00E24506"/>
    <w:p w14:paraId="08BEFD1A" w14:textId="5EA5E7EE" w:rsidR="00AE5832" w:rsidRDefault="00AE5832">
      <w:r>
        <w:t xml:space="preserve">Day 2: </w:t>
      </w:r>
      <w:r w:rsidR="005C451F">
        <w:t>Galatians 1:1-3:5; 5:2-12 - The sufficiency of Christ’s sacrifice for salvation</w:t>
      </w:r>
    </w:p>
    <w:p w14:paraId="0D791826" w14:textId="77777777" w:rsidR="00E24506" w:rsidRDefault="00E24506"/>
    <w:p w14:paraId="12D1CF8B" w14:textId="21D33B38" w:rsidR="00AE5832" w:rsidRDefault="00AE5832">
      <w:r>
        <w:t xml:space="preserve">Day 3: </w:t>
      </w:r>
      <w:r w:rsidR="005C451F">
        <w:t>Galatians 3:6-4:7; Romans 4 – Righteousness: Abraham’s trust in God’s promise</w:t>
      </w:r>
    </w:p>
    <w:p w14:paraId="11E5DE6C" w14:textId="77777777" w:rsidR="00E24506" w:rsidRDefault="00E24506"/>
    <w:p w14:paraId="1AF915F3" w14:textId="1C2A55DD" w:rsidR="00AE5832" w:rsidRDefault="00AE5832">
      <w:r>
        <w:t xml:space="preserve">Day 4: </w:t>
      </w:r>
      <w:r w:rsidR="005C451F">
        <w:t>Romans 5-8’ Galatians 5:13-25 – Reconciliation with God; freedom in the Spirit</w:t>
      </w:r>
    </w:p>
    <w:p w14:paraId="2311FA1A" w14:textId="77777777" w:rsidR="00E24506" w:rsidRDefault="00E24506"/>
    <w:p w14:paraId="2B43BEA8" w14:textId="39BFDB43" w:rsidR="00AE5832" w:rsidRDefault="00AE5832">
      <w:r>
        <w:t xml:space="preserve">Day 5: </w:t>
      </w:r>
      <w:r w:rsidR="005C451F">
        <w:t>Romans 9-11 – God’s faithfulness to Israel</w:t>
      </w:r>
    </w:p>
    <w:p w14:paraId="104B7AE6" w14:textId="3AB69010" w:rsidR="005C451F" w:rsidRDefault="005C451F"/>
    <w:p w14:paraId="08C18CBC" w14:textId="14B3459E" w:rsidR="005C451F" w:rsidRDefault="005C451F">
      <w:r>
        <w:t>Meditation: Galatians 3:23-29 – All are on in Christ Jesus</w:t>
      </w:r>
    </w:p>
    <w:p w14:paraId="43DC9E35" w14:textId="01AE2C27" w:rsidR="00C813E0" w:rsidRDefault="00C813E0"/>
    <w:p w14:paraId="0C91536F" w14:textId="77777777" w:rsidR="00FE166F" w:rsidRPr="00FE166F" w:rsidRDefault="00FE166F" w:rsidP="00FE166F">
      <w:r w:rsidRPr="00FE166F">
        <w:t>Questions:</w:t>
      </w:r>
    </w:p>
    <w:p w14:paraId="3E3A78C1" w14:textId="54D039C3" w:rsidR="00FE166F" w:rsidRDefault="005C451F" w:rsidP="00FE166F">
      <w:r>
        <w:t>Romans 14:1-15:2 – Practicing Grace</w:t>
      </w:r>
    </w:p>
    <w:p w14:paraId="5344D697" w14:textId="1B7AFB07" w:rsidR="005C451F" w:rsidRDefault="005C451F" w:rsidP="005C451F">
      <w:pPr>
        <w:pStyle w:val="ListParagraph"/>
        <w:numPr>
          <w:ilvl w:val="0"/>
          <w:numId w:val="4"/>
        </w:numPr>
      </w:pPr>
      <w:r>
        <w:t>Many Gentile Christians in the Roman faith community, even though they were followers of Jesus Christ, had relatives and coworkers who were not. In social functions and family gatherings, these Christians came into contact with idol food, because pagan celebrations often took place in temples. At times, meat sold in the market had also been sacrificed to idols. Paul’s answer seems to be “It depends.” In your reading of Romans 14:1-15:2, what underlying principle can you glean from Paul’s advice? How does grace work hand in hand with sound judgment?</w:t>
      </w:r>
    </w:p>
    <w:p w14:paraId="57FD0D83" w14:textId="5E97AB3D" w:rsidR="005C451F" w:rsidRDefault="005C451F" w:rsidP="005C451F">
      <w:pPr>
        <w:pStyle w:val="ListParagraph"/>
        <w:numPr>
          <w:ilvl w:val="0"/>
          <w:numId w:val="4"/>
        </w:numPr>
      </w:pPr>
      <w:r>
        <w:t>Even though the issues may not concern eating food sacrificed to idols or the observance of special days, what practices and opinions may become points of contention in churches today/ What are appropriate ways to engage these disputes?</w:t>
      </w:r>
    </w:p>
    <w:p w14:paraId="7B913427" w14:textId="453767C5" w:rsidR="005C451F" w:rsidRDefault="005C451F" w:rsidP="005C451F">
      <w:pPr>
        <w:pStyle w:val="ListParagraph"/>
        <w:numPr>
          <w:ilvl w:val="0"/>
          <w:numId w:val="4"/>
        </w:numPr>
      </w:pPr>
      <w:r>
        <w:t>Paul writes, “Each person must have their own convictions” (Rom. 14:5). Can this phrase be taken out of context and misused?</w:t>
      </w:r>
    </w:p>
    <w:p w14:paraId="7994BE30" w14:textId="66076C43" w:rsidR="005C451F" w:rsidRDefault="005C451F" w:rsidP="005C451F">
      <w:pPr>
        <w:pStyle w:val="ListParagraph"/>
        <w:numPr>
          <w:ilvl w:val="0"/>
          <w:numId w:val="4"/>
        </w:numPr>
      </w:pPr>
      <w:r>
        <w:t>Unity is a goal and a challenge in the Christian witness to the world. What beginning steps can you take, within your own heart and your sphere of influence, to practice Christian charity and accountability without denying the diversity within the body of Christ? At its best, what does grace look like in your Christian community?</w:t>
      </w:r>
    </w:p>
    <w:p w14:paraId="6EC426DA" w14:textId="21569776" w:rsidR="00C813E0" w:rsidRDefault="00C813E0">
      <w:r>
        <w:tab/>
      </w:r>
      <w:r>
        <w:tab/>
      </w:r>
    </w:p>
    <w:sectPr w:rsidR="00C8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E4254"/>
    <w:multiLevelType w:val="hybridMultilevel"/>
    <w:tmpl w:val="5EB49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848B1"/>
    <w:multiLevelType w:val="hybridMultilevel"/>
    <w:tmpl w:val="CA9EA0EC"/>
    <w:lvl w:ilvl="0" w:tplc="762CD5E0">
      <w:start w:val="3"/>
      <w:numFmt w:val="decimal"/>
      <w:lvlText w:val="%1."/>
      <w:lvlJc w:val="left"/>
      <w:pPr>
        <w:tabs>
          <w:tab w:val="num" w:pos="720"/>
        </w:tabs>
        <w:ind w:left="720" w:hanging="360"/>
      </w:pPr>
    </w:lvl>
    <w:lvl w:ilvl="1" w:tplc="75C6BB40" w:tentative="1">
      <w:start w:val="1"/>
      <w:numFmt w:val="decimal"/>
      <w:lvlText w:val="%2."/>
      <w:lvlJc w:val="left"/>
      <w:pPr>
        <w:tabs>
          <w:tab w:val="num" w:pos="1440"/>
        </w:tabs>
        <w:ind w:left="1440" w:hanging="360"/>
      </w:pPr>
    </w:lvl>
    <w:lvl w:ilvl="2" w:tplc="264A4474" w:tentative="1">
      <w:start w:val="1"/>
      <w:numFmt w:val="decimal"/>
      <w:lvlText w:val="%3."/>
      <w:lvlJc w:val="left"/>
      <w:pPr>
        <w:tabs>
          <w:tab w:val="num" w:pos="2160"/>
        </w:tabs>
        <w:ind w:left="2160" w:hanging="360"/>
      </w:pPr>
    </w:lvl>
    <w:lvl w:ilvl="3" w:tplc="9D706416" w:tentative="1">
      <w:start w:val="1"/>
      <w:numFmt w:val="decimal"/>
      <w:lvlText w:val="%4."/>
      <w:lvlJc w:val="left"/>
      <w:pPr>
        <w:tabs>
          <w:tab w:val="num" w:pos="2880"/>
        </w:tabs>
        <w:ind w:left="2880" w:hanging="360"/>
      </w:pPr>
    </w:lvl>
    <w:lvl w:ilvl="4" w:tplc="1A8A9C62" w:tentative="1">
      <w:start w:val="1"/>
      <w:numFmt w:val="decimal"/>
      <w:lvlText w:val="%5."/>
      <w:lvlJc w:val="left"/>
      <w:pPr>
        <w:tabs>
          <w:tab w:val="num" w:pos="3600"/>
        </w:tabs>
        <w:ind w:left="3600" w:hanging="360"/>
      </w:pPr>
    </w:lvl>
    <w:lvl w:ilvl="5" w:tplc="DBB69064" w:tentative="1">
      <w:start w:val="1"/>
      <w:numFmt w:val="decimal"/>
      <w:lvlText w:val="%6."/>
      <w:lvlJc w:val="left"/>
      <w:pPr>
        <w:tabs>
          <w:tab w:val="num" w:pos="4320"/>
        </w:tabs>
        <w:ind w:left="4320" w:hanging="360"/>
      </w:pPr>
    </w:lvl>
    <w:lvl w:ilvl="6" w:tplc="ECF04196" w:tentative="1">
      <w:start w:val="1"/>
      <w:numFmt w:val="decimal"/>
      <w:lvlText w:val="%7."/>
      <w:lvlJc w:val="left"/>
      <w:pPr>
        <w:tabs>
          <w:tab w:val="num" w:pos="5040"/>
        </w:tabs>
        <w:ind w:left="5040" w:hanging="360"/>
      </w:pPr>
    </w:lvl>
    <w:lvl w:ilvl="7" w:tplc="91480E62" w:tentative="1">
      <w:start w:val="1"/>
      <w:numFmt w:val="decimal"/>
      <w:lvlText w:val="%8."/>
      <w:lvlJc w:val="left"/>
      <w:pPr>
        <w:tabs>
          <w:tab w:val="num" w:pos="5760"/>
        </w:tabs>
        <w:ind w:left="5760" w:hanging="360"/>
      </w:pPr>
    </w:lvl>
    <w:lvl w:ilvl="8" w:tplc="41189A14" w:tentative="1">
      <w:start w:val="1"/>
      <w:numFmt w:val="decimal"/>
      <w:lvlText w:val="%9."/>
      <w:lvlJc w:val="left"/>
      <w:pPr>
        <w:tabs>
          <w:tab w:val="num" w:pos="6480"/>
        </w:tabs>
        <w:ind w:left="6480" w:hanging="360"/>
      </w:pPr>
    </w:lvl>
  </w:abstractNum>
  <w:abstractNum w:abstractNumId="2" w15:restartNumberingAfterBreak="0">
    <w:nsid w:val="63795D27"/>
    <w:multiLevelType w:val="hybridMultilevel"/>
    <w:tmpl w:val="B858A8D2"/>
    <w:lvl w:ilvl="0" w:tplc="F54606DE">
      <w:start w:val="1"/>
      <w:numFmt w:val="decimal"/>
      <w:lvlText w:val="%1."/>
      <w:lvlJc w:val="left"/>
      <w:pPr>
        <w:tabs>
          <w:tab w:val="num" w:pos="810"/>
        </w:tabs>
        <w:ind w:left="810" w:hanging="360"/>
      </w:pPr>
    </w:lvl>
    <w:lvl w:ilvl="1" w:tplc="B9F47578" w:tentative="1">
      <w:start w:val="1"/>
      <w:numFmt w:val="decimal"/>
      <w:lvlText w:val="%2."/>
      <w:lvlJc w:val="left"/>
      <w:pPr>
        <w:tabs>
          <w:tab w:val="num" w:pos="1530"/>
        </w:tabs>
        <w:ind w:left="1530" w:hanging="360"/>
      </w:pPr>
    </w:lvl>
    <w:lvl w:ilvl="2" w:tplc="EAE881E2" w:tentative="1">
      <w:start w:val="1"/>
      <w:numFmt w:val="decimal"/>
      <w:lvlText w:val="%3."/>
      <w:lvlJc w:val="left"/>
      <w:pPr>
        <w:tabs>
          <w:tab w:val="num" w:pos="2250"/>
        </w:tabs>
        <w:ind w:left="2250" w:hanging="360"/>
      </w:pPr>
    </w:lvl>
    <w:lvl w:ilvl="3" w:tplc="56BA720E" w:tentative="1">
      <w:start w:val="1"/>
      <w:numFmt w:val="decimal"/>
      <w:lvlText w:val="%4."/>
      <w:lvlJc w:val="left"/>
      <w:pPr>
        <w:tabs>
          <w:tab w:val="num" w:pos="2970"/>
        </w:tabs>
        <w:ind w:left="2970" w:hanging="360"/>
      </w:pPr>
    </w:lvl>
    <w:lvl w:ilvl="4" w:tplc="E8C21882" w:tentative="1">
      <w:start w:val="1"/>
      <w:numFmt w:val="decimal"/>
      <w:lvlText w:val="%5."/>
      <w:lvlJc w:val="left"/>
      <w:pPr>
        <w:tabs>
          <w:tab w:val="num" w:pos="3690"/>
        </w:tabs>
        <w:ind w:left="3690" w:hanging="360"/>
      </w:pPr>
    </w:lvl>
    <w:lvl w:ilvl="5" w:tplc="A086C348" w:tentative="1">
      <w:start w:val="1"/>
      <w:numFmt w:val="decimal"/>
      <w:lvlText w:val="%6."/>
      <w:lvlJc w:val="left"/>
      <w:pPr>
        <w:tabs>
          <w:tab w:val="num" w:pos="4410"/>
        </w:tabs>
        <w:ind w:left="4410" w:hanging="360"/>
      </w:pPr>
    </w:lvl>
    <w:lvl w:ilvl="6" w:tplc="214A9682" w:tentative="1">
      <w:start w:val="1"/>
      <w:numFmt w:val="decimal"/>
      <w:lvlText w:val="%7."/>
      <w:lvlJc w:val="left"/>
      <w:pPr>
        <w:tabs>
          <w:tab w:val="num" w:pos="5130"/>
        </w:tabs>
        <w:ind w:left="5130" w:hanging="360"/>
      </w:pPr>
    </w:lvl>
    <w:lvl w:ilvl="7" w:tplc="5E1AA628" w:tentative="1">
      <w:start w:val="1"/>
      <w:numFmt w:val="decimal"/>
      <w:lvlText w:val="%8."/>
      <w:lvlJc w:val="left"/>
      <w:pPr>
        <w:tabs>
          <w:tab w:val="num" w:pos="5850"/>
        </w:tabs>
        <w:ind w:left="5850" w:hanging="360"/>
      </w:pPr>
    </w:lvl>
    <w:lvl w:ilvl="8" w:tplc="C132417A" w:tentative="1">
      <w:start w:val="1"/>
      <w:numFmt w:val="decimal"/>
      <w:lvlText w:val="%9."/>
      <w:lvlJc w:val="left"/>
      <w:pPr>
        <w:tabs>
          <w:tab w:val="num" w:pos="6570"/>
        </w:tabs>
        <w:ind w:left="6570" w:hanging="360"/>
      </w:pPr>
    </w:lvl>
  </w:abstractNum>
  <w:abstractNum w:abstractNumId="3" w15:restartNumberingAfterBreak="0">
    <w:nsid w:val="65843346"/>
    <w:multiLevelType w:val="hybridMultilevel"/>
    <w:tmpl w:val="91BE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32"/>
    <w:rsid w:val="0015294B"/>
    <w:rsid w:val="005C451F"/>
    <w:rsid w:val="00723ADB"/>
    <w:rsid w:val="009B6D5D"/>
    <w:rsid w:val="00AE5832"/>
    <w:rsid w:val="00BA0216"/>
    <w:rsid w:val="00C813E0"/>
    <w:rsid w:val="00DA1563"/>
    <w:rsid w:val="00E24506"/>
    <w:rsid w:val="00FE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D9DA8"/>
  <w15:chartTrackingRefBased/>
  <w15:docId w15:val="{A877BD7C-93D8-D649-94C6-A6A594F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141945">
      <w:bodyDiv w:val="1"/>
      <w:marLeft w:val="0"/>
      <w:marRight w:val="0"/>
      <w:marTop w:val="0"/>
      <w:marBottom w:val="0"/>
      <w:divBdr>
        <w:top w:val="none" w:sz="0" w:space="0" w:color="auto"/>
        <w:left w:val="none" w:sz="0" w:space="0" w:color="auto"/>
        <w:bottom w:val="none" w:sz="0" w:space="0" w:color="auto"/>
        <w:right w:val="none" w:sz="0" w:space="0" w:color="auto"/>
      </w:divBdr>
      <w:divsChild>
        <w:div w:id="405884536">
          <w:marLeft w:val="806"/>
          <w:marRight w:val="0"/>
          <w:marTop w:val="0"/>
          <w:marBottom w:val="0"/>
          <w:divBdr>
            <w:top w:val="none" w:sz="0" w:space="0" w:color="auto"/>
            <w:left w:val="none" w:sz="0" w:space="0" w:color="auto"/>
            <w:bottom w:val="none" w:sz="0" w:space="0" w:color="auto"/>
            <w:right w:val="none" w:sz="0" w:space="0" w:color="auto"/>
          </w:divBdr>
        </w:div>
        <w:div w:id="121194432">
          <w:marLeft w:val="806"/>
          <w:marRight w:val="0"/>
          <w:marTop w:val="0"/>
          <w:marBottom w:val="0"/>
          <w:divBdr>
            <w:top w:val="none" w:sz="0" w:space="0" w:color="auto"/>
            <w:left w:val="none" w:sz="0" w:space="0" w:color="auto"/>
            <w:bottom w:val="none" w:sz="0" w:space="0" w:color="auto"/>
            <w:right w:val="none" w:sz="0" w:space="0" w:color="auto"/>
          </w:divBdr>
        </w:div>
      </w:divsChild>
    </w:div>
    <w:div w:id="1643149716">
      <w:bodyDiv w:val="1"/>
      <w:marLeft w:val="0"/>
      <w:marRight w:val="0"/>
      <w:marTop w:val="0"/>
      <w:marBottom w:val="0"/>
      <w:divBdr>
        <w:top w:val="none" w:sz="0" w:space="0" w:color="auto"/>
        <w:left w:val="none" w:sz="0" w:space="0" w:color="auto"/>
        <w:bottom w:val="none" w:sz="0" w:space="0" w:color="auto"/>
        <w:right w:val="none" w:sz="0" w:space="0" w:color="auto"/>
      </w:divBdr>
      <w:divsChild>
        <w:div w:id="1143735029">
          <w:marLeft w:val="547"/>
          <w:marRight w:val="0"/>
          <w:marTop w:val="0"/>
          <w:marBottom w:val="0"/>
          <w:divBdr>
            <w:top w:val="none" w:sz="0" w:space="0" w:color="auto"/>
            <w:left w:val="none" w:sz="0" w:space="0" w:color="auto"/>
            <w:bottom w:val="none" w:sz="0" w:space="0" w:color="auto"/>
            <w:right w:val="none" w:sz="0" w:space="0" w:color="auto"/>
          </w:divBdr>
        </w:div>
        <w:div w:id="1495993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Glantz</dc:creator>
  <cp:keywords/>
  <dc:description/>
  <cp:lastModifiedBy>Linda Glantz</cp:lastModifiedBy>
  <cp:revision>2</cp:revision>
  <dcterms:created xsi:type="dcterms:W3CDTF">2020-09-24T14:36:00Z</dcterms:created>
  <dcterms:modified xsi:type="dcterms:W3CDTF">2020-09-24T14:36:00Z</dcterms:modified>
</cp:coreProperties>
</file>