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11BFA" w14:textId="72930452" w:rsidR="00E24506" w:rsidRPr="00E24506" w:rsidRDefault="00E24506" w:rsidP="00E245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Lesson </w:t>
      </w:r>
      <w:r w:rsidR="00453C3D">
        <w:rPr>
          <w:sz w:val="32"/>
          <w:szCs w:val="32"/>
        </w:rPr>
        <w:t>6</w:t>
      </w:r>
    </w:p>
    <w:p w14:paraId="603A5342" w14:textId="77777777" w:rsidR="00E24506" w:rsidRDefault="00E24506"/>
    <w:p w14:paraId="7F7FCCB5" w14:textId="53FB06A2" w:rsidR="001C7173" w:rsidRDefault="00AE5832">
      <w:r>
        <w:t>Online Bible Study “Covenant”</w:t>
      </w:r>
    </w:p>
    <w:p w14:paraId="4CCE79AD" w14:textId="3B3A4A57" w:rsidR="00AE5832" w:rsidRDefault="00AE5832">
      <w:r>
        <w:t>Lessons 1-7 “Creating”</w:t>
      </w:r>
    </w:p>
    <w:p w14:paraId="4642B662" w14:textId="085BB216" w:rsidR="00AE5832" w:rsidRDefault="00AE5832"/>
    <w:p w14:paraId="40CB995C" w14:textId="3B1B1C75" w:rsidR="00AE5832" w:rsidRDefault="00AE5832">
      <w:r>
        <w:t xml:space="preserve">Lesson </w:t>
      </w:r>
      <w:r w:rsidR="00453C3D">
        <w:t>6</w:t>
      </w:r>
      <w:r>
        <w:t>: “</w:t>
      </w:r>
      <w:r w:rsidR="00453C3D">
        <w:t>Logic of the Cross</w:t>
      </w:r>
      <w:r>
        <w:t>”</w:t>
      </w:r>
    </w:p>
    <w:p w14:paraId="3276B26D" w14:textId="39970E85" w:rsidR="00C813E0" w:rsidRDefault="005C451F">
      <w:r>
        <w:t xml:space="preserve">Letters: </w:t>
      </w:r>
      <w:r w:rsidR="00453C3D">
        <w:t>1 and 2 Corinthians</w:t>
      </w:r>
    </w:p>
    <w:p w14:paraId="035D4A2E" w14:textId="36158C8F" w:rsidR="00364A89" w:rsidRDefault="00453C3D">
      <w:r>
        <w:t>Consider what Christ accomplished. At some point in life, we each will experience the lack or loss of love. We can’t live without love.</w:t>
      </w:r>
    </w:p>
    <w:p w14:paraId="0F0853F5" w14:textId="62481BBF" w:rsidR="00AE5832" w:rsidRDefault="00AE5832">
      <w:r>
        <w:t>Readings:</w:t>
      </w:r>
    </w:p>
    <w:p w14:paraId="23E50B39" w14:textId="2892C89D" w:rsidR="00AE5832" w:rsidRDefault="00AE5832">
      <w:r>
        <w:t xml:space="preserve">Day 1: </w:t>
      </w:r>
      <w:r w:rsidR="00453C3D">
        <w:t>1 Corinthians 1-4 – Immature boasting</w:t>
      </w:r>
    </w:p>
    <w:p w14:paraId="7CE7CF51" w14:textId="77777777" w:rsidR="00E24506" w:rsidRDefault="00E24506"/>
    <w:p w14:paraId="08BEFD1A" w14:textId="64677CAD" w:rsidR="00AE5832" w:rsidRDefault="00AE5832">
      <w:r>
        <w:t xml:space="preserve">Day 2: </w:t>
      </w:r>
      <w:r w:rsidR="00453C3D">
        <w:t>1 Corinthians 7-10 – My freedom is good, but it’s not always good for others.</w:t>
      </w:r>
    </w:p>
    <w:p w14:paraId="0D791826" w14:textId="77777777" w:rsidR="00E24506" w:rsidRDefault="00E24506"/>
    <w:p w14:paraId="12D1CF8B" w14:textId="57B4A0E6" w:rsidR="00AE5832" w:rsidRDefault="00AE5832">
      <w:r>
        <w:t xml:space="preserve">Day 3: </w:t>
      </w:r>
      <w:r w:rsidR="00453C3D">
        <w:t>1 Corinthians 11-14 – No person is better than another.</w:t>
      </w:r>
    </w:p>
    <w:p w14:paraId="11E5DE6C" w14:textId="77777777" w:rsidR="00E24506" w:rsidRDefault="00E24506"/>
    <w:p w14:paraId="1AF915F3" w14:textId="3C2D6918" w:rsidR="00AE5832" w:rsidRDefault="00AE5832">
      <w:r>
        <w:t xml:space="preserve">Day 4: </w:t>
      </w:r>
      <w:r w:rsidR="00453C3D">
        <w:t>1 Corinthians 15; 2 Corinthians 1:1-11; 4-6 – Our faith is pointless without Christ’s resurrection.</w:t>
      </w:r>
    </w:p>
    <w:p w14:paraId="2311FA1A" w14:textId="77777777" w:rsidR="00E24506" w:rsidRDefault="00E24506"/>
    <w:p w14:paraId="2B43BEA8" w14:textId="4F3E1422" w:rsidR="00AE5832" w:rsidRDefault="00AE5832">
      <w:r>
        <w:t xml:space="preserve">Day 5: </w:t>
      </w:r>
      <w:r w:rsidR="00453C3D">
        <w:t>1 Corinthians 16; 2 Corinthians 7-9 – Cheerful generosity.</w:t>
      </w:r>
    </w:p>
    <w:p w14:paraId="104B7AE6" w14:textId="3AB69010" w:rsidR="005C451F" w:rsidRDefault="005C451F"/>
    <w:p w14:paraId="08C18CBC" w14:textId="064B1E59" w:rsidR="005C451F" w:rsidRDefault="005C451F">
      <w:r>
        <w:t xml:space="preserve">Meditation: </w:t>
      </w:r>
      <w:r w:rsidR="00453C3D">
        <w:t>2 Corinthians 4:7-12 – God will rescue us.</w:t>
      </w:r>
    </w:p>
    <w:p w14:paraId="43DC9E35" w14:textId="01AE2C27" w:rsidR="00C813E0" w:rsidRDefault="00C813E0"/>
    <w:p w14:paraId="0C91536F" w14:textId="77777777" w:rsidR="00FE166F" w:rsidRPr="00FE166F" w:rsidRDefault="00FE166F" w:rsidP="00FE166F">
      <w:r w:rsidRPr="00FE166F">
        <w:t>Questions:</w:t>
      </w:r>
    </w:p>
    <w:p w14:paraId="3E3A78C1" w14:textId="1EF98C2B" w:rsidR="00FE166F" w:rsidRDefault="00453C3D" w:rsidP="00FE166F">
      <w:r>
        <w:t>1 Corinthians 13:4-8 “Love Never Fails”</w:t>
      </w:r>
    </w:p>
    <w:p w14:paraId="0707C4A8" w14:textId="3CEC1808" w:rsidR="00364A89" w:rsidRDefault="00453C3D" w:rsidP="005C451F">
      <w:pPr>
        <w:pStyle w:val="ListParagraph"/>
        <w:numPr>
          <w:ilvl w:val="0"/>
          <w:numId w:val="4"/>
        </w:numPr>
      </w:pPr>
      <w:r>
        <w:t xml:space="preserve">Describe a time when someone told the truth but did it in a way that seemed harsh or arrogant. </w:t>
      </w:r>
    </w:p>
    <w:p w14:paraId="0F0331FF" w14:textId="7A18185B" w:rsidR="00453C3D" w:rsidRDefault="00453C3D" w:rsidP="005C451F">
      <w:pPr>
        <w:pStyle w:val="ListParagraph"/>
        <w:numPr>
          <w:ilvl w:val="0"/>
          <w:numId w:val="4"/>
        </w:numPr>
      </w:pPr>
      <w:r>
        <w:t>What do you think is more important: to believe the right things or to do the right things?</w:t>
      </w:r>
    </w:p>
    <w:p w14:paraId="58CD8A4D" w14:textId="549EB6E2" w:rsidR="00364A89" w:rsidRDefault="00453C3D" w:rsidP="005C451F">
      <w:pPr>
        <w:pStyle w:val="ListParagraph"/>
        <w:numPr>
          <w:ilvl w:val="0"/>
          <w:numId w:val="4"/>
        </w:numPr>
      </w:pPr>
      <w:r>
        <w:t>Think of a time when you were jealous. What does that tell you about the relationship with the person who made you jealous</w:t>
      </w:r>
      <w:r w:rsidR="00364A89">
        <w:t>?</w:t>
      </w:r>
      <w:r>
        <w:t xml:space="preserve"> While you might recognize the feeling in a situation, how do you define jealousy?</w:t>
      </w:r>
    </w:p>
    <w:p w14:paraId="449093A7" w14:textId="4E50173E" w:rsidR="00364A89" w:rsidRDefault="00453C3D" w:rsidP="005C451F">
      <w:pPr>
        <w:pStyle w:val="ListParagraph"/>
        <w:numPr>
          <w:ilvl w:val="0"/>
          <w:numId w:val="4"/>
        </w:numPr>
      </w:pPr>
      <w:r>
        <w:t>In more than one translation, compare how Deuteronomy 5:9 is stated. What does God experience when we follow or become attached to substitutes for a relationship with God</w:t>
      </w:r>
      <w:r w:rsidR="00364A89">
        <w:t>?</w:t>
      </w:r>
      <w:r>
        <w:t xml:space="preserve"> In our covenant with God, what evidence do we have of God’s faithful love, and what evidence do we offer of our loyal love?</w:t>
      </w:r>
    </w:p>
    <w:p w14:paraId="353AA4FB" w14:textId="5994588B" w:rsidR="00364A89" w:rsidRDefault="00453C3D" w:rsidP="0058194C">
      <w:pPr>
        <w:pStyle w:val="ListParagraph"/>
        <w:numPr>
          <w:ilvl w:val="0"/>
          <w:numId w:val="4"/>
        </w:numPr>
      </w:pPr>
      <w:r>
        <w:t>In several places in the Old Testament, a list of God’s attributes is recited, which demonstrates the biblical behaviors that characterize God’s covenant love. The first occurrence is at Exodus 34:6 when God passed by Moses on the mountain to offer the covenant and the Ten Commandments. Moses responds, “The Lord! The Lord! A God who is compassionate and merciful, very patient, full of great loyalty and faithfulness.”</w:t>
      </w:r>
      <w:r w:rsidR="0054367A">
        <w:t xml:space="preserve"> Look up other contexts for other passages that cite this covenant response: Numbers 14:18; Nehemiah 9:17; Psalms 86:15; 103:8; 145:8; Joel 2:13; Jonah 4:2; Nahum 1:3.</w:t>
      </w:r>
    </w:p>
    <w:sectPr w:rsidR="0036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E4254"/>
    <w:multiLevelType w:val="hybridMultilevel"/>
    <w:tmpl w:val="5EB4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8B1"/>
    <w:multiLevelType w:val="hybridMultilevel"/>
    <w:tmpl w:val="CA9EA0EC"/>
    <w:lvl w:ilvl="0" w:tplc="762CD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6B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A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06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A9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69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04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80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89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5D27"/>
    <w:multiLevelType w:val="hybridMultilevel"/>
    <w:tmpl w:val="B858A8D2"/>
    <w:lvl w:ilvl="0" w:tplc="F54606D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B9F47578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EAE881E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56BA720E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E8C21882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A086C348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214A9682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5E1AA628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C132417A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 w15:restartNumberingAfterBreak="0">
    <w:nsid w:val="65843346"/>
    <w:multiLevelType w:val="hybridMultilevel"/>
    <w:tmpl w:val="91BE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2"/>
    <w:rsid w:val="0015294B"/>
    <w:rsid w:val="00364A89"/>
    <w:rsid w:val="00453C3D"/>
    <w:rsid w:val="0054367A"/>
    <w:rsid w:val="005C451F"/>
    <w:rsid w:val="00723ADB"/>
    <w:rsid w:val="009B6D5D"/>
    <w:rsid w:val="00AE5832"/>
    <w:rsid w:val="00BA0216"/>
    <w:rsid w:val="00C813E0"/>
    <w:rsid w:val="00DA1563"/>
    <w:rsid w:val="00E24506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D9DA8"/>
  <w15:chartTrackingRefBased/>
  <w15:docId w15:val="{A877BD7C-93D8-D649-94C6-A6A594F1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5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Glantz</dc:creator>
  <cp:keywords/>
  <dc:description/>
  <cp:lastModifiedBy>Linda Glantz</cp:lastModifiedBy>
  <cp:revision>2</cp:revision>
  <dcterms:created xsi:type="dcterms:W3CDTF">2020-10-02T17:40:00Z</dcterms:created>
  <dcterms:modified xsi:type="dcterms:W3CDTF">2020-10-02T17:40:00Z</dcterms:modified>
</cp:coreProperties>
</file>