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1BFA" w14:textId="1FED20D9" w:rsidR="00E24506" w:rsidRPr="00E24506" w:rsidRDefault="00E24506" w:rsidP="00E24506">
      <w:pPr>
        <w:jc w:val="center"/>
        <w:rPr>
          <w:sz w:val="32"/>
          <w:szCs w:val="32"/>
        </w:rPr>
      </w:pPr>
      <w:r>
        <w:rPr>
          <w:sz w:val="32"/>
          <w:szCs w:val="32"/>
        </w:rPr>
        <w:t xml:space="preserve">Lesson </w:t>
      </w:r>
      <w:r w:rsidR="0040033D">
        <w:rPr>
          <w:sz w:val="32"/>
          <w:szCs w:val="32"/>
        </w:rPr>
        <w:t>7</w:t>
      </w:r>
    </w:p>
    <w:p w14:paraId="603A5342" w14:textId="77777777" w:rsidR="00E24506" w:rsidRDefault="00E24506"/>
    <w:p w14:paraId="7F7FCCB5" w14:textId="53FB06A2" w:rsidR="001C7173" w:rsidRDefault="00AE5832">
      <w:r>
        <w:t>Online Bible Study “Covenant”</w:t>
      </w:r>
    </w:p>
    <w:p w14:paraId="4CCE79AD" w14:textId="3B3A4A57" w:rsidR="00AE5832" w:rsidRDefault="00AE5832">
      <w:r>
        <w:t>Lessons 1-7 “Creating”</w:t>
      </w:r>
    </w:p>
    <w:p w14:paraId="4642B662" w14:textId="085BB216" w:rsidR="00AE5832" w:rsidRDefault="00AE5832"/>
    <w:p w14:paraId="40CB995C" w14:textId="284821F4" w:rsidR="00AE5832" w:rsidRDefault="00AE5832">
      <w:r>
        <w:t xml:space="preserve">Lesson </w:t>
      </w:r>
      <w:r w:rsidR="0040033D">
        <w:t>7</w:t>
      </w:r>
      <w:r>
        <w:t>: “</w:t>
      </w:r>
      <w:r w:rsidR="0040033D">
        <w:t>Covenant Renewal</w:t>
      </w:r>
      <w:r>
        <w:t>”</w:t>
      </w:r>
      <w:r w:rsidR="0040033D">
        <w:t xml:space="preserve"> Refreshing our Relationship</w:t>
      </w:r>
    </w:p>
    <w:p w14:paraId="3276B26D" w14:textId="5E298634" w:rsidR="00C813E0" w:rsidRDefault="005C451F">
      <w:r>
        <w:t xml:space="preserve">Letters: </w:t>
      </w:r>
      <w:r w:rsidR="0040033D">
        <w:t>Deuteronomy, Joshua, Judges, 1 Samuel</w:t>
      </w:r>
    </w:p>
    <w:p w14:paraId="51D08B3A" w14:textId="61013C86" w:rsidR="0040033D" w:rsidRDefault="0040033D">
      <w:r>
        <w:t>We yearn for healthy relationships that generate satisfying loyal love. Our selfish desires make it difficult to sustain relationships.</w:t>
      </w:r>
    </w:p>
    <w:p w14:paraId="0F0853F5" w14:textId="724B678D" w:rsidR="00AE5832" w:rsidRDefault="00AE5832">
      <w:r>
        <w:t>Readings:</w:t>
      </w:r>
    </w:p>
    <w:p w14:paraId="23E50B39" w14:textId="758354B4" w:rsidR="00AE5832" w:rsidRDefault="00AE5832">
      <w:r>
        <w:t xml:space="preserve">Day 1: </w:t>
      </w:r>
      <w:r w:rsidR="0040033D">
        <w:t>Deuteronomy 5-9 – The Ten Commandments and the greatest commandment.</w:t>
      </w:r>
    </w:p>
    <w:p w14:paraId="7CE7CF51" w14:textId="77777777" w:rsidR="00E24506" w:rsidRDefault="00E24506"/>
    <w:p w14:paraId="08BEFD1A" w14:textId="0725A733" w:rsidR="00AE5832" w:rsidRDefault="00AE5832">
      <w:r>
        <w:t xml:space="preserve">Day 2: </w:t>
      </w:r>
      <w:r w:rsidR="0040033D">
        <w:t>Deuteronomy 29-32 – Old and new covenants.</w:t>
      </w:r>
    </w:p>
    <w:p w14:paraId="0D791826" w14:textId="77777777" w:rsidR="00E24506" w:rsidRDefault="00E24506"/>
    <w:p w14:paraId="12D1CF8B" w14:textId="53E3E0B1" w:rsidR="00AE5832" w:rsidRDefault="00AE5832">
      <w:r>
        <w:t xml:space="preserve">Day 3: </w:t>
      </w:r>
      <w:r w:rsidR="0040033D">
        <w:t>Joshua 1-2; 23-24 – Moses Reinvented.</w:t>
      </w:r>
    </w:p>
    <w:p w14:paraId="11E5DE6C" w14:textId="77777777" w:rsidR="00E24506" w:rsidRDefault="00E24506"/>
    <w:p w14:paraId="1AF915F3" w14:textId="1915702A" w:rsidR="00AE5832" w:rsidRDefault="00AE5832">
      <w:r>
        <w:t xml:space="preserve">Day 4: </w:t>
      </w:r>
      <w:r w:rsidR="0040033D">
        <w:t>Judges 1-2; 19-21 – Downward Spiral.</w:t>
      </w:r>
    </w:p>
    <w:p w14:paraId="2311FA1A" w14:textId="77777777" w:rsidR="00E24506" w:rsidRDefault="00E24506"/>
    <w:p w14:paraId="2B43BEA8" w14:textId="1A0A2D86" w:rsidR="00AE5832" w:rsidRDefault="00AE5832">
      <w:r>
        <w:t>Day 5:</w:t>
      </w:r>
      <w:r w:rsidR="0040033D">
        <w:t xml:space="preserve"> 1 Samuel 13-15; 28:3-25 – Tragedy of King Saul</w:t>
      </w:r>
    </w:p>
    <w:p w14:paraId="104B7AE6" w14:textId="3AB69010" w:rsidR="005C451F" w:rsidRDefault="005C451F"/>
    <w:p w14:paraId="08C18CBC" w14:textId="77FC8390" w:rsidR="005C451F" w:rsidRDefault="005C451F">
      <w:r>
        <w:t xml:space="preserve">Meditation: </w:t>
      </w:r>
      <w:r w:rsidR="0040033D">
        <w:t>Deuteronomy 6:4-9 – Renewing the Covenant</w:t>
      </w:r>
    </w:p>
    <w:p w14:paraId="43DC9E35" w14:textId="01AE2C27" w:rsidR="00C813E0" w:rsidRDefault="00C813E0"/>
    <w:p w14:paraId="0C91536F" w14:textId="77777777" w:rsidR="00FE166F" w:rsidRPr="00FE166F" w:rsidRDefault="00FE166F" w:rsidP="00FE166F">
      <w:r w:rsidRPr="00FE166F">
        <w:t>Questions:</w:t>
      </w:r>
    </w:p>
    <w:p w14:paraId="3E3A78C1" w14:textId="612C6978" w:rsidR="00FE166F" w:rsidRDefault="0040033D" w:rsidP="00FE166F">
      <w:r>
        <w:t>Deuteronomy 6:1-19 – A portrait of the Covenant</w:t>
      </w:r>
    </w:p>
    <w:p w14:paraId="0707C4A8" w14:textId="29AB30CE" w:rsidR="00364A89" w:rsidRDefault="0040033D" w:rsidP="005C451F">
      <w:pPr>
        <w:pStyle w:val="ListParagraph"/>
        <w:numPr>
          <w:ilvl w:val="0"/>
          <w:numId w:val="4"/>
        </w:numPr>
      </w:pPr>
      <w:r>
        <w:t>Biblical covenants describe community relationships in which members share mutual care for and obligations to each other. What are the human responsibilities and obligations in this covenant? What are the divine responsibilities and obligations?</w:t>
      </w:r>
      <w:r w:rsidR="00453C3D">
        <w:t xml:space="preserve"> </w:t>
      </w:r>
    </w:p>
    <w:p w14:paraId="0F0331FF" w14:textId="51A793E2" w:rsidR="00453C3D" w:rsidRDefault="0040033D" w:rsidP="005C451F">
      <w:pPr>
        <w:pStyle w:val="ListParagraph"/>
        <w:numPr>
          <w:ilvl w:val="0"/>
          <w:numId w:val="4"/>
        </w:numPr>
      </w:pPr>
      <w:r>
        <w:t>In what ways is Deuteronomy’s covenant similar to and different from the biblical covenants we have already studied in Genesis and Exodus</w:t>
      </w:r>
      <w:r w:rsidR="00453C3D">
        <w:t>?</w:t>
      </w:r>
    </w:p>
    <w:p w14:paraId="58CD8A4D" w14:textId="1F1F1F1A" w:rsidR="00364A89" w:rsidRDefault="0040033D" w:rsidP="005C451F">
      <w:pPr>
        <w:pStyle w:val="ListParagraph"/>
        <w:numPr>
          <w:ilvl w:val="0"/>
          <w:numId w:val="4"/>
        </w:numPr>
      </w:pPr>
      <w:r>
        <w:t>“Love” in Deuteronomy 6:5 is a term taken from kinship and family relationship in the ancient world. What role does it play in the relationship between God and Israel in the Deuteronomic covenant? What attitudes and actions does it include</w:t>
      </w:r>
      <w:r w:rsidR="00453C3D">
        <w:t>?</w:t>
      </w:r>
    </w:p>
    <w:p w14:paraId="449093A7" w14:textId="445CDB6D" w:rsidR="00364A89" w:rsidRDefault="0040033D" w:rsidP="005C451F">
      <w:pPr>
        <w:pStyle w:val="ListParagraph"/>
        <w:numPr>
          <w:ilvl w:val="0"/>
          <w:numId w:val="4"/>
        </w:numPr>
      </w:pPr>
      <w:r>
        <w:t>How do you think the author of Luke intends us to understand this kind of covenant love when he quotes Deuteronomy 6:5 in his introduction to the parable of the Good Samaritan (Luke 10:25-37)? Compare Matthew 22:34-40</w:t>
      </w:r>
      <w:r w:rsidR="00453C3D">
        <w:t>?</w:t>
      </w:r>
    </w:p>
    <w:p w14:paraId="395ACFBF" w14:textId="30E0E39E" w:rsidR="0040033D" w:rsidRDefault="0040033D" w:rsidP="005C451F">
      <w:pPr>
        <w:pStyle w:val="ListParagraph"/>
        <w:numPr>
          <w:ilvl w:val="0"/>
          <w:numId w:val="4"/>
        </w:numPr>
      </w:pPr>
      <w:r>
        <w:t>This covenant is built on a theology of rewards and punishments (Deut. 6:3, 14-19). What do you see as the strengths and weakness of such a theology?</w:t>
      </w:r>
    </w:p>
    <w:p w14:paraId="21B20DC1" w14:textId="6B76351F" w:rsidR="0040033D" w:rsidRDefault="0040033D" w:rsidP="005C451F">
      <w:pPr>
        <w:pStyle w:val="ListParagraph"/>
        <w:numPr>
          <w:ilvl w:val="0"/>
          <w:numId w:val="4"/>
        </w:numPr>
      </w:pPr>
      <w:r>
        <w:t>What aspects of Deuteronomy’s covenant and of its ancient world do you find problematic for our understanding of covenant today? What aspects do you find life-giving and insightful for faithful community life?</w:t>
      </w:r>
    </w:p>
    <w:sectPr w:rsidR="00400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E4254"/>
    <w:multiLevelType w:val="hybridMultilevel"/>
    <w:tmpl w:val="5EB49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848B1"/>
    <w:multiLevelType w:val="hybridMultilevel"/>
    <w:tmpl w:val="CA9EA0EC"/>
    <w:lvl w:ilvl="0" w:tplc="762CD5E0">
      <w:start w:val="3"/>
      <w:numFmt w:val="decimal"/>
      <w:lvlText w:val="%1."/>
      <w:lvlJc w:val="left"/>
      <w:pPr>
        <w:tabs>
          <w:tab w:val="num" w:pos="720"/>
        </w:tabs>
        <w:ind w:left="720" w:hanging="360"/>
      </w:pPr>
    </w:lvl>
    <w:lvl w:ilvl="1" w:tplc="75C6BB40" w:tentative="1">
      <w:start w:val="1"/>
      <w:numFmt w:val="decimal"/>
      <w:lvlText w:val="%2."/>
      <w:lvlJc w:val="left"/>
      <w:pPr>
        <w:tabs>
          <w:tab w:val="num" w:pos="1440"/>
        </w:tabs>
        <w:ind w:left="1440" w:hanging="360"/>
      </w:pPr>
    </w:lvl>
    <w:lvl w:ilvl="2" w:tplc="264A4474" w:tentative="1">
      <w:start w:val="1"/>
      <w:numFmt w:val="decimal"/>
      <w:lvlText w:val="%3."/>
      <w:lvlJc w:val="left"/>
      <w:pPr>
        <w:tabs>
          <w:tab w:val="num" w:pos="2160"/>
        </w:tabs>
        <w:ind w:left="2160" w:hanging="360"/>
      </w:pPr>
    </w:lvl>
    <w:lvl w:ilvl="3" w:tplc="9D706416" w:tentative="1">
      <w:start w:val="1"/>
      <w:numFmt w:val="decimal"/>
      <w:lvlText w:val="%4."/>
      <w:lvlJc w:val="left"/>
      <w:pPr>
        <w:tabs>
          <w:tab w:val="num" w:pos="2880"/>
        </w:tabs>
        <w:ind w:left="2880" w:hanging="360"/>
      </w:pPr>
    </w:lvl>
    <w:lvl w:ilvl="4" w:tplc="1A8A9C62" w:tentative="1">
      <w:start w:val="1"/>
      <w:numFmt w:val="decimal"/>
      <w:lvlText w:val="%5."/>
      <w:lvlJc w:val="left"/>
      <w:pPr>
        <w:tabs>
          <w:tab w:val="num" w:pos="3600"/>
        </w:tabs>
        <w:ind w:left="3600" w:hanging="360"/>
      </w:pPr>
    </w:lvl>
    <w:lvl w:ilvl="5" w:tplc="DBB69064" w:tentative="1">
      <w:start w:val="1"/>
      <w:numFmt w:val="decimal"/>
      <w:lvlText w:val="%6."/>
      <w:lvlJc w:val="left"/>
      <w:pPr>
        <w:tabs>
          <w:tab w:val="num" w:pos="4320"/>
        </w:tabs>
        <w:ind w:left="4320" w:hanging="360"/>
      </w:pPr>
    </w:lvl>
    <w:lvl w:ilvl="6" w:tplc="ECF04196" w:tentative="1">
      <w:start w:val="1"/>
      <w:numFmt w:val="decimal"/>
      <w:lvlText w:val="%7."/>
      <w:lvlJc w:val="left"/>
      <w:pPr>
        <w:tabs>
          <w:tab w:val="num" w:pos="5040"/>
        </w:tabs>
        <w:ind w:left="5040" w:hanging="360"/>
      </w:pPr>
    </w:lvl>
    <w:lvl w:ilvl="7" w:tplc="91480E62" w:tentative="1">
      <w:start w:val="1"/>
      <w:numFmt w:val="decimal"/>
      <w:lvlText w:val="%8."/>
      <w:lvlJc w:val="left"/>
      <w:pPr>
        <w:tabs>
          <w:tab w:val="num" w:pos="5760"/>
        </w:tabs>
        <w:ind w:left="5760" w:hanging="360"/>
      </w:pPr>
    </w:lvl>
    <w:lvl w:ilvl="8" w:tplc="41189A14" w:tentative="1">
      <w:start w:val="1"/>
      <w:numFmt w:val="decimal"/>
      <w:lvlText w:val="%9."/>
      <w:lvlJc w:val="left"/>
      <w:pPr>
        <w:tabs>
          <w:tab w:val="num" w:pos="6480"/>
        </w:tabs>
        <w:ind w:left="6480" w:hanging="360"/>
      </w:pPr>
    </w:lvl>
  </w:abstractNum>
  <w:abstractNum w:abstractNumId="2" w15:restartNumberingAfterBreak="0">
    <w:nsid w:val="63795D27"/>
    <w:multiLevelType w:val="hybridMultilevel"/>
    <w:tmpl w:val="B858A8D2"/>
    <w:lvl w:ilvl="0" w:tplc="F54606DE">
      <w:start w:val="1"/>
      <w:numFmt w:val="decimal"/>
      <w:lvlText w:val="%1."/>
      <w:lvlJc w:val="left"/>
      <w:pPr>
        <w:tabs>
          <w:tab w:val="num" w:pos="810"/>
        </w:tabs>
        <w:ind w:left="810" w:hanging="360"/>
      </w:pPr>
    </w:lvl>
    <w:lvl w:ilvl="1" w:tplc="B9F47578" w:tentative="1">
      <w:start w:val="1"/>
      <w:numFmt w:val="decimal"/>
      <w:lvlText w:val="%2."/>
      <w:lvlJc w:val="left"/>
      <w:pPr>
        <w:tabs>
          <w:tab w:val="num" w:pos="1530"/>
        </w:tabs>
        <w:ind w:left="1530" w:hanging="360"/>
      </w:pPr>
    </w:lvl>
    <w:lvl w:ilvl="2" w:tplc="EAE881E2" w:tentative="1">
      <w:start w:val="1"/>
      <w:numFmt w:val="decimal"/>
      <w:lvlText w:val="%3."/>
      <w:lvlJc w:val="left"/>
      <w:pPr>
        <w:tabs>
          <w:tab w:val="num" w:pos="2250"/>
        </w:tabs>
        <w:ind w:left="2250" w:hanging="360"/>
      </w:pPr>
    </w:lvl>
    <w:lvl w:ilvl="3" w:tplc="56BA720E" w:tentative="1">
      <w:start w:val="1"/>
      <w:numFmt w:val="decimal"/>
      <w:lvlText w:val="%4."/>
      <w:lvlJc w:val="left"/>
      <w:pPr>
        <w:tabs>
          <w:tab w:val="num" w:pos="2970"/>
        </w:tabs>
        <w:ind w:left="2970" w:hanging="360"/>
      </w:pPr>
    </w:lvl>
    <w:lvl w:ilvl="4" w:tplc="E8C21882" w:tentative="1">
      <w:start w:val="1"/>
      <w:numFmt w:val="decimal"/>
      <w:lvlText w:val="%5."/>
      <w:lvlJc w:val="left"/>
      <w:pPr>
        <w:tabs>
          <w:tab w:val="num" w:pos="3690"/>
        </w:tabs>
        <w:ind w:left="3690" w:hanging="360"/>
      </w:pPr>
    </w:lvl>
    <w:lvl w:ilvl="5" w:tplc="A086C348" w:tentative="1">
      <w:start w:val="1"/>
      <w:numFmt w:val="decimal"/>
      <w:lvlText w:val="%6."/>
      <w:lvlJc w:val="left"/>
      <w:pPr>
        <w:tabs>
          <w:tab w:val="num" w:pos="4410"/>
        </w:tabs>
        <w:ind w:left="4410" w:hanging="360"/>
      </w:pPr>
    </w:lvl>
    <w:lvl w:ilvl="6" w:tplc="214A9682" w:tentative="1">
      <w:start w:val="1"/>
      <w:numFmt w:val="decimal"/>
      <w:lvlText w:val="%7."/>
      <w:lvlJc w:val="left"/>
      <w:pPr>
        <w:tabs>
          <w:tab w:val="num" w:pos="5130"/>
        </w:tabs>
        <w:ind w:left="5130" w:hanging="360"/>
      </w:pPr>
    </w:lvl>
    <w:lvl w:ilvl="7" w:tplc="5E1AA628" w:tentative="1">
      <w:start w:val="1"/>
      <w:numFmt w:val="decimal"/>
      <w:lvlText w:val="%8."/>
      <w:lvlJc w:val="left"/>
      <w:pPr>
        <w:tabs>
          <w:tab w:val="num" w:pos="5850"/>
        </w:tabs>
        <w:ind w:left="5850" w:hanging="360"/>
      </w:pPr>
    </w:lvl>
    <w:lvl w:ilvl="8" w:tplc="C132417A" w:tentative="1">
      <w:start w:val="1"/>
      <w:numFmt w:val="decimal"/>
      <w:lvlText w:val="%9."/>
      <w:lvlJc w:val="left"/>
      <w:pPr>
        <w:tabs>
          <w:tab w:val="num" w:pos="6570"/>
        </w:tabs>
        <w:ind w:left="6570" w:hanging="360"/>
      </w:pPr>
    </w:lvl>
  </w:abstractNum>
  <w:abstractNum w:abstractNumId="3" w15:restartNumberingAfterBreak="0">
    <w:nsid w:val="65843346"/>
    <w:multiLevelType w:val="hybridMultilevel"/>
    <w:tmpl w:val="91BE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32"/>
    <w:rsid w:val="0015294B"/>
    <w:rsid w:val="00364A89"/>
    <w:rsid w:val="0040033D"/>
    <w:rsid w:val="00453C3D"/>
    <w:rsid w:val="0054367A"/>
    <w:rsid w:val="005C451F"/>
    <w:rsid w:val="00723ADB"/>
    <w:rsid w:val="009B6D5D"/>
    <w:rsid w:val="00AE5832"/>
    <w:rsid w:val="00BA0216"/>
    <w:rsid w:val="00C813E0"/>
    <w:rsid w:val="00DA1563"/>
    <w:rsid w:val="00E24506"/>
    <w:rsid w:val="00F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D9DA8"/>
  <w15:chartTrackingRefBased/>
  <w15:docId w15:val="{A877BD7C-93D8-D649-94C6-A6A594F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141945">
      <w:bodyDiv w:val="1"/>
      <w:marLeft w:val="0"/>
      <w:marRight w:val="0"/>
      <w:marTop w:val="0"/>
      <w:marBottom w:val="0"/>
      <w:divBdr>
        <w:top w:val="none" w:sz="0" w:space="0" w:color="auto"/>
        <w:left w:val="none" w:sz="0" w:space="0" w:color="auto"/>
        <w:bottom w:val="none" w:sz="0" w:space="0" w:color="auto"/>
        <w:right w:val="none" w:sz="0" w:space="0" w:color="auto"/>
      </w:divBdr>
      <w:divsChild>
        <w:div w:id="405884536">
          <w:marLeft w:val="806"/>
          <w:marRight w:val="0"/>
          <w:marTop w:val="0"/>
          <w:marBottom w:val="0"/>
          <w:divBdr>
            <w:top w:val="none" w:sz="0" w:space="0" w:color="auto"/>
            <w:left w:val="none" w:sz="0" w:space="0" w:color="auto"/>
            <w:bottom w:val="none" w:sz="0" w:space="0" w:color="auto"/>
            <w:right w:val="none" w:sz="0" w:space="0" w:color="auto"/>
          </w:divBdr>
        </w:div>
        <w:div w:id="121194432">
          <w:marLeft w:val="806"/>
          <w:marRight w:val="0"/>
          <w:marTop w:val="0"/>
          <w:marBottom w:val="0"/>
          <w:divBdr>
            <w:top w:val="none" w:sz="0" w:space="0" w:color="auto"/>
            <w:left w:val="none" w:sz="0" w:space="0" w:color="auto"/>
            <w:bottom w:val="none" w:sz="0" w:space="0" w:color="auto"/>
            <w:right w:val="none" w:sz="0" w:space="0" w:color="auto"/>
          </w:divBdr>
        </w:div>
      </w:divsChild>
    </w:div>
    <w:div w:id="1643149716">
      <w:bodyDiv w:val="1"/>
      <w:marLeft w:val="0"/>
      <w:marRight w:val="0"/>
      <w:marTop w:val="0"/>
      <w:marBottom w:val="0"/>
      <w:divBdr>
        <w:top w:val="none" w:sz="0" w:space="0" w:color="auto"/>
        <w:left w:val="none" w:sz="0" w:space="0" w:color="auto"/>
        <w:bottom w:val="none" w:sz="0" w:space="0" w:color="auto"/>
        <w:right w:val="none" w:sz="0" w:space="0" w:color="auto"/>
      </w:divBdr>
      <w:divsChild>
        <w:div w:id="1143735029">
          <w:marLeft w:val="547"/>
          <w:marRight w:val="0"/>
          <w:marTop w:val="0"/>
          <w:marBottom w:val="0"/>
          <w:divBdr>
            <w:top w:val="none" w:sz="0" w:space="0" w:color="auto"/>
            <w:left w:val="none" w:sz="0" w:space="0" w:color="auto"/>
            <w:bottom w:val="none" w:sz="0" w:space="0" w:color="auto"/>
            <w:right w:val="none" w:sz="0" w:space="0" w:color="auto"/>
          </w:divBdr>
        </w:div>
        <w:div w:id="1495993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Glantz</dc:creator>
  <cp:keywords/>
  <dc:description/>
  <cp:lastModifiedBy>Linda Glantz</cp:lastModifiedBy>
  <cp:revision>2</cp:revision>
  <dcterms:created xsi:type="dcterms:W3CDTF">2020-10-02T17:51:00Z</dcterms:created>
  <dcterms:modified xsi:type="dcterms:W3CDTF">2020-10-02T17:51:00Z</dcterms:modified>
</cp:coreProperties>
</file>