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3E7F" w14:textId="2791BA04" w:rsidR="000C16E9" w:rsidRDefault="00F94D8D" w:rsidP="000C16E9">
      <w:pPr>
        <w:pStyle w:val="paragraph"/>
        <w:spacing w:before="0" w:beforeAutospacing="0" w:after="0" w:afterAutospacing="0"/>
        <w:ind w:right="540"/>
        <w:textAlignment w:val="baseline"/>
        <w:rPr>
          <w:rStyle w:val="normaltextrun"/>
          <w:rFonts w:ascii="Arial" w:hAnsi="Arial" w:cs="Arial"/>
          <w:color w:val="313131"/>
        </w:rPr>
      </w:pPr>
      <w:r>
        <w:rPr>
          <w:rFonts w:ascii="Arial" w:hAnsi="Arial" w:cs="Arial"/>
          <w:noProof/>
          <w:color w:val="313131"/>
        </w:rPr>
        <w:drawing>
          <wp:anchor distT="0" distB="0" distL="114300" distR="114300" simplePos="0" relativeHeight="251658240" behindDoc="1" locked="0" layoutInCell="1" allowOverlap="1" wp14:anchorId="3488DD95" wp14:editId="7F872688">
            <wp:simplePos x="0" y="0"/>
            <wp:positionH relativeFrom="margin">
              <wp:posOffset>2505075</wp:posOffset>
            </wp:positionH>
            <wp:positionV relativeFrom="paragraph">
              <wp:posOffset>0</wp:posOffset>
            </wp:positionV>
            <wp:extent cx="685800" cy="685800"/>
            <wp:effectExtent l="0" t="0" r="0" b="0"/>
            <wp:wrapTight wrapText="bothSides">
              <wp:wrapPolygon edited="0">
                <wp:start x="6000" y="0"/>
                <wp:lineTo x="0" y="3000"/>
                <wp:lineTo x="0" y="15600"/>
                <wp:lineTo x="2400" y="19200"/>
                <wp:lineTo x="5400" y="21000"/>
                <wp:lineTo x="6000" y="21000"/>
                <wp:lineTo x="15000" y="21000"/>
                <wp:lineTo x="15600" y="21000"/>
                <wp:lineTo x="18600" y="19200"/>
                <wp:lineTo x="21000" y="15600"/>
                <wp:lineTo x="21000" y="3000"/>
                <wp:lineTo x="15000" y="0"/>
                <wp:lineTo x="60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utterstock_257670271 (1) perfec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58692586" w14:textId="06984ADC" w:rsidR="000C16E9" w:rsidRDefault="000C16E9" w:rsidP="000C16E9">
      <w:pPr>
        <w:pStyle w:val="paragraph"/>
        <w:spacing w:before="0" w:beforeAutospacing="0" w:after="0" w:afterAutospacing="0"/>
        <w:ind w:right="540"/>
        <w:textAlignment w:val="baseline"/>
        <w:rPr>
          <w:rStyle w:val="normaltextrun"/>
          <w:rFonts w:ascii="Arial" w:hAnsi="Arial" w:cs="Arial"/>
          <w:color w:val="313131"/>
        </w:rPr>
      </w:pPr>
    </w:p>
    <w:p w14:paraId="23A2D9E1" w14:textId="0BFDEDA0" w:rsidR="000C16E9" w:rsidRDefault="000C16E9" w:rsidP="000C16E9">
      <w:pPr>
        <w:pStyle w:val="paragraph"/>
        <w:spacing w:before="0" w:beforeAutospacing="0" w:after="0" w:afterAutospacing="0"/>
        <w:ind w:right="540"/>
        <w:textAlignment w:val="baseline"/>
        <w:rPr>
          <w:rStyle w:val="normaltextrun"/>
          <w:rFonts w:ascii="Arial" w:hAnsi="Arial" w:cs="Arial"/>
          <w:color w:val="313131"/>
        </w:rPr>
      </w:pPr>
    </w:p>
    <w:p w14:paraId="65FB8B12" w14:textId="77777777" w:rsidR="00CE1E46" w:rsidRDefault="00CE1E46" w:rsidP="000C16E9">
      <w:pPr>
        <w:pStyle w:val="paragraph"/>
        <w:spacing w:before="0" w:beforeAutospacing="0" w:after="0" w:afterAutospacing="0"/>
        <w:ind w:right="540"/>
        <w:textAlignment w:val="baseline"/>
        <w:rPr>
          <w:rStyle w:val="normaltextrun"/>
          <w:rFonts w:ascii="Georgia" w:hAnsi="Georgia" w:cs="Arial"/>
          <w:color w:val="313131"/>
          <w:sz w:val="22"/>
          <w:szCs w:val="22"/>
        </w:rPr>
      </w:pPr>
    </w:p>
    <w:p w14:paraId="48D1BA3F" w14:textId="05C4B7AD" w:rsidR="00562DCB" w:rsidRPr="00F020DA" w:rsidRDefault="00562DCB" w:rsidP="00F020DA">
      <w:pPr>
        <w:pStyle w:val="paragraph"/>
        <w:spacing w:before="0" w:beforeAutospacing="0" w:after="0" w:afterAutospacing="0"/>
        <w:ind w:right="540"/>
        <w:jc w:val="center"/>
        <w:textAlignment w:val="baseline"/>
        <w:rPr>
          <w:rStyle w:val="normaltextrun"/>
          <w:rFonts w:ascii="Georgia" w:hAnsi="Georgia" w:cs="Arial"/>
          <w:b/>
          <w:bCs/>
          <w:color w:val="996633"/>
        </w:rPr>
      </w:pPr>
    </w:p>
    <w:p w14:paraId="053645B4" w14:textId="079536DC" w:rsidR="00F020DA" w:rsidRPr="00F020DA" w:rsidRDefault="00F020DA" w:rsidP="00F020DA">
      <w:pPr>
        <w:pStyle w:val="paragraph"/>
        <w:spacing w:before="0" w:beforeAutospacing="0" w:after="0" w:afterAutospacing="0"/>
        <w:ind w:right="540"/>
        <w:jc w:val="center"/>
        <w:textAlignment w:val="baseline"/>
        <w:rPr>
          <w:rStyle w:val="normaltextrun"/>
          <w:rFonts w:ascii="Georgia" w:hAnsi="Georgia" w:cs="Arial"/>
          <w:b/>
          <w:bCs/>
          <w:color w:val="996633"/>
        </w:rPr>
      </w:pPr>
      <w:r w:rsidRPr="00F020DA">
        <w:rPr>
          <w:rStyle w:val="normaltextrun"/>
          <w:rFonts w:ascii="Georgia" w:hAnsi="Georgia" w:cs="Arial"/>
          <w:b/>
          <w:bCs/>
          <w:color w:val="996633"/>
        </w:rPr>
        <w:t>Please let me know if there is anything important that I should know before the session, such as any severe mental health or medical/mobility conditions</w:t>
      </w:r>
    </w:p>
    <w:p w14:paraId="1392381D" w14:textId="77777777" w:rsidR="00BB33CD" w:rsidRPr="005D08B3" w:rsidRDefault="00BB33CD" w:rsidP="00BB33CD">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Hello,</w:t>
      </w:r>
    </w:p>
    <w:p w14:paraId="6B7F7AB6" w14:textId="3D00AFDB" w:rsidR="00BB33CD" w:rsidRPr="005D08B3" w:rsidRDefault="00BB33CD" w:rsidP="00BB33CD">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I hope this message finds you</w:t>
      </w:r>
      <w:r>
        <w:rPr>
          <w:rStyle w:val="normaltextrun"/>
          <w:rFonts w:ascii="Georgia" w:hAnsi="Georgia" w:cs="Arial"/>
          <w:color w:val="313131"/>
        </w:rPr>
        <w:t xml:space="preserve"> are looking forward</w:t>
      </w:r>
      <w:r w:rsidRPr="005D08B3">
        <w:rPr>
          <w:rStyle w:val="normaltextrun"/>
          <w:rFonts w:ascii="Georgia" w:hAnsi="Georgia" w:cs="Arial"/>
          <w:color w:val="313131"/>
        </w:rPr>
        <w:t xml:space="preserve"> </w:t>
      </w:r>
      <w:r>
        <w:rPr>
          <w:rStyle w:val="normaltextrun"/>
          <w:rFonts w:ascii="Georgia" w:hAnsi="Georgia" w:cs="Arial"/>
          <w:color w:val="313131"/>
        </w:rPr>
        <w:t>to</w:t>
      </w:r>
      <w:r w:rsidRPr="005D08B3">
        <w:rPr>
          <w:rStyle w:val="normaltextrun"/>
          <w:rFonts w:ascii="Georgia" w:hAnsi="Georgia" w:cs="Arial"/>
          <w:color w:val="313131"/>
        </w:rPr>
        <w:t xml:space="preserve"> our upcoming session. To ensure you have all the essential information in one convenient place, I'm sending you this comprehensive letter.</w:t>
      </w:r>
    </w:p>
    <w:p w14:paraId="14939194" w14:textId="77777777" w:rsidR="00BB33CD" w:rsidRPr="0024497D" w:rsidRDefault="00BB33CD" w:rsidP="00BB33CD">
      <w:pPr>
        <w:pStyle w:val="paragraph"/>
        <w:spacing w:after="0"/>
        <w:ind w:right="540"/>
        <w:textAlignment w:val="baseline"/>
        <w:rPr>
          <w:rStyle w:val="normaltextrun"/>
          <w:rFonts w:ascii="Georgia" w:hAnsi="Georgia" w:cs="Arial"/>
          <w:b/>
          <w:bCs/>
          <w:color w:val="313131"/>
        </w:rPr>
      </w:pPr>
      <w:r w:rsidRPr="0024497D">
        <w:rPr>
          <w:rStyle w:val="normaltextrun"/>
          <w:rFonts w:ascii="Georgia" w:hAnsi="Georgia" w:cs="Arial"/>
          <w:b/>
          <w:bCs/>
          <w:color w:val="313131"/>
        </w:rPr>
        <w:t>Consultation Form:</w:t>
      </w:r>
    </w:p>
    <w:p w14:paraId="7C449F2C" w14:textId="77777777" w:rsidR="00BB33CD" w:rsidRPr="005D08B3" w:rsidRDefault="00BB33CD" w:rsidP="00BB33CD">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If you haven't already, please make sure to find the consultation form. If you need another copy, don't hesitate to reach out, and I'll provide one for you. Returning this form promptly will greatly assist in tailoring your session to your specific needs.</w:t>
      </w:r>
    </w:p>
    <w:p w14:paraId="6F9B54F7" w14:textId="77777777" w:rsidR="00BB33CD" w:rsidRPr="0024497D" w:rsidRDefault="00BB33CD" w:rsidP="00BB33CD">
      <w:pPr>
        <w:pStyle w:val="paragraph"/>
        <w:spacing w:after="0"/>
        <w:ind w:right="540"/>
        <w:textAlignment w:val="baseline"/>
        <w:rPr>
          <w:rStyle w:val="normaltextrun"/>
          <w:rFonts w:ascii="Georgia" w:hAnsi="Georgia" w:cs="Arial"/>
          <w:b/>
          <w:bCs/>
          <w:color w:val="313131"/>
        </w:rPr>
      </w:pPr>
      <w:r w:rsidRPr="0024497D">
        <w:rPr>
          <w:rStyle w:val="normaltextrun"/>
          <w:rFonts w:ascii="Georgia" w:hAnsi="Georgia" w:cs="Arial"/>
          <w:b/>
          <w:bCs/>
          <w:color w:val="313131"/>
        </w:rPr>
        <w:t>COVID Protocol:</w:t>
      </w:r>
    </w:p>
    <w:p w14:paraId="35177CD8" w14:textId="77777777" w:rsidR="00BB33CD" w:rsidRPr="005D08B3" w:rsidRDefault="00BB33CD" w:rsidP="00BB33CD">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 xml:space="preserve">For everyone's safety, I </w:t>
      </w:r>
      <w:r>
        <w:rPr>
          <w:rStyle w:val="normaltextrun"/>
          <w:rFonts w:ascii="Georgia" w:hAnsi="Georgia" w:cs="Arial"/>
          <w:color w:val="313131"/>
        </w:rPr>
        <w:t>will be</w:t>
      </w:r>
      <w:r w:rsidRPr="005D08B3">
        <w:rPr>
          <w:rStyle w:val="normaltextrun"/>
          <w:rFonts w:ascii="Georgia" w:hAnsi="Georgia" w:cs="Arial"/>
          <w:color w:val="313131"/>
        </w:rPr>
        <w:t xml:space="preserve"> wear</w:t>
      </w:r>
      <w:r>
        <w:rPr>
          <w:rStyle w:val="normaltextrun"/>
          <w:rFonts w:ascii="Georgia" w:hAnsi="Georgia" w:cs="Arial"/>
          <w:color w:val="313131"/>
        </w:rPr>
        <w:t xml:space="preserve">ing </w:t>
      </w:r>
      <w:r w:rsidRPr="005D08B3">
        <w:rPr>
          <w:rStyle w:val="normaltextrun"/>
          <w:rFonts w:ascii="Georgia" w:hAnsi="Georgia" w:cs="Arial"/>
          <w:color w:val="313131"/>
        </w:rPr>
        <w:t>a mask during any close-contact sessions, such as energy work.</w:t>
      </w:r>
      <w:r>
        <w:rPr>
          <w:rStyle w:val="normaltextrun"/>
          <w:rFonts w:ascii="Georgia" w:hAnsi="Georgia" w:cs="Arial"/>
          <w:color w:val="313131"/>
        </w:rPr>
        <w:t xml:space="preserve"> I would really appreciate it if you could too, although this is optional.</w:t>
      </w:r>
      <w:r w:rsidRPr="005D08B3">
        <w:rPr>
          <w:rStyle w:val="normaltextrun"/>
          <w:rFonts w:ascii="Georgia" w:hAnsi="Georgia" w:cs="Arial"/>
          <w:color w:val="313131"/>
        </w:rPr>
        <w:t xml:space="preserve"> Additionally, please note that if you answer "yes" to any of the following questions on your appointment day</w:t>
      </w:r>
      <w:r>
        <w:rPr>
          <w:rStyle w:val="normaltextrun"/>
          <w:rFonts w:ascii="Georgia" w:hAnsi="Georgia" w:cs="Arial"/>
          <w:color w:val="313131"/>
        </w:rPr>
        <w:t xml:space="preserve"> or running up to your appointment</w:t>
      </w:r>
      <w:r w:rsidRPr="005D08B3">
        <w:rPr>
          <w:rStyle w:val="normaltextrun"/>
          <w:rFonts w:ascii="Georgia" w:hAnsi="Georgia" w:cs="Arial"/>
          <w:color w:val="313131"/>
        </w:rPr>
        <w:t>, we'll need to reschedule your appointment:</w:t>
      </w:r>
    </w:p>
    <w:p w14:paraId="611D40B6" w14:textId="77777777" w:rsidR="00BB33CD" w:rsidRPr="005D08B3" w:rsidRDefault="00BB33CD" w:rsidP="00BB33CD">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Have you tested positive for COVID-19 in the past 7 days?</w:t>
      </w:r>
    </w:p>
    <w:p w14:paraId="3A486294" w14:textId="77777777" w:rsidR="00BB33CD" w:rsidRPr="005D08B3" w:rsidRDefault="00BB33CD" w:rsidP="00BB33CD">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Has anyone in your household tested positive for COVID-19 in the last 7 days?</w:t>
      </w:r>
    </w:p>
    <w:p w14:paraId="05FAA727" w14:textId="77777777" w:rsidR="00BB33CD" w:rsidRPr="005D08B3" w:rsidRDefault="00BB33CD" w:rsidP="00BB33CD">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Are you experiencing symptoms such as a high temperature, cough, sore throat, respiratory illness, shortness of breath, or loss of smell or taste?</w:t>
      </w:r>
    </w:p>
    <w:p w14:paraId="090717CE" w14:textId="77777777" w:rsidR="00BB33CD" w:rsidRPr="0024497D" w:rsidRDefault="00BB33CD" w:rsidP="00BB33CD">
      <w:pPr>
        <w:pStyle w:val="paragraph"/>
        <w:spacing w:after="0"/>
        <w:ind w:right="540"/>
        <w:textAlignment w:val="baseline"/>
        <w:rPr>
          <w:rStyle w:val="normaltextrun"/>
          <w:rFonts w:ascii="Georgia" w:hAnsi="Georgia" w:cs="Arial"/>
          <w:b/>
          <w:bCs/>
          <w:color w:val="313131"/>
        </w:rPr>
      </w:pPr>
      <w:r w:rsidRPr="0024497D">
        <w:rPr>
          <w:rStyle w:val="normaltextrun"/>
          <w:rFonts w:ascii="Georgia" w:hAnsi="Georgia" w:cs="Arial"/>
          <w:b/>
          <w:bCs/>
          <w:color w:val="313131"/>
        </w:rPr>
        <w:t>Payment:</w:t>
      </w:r>
    </w:p>
    <w:p w14:paraId="7028F5DA" w14:textId="12E6A728" w:rsidR="00BB33CD" w:rsidRPr="005D08B3" w:rsidRDefault="00BB33CD" w:rsidP="00BB33CD">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To secure your sessions, a deposit equal to half of the session cost is kindly requested. If you've already completed this step through our website, please disregard this request. The remaining session fee should be paid on the day of your session</w:t>
      </w:r>
      <w:r w:rsidR="0024497D">
        <w:rPr>
          <w:rStyle w:val="normaltextrun"/>
          <w:rFonts w:ascii="Georgia" w:hAnsi="Georgia" w:cs="Arial"/>
          <w:color w:val="313131"/>
        </w:rPr>
        <w:t xml:space="preserve"> by bank transfer, card or cash</w:t>
      </w:r>
      <w:r w:rsidRPr="005D08B3">
        <w:rPr>
          <w:rStyle w:val="normaltextrun"/>
          <w:rFonts w:ascii="Georgia" w:hAnsi="Georgia" w:cs="Arial"/>
          <w:color w:val="313131"/>
        </w:rPr>
        <w:t>. Here are the bank transfer details:</w:t>
      </w:r>
    </w:p>
    <w:p w14:paraId="6E6C98FD" w14:textId="77777777" w:rsidR="00BB33CD" w:rsidRPr="005D08B3" w:rsidRDefault="00BB33CD" w:rsidP="00BB33CD">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Sort code: 20-77-85</w:t>
      </w:r>
    </w:p>
    <w:p w14:paraId="57361839" w14:textId="77777777" w:rsidR="00BB33CD" w:rsidRPr="005D08B3" w:rsidRDefault="00BB33CD" w:rsidP="00BB33CD">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Account number: 93977579</w:t>
      </w:r>
    </w:p>
    <w:p w14:paraId="514C155A" w14:textId="77777777" w:rsidR="00BB33CD" w:rsidRPr="005D08B3" w:rsidRDefault="00BB33CD" w:rsidP="00BB33CD">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Reference: Please include your first name and the session date.</w:t>
      </w:r>
    </w:p>
    <w:p w14:paraId="6EDC04F2" w14:textId="77777777" w:rsidR="00BB33CD" w:rsidRDefault="00BB33CD" w:rsidP="00BB33CD">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lastRenderedPageBreak/>
        <w:t xml:space="preserve">While I do have a </w:t>
      </w:r>
      <w:r>
        <w:rPr>
          <w:rStyle w:val="normaltextrun"/>
          <w:rFonts w:ascii="Georgia" w:hAnsi="Georgia" w:cs="Arial"/>
          <w:color w:val="313131"/>
        </w:rPr>
        <w:t>PayPal account</w:t>
      </w:r>
      <w:r w:rsidRPr="005D08B3">
        <w:rPr>
          <w:rStyle w:val="normaltextrun"/>
          <w:rFonts w:ascii="Georgia" w:hAnsi="Georgia" w:cs="Arial"/>
          <w:color w:val="313131"/>
        </w:rPr>
        <w:t>, I prefer bank transfers if possible,</w:t>
      </w:r>
      <w:r>
        <w:rPr>
          <w:rStyle w:val="normaltextrun"/>
          <w:rFonts w:ascii="Georgia" w:hAnsi="Georgia" w:cs="Arial"/>
          <w:color w:val="313131"/>
        </w:rPr>
        <w:t xml:space="preserve"> to save the fee</w:t>
      </w:r>
      <w:r w:rsidRPr="005D08B3">
        <w:rPr>
          <w:rStyle w:val="normaltextrun"/>
          <w:rFonts w:ascii="Georgia" w:hAnsi="Georgia" w:cs="Arial"/>
          <w:color w:val="313131"/>
        </w:rPr>
        <w:t>.</w:t>
      </w:r>
      <w:r>
        <w:rPr>
          <w:rStyle w:val="normaltextrun"/>
          <w:rFonts w:ascii="Georgia" w:hAnsi="Georgia" w:cs="Arial"/>
          <w:color w:val="313131"/>
        </w:rPr>
        <w:t xml:space="preserve"> If you much prefer this option, I can send you the details. </w:t>
      </w:r>
    </w:p>
    <w:p w14:paraId="4285D6D0" w14:textId="77777777" w:rsidR="00BB33CD" w:rsidRPr="00667F59" w:rsidRDefault="00BB33CD" w:rsidP="00BB33CD">
      <w:pPr>
        <w:pStyle w:val="paragraph"/>
        <w:spacing w:before="0" w:beforeAutospacing="0" w:after="0" w:afterAutospacing="0"/>
        <w:ind w:right="540"/>
        <w:textAlignment w:val="baseline"/>
        <w:rPr>
          <w:rStyle w:val="normaltextrun"/>
          <w:rFonts w:ascii="Georgia" w:hAnsi="Georgia" w:cs="Arial"/>
          <w:color w:val="404040" w:themeColor="text1" w:themeTint="BF"/>
        </w:rPr>
      </w:pPr>
      <w:r w:rsidRPr="00667F59">
        <w:rPr>
          <w:rStyle w:val="normaltextrun"/>
          <w:rFonts w:ascii="Georgia" w:hAnsi="Georgia" w:cs="Arial"/>
          <w:color w:val="404040" w:themeColor="text1" w:themeTint="BF"/>
        </w:rPr>
        <w:t xml:space="preserve">Prices: </w:t>
      </w:r>
    </w:p>
    <w:p w14:paraId="238EC161" w14:textId="59F2FB5B" w:rsidR="00BB33CD" w:rsidRDefault="00BB33CD" w:rsidP="00BB33CD">
      <w:pPr>
        <w:pStyle w:val="paragraph"/>
        <w:spacing w:before="0" w:beforeAutospacing="0" w:after="0" w:afterAutospacing="0"/>
        <w:ind w:right="540"/>
        <w:textAlignment w:val="baseline"/>
        <w:rPr>
          <w:rStyle w:val="normaltextrun"/>
          <w:rFonts w:ascii="Georgia" w:hAnsi="Georgia" w:cs="Arial"/>
          <w:color w:val="404040" w:themeColor="text1" w:themeTint="BF"/>
        </w:rPr>
      </w:pPr>
      <w:r w:rsidRPr="004477C4">
        <w:rPr>
          <w:rStyle w:val="normaltextrun"/>
          <w:rFonts w:ascii="Georgia" w:hAnsi="Georgia" w:cs="Arial"/>
          <w:b/>
          <w:bCs/>
          <w:color w:val="404040" w:themeColor="text1" w:themeTint="BF"/>
        </w:rPr>
        <w:t>Reiki/Spiritual Healing/Access Bars</w:t>
      </w:r>
      <w:r w:rsidRPr="00667F59">
        <w:rPr>
          <w:rStyle w:val="normaltextrun"/>
          <w:rFonts w:ascii="Georgia" w:hAnsi="Georgia" w:cs="Arial"/>
          <w:color w:val="404040" w:themeColor="text1" w:themeTint="BF"/>
        </w:rPr>
        <w:t xml:space="preserve"> </w:t>
      </w:r>
      <w:r w:rsidR="0024497D">
        <w:rPr>
          <w:rStyle w:val="normaltextrun"/>
          <w:rFonts w:ascii="Georgia" w:hAnsi="Georgia" w:cs="Arial"/>
          <w:color w:val="404040" w:themeColor="text1" w:themeTint="BF"/>
        </w:rPr>
        <w:t xml:space="preserve">1 hour £55     </w:t>
      </w:r>
      <w:r w:rsidRPr="00667F59">
        <w:rPr>
          <w:rStyle w:val="normaltextrun"/>
          <w:rFonts w:ascii="Georgia" w:hAnsi="Georgia" w:cs="Arial"/>
          <w:color w:val="404040" w:themeColor="text1" w:themeTint="BF"/>
        </w:rPr>
        <w:t>1.5hrs £</w:t>
      </w:r>
      <w:r w:rsidR="0024497D">
        <w:rPr>
          <w:rStyle w:val="normaltextrun"/>
          <w:rFonts w:ascii="Georgia" w:hAnsi="Georgia" w:cs="Arial"/>
          <w:color w:val="404040" w:themeColor="text1" w:themeTint="BF"/>
        </w:rPr>
        <w:t>7</w:t>
      </w:r>
      <w:r>
        <w:rPr>
          <w:rStyle w:val="normaltextrun"/>
          <w:rFonts w:ascii="Georgia" w:hAnsi="Georgia" w:cs="Arial"/>
          <w:color w:val="404040" w:themeColor="text1" w:themeTint="BF"/>
        </w:rPr>
        <w:t>5</w:t>
      </w:r>
    </w:p>
    <w:p w14:paraId="369D7B95" w14:textId="77777777" w:rsidR="00BB33CD" w:rsidRPr="00667F59" w:rsidRDefault="00BB33CD" w:rsidP="00BB33CD">
      <w:pPr>
        <w:pStyle w:val="paragraph"/>
        <w:spacing w:before="0" w:beforeAutospacing="0" w:after="0" w:afterAutospacing="0"/>
        <w:ind w:right="540"/>
        <w:textAlignment w:val="baseline"/>
        <w:rPr>
          <w:rStyle w:val="normaltextrun"/>
          <w:rFonts w:ascii="Georgia" w:hAnsi="Georgia" w:cs="Arial"/>
          <w:color w:val="404040" w:themeColor="text1" w:themeTint="BF"/>
        </w:rPr>
      </w:pPr>
    </w:p>
    <w:p w14:paraId="529AD8B2" w14:textId="2CDF89BA" w:rsidR="00BB33CD" w:rsidRDefault="00BB33CD" w:rsidP="00BB33CD">
      <w:pPr>
        <w:pStyle w:val="paragraph"/>
        <w:spacing w:before="0" w:beforeAutospacing="0" w:after="0" w:afterAutospacing="0"/>
        <w:ind w:right="540"/>
        <w:textAlignment w:val="baseline"/>
        <w:rPr>
          <w:rStyle w:val="normaltextrun"/>
          <w:rFonts w:ascii="Georgia" w:hAnsi="Georgia" w:cs="Arial"/>
          <w:color w:val="404040" w:themeColor="text1" w:themeTint="BF"/>
        </w:rPr>
      </w:pPr>
      <w:r w:rsidRPr="004477C4">
        <w:rPr>
          <w:rStyle w:val="normaltextrun"/>
          <w:rFonts w:ascii="Georgia" w:hAnsi="Georgia" w:cs="Arial"/>
          <w:b/>
          <w:bCs/>
          <w:color w:val="404040" w:themeColor="text1" w:themeTint="BF"/>
        </w:rPr>
        <w:t>Aromatherapy Massage</w:t>
      </w:r>
      <w:r w:rsidRPr="00667F59">
        <w:rPr>
          <w:rStyle w:val="normaltextrun"/>
          <w:rFonts w:ascii="Georgia" w:hAnsi="Georgia" w:cs="Arial"/>
          <w:color w:val="404040" w:themeColor="text1" w:themeTint="BF"/>
        </w:rPr>
        <w:t xml:space="preserve"> </w:t>
      </w:r>
      <w:r w:rsidR="0024497D">
        <w:rPr>
          <w:rStyle w:val="normaltextrun"/>
          <w:rFonts w:ascii="Georgia" w:hAnsi="Georgia" w:cs="Arial"/>
          <w:color w:val="404040" w:themeColor="text1" w:themeTint="BF"/>
        </w:rPr>
        <w:t xml:space="preserve">1 hour session </w:t>
      </w:r>
      <w:r w:rsidRPr="00667F59">
        <w:rPr>
          <w:rStyle w:val="normaltextrun"/>
          <w:rFonts w:ascii="Georgia" w:hAnsi="Georgia" w:cs="Arial"/>
          <w:color w:val="404040" w:themeColor="text1" w:themeTint="BF"/>
        </w:rPr>
        <w:t>£55</w:t>
      </w:r>
    </w:p>
    <w:p w14:paraId="2DE98FD4" w14:textId="77777777" w:rsidR="00BB33CD" w:rsidRPr="00667F59" w:rsidRDefault="00BB33CD" w:rsidP="00BB33CD">
      <w:pPr>
        <w:pStyle w:val="paragraph"/>
        <w:spacing w:before="0" w:beforeAutospacing="0" w:after="0" w:afterAutospacing="0"/>
        <w:ind w:right="540"/>
        <w:textAlignment w:val="baseline"/>
        <w:rPr>
          <w:rStyle w:val="normaltextrun"/>
          <w:rFonts w:ascii="Georgia" w:hAnsi="Georgia" w:cs="Arial"/>
          <w:color w:val="404040" w:themeColor="text1" w:themeTint="BF"/>
        </w:rPr>
      </w:pPr>
    </w:p>
    <w:p w14:paraId="743F70E2" w14:textId="4FE2AE01" w:rsidR="00BB33CD" w:rsidRDefault="00BB33CD" w:rsidP="00BB33CD">
      <w:pPr>
        <w:pStyle w:val="paragraph"/>
        <w:spacing w:before="0" w:beforeAutospacing="0" w:after="0" w:afterAutospacing="0"/>
        <w:ind w:right="540"/>
        <w:textAlignment w:val="baseline"/>
        <w:rPr>
          <w:rStyle w:val="normaltextrun"/>
          <w:rFonts w:ascii="Georgia" w:hAnsi="Georgia" w:cs="Arial"/>
          <w:color w:val="404040" w:themeColor="text1" w:themeTint="BF"/>
        </w:rPr>
      </w:pPr>
      <w:r w:rsidRPr="004477C4">
        <w:rPr>
          <w:rStyle w:val="normaltextrun"/>
          <w:rFonts w:ascii="Georgia" w:hAnsi="Georgia" w:cs="Arial"/>
          <w:b/>
          <w:bCs/>
          <w:color w:val="404040" w:themeColor="text1" w:themeTint="BF"/>
        </w:rPr>
        <w:t xml:space="preserve">Massage &amp; Reiki or Bars or Spiritual Healing </w:t>
      </w:r>
      <w:r w:rsidR="0024497D" w:rsidRPr="0024497D">
        <w:rPr>
          <w:rStyle w:val="normaltextrun"/>
          <w:rFonts w:ascii="Georgia" w:hAnsi="Georgia" w:cs="Arial"/>
          <w:color w:val="404040" w:themeColor="text1" w:themeTint="BF"/>
        </w:rPr>
        <w:t>1 hr £55</w:t>
      </w:r>
      <w:r w:rsidR="0024497D">
        <w:rPr>
          <w:rStyle w:val="normaltextrun"/>
          <w:rFonts w:ascii="Georgia" w:hAnsi="Georgia" w:cs="Arial"/>
          <w:b/>
          <w:bCs/>
          <w:color w:val="404040" w:themeColor="text1" w:themeTint="BF"/>
        </w:rPr>
        <w:t xml:space="preserve">     </w:t>
      </w:r>
      <w:r w:rsidRPr="004477C4">
        <w:rPr>
          <w:rStyle w:val="normaltextrun"/>
          <w:rFonts w:ascii="Georgia" w:hAnsi="Georgia" w:cs="Arial"/>
          <w:color w:val="404040" w:themeColor="text1" w:themeTint="BF"/>
        </w:rPr>
        <w:t>1.</w:t>
      </w:r>
      <w:r>
        <w:rPr>
          <w:rStyle w:val="normaltextrun"/>
          <w:rFonts w:ascii="Georgia" w:hAnsi="Georgia" w:cs="Arial"/>
          <w:color w:val="404040" w:themeColor="text1" w:themeTint="BF"/>
        </w:rPr>
        <w:t xml:space="preserve">5hours </w:t>
      </w:r>
      <w:r w:rsidRPr="00667F59">
        <w:rPr>
          <w:rStyle w:val="normaltextrun"/>
          <w:rFonts w:ascii="Georgia" w:hAnsi="Georgia" w:cs="Arial"/>
          <w:color w:val="404040" w:themeColor="text1" w:themeTint="BF"/>
        </w:rPr>
        <w:t>£</w:t>
      </w:r>
      <w:r w:rsidR="0024497D">
        <w:rPr>
          <w:rStyle w:val="normaltextrun"/>
          <w:rFonts w:ascii="Georgia" w:hAnsi="Georgia" w:cs="Arial"/>
          <w:color w:val="404040" w:themeColor="text1" w:themeTint="BF"/>
        </w:rPr>
        <w:t>7</w:t>
      </w:r>
      <w:r>
        <w:rPr>
          <w:rStyle w:val="normaltextrun"/>
          <w:rFonts w:ascii="Georgia" w:hAnsi="Georgia" w:cs="Arial"/>
          <w:color w:val="404040" w:themeColor="text1" w:themeTint="BF"/>
        </w:rPr>
        <w:t>5</w:t>
      </w:r>
    </w:p>
    <w:p w14:paraId="40DA8922" w14:textId="77777777" w:rsidR="00BB33CD" w:rsidRDefault="00BB33CD" w:rsidP="00BB33CD">
      <w:pPr>
        <w:pStyle w:val="paragraph"/>
        <w:spacing w:before="0" w:beforeAutospacing="0" w:after="0" w:afterAutospacing="0"/>
        <w:ind w:right="540"/>
        <w:textAlignment w:val="baseline"/>
        <w:rPr>
          <w:rStyle w:val="normaltextrun"/>
          <w:rFonts w:ascii="Georgia" w:hAnsi="Georgia" w:cs="Arial"/>
          <w:color w:val="404040" w:themeColor="text1" w:themeTint="BF"/>
        </w:rPr>
      </w:pPr>
    </w:p>
    <w:p w14:paraId="1ACBC115" w14:textId="77777777" w:rsidR="00BB33CD" w:rsidRPr="00667F59" w:rsidRDefault="00BB33CD" w:rsidP="00BB33CD">
      <w:pPr>
        <w:pStyle w:val="paragraph"/>
        <w:spacing w:before="0" w:beforeAutospacing="0" w:after="0" w:afterAutospacing="0"/>
        <w:ind w:right="540"/>
        <w:textAlignment w:val="baseline"/>
        <w:rPr>
          <w:rStyle w:val="normaltextrun"/>
          <w:rFonts w:ascii="Georgia" w:hAnsi="Georgia" w:cs="Arial"/>
          <w:color w:val="404040" w:themeColor="text1" w:themeTint="BF"/>
        </w:rPr>
      </w:pPr>
      <w:r w:rsidRPr="004477C4">
        <w:rPr>
          <w:rStyle w:val="normaltextrun"/>
          <w:rFonts w:ascii="Georgia" w:hAnsi="Georgia" w:cs="Arial"/>
          <w:b/>
          <w:bCs/>
          <w:color w:val="404040" w:themeColor="text1" w:themeTint="BF"/>
        </w:rPr>
        <w:t>2 Hour Massage &amp; Energy Therapy</w:t>
      </w:r>
      <w:r>
        <w:rPr>
          <w:rStyle w:val="normaltextrun"/>
          <w:rFonts w:ascii="Georgia" w:hAnsi="Georgia" w:cs="Arial"/>
          <w:color w:val="404040" w:themeColor="text1" w:themeTint="BF"/>
        </w:rPr>
        <w:t xml:space="preserve"> Mix £99</w:t>
      </w:r>
    </w:p>
    <w:p w14:paraId="7B9FD15B" w14:textId="77777777" w:rsidR="0024497D" w:rsidRDefault="0024497D" w:rsidP="0024497D">
      <w:pPr>
        <w:pStyle w:val="paragraph"/>
        <w:spacing w:after="0"/>
        <w:ind w:right="540"/>
        <w:textAlignment w:val="baseline"/>
        <w:rPr>
          <w:rStyle w:val="normaltextrun"/>
          <w:rFonts w:ascii="Georgia" w:hAnsi="Georgia" w:cs="Arial"/>
          <w:b/>
          <w:bCs/>
          <w:color w:val="313131"/>
        </w:rPr>
      </w:pPr>
    </w:p>
    <w:p w14:paraId="108438A5" w14:textId="7B4AB21C" w:rsidR="0024497D" w:rsidRPr="009C60F8" w:rsidRDefault="0024497D" w:rsidP="0024497D">
      <w:pPr>
        <w:pStyle w:val="paragraph"/>
        <w:spacing w:after="0"/>
        <w:ind w:right="540"/>
        <w:textAlignment w:val="baseline"/>
        <w:rPr>
          <w:rStyle w:val="normaltextrun"/>
          <w:rFonts w:ascii="Georgia" w:hAnsi="Georgia" w:cs="Arial"/>
          <w:b/>
          <w:bCs/>
          <w:color w:val="313131"/>
        </w:rPr>
      </w:pPr>
      <w:r w:rsidRPr="009C60F8">
        <w:rPr>
          <w:rStyle w:val="normaltextrun"/>
          <w:rFonts w:ascii="Georgia" w:hAnsi="Georgia" w:cs="Arial"/>
          <w:b/>
          <w:bCs/>
          <w:color w:val="313131"/>
        </w:rPr>
        <w:t>Cancellation Policy:</w:t>
      </w:r>
    </w:p>
    <w:p w14:paraId="3B7DBCA7" w14:textId="77777777" w:rsidR="0024497D" w:rsidRPr="009C60F8" w:rsidRDefault="0024497D" w:rsidP="0024497D">
      <w:pPr>
        <w:pStyle w:val="paragraph"/>
        <w:spacing w:after="0"/>
        <w:ind w:right="540"/>
        <w:textAlignment w:val="baseline"/>
        <w:rPr>
          <w:rStyle w:val="normaltextrun"/>
          <w:rFonts w:ascii="Georgia" w:hAnsi="Georgia" w:cs="Arial"/>
          <w:color w:val="313131"/>
        </w:rPr>
      </w:pPr>
      <w:r w:rsidRPr="009C60F8">
        <w:rPr>
          <w:rStyle w:val="normaltextrun"/>
          <w:rFonts w:ascii="Georgia" w:hAnsi="Georgia" w:cs="Arial"/>
          <w:color w:val="313131"/>
        </w:rPr>
        <w:t>I want to express my sincere appreciation for your understanding and cooperation with my cancellation policy. Your assistance in this matter is invaluable to me as a self-employed therapist. I kindly request that you provide as much notice as possible for any schedule adjustments, as many of you tend to book your sessions well in advance.</w:t>
      </w:r>
    </w:p>
    <w:p w14:paraId="61BB1AAC" w14:textId="77777777" w:rsidR="0024497D" w:rsidRPr="009C60F8" w:rsidRDefault="0024497D" w:rsidP="0024497D">
      <w:pPr>
        <w:pStyle w:val="paragraph"/>
        <w:spacing w:after="0"/>
        <w:ind w:right="540"/>
        <w:textAlignment w:val="baseline"/>
        <w:rPr>
          <w:rStyle w:val="normaltextrun"/>
          <w:rFonts w:ascii="Georgia" w:hAnsi="Georgia" w:cs="Arial"/>
          <w:color w:val="313131"/>
        </w:rPr>
      </w:pPr>
      <w:r w:rsidRPr="009C60F8">
        <w:rPr>
          <w:rStyle w:val="normaltextrun"/>
          <w:rFonts w:ascii="Georgia" w:hAnsi="Georgia" w:cs="Arial"/>
          <w:color w:val="313131"/>
        </w:rPr>
        <w:t>It's important to highlight that with short notice, typically less than a week, it becomes increasingly challenging for me to fill the vacant slot. As the sole worker with an average of only two clients per day, last-minute cancellations can have a significant impact, which might not always be fully reali</w:t>
      </w:r>
      <w:r>
        <w:rPr>
          <w:rStyle w:val="normaltextrun"/>
          <w:rFonts w:ascii="Georgia" w:hAnsi="Georgia" w:cs="Arial"/>
          <w:color w:val="313131"/>
        </w:rPr>
        <w:t>s</w:t>
      </w:r>
      <w:r w:rsidRPr="009C60F8">
        <w:rPr>
          <w:rStyle w:val="normaltextrun"/>
          <w:rFonts w:ascii="Georgia" w:hAnsi="Georgia" w:cs="Arial"/>
          <w:color w:val="313131"/>
        </w:rPr>
        <w:t>ed.</w:t>
      </w:r>
    </w:p>
    <w:p w14:paraId="61FB27AD" w14:textId="77777777" w:rsidR="0024497D" w:rsidRPr="009C60F8" w:rsidRDefault="0024497D" w:rsidP="0024497D">
      <w:pPr>
        <w:pStyle w:val="paragraph"/>
        <w:spacing w:after="0"/>
        <w:ind w:right="540"/>
        <w:textAlignment w:val="baseline"/>
        <w:rPr>
          <w:rStyle w:val="normaltextrun"/>
          <w:rFonts w:ascii="Georgia" w:hAnsi="Georgia" w:cs="Arial"/>
          <w:color w:val="313131"/>
        </w:rPr>
      </w:pPr>
      <w:r w:rsidRPr="009C60F8">
        <w:rPr>
          <w:rStyle w:val="normaltextrun"/>
          <w:rFonts w:ascii="Georgia" w:hAnsi="Georgia" w:cs="Arial"/>
          <w:color w:val="313131"/>
        </w:rPr>
        <w:t>If you find yourself needing to reschedule more than 24 hours before your session, there won't be any additional cost, and I will apply your deposit to your next appointment. However, if you must cancel within 24 hours of your session, I will regrettably need to charge half of the session cost. This policy is in place to help me manage my schedule effectively and ensure I can continue providing these valuable therapeutic services. Please be aware that while deposits are non-refundable, they are transferable to a future appointment.</w:t>
      </w:r>
    </w:p>
    <w:p w14:paraId="7B2E06F7" w14:textId="77777777" w:rsidR="0024497D" w:rsidRPr="005D08B3" w:rsidRDefault="0024497D" w:rsidP="0024497D">
      <w:pPr>
        <w:pStyle w:val="paragraph"/>
        <w:spacing w:after="0"/>
        <w:ind w:right="540"/>
        <w:textAlignment w:val="baseline"/>
        <w:rPr>
          <w:rStyle w:val="normaltextrun"/>
          <w:rFonts w:ascii="Georgia" w:hAnsi="Georgia" w:cs="Arial"/>
          <w:color w:val="313131"/>
        </w:rPr>
      </w:pPr>
      <w:r w:rsidRPr="009C60F8">
        <w:rPr>
          <w:rStyle w:val="normaltextrun"/>
          <w:rFonts w:ascii="Georgia" w:hAnsi="Georgia" w:cs="Arial"/>
          <w:color w:val="313131"/>
        </w:rPr>
        <w:t>Your continued support and understanding in this matter enable me to maintain the quality and availability of my services. I truly appreciate your cooperation and look forward to continuing our therapeutic journey together.</w:t>
      </w:r>
    </w:p>
    <w:p w14:paraId="0E30A586" w14:textId="77777777" w:rsidR="0024497D" w:rsidRDefault="0024497D" w:rsidP="00BB33CD">
      <w:pPr>
        <w:pStyle w:val="paragraph"/>
        <w:spacing w:after="0"/>
        <w:ind w:right="540"/>
        <w:textAlignment w:val="baseline"/>
        <w:rPr>
          <w:rStyle w:val="normaltextrun"/>
          <w:rFonts w:ascii="Georgia" w:hAnsi="Georgia" w:cs="Arial"/>
          <w:color w:val="313131"/>
        </w:rPr>
      </w:pPr>
    </w:p>
    <w:p w14:paraId="1A260D72" w14:textId="72505097" w:rsidR="00BB33CD" w:rsidRPr="0024497D" w:rsidRDefault="00BB33CD" w:rsidP="00BB33CD">
      <w:pPr>
        <w:pStyle w:val="paragraph"/>
        <w:spacing w:after="0"/>
        <w:ind w:right="540"/>
        <w:textAlignment w:val="baseline"/>
        <w:rPr>
          <w:rStyle w:val="normaltextrun"/>
          <w:rFonts w:ascii="Georgia" w:hAnsi="Georgia" w:cs="Arial"/>
          <w:b/>
          <w:bCs/>
          <w:color w:val="313131"/>
        </w:rPr>
      </w:pPr>
      <w:r w:rsidRPr="0024497D">
        <w:rPr>
          <w:rStyle w:val="normaltextrun"/>
          <w:rFonts w:ascii="Georgia" w:hAnsi="Georgia" w:cs="Arial"/>
          <w:b/>
          <w:bCs/>
          <w:color w:val="313131"/>
        </w:rPr>
        <w:t>Directions &amp; Parking:</w:t>
      </w:r>
    </w:p>
    <w:p w14:paraId="40DE857D" w14:textId="4BA52F5E" w:rsidR="00BB33CD" w:rsidRPr="005D08B3" w:rsidRDefault="00BB33CD" w:rsidP="00BB33CD">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 xml:space="preserve">When you arrive, head onto Vineyard Road, then turn onto Caldercrofts. </w:t>
      </w:r>
      <w:r w:rsidR="0024497D">
        <w:rPr>
          <w:rStyle w:val="normaltextrun"/>
          <w:rFonts w:ascii="Georgia" w:hAnsi="Georgia" w:cs="Arial"/>
          <w:color w:val="313131"/>
        </w:rPr>
        <w:t xml:space="preserve">The </w:t>
      </w:r>
      <w:r w:rsidRPr="005D08B3">
        <w:rPr>
          <w:rStyle w:val="normaltextrun"/>
          <w:rFonts w:ascii="Georgia" w:hAnsi="Georgia" w:cs="Arial"/>
          <w:color w:val="313131"/>
        </w:rPr>
        <w:t>location is at the end of the road. Please park on the driveway at the address provided. I'll be there to greet you at your session time. Feel free to wait in your car if you've driven; I'll come to the door to guide you to the garden therapy room. If you prefer to meet at a clinic, please note that I also offer sessions on some Saturdays in Market Drayton.</w:t>
      </w:r>
    </w:p>
    <w:p w14:paraId="33B3D34B" w14:textId="77777777" w:rsidR="00BB33CD" w:rsidRPr="005D08B3" w:rsidRDefault="00BB33CD" w:rsidP="00BB33CD">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lastRenderedPageBreak/>
        <w:t>If you have any questions or need further clarification on any aspect of your upcoming session, please don't hesitate to contact me.</w:t>
      </w:r>
    </w:p>
    <w:p w14:paraId="14BDB7A5" w14:textId="77777777" w:rsidR="00BB33CD" w:rsidRPr="005D08B3" w:rsidRDefault="00BB33CD" w:rsidP="00BB33CD">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I'm eagerly looking forward to meeting you and assisting you on your path to well-being.</w:t>
      </w:r>
    </w:p>
    <w:p w14:paraId="4D3AEEC9" w14:textId="6813651D" w:rsidR="00BB33CD" w:rsidRPr="005D08B3" w:rsidRDefault="00BB33CD" w:rsidP="00BB33CD">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 xml:space="preserve">With warm </w:t>
      </w:r>
      <w:r w:rsidR="0024497D">
        <w:rPr>
          <w:rStyle w:val="normaltextrun"/>
          <w:rFonts w:ascii="Georgia" w:hAnsi="Georgia" w:cs="Arial"/>
          <w:color w:val="313131"/>
        </w:rPr>
        <w:t>wishes</w:t>
      </w:r>
      <w:r w:rsidRPr="005D08B3">
        <w:rPr>
          <w:rStyle w:val="normaltextrun"/>
          <w:rFonts w:ascii="Georgia" w:hAnsi="Georgia" w:cs="Arial"/>
          <w:color w:val="313131"/>
        </w:rPr>
        <w:t>,</w:t>
      </w:r>
    </w:p>
    <w:p w14:paraId="68E7778C" w14:textId="77777777" w:rsidR="00BB33CD" w:rsidRPr="005D08B3" w:rsidRDefault="00BB33CD" w:rsidP="00BB33CD">
      <w:pPr>
        <w:pStyle w:val="paragraph"/>
        <w:spacing w:after="0"/>
        <w:ind w:right="540"/>
        <w:textAlignment w:val="baseline"/>
        <w:rPr>
          <w:rStyle w:val="normaltextrun"/>
          <w:rFonts w:ascii="Georgia" w:hAnsi="Georgia" w:cs="Arial"/>
          <w:color w:val="313131"/>
        </w:rPr>
      </w:pPr>
      <w:r w:rsidRPr="005D08B3">
        <w:rPr>
          <w:rStyle w:val="normaltextrun"/>
          <w:rFonts w:ascii="Georgia" w:hAnsi="Georgia" w:cs="Arial"/>
          <w:color w:val="313131"/>
        </w:rPr>
        <w:t>Rebecca</w:t>
      </w:r>
    </w:p>
    <w:p w14:paraId="0016C954" w14:textId="77777777" w:rsidR="00F020DA" w:rsidRPr="00F020DA" w:rsidRDefault="00F020DA" w:rsidP="00943A2B">
      <w:pPr>
        <w:pStyle w:val="paragraph"/>
        <w:spacing w:before="0" w:beforeAutospacing="0" w:after="0" w:afterAutospacing="0"/>
        <w:ind w:right="540"/>
        <w:textAlignment w:val="baseline"/>
        <w:rPr>
          <w:rStyle w:val="normaltextrun"/>
          <w:rFonts w:ascii="Georgia" w:hAnsi="Georgia" w:cs="Arial"/>
          <w:b/>
          <w:bCs/>
          <w:color w:val="404040" w:themeColor="text1" w:themeTint="BF"/>
        </w:rPr>
      </w:pPr>
    </w:p>
    <w:p w14:paraId="6A883C78" w14:textId="078F8350" w:rsidR="00416B31" w:rsidRPr="00667F59" w:rsidRDefault="00416B31" w:rsidP="000C16E9">
      <w:pPr>
        <w:pStyle w:val="paragraph"/>
        <w:spacing w:before="0" w:beforeAutospacing="0" w:after="0" w:afterAutospacing="0"/>
        <w:ind w:right="540"/>
        <w:textAlignment w:val="baseline"/>
        <w:rPr>
          <w:rFonts w:ascii="Georgia" w:hAnsi="Georgia"/>
          <w:color w:val="404040" w:themeColor="text1" w:themeTint="BF"/>
        </w:rPr>
      </w:pPr>
    </w:p>
    <w:p w14:paraId="154A8D24" w14:textId="77777777" w:rsidR="00947A4E" w:rsidRDefault="00947A4E" w:rsidP="00947A4E">
      <w:pPr>
        <w:shd w:val="clear" w:color="auto" w:fill="FFFFFF"/>
        <w:rPr>
          <w:rFonts w:ascii="Arial" w:hAnsi="Arial" w:cs="Arial"/>
          <w:color w:val="222222"/>
        </w:rPr>
      </w:pPr>
      <w:r>
        <w:rPr>
          <w:rFonts w:ascii="Georgia" w:hAnsi="Georgia" w:cs="Arial"/>
          <w:b/>
          <w:bCs/>
          <w:color w:val="783F04"/>
          <w:sz w:val="27"/>
          <w:szCs w:val="27"/>
          <w:shd w:val="clear" w:color="auto" w:fill="FFFFFF"/>
        </w:rPr>
        <w:t>Rebecca Garratt Therapies</w:t>
      </w:r>
    </w:p>
    <w:p w14:paraId="68156735" w14:textId="77777777" w:rsidR="00947A4E" w:rsidRDefault="00947A4E" w:rsidP="00947A4E">
      <w:pPr>
        <w:shd w:val="clear" w:color="auto" w:fill="FFFFFF"/>
        <w:rPr>
          <w:rFonts w:ascii="Arial" w:hAnsi="Arial" w:cs="Arial"/>
          <w:color w:val="222222"/>
        </w:rPr>
      </w:pPr>
      <w:r>
        <w:rPr>
          <w:rFonts w:ascii="Georgia" w:hAnsi="Georgia" w:cs="Arial"/>
          <w:color w:val="666666"/>
          <w:shd w:val="clear" w:color="auto" w:fill="FFFFFF"/>
        </w:rPr>
        <w:t>Hypnotherapy, NLP, IEMT (Eye Movement Therapy), Aromatherapy Massage, Reiki, Access Bars &amp; Spiritual Healing</w:t>
      </w:r>
    </w:p>
    <w:p w14:paraId="182540E3" w14:textId="77777777" w:rsidR="00947A4E" w:rsidRDefault="00947A4E" w:rsidP="00947A4E">
      <w:pPr>
        <w:shd w:val="clear" w:color="auto" w:fill="FFFFFF"/>
        <w:rPr>
          <w:rFonts w:ascii="Arial" w:hAnsi="Arial" w:cs="Arial"/>
          <w:color w:val="222222"/>
        </w:rPr>
      </w:pPr>
      <w:r>
        <w:rPr>
          <w:rFonts w:ascii="Georgia" w:hAnsi="Georgia" w:cs="Arial"/>
          <w:color w:val="783F04"/>
        </w:rPr>
        <w:t>49 Fishers Lock, Newport, Shropshire, TF10 7SU</w:t>
      </w:r>
    </w:p>
    <w:p w14:paraId="6836F5C4" w14:textId="77777777" w:rsidR="00947A4E" w:rsidRDefault="00947A4E" w:rsidP="00947A4E">
      <w:pPr>
        <w:shd w:val="clear" w:color="auto" w:fill="FFFFFF"/>
        <w:rPr>
          <w:rFonts w:ascii="Arial" w:hAnsi="Arial" w:cs="Arial"/>
          <w:color w:val="222222"/>
        </w:rPr>
      </w:pPr>
      <w:r>
        <w:rPr>
          <w:rFonts w:ascii="Georgia" w:hAnsi="Georgia" w:cs="Arial"/>
          <w:color w:val="783F04"/>
        </w:rPr>
        <w:t>Tel:</w:t>
      </w:r>
      <w:r>
        <w:rPr>
          <w:rFonts w:ascii="Georgia" w:hAnsi="Georgia" w:cs="Arial"/>
          <w:color w:val="666666"/>
        </w:rPr>
        <w:t> </w:t>
      </w:r>
      <w:r>
        <w:rPr>
          <w:rFonts w:ascii="Georgia" w:hAnsi="Georgia" w:cs="Arial"/>
          <w:color w:val="783F04"/>
        </w:rPr>
        <w:t>07737769548</w:t>
      </w:r>
    </w:p>
    <w:p w14:paraId="1F7F4DFA" w14:textId="77777777" w:rsidR="00947A4E" w:rsidRDefault="00947A4E" w:rsidP="00947A4E">
      <w:pPr>
        <w:shd w:val="clear" w:color="auto" w:fill="FFFFFF"/>
        <w:rPr>
          <w:rFonts w:ascii="Arial" w:hAnsi="Arial" w:cs="Arial"/>
          <w:color w:val="222222"/>
        </w:rPr>
      </w:pPr>
      <w:r>
        <w:rPr>
          <w:rFonts w:ascii="Arial" w:hAnsi="Arial" w:cs="Arial"/>
          <w:color w:val="783F04"/>
        </w:rPr>
        <w:t>E</w:t>
      </w:r>
      <w:r>
        <w:rPr>
          <w:rFonts w:ascii="Georgia" w:hAnsi="Georgia" w:cs="Arial"/>
          <w:color w:val="783F04"/>
        </w:rPr>
        <w:t>mail:</w:t>
      </w:r>
      <w:r>
        <w:rPr>
          <w:rFonts w:ascii="Georgia" w:hAnsi="Georgia" w:cs="Arial"/>
          <w:color w:val="222222"/>
        </w:rPr>
        <w:t> </w:t>
      </w:r>
      <w:hyperlink r:id="rId9" w:tgtFrame="_blank" w:history="1">
        <w:r>
          <w:rPr>
            <w:rStyle w:val="Hyperlink"/>
            <w:rFonts w:ascii="Georgia" w:hAnsi="Georgia" w:cs="Arial"/>
            <w:color w:val="1155CC"/>
          </w:rPr>
          <w:t>rebeccagarratt.therapies@gmail.com</w:t>
        </w:r>
      </w:hyperlink>
    </w:p>
    <w:p w14:paraId="71DF2744" w14:textId="77777777" w:rsidR="00947A4E" w:rsidRDefault="00947A4E" w:rsidP="00947A4E">
      <w:pPr>
        <w:shd w:val="clear" w:color="auto" w:fill="FFFFFF"/>
        <w:rPr>
          <w:rFonts w:ascii="Arial" w:hAnsi="Arial" w:cs="Arial"/>
          <w:color w:val="222222"/>
        </w:rPr>
      </w:pPr>
      <w:r>
        <w:rPr>
          <w:rFonts w:ascii="Georgia" w:hAnsi="Georgia" w:cs="Arial"/>
          <w:color w:val="783F04"/>
        </w:rPr>
        <w:t>Web:</w:t>
      </w:r>
      <w:r>
        <w:rPr>
          <w:rFonts w:ascii="Georgia" w:hAnsi="Georgia" w:cs="Arial"/>
          <w:color w:val="222222"/>
        </w:rPr>
        <w:t> </w:t>
      </w:r>
      <w:hyperlink r:id="rId10" w:tgtFrame="_blank" w:history="1">
        <w:r>
          <w:rPr>
            <w:rStyle w:val="Hyperlink"/>
            <w:rFonts w:ascii="Georgia" w:hAnsi="Georgia" w:cs="Arial"/>
            <w:color w:val="1155CC"/>
          </w:rPr>
          <w:t>https://www.rebeccagarratt.co.uk</w:t>
        </w:r>
      </w:hyperlink>
    </w:p>
    <w:p w14:paraId="18F2456E" w14:textId="77777777" w:rsidR="00947A4E" w:rsidRDefault="00947A4E" w:rsidP="00947A4E">
      <w:pPr>
        <w:shd w:val="clear" w:color="auto" w:fill="FFFFFF"/>
        <w:rPr>
          <w:rFonts w:ascii="Arial" w:hAnsi="Arial" w:cs="Arial"/>
          <w:color w:val="222222"/>
        </w:rPr>
      </w:pPr>
      <w:r>
        <w:rPr>
          <w:rFonts w:ascii="Georgia" w:hAnsi="Georgia" w:cs="Arial"/>
          <w:color w:val="783F04"/>
        </w:rPr>
        <w:t>Facebook: </w:t>
      </w:r>
      <w:hyperlink r:id="rId11" w:tgtFrame="_blank" w:history="1">
        <w:r>
          <w:rPr>
            <w:rStyle w:val="Hyperlink"/>
            <w:rFonts w:ascii="Georgia" w:hAnsi="Georgia" w:cs="Arial"/>
            <w:color w:val="1155CC"/>
          </w:rPr>
          <w:t>https://www.facebook.com/rebeccagarratt.therapies</w:t>
        </w:r>
      </w:hyperlink>
    </w:p>
    <w:p w14:paraId="215E4BD4" w14:textId="77777777" w:rsidR="00947A4E" w:rsidRDefault="00947A4E" w:rsidP="00947A4E">
      <w:pPr>
        <w:shd w:val="clear" w:color="auto" w:fill="FFFFFF"/>
        <w:rPr>
          <w:rFonts w:ascii="Arial" w:hAnsi="Arial" w:cs="Arial"/>
          <w:color w:val="222222"/>
        </w:rPr>
      </w:pPr>
      <w:r>
        <w:rPr>
          <w:rFonts w:ascii="Georgia" w:hAnsi="Georgia" w:cs="Arial"/>
          <w:color w:val="783F04"/>
        </w:rPr>
        <w:t>Instagram:</w:t>
      </w:r>
      <w:r>
        <w:rPr>
          <w:rFonts w:ascii="Georgia" w:hAnsi="Georgia" w:cs="Arial"/>
          <w:color w:val="222222"/>
        </w:rPr>
        <w:t> </w:t>
      </w:r>
      <w:hyperlink r:id="rId12" w:tgtFrame="_blank" w:history="1">
        <w:r>
          <w:rPr>
            <w:rStyle w:val="Hyperlink"/>
            <w:rFonts w:ascii="Georgia" w:hAnsi="Georgia" w:cs="Arial"/>
            <w:color w:val="1155CC"/>
          </w:rPr>
          <w:t>https://www.instagram.com/rebeccagarratt.therapies</w:t>
        </w:r>
      </w:hyperlink>
    </w:p>
    <w:p w14:paraId="25D5C746" w14:textId="77777777" w:rsidR="00947A4E" w:rsidRPr="00667F59" w:rsidRDefault="00947A4E" w:rsidP="003F7F1D">
      <w:pPr>
        <w:pStyle w:val="paragraph"/>
        <w:spacing w:before="0" w:beforeAutospacing="0" w:after="0" w:afterAutospacing="0"/>
        <w:ind w:right="540"/>
        <w:textAlignment w:val="baseline"/>
        <w:rPr>
          <w:rStyle w:val="eop"/>
          <w:rFonts w:ascii="Georgia" w:hAnsi="Georgia" w:cs="Arial"/>
          <w:color w:val="404040" w:themeColor="text1" w:themeTint="BF"/>
        </w:rPr>
      </w:pPr>
    </w:p>
    <w:p w14:paraId="488D895D" w14:textId="77777777" w:rsidR="002771D6" w:rsidRPr="00F73992" w:rsidRDefault="002771D6" w:rsidP="002771D6">
      <w:pPr>
        <w:autoSpaceDE w:val="0"/>
        <w:autoSpaceDN w:val="0"/>
        <w:adjustRightInd w:val="0"/>
        <w:rPr>
          <w:rFonts w:ascii="Georgia" w:hAnsi="Georgia" w:cs="Calibri"/>
          <w:sz w:val="24"/>
          <w:szCs w:val="24"/>
          <w:lang w:val="en"/>
        </w:rPr>
      </w:pPr>
    </w:p>
    <w:p w14:paraId="53337F4B" w14:textId="77777777" w:rsidR="00C0765B" w:rsidRPr="00F73992" w:rsidRDefault="00C0765B" w:rsidP="002771D6">
      <w:pPr>
        <w:autoSpaceDE w:val="0"/>
        <w:autoSpaceDN w:val="0"/>
        <w:adjustRightInd w:val="0"/>
        <w:rPr>
          <w:rFonts w:ascii="Georgia" w:hAnsi="Georgia" w:cs="Calibri"/>
          <w:b/>
          <w:bCs/>
          <w:sz w:val="24"/>
          <w:szCs w:val="24"/>
          <w:lang w:val="en"/>
        </w:rPr>
      </w:pPr>
    </w:p>
    <w:sectPr w:rsidR="00C0765B" w:rsidRPr="00F7399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5FF5A" w14:textId="77777777" w:rsidR="00B41F61" w:rsidRDefault="00B41F61" w:rsidP="00F94D8D">
      <w:pPr>
        <w:spacing w:after="0" w:line="240" w:lineRule="auto"/>
      </w:pPr>
      <w:r>
        <w:separator/>
      </w:r>
    </w:p>
  </w:endnote>
  <w:endnote w:type="continuationSeparator" w:id="0">
    <w:p w14:paraId="30C8C83C" w14:textId="77777777" w:rsidR="00B41F61" w:rsidRDefault="00B41F61" w:rsidP="00F9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4529" w14:textId="5034222F" w:rsidR="00680FEA" w:rsidRDefault="00692F7E">
    <w:pPr>
      <w:pStyle w:val="Footer"/>
    </w:pPr>
    <w:r>
      <w:rPr>
        <w:noProof/>
      </w:rPr>
      <w:drawing>
        <wp:anchor distT="0" distB="0" distL="114300" distR="114300" simplePos="0" relativeHeight="251660288" behindDoc="1" locked="0" layoutInCell="1" allowOverlap="1" wp14:anchorId="44A4B733" wp14:editId="3CE8E864">
          <wp:simplePos x="0" y="0"/>
          <wp:positionH relativeFrom="column">
            <wp:posOffset>3057525</wp:posOffset>
          </wp:positionH>
          <wp:positionV relativeFrom="paragraph">
            <wp:posOffset>10795</wp:posOffset>
          </wp:positionV>
          <wp:extent cx="1533525" cy="802640"/>
          <wp:effectExtent l="0" t="0" r="9525" b="0"/>
          <wp:wrapTight wrapText="bothSides">
            <wp:wrapPolygon edited="0">
              <wp:start x="0" y="0"/>
              <wp:lineTo x="0" y="21019"/>
              <wp:lineTo x="21466" y="21019"/>
              <wp:lineTo x="2146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ling trust_orig.jpg"/>
                  <pic:cNvPicPr/>
                </pic:nvPicPr>
                <pic:blipFill>
                  <a:blip r:embed="rId1">
                    <a:extLst>
                      <a:ext uri="{28A0092B-C50C-407E-A947-70E740481C1C}">
                        <a14:useLocalDpi xmlns:a14="http://schemas.microsoft.com/office/drawing/2010/main" val="0"/>
                      </a:ext>
                    </a:extLst>
                  </a:blip>
                  <a:stretch>
                    <a:fillRect/>
                  </a:stretch>
                </pic:blipFill>
                <pic:spPr>
                  <a:xfrm>
                    <a:off x="0" y="0"/>
                    <a:ext cx="1533525" cy="8026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D1256EC" wp14:editId="22E40795">
          <wp:simplePos x="0" y="0"/>
          <wp:positionH relativeFrom="margin">
            <wp:posOffset>4788535</wp:posOffset>
          </wp:positionH>
          <wp:positionV relativeFrom="paragraph">
            <wp:posOffset>11430</wp:posOffset>
          </wp:positionV>
          <wp:extent cx="752475" cy="752475"/>
          <wp:effectExtent l="0" t="0" r="9525" b="9525"/>
          <wp:wrapTight wrapText="bothSides">
            <wp:wrapPolygon edited="0">
              <wp:start x="0" y="0"/>
              <wp:lineTo x="0" y="21327"/>
              <wp:lineTo x="21327" y="21327"/>
              <wp:lineTo x="2132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LP Logo.jpg"/>
                  <pic:cNvPicPr/>
                </pic:nvPicPr>
                <pic:blipFill>
                  <a:blip r:embed="rId2">
                    <a:extLst>
                      <a:ext uri="{28A0092B-C50C-407E-A947-70E740481C1C}">
                        <a14:useLocalDpi xmlns:a14="http://schemas.microsoft.com/office/drawing/2010/main" val="0"/>
                      </a:ext>
                    </a:extLst>
                  </a:blip>
                  <a:stretch>
                    <a:fillRect/>
                  </a:stretch>
                </pic:blipFill>
                <pic:spPr>
                  <a:xfrm flipH="1">
                    <a:off x="0" y="0"/>
                    <a:ext cx="752475" cy="752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D338168" wp14:editId="715DF079">
          <wp:simplePos x="0" y="0"/>
          <wp:positionH relativeFrom="column">
            <wp:posOffset>1532890</wp:posOffset>
          </wp:positionH>
          <wp:positionV relativeFrom="paragraph">
            <wp:posOffset>82550</wp:posOffset>
          </wp:positionV>
          <wp:extent cx="1343025" cy="683260"/>
          <wp:effectExtent l="0" t="0" r="0" b="0"/>
          <wp:wrapTight wrapText="bothSides">
            <wp:wrapPolygon edited="0">
              <wp:start x="6434" y="2409"/>
              <wp:lineTo x="3064" y="4818"/>
              <wp:lineTo x="1532" y="7829"/>
              <wp:lineTo x="1226" y="16862"/>
              <wp:lineTo x="1838" y="18067"/>
              <wp:lineTo x="3370" y="19271"/>
              <wp:lineTo x="4902" y="19271"/>
              <wp:lineTo x="17770" y="18067"/>
              <wp:lineTo x="20528" y="17465"/>
              <wp:lineTo x="20221" y="9636"/>
              <wp:lineTo x="17770" y="5420"/>
              <wp:lineTo x="14094" y="2409"/>
              <wp:lineTo x="6434" y="240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registered-practitioner-official.png"/>
                  <pic:cNvPicPr/>
                </pic:nvPicPr>
                <pic:blipFill>
                  <a:blip r:embed="rId3">
                    <a:extLst>
                      <a:ext uri="{28A0092B-C50C-407E-A947-70E740481C1C}">
                        <a14:useLocalDpi xmlns:a14="http://schemas.microsoft.com/office/drawing/2010/main" val="0"/>
                      </a:ext>
                    </a:extLst>
                  </a:blip>
                  <a:stretch>
                    <a:fillRect/>
                  </a:stretch>
                </pic:blipFill>
                <pic:spPr>
                  <a:xfrm>
                    <a:off x="0" y="0"/>
                    <a:ext cx="1343025" cy="6832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8D44F18" wp14:editId="23499FFA">
          <wp:simplePos x="0" y="0"/>
          <wp:positionH relativeFrom="column">
            <wp:posOffset>38100</wp:posOffset>
          </wp:positionH>
          <wp:positionV relativeFrom="paragraph">
            <wp:posOffset>10795</wp:posOffset>
          </wp:positionV>
          <wp:extent cx="1117600" cy="800100"/>
          <wp:effectExtent l="0" t="0" r="6350" b="0"/>
          <wp:wrapTight wrapText="bothSides">
            <wp:wrapPolygon edited="0">
              <wp:start x="4786" y="2571"/>
              <wp:lineTo x="736" y="5143"/>
              <wp:lineTo x="0" y="14400"/>
              <wp:lineTo x="368" y="17486"/>
              <wp:lineTo x="4418" y="18514"/>
              <wp:lineTo x="19882" y="18514"/>
              <wp:lineTo x="20986" y="13371"/>
              <wp:lineTo x="21355" y="6171"/>
              <wp:lineTo x="19882" y="4629"/>
              <wp:lineTo x="12518" y="2571"/>
              <wp:lineTo x="4786" y="257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redited-practitioner.png"/>
                  <pic:cNvPicPr/>
                </pic:nvPicPr>
                <pic:blipFill>
                  <a:blip r:embed="rId4">
                    <a:extLst>
                      <a:ext uri="{28A0092B-C50C-407E-A947-70E740481C1C}">
                        <a14:useLocalDpi xmlns:a14="http://schemas.microsoft.com/office/drawing/2010/main" val="0"/>
                      </a:ext>
                    </a:extLst>
                  </a:blip>
                  <a:stretch>
                    <a:fillRect/>
                  </a:stretch>
                </pic:blipFill>
                <pic:spPr>
                  <a:xfrm>
                    <a:off x="0" y="0"/>
                    <a:ext cx="1117600" cy="800100"/>
                  </a:xfrm>
                  <a:prstGeom prst="rect">
                    <a:avLst/>
                  </a:prstGeom>
                </pic:spPr>
              </pic:pic>
            </a:graphicData>
          </a:graphic>
          <wp14:sizeRelH relativeFrom="page">
            <wp14:pctWidth>0</wp14:pctWidth>
          </wp14:sizeRelH>
          <wp14:sizeRelV relativeFrom="page">
            <wp14:pctHeight>0</wp14:pctHeight>
          </wp14:sizeRelV>
        </wp:anchor>
      </w:drawing>
    </w:r>
  </w:p>
  <w:p w14:paraId="0E4D5D29" w14:textId="02E0C9BF" w:rsidR="00680FEA" w:rsidRDefault="00680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18A3" w14:textId="77777777" w:rsidR="00B41F61" w:rsidRDefault="00B41F61" w:rsidP="00F94D8D">
      <w:pPr>
        <w:spacing w:after="0" w:line="240" w:lineRule="auto"/>
      </w:pPr>
      <w:r>
        <w:separator/>
      </w:r>
    </w:p>
  </w:footnote>
  <w:footnote w:type="continuationSeparator" w:id="0">
    <w:p w14:paraId="3B45A57F" w14:textId="77777777" w:rsidR="00B41F61" w:rsidRDefault="00B41F61" w:rsidP="00F94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4997" w14:textId="7BF47CB1" w:rsidR="00F94D8D" w:rsidRPr="00253F92" w:rsidRDefault="00F94D8D">
    <w:pPr>
      <w:pStyle w:val="Header"/>
      <w:rPr>
        <w:rFonts w:cstheme="minorHAnsi"/>
      </w:rPr>
    </w:pPr>
    <w:r w:rsidRPr="00F94D8D">
      <w:rPr>
        <w:rFonts w:ascii="Georgia" w:hAnsi="Georgia"/>
        <w:sz w:val="32"/>
        <w:szCs w:val="32"/>
      </w:rPr>
      <w:t>Rebecca Garratt Therapies</w:t>
    </w:r>
    <w:r>
      <w:rPr>
        <w:rFonts w:ascii="Georgia" w:hAnsi="Georgia"/>
        <w:sz w:val="32"/>
        <w:szCs w:val="32"/>
      </w:rPr>
      <w:t xml:space="preserve">                   </w:t>
    </w:r>
    <w:r w:rsidR="00253F92">
      <w:rPr>
        <w:rFonts w:ascii="Georgia" w:hAnsi="Georgia"/>
        <w:sz w:val="32"/>
        <w:szCs w:val="32"/>
      </w:rPr>
      <w:t xml:space="preserve">    </w:t>
    </w:r>
    <w:r w:rsidRPr="00253F92">
      <w:rPr>
        <w:rFonts w:cstheme="minorHAnsi"/>
      </w:rPr>
      <w:t>rebeccagarratt.therapies</w:t>
    </w:r>
    <w:r w:rsidR="00B303A6" w:rsidRPr="00253F92">
      <w:rPr>
        <w:rFonts w:cstheme="minorHAnsi"/>
      </w:rPr>
      <w:t>@gmail.com</w:t>
    </w:r>
  </w:p>
  <w:p w14:paraId="6CC132ED" w14:textId="4D2C55F6" w:rsidR="00F94D8D" w:rsidRPr="00253F92" w:rsidRDefault="00253F92">
    <w:pPr>
      <w:pStyle w:val="Header"/>
      <w:rPr>
        <w:rFonts w:cstheme="minorHAnsi"/>
      </w:rPr>
    </w:pPr>
    <w:r w:rsidRPr="00253F92">
      <w:rPr>
        <w:rFonts w:cstheme="minorHAnsi"/>
      </w:rPr>
      <w:t xml:space="preserve">                                                                                                                   49 Fishers Lock</w:t>
    </w:r>
    <w:r w:rsidR="00F94D8D" w:rsidRPr="00253F92">
      <w:rPr>
        <w:rFonts w:cstheme="minorHAnsi"/>
      </w:rPr>
      <w:t xml:space="preserve">, Newport, TF10 </w:t>
    </w:r>
    <w:r w:rsidRPr="00253F92">
      <w:rPr>
        <w:rFonts w:cstheme="minorHAnsi"/>
      </w:rPr>
      <w:t>7SU</w:t>
    </w:r>
    <w:r w:rsidR="00F94D8D" w:rsidRPr="00253F92">
      <w:rPr>
        <w:rFonts w:cstheme="minorHAnsi"/>
      </w:rPr>
      <w:t xml:space="preserve"> </w:t>
    </w:r>
  </w:p>
  <w:p w14:paraId="2C7900A5" w14:textId="370B476F" w:rsidR="00F94D8D" w:rsidRPr="00253F92" w:rsidRDefault="00F94D8D">
    <w:pPr>
      <w:pStyle w:val="Header"/>
      <w:rPr>
        <w:rFonts w:cstheme="minorHAnsi"/>
      </w:rPr>
    </w:pPr>
    <w:r w:rsidRPr="00253F92">
      <w:rPr>
        <w:rFonts w:cstheme="minorHAnsi"/>
      </w:rPr>
      <w:t xml:space="preserve">www.rebeccagarratt.co.uk                                                       </w:t>
    </w:r>
    <w:r w:rsidR="00253F92" w:rsidRPr="00253F92">
      <w:rPr>
        <w:rFonts w:cstheme="minorHAnsi"/>
      </w:rPr>
      <w:t xml:space="preserve">                                      </w:t>
    </w:r>
    <w:r w:rsidRPr="00253F92">
      <w:rPr>
        <w:rFonts w:cstheme="minorHAnsi"/>
      </w:rPr>
      <w:t xml:space="preserve">   Tel:  07737 769 548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766B"/>
    <w:multiLevelType w:val="multilevel"/>
    <w:tmpl w:val="91F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2602AA"/>
    <w:multiLevelType w:val="hybridMultilevel"/>
    <w:tmpl w:val="DFE2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F86B9F"/>
    <w:multiLevelType w:val="hybridMultilevel"/>
    <w:tmpl w:val="10AA9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232B92"/>
    <w:multiLevelType w:val="multilevel"/>
    <w:tmpl w:val="91F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966F04"/>
    <w:multiLevelType w:val="multilevel"/>
    <w:tmpl w:val="91F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006348">
    <w:abstractNumId w:val="3"/>
  </w:num>
  <w:num w:numId="2" w16cid:durableId="830364100">
    <w:abstractNumId w:val="0"/>
  </w:num>
  <w:num w:numId="3" w16cid:durableId="161891216">
    <w:abstractNumId w:val="4"/>
  </w:num>
  <w:num w:numId="4" w16cid:durableId="14575712">
    <w:abstractNumId w:val="2"/>
  </w:num>
  <w:num w:numId="5" w16cid:durableId="930742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E9"/>
    <w:rsid w:val="00047E68"/>
    <w:rsid w:val="000600DA"/>
    <w:rsid w:val="000C16E9"/>
    <w:rsid w:val="00146AF7"/>
    <w:rsid w:val="001A5B27"/>
    <w:rsid w:val="001E1F82"/>
    <w:rsid w:val="001F6BC3"/>
    <w:rsid w:val="00204F7F"/>
    <w:rsid w:val="002106A7"/>
    <w:rsid w:val="00235F01"/>
    <w:rsid w:val="0024497D"/>
    <w:rsid w:val="00253F92"/>
    <w:rsid w:val="0025771D"/>
    <w:rsid w:val="002771D6"/>
    <w:rsid w:val="0028118A"/>
    <w:rsid w:val="002A3AC4"/>
    <w:rsid w:val="002C732B"/>
    <w:rsid w:val="00306D3E"/>
    <w:rsid w:val="003251D9"/>
    <w:rsid w:val="00343B40"/>
    <w:rsid w:val="003575C1"/>
    <w:rsid w:val="003737CD"/>
    <w:rsid w:val="003865D4"/>
    <w:rsid w:val="003A22E8"/>
    <w:rsid w:val="003B397E"/>
    <w:rsid w:val="003C1C20"/>
    <w:rsid w:val="003C375F"/>
    <w:rsid w:val="003F4E3F"/>
    <w:rsid w:val="003F7F1D"/>
    <w:rsid w:val="00401F11"/>
    <w:rsid w:val="00416B31"/>
    <w:rsid w:val="004250EE"/>
    <w:rsid w:val="0042563D"/>
    <w:rsid w:val="00433E2E"/>
    <w:rsid w:val="004477C4"/>
    <w:rsid w:val="00453768"/>
    <w:rsid w:val="00470FA3"/>
    <w:rsid w:val="00492536"/>
    <w:rsid w:val="004A7081"/>
    <w:rsid w:val="004B3818"/>
    <w:rsid w:val="004C2EAB"/>
    <w:rsid w:val="004F1C07"/>
    <w:rsid w:val="005341EF"/>
    <w:rsid w:val="0054420C"/>
    <w:rsid w:val="00562DCB"/>
    <w:rsid w:val="00572D44"/>
    <w:rsid w:val="0057367C"/>
    <w:rsid w:val="005765D4"/>
    <w:rsid w:val="005817CD"/>
    <w:rsid w:val="00596AFF"/>
    <w:rsid w:val="005D357B"/>
    <w:rsid w:val="005D44D8"/>
    <w:rsid w:val="005F5F62"/>
    <w:rsid w:val="00621224"/>
    <w:rsid w:val="00667F59"/>
    <w:rsid w:val="00680FEA"/>
    <w:rsid w:val="00692F7E"/>
    <w:rsid w:val="00695676"/>
    <w:rsid w:val="006E264E"/>
    <w:rsid w:val="007538A0"/>
    <w:rsid w:val="007B3E57"/>
    <w:rsid w:val="007E79CA"/>
    <w:rsid w:val="007F6483"/>
    <w:rsid w:val="00860A42"/>
    <w:rsid w:val="00894C70"/>
    <w:rsid w:val="00896270"/>
    <w:rsid w:val="008F0DAE"/>
    <w:rsid w:val="00923844"/>
    <w:rsid w:val="00943A2B"/>
    <w:rsid w:val="00947A4E"/>
    <w:rsid w:val="009B70E6"/>
    <w:rsid w:val="009C2208"/>
    <w:rsid w:val="009E4CC4"/>
    <w:rsid w:val="00AF20AB"/>
    <w:rsid w:val="00B303A6"/>
    <w:rsid w:val="00B33D5C"/>
    <w:rsid w:val="00B34DF1"/>
    <w:rsid w:val="00B41F61"/>
    <w:rsid w:val="00B52E59"/>
    <w:rsid w:val="00B548F8"/>
    <w:rsid w:val="00B660B2"/>
    <w:rsid w:val="00B8229A"/>
    <w:rsid w:val="00BB33CD"/>
    <w:rsid w:val="00BC1B00"/>
    <w:rsid w:val="00BD3994"/>
    <w:rsid w:val="00C0765B"/>
    <w:rsid w:val="00C426B9"/>
    <w:rsid w:val="00C77497"/>
    <w:rsid w:val="00CD4B3C"/>
    <w:rsid w:val="00CE1E46"/>
    <w:rsid w:val="00D1700C"/>
    <w:rsid w:val="00D20CE2"/>
    <w:rsid w:val="00DE7B8E"/>
    <w:rsid w:val="00E22DF2"/>
    <w:rsid w:val="00E666EE"/>
    <w:rsid w:val="00E7763D"/>
    <w:rsid w:val="00EB3265"/>
    <w:rsid w:val="00F020DA"/>
    <w:rsid w:val="00F15942"/>
    <w:rsid w:val="00F66A41"/>
    <w:rsid w:val="00F73992"/>
    <w:rsid w:val="00F90D3B"/>
    <w:rsid w:val="00F94D8D"/>
    <w:rsid w:val="00FB56C5"/>
    <w:rsid w:val="00FC4D3E"/>
    <w:rsid w:val="00FF7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8A058"/>
  <w15:chartTrackingRefBased/>
  <w15:docId w15:val="{599C62CB-E312-4427-8885-E7D8145D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16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C16E9"/>
  </w:style>
  <w:style w:type="character" w:customStyle="1" w:styleId="eop">
    <w:name w:val="eop"/>
    <w:basedOn w:val="DefaultParagraphFont"/>
    <w:rsid w:val="000C16E9"/>
  </w:style>
  <w:style w:type="character" w:styleId="Hyperlink">
    <w:name w:val="Hyperlink"/>
    <w:basedOn w:val="DefaultParagraphFont"/>
    <w:uiPriority w:val="99"/>
    <w:unhideWhenUsed/>
    <w:rsid w:val="003F7F1D"/>
    <w:rPr>
      <w:color w:val="0563C1" w:themeColor="hyperlink"/>
      <w:u w:val="single"/>
    </w:rPr>
  </w:style>
  <w:style w:type="character" w:styleId="UnresolvedMention">
    <w:name w:val="Unresolved Mention"/>
    <w:basedOn w:val="DefaultParagraphFont"/>
    <w:uiPriority w:val="99"/>
    <w:semiHidden/>
    <w:unhideWhenUsed/>
    <w:rsid w:val="003F7F1D"/>
    <w:rPr>
      <w:color w:val="605E5C"/>
      <w:shd w:val="clear" w:color="auto" w:fill="E1DFDD"/>
    </w:rPr>
  </w:style>
  <w:style w:type="paragraph" w:styleId="Header">
    <w:name w:val="header"/>
    <w:basedOn w:val="Normal"/>
    <w:link w:val="HeaderChar"/>
    <w:uiPriority w:val="99"/>
    <w:unhideWhenUsed/>
    <w:rsid w:val="00F94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D8D"/>
  </w:style>
  <w:style w:type="paragraph" w:styleId="Footer">
    <w:name w:val="footer"/>
    <w:basedOn w:val="Normal"/>
    <w:link w:val="FooterChar"/>
    <w:uiPriority w:val="99"/>
    <w:unhideWhenUsed/>
    <w:rsid w:val="00F94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D8D"/>
  </w:style>
  <w:style w:type="paragraph" w:styleId="ListParagraph">
    <w:name w:val="List Paragraph"/>
    <w:basedOn w:val="Normal"/>
    <w:uiPriority w:val="34"/>
    <w:qFormat/>
    <w:rsid w:val="001E1F82"/>
    <w:pPr>
      <w:ind w:left="720"/>
      <w:contextualSpacing/>
    </w:pPr>
  </w:style>
  <w:style w:type="paragraph" w:styleId="NoSpacing">
    <w:name w:val="No Spacing"/>
    <w:uiPriority w:val="1"/>
    <w:qFormat/>
    <w:rsid w:val="00253F92"/>
    <w:pPr>
      <w:spacing w:after="0" w:line="240" w:lineRule="auto"/>
    </w:pPr>
    <w:rPr>
      <w:color w:val="44546A" w:themeColor="text2"/>
      <w:sz w:val="20"/>
      <w:szCs w:val="20"/>
      <w:lang w:val="en-US"/>
    </w:rPr>
  </w:style>
  <w:style w:type="character" w:styleId="FollowedHyperlink">
    <w:name w:val="FollowedHyperlink"/>
    <w:basedOn w:val="DefaultParagraphFont"/>
    <w:uiPriority w:val="99"/>
    <w:semiHidden/>
    <w:unhideWhenUsed/>
    <w:rsid w:val="001F6B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92502">
      <w:bodyDiv w:val="1"/>
      <w:marLeft w:val="0"/>
      <w:marRight w:val="0"/>
      <w:marTop w:val="0"/>
      <w:marBottom w:val="0"/>
      <w:divBdr>
        <w:top w:val="none" w:sz="0" w:space="0" w:color="auto"/>
        <w:left w:val="none" w:sz="0" w:space="0" w:color="auto"/>
        <w:bottom w:val="none" w:sz="0" w:space="0" w:color="auto"/>
        <w:right w:val="none" w:sz="0" w:space="0" w:color="auto"/>
      </w:divBdr>
      <w:divsChild>
        <w:div w:id="632908111">
          <w:marLeft w:val="0"/>
          <w:marRight w:val="0"/>
          <w:marTop w:val="0"/>
          <w:marBottom w:val="0"/>
          <w:divBdr>
            <w:top w:val="none" w:sz="0" w:space="0" w:color="auto"/>
            <w:left w:val="none" w:sz="0" w:space="0" w:color="auto"/>
            <w:bottom w:val="none" w:sz="0" w:space="0" w:color="auto"/>
            <w:right w:val="none" w:sz="0" w:space="0" w:color="auto"/>
          </w:divBdr>
        </w:div>
      </w:divsChild>
    </w:div>
    <w:div w:id="2117864276">
      <w:bodyDiv w:val="1"/>
      <w:marLeft w:val="0"/>
      <w:marRight w:val="0"/>
      <w:marTop w:val="0"/>
      <w:marBottom w:val="0"/>
      <w:divBdr>
        <w:top w:val="none" w:sz="0" w:space="0" w:color="auto"/>
        <w:left w:val="none" w:sz="0" w:space="0" w:color="auto"/>
        <w:bottom w:val="none" w:sz="0" w:space="0" w:color="auto"/>
        <w:right w:val="none" w:sz="0" w:space="0" w:color="auto"/>
      </w:divBdr>
      <w:divsChild>
        <w:div w:id="114257203">
          <w:marLeft w:val="0"/>
          <w:marRight w:val="0"/>
          <w:marTop w:val="0"/>
          <w:marBottom w:val="0"/>
          <w:divBdr>
            <w:top w:val="none" w:sz="0" w:space="0" w:color="auto"/>
            <w:left w:val="none" w:sz="0" w:space="0" w:color="auto"/>
            <w:bottom w:val="none" w:sz="0" w:space="0" w:color="auto"/>
            <w:right w:val="none" w:sz="0" w:space="0" w:color="auto"/>
          </w:divBdr>
        </w:div>
        <w:div w:id="246575024">
          <w:marLeft w:val="0"/>
          <w:marRight w:val="0"/>
          <w:marTop w:val="0"/>
          <w:marBottom w:val="0"/>
          <w:divBdr>
            <w:top w:val="none" w:sz="0" w:space="0" w:color="auto"/>
            <w:left w:val="none" w:sz="0" w:space="0" w:color="auto"/>
            <w:bottom w:val="none" w:sz="0" w:space="0" w:color="auto"/>
            <w:right w:val="none" w:sz="0" w:space="0" w:color="auto"/>
          </w:divBdr>
        </w:div>
        <w:div w:id="1543714225">
          <w:marLeft w:val="0"/>
          <w:marRight w:val="0"/>
          <w:marTop w:val="0"/>
          <w:marBottom w:val="0"/>
          <w:divBdr>
            <w:top w:val="none" w:sz="0" w:space="0" w:color="auto"/>
            <w:left w:val="none" w:sz="0" w:space="0" w:color="auto"/>
            <w:bottom w:val="none" w:sz="0" w:space="0" w:color="auto"/>
            <w:right w:val="none" w:sz="0" w:space="0" w:color="auto"/>
          </w:divBdr>
        </w:div>
        <w:div w:id="1399550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rebeccagarratt.therap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rebeccagarratt.therap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beccagarratt.co.uk/" TargetMode="External"/><Relationship Id="rId4" Type="http://schemas.openxmlformats.org/officeDocument/2006/relationships/settings" Target="settings.xml"/><Relationship Id="rId9" Type="http://schemas.openxmlformats.org/officeDocument/2006/relationships/hyperlink" Target="mailto:rebeccagarratt.therapies@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18FFF-D38E-4B5A-BAA1-2F02394C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Garratt</dc:creator>
  <cp:keywords/>
  <dc:description/>
  <cp:lastModifiedBy>R G</cp:lastModifiedBy>
  <cp:revision>42</cp:revision>
  <cp:lastPrinted>2020-11-30T14:54:00Z</cp:lastPrinted>
  <dcterms:created xsi:type="dcterms:W3CDTF">2022-03-01T17:40:00Z</dcterms:created>
  <dcterms:modified xsi:type="dcterms:W3CDTF">2024-01-02T12:27:00Z</dcterms:modified>
</cp:coreProperties>
</file>