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C9F95" w14:textId="77777777" w:rsidR="00621CFD" w:rsidRPr="006D1EB4" w:rsidRDefault="00423BC9" w:rsidP="006D1EB4">
      <w:pPr>
        <w:jc w:val="center"/>
        <w:rPr>
          <w:rFonts w:ascii="Candara" w:hAnsi="Candara"/>
        </w:rPr>
      </w:pPr>
      <w:r w:rsidRPr="006D1EB4">
        <w:rPr>
          <w:rFonts w:ascii="Candara" w:hAnsi="Candara"/>
        </w:rPr>
        <w:t>Portchester Community School</w:t>
      </w:r>
    </w:p>
    <w:p w14:paraId="7A92D4FB" w14:textId="77777777" w:rsidR="006D1EB4" w:rsidRDefault="006D1EB4" w:rsidP="006D1EB4">
      <w:pPr>
        <w:jc w:val="center"/>
        <w:rPr>
          <w:rFonts w:ascii="Candara" w:hAnsi="Candara"/>
        </w:rPr>
      </w:pPr>
      <w:r>
        <w:rPr>
          <w:noProof/>
          <w:lang w:eastAsia="en-GB"/>
        </w:rPr>
        <w:drawing>
          <wp:anchor distT="0" distB="0" distL="114300" distR="114300" simplePos="0" relativeHeight="251658240" behindDoc="1" locked="0" layoutInCell="1" allowOverlap="1" wp14:anchorId="2D350265" wp14:editId="65A9AB24">
            <wp:simplePos x="0" y="0"/>
            <wp:positionH relativeFrom="column">
              <wp:posOffset>4475776</wp:posOffset>
            </wp:positionH>
            <wp:positionV relativeFrom="paragraph">
              <wp:posOffset>11785</wp:posOffset>
            </wp:positionV>
            <wp:extent cx="797560" cy="925195"/>
            <wp:effectExtent l="0" t="0" r="2540" b="8255"/>
            <wp:wrapTight wrapText="bothSides">
              <wp:wrapPolygon edited="0">
                <wp:start x="9287" y="0"/>
                <wp:lineTo x="0" y="3113"/>
                <wp:lineTo x="0" y="8895"/>
                <wp:lineTo x="1548" y="14677"/>
                <wp:lineTo x="9287" y="21348"/>
                <wp:lineTo x="9803" y="21348"/>
                <wp:lineTo x="11866" y="21348"/>
                <wp:lineTo x="12382" y="21348"/>
                <wp:lineTo x="19605" y="15121"/>
                <wp:lineTo x="21153" y="8450"/>
                <wp:lineTo x="21153" y="3113"/>
                <wp:lineTo x="12382" y="0"/>
                <wp:lineTo x="9287" y="0"/>
              </wp:wrapPolygon>
            </wp:wrapTight>
            <wp:docPr id="1" name="Picture 1" descr="http://www.portchester.hants.sch.uk/i/design/Portchester-Community-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rtchester.hants.sch.uk/i/design/Portchester-Community-Scho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7560" cy="925195"/>
                    </a:xfrm>
                    <a:prstGeom prst="rect">
                      <a:avLst/>
                    </a:prstGeom>
                    <a:noFill/>
                    <a:ln>
                      <a:noFill/>
                    </a:ln>
                  </pic:spPr>
                </pic:pic>
              </a:graphicData>
            </a:graphic>
          </wp:anchor>
        </w:drawing>
      </w:r>
    </w:p>
    <w:p w14:paraId="6E018C11" w14:textId="77777777" w:rsidR="006D1EB4" w:rsidRDefault="006D1EB4" w:rsidP="006D1EB4">
      <w:pPr>
        <w:jc w:val="center"/>
        <w:rPr>
          <w:rFonts w:ascii="Candara" w:hAnsi="Candara"/>
        </w:rPr>
      </w:pPr>
    </w:p>
    <w:p w14:paraId="4C67598B" w14:textId="77777777" w:rsidR="006D1EB4" w:rsidRDefault="006D1EB4" w:rsidP="006D1EB4">
      <w:pPr>
        <w:jc w:val="center"/>
        <w:rPr>
          <w:rFonts w:ascii="Candara" w:hAnsi="Candara"/>
        </w:rPr>
      </w:pPr>
    </w:p>
    <w:p w14:paraId="33E2FC98" w14:textId="77777777" w:rsidR="006D1EB4" w:rsidRDefault="006D1EB4" w:rsidP="006D1EB4">
      <w:pPr>
        <w:jc w:val="center"/>
        <w:rPr>
          <w:rFonts w:ascii="Candara" w:hAnsi="Candara"/>
        </w:rPr>
      </w:pPr>
    </w:p>
    <w:p w14:paraId="2601178E" w14:textId="77777777" w:rsidR="006D1EB4" w:rsidRDefault="006D1EB4" w:rsidP="006D1EB4">
      <w:pPr>
        <w:jc w:val="center"/>
        <w:rPr>
          <w:rFonts w:ascii="Candara" w:hAnsi="Candara"/>
        </w:rPr>
      </w:pPr>
    </w:p>
    <w:p w14:paraId="12F16F3E" w14:textId="26227AF1" w:rsidR="00423BC9" w:rsidRPr="006D1EB4" w:rsidRDefault="00666F64" w:rsidP="006D1EB4">
      <w:pPr>
        <w:jc w:val="center"/>
        <w:rPr>
          <w:rFonts w:ascii="Candara" w:hAnsi="Candara"/>
        </w:rPr>
      </w:pPr>
      <w:r w:rsidRPr="006D1EB4">
        <w:rPr>
          <w:rFonts w:ascii="Candara" w:hAnsi="Candara"/>
        </w:rPr>
        <w:t>SEN</w:t>
      </w:r>
      <w:r w:rsidR="004F4C09" w:rsidRPr="006D1EB4">
        <w:rPr>
          <w:rFonts w:ascii="Candara" w:hAnsi="Candara"/>
        </w:rPr>
        <w:t>D</w:t>
      </w:r>
      <w:r w:rsidRPr="006D1EB4">
        <w:rPr>
          <w:rFonts w:ascii="Candara" w:hAnsi="Candara"/>
        </w:rPr>
        <w:t xml:space="preserve"> Information Report 20</w:t>
      </w:r>
      <w:r w:rsidR="00595A59">
        <w:rPr>
          <w:rFonts w:ascii="Candara" w:hAnsi="Candara"/>
        </w:rPr>
        <w:t>2</w:t>
      </w:r>
      <w:r w:rsidR="00C24F2C">
        <w:rPr>
          <w:rFonts w:ascii="Candara" w:hAnsi="Candara"/>
        </w:rPr>
        <w:t>2</w:t>
      </w:r>
      <w:r w:rsidR="00595A59">
        <w:rPr>
          <w:rFonts w:ascii="Candara" w:hAnsi="Candara"/>
        </w:rPr>
        <w:t>-202</w:t>
      </w:r>
      <w:r w:rsidR="00C24F2C">
        <w:rPr>
          <w:rFonts w:ascii="Candara" w:hAnsi="Candara"/>
        </w:rPr>
        <w:t>3</w:t>
      </w:r>
    </w:p>
    <w:p w14:paraId="53454A08" w14:textId="77777777" w:rsidR="00E57B33" w:rsidRPr="006D1EB4" w:rsidRDefault="00666F64" w:rsidP="006D1EB4">
      <w:pPr>
        <w:jc w:val="center"/>
        <w:rPr>
          <w:rFonts w:ascii="Candara" w:hAnsi="Candara"/>
        </w:rPr>
      </w:pPr>
      <w:r w:rsidRPr="006D1EB4">
        <w:rPr>
          <w:rFonts w:ascii="Candara" w:hAnsi="Candara"/>
        </w:rPr>
        <w:t>This document has been created to inform parents and agencies working with SEND pupils about the SEND provision in place at Portchester Community School.</w:t>
      </w:r>
    </w:p>
    <w:p w14:paraId="2435EAB3" w14:textId="77777777" w:rsidR="00E57B33" w:rsidRPr="006D1EB4" w:rsidRDefault="00E57B33" w:rsidP="006D1EB4">
      <w:pPr>
        <w:jc w:val="center"/>
        <w:rPr>
          <w:rFonts w:ascii="Candara" w:hAnsi="Candara"/>
        </w:rPr>
      </w:pPr>
    </w:p>
    <w:p w14:paraId="4379AE0B" w14:textId="77777777" w:rsidR="00666F64" w:rsidRPr="006D1EB4" w:rsidRDefault="00666F64" w:rsidP="006D1EB4">
      <w:pPr>
        <w:jc w:val="center"/>
        <w:rPr>
          <w:rFonts w:ascii="Candara" w:hAnsi="Candara"/>
        </w:rPr>
      </w:pPr>
      <w:r w:rsidRPr="006D1EB4">
        <w:rPr>
          <w:rFonts w:ascii="Candara" w:hAnsi="Candara"/>
        </w:rPr>
        <w:t>Details of the</w:t>
      </w:r>
      <w:r w:rsidR="00595A59">
        <w:rPr>
          <w:rFonts w:ascii="Candara" w:hAnsi="Candara"/>
        </w:rPr>
        <w:t xml:space="preserve"> Hampshire</w:t>
      </w:r>
      <w:r w:rsidRPr="006D1EB4">
        <w:rPr>
          <w:rFonts w:ascii="Candara" w:hAnsi="Candara"/>
        </w:rPr>
        <w:t xml:space="preserve"> County wide local offer are available at</w:t>
      </w:r>
    </w:p>
    <w:p w14:paraId="2E16ADBF" w14:textId="77777777" w:rsidR="00423BC9" w:rsidRPr="006D1EB4" w:rsidRDefault="00C24F2C" w:rsidP="006D1EB4">
      <w:pPr>
        <w:jc w:val="center"/>
        <w:rPr>
          <w:rStyle w:val="Hyperlink"/>
          <w:rFonts w:ascii="Candara" w:hAnsi="Candara"/>
        </w:rPr>
      </w:pPr>
      <w:hyperlink r:id="rId8" w:history="1">
        <w:r w:rsidR="00666F64" w:rsidRPr="006D1EB4">
          <w:rPr>
            <w:rStyle w:val="Hyperlink"/>
            <w:rFonts w:ascii="Candara" w:hAnsi="Candara"/>
          </w:rPr>
          <w:t>www.hantslocaloffer.info</w:t>
        </w:r>
      </w:hyperlink>
    </w:p>
    <w:p w14:paraId="37143262" w14:textId="77777777" w:rsidR="004F4C09" w:rsidRPr="006D1EB4" w:rsidRDefault="004F4C09" w:rsidP="006D1EB4">
      <w:pPr>
        <w:jc w:val="center"/>
        <w:rPr>
          <w:rFonts w:ascii="Candara" w:hAnsi="Candara"/>
        </w:rPr>
      </w:pPr>
      <w:r w:rsidRPr="006D1EB4">
        <w:rPr>
          <w:rFonts w:ascii="Candara" w:hAnsi="Candara"/>
        </w:rPr>
        <w:t>and for those in Portsmouth</w:t>
      </w:r>
    </w:p>
    <w:p w14:paraId="1CDDA3B5" w14:textId="77777777" w:rsidR="004F4C09" w:rsidRPr="006D1EB4" w:rsidRDefault="00C24F2C" w:rsidP="006D1EB4">
      <w:pPr>
        <w:jc w:val="center"/>
        <w:rPr>
          <w:rFonts w:ascii="Candara" w:hAnsi="Candara"/>
        </w:rPr>
      </w:pPr>
      <w:hyperlink r:id="rId9" w:history="1">
        <w:r w:rsidR="004F4C09" w:rsidRPr="006D1EB4">
          <w:rPr>
            <w:rStyle w:val="Hyperlink"/>
            <w:rFonts w:ascii="Candara" w:hAnsi="Candara"/>
          </w:rPr>
          <w:t>http://www.portsmouthlocaloffer.org/</w:t>
        </w:r>
      </w:hyperlink>
    </w:p>
    <w:p w14:paraId="7DDE22E1" w14:textId="77777777" w:rsidR="004F4C09" w:rsidRPr="006D1EB4" w:rsidRDefault="004F4C09" w:rsidP="006D1EB4">
      <w:pPr>
        <w:jc w:val="center"/>
        <w:rPr>
          <w:rFonts w:ascii="Candara" w:hAnsi="Candara"/>
        </w:rPr>
      </w:pPr>
    </w:p>
    <w:p w14:paraId="4DED008F" w14:textId="77777777" w:rsidR="00E57B33" w:rsidRPr="006D1EB4" w:rsidRDefault="00E57B33" w:rsidP="006D1EB4">
      <w:pPr>
        <w:jc w:val="center"/>
        <w:rPr>
          <w:rFonts w:ascii="Candara" w:hAnsi="Candara"/>
        </w:rPr>
      </w:pPr>
      <w:r w:rsidRPr="006D1EB4">
        <w:rPr>
          <w:rFonts w:ascii="Candara" w:hAnsi="Candara"/>
        </w:rPr>
        <w:t>All information provided is correct at the time of printing and will be reviewed on a yearly basis, at the end of every academic school year.</w:t>
      </w:r>
    </w:p>
    <w:p w14:paraId="183B3A4E" w14:textId="77777777" w:rsidR="00E57B33" w:rsidRPr="006D1EB4" w:rsidRDefault="00E57B33" w:rsidP="006D1EB4">
      <w:pPr>
        <w:jc w:val="center"/>
        <w:rPr>
          <w:rFonts w:ascii="Candara" w:hAnsi="Candara"/>
        </w:rPr>
      </w:pPr>
    </w:p>
    <w:p w14:paraId="33387956" w14:textId="77777777" w:rsidR="00E57B33" w:rsidRPr="006D1EB4" w:rsidRDefault="00E57B33" w:rsidP="006D1EB4">
      <w:pPr>
        <w:jc w:val="center"/>
        <w:rPr>
          <w:rFonts w:ascii="Candara" w:hAnsi="Candara"/>
        </w:rPr>
      </w:pPr>
      <w:r w:rsidRPr="006D1EB4">
        <w:rPr>
          <w:rFonts w:ascii="Candara" w:hAnsi="Candara"/>
        </w:rPr>
        <w:t>A glossary is available for all underlined words at the end of this document</w:t>
      </w:r>
    </w:p>
    <w:p w14:paraId="18939829" w14:textId="77777777" w:rsidR="00E57B33" w:rsidRPr="006D1EB4" w:rsidRDefault="00E57B33" w:rsidP="006D1EB4">
      <w:pPr>
        <w:rPr>
          <w:rFonts w:ascii="Candara" w:hAnsi="Candara"/>
        </w:rPr>
      </w:pPr>
      <w:r w:rsidRPr="006D1EB4">
        <w:rPr>
          <w:rFonts w:ascii="Candara" w:hAnsi="Candara"/>
        </w:rPr>
        <w:br w:type="page"/>
      </w:r>
    </w:p>
    <w:tbl>
      <w:tblPr>
        <w:tblStyle w:val="TableGrid0"/>
        <w:tblW w:w="15457" w:type="dxa"/>
        <w:tblInd w:w="5" w:type="dxa"/>
        <w:tblCellMar>
          <w:top w:w="10" w:type="dxa"/>
          <w:left w:w="109" w:type="dxa"/>
          <w:right w:w="78" w:type="dxa"/>
        </w:tblCellMar>
        <w:tblLook w:val="04A0" w:firstRow="1" w:lastRow="0" w:firstColumn="1" w:lastColumn="0" w:noHBand="0" w:noVBand="1"/>
      </w:tblPr>
      <w:tblGrid>
        <w:gridCol w:w="588"/>
        <w:gridCol w:w="14869"/>
      </w:tblGrid>
      <w:tr w:rsidR="00595A59" w:rsidRPr="00E1753F" w14:paraId="54EB93FB" w14:textId="77777777" w:rsidTr="00595A59">
        <w:trPr>
          <w:trHeight w:val="1658"/>
        </w:trPr>
        <w:tc>
          <w:tcPr>
            <w:tcW w:w="588" w:type="dxa"/>
            <w:tcBorders>
              <w:top w:val="single" w:sz="4" w:space="0" w:color="000000"/>
              <w:left w:val="single" w:sz="4" w:space="0" w:color="000000"/>
              <w:bottom w:val="single" w:sz="4" w:space="0" w:color="000000"/>
              <w:right w:val="single" w:sz="4" w:space="0" w:color="000000"/>
            </w:tcBorders>
          </w:tcPr>
          <w:p w14:paraId="71410E0B" w14:textId="77777777" w:rsidR="00595A59" w:rsidRPr="00E1753F" w:rsidRDefault="00595A59" w:rsidP="006E33C9">
            <w:pPr>
              <w:rPr>
                <w:szCs w:val="24"/>
              </w:rPr>
            </w:pPr>
            <w:r w:rsidRPr="00E1753F">
              <w:rPr>
                <w:rFonts w:ascii="Calibri" w:eastAsia="Calibri" w:hAnsi="Calibri" w:cs="Calibri"/>
                <w:b/>
                <w:noProof/>
                <w:szCs w:val="24"/>
              </w:rPr>
              <w:lastRenderedPageBreak/>
              <mc:AlternateContent>
                <mc:Choice Requires="wpg">
                  <w:drawing>
                    <wp:inline distT="0" distB="0" distL="0" distR="0" wp14:anchorId="391764BD" wp14:editId="51806646">
                      <wp:extent cx="180975" cy="533400"/>
                      <wp:effectExtent l="0" t="0" r="0" b="0"/>
                      <wp:docPr id="2150" name="Group 2150"/>
                      <wp:cNvGraphicFramePr/>
                      <a:graphic xmlns:a="http://schemas.openxmlformats.org/drawingml/2006/main">
                        <a:graphicData uri="http://schemas.microsoft.com/office/word/2010/wordprocessingGroup">
                          <wpg:wgp>
                            <wpg:cNvGrpSpPr/>
                            <wpg:grpSpPr>
                              <a:xfrm>
                                <a:off x="0" y="0"/>
                                <a:ext cx="180975" cy="533400"/>
                                <a:chOff x="0" y="0"/>
                                <a:chExt cx="169926" cy="591896"/>
                              </a:xfrm>
                            </wpg:grpSpPr>
                            <wps:wsp>
                              <wps:cNvPr id="12" name="Rectangle 12"/>
                              <wps:cNvSpPr/>
                              <wps:spPr>
                                <a:xfrm rot="-5399999">
                                  <a:off x="-252756" y="113137"/>
                                  <a:ext cx="731515" cy="226002"/>
                                </a:xfrm>
                                <a:prstGeom prst="rect">
                                  <a:avLst/>
                                </a:prstGeom>
                                <a:ln>
                                  <a:noFill/>
                                </a:ln>
                              </wps:spPr>
                              <wps:txbx>
                                <w:txbxContent>
                                  <w:p w14:paraId="3E528BD1" w14:textId="77777777" w:rsidR="00595A59" w:rsidRPr="004C5465" w:rsidRDefault="00595A59" w:rsidP="00595A59">
                                    <w:pPr>
                                      <w:rPr>
                                        <w:rFonts w:ascii="Candara" w:hAnsi="Candara"/>
                                      </w:rPr>
                                    </w:pPr>
                                    <w:r w:rsidRPr="004C5465">
                                      <w:rPr>
                                        <w:rFonts w:ascii="Candara" w:hAnsi="Candara"/>
                                      </w:rPr>
                                      <w:t>INTENT</w:t>
                                    </w:r>
                                  </w:p>
                                </w:txbxContent>
                              </wps:txbx>
                              <wps:bodyPr horzOverflow="overflow" vert="horz" lIns="0" tIns="0" rIns="0" bIns="0" rtlCol="0">
                                <a:noAutofit/>
                              </wps:bodyPr>
                            </wps:wsp>
                            <wps:wsp>
                              <wps:cNvPr id="13" name="Rectangle 13"/>
                              <wps:cNvSpPr/>
                              <wps:spPr>
                                <a:xfrm rot="-5399999">
                                  <a:off x="84827" y="-98807"/>
                                  <a:ext cx="56348" cy="226002"/>
                                </a:xfrm>
                                <a:prstGeom prst="rect">
                                  <a:avLst/>
                                </a:prstGeom>
                                <a:ln>
                                  <a:noFill/>
                                </a:ln>
                              </wps:spPr>
                              <wps:txbx>
                                <w:txbxContent>
                                  <w:p w14:paraId="1A51320C" w14:textId="77777777" w:rsidR="00595A59" w:rsidRDefault="00595A59" w:rsidP="00595A59">
                                    <w:r>
                                      <w:t xml:space="preserve"> </w:t>
                                    </w:r>
                                  </w:p>
                                </w:txbxContent>
                              </wps:txbx>
                              <wps:bodyPr horzOverflow="overflow" vert="horz" lIns="0" tIns="0" rIns="0" bIns="0" rtlCol="0">
                                <a:noAutofit/>
                              </wps:bodyPr>
                            </wps:wsp>
                          </wpg:wgp>
                        </a:graphicData>
                      </a:graphic>
                    </wp:inline>
                  </w:drawing>
                </mc:Choice>
                <mc:Fallback>
                  <w:pict>
                    <v:group w14:anchorId="062B1643" id="Group 2150" o:spid="_x0000_s1026" style="width:14.25pt;height:42pt;mso-position-horizontal-relative:char;mso-position-vertical-relative:line" coordsize="1699,5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">
                      <v:rect id="Rectangle 12" o:spid="_x0000_s1027" style="position:absolute;left:-2527;top:1131;width:7314;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595A59" w:rsidRPr="004C5465" w:rsidRDefault="00595A59" w:rsidP="00595A59">
                              <w:pPr>
                                <w:rPr>
                                  <w:rFonts w:ascii="Candara" w:hAnsi="Candara"/>
                                </w:rPr>
                              </w:pPr>
                              <w:r w:rsidRPr="004C5465">
                                <w:rPr>
                                  <w:rFonts w:ascii="Candara" w:hAnsi="Candara"/>
                                </w:rPr>
                                <w:t>INTENT</w:t>
                              </w:r>
                            </w:p>
                          </w:txbxContent>
                        </v:textbox>
                      </v:rect>
                      <v:rect id="Rectangle 13" o:spid="_x0000_s1028"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595A59" w:rsidRDefault="00595A59" w:rsidP="00595A59">
                              <w:r>
                                <w:t xml:space="preserve"> </w:t>
                              </w:r>
                            </w:p>
                          </w:txbxContent>
                        </v:textbox>
                      </v:rect>
                      <w10:anchorlock/>
                    </v:group>
                  </w:pict>
                </mc:Fallback>
              </mc:AlternateContent>
            </w:r>
          </w:p>
        </w:tc>
        <w:tc>
          <w:tcPr>
            <w:tcW w:w="14869" w:type="dxa"/>
            <w:tcBorders>
              <w:top w:val="single" w:sz="4" w:space="0" w:color="000000"/>
              <w:left w:val="single" w:sz="4" w:space="0" w:color="000000"/>
              <w:bottom w:val="single" w:sz="4" w:space="0" w:color="000000"/>
              <w:right w:val="single" w:sz="4" w:space="0" w:color="000000"/>
            </w:tcBorders>
          </w:tcPr>
          <w:p w14:paraId="67C4C231" w14:textId="77777777"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identify SEN/D needs for those with no identification</w:t>
            </w:r>
          </w:p>
          <w:p w14:paraId="025AB7EF" w14:textId="77777777"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fulfil statutory requirements for students with specific needs and provisions as identified through the EHCP process</w:t>
            </w:r>
          </w:p>
          <w:p w14:paraId="6D4EEF0A" w14:textId="77777777"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provide students access to a broad and balanced mainstream curriculum regardless of need or ability</w:t>
            </w:r>
          </w:p>
          <w:p w14:paraId="08353AB7" w14:textId="14B42F97"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provide students with the skills to leave Portchester Community School as Successful, Confident and Responsible individuals, allowing them to progress onto their Post-16 route of choice</w:t>
            </w:r>
          </w:p>
          <w:p w14:paraId="7D1A2E0E" w14:textId="5F927651"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work in collaboration with external agencies forming a multidisciplinary approach to supporting students as identified</w:t>
            </w:r>
          </w:p>
          <w:p w14:paraId="7065DC66" w14:textId="77777777" w:rsidR="00595A59" w:rsidRDefault="00595A59"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 xml:space="preserve">To work with </w:t>
            </w:r>
            <w:r w:rsidR="00AE3452">
              <w:rPr>
                <w:rFonts w:ascii="Candara" w:hAnsi="Candara"/>
                <w:szCs w:val="24"/>
              </w:rPr>
              <w:t>local schools and colleges ensuring a smooth transition between key stages for students starting in KS3 and leaving in KS4</w:t>
            </w:r>
          </w:p>
          <w:p w14:paraId="0EC52513" w14:textId="77777777" w:rsidR="00AE3452" w:rsidRDefault="00AE3452" w:rsidP="00595A59">
            <w:pPr>
              <w:pStyle w:val="ListParagraph"/>
              <w:numPr>
                <w:ilvl w:val="0"/>
                <w:numId w:val="21"/>
              </w:numPr>
              <w:spacing w:after="31" w:line="242" w:lineRule="auto"/>
              <w:ind w:right="270"/>
              <w:jc w:val="center"/>
              <w:rPr>
                <w:rFonts w:ascii="Candara" w:hAnsi="Candara"/>
                <w:szCs w:val="24"/>
              </w:rPr>
            </w:pPr>
            <w:r>
              <w:rPr>
                <w:rFonts w:ascii="Candara" w:hAnsi="Candara"/>
                <w:szCs w:val="24"/>
              </w:rPr>
              <w:t>To work with the local community, parents and students in developing the provision at Portchester Community School</w:t>
            </w:r>
          </w:p>
          <w:p w14:paraId="3C2C12A9" w14:textId="77777777" w:rsidR="00595A59" w:rsidRDefault="00595A59" w:rsidP="00D54B2C">
            <w:pPr>
              <w:pStyle w:val="ListParagraph"/>
              <w:numPr>
                <w:ilvl w:val="0"/>
                <w:numId w:val="21"/>
              </w:numPr>
              <w:spacing w:after="31" w:line="242" w:lineRule="auto"/>
              <w:ind w:right="270"/>
              <w:jc w:val="center"/>
              <w:rPr>
                <w:rFonts w:ascii="Candara" w:hAnsi="Candara"/>
                <w:szCs w:val="24"/>
              </w:rPr>
            </w:pPr>
            <w:r w:rsidRPr="00D54B2C">
              <w:rPr>
                <w:rFonts w:ascii="Candara" w:hAnsi="Candara"/>
                <w:szCs w:val="24"/>
              </w:rPr>
              <w:t>To provide a fully accessible school experience for students with physical disabilities</w:t>
            </w:r>
          </w:p>
          <w:p w14:paraId="01D49F30" w14:textId="77777777" w:rsidR="00D54B2C" w:rsidRPr="00E1753F" w:rsidRDefault="00D54B2C" w:rsidP="00D54B2C">
            <w:pPr>
              <w:pStyle w:val="ListParagraph"/>
              <w:spacing w:after="31" w:line="242" w:lineRule="auto"/>
              <w:ind w:left="965" w:right="270"/>
              <w:rPr>
                <w:rFonts w:ascii="Candara" w:hAnsi="Candara"/>
                <w:szCs w:val="24"/>
              </w:rPr>
            </w:pPr>
          </w:p>
        </w:tc>
      </w:tr>
      <w:tr w:rsidR="00595A59" w:rsidRPr="00E1753F" w14:paraId="0DFB75AF" w14:textId="77777777" w:rsidTr="005054DB">
        <w:trPr>
          <w:trHeight w:val="254"/>
        </w:trPr>
        <w:tc>
          <w:tcPr>
            <w:tcW w:w="588" w:type="dxa"/>
            <w:vMerge w:val="restart"/>
            <w:tcBorders>
              <w:top w:val="single" w:sz="4" w:space="0" w:color="000000"/>
              <w:left w:val="single" w:sz="4" w:space="0" w:color="000000"/>
              <w:bottom w:val="single" w:sz="4" w:space="0" w:color="000000"/>
              <w:right w:val="single" w:sz="4" w:space="0" w:color="000000"/>
            </w:tcBorders>
          </w:tcPr>
          <w:p w14:paraId="6C98F015" w14:textId="77777777" w:rsidR="00595A59" w:rsidRPr="00E1753F" w:rsidRDefault="00595A59" w:rsidP="006E33C9">
            <w:pPr>
              <w:ind w:left="10"/>
              <w:rPr>
                <w:szCs w:val="24"/>
              </w:rPr>
            </w:pPr>
            <w:r w:rsidRPr="00E1753F">
              <w:rPr>
                <w:rFonts w:ascii="Calibri" w:eastAsia="Calibri" w:hAnsi="Calibri" w:cs="Calibri"/>
                <w:b/>
                <w:noProof/>
                <w:szCs w:val="24"/>
              </w:rPr>
              <mc:AlternateContent>
                <mc:Choice Requires="wpg">
                  <w:drawing>
                    <wp:inline distT="0" distB="0" distL="0" distR="0" wp14:anchorId="45E06D70" wp14:editId="4DD32BA4">
                      <wp:extent cx="169926" cy="1398727"/>
                      <wp:effectExtent l="0" t="0" r="0" b="0"/>
                      <wp:docPr id="2194" name="Group 2194"/>
                      <wp:cNvGraphicFramePr/>
                      <a:graphic xmlns:a="http://schemas.openxmlformats.org/drawingml/2006/main">
                        <a:graphicData uri="http://schemas.microsoft.com/office/word/2010/wordprocessingGroup">
                          <wpg:wgp>
                            <wpg:cNvGrpSpPr/>
                            <wpg:grpSpPr>
                              <a:xfrm>
                                <a:off x="0" y="0"/>
                                <a:ext cx="169926" cy="1398727"/>
                                <a:chOff x="0" y="0"/>
                                <a:chExt cx="169926" cy="1398727"/>
                              </a:xfrm>
                            </wpg:grpSpPr>
                            <wps:wsp>
                              <wps:cNvPr id="77" name="Rectangle 77"/>
                              <wps:cNvSpPr/>
                              <wps:spPr>
                                <a:xfrm rot="-5399999">
                                  <a:off x="-785633" y="387091"/>
                                  <a:ext cx="1797270" cy="226002"/>
                                </a:xfrm>
                                <a:prstGeom prst="rect">
                                  <a:avLst/>
                                </a:prstGeom>
                                <a:ln>
                                  <a:noFill/>
                                </a:ln>
                              </wps:spPr>
                              <wps:txbx>
                                <w:txbxContent>
                                  <w:p w14:paraId="7F43106E" w14:textId="77777777" w:rsidR="00595A59" w:rsidRPr="004C5465" w:rsidRDefault="00595A59" w:rsidP="00595A59">
                                    <w:pPr>
                                      <w:rPr>
                                        <w:rFonts w:ascii="Candara" w:hAnsi="Candara"/>
                                      </w:rPr>
                                    </w:pPr>
                                    <w:r w:rsidRPr="004C5465">
                                      <w:rPr>
                                        <w:rFonts w:ascii="Candara" w:hAnsi="Candara"/>
                                      </w:rPr>
                                      <w:t>IMPLEMENTATION</w:t>
                                    </w:r>
                                  </w:p>
                                </w:txbxContent>
                              </wps:txbx>
                              <wps:bodyPr horzOverflow="overflow" vert="horz" lIns="0" tIns="0" rIns="0" bIns="0" rtlCol="0">
                                <a:noAutofit/>
                              </wps:bodyPr>
                            </wps:wsp>
                            <wps:wsp>
                              <wps:cNvPr id="78" name="Rectangle 78"/>
                              <wps:cNvSpPr/>
                              <wps:spPr>
                                <a:xfrm rot="-5399999">
                                  <a:off x="84827" y="-98807"/>
                                  <a:ext cx="56348" cy="226002"/>
                                </a:xfrm>
                                <a:prstGeom prst="rect">
                                  <a:avLst/>
                                </a:prstGeom>
                                <a:ln>
                                  <a:noFill/>
                                </a:ln>
                              </wps:spPr>
                              <wps:txbx>
                                <w:txbxContent>
                                  <w:p w14:paraId="31A35049" w14:textId="77777777" w:rsidR="00595A59" w:rsidRDefault="00595A59" w:rsidP="00595A59">
                                    <w:r>
                                      <w:t xml:space="preserve"> </w:t>
                                    </w:r>
                                  </w:p>
                                </w:txbxContent>
                              </wps:txbx>
                              <wps:bodyPr horzOverflow="overflow" vert="horz" lIns="0" tIns="0" rIns="0" bIns="0" rtlCol="0">
                                <a:noAutofit/>
                              </wps:bodyPr>
                            </wps:wsp>
                          </wpg:wgp>
                        </a:graphicData>
                      </a:graphic>
                    </wp:inline>
                  </w:drawing>
                </mc:Choice>
                <mc:Fallback>
                  <w:pict>
                    <v:group w14:anchorId="65EAB770" id="Group 2194" o:spid="_x0000_s1029" style="width:13.4pt;height:110.15pt;mso-position-horizontal-relative:char;mso-position-vertical-relative:line" coordsize="1699,1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">
                      <v:rect id="Rectangle 77" o:spid="_x0000_s1030" style="position:absolute;left:-7856;top:3871;width:1797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" filled="f" stroked="f">
                        <v:textbox inset="0,0,0,0">
                          <w:txbxContent>
                            <w:p w:rsidR="00595A59" w:rsidRPr="004C5465" w:rsidRDefault="00595A59" w:rsidP="00595A59">
                              <w:pPr>
                                <w:rPr>
                                  <w:rFonts w:ascii="Candara" w:hAnsi="Candara"/>
                                </w:rPr>
                              </w:pPr>
                              <w:r w:rsidRPr="004C5465">
                                <w:rPr>
                                  <w:rFonts w:ascii="Candara" w:hAnsi="Candara"/>
                                </w:rPr>
                                <w:t>IMPLEMENTATION</w:t>
                              </w:r>
                            </w:p>
                          </w:txbxContent>
                        </v:textbox>
                      </v:rect>
                      <v:rect id="Rectangle 78" o:spid="_x0000_s1031"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" filled="f" stroked="f">
                        <v:textbox inset="0,0,0,0">
                          <w:txbxContent>
                            <w:p w:rsidR="00595A59" w:rsidRDefault="00595A59" w:rsidP="00595A59">
                              <w:r>
                                <w:t xml:space="preserve"> </w:t>
                              </w:r>
                            </w:p>
                          </w:txbxContent>
                        </v:textbox>
                      </v:rect>
                      <w10:anchorlock/>
                    </v:group>
                  </w:pict>
                </mc:Fallback>
              </mc:AlternateContent>
            </w:r>
          </w:p>
        </w:tc>
        <w:tc>
          <w:tcPr>
            <w:tcW w:w="14869" w:type="dxa"/>
            <w:tcBorders>
              <w:top w:val="single" w:sz="4" w:space="0" w:color="000000"/>
              <w:left w:val="single" w:sz="4" w:space="0" w:color="000000"/>
              <w:bottom w:val="single" w:sz="4" w:space="0" w:color="000000"/>
              <w:right w:val="single" w:sz="4" w:space="0" w:color="000000"/>
            </w:tcBorders>
            <w:shd w:val="clear" w:color="auto" w:fill="D9E2F3"/>
          </w:tcPr>
          <w:p w14:paraId="423F35B0" w14:textId="77777777" w:rsidR="00595A59" w:rsidRPr="00E1753F" w:rsidRDefault="00595A59" w:rsidP="006E33C9">
            <w:pPr>
              <w:ind w:right="28"/>
              <w:jc w:val="center"/>
              <w:rPr>
                <w:szCs w:val="24"/>
              </w:rPr>
            </w:pPr>
            <w:r w:rsidRPr="00E1753F">
              <w:rPr>
                <w:szCs w:val="24"/>
              </w:rPr>
              <w:t xml:space="preserve">Curriculum Structure designed to support student progress </w:t>
            </w:r>
          </w:p>
        </w:tc>
      </w:tr>
      <w:tr w:rsidR="00595A59" w:rsidRPr="00E1753F" w14:paraId="614EE835" w14:textId="77777777" w:rsidTr="00595A59">
        <w:trPr>
          <w:trHeight w:val="1671"/>
        </w:trPr>
        <w:tc>
          <w:tcPr>
            <w:tcW w:w="0" w:type="auto"/>
            <w:vMerge/>
            <w:tcBorders>
              <w:top w:val="nil"/>
              <w:left w:val="single" w:sz="4" w:space="0" w:color="000000"/>
              <w:bottom w:val="nil"/>
              <w:right w:val="single" w:sz="4" w:space="0" w:color="000000"/>
            </w:tcBorders>
          </w:tcPr>
          <w:p w14:paraId="02DE7EC3" w14:textId="77777777" w:rsidR="00595A59" w:rsidRPr="00E1753F" w:rsidRDefault="00595A59" w:rsidP="006E33C9">
            <w:pPr>
              <w:spacing w:after="160"/>
              <w:rPr>
                <w:szCs w:val="24"/>
              </w:rPr>
            </w:pPr>
          </w:p>
        </w:tc>
        <w:tc>
          <w:tcPr>
            <w:tcW w:w="14869" w:type="dxa"/>
            <w:tcBorders>
              <w:top w:val="single" w:sz="4" w:space="0" w:color="000000"/>
              <w:left w:val="single" w:sz="4" w:space="0" w:color="000000"/>
              <w:bottom w:val="single" w:sz="4" w:space="0" w:color="000000"/>
              <w:right w:val="single" w:sz="4" w:space="0" w:color="000000"/>
            </w:tcBorders>
          </w:tcPr>
          <w:p w14:paraId="2CB1BD8E" w14:textId="77777777" w:rsidR="00AE3452" w:rsidRPr="0020055D" w:rsidRDefault="00595A59" w:rsidP="0020055D">
            <w:pPr>
              <w:pStyle w:val="ListParagraph"/>
              <w:numPr>
                <w:ilvl w:val="0"/>
                <w:numId w:val="22"/>
              </w:numPr>
              <w:jc w:val="center"/>
              <w:rPr>
                <w:rFonts w:ascii="Candara" w:hAnsi="Candara"/>
                <w:szCs w:val="24"/>
              </w:rPr>
            </w:pPr>
            <w:r w:rsidRPr="0020055D">
              <w:rPr>
                <w:rFonts w:ascii="Candara" w:hAnsi="Candara"/>
                <w:szCs w:val="24"/>
              </w:rPr>
              <w:t xml:space="preserve">Students are </w:t>
            </w:r>
            <w:r w:rsidR="00AE3452" w:rsidRPr="0020055D">
              <w:rPr>
                <w:rFonts w:ascii="Candara" w:hAnsi="Candara"/>
                <w:szCs w:val="24"/>
              </w:rPr>
              <w:t>supported in lessons by Learning Support Assistants where needs identify this to be required</w:t>
            </w:r>
          </w:p>
          <w:p w14:paraId="39C1CBB4" w14:textId="5E7F29BE" w:rsidR="00AE3452" w:rsidRPr="0020055D" w:rsidRDefault="00AE3452" w:rsidP="0020055D">
            <w:pPr>
              <w:pStyle w:val="ListParagraph"/>
              <w:numPr>
                <w:ilvl w:val="0"/>
                <w:numId w:val="22"/>
              </w:numPr>
              <w:jc w:val="center"/>
              <w:rPr>
                <w:rFonts w:ascii="Candara" w:hAnsi="Candara"/>
                <w:szCs w:val="24"/>
              </w:rPr>
            </w:pPr>
            <w:r w:rsidRPr="0020055D">
              <w:rPr>
                <w:rFonts w:ascii="Candara" w:hAnsi="Candara"/>
                <w:szCs w:val="24"/>
              </w:rPr>
              <w:t>CAT4 tests taken at the start of y7, combined with data from KS2, identify students who are provided with a “transition pathway” to support the transition between KS2 and KS3.</w:t>
            </w:r>
            <w:r w:rsidR="00102542">
              <w:rPr>
                <w:rFonts w:ascii="Candara" w:hAnsi="Candara"/>
                <w:szCs w:val="24"/>
              </w:rPr>
              <w:t xml:space="preserve"> </w:t>
            </w:r>
            <w:r w:rsidRPr="0020055D">
              <w:rPr>
                <w:rFonts w:ascii="Candara" w:hAnsi="Candara"/>
                <w:szCs w:val="24"/>
              </w:rPr>
              <w:t xml:space="preserve"> This pathway provides additional sessions in Literacy, Numeracy and SLCN work</w:t>
            </w:r>
          </w:p>
          <w:p w14:paraId="5AB07E13" w14:textId="4F7150D0" w:rsidR="00AE3452" w:rsidRPr="0020055D" w:rsidRDefault="00AE3452" w:rsidP="0020055D">
            <w:pPr>
              <w:pStyle w:val="ListParagraph"/>
              <w:numPr>
                <w:ilvl w:val="0"/>
                <w:numId w:val="22"/>
              </w:numPr>
              <w:jc w:val="center"/>
              <w:rPr>
                <w:rFonts w:ascii="Candara" w:hAnsi="Candara"/>
                <w:szCs w:val="24"/>
              </w:rPr>
            </w:pPr>
            <w:r w:rsidRPr="0020055D">
              <w:rPr>
                <w:rFonts w:ascii="Candara" w:hAnsi="Candara"/>
                <w:szCs w:val="24"/>
              </w:rPr>
              <w:t>Students are supported through the use of assistive technology where this has been identified</w:t>
            </w:r>
            <w:r w:rsidR="0020055D" w:rsidRPr="0020055D">
              <w:rPr>
                <w:rFonts w:ascii="Candara" w:hAnsi="Candara"/>
                <w:szCs w:val="24"/>
              </w:rPr>
              <w:t xml:space="preserve"> as an appropriate support strategy</w:t>
            </w:r>
          </w:p>
          <w:p w14:paraId="3FE175E5" w14:textId="49361FE4" w:rsidR="0020055D" w:rsidRPr="00D54B2C" w:rsidRDefault="0020055D" w:rsidP="00D92966">
            <w:pPr>
              <w:pStyle w:val="ListParagraph"/>
              <w:numPr>
                <w:ilvl w:val="0"/>
                <w:numId w:val="22"/>
              </w:numPr>
              <w:jc w:val="center"/>
              <w:rPr>
                <w:rFonts w:ascii="Candara" w:hAnsi="Candara"/>
                <w:b/>
                <w:szCs w:val="24"/>
              </w:rPr>
            </w:pPr>
            <w:r w:rsidRPr="00D54B2C">
              <w:rPr>
                <w:rFonts w:ascii="Candara" w:hAnsi="Candara"/>
                <w:szCs w:val="24"/>
              </w:rPr>
              <w:t>To offer an alternative curriculum pathway at KS4 which includes vocational and foundation courses where appropriate</w:t>
            </w:r>
          </w:p>
          <w:p w14:paraId="4774A79C" w14:textId="77777777" w:rsidR="00595A59" w:rsidRPr="00E1753F" w:rsidRDefault="00595A59" w:rsidP="006E33C9">
            <w:pPr>
              <w:jc w:val="center"/>
              <w:rPr>
                <w:rFonts w:ascii="Candara" w:hAnsi="Candara"/>
                <w:b/>
                <w:szCs w:val="24"/>
              </w:rPr>
            </w:pPr>
          </w:p>
        </w:tc>
      </w:tr>
      <w:tr w:rsidR="00595A59" w:rsidRPr="00E1753F" w14:paraId="25BA5676" w14:textId="77777777" w:rsidTr="005054DB">
        <w:trPr>
          <w:trHeight w:val="255"/>
        </w:trPr>
        <w:tc>
          <w:tcPr>
            <w:tcW w:w="0" w:type="auto"/>
            <w:vMerge/>
            <w:tcBorders>
              <w:top w:val="nil"/>
              <w:left w:val="single" w:sz="4" w:space="0" w:color="000000"/>
              <w:bottom w:val="nil"/>
              <w:right w:val="single" w:sz="4" w:space="0" w:color="000000"/>
            </w:tcBorders>
          </w:tcPr>
          <w:p w14:paraId="2B2F1F9C" w14:textId="77777777" w:rsidR="00595A59" w:rsidRPr="00E1753F" w:rsidRDefault="00595A59" w:rsidP="006E33C9">
            <w:pPr>
              <w:spacing w:after="160"/>
              <w:rPr>
                <w:szCs w:val="24"/>
              </w:rPr>
            </w:pPr>
          </w:p>
        </w:tc>
        <w:tc>
          <w:tcPr>
            <w:tcW w:w="14869" w:type="dxa"/>
            <w:tcBorders>
              <w:top w:val="single" w:sz="4" w:space="0" w:color="000000"/>
              <w:left w:val="single" w:sz="4" w:space="0" w:color="000000"/>
              <w:bottom w:val="single" w:sz="4" w:space="0" w:color="000000"/>
              <w:right w:val="single" w:sz="4" w:space="0" w:color="000000"/>
            </w:tcBorders>
            <w:shd w:val="clear" w:color="auto" w:fill="D9E2F3"/>
          </w:tcPr>
          <w:p w14:paraId="49DC5BCB" w14:textId="77777777" w:rsidR="00595A59" w:rsidRPr="00E1753F" w:rsidRDefault="0020055D" w:rsidP="006E33C9">
            <w:pPr>
              <w:ind w:right="25"/>
              <w:jc w:val="center"/>
              <w:rPr>
                <w:rFonts w:ascii="Candara" w:hAnsi="Candara"/>
                <w:szCs w:val="24"/>
              </w:rPr>
            </w:pPr>
            <w:r>
              <w:rPr>
                <w:rFonts w:ascii="Candara" w:hAnsi="Candara"/>
                <w:szCs w:val="24"/>
              </w:rPr>
              <w:t xml:space="preserve">Identification of need </w:t>
            </w:r>
            <w:r w:rsidR="00595A59" w:rsidRPr="00E1753F">
              <w:rPr>
                <w:rFonts w:ascii="Candara" w:hAnsi="Candara"/>
                <w:szCs w:val="24"/>
              </w:rPr>
              <w:t xml:space="preserve"> </w:t>
            </w:r>
          </w:p>
        </w:tc>
      </w:tr>
      <w:tr w:rsidR="00595A59" w:rsidRPr="00E1753F" w14:paraId="454C8F3C" w14:textId="77777777" w:rsidTr="00595A59">
        <w:trPr>
          <w:trHeight w:val="696"/>
        </w:trPr>
        <w:tc>
          <w:tcPr>
            <w:tcW w:w="0" w:type="auto"/>
            <w:vMerge/>
            <w:tcBorders>
              <w:top w:val="nil"/>
              <w:left w:val="single" w:sz="4" w:space="0" w:color="000000"/>
              <w:bottom w:val="nil"/>
              <w:right w:val="single" w:sz="4" w:space="0" w:color="000000"/>
            </w:tcBorders>
          </w:tcPr>
          <w:p w14:paraId="7893ACEE" w14:textId="77777777" w:rsidR="00595A59" w:rsidRPr="00E1753F" w:rsidRDefault="00595A59" w:rsidP="006E33C9">
            <w:pPr>
              <w:spacing w:after="160"/>
              <w:rPr>
                <w:szCs w:val="24"/>
              </w:rPr>
            </w:pPr>
          </w:p>
        </w:tc>
        <w:tc>
          <w:tcPr>
            <w:tcW w:w="14869" w:type="dxa"/>
            <w:tcBorders>
              <w:top w:val="single" w:sz="4" w:space="0" w:color="000000"/>
              <w:left w:val="single" w:sz="4" w:space="0" w:color="000000"/>
              <w:bottom w:val="single" w:sz="4" w:space="0" w:color="000000"/>
              <w:right w:val="single" w:sz="4" w:space="0" w:color="000000"/>
            </w:tcBorders>
          </w:tcPr>
          <w:p w14:paraId="545E0BEA" w14:textId="3C724FFC" w:rsidR="00595A59" w:rsidRDefault="0020055D" w:rsidP="0020055D">
            <w:pPr>
              <w:pStyle w:val="ListParagraph"/>
              <w:numPr>
                <w:ilvl w:val="0"/>
                <w:numId w:val="23"/>
              </w:numPr>
              <w:ind w:right="40"/>
              <w:jc w:val="center"/>
              <w:rPr>
                <w:rFonts w:ascii="Candara" w:hAnsi="Candara"/>
                <w:szCs w:val="24"/>
              </w:rPr>
            </w:pPr>
            <w:r>
              <w:rPr>
                <w:rFonts w:ascii="Candara" w:hAnsi="Candara"/>
                <w:szCs w:val="24"/>
              </w:rPr>
              <w:t>An SEN</w:t>
            </w:r>
            <w:r w:rsidR="005054DB">
              <w:rPr>
                <w:rFonts w:ascii="Candara" w:hAnsi="Candara"/>
                <w:szCs w:val="24"/>
              </w:rPr>
              <w:t>/D</w:t>
            </w:r>
            <w:r>
              <w:rPr>
                <w:rFonts w:ascii="Candara" w:hAnsi="Candara"/>
                <w:szCs w:val="24"/>
              </w:rPr>
              <w:t xml:space="preserve"> referral process using a multidisciplinary approach to identifying needs</w:t>
            </w:r>
          </w:p>
          <w:p w14:paraId="36FBE7C0" w14:textId="77777777" w:rsidR="0020055D" w:rsidRDefault="0020055D" w:rsidP="0020055D">
            <w:pPr>
              <w:pStyle w:val="ListParagraph"/>
              <w:numPr>
                <w:ilvl w:val="0"/>
                <w:numId w:val="23"/>
              </w:numPr>
              <w:ind w:right="40"/>
              <w:jc w:val="center"/>
              <w:rPr>
                <w:rFonts w:ascii="Candara" w:hAnsi="Candara"/>
                <w:szCs w:val="24"/>
              </w:rPr>
            </w:pPr>
            <w:r>
              <w:rPr>
                <w:rFonts w:ascii="Candara" w:hAnsi="Candara"/>
                <w:szCs w:val="24"/>
              </w:rPr>
              <w:t>A process of screening for identification of need with an in-house CCET Assessor</w:t>
            </w:r>
          </w:p>
          <w:p w14:paraId="78F67F1F" w14:textId="77777777" w:rsidR="0020055D" w:rsidRPr="0020055D" w:rsidRDefault="0020055D" w:rsidP="0020055D">
            <w:pPr>
              <w:pStyle w:val="ListParagraph"/>
              <w:numPr>
                <w:ilvl w:val="0"/>
                <w:numId w:val="23"/>
              </w:numPr>
              <w:ind w:right="40"/>
              <w:jc w:val="center"/>
              <w:rPr>
                <w:rFonts w:ascii="Candara" w:hAnsi="Candara"/>
                <w:szCs w:val="24"/>
              </w:rPr>
            </w:pPr>
            <w:r>
              <w:rPr>
                <w:rFonts w:ascii="Candara" w:hAnsi="Candara"/>
                <w:szCs w:val="24"/>
              </w:rPr>
              <w:t>A robust screening process ensuring Access Arrangements for formal examinations are issued in line with JCQ guidance</w:t>
            </w:r>
          </w:p>
          <w:p w14:paraId="2377C851" w14:textId="77777777" w:rsidR="00595A59" w:rsidRPr="00E1753F" w:rsidRDefault="00595A59" w:rsidP="006E33C9">
            <w:pPr>
              <w:ind w:right="28"/>
              <w:jc w:val="center"/>
              <w:rPr>
                <w:szCs w:val="24"/>
              </w:rPr>
            </w:pPr>
          </w:p>
        </w:tc>
      </w:tr>
      <w:tr w:rsidR="00595A59" w:rsidRPr="00E1753F" w14:paraId="2F317A51" w14:textId="77777777" w:rsidTr="005054DB">
        <w:trPr>
          <w:trHeight w:val="104"/>
        </w:trPr>
        <w:tc>
          <w:tcPr>
            <w:tcW w:w="0" w:type="auto"/>
            <w:vMerge/>
            <w:tcBorders>
              <w:top w:val="nil"/>
              <w:left w:val="single" w:sz="4" w:space="0" w:color="000000"/>
              <w:bottom w:val="nil"/>
              <w:right w:val="single" w:sz="4" w:space="0" w:color="000000"/>
            </w:tcBorders>
          </w:tcPr>
          <w:p w14:paraId="251FD966" w14:textId="77777777" w:rsidR="00595A59" w:rsidRPr="00E1753F" w:rsidRDefault="00595A59" w:rsidP="006E33C9">
            <w:pPr>
              <w:spacing w:after="160"/>
              <w:rPr>
                <w:szCs w:val="24"/>
              </w:rPr>
            </w:pPr>
          </w:p>
        </w:tc>
        <w:tc>
          <w:tcPr>
            <w:tcW w:w="14869" w:type="dxa"/>
            <w:tcBorders>
              <w:top w:val="single" w:sz="4" w:space="0" w:color="000000"/>
              <w:left w:val="single" w:sz="4" w:space="0" w:color="000000"/>
              <w:bottom w:val="single" w:sz="4" w:space="0" w:color="000000"/>
              <w:right w:val="single" w:sz="4" w:space="0" w:color="000000"/>
            </w:tcBorders>
            <w:shd w:val="clear" w:color="auto" w:fill="D9E2F3"/>
          </w:tcPr>
          <w:p w14:paraId="51E3E769" w14:textId="77777777" w:rsidR="00595A59" w:rsidRPr="00E1753F" w:rsidRDefault="0020055D" w:rsidP="006E33C9">
            <w:pPr>
              <w:ind w:right="29"/>
              <w:jc w:val="center"/>
              <w:rPr>
                <w:rFonts w:ascii="Candara" w:hAnsi="Candara"/>
                <w:szCs w:val="24"/>
              </w:rPr>
            </w:pPr>
            <w:r>
              <w:rPr>
                <w:rFonts w:ascii="Candara" w:hAnsi="Candara"/>
                <w:szCs w:val="24"/>
              </w:rPr>
              <w:t>Supporting life sills</w:t>
            </w:r>
          </w:p>
        </w:tc>
      </w:tr>
      <w:tr w:rsidR="00595A59" w:rsidRPr="00E1753F" w14:paraId="47C41733" w14:textId="77777777" w:rsidTr="00595A59">
        <w:trPr>
          <w:trHeight w:val="829"/>
        </w:trPr>
        <w:tc>
          <w:tcPr>
            <w:tcW w:w="0" w:type="auto"/>
            <w:vMerge/>
            <w:tcBorders>
              <w:top w:val="nil"/>
              <w:left w:val="single" w:sz="4" w:space="0" w:color="000000"/>
              <w:bottom w:val="single" w:sz="4" w:space="0" w:color="000000"/>
              <w:right w:val="single" w:sz="4" w:space="0" w:color="000000"/>
            </w:tcBorders>
          </w:tcPr>
          <w:p w14:paraId="182E40BB" w14:textId="77777777" w:rsidR="00595A59" w:rsidRPr="00E1753F" w:rsidRDefault="00595A59" w:rsidP="006E33C9">
            <w:pPr>
              <w:spacing w:after="160"/>
              <w:rPr>
                <w:szCs w:val="24"/>
              </w:rPr>
            </w:pPr>
          </w:p>
        </w:tc>
        <w:tc>
          <w:tcPr>
            <w:tcW w:w="14869" w:type="dxa"/>
            <w:tcBorders>
              <w:top w:val="single" w:sz="4" w:space="0" w:color="000000"/>
              <w:left w:val="single" w:sz="4" w:space="0" w:color="000000"/>
              <w:bottom w:val="single" w:sz="4" w:space="0" w:color="000000"/>
              <w:right w:val="single" w:sz="4" w:space="0" w:color="000000"/>
            </w:tcBorders>
          </w:tcPr>
          <w:p w14:paraId="41760E77" w14:textId="77777777" w:rsidR="00595A59" w:rsidRDefault="0020055D" w:rsidP="0020055D">
            <w:pPr>
              <w:pStyle w:val="ListParagraph"/>
              <w:numPr>
                <w:ilvl w:val="0"/>
                <w:numId w:val="24"/>
              </w:numPr>
              <w:ind w:right="28"/>
              <w:jc w:val="center"/>
              <w:rPr>
                <w:rFonts w:ascii="Candara" w:hAnsi="Candara"/>
                <w:szCs w:val="24"/>
              </w:rPr>
            </w:pPr>
            <w:r>
              <w:rPr>
                <w:rFonts w:ascii="Candara" w:hAnsi="Candara"/>
                <w:szCs w:val="24"/>
              </w:rPr>
              <w:t>Collaborative work with pastoral teams to ensure a diverse range of wellbeing support is offered</w:t>
            </w:r>
          </w:p>
          <w:p w14:paraId="6915BE79" w14:textId="08734E71" w:rsidR="0020055D" w:rsidRDefault="0020055D" w:rsidP="0020055D">
            <w:pPr>
              <w:pStyle w:val="ListParagraph"/>
              <w:numPr>
                <w:ilvl w:val="0"/>
                <w:numId w:val="24"/>
              </w:numPr>
              <w:ind w:right="28"/>
              <w:jc w:val="center"/>
              <w:rPr>
                <w:rFonts w:ascii="Candara" w:hAnsi="Candara"/>
                <w:szCs w:val="24"/>
              </w:rPr>
            </w:pPr>
            <w:r>
              <w:rPr>
                <w:rFonts w:ascii="Candara" w:hAnsi="Candara"/>
                <w:szCs w:val="24"/>
              </w:rPr>
              <w:t>The staff team are supported by external agencies to deliver specific and bespoke training ensuring up to date knowledge on supporting needs</w:t>
            </w:r>
          </w:p>
          <w:p w14:paraId="02392098" w14:textId="506E0072" w:rsidR="0020055D" w:rsidRDefault="0020055D" w:rsidP="0020055D">
            <w:pPr>
              <w:pStyle w:val="ListParagraph"/>
              <w:numPr>
                <w:ilvl w:val="0"/>
                <w:numId w:val="24"/>
              </w:numPr>
              <w:ind w:right="28"/>
              <w:jc w:val="center"/>
              <w:rPr>
                <w:rFonts w:ascii="Candara" w:hAnsi="Candara"/>
                <w:szCs w:val="24"/>
              </w:rPr>
            </w:pPr>
            <w:r>
              <w:rPr>
                <w:rFonts w:ascii="Candara" w:hAnsi="Candara"/>
                <w:szCs w:val="24"/>
              </w:rPr>
              <w:t>An extra-curricular pr</w:t>
            </w:r>
            <w:r w:rsidR="00D54B2C">
              <w:rPr>
                <w:rFonts w:ascii="Candara" w:hAnsi="Candara"/>
                <w:szCs w:val="24"/>
              </w:rPr>
              <w:t>ovision that is fully inclusive</w:t>
            </w:r>
          </w:p>
          <w:p w14:paraId="64A42BA0" w14:textId="27140043" w:rsidR="00D54B2C" w:rsidRDefault="00D54B2C" w:rsidP="0020055D">
            <w:pPr>
              <w:pStyle w:val="ListParagraph"/>
              <w:numPr>
                <w:ilvl w:val="0"/>
                <w:numId w:val="24"/>
              </w:numPr>
              <w:ind w:right="28"/>
              <w:jc w:val="center"/>
              <w:rPr>
                <w:rFonts w:ascii="Candara" w:hAnsi="Candara"/>
                <w:szCs w:val="24"/>
              </w:rPr>
            </w:pPr>
            <w:r>
              <w:rPr>
                <w:rFonts w:ascii="Candara" w:hAnsi="Candara"/>
                <w:szCs w:val="24"/>
              </w:rPr>
              <w:t>Bespoke extra-curricular provision for students to develop life and social skills</w:t>
            </w:r>
          </w:p>
          <w:p w14:paraId="092A931D" w14:textId="455AE4EE" w:rsidR="00D54B2C" w:rsidRDefault="00D54B2C" w:rsidP="00D54B2C">
            <w:pPr>
              <w:pStyle w:val="ListParagraph"/>
              <w:numPr>
                <w:ilvl w:val="0"/>
                <w:numId w:val="24"/>
              </w:numPr>
              <w:ind w:right="28"/>
              <w:jc w:val="center"/>
              <w:rPr>
                <w:rFonts w:ascii="Candara" w:hAnsi="Candara"/>
                <w:szCs w:val="24"/>
              </w:rPr>
            </w:pPr>
            <w:r>
              <w:rPr>
                <w:rFonts w:ascii="Candara" w:hAnsi="Candara"/>
                <w:szCs w:val="24"/>
              </w:rPr>
              <w:t>Access to a physiotherapy programme where identified</w:t>
            </w:r>
          </w:p>
          <w:p w14:paraId="415A7EED" w14:textId="77777777" w:rsidR="00D54B2C" w:rsidRPr="0020055D" w:rsidRDefault="00D54B2C" w:rsidP="00D54B2C">
            <w:pPr>
              <w:pStyle w:val="ListParagraph"/>
              <w:ind w:right="28"/>
              <w:rPr>
                <w:rFonts w:ascii="Candara" w:hAnsi="Candara"/>
                <w:szCs w:val="24"/>
              </w:rPr>
            </w:pPr>
          </w:p>
        </w:tc>
      </w:tr>
      <w:tr w:rsidR="00595A59" w:rsidRPr="00E1753F" w14:paraId="4D94980B" w14:textId="77777777" w:rsidTr="00595A59">
        <w:trPr>
          <w:trHeight w:val="1789"/>
        </w:trPr>
        <w:tc>
          <w:tcPr>
            <w:tcW w:w="588" w:type="dxa"/>
            <w:tcBorders>
              <w:top w:val="single" w:sz="4" w:space="0" w:color="000000"/>
              <w:left w:val="single" w:sz="4" w:space="0" w:color="000000"/>
              <w:bottom w:val="single" w:sz="4" w:space="0" w:color="000000"/>
              <w:right w:val="single" w:sz="4" w:space="0" w:color="000000"/>
            </w:tcBorders>
          </w:tcPr>
          <w:p w14:paraId="48BAD5D8" w14:textId="77777777" w:rsidR="00595A59" w:rsidRPr="00E1753F" w:rsidRDefault="00595A59" w:rsidP="006E33C9">
            <w:pPr>
              <w:ind w:left="10"/>
              <w:rPr>
                <w:rFonts w:ascii="Candara" w:hAnsi="Candara"/>
                <w:szCs w:val="24"/>
              </w:rPr>
            </w:pPr>
            <w:r w:rsidRPr="00E1753F">
              <w:rPr>
                <w:rFonts w:ascii="Candara" w:eastAsia="Calibri" w:hAnsi="Candara" w:cs="Calibri"/>
                <w:b/>
                <w:noProof/>
                <w:szCs w:val="24"/>
              </w:rPr>
              <mc:AlternateContent>
                <mc:Choice Requires="wpg">
                  <w:drawing>
                    <wp:inline distT="0" distB="0" distL="0" distR="0" wp14:anchorId="393E1722" wp14:editId="1E0A440D">
                      <wp:extent cx="169926" cy="617042"/>
                      <wp:effectExtent l="0" t="0" r="0" b="0"/>
                      <wp:docPr id="2333" name="Group 2333"/>
                      <wp:cNvGraphicFramePr/>
                      <a:graphic xmlns:a="http://schemas.openxmlformats.org/drawingml/2006/main">
                        <a:graphicData uri="http://schemas.microsoft.com/office/word/2010/wordprocessingGroup">
                          <wpg:wgp>
                            <wpg:cNvGrpSpPr/>
                            <wpg:grpSpPr>
                              <a:xfrm>
                                <a:off x="0" y="0"/>
                                <a:ext cx="169926" cy="617042"/>
                                <a:chOff x="0" y="0"/>
                                <a:chExt cx="169926" cy="617042"/>
                              </a:xfrm>
                            </wpg:grpSpPr>
                            <wps:wsp>
                              <wps:cNvPr id="262" name="Rectangle 262"/>
                              <wps:cNvSpPr/>
                              <wps:spPr>
                                <a:xfrm rot="-5399999">
                                  <a:off x="-269782" y="121258"/>
                                  <a:ext cx="765568" cy="226002"/>
                                </a:xfrm>
                                <a:prstGeom prst="rect">
                                  <a:avLst/>
                                </a:prstGeom>
                                <a:ln>
                                  <a:noFill/>
                                </a:ln>
                              </wps:spPr>
                              <wps:txbx>
                                <w:txbxContent>
                                  <w:p w14:paraId="332D8DD0" w14:textId="77777777" w:rsidR="00595A59" w:rsidRDefault="00595A59" w:rsidP="00595A59">
                                    <w:r>
                                      <w:t>IMPACT</w:t>
                                    </w:r>
                                  </w:p>
                                </w:txbxContent>
                              </wps:txbx>
                              <wps:bodyPr horzOverflow="overflow" vert="horz" lIns="0" tIns="0" rIns="0" bIns="0" rtlCol="0">
                                <a:noAutofit/>
                              </wps:bodyPr>
                            </wps:wsp>
                            <wps:wsp>
                              <wps:cNvPr id="263" name="Rectangle 263"/>
                              <wps:cNvSpPr/>
                              <wps:spPr>
                                <a:xfrm rot="-5399999">
                                  <a:off x="84827" y="-98807"/>
                                  <a:ext cx="56348" cy="226002"/>
                                </a:xfrm>
                                <a:prstGeom prst="rect">
                                  <a:avLst/>
                                </a:prstGeom>
                                <a:ln>
                                  <a:noFill/>
                                </a:ln>
                              </wps:spPr>
                              <wps:txbx>
                                <w:txbxContent>
                                  <w:p w14:paraId="06A91C1A" w14:textId="77777777" w:rsidR="00595A59" w:rsidRDefault="00595A59" w:rsidP="00595A59">
                                    <w:r>
                                      <w:t xml:space="preserve"> </w:t>
                                    </w:r>
                                  </w:p>
                                </w:txbxContent>
                              </wps:txbx>
                              <wps:bodyPr horzOverflow="overflow" vert="horz" lIns="0" tIns="0" rIns="0" bIns="0" rtlCol="0">
                                <a:noAutofit/>
                              </wps:bodyPr>
                            </wps:wsp>
                          </wpg:wgp>
                        </a:graphicData>
                      </a:graphic>
                    </wp:inline>
                  </w:drawing>
                </mc:Choice>
                <mc:Fallback>
                  <w:pict>
                    <v:group w14:anchorId="34CDF944" id="Group 2333" o:spid="_x0000_s1032" style="width:13.4pt;height:48.6pt;mso-position-horizontal-relative:char;mso-position-vertical-relative:line" coordsize="1699,6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">
                      <v:rect id="Rectangle 262" o:spid="_x0000_s1033" style="position:absolute;left:-2698;top:1213;width:7655;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" filled="f" stroked="f">
                        <v:textbox inset="0,0,0,0">
                          <w:txbxContent>
                            <w:p w:rsidR="00595A59" w:rsidRDefault="00595A59" w:rsidP="00595A59">
                              <w:r>
                                <w:t>IMPACT</w:t>
                              </w:r>
                            </w:p>
                          </w:txbxContent>
                        </v:textbox>
                      </v:rect>
                      <v:rect id="Rectangle 263" o:spid="_x0000_s1034" style="position:absolute;left:849;top:-988;width:562;height:226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" filled="f" stroked="f">
                        <v:textbox inset="0,0,0,0">
                          <w:txbxContent>
                            <w:p w:rsidR="00595A59" w:rsidRDefault="00595A59" w:rsidP="00595A59">
                              <w:r>
                                <w:t xml:space="preserve"> </w:t>
                              </w:r>
                            </w:p>
                          </w:txbxContent>
                        </v:textbox>
                      </v:rect>
                      <w10:anchorlock/>
                    </v:group>
                  </w:pict>
                </mc:Fallback>
              </mc:AlternateContent>
            </w:r>
          </w:p>
        </w:tc>
        <w:tc>
          <w:tcPr>
            <w:tcW w:w="14869" w:type="dxa"/>
            <w:tcBorders>
              <w:top w:val="single" w:sz="4" w:space="0" w:color="000000"/>
              <w:left w:val="single" w:sz="4" w:space="0" w:color="000000"/>
              <w:bottom w:val="single" w:sz="4" w:space="0" w:color="000000"/>
              <w:right w:val="single" w:sz="4" w:space="0" w:color="000000"/>
            </w:tcBorders>
          </w:tcPr>
          <w:p w14:paraId="42AAA2E6" w14:textId="77777777" w:rsidR="00595A59" w:rsidRPr="005054DB" w:rsidRDefault="00595A59" w:rsidP="005054DB">
            <w:pPr>
              <w:pStyle w:val="ListParagraph"/>
              <w:numPr>
                <w:ilvl w:val="0"/>
                <w:numId w:val="24"/>
              </w:numPr>
              <w:ind w:right="27"/>
              <w:jc w:val="center"/>
              <w:rPr>
                <w:rFonts w:ascii="Candara" w:hAnsi="Candara"/>
                <w:b/>
                <w:szCs w:val="24"/>
              </w:rPr>
            </w:pPr>
            <w:r w:rsidRPr="005054DB">
              <w:rPr>
                <w:rFonts w:ascii="Candara" w:hAnsi="Candara"/>
                <w:szCs w:val="24"/>
              </w:rPr>
              <w:t>Pupils engage</w:t>
            </w:r>
            <w:r w:rsidR="00D54B2C" w:rsidRPr="005054DB">
              <w:rPr>
                <w:rFonts w:ascii="Candara" w:hAnsi="Candara"/>
                <w:szCs w:val="24"/>
              </w:rPr>
              <w:t xml:space="preserve"> and make expected progress</w:t>
            </w:r>
            <w:r w:rsidRPr="005054DB">
              <w:rPr>
                <w:rFonts w:ascii="Candara" w:hAnsi="Candara"/>
                <w:szCs w:val="24"/>
              </w:rPr>
              <w:t xml:space="preserve"> in meaningful learning </w:t>
            </w:r>
          </w:p>
          <w:p w14:paraId="27382CD2" w14:textId="77777777" w:rsidR="00595A59" w:rsidRPr="005054DB" w:rsidRDefault="00595A59" w:rsidP="005054DB">
            <w:pPr>
              <w:pStyle w:val="ListParagraph"/>
              <w:numPr>
                <w:ilvl w:val="0"/>
                <w:numId w:val="24"/>
              </w:numPr>
              <w:ind w:right="32"/>
              <w:jc w:val="center"/>
              <w:rPr>
                <w:rFonts w:ascii="Candara" w:hAnsi="Candara"/>
                <w:szCs w:val="24"/>
              </w:rPr>
            </w:pPr>
            <w:r w:rsidRPr="005054DB">
              <w:rPr>
                <w:rFonts w:ascii="Candara" w:hAnsi="Candara"/>
                <w:szCs w:val="24"/>
              </w:rPr>
              <w:t xml:space="preserve">Pupils develop skills and knowledge across the curriculum </w:t>
            </w:r>
          </w:p>
          <w:p w14:paraId="311C30E8" w14:textId="77777777" w:rsidR="00595A59" w:rsidRPr="005054DB" w:rsidRDefault="00595A59" w:rsidP="005054DB">
            <w:pPr>
              <w:pStyle w:val="ListParagraph"/>
              <w:numPr>
                <w:ilvl w:val="0"/>
                <w:numId w:val="24"/>
              </w:numPr>
              <w:ind w:right="30"/>
              <w:jc w:val="center"/>
              <w:rPr>
                <w:rFonts w:ascii="Candara" w:hAnsi="Candara"/>
                <w:szCs w:val="24"/>
              </w:rPr>
            </w:pPr>
            <w:r w:rsidRPr="005054DB">
              <w:rPr>
                <w:rFonts w:ascii="Candara" w:hAnsi="Candara"/>
                <w:szCs w:val="24"/>
              </w:rPr>
              <w:t>Pupils are prepared for the next stage in their education</w:t>
            </w:r>
          </w:p>
          <w:p w14:paraId="218D0C19" w14:textId="77777777" w:rsidR="005054DB" w:rsidRPr="005054DB" w:rsidRDefault="005054DB" w:rsidP="005054DB">
            <w:pPr>
              <w:pStyle w:val="ListParagraph"/>
              <w:numPr>
                <w:ilvl w:val="0"/>
                <w:numId w:val="24"/>
              </w:numPr>
              <w:ind w:right="30"/>
              <w:jc w:val="center"/>
              <w:rPr>
                <w:rFonts w:ascii="Candara" w:hAnsi="Candara"/>
                <w:szCs w:val="24"/>
              </w:rPr>
            </w:pPr>
            <w:r w:rsidRPr="005054DB">
              <w:rPr>
                <w:rFonts w:ascii="Candara" w:hAnsi="Candara"/>
                <w:szCs w:val="24"/>
              </w:rPr>
              <w:t>Pupils go onto profitable post-16 destinations</w:t>
            </w:r>
          </w:p>
          <w:p w14:paraId="3B15F06D" w14:textId="77777777" w:rsidR="00595A59" w:rsidRPr="005054DB" w:rsidRDefault="00595A59" w:rsidP="005054DB">
            <w:pPr>
              <w:pStyle w:val="ListParagraph"/>
              <w:numPr>
                <w:ilvl w:val="0"/>
                <w:numId w:val="24"/>
              </w:numPr>
              <w:ind w:right="35"/>
              <w:jc w:val="center"/>
              <w:rPr>
                <w:rFonts w:ascii="Candara" w:hAnsi="Candara"/>
                <w:b/>
                <w:szCs w:val="24"/>
              </w:rPr>
            </w:pPr>
            <w:r w:rsidRPr="005054DB">
              <w:rPr>
                <w:rFonts w:ascii="Candara" w:hAnsi="Candara"/>
                <w:szCs w:val="24"/>
              </w:rPr>
              <w:t xml:space="preserve">Pupils achieve the best possible outcomes </w:t>
            </w:r>
          </w:p>
          <w:p w14:paraId="53B55B2A" w14:textId="77777777" w:rsidR="005054DB" w:rsidRPr="005054DB" w:rsidRDefault="00595A59" w:rsidP="005054DB">
            <w:pPr>
              <w:pStyle w:val="ListParagraph"/>
              <w:numPr>
                <w:ilvl w:val="0"/>
                <w:numId w:val="24"/>
              </w:numPr>
              <w:ind w:right="35"/>
              <w:jc w:val="center"/>
              <w:rPr>
                <w:rFonts w:ascii="Candara" w:hAnsi="Candara"/>
                <w:szCs w:val="24"/>
              </w:rPr>
            </w:pPr>
            <w:r w:rsidRPr="005054DB">
              <w:rPr>
                <w:rFonts w:ascii="Candara" w:hAnsi="Candara"/>
                <w:szCs w:val="24"/>
              </w:rPr>
              <w:t>Pupils feel safe and happy</w:t>
            </w:r>
            <w:r w:rsidR="00D54B2C" w:rsidRPr="005054DB">
              <w:rPr>
                <w:rFonts w:ascii="Candara" w:hAnsi="Candara"/>
                <w:szCs w:val="24"/>
              </w:rPr>
              <w:t xml:space="preserve"> and included in a mainstream environment</w:t>
            </w:r>
          </w:p>
          <w:p w14:paraId="6F7744BA" w14:textId="77777777" w:rsidR="005054DB" w:rsidRPr="005054DB" w:rsidRDefault="00D54B2C" w:rsidP="005054DB">
            <w:pPr>
              <w:pStyle w:val="ListParagraph"/>
              <w:numPr>
                <w:ilvl w:val="0"/>
                <w:numId w:val="24"/>
              </w:numPr>
              <w:ind w:right="35"/>
              <w:jc w:val="center"/>
              <w:rPr>
                <w:szCs w:val="24"/>
              </w:rPr>
            </w:pPr>
            <w:r w:rsidRPr="005054DB">
              <w:rPr>
                <w:rFonts w:ascii="Candara" w:hAnsi="Candara"/>
                <w:szCs w:val="24"/>
              </w:rPr>
              <w:t>Pupils are able maintain physical health</w:t>
            </w:r>
          </w:p>
        </w:tc>
      </w:tr>
    </w:tbl>
    <w:p w14:paraId="5899BD3B" w14:textId="77777777" w:rsidR="00595A59" w:rsidRDefault="00595A59" w:rsidP="006D1EB4">
      <w:pPr>
        <w:rPr>
          <w:rFonts w:ascii="Candara" w:hAnsi="Candara"/>
        </w:rPr>
      </w:pPr>
    </w:p>
    <w:p w14:paraId="1CFD551B" w14:textId="77777777" w:rsidR="00595A59" w:rsidRDefault="00595A59" w:rsidP="006D1EB4">
      <w:pPr>
        <w:rPr>
          <w:rFonts w:ascii="Candara" w:hAnsi="Candara"/>
        </w:rPr>
      </w:pPr>
    </w:p>
    <w:p w14:paraId="3DB6AA07" w14:textId="25245199" w:rsidR="00423BC9" w:rsidRPr="006D1EB4" w:rsidRDefault="00423BC9" w:rsidP="006D1EB4">
      <w:pPr>
        <w:rPr>
          <w:rFonts w:ascii="Candara" w:hAnsi="Candara"/>
        </w:rPr>
      </w:pPr>
      <w:r w:rsidRPr="006D1EB4">
        <w:rPr>
          <w:rFonts w:ascii="Candara" w:hAnsi="Candara"/>
        </w:rPr>
        <w:t xml:space="preserve">Portchester </w:t>
      </w:r>
      <w:r w:rsidR="00102542">
        <w:rPr>
          <w:rFonts w:ascii="Candara" w:hAnsi="Candara"/>
        </w:rPr>
        <w:t>Community</w:t>
      </w:r>
      <w:r w:rsidRPr="006D1EB4">
        <w:rPr>
          <w:rFonts w:ascii="Candara" w:hAnsi="Candara"/>
        </w:rPr>
        <w:t xml:space="preserve"> School is a mainstream secondary school.</w:t>
      </w:r>
      <w:r w:rsidR="00102542">
        <w:rPr>
          <w:rFonts w:ascii="Candara" w:hAnsi="Candara"/>
        </w:rPr>
        <w:t xml:space="preserve"> </w:t>
      </w:r>
      <w:r w:rsidRPr="006D1EB4">
        <w:rPr>
          <w:rFonts w:ascii="Candara" w:hAnsi="Candara"/>
        </w:rPr>
        <w:t xml:space="preserve"> It is also one of four Hampshire schools </w:t>
      </w:r>
      <w:r w:rsidR="00F31A76" w:rsidRPr="006D1EB4">
        <w:rPr>
          <w:rFonts w:ascii="Candara" w:hAnsi="Candara"/>
        </w:rPr>
        <w:t xml:space="preserve">with a </w:t>
      </w:r>
      <w:r w:rsidRPr="006D1EB4">
        <w:rPr>
          <w:rFonts w:ascii="Candara" w:hAnsi="Candara"/>
        </w:rPr>
        <w:t>resource</w:t>
      </w:r>
      <w:r w:rsidR="00F31A76" w:rsidRPr="006D1EB4">
        <w:rPr>
          <w:rFonts w:ascii="Candara" w:hAnsi="Candara"/>
        </w:rPr>
        <w:t>d</w:t>
      </w:r>
      <w:r w:rsidRPr="006D1EB4">
        <w:rPr>
          <w:rFonts w:ascii="Candara" w:hAnsi="Candara"/>
        </w:rPr>
        <w:t xml:space="preserve"> provision for students with a range of physical disabilities. </w:t>
      </w:r>
    </w:p>
    <w:p w14:paraId="23A59162" w14:textId="77777777" w:rsidR="00423BC9" w:rsidRPr="006D1EB4" w:rsidRDefault="00423BC9" w:rsidP="006D1EB4">
      <w:pPr>
        <w:rPr>
          <w:rFonts w:ascii="Candara" w:hAnsi="Candara"/>
        </w:rPr>
      </w:pPr>
    </w:p>
    <w:p w14:paraId="21C710FB" w14:textId="2CC37E41" w:rsidR="00423BC9" w:rsidRPr="006D1EB4" w:rsidRDefault="00423BC9" w:rsidP="006D1EB4">
      <w:pPr>
        <w:rPr>
          <w:rFonts w:ascii="Candara" w:hAnsi="Candara"/>
        </w:rPr>
      </w:pPr>
      <w:r w:rsidRPr="006D1EB4">
        <w:rPr>
          <w:rFonts w:ascii="Candara" w:hAnsi="Candara"/>
        </w:rPr>
        <w:t>We are comm</w:t>
      </w:r>
      <w:r w:rsidR="00093B45" w:rsidRPr="006D1EB4">
        <w:rPr>
          <w:rFonts w:ascii="Candara" w:hAnsi="Candara"/>
        </w:rPr>
        <w:t>it</w:t>
      </w:r>
      <w:r w:rsidRPr="006D1EB4">
        <w:rPr>
          <w:rFonts w:ascii="Candara" w:hAnsi="Candara"/>
        </w:rPr>
        <w:t xml:space="preserve">ted to providing a fully accessible environment which includes and values all students, staff, parents, carers and visitors regardless of their physical, emotional, social, ethnic or culture needs. </w:t>
      </w:r>
      <w:r w:rsidR="005B4701" w:rsidRPr="006D1EB4">
        <w:rPr>
          <w:rFonts w:ascii="Candara" w:hAnsi="Candara"/>
        </w:rPr>
        <w:t xml:space="preserve"> Our aim is to raise awareness, tolerance and inclusion for all.</w:t>
      </w:r>
      <w:r w:rsidR="00102542">
        <w:rPr>
          <w:rFonts w:ascii="Candara" w:hAnsi="Candara"/>
        </w:rPr>
        <w:t xml:space="preserve"> </w:t>
      </w:r>
      <w:r w:rsidR="005B4701" w:rsidRPr="006D1EB4">
        <w:rPr>
          <w:rFonts w:ascii="Candara" w:hAnsi="Candara"/>
        </w:rPr>
        <w:t xml:space="preserve"> This means we will use our best endeavours to meet your child’s needs. </w:t>
      </w:r>
    </w:p>
    <w:p w14:paraId="6CE31F62" w14:textId="77777777" w:rsidR="006D34CF" w:rsidRPr="006D1EB4" w:rsidRDefault="006D34CF" w:rsidP="006D1EB4">
      <w:pPr>
        <w:rPr>
          <w:rFonts w:ascii="Candara" w:hAnsi="Candara"/>
        </w:rPr>
      </w:pPr>
    </w:p>
    <w:p w14:paraId="6037E743" w14:textId="62CF5F40" w:rsidR="005B4701" w:rsidRPr="006D1EB4" w:rsidRDefault="005B4701" w:rsidP="006D1EB4">
      <w:pPr>
        <w:rPr>
          <w:rFonts w:ascii="Candara" w:hAnsi="Candara"/>
        </w:rPr>
      </w:pPr>
      <w:r w:rsidRPr="006D1EB4">
        <w:rPr>
          <w:rFonts w:ascii="Candara" w:hAnsi="Candara"/>
        </w:rPr>
        <w:t>The questions below should give you all the information you need about our approach to Special Educ</w:t>
      </w:r>
      <w:r w:rsidR="00093B45" w:rsidRPr="006D1EB4">
        <w:rPr>
          <w:rFonts w:ascii="Candara" w:hAnsi="Candara"/>
        </w:rPr>
        <w:t>ation Needs and Disabilities (SEN</w:t>
      </w:r>
      <w:r w:rsidRPr="006D1EB4">
        <w:rPr>
          <w:rFonts w:ascii="Candara" w:hAnsi="Candara"/>
        </w:rPr>
        <w:t>D).</w:t>
      </w:r>
      <w:r w:rsidR="00102542">
        <w:rPr>
          <w:rFonts w:ascii="Candara" w:hAnsi="Candara"/>
        </w:rPr>
        <w:t xml:space="preserve"> </w:t>
      </w:r>
      <w:r w:rsidRPr="006D1EB4">
        <w:rPr>
          <w:rFonts w:ascii="Candara" w:hAnsi="Candara"/>
        </w:rPr>
        <w:t xml:space="preserve"> In addition you will also find our SEND Policy on this website and contact details should you wish to discuss any concerns with a member of staff. </w:t>
      </w:r>
    </w:p>
    <w:p w14:paraId="5BAFEE7F" w14:textId="77777777" w:rsidR="005B4701" w:rsidRPr="006D1EB4" w:rsidRDefault="005B4701" w:rsidP="006D1EB4">
      <w:pPr>
        <w:rPr>
          <w:rFonts w:ascii="Candara" w:hAnsi="Candara"/>
        </w:rPr>
      </w:pPr>
    </w:p>
    <w:p w14:paraId="075D7354" w14:textId="77777777" w:rsidR="004F4C09" w:rsidRPr="006D1EB4" w:rsidRDefault="004F4C09" w:rsidP="006D1EB4">
      <w:pPr>
        <w:rPr>
          <w:rFonts w:ascii="Candara" w:hAnsi="Candara"/>
        </w:rPr>
      </w:pPr>
    </w:p>
    <w:p w14:paraId="271E144A" w14:textId="77777777" w:rsidR="004F4C09" w:rsidRPr="006D1EB4" w:rsidRDefault="004F4C09" w:rsidP="006D1EB4">
      <w:pPr>
        <w:rPr>
          <w:rFonts w:ascii="Candara" w:hAnsi="Candara"/>
        </w:rPr>
      </w:pPr>
    </w:p>
    <w:p w14:paraId="47FD2C41" w14:textId="77777777" w:rsidR="004F4C09" w:rsidRPr="006D1EB4" w:rsidRDefault="004F4C09" w:rsidP="006D1EB4">
      <w:pPr>
        <w:rPr>
          <w:rFonts w:ascii="Candara" w:hAnsi="Candara"/>
        </w:rPr>
      </w:pPr>
    </w:p>
    <w:p w14:paraId="56979D7E" w14:textId="77777777" w:rsidR="004F4C09" w:rsidRPr="006D1EB4" w:rsidRDefault="004F4C09" w:rsidP="006D1EB4">
      <w:pPr>
        <w:rPr>
          <w:rFonts w:ascii="Candara" w:hAnsi="Candara"/>
        </w:rPr>
      </w:pPr>
    </w:p>
    <w:p w14:paraId="1181C97C" w14:textId="77777777" w:rsidR="004F4C09" w:rsidRPr="006D1EB4" w:rsidRDefault="004F4C09" w:rsidP="006D1EB4">
      <w:pPr>
        <w:rPr>
          <w:rFonts w:ascii="Candara" w:hAnsi="Candara"/>
        </w:rPr>
      </w:pPr>
    </w:p>
    <w:p w14:paraId="3B1B644D" w14:textId="77777777" w:rsidR="004F4C09" w:rsidRPr="006D1EB4" w:rsidRDefault="004F4C09" w:rsidP="006D1EB4">
      <w:pPr>
        <w:rPr>
          <w:rFonts w:ascii="Candara" w:hAnsi="Candara"/>
        </w:rPr>
      </w:pPr>
    </w:p>
    <w:p w14:paraId="24E3B80A" w14:textId="77777777" w:rsidR="004F4C09" w:rsidRPr="006D1EB4" w:rsidRDefault="004F4C09" w:rsidP="006D1EB4">
      <w:pPr>
        <w:rPr>
          <w:rFonts w:ascii="Candara" w:hAnsi="Candara"/>
        </w:rPr>
      </w:pPr>
    </w:p>
    <w:p w14:paraId="4F1817D9" w14:textId="77777777" w:rsidR="004F4C09" w:rsidRPr="006D1EB4" w:rsidRDefault="004F4C09" w:rsidP="006D1EB4">
      <w:pPr>
        <w:rPr>
          <w:rFonts w:ascii="Candara" w:hAnsi="Candara"/>
        </w:rPr>
      </w:pPr>
    </w:p>
    <w:p w14:paraId="6A57ACDB" w14:textId="77777777" w:rsidR="004F4C09" w:rsidRPr="006D1EB4" w:rsidRDefault="004F4C09" w:rsidP="006D1EB4">
      <w:pPr>
        <w:rPr>
          <w:rFonts w:ascii="Candara" w:hAnsi="Candara"/>
        </w:rPr>
      </w:pPr>
    </w:p>
    <w:p w14:paraId="408F4345" w14:textId="77777777" w:rsidR="004F4C09" w:rsidRDefault="004F4C09" w:rsidP="006D1EB4">
      <w:pPr>
        <w:rPr>
          <w:rFonts w:ascii="Candara" w:hAnsi="Candara"/>
        </w:rPr>
      </w:pPr>
    </w:p>
    <w:p w14:paraId="5314959E" w14:textId="77777777" w:rsidR="006D1EB4" w:rsidRDefault="006D1EB4" w:rsidP="006D1EB4">
      <w:pPr>
        <w:rPr>
          <w:rFonts w:ascii="Candara" w:hAnsi="Candara"/>
        </w:rPr>
      </w:pPr>
    </w:p>
    <w:p w14:paraId="57BCA949" w14:textId="77777777" w:rsidR="006D1EB4" w:rsidRDefault="006D1EB4" w:rsidP="006D1EB4">
      <w:pPr>
        <w:rPr>
          <w:rFonts w:ascii="Candara" w:hAnsi="Candara"/>
        </w:rPr>
      </w:pPr>
    </w:p>
    <w:p w14:paraId="7BB73C05" w14:textId="77777777" w:rsidR="006D1EB4" w:rsidRDefault="006D1EB4" w:rsidP="006D1EB4">
      <w:pPr>
        <w:rPr>
          <w:rFonts w:ascii="Candara" w:hAnsi="Candara"/>
        </w:rPr>
      </w:pPr>
    </w:p>
    <w:p w14:paraId="3F86783D" w14:textId="77777777" w:rsidR="006D1EB4" w:rsidRPr="006D1EB4" w:rsidRDefault="006D1EB4" w:rsidP="006D1EB4">
      <w:pPr>
        <w:rPr>
          <w:rFonts w:ascii="Candara" w:hAnsi="Candara"/>
        </w:rPr>
      </w:pPr>
    </w:p>
    <w:p w14:paraId="24BF8FB5" w14:textId="77777777" w:rsidR="004F4C09" w:rsidRPr="006D1EB4" w:rsidRDefault="004F4C09" w:rsidP="006D1EB4">
      <w:pPr>
        <w:rPr>
          <w:rFonts w:ascii="Candara" w:hAnsi="Candara"/>
        </w:rPr>
      </w:pPr>
    </w:p>
    <w:p w14:paraId="63F8DA89" w14:textId="77777777" w:rsidR="006D34CF" w:rsidRPr="006D1EB4" w:rsidRDefault="006D34CF" w:rsidP="006D1EB4">
      <w:pPr>
        <w:rPr>
          <w:rFonts w:ascii="Candara" w:hAnsi="Candara"/>
          <w:b/>
          <w:sz w:val="28"/>
        </w:rPr>
      </w:pPr>
      <w:r w:rsidRPr="006D1EB4">
        <w:rPr>
          <w:rFonts w:ascii="Candara" w:hAnsi="Candara"/>
          <w:b/>
          <w:sz w:val="28"/>
        </w:rPr>
        <w:t>Starting at Portchester Community School</w:t>
      </w:r>
    </w:p>
    <w:p w14:paraId="5CE4940F" w14:textId="77777777" w:rsidR="006D1EB4" w:rsidRPr="006D1EB4" w:rsidRDefault="006D1EB4" w:rsidP="006D1EB4">
      <w:pPr>
        <w:rPr>
          <w:rFonts w:ascii="Candara" w:hAnsi="Candara"/>
          <w:b/>
        </w:rPr>
      </w:pPr>
    </w:p>
    <w:tbl>
      <w:tblPr>
        <w:tblStyle w:val="TableGrid"/>
        <w:tblW w:w="15588" w:type="dxa"/>
        <w:tblLook w:val="04A0" w:firstRow="1" w:lastRow="0" w:firstColumn="1" w:lastColumn="0" w:noHBand="0" w:noVBand="1"/>
      </w:tblPr>
      <w:tblGrid>
        <w:gridCol w:w="1838"/>
        <w:gridCol w:w="13750"/>
      </w:tblGrid>
      <w:tr w:rsidR="006D34CF" w:rsidRPr="006D1EB4" w14:paraId="4753DEDD" w14:textId="77777777" w:rsidTr="006D1EB4">
        <w:tc>
          <w:tcPr>
            <w:tcW w:w="1838" w:type="dxa"/>
          </w:tcPr>
          <w:p w14:paraId="4810D891" w14:textId="77777777" w:rsidR="006D34CF" w:rsidRPr="006D1EB4" w:rsidRDefault="006D34CF" w:rsidP="006D1EB4">
            <w:pPr>
              <w:rPr>
                <w:rFonts w:ascii="Candara" w:hAnsi="Candara"/>
              </w:rPr>
            </w:pPr>
            <w:r w:rsidRPr="006D1EB4">
              <w:rPr>
                <w:rFonts w:ascii="Candara" w:hAnsi="Candara"/>
              </w:rPr>
              <w:t>My Child</w:t>
            </w:r>
          </w:p>
        </w:tc>
        <w:tc>
          <w:tcPr>
            <w:tcW w:w="13750" w:type="dxa"/>
          </w:tcPr>
          <w:p w14:paraId="495119B4" w14:textId="77777777" w:rsidR="006D34CF" w:rsidRPr="006D1EB4" w:rsidRDefault="006D34CF" w:rsidP="006D1EB4">
            <w:pPr>
              <w:rPr>
                <w:rFonts w:ascii="Candara" w:hAnsi="Candara"/>
              </w:rPr>
            </w:pPr>
            <w:r w:rsidRPr="006D1EB4">
              <w:rPr>
                <w:rFonts w:ascii="Candara" w:hAnsi="Candara"/>
              </w:rPr>
              <w:t>Portchester Community School</w:t>
            </w:r>
          </w:p>
        </w:tc>
      </w:tr>
      <w:tr w:rsidR="006D34CF" w:rsidRPr="006D1EB4" w14:paraId="2F732D46" w14:textId="77777777" w:rsidTr="006D1EB4">
        <w:tc>
          <w:tcPr>
            <w:tcW w:w="1838" w:type="dxa"/>
          </w:tcPr>
          <w:p w14:paraId="7799A145" w14:textId="77777777" w:rsidR="006D34CF" w:rsidRPr="006D1EB4" w:rsidRDefault="006D34CF" w:rsidP="006D1EB4">
            <w:pPr>
              <w:rPr>
                <w:rFonts w:ascii="Candara" w:hAnsi="Candara"/>
                <w:b/>
              </w:rPr>
            </w:pPr>
            <w:r w:rsidRPr="006D1EB4">
              <w:rPr>
                <w:rFonts w:ascii="Candara" w:hAnsi="Candara"/>
                <w:b/>
              </w:rPr>
              <w:t>My child is in year</w:t>
            </w:r>
            <w:r w:rsidR="00E57B33" w:rsidRPr="006D1EB4">
              <w:rPr>
                <w:rFonts w:ascii="Candara" w:hAnsi="Candara"/>
                <w:b/>
              </w:rPr>
              <w:t xml:space="preserve"> 5 or</w:t>
            </w:r>
            <w:r w:rsidRPr="006D1EB4">
              <w:rPr>
                <w:rFonts w:ascii="Candara" w:hAnsi="Candara"/>
                <w:b/>
              </w:rPr>
              <w:t xml:space="preserve"> 6 and has an EHCP</w:t>
            </w:r>
          </w:p>
        </w:tc>
        <w:tc>
          <w:tcPr>
            <w:tcW w:w="13750" w:type="dxa"/>
          </w:tcPr>
          <w:p w14:paraId="5BCCBDDD" w14:textId="4F161390" w:rsidR="006D34CF" w:rsidRPr="006D1EB4" w:rsidRDefault="006D34CF" w:rsidP="006D1EB4">
            <w:pPr>
              <w:pStyle w:val="ListParagraph"/>
              <w:numPr>
                <w:ilvl w:val="0"/>
                <w:numId w:val="7"/>
              </w:numPr>
              <w:rPr>
                <w:rFonts w:ascii="Candara" w:hAnsi="Candara"/>
              </w:rPr>
            </w:pPr>
            <w:r w:rsidRPr="006D1EB4">
              <w:rPr>
                <w:rFonts w:ascii="Candara" w:hAnsi="Candara"/>
              </w:rPr>
              <w:t>If your child has an Educational Health Care plan (EHCP), or complex needs, contact the s</w:t>
            </w:r>
            <w:r w:rsidR="00E57B33" w:rsidRPr="006D1EB4">
              <w:rPr>
                <w:rFonts w:ascii="Candara" w:hAnsi="Candara"/>
              </w:rPr>
              <w:t>c</w:t>
            </w:r>
            <w:r w:rsidRPr="006D1EB4">
              <w:rPr>
                <w:rFonts w:ascii="Candara" w:hAnsi="Candara"/>
              </w:rPr>
              <w:t xml:space="preserve">hool’s SENCo Mrs Kate Howell. </w:t>
            </w:r>
            <w:r w:rsidR="00102542">
              <w:rPr>
                <w:rFonts w:ascii="Candara" w:hAnsi="Candara"/>
              </w:rPr>
              <w:t xml:space="preserve"> </w:t>
            </w:r>
            <w:r w:rsidRPr="006D1EB4">
              <w:rPr>
                <w:rFonts w:ascii="Candara" w:hAnsi="Candara"/>
              </w:rPr>
              <w:t>We advise that you visit the school to talk through your child’s needs and for a tour</w:t>
            </w:r>
            <w:r w:rsidR="001400B8">
              <w:rPr>
                <w:rFonts w:ascii="Candara" w:hAnsi="Candara"/>
              </w:rPr>
              <w:t xml:space="preserve"> when your child is in Year 5 if they are considering placement with us</w:t>
            </w:r>
          </w:p>
          <w:p w14:paraId="589CB368" w14:textId="56C97E54" w:rsidR="006D34CF" w:rsidRPr="006D1EB4" w:rsidRDefault="006D34CF" w:rsidP="006D1EB4">
            <w:pPr>
              <w:pStyle w:val="ListParagraph"/>
              <w:numPr>
                <w:ilvl w:val="0"/>
                <w:numId w:val="7"/>
              </w:numPr>
              <w:rPr>
                <w:rFonts w:ascii="Candara" w:hAnsi="Candara"/>
              </w:rPr>
            </w:pPr>
            <w:r w:rsidRPr="006D1EB4">
              <w:rPr>
                <w:rFonts w:ascii="Candara" w:hAnsi="Candara"/>
              </w:rPr>
              <w:t>Your child’s school should invite Mrs Howell to the annual review of the EHCP</w:t>
            </w:r>
          </w:p>
          <w:p w14:paraId="0E9B7ABF" w14:textId="1CF950BC" w:rsidR="006D34CF" w:rsidRPr="006D1EB4" w:rsidRDefault="006D34CF" w:rsidP="006D1EB4">
            <w:pPr>
              <w:pStyle w:val="ListParagraph"/>
              <w:numPr>
                <w:ilvl w:val="0"/>
                <w:numId w:val="7"/>
              </w:numPr>
              <w:rPr>
                <w:rFonts w:ascii="Candara" w:hAnsi="Candara"/>
              </w:rPr>
            </w:pPr>
            <w:r w:rsidRPr="006D1EB4">
              <w:rPr>
                <w:rFonts w:ascii="Candara" w:hAnsi="Candara"/>
              </w:rPr>
              <w:t>In the summer term of year 6, Mrs Howell will visit primary schools and meet with the SENCos.</w:t>
            </w:r>
            <w:r w:rsidR="00102542">
              <w:rPr>
                <w:rFonts w:ascii="Candara" w:hAnsi="Candara"/>
              </w:rPr>
              <w:t xml:space="preserve"> </w:t>
            </w:r>
            <w:r w:rsidRPr="006D1EB4">
              <w:rPr>
                <w:rFonts w:ascii="Candara" w:hAnsi="Candara"/>
              </w:rPr>
              <w:t xml:space="preserve"> SEND information is passed on</w:t>
            </w:r>
          </w:p>
          <w:p w14:paraId="7DC09C51" w14:textId="21CD7742" w:rsidR="006D34CF" w:rsidRPr="006D1EB4" w:rsidRDefault="006D34CF" w:rsidP="006D1EB4">
            <w:pPr>
              <w:pStyle w:val="ListParagraph"/>
              <w:numPr>
                <w:ilvl w:val="0"/>
                <w:numId w:val="7"/>
              </w:numPr>
              <w:rPr>
                <w:rFonts w:ascii="Candara" w:hAnsi="Candara"/>
              </w:rPr>
            </w:pPr>
            <w:r w:rsidRPr="006D1EB4">
              <w:rPr>
                <w:rFonts w:ascii="Candara" w:hAnsi="Candara"/>
              </w:rPr>
              <w:t>A transition plan will be agreed which may include additional transition visits before the whole cohort induction day</w:t>
            </w:r>
          </w:p>
          <w:p w14:paraId="6139D2B3" w14:textId="0A54CBF3" w:rsidR="006D34CF" w:rsidRPr="006D1EB4" w:rsidRDefault="006D34CF" w:rsidP="006D1EB4">
            <w:pPr>
              <w:pStyle w:val="ListParagraph"/>
              <w:numPr>
                <w:ilvl w:val="0"/>
                <w:numId w:val="7"/>
              </w:numPr>
              <w:rPr>
                <w:rFonts w:ascii="Candara" w:hAnsi="Candara"/>
              </w:rPr>
            </w:pPr>
            <w:r w:rsidRPr="006D1EB4">
              <w:rPr>
                <w:rFonts w:ascii="Candara" w:hAnsi="Candara"/>
              </w:rPr>
              <w:t xml:space="preserve">Where possible your child will be allocated a Key LSA prior to the summer holiday to aid with transition. </w:t>
            </w:r>
            <w:r w:rsidR="00102542">
              <w:rPr>
                <w:rFonts w:ascii="Candara" w:hAnsi="Candara"/>
              </w:rPr>
              <w:t xml:space="preserve"> </w:t>
            </w:r>
            <w:r w:rsidRPr="006D1EB4">
              <w:rPr>
                <w:rFonts w:ascii="Candara" w:hAnsi="Candara"/>
              </w:rPr>
              <w:t>This Key LSA will then remain in place throughout year 7.</w:t>
            </w:r>
            <w:r w:rsidR="001400B8">
              <w:rPr>
                <w:rFonts w:ascii="Candara" w:hAnsi="Candara"/>
              </w:rPr>
              <w:t xml:space="preserve"> </w:t>
            </w:r>
            <w:r w:rsidR="00102542">
              <w:rPr>
                <w:rFonts w:ascii="Candara" w:hAnsi="Candara"/>
              </w:rPr>
              <w:t xml:space="preserve"> </w:t>
            </w:r>
            <w:r w:rsidR="001400B8">
              <w:rPr>
                <w:rFonts w:ascii="Candara" w:hAnsi="Candara"/>
              </w:rPr>
              <w:t>The role of the Key LSA is to be the consistent support during tutor times, and therefore the adult to support in setting students up for their day ahead</w:t>
            </w:r>
          </w:p>
          <w:p w14:paraId="0254FFDD" w14:textId="4A41DA13" w:rsidR="006D34CF" w:rsidRPr="006D1EB4" w:rsidRDefault="006D34CF" w:rsidP="006D1EB4">
            <w:pPr>
              <w:pStyle w:val="ListParagraph"/>
              <w:numPr>
                <w:ilvl w:val="0"/>
                <w:numId w:val="7"/>
              </w:numPr>
              <w:rPr>
                <w:rFonts w:ascii="Candara" w:hAnsi="Candara"/>
              </w:rPr>
            </w:pPr>
            <w:r w:rsidRPr="006D1EB4">
              <w:rPr>
                <w:rFonts w:ascii="Candara" w:hAnsi="Candara"/>
              </w:rPr>
              <w:t>There will be opportunities throughout the summer term for par</w:t>
            </w:r>
            <w:r w:rsidR="00E358AF" w:rsidRPr="006D1EB4">
              <w:rPr>
                <w:rFonts w:ascii="Candara" w:hAnsi="Candara"/>
              </w:rPr>
              <w:t>ents to meet with Mrs Howell to support the transition process</w:t>
            </w:r>
          </w:p>
          <w:p w14:paraId="11E864CE" w14:textId="587301BA" w:rsidR="00E358AF" w:rsidRPr="006D1EB4" w:rsidRDefault="00E358AF" w:rsidP="006D1EB4">
            <w:pPr>
              <w:pStyle w:val="ListParagraph"/>
              <w:numPr>
                <w:ilvl w:val="0"/>
                <w:numId w:val="7"/>
              </w:numPr>
              <w:rPr>
                <w:rFonts w:ascii="Candara" w:hAnsi="Candara"/>
              </w:rPr>
            </w:pPr>
            <w:r w:rsidRPr="006D1EB4">
              <w:rPr>
                <w:rFonts w:ascii="Candara" w:hAnsi="Candara"/>
              </w:rPr>
              <w:t>If your child has medical needs, parents will also meet with the medical co-ordinator Mrs Jackie Grundy to complete a medical healthcare plan</w:t>
            </w:r>
          </w:p>
          <w:p w14:paraId="1B6FEA10" w14:textId="77777777" w:rsidR="006D34CF" w:rsidRPr="006D1EB4" w:rsidRDefault="006D34CF" w:rsidP="006D1EB4">
            <w:pPr>
              <w:rPr>
                <w:rFonts w:ascii="Candara" w:hAnsi="Candara"/>
              </w:rPr>
            </w:pPr>
          </w:p>
        </w:tc>
      </w:tr>
      <w:tr w:rsidR="006D34CF" w:rsidRPr="006D1EB4" w14:paraId="2820358B" w14:textId="77777777" w:rsidTr="006D1EB4">
        <w:tc>
          <w:tcPr>
            <w:tcW w:w="1838" w:type="dxa"/>
          </w:tcPr>
          <w:p w14:paraId="709C9884" w14:textId="77777777" w:rsidR="006D34CF" w:rsidRPr="006D1EB4" w:rsidRDefault="00E358AF" w:rsidP="006D1EB4">
            <w:pPr>
              <w:rPr>
                <w:rFonts w:ascii="Candara" w:hAnsi="Candara"/>
                <w:b/>
              </w:rPr>
            </w:pPr>
            <w:r w:rsidRPr="006D1EB4">
              <w:rPr>
                <w:rFonts w:ascii="Candara" w:hAnsi="Candara"/>
                <w:b/>
              </w:rPr>
              <w:t>My child is on the SEND register in year 6 but does not have an EHCP</w:t>
            </w:r>
          </w:p>
        </w:tc>
        <w:tc>
          <w:tcPr>
            <w:tcW w:w="13750" w:type="dxa"/>
          </w:tcPr>
          <w:p w14:paraId="4293E1BC" w14:textId="77777777" w:rsidR="006D34CF" w:rsidRPr="006D1EB4" w:rsidRDefault="00A71061" w:rsidP="006D1EB4">
            <w:pPr>
              <w:pStyle w:val="ListParagraph"/>
              <w:numPr>
                <w:ilvl w:val="0"/>
                <w:numId w:val="8"/>
              </w:numPr>
              <w:rPr>
                <w:rFonts w:ascii="Candara" w:hAnsi="Candara"/>
              </w:rPr>
            </w:pPr>
            <w:r w:rsidRPr="006D1EB4">
              <w:rPr>
                <w:rFonts w:ascii="Candara" w:hAnsi="Candara"/>
              </w:rPr>
              <w:t>Your primary school SENCo will inform Mrs Howell if your child still has SEND needs at the end of year 6</w:t>
            </w:r>
          </w:p>
          <w:p w14:paraId="3E47C4C9" w14:textId="7220E165" w:rsidR="00A71061" w:rsidRPr="006D1EB4" w:rsidRDefault="00A71061" w:rsidP="006D1EB4">
            <w:pPr>
              <w:pStyle w:val="ListParagraph"/>
              <w:numPr>
                <w:ilvl w:val="0"/>
                <w:numId w:val="8"/>
              </w:numPr>
              <w:rPr>
                <w:rFonts w:ascii="Candara" w:hAnsi="Candara"/>
              </w:rPr>
            </w:pPr>
            <w:r w:rsidRPr="006D1EB4">
              <w:rPr>
                <w:rFonts w:ascii="Candara" w:hAnsi="Candara"/>
              </w:rPr>
              <w:t>If your child still has SEND needs they will transfer to the SEND register at the start of year 7</w:t>
            </w:r>
          </w:p>
          <w:p w14:paraId="6255248A" w14:textId="7273E1C4" w:rsidR="00A71061" w:rsidRPr="006D1EB4" w:rsidRDefault="00A71061" w:rsidP="006D1EB4">
            <w:pPr>
              <w:pStyle w:val="ListParagraph"/>
              <w:numPr>
                <w:ilvl w:val="0"/>
                <w:numId w:val="8"/>
              </w:numPr>
              <w:rPr>
                <w:rFonts w:ascii="Candara" w:hAnsi="Candara"/>
              </w:rPr>
            </w:pPr>
            <w:r w:rsidRPr="006D1EB4">
              <w:rPr>
                <w:rFonts w:ascii="Candara" w:hAnsi="Candara"/>
              </w:rPr>
              <w:t>Mrs Howell will meet with SENCos of primary schools during the summer term and discuss the needs of your child in more detail</w:t>
            </w:r>
          </w:p>
          <w:p w14:paraId="7767B3F2" w14:textId="62A902A1" w:rsidR="00A71061" w:rsidRPr="006D1EB4" w:rsidRDefault="00A71061" w:rsidP="006D1EB4">
            <w:pPr>
              <w:pStyle w:val="ListParagraph"/>
              <w:numPr>
                <w:ilvl w:val="0"/>
                <w:numId w:val="8"/>
              </w:numPr>
              <w:autoSpaceDE w:val="0"/>
              <w:autoSpaceDN w:val="0"/>
              <w:adjustRightInd w:val="0"/>
              <w:rPr>
                <w:rFonts w:ascii="Candara" w:hAnsi="Candara" w:cs="Calibri"/>
              </w:rPr>
            </w:pPr>
            <w:r w:rsidRPr="006D1EB4">
              <w:rPr>
                <w:rFonts w:ascii="Candara" w:hAnsi="Candara"/>
              </w:rPr>
              <w:t>If deemed necessary your child may be offered additional transitional visits prior to the whole cohort induction day</w:t>
            </w:r>
          </w:p>
          <w:p w14:paraId="606F47BE" w14:textId="31913804" w:rsidR="00A71061" w:rsidRPr="006D1EB4" w:rsidRDefault="00A71061" w:rsidP="006D1EB4">
            <w:pPr>
              <w:pStyle w:val="ListParagraph"/>
              <w:numPr>
                <w:ilvl w:val="0"/>
                <w:numId w:val="8"/>
              </w:numPr>
              <w:autoSpaceDE w:val="0"/>
              <w:autoSpaceDN w:val="0"/>
              <w:adjustRightInd w:val="0"/>
              <w:rPr>
                <w:rFonts w:ascii="Candara" w:hAnsi="Candara"/>
              </w:rPr>
            </w:pPr>
            <w:r w:rsidRPr="006D1EB4">
              <w:rPr>
                <w:rFonts w:ascii="Candara" w:hAnsi="Candara"/>
              </w:rPr>
              <w:t xml:space="preserve">The SEND register is reviewed 3 times a year. </w:t>
            </w:r>
            <w:r w:rsidR="00102542">
              <w:rPr>
                <w:rFonts w:ascii="Candara" w:hAnsi="Candara"/>
              </w:rPr>
              <w:t xml:space="preserve"> </w:t>
            </w:r>
            <w:r w:rsidRPr="006D1EB4">
              <w:rPr>
                <w:rFonts w:ascii="Candara" w:hAnsi="Candara" w:cs="Calibri"/>
              </w:rPr>
              <w:t>When your child’s needs are above the criteria set by Hampshire Authority, s/he will be removed from the register</w:t>
            </w:r>
          </w:p>
        </w:tc>
      </w:tr>
      <w:tr w:rsidR="00E57B33" w:rsidRPr="006D1EB4" w14:paraId="0F441E9C" w14:textId="77777777" w:rsidTr="006D1EB4">
        <w:tc>
          <w:tcPr>
            <w:tcW w:w="1838" w:type="dxa"/>
          </w:tcPr>
          <w:p w14:paraId="76B2D016" w14:textId="77777777" w:rsidR="00E57B33" w:rsidRPr="006D1EB4" w:rsidRDefault="00E57B33" w:rsidP="006D1EB4">
            <w:pPr>
              <w:rPr>
                <w:rFonts w:ascii="Candara" w:hAnsi="Candara"/>
                <w:b/>
              </w:rPr>
            </w:pPr>
            <w:r w:rsidRPr="006D1EB4">
              <w:rPr>
                <w:rFonts w:ascii="Candara" w:hAnsi="Candara"/>
                <w:b/>
              </w:rPr>
              <w:t>My child has physical disabilities with an EHCP</w:t>
            </w:r>
          </w:p>
          <w:p w14:paraId="44E5DDD8" w14:textId="77777777" w:rsidR="00E57B33" w:rsidRPr="006D1EB4" w:rsidRDefault="00E57B33" w:rsidP="006D1EB4">
            <w:pPr>
              <w:rPr>
                <w:rFonts w:ascii="Candara" w:hAnsi="Candara"/>
                <w:b/>
              </w:rPr>
            </w:pPr>
          </w:p>
        </w:tc>
        <w:tc>
          <w:tcPr>
            <w:tcW w:w="13750" w:type="dxa"/>
          </w:tcPr>
          <w:p w14:paraId="417C7911" w14:textId="52FD40DF" w:rsidR="00E57B33" w:rsidRPr="006D1EB4" w:rsidRDefault="00E57B33" w:rsidP="006D1EB4">
            <w:pPr>
              <w:pStyle w:val="ListParagraph"/>
              <w:numPr>
                <w:ilvl w:val="0"/>
                <w:numId w:val="8"/>
              </w:numPr>
              <w:rPr>
                <w:rFonts w:ascii="Candara" w:hAnsi="Candara"/>
              </w:rPr>
            </w:pPr>
            <w:r w:rsidRPr="006D1EB4">
              <w:rPr>
                <w:rFonts w:ascii="Candara" w:hAnsi="Candara"/>
              </w:rPr>
              <w:t xml:space="preserve">If your child has an Educational Health Care plan (EHCP) for a physical disability contact the school’s SENCo Mrs Kate Howell. </w:t>
            </w:r>
            <w:r w:rsidR="00102542">
              <w:rPr>
                <w:rFonts w:ascii="Candara" w:hAnsi="Candara"/>
              </w:rPr>
              <w:t xml:space="preserve"> </w:t>
            </w:r>
            <w:r w:rsidRPr="006D1EB4">
              <w:rPr>
                <w:rFonts w:ascii="Candara" w:hAnsi="Candara"/>
              </w:rPr>
              <w:t>We advise that you visit the school to talk through your child’s needs and for a tour</w:t>
            </w:r>
          </w:p>
          <w:p w14:paraId="5F3D5398" w14:textId="77777777" w:rsidR="00E57B33" w:rsidRPr="006D1EB4" w:rsidRDefault="00E57B33" w:rsidP="006D1EB4">
            <w:pPr>
              <w:pStyle w:val="ListParagraph"/>
              <w:numPr>
                <w:ilvl w:val="0"/>
                <w:numId w:val="8"/>
              </w:numPr>
              <w:rPr>
                <w:rFonts w:ascii="Candara" w:hAnsi="Candara"/>
              </w:rPr>
            </w:pPr>
            <w:r w:rsidRPr="006D1EB4">
              <w:rPr>
                <w:rFonts w:ascii="Candara" w:hAnsi="Candara"/>
              </w:rPr>
              <w:t>If the physical needs of your child meet the criteria as established by Hampshire Authority, they may be admitted to the school under the Resourced Provision</w:t>
            </w:r>
          </w:p>
          <w:p w14:paraId="4EBCE6ED" w14:textId="58AE90D7" w:rsidR="00E57B33" w:rsidRPr="006D1EB4" w:rsidRDefault="00E57B33" w:rsidP="006D1EB4">
            <w:pPr>
              <w:pStyle w:val="ListParagraph"/>
              <w:numPr>
                <w:ilvl w:val="0"/>
                <w:numId w:val="8"/>
              </w:numPr>
              <w:rPr>
                <w:rFonts w:ascii="Candara" w:hAnsi="Candara"/>
              </w:rPr>
            </w:pPr>
            <w:r w:rsidRPr="006D1EB4">
              <w:rPr>
                <w:rFonts w:ascii="Candara" w:hAnsi="Candara"/>
              </w:rPr>
              <w:t>The Resourced Provision is not a separate unit to the school and mainstream environment is still accessed</w:t>
            </w:r>
          </w:p>
          <w:p w14:paraId="3FF403D7" w14:textId="77777777" w:rsidR="00E57B33" w:rsidRPr="006D1EB4" w:rsidRDefault="00E57B33" w:rsidP="006D1EB4">
            <w:pPr>
              <w:pStyle w:val="ListParagraph"/>
              <w:rPr>
                <w:rFonts w:ascii="Candara" w:hAnsi="Candara"/>
              </w:rPr>
            </w:pPr>
          </w:p>
        </w:tc>
      </w:tr>
      <w:tr w:rsidR="00CD0AA5" w:rsidRPr="006D1EB4" w14:paraId="6E4FA046" w14:textId="77777777" w:rsidTr="006D1EB4">
        <w:tc>
          <w:tcPr>
            <w:tcW w:w="1838" w:type="dxa"/>
          </w:tcPr>
          <w:p w14:paraId="4356EF6F" w14:textId="77777777" w:rsidR="00CD0AA5" w:rsidRPr="006D1EB4" w:rsidRDefault="00CD0AA5" w:rsidP="006D1EB4">
            <w:pPr>
              <w:rPr>
                <w:rFonts w:ascii="Candara" w:hAnsi="Candara"/>
                <w:b/>
              </w:rPr>
            </w:pPr>
            <w:r w:rsidRPr="006D1EB4">
              <w:rPr>
                <w:rFonts w:ascii="Candara" w:hAnsi="Candara"/>
                <w:b/>
              </w:rPr>
              <w:t>My child has Special Needs and is starting at Portchester but not at the start of year 7</w:t>
            </w:r>
          </w:p>
        </w:tc>
        <w:tc>
          <w:tcPr>
            <w:tcW w:w="13750" w:type="dxa"/>
          </w:tcPr>
          <w:p w14:paraId="792C47F8" w14:textId="30C0444D" w:rsidR="00CD0AA5" w:rsidRPr="006D1EB4" w:rsidRDefault="00CD0AA5" w:rsidP="006D1EB4">
            <w:pPr>
              <w:pStyle w:val="ListParagraph"/>
              <w:numPr>
                <w:ilvl w:val="0"/>
                <w:numId w:val="10"/>
              </w:numPr>
              <w:autoSpaceDE w:val="0"/>
              <w:autoSpaceDN w:val="0"/>
              <w:adjustRightInd w:val="0"/>
              <w:rPr>
                <w:rFonts w:ascii="Candara" w:hAnsi="Candara" w:cs="Calibri"/>
              </w:rPr>
            </w:pPr>
            <w:r w:rsidRPr="006D1EB4">
              <w:rPr>
                <w:rFonts w:ascii="Candara" w:hAnsi="Candara" w:cs="Calibri"/>
              </w:rPr>
              <w:t xml:space="preserve">You are encouraged to arrange a meeting with the SENCO, Mrs Howell, before your child starts at Portchester Community School, either by phone or in person. </w:t>
            </w:r>
            <w:r w:rsidR="00102542">
              <w:rPr>
                <w:rFonts w:ascii="Candara" w:hAnsi="Candara" w:cs="Calibri"/>
              </w:rPr>
              <w:t xml:space="preserve"> </w:t>
            </w:r>
            <w:r w:rsidRPr="006D1EB4">
              <w:rPr>
                <w:rFonts w:ascii="Candara" w:hAnsi="Candara" w:cs="Calibri"/>
              </w:rPr>
              <w:t>Your child’s previous school should hand over important documents or information about your child.</w:t>
            </w:r>
            <w:r w:rsidR="00102542">
              <w:rPr>
                <w:rFonts w:ascii="Candara" w:hAnsi="Candara" w:cs="Calibri"/>
              </w:rPr>
              <w:t xml:space="preserve"> </w:t>
            </w:r>
            <w:r w:rsidRPr="006D1EB4">
              <w:rPr>
                <w:rFonts w:ascii="Candara" w:hAnsi="Candara" w:cs="Calibri"/>
              </w:rPr>
              <w:t xml:space="preserve"> Please bring any documents about your child’s SEND into school as soon as possible</w:t>
            </w:r>
          </w:p>
          <w:p w14:paraId="32D1DC59" w14:textId="5B0915B6" w:rsidR="00CD0AA5" w:rsidRPr="006D1EB4" w:rsidRDefault="00CD0AA5" w:rsidP="006D1EB4">
            <w:pPr>
              <w:pStyle w:val="ListParagraph"/>
              <w:numPr>
                <w:ilvl w:val="0"/>
                <w:numId w:val="10"/>
              </w:numPr>
              <w:autoSpaceDE w:val="0"/>
              <w:autoSpaceDN w:val="0"/>
              <w:adjustRightInd w:val="0"/>
              <w:rPr>
                <w:rFonts w:ascii="Candara" w:hAnsi="Candara" w:cs="Calibri"/>
              </w:rPr>
            </w:pPr>
            <w:r w:rsidRPr="006D1EB4">
              <w:rPr>
                <w:rFonts w:ascii="Candara" w:hAnsi="Candara" w:cs="Calibri"/>
              </w:rPr>
              <w:t>This information and information from your child’s current school will be used to draw up a pupil profile and made available to all of his/her teachers</w:t>
            </w:r>
          </w:p>
          <w:p w14:paraId="37FF017F" w14:textId="0692DBDC" w:rsidR="00CD0AA5" w:rsidRPr="006D1EB4" w:rsidRDefault="00CD0AA5" w:rsidP="006D1EB4">
            <w:pPr>
              <w:pStyle w:val="ListParagraph"/>
              <w:numPr>
                <w:ilvl w:val="0"/>
                <w:numId w:val="10"/>
              </w:numPr>
              <w:autoSpaceDE w:val="0"/>
              <w:autoSpaceDN w:val="0"/>
              <w:adjustRightInd w:val="0"/>
              <w:rPr>
                <w:rFonts w:ascii="Candara" w:hAnsi="Candara" w:cs="Calibri"/>
              </w:rPr>
            </w:pPr>
            <w:r w:rsidRPr="006D1EB4">
              <w:rPr>
                <w:rFonts w:ascii="Candara" w:hAnsi="Candara" w:cs="Calibri"/>
              </w:rPr>
              <w:lastRenderedPageBreak/>
              <w:t>Your child may also be added to the SEND register if his/her needs meet the Hampshire guidelines</w:t>
            </w:r>
          </w:p>
          <w:p w14:paraId="4CE943B2" w14:textId="3C0C6CFC" w:rsidR="00CD0AA5" w:rsidRPr="006D1EB4" w:rsidRDefault="00CD0AA5" w:rsidP="006D1EB4">
            <w:pPr>
              <w:pStyle w:val="ListParagraph"/>
              <w:numPr>
                <w:ilvl w:val="0"/>
                <w:numId w:val="10"/>
              </w:numPr>
              <w:autoSpaceDE w:val="0"/>
              <w:autoSpaceDN w:val="0"/>
              <w:adjustRightInd w:val="0"/>
              <w:rPr>
                <w:rFonts w:ascii="Candara" w:hAnsi="Candara" w:cs="Calibri"/>
              </w:rPr>
            </w:pPr>
            <w:r w:rsidRPr="006D1EB4">
              <w:rPr>
                <w:rFonts w:ascii="Candara" w:hAnsi="Candara" w:cs="Calibri"/>
              </w:rPr>
              <w:t xml:space="preserve">The SEND register is reviewed 3 times a year. </w:t>
            </w:r>
            <w:r w:rsidR="00102542">
              <w:rPr>
                <w:rFonts w:ascii="Candara" w:hAnsi="Candara" w:cs="Calibri"/>
              </w:rPr>
              <w:t xml:space="preserve"> </w:t>
            </w:r>
            <w:r w:rsidRPr="006D1EB4">
              <w:rPr>
                <w:rFonts w:ascii="Candara" w:hAnsi="Candara" w:cs="Calibri"/>
              </w:rPr>
              <w:t>When your child’s needs are above the criteria set by Hampshire Authority, s/he will be removed from the register</w:t>
            </w:r>
          </w:p>
          <w:p w14:paraId="2BD6E659" w14:textId="77777777" w:rsidR="00CD0AA5" w:rsidRPr="006D1EB4" w:rsidRDefault="00CD0AA5" w:rsidP="006D1EB4">
            <w:pPr>
              <w:autoSpaceDE w:val="0"/>
              <w:autoSpaceDN w:val="0"/>
              <w:adjustRightInd w:val="0"/>
              <w:rPr>
                <w:rFonts w:ascii="Candara" w:hAnsi="Candara"/>
                <w:b/>
              </w:rPr>
            </w:pPr>
          </w:p>
        </w:tc>
      </w:tr>
      <w:tr w:rsidR="00CD0AA5" w:rsidRPr="006D1EB4" w14:paraId="4D97C43A" w14:textId="77777777" w:rsidTr="006D1EB4">
        <w:tc>
          <w:tcPr>
            <w:tcW w:w="1838" w:type="dxa"/>
          </w:tcPr>
          <w:p w14:paraId="7FC48341" w14:textId="77777777" w:rsidR="00CD0AA5" w:rsidRPr="006D1EB4" w:rsidRDefault="00CD0AA5" w:rsidP="006D1EB4">
            <w:pPr>
              <w:rPr>
                <w:rFonts w:ascii="Candara" w:hAnsi="Candara"/>
                <w:b/>
              </w:rPr>
            </w:pPr>
            <w:r w:rsidRPr="006D1EB4">
              <w:rPr>
                <w:rFonts w:ascii="Candara" w:hAnsi="Candara"/>
                <w:b/>
              </w:rPr>
              <w:lastRenderedPageBreak/>
              <w:t xml:space="preserve">My child is moving on from Portchester Community School </w:t>
            </w:r>
          </w:p>
        </w:tc>
        <w:tc>
          <w:tcPr>
            <w:tcW w:w="13750" w:type="dxa"/>
          </w:tcPr>
          <w:p w14:paraId="30EC4F1F" w14:textId="66746F2F" w:rsidR="00CD0AA5" w:rsidRPr="006D1EB4" w:rsidRDefault="00CD0AA5" w:rsidP="006D1EB4">
            <w:pPr>
              <w:pStyle w:val="ListParagraph"/>
              <w:numPr>
                <w:ilvl w:val="0"/>
                <w:numId w:val="11"/>
              </w:numPr>
              <w:autoSpaceDE w:val="0"/>
              <w:autoSpaceDN w:val="0"/>
              <w:adjustRightInd w:val="0"/>
              <w:rPr>
                <w:rFonts w:ascii="Candara" w:hAnsi="Candara" w:cs="Calibri"/>
              </w:rPr>
            </w:pPr>
            <w:r w:rsidRPr="006D1EB4">
              <w:rPr>
                <w:rFonts w:ascii="Candara" w:hAnsi="Candara" w:cs="Calibri"/>
              </w:rPr>
              <w:t xml:space="preserve">If your child is moving to college, Portchester Community School will keep their records until your child is 25. </w:t>
            </w:r>
            <w:r w:rsidR="00102542">
              <w:rPr>
                <w:rFonts w:ascii="Candara" w:hAnsi="Candara" w:cs="Calibri"/>
              </w:rPr>
              <w:t xml:space="preserve"> </w:t>
            </w:r>
            <w:r w:rsidRPr="006D1EB4">
              <w:rPr>
                <w:rFonts w:ascii="Candara" w:hAnsi="Candara" w:cs="Calibri"/>
              </w:rPr>
              <w:t>After that date, all records will be destroyed</w:t>
            </w:r>
          </w:p>
          <w:p w14:paraId="74A43180" w14:textId="1BDA573C" w:rsidR="00CD0AA5" w:rsidRPr="006D1EB4" w:rsidRDefault="00CD0AA5" w:rsidP="006D1EB4">
            <w:pPr>
              <w:pStyle w:val="ListParagraph"/>
              <w:numPr>
                <w:ilvl w:val="0"/>
                <w:numId w:val="11"/>
              </w:numPr>
              <w:autoSpaceDE w:val="0"/>
              <w:autoSpaceDN w:val="0"/>
              <w:adjustRightInd w:val="0"/>
              <w:rPr>
                <w:rFonts w:ascii="Candara" w:hAnsi="Candara" w:cs="Calibri"/>
              </w:rPr>
            </w:pPr>
            <w:r w:rsidRPr="006D1EB4">
              <w:rPr>
                <w:rFonts w:ascii="Candara" w:hAnsi="Candara" w:cs="Calibri"/>
              </w:rPr>
              <w:t>If your child moves secondary school, we will send records and documents to the new school</w:t>
            </w:r>
          </w:p>
          <w:p w14:paraId="5A0BE227" w14:textId="28011BE6" w:rsidR="00CD0AA5" w:rsidRPr="006D1EB4" w:rsidRDefault="00CD0AA5" w:rsidP="006D1EB4">
            <w:pPr>
              <w:pStyle w:val="ListParagraph"/>
              <w:numPr>
                <w:ilvl w:val="0"/>
                <w:numId w:val="11"/>
              </w:numPr>
              <w:autoSpaceDE w:val="0"/>
              <w:autoSpaceDN w:val="0"/>
              <w:adjustRightInd w:val="0"/>
              <w:rPr>
                <w:rFonts w:ascii="Candara" w:hAnsi="Candara" w:cs="Calibri"/>
              </w:rPr>
            </w:pPr>
            <w:r w:rsidRPr="006D1EB4">
              <w:rPr>
                <w:rFonts w:ascii="Candara" w:hAnsi="Candara" w:cs="Calibri"/>
              </w:rPr>
              <w:t xml:space="preserve">To prepare your child with SEN for moving on from secondary education during Years 10 and 11 all SEN pupils will be invited to a careers interview. </w:t>
            </w:r>
            <w:r w:rsidR="00102542">
              <w:rPr>
                <w:rFonts w:ascii="Candara" w:hAnsi="Candara" w:cs="Calibri"/>
              </w:rPr>
              <w:t xml:space="preserve"> </w:t>
            </w:r>
            <w:r w:rsidRPr="006D1EB4">
              <w:rPr>
                <w:rFonts w:ascii="Candara" w:hAnsi="Candara" w:cs="Calibri"/>
              </w:rPr>
              <w:t>Extra interviews can be arranged if necessary</w:t>
            </w:r>
          </w:p>
          <w:p w14:paraId="14EFC651" w14:textId="4D9817ED" w:rsidR="00CD0AA5" w:rsidRPr="006D1EB4" w:rsidRDefault="00CD0AA5" w:rsidP="006D1EB4">
            <w:pPr>
              <w:pStyle w:val="ListParagraph"/>
              <w:numPr>
                <w:ilvl w:val="0"/>
                <w:numId w:val="11"/>
              </w:numPr>
              <w:autoSpaceDE w:val="0"/>
              <w:autoSpaceDN w:val="0"/>
              <w:adjustRightInd w:val="0"/>
              <w:rPr>
                <w:rFonts w:ascii="Candara" w:hAnsi="Candara"/>
                <w:b/>
              </w:rPr>
            </w:pPr>
            <w:r w:rsidRPr="006D1EB4">
              <w:rPr>
                <w:rFonts w:ascii="Candara" w:hAnsi="Candara" w:cs="Calibri"/>
              </w:rPr>
              <w:t>If your child has an EHCP then the Careers Advisor will be invited to the Annual Review when your child reaches Year 9 and they will stay involved up to and including the move to 16+ education/training</w:t>
            </w:r>
          </w:p>
        </w:tc>
      </w:tr>
    </w:tbl>
    <w:p w14:paraId="524FC4C1" w14:textId="77777777" w:rsidR="00CD0AA5" w:rsidRPr="006D1EB4" w:rsidRDefault="00CD0AA5" w:rsidP="006D1EB4">
      <w:pPr>
        <w:rPr>
          <w:rFonts w:ascii="Candara" w:hAnsi="Candara"/>
          <w:b/>
        </w:rPr>
      </w:pPr>
    </w:p>
    <w:p w14:paraId="593BF83A" w14:textId="77777777" w:rsidR="005C5FA6" w:rsidRPr="006D1EB4" w:rsidRDefault="005C5FA6" w:rsidP="006D1EB4">
      <w:pPr>
        <w:rPr>
          <w:rFonts w:ascii="Candara" w:hAnsi="Candara"/>
          <w:b/>
        </w:rPr>
      </w:pPr>
    </w:p>
    <w:p w14:paraId="6CAEBA49" w14:textId="77777777" w:rsidR="005C5FA6" w:rsidRPr="006D1EB4" w:rsidRDefault="005C5FA6" w:rsidP="006D1EB4">
      <w:pPr>
        <w:rPr>
          <w:rFonts w:ascii="Candara" w:hAnsi="Candara"/>
          <w:b/>
        </w:rPr>
      </w:pPr>
      <w:r w:rsidRPr="006D1EB4">
        <w:rPr>
          <w:rFonts w:ascii="Candara" w:hAnsi="Candara"/>
          <w:b/>
        </w:rPr>
        <w:br w:type="page"/>
      </w:r>
    </w:p>
    <w:p w14:paraId="062D6DF8" w14:textId="77777777" w:rsidR="006D1EB4" w:rsidRDefault="005C5FA6" w:rsidP="006D1EB4">
      <w:pPr>
        <w:rPr>
          <w:rFonts w:ascii="Candara" w:hAnsi="Candara"/>
          <w:b/>
          <w:sz w:val="28"/>
        </w:rPr>
      </w:pPr>
      <w:r w:rsidRPr="006D1EB4">
        <w:rPr>
          <w:rFonts w:ascii="Candara" w:hAnsi="Candara"/>
          <w:b/>
          <w:sz w:val="28"/>
        </w:rPr>
        <w:lastRenderedPageBreak/>
        <w:t>Life at Portchester Community School</w:t>
      </w:r>
    </w:p>
    <w:p w14:paraId="17E088DB" w14:textId="77777777" w:rsidR="006D1EB4" w:rsidRPr="006D1EB4" w:rsidRDefault="006D1EB4" w:rsidP="006D1EB4">
      <w:pPr>
        <w:rPr>
          <w:rFonts w:ascii="Candara" w:hAnsi="Candara"/>
          <w:b/>
          <w:sz w:val="28"/>
        </w:rPr>
      </w:pPr>
    </w:p>
    <w:tbl>
      <w:tblPr>
        <w:tblStyle w:val="TableGrid"/>
        <w:tblW w:w="0" w:type="auto"/>
        <w:tblLook w:val="04A0" w:firstRow="1" w:lastRow="0" w:firstColumn="1" w:lastColumn="0" w:noHBand="0" w:noVBand="1"/>
      </w:tblPr>
      <w:tblGrid>
        <w:gridCol w:w="1526"/>
        <w:gridCol w:w="13862"/>
      </w:tblGrid>
      <w:tr w:rsidR="005C5FA6" w:rsidRPr="006D1EB4" w14:paraId="7F2EF6F9" w14:textId="77777777" w:rsidTr="006D1EB4">
        <w:tc>
          <w:tcPr>
            <w:tcW w:w="1696" w:type="dxa"/>
          </w:tcPr>
          <w:p w14:paraId="1BEEF128" w14:textId="77777777" w:rsidR="005C5FA6" w:rsidRPr="006D1EB4" w:rsidRDefault="005C5FA6" w:rsidP="006D1EB4">
            <w:pPr>
              <w:rPr>
                <w:rFonts w:ascii="Candara" w:hAnsi="Candara"/>
                <w:b/>
              </w:rPr>
            </w:pPr>
            <w:r w:rsidRPr="006D1EB4">
              <w:rPr>
                <w:rFonts w:ascii="Candara" w:hAnsi="Candara"/>
                <w:b/>
              </w:rPr>
              <w:t>How will we know if your child has special education needs or needs extra help?</w:t>
            </w:r>
          </w:p>
        </w:tc>
        <w:tc>
          <w:tcPr>
            <w:tcW w:w="12252" w:type="dxa"/>
          </w:tcPr>
          <w:p w14:paraId="38A65CD4" w14:textId="6FD7BAE4" w:rsidR="005C5FA6" w:rsidRPr="006D1EB4" w:rsidRDefault="005C5FA6" w:rsidP="006D1EB4">
            <w:pPr>
              <w:rPr>
                <w:rFonts w:ascii="Candara" w:hAnsi="Candara"/>
              </w:rPr>
            </w:pPr>
            <w:r w:rsidRPr="006D1EB4">
              <w:rPr>
                <w:rFonts w:ascii="Candara" w:hAnsi="Candara"/>
              </w:rPr>
              <w:t>We work closely with all primary schools to ensure continuity or provision on transfer.</w:t>
            </w:r>
            <w:r w:rsidR="00524C0E">
              <w:rPr>
                <w:rFonts w:ascii="Candara" w:hAnsi="Candara"/>
              </w:rPr>
              <w:t xml:space="preserve"> </w:t>
            </w:r>
            <w:r w:rsidRPr="006D1EB4">
              <w:rPr>
                <w:rFonts w:ascii="Candara" w:hAnsi="Candara"/>
              </w:rPr>
              <w:t xml:space="preserve"> In particular information from:</w:t>
            </w:r>
          </w:p>
          <w:p w14:paraId="61440DED" w14:textId="77777777" w:rsidR="005C5FA6" w:rsidRPr="006D1EB4" w:rsidRDefault="005C5FA6" w:rsidP="006D1EB4">
            <w:pPr>
              <w:pStyle w:val="ListParagraph"/>
              <w:numPr>
                <w:ilvl w:val="0"/>
                <w:numId w:val="1"/>
              </w:numPr>
              <w:rPr>
                <w:rFonts w:ascii="Candara" w:hAnsi="Candara"/>
              </w:rPr>
            </w:pPr>
            <w:r w:rsidRPr="006D1EB4">
              <w:rPr>
                <w:rFonts w:ascii="Candara" w:hAnsi="Candara"/>
              </w:rPr>
              <w:t>Your child</w:t>
            </w:r>
          </w:p>
          <w:p w14:paraId="0AD71FEF" w14:textId="77777777" w:rsidR="005C5FA6" w:rsidRPr="006D1EB4" w:rsidRDefault="005C5FA6" w:rsidP="006D1EB4">
            <w:pPr>
              <w:pStyle w:val="ListParagraph"/>
              <w:numPr>
                <w:ilvl w:val="0"/>
                <w:numId w:val="1"/>
              </w:numPr>
              <w:rPr>
                <w:rFonts w:ascii="Candara" w:hAnsi="Candara"/>
              </w:rPr>
            </w:pPr>
            <w:r w:rsidRPr="006D1EB4">
              <w:rPr>
                <w:rFonts w:ascii="Candara" w:hAnsi="Candara"/>
              </w:rPr>
              <w:t>Primary school teachers and end of Key Stage 2 levels</w:t>
            </w:r>
          </w:p>
          <w:p w14:paraId="79F0B756" w14:textId="77777777" w:rsidR="005C5FA6" w:rsidRPr="006D1EB4" w:rsidRDefault="005C5FA6" w:rsidP="006D1EB4">
            <w:pPr>
              <w:pStyle w:val="ListParagraph"/>
              <w:numPr>
                <w:ilvl w:val="0"/>
                <w:numId w:val="1"/>
              </w:numPr>
              <w:rPr>
                <w:rFonts w:ascii="Candara" w:hAnsi="Candara"/>
              </w:rPr>
            </w:pPr>
            <w:r w:rsidRPr="006D1EB4">
              <w:rPr>
                <w:rFonts w:ascii="Candara" w:hAnsi="Candara"/>
              </w:rPr>
              <w:t>Reading and Spelling tests, taken by all Year 7 students at the start of the year</w:t>
            </w:r>
          </w:p>
          <w:p w14:paraId="22B66231" w14:textId="77777777" w:rsidR="005C5FA6" w:rsidRPr="006D1EB4" w:rsidRDefault="005C5FA6" w:rsidP="006D1EB4">
            <w:pPr>
              <w:pStyle w:val="ListParagraph"/>
              <w:numPr>
                <w:ilvl w:val="0"/>
                <w:numId w:val="1"/>
              </w:numPr>
              <w:rPr>
                <w:rFonts w:ascii="Candara" w:hAnsi="Candara"/>
              </w:rPr>
            </w:pPr>
            <w:r w:rsidRPr="006D1EB4">
              <w:rPr>
                <w:rFonts w:ascii="Candara" w:hAnsi="Candara"/>
              </w:rPr>
              <w:t>Base-line assessments, carried out by subject areas</w:t>
            </w:r>
          </w:p>
          <w:p w14:paraId="49E1C6B2" w14:textId="77777777" w:rsidR="005C5FA6" w:rsidRPr="006D1EB4" w:rsidRDefault="005C5FA6" w:rsidP="006D1EB4">
            <w:pPr>
              <w:pStyle w:val="ListParagraph"/>
              <w:numPr>
                <w:ilvl w:val="0"/>
                <w:numId w:val="1"/>
              </w:numPr>
              <w:rPr>
                <w:rFonts w:ascii="Candara" w:hAnsi="Candara"/>
              </w:rPr>
            </w:pPr>
            <w:r w:rsidRPr="006D1EB4">
              <w:rPr>
                <w:rFonts w:ascii="Candara" w:hAnsi="Candara"/>
              </w:rPr>
              <w:t>Parents/carers and application form information</w:t>
            </w:r>
          </w:p>
          <w:p w14:paraId="75906CC8" w14:textId="77777777" w:rsidR="005C5FA6" w:rsidRPr="006D1EB4" w:rsidRDefault="005C5FA6" w:rsidP="006D1EB4">
            <w:pPr>
              <w:pStyle w:val="ListParagraph"/>
              <w:numPr>
                <w:ilvl w:val="0"/>
                <w:numId w:val="1"/>
              </w:numPr>
              <w:rPr>
                <w:rFonts w:ascii="Candara" w:hAnsi="Candara"/>
              </w:rPr>
            </w:pPr>
            <w:r w:rsidRPr="006D1EB4">
              <w:rPr>
                <w:rFonts w:ascii="Candara" w:hAnsi="Candara"/>
              </w:rPr>
              <w:t>Specialist colleagues and external agencies</w:t>
            </w:r>
          </w:p>
          <w:p w14:paraId="40AA37DB" w14:textId="77777777" w:rsidR="005C5FA6" w:rsidRPr="006D1EB4" w:rsidRDefault="005C5FA6" w:rsidP="006D1EB4">
            <w:pPr>
              <w:pStyle w:val="ListParagraph"/>
              <w:rPr>
                <w:rFonts w:ascii="Candara" w:hAnsi="Candara"/>
              </w:rPr>
            </w:pPr>
          </w:p>
          <w:p w14:paraId="5D2DA87F" w14:textId="77777777" w:rsidR="005C5FA6" w:rsidRPr="006D1EB4" w:rsidRDefault="005C5FA6" w:rsidP="006D1EB4">
            <w:pPr>
              <w:rPr>
                <w:rFonts w:ascii="Candara" w:hAnsi="Candara"/>
              </w:rPr>
            </w:pPr>
            <w:r w:rsidRPr="006D1EB4">
              <w:rPr>
                <w:rFonts w:ascii="Candara" w:hAnsi="Candara"/>
              </w:rPr>
              <w:t xml:space="preserve">As your child gets older we use information or referrals from: </w:t>
            </w:r>
          </w:p>
          <w:p w14:paraId="3BA5E51B" w14:textId="77777777" w:rsidR="005C5FA6" w:rsidRPr="006D1EB4" w:rsidRDefault="005C5FA6" w:rsidP="006D1EB4">
            <w:pPr>
              <w:pStyle w:val="ListParagraph"/>
              <w:numPr>
                <w:ilvl w:val="0"/>
                <w:numId w:val="2"/>
              </w:numPr>
              <w:rPr>
                <w:rFonts w:ascii="Candara" w:hAnsi="Candara"/>
              </w:rPr>
            </w:pPr>
            <w:r w:rsidRPr="006D1EB4">
              <w:rPr>
                <w:rFonts w:ascii="Candara" w:hAnsi="Candara"/>
              </w:rPr>
              <w:t>Termly progress data</w:t>
            </w:r>
          </w:p>
          <w:p w14:paraId="665315E5" w14:textId="77777777" w:rsidR="005C5FA6" w:rsidRPr="006D1EB4" w:rsidRDefault="005C5FA6" w:rsidP="006D1EB4">
            <w:pPr>
              <w:pStyle w:val="ListParagraph"/>
              <w:numPr>
                <w:ilvl w:val="0"/>
                <w:numId w:val="2"/>
              </w:numPr>
              <w:rPr>
                <w:rFonts w:ascii="Candara" w:hAnsi="Candara"/>
              </w:rPr>
            </w:pPr>
            <w:r w:rsidRPr="006D1EB4">
              <w:rPr>
                <w:rFonts w:ascii="Candara" w:hAnsi="Candara"/>
              </w:rPr>
              <w:t>Subject teachers and tutors</w:t>
            </w:r>
          </w:p>
          <w:p w14:paraId="1C7BF146" w14:textId="77777777" w:rsidR="005C5FA6" w:rsidRPr="006D1EB4" w:rsidRDefault="005C5FA6" w:rsidP="006D1EB4">
            <w:pPr>
              <w:pStyle w:val="ListParagraph"/>
              <w:numPr>
                <w:ilvl w:val="0"/>
                <w:numId w:val="2"/>
              </w:numPr>
              <w:rPr>
                <w:rFonts w:ascii="Candara" w:hAnsi="Candara"/>
              </w:rPr>
            </w:pPr>
            <w:r w:rsidRPr="006D1EB4">
              <w:rPr>
                <w:rFonts w:ascii="Candara" w:hAnsi="Candara"/>
              </w:rPr>
              <w:t>Parental concerns</w:t>
            </w:r>
          </w:p>
          <w:p w14:paraId="59E3C04D" w14:textId="77777777" w:rsidR="005C5FA6" w:rsidRPr="006D1EB4" w:rsidRDefault="005C5FA6" w:rsidP="006D1EB4">
            <w:pPr>
              <w:pStyle w:val="ListParagraph"/>
              <w:numPr>
                <w:ilvl w:val="0"/>
                <w:numId w:val="2"/>
              </w:numPr>
              <w:rPr>
                <w:rFonts w:ascii="Candara" w:hAnsi="Candara"/>
              </w:rPr>
            </w:pPr>
            <w:r w:rsidRPr="006D1EB4">
              <w:rPr>
                <w:rFonts w:ascii="Candara" w:hAnsi="Candara"/>
              </w:rPr>
              <w:t>External agencies</w:t>
            </w:r>
          </w:p>
          <w:p w14:paraId="11553AD1" w14:textId="77777777" w:rsidR="005C5FA6" w:rsidRPr="006D1EB4" w:rsidRDefault="005C5FA6" w:rsidP="006D1EB4">
            <w:pPr>
              <w:rPr>
                <w:rFonts w:ascii="Candara" w:hAnsi="Candara"/>
              </w:rPr>
            </w:pPr>
            <w:r w:rsidRPr="006D1EB4">
              <w:rPr>
                <w:rFonts w:ascii="Candara" w:hAnsi="Candara"/>
              </w:rPr>
              <w:t>If your child needs to be assessed further, we would:</w:t>
            </w:r>
          </w:p>
          <w:p w14:paraId="0DBE2C89" w14:textId="77777777" w:rsidR="005C5FA6" w:rsidRPr="006D1EB4" w:rsidRDefault="005C5FA6" w:rsidP="006D1EB4">
            <w:pPr>
              <w:pStyle w:val="ListParagraph"/>
              <w:numPr>
                <w:ilvl w:val="0"/>
                <w:numId w:val="3"/>
              </w:numPr>
              <w:rPr>
                <w:rFonts w:ascii="Candara" w:hAnsi="Candara"/>
              </w:rPr>
            </w:pPr>
            <w:r w:rsidRPr="006D1EB4">
              <w:rPr>
                <w:rFonts w:ascii="Candara" w:hAnsi="Candara"/>
              </w:rPr>
              <w:t>Use a range of assessments depending on the area of need, such as Cognitive Ability Tests (CATS), diagnostic reading and spelling tests or speech and language assessments</w:t>
            </w:r>
          </w:p>
          <w:p w14:paraId="53BF379E" w14:textId="77777777" w:rsidR="005C5FA6" w:rsidRPr="006D1EB4" w:rsidRDefault="005C5FA6" w:rsidP="006D1EB4">
            <w:pPr>
              <w:rPr>
                <w:rFonts w:ascii="Candara" w:hAnsi="Candara"/>
              </w:rPr>
            </w:pPr>
            <w:r w:rsidRPr="006D1EB4">
              <w:rPr>
                <w:rFonts w:ascii="Candara" w:hAnsi="Candara"/>
              </w:rPr>
              <w:t xml:space="preserve">If it is thought that a family may need support, we have good working relationships with outside agencies and a referral can be made to them. </w:t>
            </w:r>
          </w:p>
          <w:p w14:paraId="69C59CE9" w14:textId="77777777" w:rsidR="005C5FA6" w:rsidRPr="006D1EB4" w:rsidRDefault="005C5FA6" w:rsidP="006D1EB4">
            <w:pPr>
              <w:rPr>
                <w:rFonts w:ascii="Candara" w:hAnsi="Candara"/>
              </w:rPr>
            </w:pPr>
          </w:p>
          <w:p w14:paraId="5D2181CA" w14:textId="77777777" w:rsidR="005C5FA6" w:rsidRPr="006D1EB4" w:rsidRDefault="005C5FA6" w:rsidP="006D1EB4">
            <w:pPr>
              <w:rPr>
                <w:rFonts w:ascii="Candara" w:hAnsi="Candara"/>
              </w:rPr>
            </w:pPr>
            <w:r w:rsidRPr="006D1EB4">
              <w:rPr>
                <w:rFonts w:ascii="Candara" w:hAnsi="Candara"/>
              </w:rPr>
              <w:t xml:space="preserve">We will continually monitor and review your child’s progress so we can identify if your child requires anything additional to or different from Quality First Teaching and class teacher differentiation of tasks in terms of support and/or intervention. This would then be discussed with you and your child. </w:t>
            </w:r>
          </w:p>
          <w:p w14:paraId="697D18D8" w14:textId="77777777" w:rsidR="005C5FA6" w:rsidRPr="006D1EB4" w:rsidRDefault="005C5FA6" w:rsidP="006D1EB4">
            <w:pPr>
              <w:rPr>
                <w:rFonts w:ascii="Candara" w:hAnsi="Candara"/>
                <w:b/>
              </w:rPr>
            </w:pPr>
          </w:p>
        </w:tc>
      </w:tr>
      <w:tr w:rsidR="005C5FA6" w:rsidRPr="006D1EB4" w14:paraId="1904F422" w14:textId="77777777" w:rsidTr="006D1EB4">
        <w:tc>
          <w:tcPr>
            <w:tcW w:w="1696" w:type="dxa"/>
          </w:tcPr>
          <w:p w14:paraId="47C5ACDC" w14:textId="77777777" w:rsidR="005C5FA6" w:rsidRPr="006D1EB4" w:rsidRDefault="005C5FA6" w:rsidP="006D1EB4">
            <w:pPr>
              <w:rPr>
                <w:rFonts w:ascii="Candara" w:hAnsi="Candara"/>
                <w:b/>
              </w:rPr>
            </w:pPr>
            <w:r w:rsidRPr="006D1EB4">
              <w:rPr>
                <w:rFonts w:ascii="Candara" w:hAnsi="Candara"/>
                <w:b/>
              </w:rPr>
              <w:t>Who will be involved in supporting my child?</w:t>
            </w:r>
          </w:p>
        </w:tc>
        <w:tc>
          <w:tcPr>
            <w:tcW w:w="12252" w:type="dxa"/>
          </w:tcPr>
          <w:p w14:paraId="05855E40" w14:textId="4229ACC5" w:rsidR="005C5FA6" w:rsidRPr="006D1EB4" w:rsidRDefault="005C5FA6" w:rsidP="006D1EB4">
            <w:pPr>
              <w:rPr>
                <w:rFonts w:ascii="Candara" w:hAnsi="Candara"/>
              </w:rPr>
            </w:pPr>
            <w:r w:rsidRPr="006D1EB4">
              <w:rPr>
                <w:rFonts w:ascii="Candara" w:hAnsi="Candara"/>
              </w:rPr>
              <w:t xml:space="preserve">Subject teachers are responsible for the progress of pupils in their lessons. </w:t>
            </w:r>
            <w:r w:rsidR="00524C0E">
              <w:rPr>
                <w:rFonts w:ascii="Candara" w:hAnsi="Candara"/>
              </w:rPr>
              <w:t xml:space="preserve"> </w:t>
            </w:r>
            <w:r w:rsidRPr="006D1EB4">
              <w:rPr>
                <w:rFonts w:ascii="Candara" w:hAnsi="Candara"/>
              </w:rPr>
              <w:t xml:space="preserve">They are trained to teach children with all types of additional learning requirements and are responsible for making the curriculum accessible to all pupils. </w:t>
            </w:r>
          </w:p>
          <w:p w14:paraId="687D670F" w14:textId="77777777" w:rsidR="005C5FA6" w:rsidRPr="006D1EB4" w:rsidRDefault="005C5FA6" w:rsidP="006D1EB4">
            <w:pPr>
              <w:rPr>
                <w:rFonts w:ascii="Candara" w:hAnsi="Candara"/>
              </w:rPr>
            </w:pPr>
          </w:p>
          <w:p w14:paraId="2DE791ED" w14:textId="77777777" w:rsidR="005C5FA6" w:rsidRPr="006D1EB4" w:rsidRDefault="005C5FA6" w:rsidP="006D1EB4">
            <w:pPr>
              <w:rPr>
                <w:rFonts w:ascii="Candara" w:hAnsi="Candara"/>
              </w:rPr>
            </w:pPr>
            <w:r w:rsidRPr="006D1EB4">
              <w:rPr>
                <w:rFonts w:ascii="Candara" w:hAnsi="Candara"/>
              </w:rPr>
              <w:t xml:space="preserve">The SENCo is responsible for ensuring that: </w:t>
            </w:r>
          </w:p>
          <w:p w14:paraId="27D60505"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understand a pupil’s needs </w:t>
            </w:r>
          </w:p>
          <w:p w14:paraId="588B5513"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are trained in meeting those needs </w:t>
            </w:r>
          </w:p>
          <w:p w14:paraId="744BA5F2"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have support with strategies to meet a pupil’s needs </w:t>
            </w:r>
          </w:p>
          <w:p w14:paraId="152A3246" w14:textId="53D5E9CA"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The quality of teaching for pupils with SEND, and provision across the school are efficiently managed</w:t>
            </w:r>
          </w:p>
          <w:p w14:paraId="0ED75690" w14:textId="77777777" w:rsidR="005C5FA6" w:rsidRPr="006D1EB4" w:rsidRDefault="005C5FA6" w:rsidP="006D1EB4">
            <w:pPr>
              <w:rPr>
                <w:rFonts w:ascii="Candara" w:hAnsi="Candara"/>
              </w:rPr>
            </w:pPr>
          </w:p>
          <w:p w14:paraId="76208F73" w14:textId="77777777" w:rsidR="005C5FA6" w:rsidRPr="006D1EB4" w:rsidRDefault="00D54B2C" w:rsidP="006D1EB4">
            <w:pPr>
              <w:rPr>
                <w:rFonts w:ascii="Candara" w:hAnsi="Candara"/>
              </w:rPr>
            </w:pPr>
            <w:r>
              <w:rPr>
                <w:rFonts w:ascii="Candara" w:hAnsi="Candara"/>
              </w:rPr>
              <w:t xml:space="preserve">The </w:t>
            </w:r>
            <w:r w:rsidR="005C5FA6" w:rsidRPr="006D1EB4">
              <w:rPr>
                <w:rFonts w:ascii="Candara" w:hAnsi="Candara"/>
              </w:rPr>
              <w:t xml:space="preserve">Resourced Provision Co-ordinator is responsible for ensuring that: </w:t>
            </w:r>
          </w:p>
          <w:p w14:paraId="5A2C375F"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understand a pupil’s specific physical disability and/or medical condition </w:t>
            </w:r>
          </w:p>
          <w:p w14:paraId="6D551672"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are trained in meeting the needs of pupils with physical disabilities </w:t>
            </w:r>
          </w:p>
          <w:p w14:paraId="744AF292" w14:textId="5076DD9F" w:rsidR="005C5FA6" w:rsidRPr="006D1EB4" w:rsidRDefault="005C5FA6" w:rsidP="006D1EB4">
            <w:pPr>
              <w:rPr>
                <w:rFonts w:ascii="Candara" w:hAnsi="Candara"/>
              </w:rPr>
            </w:pPr>
            <w:r w:rsidRPr="006D1EB4">
              <w:rPr>
                <w:rFonts w:ascii="Candara" w:hAnsi="Candara"/>
              </w:rPr>
              <w:lastRenderedPageBreak/>
              <w:sym w:font="Symbol" w:char="F0B7"/>
            </w:r>
            <w:r w:rsidRPr="006D1EB4">
              <w:rPr>
                <w:rFonts w:ascii="Candara" w:hAnsi="Candara"/>
              </w:rPr>
              <w:t xml:space="preserve"> Teachers and support staff are trained in using specialised equipment, where required and trained to have an understanding of learning &amp; physical implication of a disability</w:t>
            </w:r>
          </w:p>
          <w:p w14:paraId="7A48BF40" w14:textId="77777777"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Teachers and support staff are provided with strategies to support pupils with physical disabilities </w:t>
            </w:r>
          </w:p>
          <w:p w14:paraId="53DDEFF6" w14:textId="7B210489" w:rsidR="005C5FA6" w:rsidRPr="006D1EB4" w:rsidRDefault="005C5FA6" w:rsidP="006D1EB4">
            <w:pPr>
              <w:rPr>
                <w:rFonts w:ascii="Candara" w:hAnsi="Candara"/>
              </w:rPr>
            </w:pPr>
            <w:r w:rsidRPr="006D1EB4">
              <w:rPr>
                <w:rFonts w:ascii="Candara" w:hAnsi="Candara"/>
              </w:rPr>
              <w:sym w:font="Symbol" w:char="F0B7"/>
            </w:r>
            <w:r w:rsidRPr="006D1EB4">
              <w:rPr>
                <w:rFonts w:ascii="Candara" w:hAnsi="Candara"/>
              </w:rPr>
              <w:t xml:space="preserve"> Provision across the school is efficiently managed</w:t>
            </w:r>
          </w:p>
          <w:p w14:paraId="044B97FF" w14:textId="77777777" w:rsidR="005C5FA6" w:rsidRPr="006D1EB4" w:rsidRDefault="005C5FA6" w:rsidP="006D1EB4">
            <w:pPr>
              <w:rPr>
                <w:rFonts w:ascii="Candara" w:hAnsi="Candara"/>
              </w:rPr>
            </w:pPr>
          </w:p>
          <w:p w14:paraId="6312CD21" w14:textId="3CB7EB90" w:rsidR="005C5FA6" w:rsidRPr="006D1EB4" w:rsidRDefault="005C5FA6" w:rsidP="006D1EB4">
            <w:pPr>
              <w:rPr>
                <w:rFonts w:ascii="Candara" w:hAnsi="Candara"/>
              </w:rPr>
            </w:pPr>
            <w:r w:rsidRPr="006D1EB4">
              <w:rPr>
                <w:rFonts w:ascii="Candara" w:hAnsi="Candara"/>
              </w:rPr>
              <w:t>Mrs Kate Howell (SENCo</w:t>
            </w:r>
            <w:r w:rsidR="00D54B2C">
              <w:rPr>
                <w:rFonts w:ascii="Candara" w:hAnsi="Candara"/>
              </w:rPr>
              <w:t xml:space="preserve">/Resourced Provision </w:t>
            </w:r>
            <w:r w:rsidR="001400B8">
              <w:rPr>
                <w:rFonts w:ascii="Candara" w:hAnsi="Candara"/>
              </w:rPr>
              <w:t>manager</w:t>
            </w:r>
            <w:r w:rsidRPr="006D1EB4">
              <w:rPr>
                <w:rFonts w:ascii="Candara" w:hAnsi="Candara"/>
              </w:rPr>
              <w:t>) and Miss</w:t>
            </w:r>
            <w:r w:rsidR="00D54B2C">
              <w:rPr>
                <w:rFonts w:ascii="Candara" w:hAnsi="Candara"/>
              </w:rPr>
              <w:t xml:space="preserve"> </w:t>
            </w:r>
            <w:r w:rsidR="001400B8">
              <w:rPr>
                <w:rFonts w:ascii="Candara" w:hAnsi="Candara"/>
              </w:rPr>
              <w:t>Jenni Parker</w:t>
            </w:r>
            <w:r w:rsidR="00D54B2C">
              <w:rPr>
                <w:rFonts w:ascii="Candara" w:hAnsi="Candara"/>
              </w:rPr>
              <w:t xml:space="preserve"> (Assistant SENCo</w:t>
            </w:r>
            <w:r w:rsidRPr="006D1EB4">
              <w:rPr>
                <w:rFonts w:ascii="Candara" w:hAnsi="Candara"/>
              </w:rPr>
              <w:t>) will be your initial point of contact for further information about SEND support.</w:t>
            </w:r>
            <w:r w:rsidR="00524C0E">
              <w:rPr>
                <w:rFonts w:ascii="Candara" w:hAnsi="Candara"/>
              </w:rPr>
              <w:t xml:space="preserve"> </w:t>
            </w:r>
            <w:r w:rsidRPr="006D1EB4">
              <w:rPr>
                <w:rFonts w:ascii="Candara" w:hAnsi="Candara"/>
              </w:rPr>
              <w:t xml:space="preserve"> Please c</w:t>
            </w:r>
            <w:r w:rsidR="001400B8">
              <w:rPr>
                <w:rFonts w:ascii="Candara" w:hAnsi="Candara"/>
              </w:rPr>
              <w:t>ontact the school on 02392 36439</w:t>
            </w:r>
            <w:r w:rsidRPr="006D1EB4">
              <w:rPr>
                <w:rFonts w:ascii="Candara" w:hAnsi="Candara"/>
              </w:rPr>
              <w:t xml:space="preserve">9 or email </w:t>
            </w:r>
            <w:hyperlink r:id="rId10" w:history="1">
              <w:r w:rsidR="00D54B2C" w:rsidRPr="001940B2">
                <w:rPr>
                  <w:rStyle w:val="Hyperlink"/>
                  <w:rFonts w:ascii="Candara" w:hAnsi="Candara"/>
                </w:rPr>
                <w:t>SEN@portchester.hants.schl.uk</w:t>
              </w:r>
            </w:hyperlink>
            <w:r w:rsidRPr="006D1EB4">
              <w:rPr>
                <w:rFonts w:ascii="Candara" w:hAnsi="Candara"/>
              </w:rPr>
              <w:t xml:space="preserve"> in the first instance, if you wish to discuss your child and their needs.</w:t>
            </w:r>
          </w:p>
          <w:p w14:paraId="63544D5E" w14:textId="77777777" w:rsidR="005C5FA6" w:rsidRPr="006D1EB4" w:rsidRDefault="005C5FA6" w:rsidP="006D1EB4">
            <w:pPr>
              <w:rPr>
                <w:rFonts w:ascii="Candara" w:hAnsi="Candara"/>
              </w:rPr>
            </w:pPr>
          </w:p>
          <w:p w14:paraId="3428FBF2" w14:textId="77777777" w:rsidR="005C5FA6" w:rsidRPr="006D1EB4" w:rsidRDefault="005C5FA6" w:rsidP="006D1EB4">
            <w:pPr>
              <w:rPr>
                <w:rFonts w:ascii="Candara" w:hAnsi="Candara"/>
              </w:rPr>
            </w:pPr>
            <w:r w:rsidRPr="006D1EB4">
              <w:rPr>
                <w:rFonts w:ascii="Candara" w:hAnsi="Candara"/>
              </w:rPr>
              <w:t xml:space="preserve">Depending on the level of needs, any or all of the following may be involved: </w:t>
            </w:r>
          </w:p>
          <w:p w14:paraId="235642DD" w14:textId="77777777" w:rsidR="005C5FA6" w:rsidRPr="006D1EB4" w:rsidRDefault="005C5FA6" w:rsidP="006D1EB4">
            <w:pPr>
              <w:pStyle w:val="ListParagraph"/>
              <w:numPr>
                <w:ilvl w:val="0"/>
                <w:numId w:val="3"/>
              </w:numPr>
              <w:rPr>
                <w:rFonts w:ascii="Candara" w:hAnsi="Candara"/>
              </w:rPr>
            </w:pPr>
            <w:r w:rsidRPr="006D1EB4">
              <w:rPr>
                <w:rFonts w:ascii="Candara" w:hAnsi="Candara"/>
              </w:rPr>
              <w:t>Subject Teacher</w:t>
            </w:r>
          </w:p>
          <w:p w14:paraId="3F4FEADB" w14:textId="77777777" w:rsidR="005C5FA6" w:rsidRPr="006D1EB4" w:rsidRDefault="005C5FA6" w:rsidP="006D1EB4">
            <w:pPr>
              <w:pStyle w:val="ListParagraph"/>
              <w:numPr>
                <w:ilvl w:val="0"/>
                <w:numId w:val="3"/>
              </w:numPr>
              <w:rPr>
                <w:rFonts w:ascii="Candara" w:hAnsi="Candara"/>
              </w:rPr>
            </w:pPr>
            <w:r w:rsidRPr="006D1EB4">
              <w:rPr>
                <w:rFonts w:ascii="Candara" w:hAnsi="Candara"/>
              </w:rPr>
              <w:t>Learning Support Assistant</w:t>
            </w:r>
          </w:p>
          <w:p w14:paraId="77F1B3D7" w14:textId="77777777" w:rsidR="005C5FA6" w:rsidRPr="006D1EB4" w:rsidRDefault="005C5FA6" w:rsidP="006D1EB4">
            <w:pPr>
              <w:pStyle w:val="ListParagraph"/>
              <w:numPr>
                <w:ilvl w:val="0"/>
                <w:numId w:val="3"/>
              </w:numPr>
              <w:rPr>
                <w:rFonts w:ascii="Candara" w:hAnsi="Candara"/>
              </w:rPr>
            </w:pPr>
            <w:r w:rsidRPr="006D1EB4">
              <w:rPr>
                <w:rFonts w:ascii="Candara" w:hAnsi="Candara"/>
              </w:rPr>
              <w:t>Higher Level Teaching Assistant (HLTA)</w:t>
            </w:r>
          </w:p>
          <w:p w14:paraId="0E8D289C" w14:textId="77777777" w:rsidR="005C5FA6" w:rsidRPr="006D1EB4" w:rsidRDefault="005C5FA6" w:rsidP="006D1EB4">
            <w:pPr>
              <w:pStyle w:val="ListParagraph"/>
              <w:numPr>
                <w:ilvl w:val="0"/>
                <w:numId w:val="3"/>
              </w:numPr>
              <w:rPr>
                <w:rFonts w:ascii="Candara" w:hAnsi="Candara"/>
              </w:rPr>
            </w:pPr>
            <w:r w:rsidRPr="006D1EB4">
              <w:rPr>
                <w:rFonts w:ascii="Candara" w:hAnsi="Candara"/>
              </w:rPr>
              <w:t>Physiotherapist</w:t>
            </w:r>
          </w:p>
          <w:p w14:paraId="585B928E" w14:textId="77777777" w:rsidR="005C5FA6" w:rsidRPr="006D1EB4" w:rsidRDefault="005C5FA6" w:rsidP="006D1EB4">
            <w:pPr>
              <w:pStyle w:val="ListParagraph"/>
              <w:numPr>
                <w:ilvl w:val="0"/>
                <w:numId w:val="3"/>
              </w:numPr>
              <w:rPr>
                <w:rFonts w:ascii="Candara" w:hAnsi="Candara"/>
              </w:rPr>
            </w:pPr>
            <w:r w:rsidRPr="006D1EB4">
              <w:rPr>
                <w:rFonts w:ascii="Candara" w:hAnsi="Candara"/>
              </w:rPr>
              <w:t>Medical Coordinator</w:t>
            </w:r>
          </w:p>
          <w:p w14:paraId="4C124008" w14:textId="77777777" w:rsidR="005C5FA6" w:rsidRPr="006D1EB4" w:rsidRDefault="005C5FA6" w:rsidP="006D1EB4">
            <w:pPr>
              <w:pStyle w:val="ListParagraph"/>
              <w:numPr>
                <w:ilvl w:val="0"/>
                <w:numId w:val="3"/>
              </w:numPr>
              <w:rPr>
                <w:rFonts w:ascii="Candara" w:hAnsi="Candara"/>
              </w:rPr>
            </w:pPr>
            <w:r w:rsidRPr="006D1EB4">
              <w:rPr>
                <w:rFonts w:ascii="Candara" w:hAnsi="Candara"/>
              </w:rPr>
              <w:t>Specialist Teacher</w:t>
            </w:r>
          </w:p>
          <w:p w14:paraId="732F42B4" w14:textId="77777777" w:rsidR="005C5FA6" w:rsidRPr="006D1EB4" w:rsidRDefault="005C5FA6" w:rsidP="006D1EB4">
            <w:pPr>
              <w:pStyle w:val="ListParagraph"/>
              <w:numPr>
                <w:ilvl w:val="0"/>
                <w:numId w:val="3"/>
              </w:numPr>
              <w:rPr>
                <w:rFonts w:ascii="Candara" w:hAnsi="Candara"/>
              </w:rPr>
            </w:pPr>
            <w:r w:rsidRPr="006D1EB4">
              <w:rPr>
                <w:rFonts w:ascii="Candara" w:hAnsi="Candara"/>
              </w:rPr>
              <w:t>Outside Agencies as appropriate e.g. Educational Psychologist, Occupational Therapist etc</w:t>
            </w:r>
          </w:p>
          <w:p w14:paraId="771EDE63" w14:textId="77777777" w:rsidR="005C5FA6" w:rsidRPr="006D1EB4" w:rsidRDefault="005C5FA6" w:rsidP="006D1EB4">
            <w:pPr>
              <w:rPr>
                <w:rFonts w:ascii="Candara" w:hAnsi="Candara"/>
              </w:rPr>
            </w:pPr>
            <w:r w:rsidRPr="006D1EB4">
              <w:rPr>
                <w:rFonts w:ascii="Candara" w:hAnsi="Candara"/>
              </w:rPr>
              <w:t xml:space="preserve">The above staff may support within the classroom or specialist areas within the school. All support is regularly reviewed and adjusted as and when necessary. </w:t>
            </w:r>
          </w:p>
          <w:p w14:paraId="7646647D" w14:textId="77777777" w:rsidR="005C5FA6" w:rsidRPr="006D1EB4" w:rsidRDefault="005C5FA6" w:rsidP="006D1EB4">
            <w:pPr>
              <w:rPr>
                <w:rFonts w:ascii="Candara" w:hAnsi="Candara"/>
              </w:rPr>
            </w:pPr>
            <w:r w:rsidRPr="006D1EB4">
              <w:rPr>
                <w:rFonts w:ascii="Candara" w:hAnsi="Candara"/>
              </w:rPr>
              <w:t xml:space="preserve">The School Governors with responsibility for Special Educational Needs meet regularly with the SEND staff. </w:t>
            </w:r>
          </w:p>
          <w:p w14:paraId="0589F83D" w14:textId="77777777" w:rsidR="005C5FA6" w:rsidRPr="006D1EB4" w:rsidRDefault="005C5FA6" w:rsidP="006D1EB4">
            <w:pPr>
              <w:rPr>
                <w:rFonts w:ascii="Candara" w:hAnsi="Candara"/>
                <w:b/>
              </w:rPr>
            </w:pPr>
          </w:p>
        </w:tc>
      </w:tr>
      <w:tr w:rsidR="005C5FA6" w:rsidRPr="006D1EB4" w14:paraId="1294214E" w14:textId="77777777" w:rsidTr="006D1EB4">
        <w:tc>
          <w:tcPr>
            <w:tcW w:w="1696" w:type="dxa"/>
          </w:tcPr>
          <w:p w14:paraId="6E168A20" w14:textId="77777777" w:rsidR="005C5FA6" w:rsidRPr="006D1EB4" w:rsidRDefault="005C5FA6" w:rsidP="006D1EB4">
            <w:pPr>
              <w:rPr>
                <w:rFonts w:ascii="Candara" w:hAnsi="Candara"/>
                <w:b/>
              </w:rPr>
            </w:pPr>
            <w:r w:rsidRPr="006D1EB4">
              <w:rPr>
                <w:rFonts w:ascii="Candara" w:hAnsi="Candara"/>
                <w:b/>
              </w:rPr>
              <w:lastRenderedPageBreak/>
              <w:t>What support will my child get in the Resourced Provision?</w:t>
            </w:r>
          </w:p>
        </w:tc>
        <w:tc>
          <w:tcPr>
            <w:tcW w:w="12252" w:type="dxa"/>
          </w:tcPr>
          <w:p w14:paraId="71BDDC4B" w14:textId="5CDAA252" w:rsidR="00104431" w:rsidRPr="006D1EB4" w:rsidRDefault="005C5FA6" w:rsidP="006D1EB4">
            <w:pPr>
              <w:rPr>
                <w:rFonts w:ascii="Candara" w:hAnsi="Candara"/>
              </w:rPr>
            </w:pPr>
            <w:r w:rsidRPr="006D1EB4">
              <w:rPr>
                <w:rFonts w:ascii="Candara" w:hAnsi="Candara"/>
              </w:rPr>
              <w:t xml:space="preserve">In addition, the school has a resourced provision for physically disabled pupils. </w:t>
            </w:r>
            <w:r w:rsidR="00524C0E">
              <w:rPr>
                <w:rFonts w:ascii="Candara" w:hAnsi="Candara"/>
              </w:rPr>
              <w:t xml:space="preserve"> </w:t>
            </w:r>
            <w:r w:rsidRPr="006D1EB4">
              <w:rPr>
                <w:rFonts w:ascii="Candara" w:hAnsi="Candara"/>
              </w:rPr>
              <w:t>Admission to the resourced provision is determined by Hampshire County Council</w:t>
            </w:r>
            <w:r w:rsidR="00104431" w:rsidRPr="006D1EB4">
              <w:rPr>
                <w:rFonts w:ascii="Candara" w:hAnsi="Candara"/>
              </w:rPr>
              <w:t xml:space="preserve"> and will mean that the support implemented is determined at a school level</w:t>
            </w:r>
            <w:r w:rsidRPr="006D1EB4">
              <w:rPr>
                <w:rFonts w:ascii="Candara" w:hAnsi="Candara"/>
              </w:rPr>
              <w:t xml:space="preserve">. </w:t>
            </w:r>
            <w:r w:rsidR="00524C0E">
              <w:rPr>
                <w:rFonts w:ascii="Candara" w:hAnsi="Candara"/>
              </w:rPr>
              <w:t xml:space="preserve"> </w:t>
            </w:r>
            <w:r w:rsidRPr="006D1EB4">
              <w:rPr>
                <w:rFonts w:ascii="Candara" w:hAnsi="Candara"/>
              </w:rPr>
              <w:t xml:space="preserve">Led by the Resourced Provision </w:t>
            </w:r>
            <w:r w:rsidR="001400B8">
              <w:rPr>
                <w:rFonts w:ascii="Candara" w:hAnsi="Candara"/>
              </w:rPr>
              <w:t>manager</w:t>
            </w:r>
            <w:r w:rsidRPr="006D1EB4">
              <w:rPr>
                <w:rFonts w:ascii="Candara" w:hAnsi="Candara"/>
              </w:rPr>
              <w:t xml:space="preserve">, support is tailored to meet the individual needs of each pupil. </w:t>
            </w:r>
          </w:p>
          <w:p w14:paraId="1BB90E07" w14:textId="77777777" w:rsidR="00104431" w:rsidRPr="006D1EB4" w:rsidRDefault="005C5FA6" w:rsidP="006D1EB4">
            <w:pPr>
              <w:rPr>
                <w:rFonts w:ascii="Candara" w:hAnsi="Candara"/>
              </w:rPr>
            </w:pPr>
            <w:r w:rsidRPr="006D1EB4">
              <w:rPr>
                <w:rFonts w:ascii="Candara" w:hAnsi="Candara"/>
              </w:rPr>
              <w:t xml:space="preserve">This could include: </w:t>
            </w:r>
          </w:p>
          <w:p w14:paraId="255BE1DC" w14:textId="77777777" w:rsidR="00104431" w:rsidRPr="006D1EB4" w:rsidRDefault="005C5FA6" w:rsidP="006D1EB4">
            <w:pPr>
              <w:pStyle w:val="ListParagraph"/>
              <w:numPr>
                <w:ilvl w:val="0"/>
                <w:numId w:val="3"/>
              </w:numPr>
              <w:rPr>
                <w:rFonts w:ascii="Candara" w:hAnsi="Candara"/>
              </w:rPr>
            </w:pPr>
            <w:r w:rsidRPr="006D1EB4">
              <w:rPr>
                <w:rFonts w:ascii="Candara" w:hAnsi="Candara"/>
              </w:rPr>
              <w:t xml:space="preserve">physiotherapy </w:t>
            </w:r>
          </w:p>
          <w:p w14:paraId="50F47B0E" w14:textId="77777777" w:rsidR="00104431" w:rsidRPr="006D1EB4" w:rsidRDefault="005C5FA6" w:rsidP="006D1EB4">
            <w:pPr>
              <w:pStyle w:val="ListParagraph"/>
              <w:numPr>
                <w:ilvl w:val="0"/>
                <w:numId w:val="3"/>
              </w:numPr>
              <w:rPr>
                <w:rFonts w:ascii="Candara" w:hAnsi="Candara"/>
              </w:rPr>
            </w:pPr>
            <w:r w:rsidRPr="006D1EB4">
              <w:rPr>
                <w:rFonts w:ascii="Candara" w:hAnsi="Candara"/>
              </w:rPr>
              <w:t xml:space="preserve">occupational therapy </w:t>
            </w:r>
          </w:p>
          <w:p w14:paraId="4E21A286" w14:textId="77777777" w:rsidR="00104431" w:rsidRPr="006D1EB4" w:rsidRDefault="005C5FA6" w:rsidP="006D1EB4">
            <w:pPr>
              <w:pStyle w:val="ListParagraph"/>
              <w:numPr>
                <w:ilvl w:val="0"/>
                <w:numId w:val="13"/>
              </w:numPr>
              <w:rPr>
                <w:rFonts w:ascii="Candara" w:hAnsi="Candara"/>
              </w:rPr>
            </w:pPr>
            <w:r w:rsidRPr="006D1EB4">
              <w:rPr>
                <w:rFonts w:ascii="Candara" w:hAnsi="Candara"/>
              </w:rPr>
              <w:t xml:space="preserve">speech therapy </w:t>
            </w:r>
          </w:p>
          <w:p w14:paraId="7B64D1BB" w14:textId="4A921335" w:rsidR="00104431" w:rsidRPr="006D1EB4" w:rsidRDefault="005C5FA6" w:rsidP="006D1EB4">
            <w:pPr>
              <w:pStyle w:val="ListParagraph"/>
              <w:numPr>
                <w:ilvl w:val="0"/>
                <w:numId w:val="13"/>
              </w:numPr>
              <w:rPr>
                <w:rFonts w:ascii="Candara" w:hAnsi="Candara"/>
              </w:rPr>
            </w:pPr>
            <w:r w:rsidRPr="006D1EB4">
              <w:rPr>
                <w:rFonts w:ascii="Candara" w:hAnsi="Candara"/>
              </w:rPr>
              <w:t>adapted equipment to enable acces</w:t>
            </w:r>
            <w:r w:rsidR="00104431" w:rsidRPr="006D1EB4">
              <w:rPr>
                <w:rFonts w:ascii="Candara" w:hAnsi="Candara"/>
              </w:rPr>
              <w:t>s to curriculum and activities</w:t>
            </w:r>
          </w:p>
          <w:p w14:paraId="65CEF814" w14:textId="77777777" w:rsidR="00A44C7C" w:rsidRPr="006D1EB4" w:rsidRDefault="00A44C7C" w:rsidP="006D1EB4">
            <w:pPr>
              <w:pStyle w:val="ListParagraph"/>
              <w:numPr>
                <w:ilvl w:val="0"/>
                <w:numId w:val="13"/>
              </w:numPr>
              <w:rPr>
                <w:rFonts w:ascii="Candara" w:hAnsi="Candara"/>
              </w:rPr>
            </w:pPr>
            <w:r w:rsidRPr="006D1EB4">
              <w:rPr>
                <w:rFonts w:ascii="Candara" w:hAnsi="Candara"/>
              </w:rPr>
              <w:t>Specialist Teacher Advisor input</w:t>
            </w:r>
          </w:p>
          <w:p w14:paraId="50100EED" w14:textId="60F7B5EA" w:rsidR="00104431" w:rsidRPr="006D1EB4" w:rsidRDefault="00104431" w:rsidP="006D1EB4">
            <w:pPr>
              <w:pStyle w:val="ListParagraph"/>
              <w:numPr>
                <w:ilvl w:val="0"/>
                <w:numId w:val="13"/>
              </w:numPr>
              <w:rPr>
                <w:rFonts w:ascii="Candara" w:hAnsi="Candara"/>
              </w:rPr>
            </w:pPr>
            <w:r w:rsidRPr="006D1EB4">
              <w:rPr>
                <w:rFonts w:ascii="Candara" w:hAnsi="Candara"/>
              </w:rPr>
              <w:t>LSA support within lessons</w:t>
            </w:r>
            <w:r w:rsidR="00A44C7C" w:rsidRPr="006D1EB4">
              <w:rPr>
                <w:rFonts w:ascii="Candara" w:hAnsi="Candara"/>
              </w:rPr>
              <w:t>-amount of support determined by the Resourced Provision Co-ordinator</w:t>
            </w:r>
          </w:p>
          <w:p w14:paraId="13197703" w14:textId="77777777" w:rsidR="00104431" w:rsidRPr="006D1EB4" w:rsidRDefault="00104431" w:rsidP="006D1EB4">
            <w:pPr>
              <w:rPr>
                <w:rFonts w:ascii="Candara" w:hAnsi="Candara"/>
              </w:rPr>
            </w:pPr>
          </w:p>
          <w:p w14:paraId="52F76A8E" w14:textId="1A0AADCC" w:rsidR="00104431" w:rsidRPr="006D1EB4" w:rsidRDefault="005C5FA6" w:rsidP="006D1EB4">
            <w:pPr>
              <w:rPr>
                <w:rFonts w:ascii="Candara" w:hAnsi="Candara"/>
              </w:rPr>
            </w:pPr>
            <w:r w:rsidRPr="006D1EB4">
              <w:rPr>
                <w:rFonts w:ascii="Candara" w:hAnsi="Candara"/>
              </w:rPr>
              <w:t xml:space="preserve">The provision comprises a physiotherapy suite with the use of physiotherapy bed, equipment and hoists; a </w:t>
            </w:r>
            <w:r w:rsidR="00104431" w:rsidRPr="006D1EB4">
              <w:rPr>
                <w:rFonts w:ascii="Candara" w:hAnsi="Candara"/>
              </w:rPr>
              <w:t>learning support</w:t>
            </w:r>
            <w:r w:rsidRPr="006D1EB4">
              <w:rPr>
                <w:rFonts w:ascii="Candara" w:hAnsi="Candara"/>
              </w:rPr>
              <w:t>; a disabled toilet comprising the necessary equipment to support daily care needs, hoists and a shower.</w:t>
            </w:r>
            <w:r w:rsidR="00524C0E">
              <w:rPr>
                <w:rFonts w:ascii="Candara" w:hAnsi="Candara"/>
              </w:rPr>
              <w:t xml:space="preserve"> </w:t>
            </w:r>
            <w:r w:rsidRPr="006D1EB4">
              <w:rPr>
                <w:rFonts w:ascii="Candara" w:hAnsi="Candara"/>
              </w:rPr>
              <w:t xml:space="preserve"> There are also a number of disabled toilets and changing facilities throughout the school. </w:t>
            </w:r>
          </w:p>
          <w:p w14:paraId="78BFB9D3" w14:textId="77777777" w:rsidR="00104431" w:rsidRPr="006D1EB4" w:rsidRDefault="00104431" w:rsidP="006D1EB4">
            <w:pPr>
              <w:rPr>
                <w:rFonts w:ascii="Candara" w:hAnsi="Candara"/>
              </w:rPr>
            </w:pPr>
          </w:p>
          <w:p w14:paraId="6E48D799" w14:textId="50227069" w:rsidR="00104431" w:rsidRPr="006D1EB4" w:rsidRDefault="005C5FA6" w:rsidP="006D1EB4">
            <w:pPr>
              <w:rPr>
                <w:rFonts w:ascii="Candara" w:hAnsi="Candara"/>
              </w:rPr>
            </w:pPr>
            <w:r w:rsidRPr="006D1EB4">
              <w:rPr>
                <w:rFonts w:ascii="Candara" w:hAnsi="Candara"/>
              </w:rPr>
              <w:lastRenderedPageBreak/>
              <w:t xml:space="preserve">Every pupil within the resourced provision has an up to date care plan which is reviewed to ensure that the pupil’s needs are continually met in accordance with their disability. </w:t>
            </w:r>
            <w:r w:rsidR="00524C0E">
              <w:rPr>
                <w:rFonts w:ascii="Candara" w:hAnsi="Candara"/>
              </w:rPr>
              <w:t xml:space="preserve"> </w:t>
            </w:r>
            <w:r w:rsidRPr="006D1EB4">
              <w:rPr>
                <w:rFonts w:ascii="Candara" w:hAnsi="Candara"/>
              </w:rPr>
              <w:t xml:space="preserve">The provision works closely with supporting agencies and parents in order to devise strategies and plans in order to suit each individual’s needs. </w:t>
            </w:r>
            <w:r w:rsidR="00524C0E">
              <w:rPr>
                <w:rFonts w:ascii="Candara" w:hAnsi="Candara"/>
              </w:rPr>
              <w:t xml:space="preserve"> </w:t>
            </w:r>
            <w:r w:rsidRPr="006D1EB4">
              <w:rPr>
                <w:rFonts w:ascii="Candara" w:hAnsi="Candara"/>
              </w:rPr>
              <w:t>All areas of the school are fully accessible.</w:t>
            </w:r>
          </w:p>
          <w:p w14:paraId="7B8403D6" w14:textId="77777777" w:rsidR="00104431" w:rsidRPr="006D1EB4" w:rsidRDefault="00104431" w:rsidP="006D1EB4">
            <w:pPr>
              <w:rPr>
                <w:rFonts w:ascii="Candara" w:hAnsi="Candara"/>
                <w:b/>
              </w:rPr>
            </w:pPr>
          </w:p>
        </w:tc>
      </w:tr>
      <w:tr w:rsidR="005C5FA6" w:rsidRPr="006D1EB4" w14:paraId="715C21F1" w14:textId="77777777" w:rsidTr="006D1EB4">
        <w:tc>
          <w:tcPr>
            <w:tcW w:w="1696" w:type="dxa"/>
          </w:tcPr>
          <w:p w14:paraId="57CE6ADA" w14:textId="77777777" w:rsidR="00691842" w:rsidRPr="006D1EB4" w:rsidRDefault="00691842" w:rsidP="006D1EB4">
            <w:pPr>
              <w:rPr>
                <w:rFonts w:ascii="Candara" w:hAnsi="Candara"/>
                <w:b/>
              </w:rPr>
            </w:pPr>
          </w:p>
          <w:p w14:paraId="24E60BE8" w14:textId="77777777" w:rsidR="00691842" w:rsidRPr="006D1EB4" w:rsidRDefault="00691842" w:rsidP="006D1EB4">
            <w:pPr>
              <w:rPr>
                <w:rFonts w:ascii="Candara" w:hAnsi="Candara"/>
                <w:b/>
              </w:rPr>
            </w:pPr>
            <w:r w:rsidRPr="006D1EB4">
              <w:rPr>
                <w:rFonts w:ascii="Candara" w:hAnsi="Candara"/>
                <w:b/>
              </w:rPr>
              <w:t>How will the curriculum be matched to my child’s needs?</w:t>
            </w:r>
          </w:p>
          <w:p w14:paraId="28638D89" w14:textId="77777777" w:rsidR="005C5FA6" w:rsidRPr="006D1EB4" w:rsidRDefault="005C5FA6" w:rsidP="006D1EB4">
            <w:pPr>
              <w:rPr>
                <w:rFonts w:ascii="Candara" w:hAnsi="Candara"/>
                <w:b/>
              </w:rPr>
            </w:pPr>
          </w:p>
        </w:tc>
        <w:tc>
          <w:tcPr>
            <w:tcW w:w="12252" w:type="dxa"/>
          </w:tcPr>
          <w:p w14:paraId="0E399AD6" w14:textId="77777777" w:rsidR="00691842" w:rsidRPr="006D1EB4" w:rsidRDefault="00691842" w:rsidP="006D1EB4">
            <w:pPr>
              <w:rPr>
                <w:rFonts w:ascii="Candara" w:hAnsi="Candara"/>
              </w:rPr>
            </w:pPr>
            <w:r w:rsidRPr="006D1EB4">
              <w:rPr>
                <w:rFonts w:ascii="Candara" w:hAnsi="Candara"/>
              </w:rPr>
              <w:t xml:space="preserve">Our intention will always be to provide support that allows your child to make progress within the normal class setting and to have access to the whole curriculum. </w:t>
            </w:r>
          </w:p>
          <w:p w14:paraId="52F5C3F4" w14:textId="1A24C974" w:rsidR="00691842" w:rsidRPr="006D1EB4" w:rsidRDefault="00691842" w:rsidP="006D1EB4">
            <w:pPr>
              <w:pStyle w:val="ListParagraph"/>
              <w:numPr>
                <w:ilvl w:val="0"/>
                <w:numId w:val="4"/>
              </w:numPr>
              <w:rPr>
                <w:rFonts w:ascii="Candara" w:hAnsi="Candara"/>
              </w:rPr>
            </w:pPr>
            <w:r w:rsidRPr="006D1EB4">
              <w:rPr>
                <w:rFonts w:ascii="Candara" w:hAnsi="Candara"/>
              </w:rPr>
              <w:t>For those students who have an Educational Help Care Plan, an Individual Education Plan will be drawn up in consultation with the student, staff and parents/carers</w:t>
            </w:r>
          </w:p>
          <w:p w14:paraId="396B5B08" w14:textId="1656A475" w:rsidR="00691842" w:rsidRPr="006D1EB4" w:rsidRDefault="00691842" w:rsidP="006D1EB4">
            <w:pPr>
              <w:pStyle w:val="ListParagraph"/>
              <w:numPr>
                <w:ilvl w:val="0"/>
                <w:numId w:val="4"/>
              </w:numPr>
              <w:rPr>
                <w:rFonts w:ascii="Candara" w:hAnsi="Candara"/>
              </w:rPr>
            </w:pPr>
            <w:r w:rsidRPr="006D1EB4">
              <w:rPr>
                <w:rFonts w:ascii="Candara" w:hAnsi="Candara"/>
              </w:rPr>
              <w:t>Curriculum targets will be set by the class teachers</w:t>
            </w:r>
          </w:p>
          <w:p w14:paraId="66901141" w14:textId="4EA046A4" w:rsidR="00691842" w:rsidRPr="006D1EB4" w:rsidRDefault="00691842" w:rsidP="006D1EB4">
            <w:pPr>
              <w:pStyle w:val="ListParagraph"/>
              <w:numPr>
                <w:ilvl w:val="0"/>
                <w:numId w:val="4"/>
              </w:numPr>
              <w:rPr>
                <w:rFonts w:ascii="Candara" w:hAnsi="Candara"/>
              </w:rPr>
            </w:pPr>
            <w:r w:rsidRPr="006D1EB4">
              <w:rPr>
                <w:rFonts w:ascii="Candara" w:hAnsi="Candara"/>
              </w:rPr>
              <w:t>Our whole philosophy is to support all teachers in meeting the needs of the students in line with High Quality Provision</w:t>
            </w:r>
          </w:p>
          <w:p w14:paraId="3FF2D22A" w14:textId="77777777" w:rsidR="00691842" w:rsidRPr="006D1EB4" w:rsidRDefault="00691842" w:rsidP="006D1EB4">
            <w:pPr>
              <w:rPr>
                <w:rFonts w:ascii="Candara" w:hAnsi="Candara"/>
              </w:rPr>
            </w:pPr>
            <w:r w:rsidRPr="006D1EB4">
              <w:rPr>
                <w:rFonts w:ascii="Candara" w:hAnsi="Candara"/>
              </w:rPr>
              <w:t xml:space="preserve">When necessary the support will take place within our specialist learning environments and may involve small group work, or very occasionally, one to one provision. </w:t>
            </w:r>
          </w:p>
          <w:p w14:paraId="61757025" w14:textId="77777777" w:rsidR="005C5FA6" w:rsidRPr="006D1EB4" w:rsidRDefault="005C5FA6" w:rsidP="006D1EB4">
            <w:pPr>
              <w:rPr>
                <w:rFonts w:ascii="Candara" w:hAnsi="Candara"/>
                <w:b/>
              </w:rPr>
            </w:pPr>
          </w:p>
        </w:tc>
      </w:tr>
      <w:tr w:rsidR="00691842" w:rsidRPr="006D1EB4" w14:paraId="563D3DF8" w14:textId="77777777" w:rsidTr="006D1EB4">
        <w:tc>
          <w:tcPr>
            <w:tcW w:w="1696" w:type="dxa"/>
          </w:tcPr>
          <w:p w14:paraId="768F06F8" w14:textId="77777777" w:rsidR="00691842" w:rsidRPr="006D1EB4" w:rsidRDefault="00691842" w:rsidP="006D1EB4">
            <w:pPr>
              <w:rPr>
                <w:rFonts w:ascii="Candara" w:hAnsi="Candara"/>
                <w:b/>
              </w:rPr>
            </w:pPr>
            <w:r w:rsidRPr="006D1EB4">
              <w:rPr>
                <w:rFonts w:ascii="Candara" w:hAnsi="Candara"/>
                <w:b/>
              </w:rPr>
              <w:t xml:space="preserve">How will I know how my child is doing and how will you help me to support my child’s learning? </w:t>
            </w:r>
          </w:p>
          <w:p w14:paraId="680B5200" w14:textId="77777777" w:rsidR="00691842" w:rsidRPr="006D1EB4" w:rsidRDefault="00691842" w:rsidP="006D1EB4">
            <w:pPr>
              <w:rPr>
                <w:rFonts w:ascii="Candara" w:hAnsi="Candara"/>
                <w:b/>
              </w:rPr>
            </w:pPr>
          </w:p>
        </w:tc>
        <w:tc>
          <w:tcPr>
            <w:tcW w:w="12252" w:type="dxa"/>
          </w:tcPr>
          <w:p w14:paraId="1555B839" w14:textId="75C2D9FE" w:rsidR="00691842" w:rsidRPr="006D1EB4" w:rsidRDefault="00691842" w:rsidP="006D1EB4">
            <w:pPr>
              <w:rPr>
                <w:rFonts w:ascii="Candara" w:hAnsi="Candara"/>
              </w:rPr>
            </w:pPr>
            <w:r w:rsidRPr="006D1EB4">
              <w:rPr>
                <w:rFonts w:ascii="Candara" w:hAnsi="Candara"/>
              </w:rPr>
              <w:t>Students receive regular feedback about their progress through our PCS marking policy.</w:t>
            </w:r>
            <w:r w:rsidR="00524C0E">
              <w:rPr>
                <w:rFonts w:ascii="Candara" w:hAnsi="Candara"/>
              </w:rPr>
              <w:t xml:space="preserve"> </w:t>
            </w:r>
            <w:r w:rsidRPr="006D1EB4">
              <w:rPr>
                <w:rFonts w:ascii="Candara" w:hAnsi="Candara"/>
              </w:rPr>
              <w:t xml:space="preserve"> In addition to this there are opportunities throughout the year to talk to staff about your child’s progress.</w:t>
            </w:r>
          </w:p>
          <w:p w14:paraId="14891D9B" w14:textId="77777777" w:rsidR="00691842" w:rsidRPr="006D1EB4" w:rsidRDefault="00691842" w:rsidP="006D1EB4">
            <w:pPr>
              <w:pStyle w:val="ListParagraph"/>
              <w:numPr>
                <w:ilvl w:val="0"/>
                <w:numId w:val="5"/>
              </w:numPr>
              <w:rPr>
                <w:rFonts w:ascii="Candara" w:hAnsi="Candara"/>
              </w:rPr>
            </w:pPr>
            <w:r w:rsidRPr="006D1EB4">
              <w:rPr>
                <w:rFonts w:ascii="Candara" w:hAnsi="Candara"/>
              </w:rPr>
              <w:t>School Organiser and Home/School Link Book where appropriate</w:t>
            </w:r>
          </w:p>
          <w:p w14:paraId="6B416DF1" w14:textId="77777777" w:rsidR="00691842" w:rsidRPr="006D1EB4" w:rsidRDefault="00691842" w:rsidP="006D1EB4">
            <w:pPr>
              <w:pStyle w:val="ListParagraph"/>
              <w:numPr>
                <w:ilvl w:val="0"/>
                <w:numId w:val="5"/>
              </w:numPr>
              <w:rPr>
                <w:rFonts w:ascii="Candara" w:hAnsi="Candara"/>
              </w:rPr>
            </w:pPr>
            <w:r w:rsidRPr="006D1EB4">
              <w:rPr>
                <w:rFonts w:ascii="Candara" w:hAnsi="Candara"/>
              </w:rPr>
              <w:t>Progress Review Meetings when you can meet your child’s tutor</w:t>
            </w:r>
          </w:p>
          <w:p w14:paraId="48239DF4" w14:textId="77777777" w:rsidR="00691842" w:rsidRPr="006D1EB4" w:rsidRDefault="00691842" w:rsidP="006D1EB4">
            <w:pPr>
              <w:pStyle w:val="ListParagraph"/>
              <w:numPr>
                <w:ilvl w:val="0"/>
                <w:numId w:val="5"/>
              </w:numPr>
              <w:rPr>
                <w:rFonts w:ascii="Candara" w:hAnsi="Candara"/>
              </w:rPr>
            </w:pPr>
            <w:r w:rsidRPr="006D1EB4">
              <w:rPr>
                <w:rFonts w:ascii="Candara" w:hAnsi="Candara"/>
              </w:rPr>
              <w:t>Parent Consultation Evenings when you can meet your child’s subject teachers</w:t>
            </w:r>
          </w:p>
          <w:p w14:paraId="196F6698" w14:textId="77777777" w:rsidR="00691842" w:rsidRPr="006D1EB4" w:rsidRDefault="00691842" w:rsidP="006D1EB4">
            <w:pPr>
              <w:pStyle w:val="ListParagraph"/>
              <w:numPr>
                <w:ilvl w:val="0"/>
                <w:numId w:val="5"/>
              </w:numPr>
              <w:rPr>
                <w:rFonts w:ascii="Candara" w:hAnsi="Candara"/>
              </w:rPr>
            </w:pPr>
            <w:r w:rsidRPr="006D1EB4">
              <w:rPr>
                <w:rFonts w:ascii="Candara" w:hAnsi="Candara"/>
              </w:rPr>
              <w:t>Annual Reports</w:t>
            </w:r>
          </w:p>
          <w:p w14:paraId="61BF9D99" w14:textId="77777777" w:rsidR="00691842" w:rsidRPr="006D1EB4" w:rsidRDefault="00691842" w:rsidP="006D1EB4">
            <w:pPr>
              <w:pStyle w:val="ListParagraph"/>
              <w:numPr>
                <w:ilvl w:val="0"/>
                <w:numId w:val="5"/>
              </w:numPr>
              <w:rPr>
                <w:rFonts w:ascii="Candara" w:hAnsi="Candara"/>
              </w:rPr>
            </w:pPr>
            <w:r w:rsidRPr="006D1EB4">
              <w:rPr>
                <w:rFonts w:ascii="Candara" w:hAnsi="Candara"/>
              </w:rPr>
              <w:t>Annual Reviews where an Educational Health Care Plan (EHCP) is in place</w:t>
            </w:r>
          </w:p>
          <w:p w14:paraId="0F0DE242" w14:textId="77777777" w:rsidR="00691842" w:rsidRPr="006D1EB4" w:rsidRDefault="00691842" w:rsidP="006D1EB4">
            <w:pPr>
              <w:pStyle w:val="ListParagraph"/>
              <w:numPr>
                <w:ilvl w:val="0"/>
                <w:numId w:val="5"/>
              </w:numPr>
              <w:rPr>
                <w:rFonts w:ascii="Candara" w:hAnsi="Candara"/>
              </w:rPr>
            </w:pPr>
            <w:r w:rsidRPr="006D1EB4">
              <w:rPr>
                <w:rFonts w:ascii="Candara" w:hAnsi="Candara"/>
              </w:rPr>
              <w:t>Written information is sent home each term following a whole school data collection</w:t>
            </w:r>
          </w:p>
          <w:p w14:paraId="22ADB221" w14:textId="77777777" w:rsidR="00691842" w:rsidRPr="006D1EB4" w:rsidRDefault="00691842" w:rsidP="006D1EB4">
            <w:pPr>
              <w:rPr>
                <w:rFonts w:ascii="Candara" w:hAnsi="Candara"/>
              </w:rPr>
            </w:pPr>
            <w:r w:rsidRPr="006D1EB4">
              <w:rPr>
                <w:rFonts w:ascii="Candara" w:hAnsi="Candara"/>
              </w:rPr>
              <w:t xml:space="preserve">All staff can also be contacted via telephone or their school email address. </w:t>
            </w:r>
          </w:p>
          <w:p w14:paraId="7C975FA5" w14:textId="77777777" w:rsidR="00691842" w:rsidRPr="006D1EB4" w:rsidRDefault="00691842" w:rsidP="006D1EB4">
            <w:pPr>
              <w:rPr>
                <w:rFonts w:ascii="Candara" w:hAnsi="Candara"/>
              </w:rPr>
            </w:pPr>
          </w:p>
        </w:tc>
      </w:tr>
      <w:tr w:rsidR="00691842" w:rsidRPr="006D1EB4" w14:paraId="4270D1B3" w14:textId="77777777" w:rsidTr="006D1EB4">
        <w:tc>
          <w:tcPr>
            <w:tcW w:w="1696" w:type="dxa"/>
          </w:tcPr>
          <w:p w14:paraId="067F24D8" w14:textId="77777777" w:rsidR="00691842" w:rsidRPr="006D1EB4" w:rsidRDefault="00691842" w:rsidP="006D1EB4">
            <w:pPr>
              <w:rPr>
                <w:rFonts w:ascii="Candara" w:hAnsi="Candara"/>
                <w:b/>
              </w:rPr>
            </w:pPr>
            <w:r w:rsidRPr="006D1EB4">
              <w:rPr>
                <w:rFonts w:ascii="Candara" w:hAnsi="Candara"/>
                <w:b/>
              </w:rPr>
              <w:t>What support will there be for my child’s Wellbeing?</w:t>
            </w:r>
          </w:p>
          <w:p w14:paraId="56B52C76" w14:textId="77777777" w:rsidR="00691842" w:rsidRPr="006D1EB4" w:rsidRDefault="00691842" w:rsidP="006D1EB4">
            <w:pPr>
              <w:rPr>
                <w:rFonts w:ascii="Candara" w:hAnsi="Candara"/>
                <w:b/>
              </w:rPr>
            </w:pPr>
          </w:p>
        </w:tc>
        <w:tc>
          <w:tcPr>
            <w:tcW w:w="12252" w:type="dxa"/>
          </w:tcPr>
          <w:p w14:paraId="7F779B55" w14:textId="4F31CC00" w:rsidR="00691842" w:rsidRPr="006D1EB4" w:rsidRDefault="00691842" w:rsidP="006D1EB4">
            <w:pPr>
              <w:rPr>
                <w:rFonts w:ascii="Candara" w:hAnsi="Candara"/>
              </w:rPr>
            </w:pPr>
            <w:r w:rsidRPr="006D1EB4">
              <w:rPr>
                <w:rFonts w:ascii="Candara" w:hAnsi="Candara"/>
              </w:rPr>
              <w:t>Your child will be placed in a year-based tutor group and have a Head of Year.</w:t>
            </w:r>
            <w:r w:rsidR="00524C0E">
              <w:rPr>
                <w:rFonts w:ascii="Candara" w:hAnsi="Candara"/>
              </w:rPr>
              <w:t xml:space="preserve"> </w:t>
            </w:r>
            <w:r w:rsidRPr="006D1EB4">
              <w:rPr>
                <w:rFonts w:ascii="Candara" w:hAnsi="Candara"/>
              </w:rPr>
              <w:t xml:space="preserve"> Further support for students with particular needs includes:</w:t>
            </w:r>
          </w:p>
          <w:p w14:paraId="2A8EFE5F" w14:textId="446BF70A" w:rsidR="00691842" w:rsidRPr="006D1EB4" w:rsidRDefault="00691842" w:rsidP="006D1EB4">
            <w:pPr>
              <w:pStyle w:val="ListParagraph"/>
              <w:numPr>
                <w:ilvl w:val="0"/>
                <w:numId w:val="6"/>
              </w:numPr>
              <w:rPr>
                <w:rFonts w:ascii="Candara" w:hAnsi="Candara"/>
              </w:rPr>
            </w:pPr>
            <w:r w:rsidRPr="006D1EB4">
              <w:rPr>
                <w:rFonts w:ascii="Candara" w:hAnsi="Candara"/>
              </w:rPr>
              <w:t xml:space="preserve">Specialist staff trained to deliver Wellbeing Programmes e.g. Counselling, Emotional Literacy </w:t>
            </w:r>
          </w:p>
          <w:p w14:paraId="4AC14AF8" w14:textId="77777777" w:rsidR="00691842" w:rsidRPr="006D1EB4" w:rsidRDefault="00691842" w:rsidP="006D1EB4">
            <w:pPr>
              <w:pStyle w:val="ListParagraph"/>
              <w:numPr>
                <w:ilvl w:val="0"/>
                <w:numId w:val="6"/>
              </w:numPr>
              <w:rPr>
                <w:rFonts w:ascii="Candara" w:hAnsi="Candara"/>
              </w:rPr>
            </w:pPr>
            <w:r w:rsidRPr="006D1EB4">
              <w:rPr>
                <w:rFonts w:ascii="Candara" w:hAnsi="Candara"/>
              </w:rPr>
              <w:t>Physiotherapy Coordinator to oversee relevant therapies within school</w:t>
            </w:r>
          </w:p>
          <w:p w14:paraId="7465D85E" w14:textId="77777777" w:rsidR="00691842" w:rsidRPr="006D1EB4" w:rsidRDefault="00691842" w:rsidP="006D1EB4">
            <w:pPr>
              <w:pStyle w:val="ListParagraph"/>
              <w:numPr>
                <w:ilvl w:val="0"/>
                <w:numId w:val="6"/>
              </w:numPr>
              <w:rPr>
                <w:rFonts w:ascii="Candara" w:hAnsi="Candara"/>
              </w:rPr>
            </w:pPr>
            <w:r w:rsidRPr="006D1EB4">
              <w:rPr>
                <w:rFonts w:ascii="Candara" w:hAnsi="Candara"/>
              </w:rPr>
              <w:t>A Medical Coordinator to oversee health or care plans</w:t>
            </w:r>
          </w:p>
          <w:p w14:paraId="022A8AE8" w14:textId="77777777" w:rsidR="00691842" w:rsidRPr="006D1EB4" w:rsidRDefault="00691842" w:rsidP="006D1EB4">
            <w:pPr>
              <w:pStyle w:val="ListParagraph"/>
              <w:numPr>
                <w:ilvl w:val="0"/>
                <w:numId w:val="6"/>
              </w:numPr>
              <w:rPr>
                <w:rFonts w:ascii="Candara" w:hAnsi="Candara"/>
              </w:rPr>
            </w:pPr>
            <w:r w:rsidRPr="006D1EB4">
              <w:rPr>
                <w:rFonts w:ascii="Candara" w:hAnsi="Candara"/>
              </w:rPr>
              <w:t>Designated Teacher for Looked After Children</w:t>
            </w:r>
          </w:p>
          <w:p w14:paraId="351FAA64" w14:textId="77777777" w:rsidR="00691842" w:rsidRPr="006D1EB4" w:rsidRDefault="00691842" w:rsidP="006D1EB4">
            <w:pPr>
              <w:pStyle w:val="ListParagraph"/>
              <w:numPr>
                <w:ilvl w:val="0"/>
                <w:numId w:val="6"/>
              </w:numPr>
              <w:rPr>
                <w:rFonts w:ascii="Candara" w:hAnsi="Candara"/>
              </w:rPr>
            </w:pPr>
            <w:r w:rsidRPr="006D1EB4">
              <w:rPr>
                <w:rFonts w:ascii="Candara" w:hAnsi="Candara"/>
              </w:rPr>
              <w:t>A consistent approach to positive classroom disciplines through our school behaviour policy</w:t>
            </w:r>
          </w:p>
          <w:p w14:paraId="1AD89C71" w14:textId="7CF108B4" w:rsidR="00691842" w:rsidRPr="006D1EB4" w:rsidRDefault="00691842" w:rsidP="006D1EB4">
            <w:pPr>
              <w:pStyle w:val="ListParagraph"/>
              <w:numPr>
                <w:ilvl w:val="0"/>
                <w:numId w:val="6"/>
              </w:numPr>
              <w:rPr>
                <w:rFonts w:ascii="Candara" w:hAnsi="Candara"/>
              </w:rPr>
            </w:pPr>
            <w:r w:rsidRPr="006D1EB4">
              <w:rPr>
                <w:rFonts w:ascii="Candara" w:hAnsi="Candara"/>
              </w:rPr>
              <w:t xml:space="preserve">Students have an opportunity to voice their opinions through our Portchester Student voice Group </w:t>
            </w:r>
          </w:p>
          <w:p w14:paraId="02F66AEE" w14:textId="77777777" w:rsidR="00691842" w:rsidRPr="006D1EB4" w:rsidRDefault="00691842" w:rsidP="006D1EB4">
            <w:pPr>
              <w:rPr>
                <w:rFonts w:ascii="Candara" w:hAnsi="Candara"/>
              </w:rPr>
            </w:pPr>
          </w:p>
        </w:tc>
      </w:tr>
      <w:tr w:rsidR="00691842" w:rsidRPr="006D1EB4" w14:paraId="062C082E" w14:textId="77777777" w:rsidTr="006D1EB4">
        <w:tc>
          <w:tcPr>
            <w:tcW w:w="1696" w:type="dxa"/>
          </w:tcPr>
          <w:p w14:paraId="7D29A46E" w14:textId="77777777" w:rsidR="00FB1A05" w:rsidRPr="006D1EB4" w:rsidRDefault="00FB1A05" w:rsidP="006D1EB4">
            <w:pPr>
              <w:rPr>
                <w:rFonts w:ascii="Candara" w:hAnsi="Candara"/>
              </w:rPr>
            </w:pPr>
            <w:r w:rsidRPr="006D1EB4">
              <w:rPr>
                <w:rFonts w:ascii="Candara" w:hAnsi="Candara"/>
                <w:b/>
              </w:rPr>
              <w:t>How will my child be protected against bullying?</w:t>
            </w:r>
            <w:r w:rsidRPr="006D1EB4">
              <w:rPr>
                <w:rFonts w:ascii="Candara" w:hAnsi="Candara"/>
              </w:rPr>
              <w:t xml:space="preserve"> </w:t>
            </w:r>
          </w:p>
          <w:p w14:paraId="41961017" w14:textId="77777777" w:rsidR="00691842" w:rsidRPr="006D1EB4" w:rsidRDefault="00691842" w:rsidP="006D1EB4">
            <w:pPr>
              <w:rPr>
                <w:rFonts w:ascii="Candara" w:hAnsi="Candara"/>
                <w:b/>
              </w:rPr>
            </w:pPr>
          </w:p>
        </w:tc>
        <w:tc>
          <w:tcPr>
            <w:tcW w:w="12252" w:type="dxa"/>
          </w:tcPr>
          <w:p w14:paraId="34F40D36" w14:textId="77777777" w:rsidR="00FB1A05" w:rsidRPr="006D1EB4" w:rsidRDefault="00FB1A05" w:rsidP="006D1EB4">
            <w:pPr>
              <w:rPr>
                <w:rFonts w:ascii="Candara" w:hAnsi="Candara"/>
              </w:rPr>
            </w:pPr>
            <w:r w:rsidRPr="006D1EB4">
              <w:rPr>
                <w:rFonts w:ascii="Candara" w:hAnsi="Candara"/>
              </w:rPr>
              <w:t>Portchester Community School is proud to be a rights respecting school, which encourages all members of the school to understand and respect one another, appreciate the value of individuality, respect diversity of Cultural background and facilitate equality of opportunity within the learning community.</w:t>
            </w:r>
          </w:p>
          <w:p w14:paraId="11AB95B4" w14:textId="6D53041E" w:rsidR="00FB1A05" w:rsidRPr="006D1EB4" w:rsidRDefault="00FB1A05" w:rsidP="006D1EB4">
            <w:pPr>
              <w:pStyle w:val="ListParagraph"/>
              <w:numPr>
                <w:ilvl w:val="0"/>
                <w:numId w:val="6"/>
              </w:numPr>
              <w:ind w:left="714" w:hanging="357"/>
              <w:rPr>
                <w:rFonts w:ascii="Candara" w:hAnsi="Candara"/>
              </w:rPr>
            </w:pPr>
            <w:r w:rsidRPr="006D1EB4">
              <w:rPr>
                <w:rFonts w:ascii="Candara" w:hAnsi="Candara"/>
              </w:rPr>
              <w:t>Staff and governors believe that all students are entitled to a safe and secure learning environment</w:t>
            </w:r>
          </w:p>
          <w:p w14:paraId="7E9ADFFF" w14:textId="21A50972" w:rsidR="00FB1A05" w:rsidRPr="006D1EB4" w:rsidRDefault="00FB1A05" w:rsidP="006D1EB4">
            <w:pPr>
              <w:pStyle w:val="ListParagraph"/>
              <w:numPr>
                <w:ilvl w:val="0"/>
                <w:numId w:val="6"/>
              </w:numPr>
              <w:rPr>
                <w:rFonts w:ascii="Candara" w:hAnsi="Candara"/>
              </w:rPr>
            </w:pPr>
            <w:r w:rsidRPr="006D1EB4">
              <w:rPr>
                <w:rFonts w:ascii="Candara" w:hAnsi="Candara"/>
              </w:rPr>
              <w:t>Staff know that early intervention in a bullying situation is important if negative behaviours are to be modified and changed</w:t>
            </w:r>
          </w:p>
          <w:p w14:paraId="16903007" w14:textId="59C4572E" w:rsidR="00FB1A05" w:rsidRPr="006D1EB4" w:rsidRDefault="00FB1A05" w:rsidP="006D1EB4">
            <w:pPr>
              <w:pStyle w:val="ListParagraph"/>
              <w:numPr>
                <w:ilvl w:val="0"/>
                <w:numId w:val="6"/>
              </w:numPr>
              <w:rPr>
                <w:rFonts w:ascii="Candara" w:hAnsi="Candara"/>
              </w:rPr>
            </w:pPr>
            <w:r w:rsidRPr="006D1EB4">
              <w:rPr>
                <w:rFonts w:ascii="Candara" w:hAnsi="Candara"/>
              </w:rPr>
              <w:lastRenderedPageBreak/>
              <w:t>Staff will work to ensure that students disclose problems in such a way that they feel safe and have confidence that the issue will be taken seriously, fully investigated and dealt with fairly</w:t>
            </w:r>
          </w:p>
          <w:p w14:paraId="348F2FB8" w14:textId="5C51684F" w:rsidR="00FB1A05" w:rsidRPr="006D1EB4" w:rsidRDefault="00FB1A05" w:rsidP="006D1EB4">
            <w:pPr>
              <w:pStyle w:val="ListParagraph"/>
              <w:numPr>
                <w:ilvl w:val="0"/>
                <w:numId w:val="6"/>
              </w:numPr>
              <w:rPr>
                <w:rFonts w:ascii="Candara" w:hAnsi="Candara"/>
              </w:rPr>
            </w:pPr>
            <w:r w:rsidRPr="006D1EB4">
              <w:rPr>
                <w:rFonts w:ascii="Candara" w:hAnsi="Candara"/>
              </w:rPr>
              <w:t xml:space="preserve">Students will be regularly reminded about the school’s expectations of good citizenship, and the consequences of inappropriate behaviour </w:t>
            </w:r>
          </w:p>
          <w:p w14:paraId="74268201" w14:textId="4E33720A" w:rsidR="00FB1A05" w:rsidRPr="006D1EB4" w:rsidRDefault="00FB1A05" w:rsidP="006D1EB4">
            <w:pPr>
              <w:pStyle w:val="ListParagraph"/>
              <w:numPr>
                <w:ilvl w:val="0"/>
                <w:numId w:val="6"/>
              </w:numPr>
              <w:rPr>
                <w:rFonts w:ascii="Candara" w:hAnsi="Candara"/>
              </w:rPr>
            </w:pPr>
            <w:r w:rsidRPr="006D1EB4">
              <w:rPr>
                <w:rFonts w:ascii="Candara" w:hAnsi="Candara"/>
              </w:rPr>
              <w:t>Students will be made aware of the link between this policy and the School’s Anti Bullying Policy and Behaviour for Learning Policy</w:t>
            </w:r>
          </w:p>
          <w:p w14:paraId="04564A3E" w14:textId="03ABE182" w:rsidR="00FB1A05" w:rsidRPr="006D1EB4" w:rsidRDefault="00FB1A05" w:rsidP="006D1EB4">
            <w:pPr>
              <w:pStyle w:val="ListParagraph"/>
              <w:numPr>
                <w:ilvl w:val="0"/>
                <w:numId w:val="16"/>
              </w:numPr>
              <w:rPr>
                <w:rFonts w:ascii="Candara" w:hAnsi="Candara"/>
              </w:rPr>
            </w:pPr>
            <w:r w:rsidRPr="006D1EB4">
              <w:rPr>
                <w:rFonts w:ascii="Candara" w:hAnsi="Candara"/>
              </w:rPr>
              <w:t xml:space="preserve">Bullying is antisocial behaviour. </w:t>
            </w:r>
            <w:r w:rsidR="00524C0E">
              <w:rPr>
                <w:rFonts w:ascii="Candara" w:hAnsi="Candara"/>
              </w:rPr>
              <w:t xml:space="preserve"> </w:t>
            </w:r>
            <w:r w:rsidRPr="006D1EB4">
              <w:rPr>
                <w:rFonts w:ascii="Candara" w:hAnsi="Candara"/>
              </w:rPr>
              <w:t>Staff will respond to bullies and those who incite bullying, in such a way that makes clear it is the action and/or the language that is being condemned, not the student</w:t>
            </w:r>
          </w:p>
          <w:p w14:paraId="7D6AD2F5" w14:textId="77777777" w:rsidR="00691842" w:rsidRPr="006D1EB4" w:rsidRDefault="00691842" w:rsidP="006D1EB4">
            <w:pPr>
              <w:rPr>
                <w:rFonts w:ascii="Candara" w:hAnsi="Candara"/>
              </w:rPr>
            </w:pPr>
          </w:p>
        </w:tc>
      </w:tr>
      <w:tr w:rsidR="00691842" w:rsidRPr="006D1EB4" w14:paraId="7B309513" w14:textId="77777777" w:rsidTr="006D1EB4">
        <w:tc>
          <w:tcPr>
            <w:tcW w:w="1696" w:type="dxa"/>
          </w:tcPr>
          <w:p w14:paraId="624273E6" w14:textId="77777777" w:rsidR="00691842" w:rsidRPr="006D1EB4" w:rsidRDefault="00FB1A05" w:rsidP="006D1EB4">
            <w:pPr>
              <w:rPr>
                <w:rFonts w:ascii="Candara" w:hAnsi="Candara"/>
                <w:b/>
              </w:rPr>
            </w:pPr>
            <w:r w:rsidRPr="006D1EB4">
              <w:rPr>
                <w:rFonts w:ascii="Candara" w:hAnsi="Candara"/>
                <w:b/>
              </w:rPr>
              <w:lastRenderedPageBreak/>
              <w:t>What specialist services and expertise are available at or accessed by the school?</w:t>
            </w:r>
          </w:p>
        </w:tc>
        <w:tc>
          <w:tcPr>
            <w:tcW w:w="12252" w:type="dxa"/>
          </w:tcPr>
          <w:p w14:paraId="2A651852" w14:textId="77777777" w:rsidR="00FB1A05" w:rsidRPr="006D1EB4" w:rsidRDefault="00FB1A05" w:rsidP="006D1EB4">
            <w:pPr>
              <w:rPr>
                <w:rFonts w:ascii="Candara" w:hAnsi="Candara"/>
              </w:rPr>
            </w:pPr>
            <w:r w:rsidRPr="006D1EB4">
              <w:rPr>
                <w:rFonts w:ascii="Candara" w:hAnsi="Candara"/>
              </w:rPr>
              <w:t xml:space="preserve">The SENCo and Assistant SENCo work to liaise with many specialist services and outside experts, to ensure provision for our pupils is appropriate and meets all needs. </w:t>
            </w:r>
          </w:p>
          <w:p w14:paraId="0362CC7F" w14:textId="77777777" w:rsidR="00FB1A05" w:rsidRPr="006D1EB4" w:rsidRDefault="00FB1A05" w:rsidP="006D1EB4">
            <w:pPr>
              <w:rPr>
                <w:rFonts w:ascii="Candara" w:hAnsi="Candara"/>
              </w:rPr>
            </w:pPr>
            <w:r w:rsidRPr="006D1EB4">
              <w:rPr>
                <w:rFonts w:ascii="Candara" w:hAnsi="Candara"/>
              </w:rPr>
              <w:t>The school works closely with any external agencies that are relevant to individual pupils’ needs, including:</w:t>
            </w:r>
          </w:p>
          <w:p w14:paraId="004BDB4A" w14:textId="77777777" w:rsidR="00FB1A05" w:rsidRPr="006D1EB4" w:rsidRDefault="00FB1A05" w:rsidP="006D1EB4">
            <w:pPr>
              <w:pStyle w:val="ListParagraph"/>
              <w:numPr>
                <w:ilvl w:val="0"/>
                <w:numId w:val="16"/>
              </w:numPr>
              <w:rPr>
                <w:rFonts w:ascii="Candara" w:hAnsi="Candara"/>
              </w:rPr>
            </w:pPr>
            <w:r w:rsidRPr="006D1EB4">
              <w:rPr>
                <w:rFonts w:ascii="Candara" w:hAnsi="Candara"/>
              </w:rPr>
              <w:t>Health – GPs, school nurse, clinical psychologists and psychiatrists (CAMHS), paediatricians, speech and language therapists, occupational therapists</w:t>
            </w:r>
          </w:p>
          <w:p w14:paraId="79284D5E" w14:textId="77777777" w:rsidR="00FB1A05" w:rsidRPr="006D1EB4" w:rsidRDefault="00FB1A05" w:rsidP="006D1EB4">
            <w:pPr>
              <w:pStyle w:val="ListParagraph"/>
              <w:numPr>
                <w:ilvl w:val="0"/>
                <w:numId w:val="16"/>
              </w:numPr>
              <w:rPr>
                <w:rFonts w:ascii="Candara" w:hAnsi="Candara"/>
              </w:rPr>
            </w:pPr>
            <w:r w:rsidRPr="006D1EB4">
              <w:rPr>
                <w:rFonts w:ascii="Candara" w:hAnsi="Candara"/>
              </w:rPr>
              <w:t xml:space="preserve">Social services – locality teams, social workers, child protection teams, family intervention programmes o Hampshire Educational Psychology Service </w:t>
            </w:r>
          </w:p>
          <w:p w14:paraId="1A2D04CA" w14:textId="77777777" w:rsidR="00FB1A05" w:rsidRPr="006D1EB4" w:rsidRDefault="00FB1A05" w:rsidP="006D1EB4">
            <w:pPr>
              <w:pStyle w:val="ListParagraph"/>
              <w:numPr>
                <w:ilvl w:val="0"/>
                <w:numId w:val="16"/>
              </w:numPr>
              <w:rPr>
                <w:rFonts w:ascii="Candara" w:hAnsi="Candara"/>
              </w:rPr>
            </w:pPr>
            <w:r w:rsidRPr="006D1EB4">
              <w:rPr>
                <w:rFonts w:ascii="Candara" w:hAnsi="Candara"/>
              </w:rPr>
              <w:t xml:space="preserve">Hampshire Inspectorate and Advisory Service : Specialist Teacher Advisors – hearing impairment, physical disabilities, communication and language, SEND team o Osbourne Special Needs School- providing guidance and outreach support </w:t>
            </w:r>
          </w:p>
          <w:p w14:paraId="4C1D81FD" w14:textId="73F6E51B" w:rsidR="00FB1A05" w:rsidRPr="006D1EB4" w:rsidRDefault="00FB1A05" w:rsidP="006D1EB4">
            <w:pPr>
              <w:pStyle w:val="ListParagraph"/>
              <w:numPr>
                <w:ilvl w:val="0"/>
                <w:numId w:val="16"/>
              </w:numPr>
              <w:rPr>
                <w:rFonts w:ascii="Candara" w:hAnsi="Candara"/>
              </w:rPr>
            </w:pPr>
            <w:r w:rsidRPr="006D1EB4">
              <w:rPr>
                <w:rFonts w:ascii="Candara" w:hAnsi="Candara"/>
              </w:rPr>
              <w:t xml:space="preserve">We liaise with HEMTAS (Hampshire Ethnic Minority and Traveller Advisory Service) who assist us in supporting families with English as an additional language or with a Traveller background </w:t>
            </w:r>
          </w:p>
          <w:p w14:paraId="2310A120" w14:textId="77777777" w:rsidR="00FB1A05" w:rsidRPr="006D1EB4" w:rsidRDefault="00FB1A05" w:rsidP="006D1EB4">
            <w:pPr>
              <w:ind w:left="360"/>
              <w:rPr>
                <w:rFonts w:ascii="Candara" w:hAnsi="Candara"/>
              </w:rPr>
            </w:pPr>
          </w:p>
          <w:p w14:paraId="500216C6" w14:textId="77777777" w:rsidR="00691842" w:rsidRPr="006D1EB4" w:rsidRDefault="00FB1A05" w:rsidP="001400B8">
            <w:pPr>
              <w:rPr>
                <w:rFonts w:ascii="Candara" w:hAnsi="Candara"/>
              </w:rPr>
            </w:pPr>
            <w:r w:rsidRPr="006D1EB4">
              <w:rPr>
                <w:rFonts w:ascii="Candara" w:hAnsi="Candara"/>
              </w:rPr>
              <w:t xml:space="preserve">The Resourced Provision </w:t>
            </w:r>
            <w:r w:rsidR="001400B8">
              <w:rPr>
                <w:rFonts w:ascii="Candara" w:hAnsi="Candara"/>
              </w:rPr>
              <w:t>Manager</w:t>
            </w:r>
            <w:r w:rsidRPr="006D1EB4">
              <w:rPr>
                <w:rFonts w:ascii="Candara" w:hAnsi="Candara"/>
              </w:rPr>
              <w:t xml:space="preserve"> </w:t>
            </w:r>
            <w:r w:rsidR="001400B8">
              <w:rPr>
                <w:rFonts w:ascii="Candara" w:hAnsi="Candara"/>
              </w:rPr>
              <w:t>oversee</w:t>
            </w:r>
            <w:r w:rsidRPr="006D1EB4">
              <w:rPr>
                <w:rFonts w:ascii="Candara" w:hAnsi="Candara"/>
              </w:rPr>
              <w:t>s the resourced provision and has close working relations with the agencies listed above as well as Occupational Therapy and Physiotherapy, in order to meet the needs of the pupils in the resourced provision.</w:t>
            </w:r>
          </w:p>
        </w:tc>
      </w:tr>
      <w:tr w:rsidR="00691842" w:rsidRPr="006D1EB4" w14:paraId="4EE95D8C" w14:textId="77777777" w:rsidTr="006D1EB4">
        <w:tc>
          <w:tcPr>
            <w:tcW w:w="1696" w:type="dxa"/>
          </w:tcPr>
          <w:p w14:paraId="11D3F05E" w14:textId="77777777" w:rsidR="00691842" w:rsidRPr="006D1EB4" w:rsidRDefault="00FB1A05" w:rsidP="006D1EB4">
            <w:pPr>
              <w:rPr>
                <w:rFonts w:ascii="Candara" w:hAnsi="Candara"/>
                <w:b/>
              </w:rPr>
            </w:pPr>
            <w:r w:rsidRPr="006D1EB4">
              <w:rPr>
                <w:rFonts w:ascii="Candara" w:hAnsi="Candara"/>
                <w:b/>
              </w:rPr>
              <w:t>What SEND training have the staff had or are currently having?</w:t>
            </w:r>
          </w:p>
        </w:tc>
        <w:tc>
          <w:tcPr>
            <w:tcW w:w="12252" w:type="dxa"/>
          </w:tcPr>
          <w:p w14:paraId="0AB9005F" w14:textId="77777777" w:rsidR="000F4C74" w:rsidRPr="006D1EB4" w:rsidRDefault="00FB1A05" w:rsidP="006D1EB4">
            <w:pPr>
              <w:rPr>
                <w:rFonts w:ascii="Candara" w:hAnsi="Candara"/>
              </w:rPr>
            </w:pPr>
            <w:r w:rsidRPr="006D1EB4">
              <w:rPr>
                <w:rFonts w:ascii="Candara" w:hAnsi="Candara"/>
              </w:rPr>
              <w:t xml:space="preserve">SEND training is an on-going rolling programme of professional development for our staff, throughout the school year. </w:t>
            </w:r>
          </w:p>
          <w:p w14:paraId="764FF528" w14:textId="25CF1AFA" w:rsidR="000F4C74" w:rsidRPr="006D1EB4" w:rsidRDefault="00FB1A05" w:rsidP="006D1EB4">
            <w:pPr>
              <w:pStyle w:val="ListParagraph"/>
              <w:numPr>
                <w:ilvl w:val="0"/>
                <w:numId w:val="17"/>
              </w:numPr>
              <w:rPr>
                <w:rFonts w:ascii="Candara" w:hAnsi="Candara"/>
              </w:rPr>
            </w:pPr>
            <w:r w:rsidRPr="006D1EB4">
              <w:rPr>
                <w:rFonts w:ascii="Candara" w:hAnsi="Candara"/>
              </w:rPr>
              <w:t xml:space="preserve"> All staff are trained each year on the needs of new pupils joining the school – this can include training from specialist agencies or consultants, as well as from the SENCo or other </w:t>
            </w:r>
            <w:r w:rsidR="000F4C74" w:rsidRPr="006D1EB4">
              <w:rPr>
                <w:rFonts w:ascii="Candara" w:hAnsi="Candara"/>
              </w:rPr>
              <w:t>staff with relevant expertise</w:t>
            </w:r>
          </w:p>
          <w:p w14:paraId="747CE5A8" w14:textId="154AA404" w:rsidR="000F4C74" w:rsidRPr="006D1EB4" w:rsidRDefault="00FB1A05" w:rsidP="006D1EB4">
            <w:pPr>
              <w:pStyle w:val="ListParagraph"/>
              <w:numPr>
                <w:ilvl w:val="0"/>
                <w:numId w:val="17"/>
              </w:numPr>
              <w:rPr>
                <w:rFonts w:ascii="Candara" w:hAnsi="Candara"/>
              </w:rPr>
            </w:pPr>
            <w:r w:rsidRPr="006D1EB4">
              <w:rPr>
                <w:rFonts w:ascii="Candara" w:hAnsi="Candara"/>
              </w:rPr>
              <w:t>SEND training forms part of the continuing professional development of all teachers and support staff and is organised in accordance with the needs of the pupils</w:t>
            </w:r>
          </w:p>
          <w:p w14:paraId="76834E0C" w14:textId="015723C1" w:rsidR="000F4C74" w:rsidRPr="006D1EB4" w:rsidRDefault="00FB1A05" w:rsidP="006D1EB4">
            <w:pPr>
              <w:pStyle w:val="ListParagraph"/>
              <w:numPr>
                <w:ilvl w:val="0"/>
                <w:numId w:val="17"/>
              </w:numPr>
              <w:rPr>
                <w:rFonts w:ascii="Candara" w:hAnsi="Candara"/>
              </w:rPr>
            </w:pPr>
            <w:r w:rsidRPr="006D1EB4">
              <w:rPr>
                <w:rFonts w:ascii="Candara" w:hAnsi="Candara"/>
              </w:rPr>
              <w:t xml:space="preserve">The school works closely with other local schools, especially our linked primary schools, sharing training opportunities including INSET days and outside experts. </w:t>
            </w:r>
            <w:r w:rsidR="00524C0E">
              <w:rPr>
                <w:rFonts w:ascii="Candara" w:hAnsi="Candara"/>
              </w:rPr>
              <w:t xml:space="preserve"> </w:t>
            </w:r>
            <w:r w:rsidRPr="006D1EB4">
              <w:rPr>
                <w:rFonts w:ascii="Candara" w:hAnsi="Candara"/>
              </w:rPr>
              <w:t>Opportunities to develop this aspect of local expertise are actively sought throughout the school year</w:t>
            </w:r>
          </w:p>
          <w:p w14:paraId="2656117B" w14:textId="4115EDF8" w:rsidR="00691842" w:rsidRPr="006D1EB4" w:rsidRDefault="00FB1A05" w:rsidP="006D1EB4">
            <w:pPr>
              <w:pStyle w:val="ListParagraph"/>
              <w:numPr>
                <w:ilvl w:val="0"/>
                <w:numId w:val="17"/>
              </w:numPr>
              <w:rPr>
                <w:rFonts w:ascii="Candara" w:hAnsi="Candara"/>
              </w:rPr>
            </w:pPr>
            <w:r w:rsidRPr="006D1EB4">
              <w:rPr>
                <w:rFonts w:ascii="Candara" w:hAnsi="Candara"/>
              </w:rPr>
              <w:t>Support staff are trained and refreshed on a yearly basis on manual handling and any specialist equipment in order to ensure pupils and staff are safe when moving and using the equipment</w:t>
            </w:r>
          </w:p>
        </w:tc>
      </w:tr>
      <w:tr w:rsidR="00691842" w:rsidRPr="006D1EB4" w14:paraId="0866AEFA" w14:textId="77777777" w:rsidTr="006D1EB4">
        <w:tc>
          <w:tcPr>
            <w:tcW w:w="1696" w:type="dxa"/>
          </w:tcPr>
          <w:p w14:paraId="69B690BC" w14:textId="77777777" w:rsidR="00691842" w:rsidRPr="006D1EB4" w:rsidRDefault="000F4C74" w:rsidP="006D1EB4">
            <w:pPr>
              <w:rPr>
                <w:rFonts w:ascii="Candara" w:hAnsi="Candara"/>
                <w:b/>
              </w:rPr>
            </w:pPr>
            <w:r w:rsidRPr="006D1EB4">
              <w:rPr>
                <w:rFonts w:ascii="Candara" w:hAnsi="Candara"/>
                <w:b/>
              </w:rPr>
              <w:t>How does the school manage the administration of medicines?</w:t>
            </w:r>
          </w:p>
        </w:tc>
        <w:tc>
          <w:tcPr>
            <w:tcW w:w="12252" w:type="dxa"/>
          </w:tcPr>
          <w:p w14:paraId="1BDB6413" w14:textId="77777777" w:rsidR="000F4C74" w:rsidRPr="006D1EB4" w:rsidRDefault="000F4C74" w:rsidP="006D1EB4">
            <w:pPr>
              <w:rPr>
                <w:rFonts w:ascii="Candara" w:hAnsi="Candara"/>
              </w:rPr>
            </w:pPr>
            <w:r w:rsidRPr="006D1EB4">
              <w:rPr>
                <w:rFonts w:ascii="Candara" w:hAnsi="Candara"/>
              </w:rPr>
              <w:t>Medicines for pupils are managed by the medical co-ordinator from the medical room.</w:t>
            </w:r>
          </w:p>
          <w:p w14:paraId="4A9AF655" w14:textId="77777777" w:rsidR="000F4C74" w:rsidRPr="006D1EB4" w:rsidRDefault="000F4C74" w:rsidP="006D1EB4">
            <w:pPr>
              <w:rPr>
                <w:rFonts w:ascii="Candara" w:hAnsi="Candara"/>
              </w:rPr>
            </w:pPr>
            <w:r w:rsidRPr="006D1EB4">
              <w:rPr>
                <w:rFonts w:ascii="Candara" w:hAnsi="Candara"/>
              </w:rPr>
              <w:t>If a pupil requires medicine during the school day, the following procedures must be followed:</w:t>
            </w:r>
          </w:p>
          <w:p w14:paraId="35E8F505" w14:textId="77777777" w:rsidR="000F4C74" w:rsidRPr="006D1EB4" w:rsidRDefault="000F4C74" w:rsidP="006D1EB4">
            <w:pPr>
              <w:pStyle w:val="ListParagraph"/>
              <w:numPr>
                <w:ilvl w:val="0"/>
                <w:numId w:val="18"/>
              </w:numPr>
              <w:rPr>
                <w:rFonts w:ascii="Candara" w:hAnsi="Candara"/>
              </w:rPr>
            </w:pPr>
            <w:r w:rsidRPr="006D1EB4">
              <w:rPr>
                <w:rFonts w:ascii="Candara" w:hAnsi="Candara"/>
              </w:rPr>
              <w:t xml:space="preserve">All medication must be given in person to the medical co-ordinator by a parent/carer </w:t>
            </w:r>
          </w:p>
          <w:p w14:paraId="450C8800" w14:textId="77777777" w:rsidR="000F4C74" w:rsidRPr="006D1EB4" w:rsidRDefault="000F4C74" w:rsidP="006D1EB4">
            <w:pPr>
              <w:pStyle w:val="ListParagraph"/>
              <w:numPr>
                <w:ilvl w:val="0"/>
                <w:numId w:val="18"/>
              </w:numPr>
              <w:rPr>
                <w:rFonts w:ascii="Candara" w:hAnsi="Candara"/>
              </w:rPr>
            </w:pPr>
            <w:r w:rsidRPr="006D1EB4">
              <w:rPr>
                <w:rFonts w:ascii="Candara" w:hAnsi="Candara"/>
              </w:rPr>
              <w:t xml:space="preserve">The pupil’s name and date of birth are recorded alongside the date, time, name of medicine, and dosage </w:t>
            </w:r>
          </w:p>
          <w:p w14:paraId="0CCA30E9" w14:textId="77777777" w:rsidR="000F4C74" w:rsidRPr="006D1EB4" w:rsidRDefault="000F4C74" w:rsidP="006D1EB4">
            <w:pPr>
              <w:pStyle w:val="ListParagraph"/>
              <w:numPr>
                <w:ilvl w:val="0"/>
                <w:numId w:val="18"/>
              </w:numPr>
              <w:rPr>
                <w:rFonts w:ascii="Candara" w:hAnsi="Candara"/>
              </w:rPr>
            </w:pPr>
            <w:r w:rsidRPr="006D1EB4">
              <w:rPr>
                <w:rFonts w:ascii="Candara" w:hAnsi="Candara"/>
              </w:rPr>
              <w:t>Depending on how the medicine needs to be stored, it will be kept in either a locked cupboard or a fridge in the medical room</w:t>
            </w:r>
          </w:p>
          <w:p w14:paraId="43C30401" w14:textId="77777777" w:rsidR="000F4C74" w:rsidRPr="006D1EB4" w:rsidRDefault="000F4C74" w:rsidP="006D1EB4">
            <w:pPr>
              <w:pStyle w:val="ListParagraph"/>
              <w:numPr>
                <w:ilvl w:val="0"/>
                <w:numId w:val="18"/>
              </w:numPr>
              <w:rPr>
                <w:rFonts w:ascii="Candara" w:hAnsi="Candara"/>
              </w:rPr>
            </w:pPr>
            <w:r w:rsidRPr="006D1EB4">
              <w:rPr>
                <w:rFonts w:ascii="Candara" w:hAnsi="Candara"/>
              </w:rPr>
              <w:t>To take their medicine, the pupil must go the medical room, where the dose will be administered by a member of medical staff</w:t>
            </w:r>
          </w:p>
          <w:p w14:paraId="2B7D7E65" w14:textId="070362BB" w:rsidR="00691842" w:rsidRPr="006D1EB4" w:rsidRDefault="000F4C74" w:rsidP="006D1EB4">
            <w:pPr>
              <w:pStyle w:val="ListParagraph"/>
              <w:numPr>
                <w:ilvl w:val="0"/>
                <w:numId w:val="18"/>
              </w:numPr>
              <w:rPr>
                <w:rFonts w:ascii="Candara" w:hAnsi="Candara"/>
              </w:rPr>
            </w:pPr>
            <w:r w:rsidRPr="006D1EB4">
              <w:rPr>
                <w:rFonts w:ascii="Candara" w:hAnsi="Candara"/>
              </w:rPr>
              <w:t>Each time the medicine is administered, the time, date and dosage is recorded.</w:t>
            </w:r>
            <w:r w:rsidR="00524C0E">
              <w:rPr>
                <w:rFonts w:ascii="Candara" w:hAnsi="Candara"/>
              </w:rPr>
              <w:t xml:space="preserve"> </w:t>
            </w:r>
            <w:r w:rsidRPr="006D1EB4">
              <w:rPr>
                <w:rFonts w:ascii="Candara" w:hAnsi="Candara"/>
              </w:rPr>
              <w:t xml:space="preserve"> It is vital that any changes in medication have been communicated with the school as soon as possible so that records can be updated accordingly</w:t>
            </w:r>
          </w:p>
        </w:tc>
      </w:tr>
      <w:tr w:rsidR="00691842" w:rsidRPr="006D1EB4" w14:paraId="456ACDA2" w14:textId="77777777" w:rsidTr="006D1EB4">
        <w:tc>
          <w:tcPr>
            <w:tcW w:w="1696" w:type="dxa"/>
          </w:tcPr>
          <w:p w14:paraId="66536ED5" w14:textId="77777777" w:rsidR="00691842" w:rsidRPr="006D1EB4" w:rsidRDefault="000F4C74" w:rsidP="006D1EB4">
            <w:pPr>
              <w:rPr>
                <w:rFonts w:ascii="Candara" w:hAnsi="Candara"/>
                <w:b/>
              </w:rPr>
            </w:pPr>
            <w:r w:rsidRPr="006D1EB4">
              <w:rPr>
                <w:rFonts w:ascii="Candara" w:hAnsi="Candara"/>
                <w:b/>
              </w:rPr>
              <w:lastRenderedPageBreak/>
              <w:t>How will my child be included in activities outside the classroom including school trips?</w:t>
            </w:r>
          </w:p>
        </w:tc>
        <w:tc>
          <w:tcPr>
            <w:tcW w:w="12252" w:type="dxa"/>
          </w:tcPr>
          <w:p w14:paraId="29CFBC32" w14:textId="27EF5B94" w:rsidR="000F4C74" w:rsidRPr="006D1EB4" w:rsidRDefault="000F4C74" w:rsidP="006D1EB4">
            <w:pPr>
              <w:rPr>
                <w:rFonts w:ascii="Candara" w:hAnsi="Candara"/>
              </w:rPr>
            </w:pPr>
            <w:r w:rsidRPr="006D1EB4">
              <w:rPr>
                <w:rFonts w:ascii="Candara" w:hAnsi="Candara"/>
              </w:rPr>
              <w:t xml:space="preserve">All pupils are entitled to be encompassed in all parts of the school curriculum and we aim for all pupils to be involved on school trips. </w:t>
            </w:r>
            <w:r w:rsidR="00524C0E">
              <w:rPr>
                <w:rFonts w:ascii="Candara" w:hAnsi="Candara"/>
              </w:rPr>
              <w:t xml:space="preserve"> </w:t>
            </w:r>
            <w:r w:rsidRPr="006D1EB4">
              <w:rPr>
                <w:rFonts w:ascii="Candara" w:hAnsi="Candara"/>
              </w:rPr>
              <w:t xml:space="preserve">We will provide the necessary support to ensure that this is successful. </w:t>
            </w:r>
          </w:p>
          <w:p w14:paraId="21738356" w14:textId="77777777" w:rsidR="000F4C74" w:rsidRPr="006D1EB4" w:rsidRDefault="000F4C74" w:rsidP="006D1EB4">
            <w:pPr>
              <w:rPr>
                <w:rFonts w:ascii="Candara" w:hAnsi="Candara"/>
              </w:rPr>
            </w:pPr>
          </w:p>
          <w:p w14:paraId="6782446B" w14:textId="77777777" w:rsidR="000F4C74" w:rsidRPr="006D1EB4" w:rsidRDefault="000F4C74" w:rsidP="006D1EB4">
            <w:pPr>
              <w:rPr>
                <w:rFonts w:ascii="Candara" w:hAnsi="Candara"/>
              </w:rPr>
            </w:pPr>
            <w:r w:rsidRPr="006D1EB4">
              <w:rPr>
                <w:rFonts w:ascii="Candara" w:hAnsi="Candara"/>
              </w:rPr>
              <w:t xml:space="preserve">A risk assessment is carried out prior to any off-site activity to ensure no-one’s health and safety will be compromised. </w:t>
            </w:r>
          </w:p>
          <w:p w14:paraId="0B87B655" w14:textId="77777777" w:rsidR="000F4C74" w:rsidRPr="006D1EB4" w:rsidRDefault="000F4C74" w:rsidP="006D1EB4">
            <w:pPr>
              <w:rPr>
                <w:rFonts w:ascii="Candara" w:hAnsi="Candara"/>
              </w:rPr>
            </w:pPr>
          </w:p>
          <w:p w14:paraId="706A9F36" w14:textId="24991239" w:rsidR="00691842" w:rsidRPr="006D1EB4" w:rsidRDefault="000F4C74" w:rsidP="006D1EB4">
            <w:pPr>
              <w:rPr>
                <w:rFonts w:ascii="Candara" w:hAnsi="Candara"/>
              </w:rPr>
            </w:pPr>
            <w:r w:rsidRPr="006D1EB4">
              <w:rPr>
                <w:rFonts w:ascii="Candara" w:hAnsi="Candara"/>
              </w:rPr>
              <w:t xml:space="preserve">It is with confidence that Portchester Community School can offer many opportunities and experiences, outside the curriculum, for those pupils with physical disabilities. </w:t>
            </w:r>
            <w:r w:rsidR="00524C0E">
              <w:rPr>
                <w:rFonts w:ascii="Candara" w:hAnsi="Candara"/>
              </w:rPr>
              <w:t xml:space="preserve"> </w:t>
            </w:r>
            <w:r w:rsidRPr="006D1EB4">
              <w:rPr>
                <w:rFonts w:ascii="Candara" w:hAnsi="Candara"/>
              </w:rPr>
              <w:t xml:space="preserve">However, there are very few activities that may not be suitable for some of the pupils with physical disabilities, despite every effort to try and make them accessible, it is sometimes beyond the control of the school. </w:t>
            </w:r>
          </w:p>
        </w:tc>
      </w:tr>
      <w:tr w:rsidR="000F4C74" w:rsidRPr="006D1EB4" w14:paraId="67099941" w14:textId="77777777" w:rsidTr="006D1EB4">
        <w:tc>
          <w:tcPr>
            <w:tcW w:w="1696" w:type="dxa"/>
          </w:tcPr>
          <w:p w14:paraId="2D5F92CC" w14:textId="77777777" w:rsidR="000F4C74" w:rsidRPr="006D1EB4" w:rsidRDefault="000F4C74" w:rsidP="006D1EB4">
            <w:pPr>
              <w:rPr>
                <w:rFonts w:ascii="Candara" w:hAnsi="Candara"/>
                <w:b/>
              </w:rPr>
            </w:pPr>
            <w:r w:rsidRPr="006D1EB4">
              <w:rPr>
                <w:rFonts w:ascii="Candara" w:hAnsi="Candara"/>
                <w:b/>
              </w:rPr>
              <w:t>How are the school’s resources allocated and matched to children’s special educational needs?</w:t>
            </w:r>
          </w:p>
        </w:tc>
        <w:tc>
          <w:tcPr>
            <w:tcW w:w="12252" w:type="dxa"/>
          </w:tcPr>
          <w:p w14:paraId="468F78DF" w14:textId="1F5CE18C" w:rsidR="000F4C74" w:rsidRPr="006D1EB4" w:rsidRDefault="000F4C74" w:rsidP="006D1EB4">
            <w:pPr>
              <w:rPr>
                <w:rFonts w:ascii="Candara" w:hAnsi="Candara"/>
              </w:rPr>
            </w:pPr>
            <w:r w:rsidRPr="006D1EB4">
              <w:rPr>
                <w:rFonts w:ascii="Candara" w:hAnsi="Candara"/>
              </w:rPr>
              <w:t>Resources will be allocated on a needs basis, taking into consideration the school’s budget.</w:t>
            </w:r>
            <w:r w:rsidR="00524C0E">
              <w:rPr>
                <w:rFonts w:ascii="Candara" w:hAnsi="Candara"/>
              </w:rPr>
              <w:t xml:space="preserve"> </w:t>
            </w:r>
            <w:r w:rsidRPr="006D1EB4">
              <w:rPr>
                <w:rFonts w:ascii="Candara" w:hAnsi="Candara"/>
              </w:rPr>
              <w:t xml:space="preserve"> The children with the most complex needs will receive the most support, often including input from an LSA.</w:t>
            </w:r>
          </w:p>
          <w:p w14:paraId="091CD7E9" w14:textId="77777777" w:rsidR="000F4C74" w:rsidRPr="006D1EB4" w:rsidRDefault="000F4C74" w:rsidP="006D1EB4">
            <w:pPr>
              <w:rPr>
                <w:rFonts w:ascii="Candara" w:hAnsi="Candara"/>
              </w:rPr>
            </w:pPr>
          </w:p>
          <w:p w14:paraId="3293B167" w14:textId="494588F8" w:rsidR="000F4C74" w:rsidRPr="006D1EB4" w:rsidRDefault="000F4C74" w:rsidP="006D1EB4">
            <w:pPr>
              <w:rPr>
                <w:rFonts w:ascii="Candara" w:hAnsi="Candara"/>
              </w:rPr>
            </w:pPr>
            <w:r w:rsidRPr="006D1EB4">
              <w:rPr>
                <w:rFonts w:ascii="Candara" w:hAnsi="Candara"/>
              </w:rPr>
              <w:t xml:space="preserve">The school has a resourced provision for pupils with physical disabilities, which is funded by the local authority and admits pupils on specific admission criteria. </w:t>
            </w:r>
            <w:r w:rsidR="00524C0E">
              <w:rPr>
                <w:rFonts w:ascii="Candara" w:hAnsi="Candara"/>
              </w:rPr>
              <w:t xml:space="preserve"> </w:t>
            </w:r>
            <w:r w:rsidRPr="006D1EB4">
              <w:rPr>
                <w:rFonts w:ascii="Candara" w:hAnsi="Candara"/>
              </w:rPr>
              <w:t xml:space="preserve">Resources are determined by the school for students in the resourced provision. </w:t>
            </w:r>
          </w:p>
        </w:tc>
      </w:tr>
      <w:tr w:rsidR="000F4C74" w:rsidRPr="006D1EB4" w14:paraId="3A780B64" w14:textId="77777777" w:rsidTr="006D1EB4">
        <w:trPr>
          <w:trHeight w:val="2515"/>
        </w:trPr>
        <w:tc>
          <w:tcPr>
            <w:tcW w:w="1696" w:type="dxa"/>
          </w:tcPr>
          <w:p w14:paraId="76492E79" w14:textId="77777777" w:rsidR="000F4C74" w:rsidRPr="006D1EB4" w:rsidRDefault="000F4C74" w:rsidP="006D1EB4">
            <w:pPr>
              <w:rPr>
                <w:rFonts w:ascii="Candara" w:hAnsi="Candara"/>
                <w:b/>
              </w:rPr>
            </w:pPr>
            <w:r w:rsidRPr="006D1EB4">
              <w:rPr>
                <w:rFonts w:ascii="Candara" w:hAnsi="Candara"/>
                <w:b/>
              </w:rPr>
              <w:t>How is the decision made about what type and how much support my child will receive?</w:t>
            </w:r>
          </w:p>
        </w:tc>
        <w:tc>
          <w:tcPr>
            <w:tcW w:w="12252" w:type="dxa"/>
          </w:tcPr>
          <w:p w14:paraId="7088CC51" w14:textId="0BA470C5" w:rsidR="004A7DC8" w:rsidRPr="006D1EB4" w:rsidRDefault="000F4C74" w:rsidP="006D1EB4">
            <w:pPr>
              <w:rPr>
                <w:rFonts w:ascii="Candara" w:hAnsi="Candara"/>
              </w:rPr>
            </w:pPr>
            <w:r w:rsidRPr="006D1EB4">
              <w:rPr>
                <w:rFonts w:ascii="Candara" w:hAnsi="Candara"/>
              </w:rPr>
              <w:t xml:space="preserve">Our provision is arranged to meet our pupils’ needs, within the resources available. </w:t>
            </w:r>
            <w:r w:rsidR="00524C0E">
              <w:rPr>
                <w:rFonts w:ascii="Candara" w:hAnsi="Candara"/>
              </w:rPr>
              <w:t xml:space="preserve"> </w:t>
            </w:r>
            <w:r w:rsidRPr="006D1EB4">
              <w:rPr>
                <w:rFonts w:ascii="Candara" w:hAnsi="Candara"/>
              </w:rPr>
              <w:t xml:space="preserve">This approach reflects the fact that different pupils require different levels of support in order to achieve age expected attainment. </w:t>
            </w:r>
          </w:p>
          <w:p w14:paraId="4B134313" w14:textId="77777777" w:rsidR="004A7DC8" w:rsidRPr="006D1EB4" w:rsidRDefault="004A7DC8" w:rsidP="006D1EB4">
            <w:pPr>
              <w:rPr>
                <w:rFonts w:ascii="Candara" w:hAnsi="Candara"/>
              </w:rPr>
            </w:pPr>
          </w:p>
          <w:p w14:paraId="3D010F49" w14:textId="77777777" w:rsidR="004A7DC8" w:rsidRPr="006D1EB4" w:rsidRDefault="000F4C74" w:rsidP="006D1EB4">
            <w:pPr>
              <w:rPr>
                <w:rFonts w:ascii="Candara" w:hAnsi="Candara"/>
              </w:rPr>
            </w:pPr>
            <w:r w:rsidRPr="006D1EB4">
              <w:rPr>
                <w:rFonts w:ascii="Candara" w:hAnsi="Candara"/>
              </w:rPr>
              <w:t xml:space="preserve">The </w:t>
            </w:r>
            <w:r w:rsidR="004A7DC8" w:rsidRPr="006D1EB4">
              <w:rPr>
                <w:rFonts w:ascii="Candara" w:hAnsi="Candara"/>
              </w:rPr>
              <w:t>Learning Support department</w:t>
            </w:r>
            <w:r w:rsidRPr="006D1EB4">
              <w:rPr>
                <w:rFonts w:ascii="Candara" w:hAnsi="Candara"/>
              </w:rPr>
              <w:t xml:space="preserve"> Leadership Team allocates support staff time to those pupils with EHCPs first, in order to meet the assigned number of hours as outlined in the document.</w:t>
            </w:r>
            <w:r w:rsidR="004A7DC8" w:rsidRPr="006D1EB4">
              <w:rPr>
                <w:rFonts w:ascii="Candara" w:hAnsi="Candara"/>
              </w:rPr>
              <w:t xml:space="preserve">  For those students in the Resourced Provision, hours detailed on the EHCP are no longer statutory and support will be determined by the school. </w:t>
            </w:r>
            <w:r w:rsidRPr="006D1EB4">
              <w:rPr>
                <w:rFonts w:ascii="Candara" w:hAnsi="Candara"/>
              </w:rPr>
              <w:t xml:space="preserve"> Any remaining support staff time is provided to those pupils with the greatest need. </w:t>
            </w:r>
          </w:p>
          <w:p w14:paraId="6CB4461F" w14:textId="77777777" w:rsidR="004A7DC8" w:rsidRPr="006D1EB4" w:rsidRDefault="004A7DC8" w:rsidP="006D1EB4">
            <w:pPr>
              <w:rPr>
                <w:rFonts w:ascii="Candara" w:hAnsi="Candara"/>
              </w:rPr>
            </w:pPr>
          </w:p>
          <w:p w14:paraId="5AF314F6" w14:textId="77777777" w:rsidR="000F4C74" w:rsidRPr="006D1EB4" w:rsidRDefault="000F4C74" w:rsidP="006D1EB4">
            <w:pPr>
              <w:rPr>
                <w:rFonts w:ascii="Candara" w:hAnsi="Candara"/>
              </w:rPr>
            </w:pPr>
            <w:r w:rsidRPr="006D1EB4">
              <w:rPr>
                <w:rFonts w:ascii="Candara" w:hAnsi="Candara"/>
              </w:rPr>
              <w:t xml:space="preserve">Other forms of support are decided through communication amongst the Pastoral Team, Heads of Year and </w:t>
            </w:r>
            <w:r w:rsidR="004A7DC8" w:rsidRPr="006D1EB4">
              <w:rPr>
                <w:rFonts w:ascii="Candara" w:hAnsi="Candara"/>
              </w:rPr>
              <w:t>SENCo.</w:t>
            </w:r>
          </w:p>
        </w:tc>
      </w:tr>
      <w:tr w:rsidR="004A7DC8" w:rsidRPr="006D1EB4" w14:paraId="5917BBE6" w14:textId="77777777" w:rsidTr="006D1EB4">
        <w:trPr>
          <w:trHeight w:val="2515"/>
        </w:trPr>
        <w:tc>
          <w:tcPr>
            <w:tcW w:w="1696" w:type="dxa"/>
          </w:tcPr>
          <w:p w14:paraId="2A59D5FE" w14:textId="77777777" w:rsidR="004A7DC8" w:rsidRPr="006D1EB4" w:rsidRDefault="004A7DC8" w:rsidP="006D1EB4">
            <w:pPr>
              <w:rPr>
                <w:rFonts w:ascii="Candara" w:hAnsi="Candara"/>
              </w:rPr>
            </w:pPr>
            <w:r w:rsidRPr="006D1EB4">
              <w:rPr>
                <w:rFonts w:ascii="Candara" w:hAnsi="Candara"/>
                <w:b/>
              </w:rPr>
              <w:t>How are parents involved in the school? How can I be involved?</w:t>
            </w:r>
            <w:r w:rsidRPr="006D1EB4">
              <w:rPr>
                <w:rFonts w:ascii="Candara" w:hAnsi="Candara"/>
              </w:rPr>
              <w:t xml:space="preserve"> </w:t>
            </w:r>
          </w:p>
          <w:p w14:paraId="537342DF" w14:textId="77777777" w:rsidR="004A7DC8" w:rsidRPr="006D1EB4" w:rsidRDefault="004A7DC8" w:rsidP="006D1EB4">
            <w:pPr>
              <w:rPr>
                <w:rFonts w:ascii="Candara" w:hAnsi="Candara"/>
              </w:rPr>
            </w:pPr>
          </w:p>
        </w:tc>
        <w:tc>
          <w:tcPr>
            <w:tcW w:w="12252" w:type="dxa"/>
          </w:tcPr>
          <w:p w14:paraId="07D93770" w14:textId="77777777" w:rsidR="004A7DC8" w:rsidRPr="006D1EB4" w:rsidRDefault="004A7DC8" w:rsidP="006D1EB4">
            <w:pPr>
              <w:rPr>
                <w:rFonts w:ascii="Candara" w:hAnsi="Candara"/>
              </w:rPr>
            </w:pPr>
            <w:r w:rsidRPr="006D1EB4">
              <w:rPr>
                <w:rFonts w:ascii="Candara" w:hAnsi="Candara"/>
              </w:rPr>
              <w:t xml:space="preserve">At Portchester Community School we are keen to involve parents and carers in all aspects of school life through the following: </w:t>
            </w:r>
          </w:p>
          <w:p w14:paraId="33306FAC" w14:textId="77777777" w:rsidR="004A7DC8" w:rsidRPr="006D1EB4" w:rsidRDefault="004A7DC8" w:rsidP="006D1EB4">
            <w:pPr>
              <w:rPr>
                <w:rFonts w:ascii="Candara" w:hAnsi="Candara"/>
              </w:rPr>
            </w:pPr>
            <w:r w:rsidRPr="006D1EB4">
              <w:rPr>
                <w:rFonts w:ascii="Candara" w:hAnsi="Candara"/>
              </w:rPr>
              <w:sym w:font="Symbol" w:char="F0B7"/>
            </w:r>
            <w:r w:rsidRPr="006D1EB4">
              <w:rPr>
                <w:rFonts w:ascii="Candara" w:hAnsi="Candara"/>
              </w:rPr>
              <w:t xml:space="preserve"> Use of the School Organiser/Home Link Book for daily communication </w:t>
            </w:r>
          </w:p>
          <w:p w14:paraId="6438E4DC" w14:textId="77777777" w:rsidR="004A7DC8" w:rsidRPr="006D1EB4" w:rsidRDefault="004A7DC8" w:rsidP="006D1EB4">
            <w:pPr>
              <w:rPr>
                <w:rFonts w:ascii="Candara" w:hAnsi="Candara"/>
              </w:rPr>
            </w:pPr>
            <w:r w:rsidRPr="006D1EB4">
              <w:rPr>
                <w:rFonts w:ascii="Candara" w:hAnsi="Candara"/>
              </w:rPr>
              <w:sym w:font="Symbol" w:char="F0B7"/>
            </w:r>
            <w:r w:rsidRPr="006D1EB4">
              <w:rPr>
                <w:rFonts w:ascii="Candara" w:hAnsi="Candara"/>
              </w:rPr>
              <w:t xml:space="preserve"> Attendance and participation in community events e.g. Performing Arts Festival </w:t>
            </w:r>
          </w:p>
          <w:p w14:paraId="75B0C1C8" w14:textId="77777777" w:rsidR="004A7DC8" w:rsidRPr="006D1EB4" w:rsidRDefault="004A7DC8" w:rsidP="006D1EB4">
            <w:pPr>
              <w:rPr>
                <w:rFonts w:ascii="Candara" w:hAnsi="Candara"/>
              </w:rPr>
            </w:pPr>
            <w:r w:rsidRPr="006D1EB4">
              <w:rPr>
                <w:rFonts w:ascii="Candara" w:hAnsi="Candara"/>
              </w:rPr>
              <w:sym w:font="Symbol" w:char="F0B7"/>
            </w:r>
            <w:r w:rsidRPr="006D1EB4">
              <w:rPr>
                <w:rFonts w:ascii="Candara" w:hAnsi="Candara"/>
              </w:rPr>
              <w:t xml:space="preserve"> Parent Forum which meets each half term </w:t>
            </w:r>
          </w:p>
          <w:p w14:paraId="19070B26" w14:textId="77777777" w:rsidR="004A7DC8" w:rsidRPr="006D1EB4" w:rsidRDefault="004A7DC8" w:rsidP="006D1EB4">
            <w:pPr>
              <w:rPr>
                <w:rFonts w:ascii="Candara" w:hAnsi="Candara"/>
              </w:rPr>
            </w:pPr>
            <w:r w:rsidRPr="006D1EB4">
              <w:rPr>
                <w:rFonts w:ascii="Candara" w:hAnsi="Candara"/>
              </w:rPr>
              <w:sym w:font="Symbol" w:char="F0B7"/>
            </w:r>
            <w:r w:rsidRPr="006D1EB4">
              <w:rPr>
                <w:rFonts w:ascii="Candara" w:hAnsi="Candara"/>
              </w:rPr>
              <w:t xml:space="preserve"> Parent Teacher Association led by Miss J Grew, Assistant Headteacher </w:t>
            </w:r>
          </w:p>
          <w:p w14:paraId="3E435D16" w14:textId="77777777" w:rsidR="004A7DC8" w:rsidRPr="006D1EB4" w:rsidRDefault="004A7DC8" w:rsidP="006D1EB4">
            <w:pPr>
              <w:rPr>
                <w:rFonts w:ascii="Candara" w:hAnsi="Candara"/>
              </w:rPr>
            </w:pPr>
            <w:r w:rsidRPr="006D1EB4">
              <w:rPr>
                <w:rFonts w:ascii="Candara" w:hAnsi="Candara"/>
              </w:rPr>
              <w:sym w:font="Symbol" w:char="F0B7"/>
            </w:r>
            <w:r w:rsidRPr="006D1EB4">
              <w:rPr>
                <w:rFonts w:ascii="Candara" w:hAnsi="Candara"/>
              </w:rPr>
              <w:t xml:space="preserve"> Parent Governor</w:t>
            </w:r>
          </w:p>
          <w:p w14:paraId="3956FC3E" w14:textId="77777777" w:rsidR="004A7DC8" w:rsidRPr="006D1EB4" w:rsidRDefault="004A7DC8" w:rsidP="006D1EB4">
            <w:pPr>
              <w:rPr>
                <w:rFonts w:ascii="Candara" w:hAnsi="Candara"/>
              </w:rPr>
            </w:pPr>
          </w:p>
        </w:tc>
      </w:tr>
      <w:tr w:rsidR="004A7DC8" w:rsidRPr="006D1EB4" w14:paraId="307A7F0F" w14:textId="77777777" w:rsidTr="006D1EB4">
        <w:trPr>
          <w:trHeight w:val="2515"/>
        </w:trPr>
        <w:tc>
          <w:tcPr>
            <w:tcW w:w="1696" w:type="dxa"/>
          </w:tcPr>
          <w:p w14:paraId="7E905D8A" w14:textId="77777777" w:rsidR="004A7DC8" w:rsidRPr="006D1EB4" w:rsidRDefault="004A7DC8" w:rsidP="006D1EB4">
            <w:pPr>
              <w:rPr>
                <w:rFonts w:ascii="Candara" w:hAnsi="Candara"/>
              </w:rPr>
            </w:pPr>
            <w:r w:rsidRPr="006D1EB4">
              <w:rPr>
                <w:rFonts w:ascii="Candara" w:hAnsi="Candara"/>
                <w:b/>
              </w:rPr>
              <w:lastRenderedPageBreak/>
              <w:t>Who can I contact for further information</w:t>
            </w:r>
            <w:r w:rsidR="006D1EB4">
              <w:rPr>
                <w:rFonts w:ascii="Candara" w:hAnsi="Candara"/>
                <w:b/>
              </w:rPr>
              <w:t>?</w:t>
            </w:r>
            <w:r w:rsidRPr="006D1EB4">
              <w:rPr>
                <w:rFonts w:ascii="Candara" w:hAnsi="Candara"/>
              </w:rPr>
              <w:t xml:space="preserve"> </w:t>
            </w:r>
          </w:p>
          <w:p w14:paraId="0361620F" w14:textId="77777777" w:rsidR="004A7DC8" w:rsidRPr="006D1EB4" w:rsidRDefault="004A7DC8" w:rsidP="006D1EB4">
            <w:pPr>
              <w:rPr>
                <w:rFonts w:ascii="Candara" w:hAnsi="Candara"/>
                <w:b/>
              </w:rPr>
            </w:pPr>
          </w:p>
        </w:tc>
        <w:tc>
          <w:tcPr>
            <w:tcW w:w="12252" w:type="dxa"/>
          </w:tcPr>
          <w:p w14:paraId="49FB94B8" w14:textId="58A9FC8A" w:rsidR="004A7DC8" w:rsidRPr="006D1EB4" w:rsidRDefault="004A7DC8" w:rsidP="006D1EB4">
            <w:pPr>
              <w:rPr>
                <w:rFonts w:ascii="Candara" w:hAnsi="Candara"/>
              </w:rPr>
            </w:pPr>
            <w:r w:rsidRPr="006D1EB4">
              <w:rPr>
                <w:rFonts w:ascii="Candara" w:hAnsi="Candara"/>
              </w:rPr>
              <w:t>All staff can be contacted on 02392 364399 or via their school email address.</w:t>
            </w:r>
            <w:r w:rsidR="00524C0E">
              <w:rPr>
                <w:rFonts w:ascii="Candara" w:hAnsi="Candara"/>
              </w:rPr>
              <w:t xml:space="preserve"> </w:t>
            </w:r>
            <w:r w:rsidRPr="006D1EB4">
              <w:rPr>
                <w:rFonts w:ascii="Candara" w:hAnsi="Candara"/>
              </w:rPr>
              <w:t xml:space="preserve"> The tutor or subject teacher is the first point of contact.</w:t>
            </w:r>
            <w:r w:rsidR="00524C0E">
              <w:rPr>
                <w:rFonts w:ascii="Candara" w:hAnsi="Candara"/>
              </w:rPr>
              <w:t xml:space="preserve"> </w:t>
            </w:r>
            <w:r w:rsidRPr="006D1EB4">
              <w:rPr>
                <w:rFonts w:ascii="Candara" w:hAnsi="Candara"/>
              </w:rPr>
              <w:t xml:space="preserve"> If they are unable to answer your query the following staff can be contacted: </w:t>
            </w:r>
          </w:p>
          <w:p w14:paraId="53852452" w14:textId="77777777" w:rsidR="004A7DC8" w:rsidRPr="006D1EB4" w:rsidRDefault="004A7DC8" w:rsidP="006D1EB4">
            <w:pPr>
              <w:rPr>
                <w:rFonts w:ascii="Candara" w:hAnsi="Candara"/>
              </w:rPr>
            </w:pPr>
            <w:r w:rsidRPr="006D1EB4">
              <w:rPr>
                <w:rFonts w:ascii="Candara" w:hAnsi="Candara"/>
              </w:rPr>
              <w:t xml:space="preserve">Head of Year 7: </w:t>
            </w:r>
            <w:r w:rsidR="001400B8">
              <w:rPr>
                <w:rFonts w:ascii="Candara" w:hAnsi="Candara"/>
              </w:rPr>
              <w:t>Miss K Kingston</w:t>
            </w:r>
            <w:r w:rsidRPr="006D1EB4">
              <w:rPr>
                <w:rFonts w:ascii="Candara" w:hAnsi="Candara"/>
              </w:rPr>
              <w:t xml:space="preserve"> </w:t>
            </w:r>
          </w:p>
          <w:p w14:paraId="35CF3096" w14:textId="77777777" w:rsidR="004A7DC8" w:rsidRPr="006D1EB4" w:rsidRDefault="004A7DC8" w:rsidP="006D1EB4">
            <w:pPr>
              <w:rPr>
                <w:rFonts w:ascii="Candara" w:hAnsi="Candara"/>
              </w:rPr>
            </w:pPr>
            <w:r w:rsidRPr="006D1EB4">
              <w:rPr>
                <w:rFonts w:ascii="Candara" w:hAnsi="Candara"/>
              </w:rPr>
              <w:t xml:space="preserve">Head of Year 8: </w:t>
            </w:r>
            <w:r w:rsidR="00D54B2C">
              <w:rPr>
                <w:rFonts w:ascii="Candara" w:hAnsi="Candara"/>
              </w:rPr>
              <w:t xml:space="preserve">Mr </w:t>
            </w:r>
            <w:r w:rsidR="001400B8">
              <w:rPr>
                <w:rFonts w:ascii="Candara" w:hAnsi="Candara"/>
              </w:rPr>
              <w:t>C James</w:t>
            </w:r>
          </w:p>
          <w:p w14:paraId="6887B951" w14:textId="77777777" w:rsidR="004A7DC8" w:rsidRPr="006D1EB4" w:rsidRDefault="004A7DC8" w:rsidP="006D1EB4">
            <w:pPr>
              <w:rPr>
                <w:rFonts w:ascii="Candara" w:hAnsi="Candara"/>
              </w:rPr>
            </w:pPr>
            <w:r w:rsidRPr="006D1EB4">
              <w:rPr>
                <w:rFonts w:ascii="Candara" w:hAnsi="Candara"/>
              </w:rPr>
              <w:t xml:space="preserve">Head of Year 9: </w:t>
            </w:r>
            <w:r w:rsidR="001400B8">
              <w:rPr>
                <w:rFonts w:ascii="Candara" w:hAnsi="Candara"/>
              </w:rPr>
              <w:t>Mrs C Lanham</w:t>
            </w:r>
          </w:p>
          <w:p w14:paraId="39DD3590" w14:textId="77777777" w:rsidR="004A7DC8" w:rsidRPr="006D1EB4" w:rsidRDefault="00D54B2C" w:rsidP="006D1EB4">
            <w:pPr>
              <w:rPr>
                <w:rFonts w:ascii="Candara" w:hAnsi="Candara"/>
              </w:rPr>
            </w:pPr>
            <w:r>
              <w:rPr>
                <w:rFonts w:ascii="Candara" w:hAnsi="Candara"/>
              </w:rPr>
              <w:t xml:space="preserve">Head of Year 10: </w:t>
            </w:r>
            <w:r w:rsidR="001400B8">
              <w:rPr>
                <w:rFonts w:ascii="Candara" w:hAnsi="Candara"/>
              </w:rPr>
              <w:t>Mr J Webb</w:t>
            </w:r>
          </w:p>
          <w:p w14:paraId="765CA6AE" w14:textId="77777777" w:rsidR="004A7DC8" w:rsidRPr="006D1EB4" w:rsidRDefault="004A7DC8" w:rsidP="006D1EB4">
            <w:pPr>
              <w:rPr>
                <w:rFonts w:ascii="Candara" w:hAnsi="Candara"/>
              </w:rPr>
            </w:pPr>
            <w:r w:rsidRPr="006D1EB4">
              <w:rPr>
                <w:rFonts w:ascii="Candara" w:hAnsi="Candara"/>
              </w:rPr>
              <w:t xml:space="preserve">Head of Year 11: </w:t>
            </w:r>
            <w:r w:rsidR="00D54B2C">
              <w:rPr>
                <w:rFonts w:ascii="Candara" w:hAnsi="Candara"/>
              </w:rPr>
              <w:t xml:space="preserve">Mr </w:t>
            </w:r>
            <w:r w:rsidR="001400B8">
              <w:rPr>
                <w:rFonts w:ascii="Candara" w:hAnsi="Candara"/>
              </w:rPr>
              <w:t>A Shaul</w:t>
            </w:r>
          </w:p>
          <w:p w14:paraId="5B736B74" w14:textId="77777777" w:rsidR="004A7DC8" w:rsidRPr="006D1EB4" w:rsidRDefault="004A7DC8" w:rsidP="006D1EB4">
            <w:pPr>
              <w:rPr>
                <w:rFonts w:ascii="Candara" w:hAnsi="Candara"/>
              </w:rPr>
            </w:pPr>
            <w:r w:rsidRPr="006D1EB4">
              <w:rPr>
                <w:rFonts w:ascii="Candara" w:hAnsi="Candara"/>
              </w:rPr>
              <w:t>SENCo:  Mrs Kate Howell</w:t>
            </w:r>
          </w:p>
          <w:p w14:paraId="75EE1FEC" w14:textId="77777777" w:rsidR="004A7DC8" w:rsidRPr="006D1EB4" w:rsidRDefault="004A7DC8" w:rsidP="006D1EB4">
            <w:pPr>
              <w:rPr>
                <w:rFonts w:ascii="Candara" w:hAnsi="Candara"/>
              </w:rPr>
            </w:pPr>
            <w:r w:rsidRPr="006D1EB4">
              <w:rPr>
                <w:rFonts w:ascii="Candara" w:hAnsi="Candara"/>
              </w:rPr>
              <w:t xml:space="preserve">Assistant SENCo: Miss </w:t>
            </w:r>
            <w:r w:rsidR="001400B8">
              <w:rPr>
                <w:rFonts w:ascii="Candara" w:hAnsi="Candara"/>
              </w:rPr>
              <w:t>J Parker</w:t>
            </w:r>
          </w:p>
          <w:p w14:paraId="4B4B9852" w14:textId="77777777" w:rsidR="004A7DC8" w:rsidRPr="006D1EB4" w:rsidRDefault="004A7DC8" w:rsidP="006D1EB4">
            <w:pPr>
              <w:rPr>
                <w:rFonts w:ascii="Candara" w:hAnsi="Candara"/>
              </w:rPr>
            </w:pPr>
            <w:r w:rsidRPr="006D1EB4">
              <w:rPr>
                <w:rFonts w:ascii="Candara" w:hAnsi="Candara"/>
              </w:rPr>
              <w:t>Headteacher: Mr R Carlyle</w:t>
            </w:r>
          </w:p>
          <w:p w14:paraId="2E1F57BC" w14:textId="77777777" w:rsidR="004A7DC8" w:rsidRPr="006D1EB4" w:rsidRDefault="004A7DC8" w:rsidP="006D1EB4">
            <w:pPr>
              <w:rPr>
                <w:rFonts w:ascii="Candara" w:hAnsi="Candara"/>
              </w:rPr>
            </w:pPr>
          </w:p>
          <w:p w14:paraId="037587E4" w14:textId="77777777" w:rsidR="004A7DC8" w:rsidRPr="006D1EB4" w:rsidRDefault="004A7DC8" w:rsidP="006D1EB4">
            <w:pPr>
              <w:rPr>
                <w:rFonts w:ascii="Candara" w:hAnsi="Candara"/>
              </w:rPr>
            </w:pPr>
            <w:r w:rsidRPr="006D1EB4">
              <w:rPr>
                <w:rFonts w:ascii="Candara" w:hAnsi="Candara"/>
              </w:rPr>
              <w:t xml:space="preserve">Additionally, the school liaises with and can refer parents/carers to the following agencies for information and support: </w:t>
            </w:r>
          </w:p>
          <w:p w14:paraId="4EEAD8F8" w14:textId="77777777" w:rsidR="004A7DC8" w:rsidRPr="006D1EB4" w:rsidRDefault="004A7DC8" w:rsidP="006D1EB4">
            <w:pPr>
              <w:rPr>
                <w:rFonts w:ascii="Candara" w:hAnsi="Candara"/>
              </w:rPr>
            </w:pPr>
          </w:p>
          <w:p w14:paraId="22928334"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 Parent Partnership, offering independent, free advice for parents of children with SEND: www3.hants.gov.uk/parentpartnership</w:t>
            </w:r>
          </w:p>
          <w:p w14:paraId="69C024F3"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IPSEA (Independent Parental Special Education Advice): </w:t>
            </w:r>
            <w:hyperlink r:id="rId11" w:history="1">
              <w:r w:rsidRPr="006D1EB4">
                <w:rPr>
                  <w:rStyle w:val="Hyperlink"/>
                  <w:rFonts w:ascii="Candara" w:hAnsi="Candara"/>
                </w:rPr>
                <w:t>www.ipsea.org.uk</w:t>
              </w:r>
            </w:hyperlink>
          </w:p>
          <w:p w14:paraId="0B566DED"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The National Autistic Society Hampshire Branch: http://www.shantsnas.org.uk/ </w:t>
            </w:r>
          </w:p>
          <w:p w14:paraId="0DC3C2F1"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Hampshire Dyslexia: http://hantsda.org.uk/ </w:t>
            </w:r>
          </w:p>
          <w:p w14:paraId="2A1A409D"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Parent Voice: http://www3.hants.gov.uk/parentvoice </w:t>
            </w:r>
          </w:p>
          <w:p w14:paraId="4C2D8F31"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Hampshire Gateway Card, giving children and young people with SEND opportunities in the local area: </w:t>
            </w:r>
            <w:hyperlink r:id="rId12" w:history="1">
              <w:r w:rsidRPr="006D1EB4">
                <w:rPr>
                  <w:rStyle w:val="Hyperlink"/>
                  <w:rFonts w:ascii="Candara" w:hAnsi="Candara"/>
                </w:rPr>
                <w:t>http://www3.hants.gov.uk/gatewaycard</w:t>
              </w:r>
            </w:hyperlink>
          </w:p>
          <w:p w14:paraId="0ADB2192"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Hampshire Inspectorate and Advisory Service Communication and Language team: http://www3.hants.gov.uk/childrens-services/specialneeds/teacheradvisers/communication-and-language.htm </w:t>
            </w:r>
          </w:p>
          <w:p w14:paraId="13A39E8E"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Hampshire Educational Psychology Service, which includes an advice phone line and bookable consultations for parents/carers and school staff: http://www3.hants.gov.uk/servicesforschools/education-psychology.htm </w:t>
            </w:r>
          </w:p>
          <w:p w14:paraId="07067020"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Speech and Language Therapy service: http://www.hampshirehospitals.nhs.uk/our-services/a-z-departments-andspecialities/s/speech-and-language-therapy-(paediatric).aspx </w:t>
            </w:r>
          </w:p>
          <w:p w14:paraId="1D083A7E"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Hampshire Ethnic Minority and Travellers Advisory Service: http://www3.hants.gov.uk/education/emtas.htm </w:t>
            </w:r>
          </w:p>
          <w:p w14:paraId="5FB8B675"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School nurse team: http://www.hampshirehospitals.nhs.uk/schoolnursing </w:t>
            </w:r>
          </w:p>
          <w:p w14:paraId="4C3C99AB"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Winchester Young Carers: http://wycp.org.uk/ </w:t>
            </w:r>
          </w:p>
          <w:p w14:paraId="4BE015EE"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Friends of the Family, offering voluntary support for families who need help: </w:t>
            </w:r>
            <w:hyperlink r:id="rId13" w:history="1">
              <w:r w:rsidRPr="006D1EB4">
                <w:rPr>
                  <w:rStyle w:val="Hyperlink"/>
                  <w:rFonts w:ascii="Candara" w:hAnsi="Candara"/>
                </w:rPr>
                <w:t>http://www.friendsofthefamilywinchester.org.uk/</w:t>
              </w:r>
            </w:hyperlink>
            <w:r w:rsidRPr="006D1EB4">
              <w:rPr>
                <w:rFonts w:ascii="Candara" w:hAnsi="Candara"/>
              </w:rPr>
              <w:t xml:space="preserve"> </w:t>
            </w:r>
          </w:p>
          <w:p w14:paraId="6EB61902"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Police Community Support Officers: http://www.wdsp.co.uk/communitysafety/anti-social-behaviour/communitysafety-patrolling-officers/police-community-support-officers/ </w:t>
            </w:r>
          </w:p>
          <w:p w14:paraId="5AEA61DA"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Winston’s Wish, a national charity supporting families that have been bereaved: http://www.winstonswish.org.uk/ </w:t>
            </w:r>
          </w:p>
          <w:p w14:paraId="6CB8D969"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Simon Says, a local charity supporting families that have been bereaved: http://www.simonsays.org.uk/ </w:t>
            </w:r>
          </w:p>
          <w:p w14:paraId="0A797C98"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SONUS, Hampshire Deaf Association: http://www.sonus.org.uk/ </w:t>
            </w:r>
          </w:p>
          <w:p w14:paraId="71AD98F9"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NDCS, National Deaf Children’s Society: http://www.ndcs.org.uk/ </w:t>
            </w:r>
          </w:p>
          <w:p w14:paraId="2BD28CC8"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CAMHS, Child and Adolescent Mental Health Service: </w:t>
            </w:r>
            <w:hyperlink r:id="rId14" w:history="1">
              <w:r w:rsidRPr="006D1EB4">
                <w:rPr>
                  <w:rStyle w:val="Hyperlink"/>
                  <w:rFonts w:ascii="Candara" w:hAnsi="Candara"/>
                </w:rPr>
                <w:t>http://www3.hants.gov.uk/childrensservices/childrenandyoungpeople/childmentalhealth/ehcypf/ehcypfcamhs.htm</w:t>
              </w:r>
            </w:hyperlink>
            <w:r w:rsidRPr="006D1EB4">
              <w:rPr>
                <w:rFonts w:ascii="Candara" w:hAnsi="Candara"/>
              </w:rPr>
              <w:t xml:space="preserve"> </w:t>
            </w:r>
          </w:p>
          <w:p w14:paraId="476FA61A" w14:textId="77777777" w:rsidR="004A7DC8" w:rsidRPr="006D1EB4" w:rsidRDefault="004A7DC8" w:rsidP="006D1EB4">
            <w:pPr>
              <w:pStyle w:val="ListParagraph"/>
              <w:numPr>
                <w:ilvl w:val="0"/>
                <w:numId w:val="19"/>
              </w:numPr>
              <w:rPr>
                <w:rFonts w:ascii="Candara" w:hAnsi="Candara"/>
              </w:rPr>
            </w:pPr>
            <w:r w:rsidRPr="006D1EB4">
              <w:rPr>
                <w:rFonts w:ascii="Candara" w:hAnsi="Candara"/>
              </w:rPr>
              <w:lastRenderedPageBreak/>
              <w:t xml:space="preserve"> Hampshire Careers Service: http://www3.hants.gov.uk/childrensservices/childrenandyoungpeople/youthtube/youthprofessionals/hampshirecareersandemployabilityservice.htm </w:t>
            </w:r>
          </w:p>
          <w:p w14:paraId="21441E4C"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 Paediatricians: </w:t>
            </w:r>
            <w:hyperlink r:id="rId15" w:history="1">
              <w:r w:rsidRPr="006D1EB4">
                <w:rPr>
                  <w:rStyle w:val="Hyperlink"/>
                  <w:rFonts w:ascii="Candara" w:hAnsi="Candara"/>
                </w:rPr>
                <w:t>http://www.hampshirehospitals.nhs.uk/our-services/a-zdepartments-and-specialities/c/child-health-services-(paediatrics)/royalhampshire-county-hospital-child-health-services.aspx</w:t>
              </w:r>
            </w:hyperlink>
            <w:r w:rsidRPr="006D1EB4">
              <w:rPr>
                <w:rFonts w:ascii="Candara" w:hAnsi="Candara"/>
              </w:rPr>
              <w:t xml:space="preserve"> </w:t>
            </w:r>
          </w:p>
          <w:p w14:paraId="4D4AFDD5"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Occupational Therapists: http://www3.hants.gov.uk/adultservices/aboutas/structure/ot/ot-direct.htm </w:t>
            </w:r>
          </w:p>
          <w:p w14:paraId="50F8C55F" w14:textId="77777777" w:rsidR="004A7DC8" w:rsidRPr="006D1EB4" w:rsidRDefault="004A7DC8" w:rsidP="006D1EB4">
            <w:pPr>
              <w:pStyle w:val="ListParagraph"/>
              <w:numPr>
                <w:ilvl w:val="0"/>
                <w:numId w:val="19"/>
              </w:numPr>
              <w:rPr>
                <w:rFonts w:ascii="Candara" w:hAnsi="Candara"/>
              </w:rPr>
            </w:pPr>
            <w:r w:rsidRPr="006D1EB4">
              <w:rPr>
                <w:rFonts w:ascii="Candara" w:hAnsi="Candara"/>
              </w:rPr>
              <w:t xml:space="preserve"> Physiotherapists: http://www.hampshirehospitals.nhs.uk/our-services/a-zdepartments-and-specialities/o/occupationaltherapy/winchester-andeastleigh-therapy-services.aspx </w:t>
            </w:r>
          </w:p>
          <w:p w14:paraId="72B8A40D" w14:textId="77777777" w:rsidR="004A7DC8" w:rsidRPr="006D1EB4" w:rsidRDefault="004A7DC8" w:rsidP="006D1EB4">
            <w:pPr>
              <w:pStyle w:val="ListParagraph"/>
              <w:numPr>
                <w:ilvl w:val="0"/>
                <w:numId w:val="19"/>
              </w:numPr>
              <w:rPr>
                <w:rFonts w:ascii="Candara" w:hAnsi="Candara"/>
              </w:rPr>
            </w:pPr>
            <w:r w:rsidRPr="006D1EB4">
              <w:rPr>
                <w:rFonts w:ascii="Candara" w:hAnsi="Candara"/>
              </w:rPr>
              <w:t>County SEN Team: http://www3.hants.gov.uk/sen-home</w:t>
            </w:r>
          </w:p>
        </w:tc>
      </w:tr>
    </w:tbl>
    <w:p w14:paraId="6669317F" w14:textId="77777777" w:rsidR="005C5FA6" w:rsidRPr="006D1EB4" w:rsidRDefault="005C5FA6" w:rsidP="006D1EB4">
      <w:pPr>
        <w:rPr>
          <w:rFonts w:ascii="Candara" w:hAnsi="Candara"/>
          <w:b/>
        </w:rPr>
      </w:pPr>
    </w:p>
    <w:p w14:paraId="6C9CC72D" w14:textId="77777777" w:rsidR="00E57B33" w:rsidRPr="006D1EB4" w:rsidRDefault="00E57B33" w:rsidP="006D1EB4">
      <w:pPr>
        <w:rPr>
          <w:rFonts w:ascii="Candara" w:hAnsi="Candara"/>
          <w:b/>
        </w:rPr>
      </w:pPr>
    </w:p>
    <w:p w14:paraId="5591F4B8" w14:textId="77777777" w:rsidR="00E57B33" w:rsidRPr="006D1EB4" w:rsidRDefault="00E57B33" w:rsidP="006D1EB4">
      <w:pPr>
        <w:rPr>
          <w:rFonts w:ascii="Candara" w:hAnsi="Candara"/>
          <w:b/>
        </w:rPr>
      </w:pPr>
    </w:p>
    <w:p w14:paraId="5B661BEC" w14:textId="77777777" w:rsidR="00E57B33" w:rsidRPr="006D1EB4" w:rsidRDefault="00E57B33" w:rsidP="006D1EB4">
      <w:pPr>
        <w:rPr>
          <w:rFonts w:ascii="Candara" w:hAnsi="Candara"/>
          <w:b/>
        </w:rPr>
      </w:pPr>
    </w:p>
    <w:p w14:paraId="774A07D8" w14:textId="77777777" w:rsidR="00E57B33" w:rsidRPr="006D1EB4" w:rsidRDefault="00E57B33" w:rsidP="006D1EB4">
      <w:pPr>
        <w:rPr>
          <w:rFonts w:ascii="Candara" w:hAnsi="Candara"/>
          <w:b/>
        </w:rPr>
      </w:pPr>
    </w:p>
    <w:p w14:paraId="6E1BE4E0" w14:textId="77777777" w:rsidR="00635AA1" w:rsidRPr="006D1EB4" w:rsidRDefault="00635AA1" w:rsidP="006D1EB4">
      <w:pPr>
        <w:rPr>
          <w:rFonts w:ascii="Candara" w:hAnsi="Candara"/>
        </w:rPr>
      </w:pPr>
    </w:p>
    <w:p w14:paraId="3F284582" w14:textId="77777777" w:rsidR="007A3D37" w:rsidRPr="006D1EB4" w:rsidRDefault="007A3D37" w:rsidP="006D1EB4">
      <w:pPr>
        <w:rPr>
          <w:rFonts w:ascii="Candara" w:hAnsi="Candara"/>
        </w:rPr>
      </w:pPr>
    </w:p>
    <w:p w14:paraId="06FF67DE" w14:textId="77777777" w:rsidR="00FB1A05" w:rsidRPr="006D1EB4" w:rsidRDefault="00FB1A05" w:rsidP="006D1EB4">
      <w:pPr>
        <w:rPr>
          <w:rFonts w:ascii="Candara" w:hAnsi="Candara"/>
          <w:b/>
        </w:rPr>
      </w:pPr>
    </w:p>
    <w:p w14:paraId="0F4068BF" w14:textId="77777777" w:rsidR="00FB1A05" w:rsidRPr="006D1EB4" w:rsidRDefault="00FB1A05" w:rsidP="006D1EB4">
      <w:pPr>
        <w:rPr>
          <w:rFonts w:ascii="Candara" w:hAnsi="Candara"/>
          <w:b/>
        </w:rPr>
      </w:pPr>
    </w:p>
    <w:p w14:paraId="34FF2A99" w14:textId="77777777" w:rsidR="00FB1A05" w:rsidRPr="006D1EB4" w:rsidRDefault="00FB1A05" w:rsidP="006D1EB4">
      <w:pPr>
        <w:rPr>
          <w:rFonts w:ascii="Candara" w:hAnsi="Candara"/>
          <w:b/>
        </w:rPr>
      </w:pPr>
    </w:p>
    <w:p w14:paraId="3C1206CD" w14:textId="77777777" w:rsidR="00FB1A05" w:rsidRPr="006D1EB4" w:rsidRDefault="00FB1A05" w:rsidP="006D1EB4">
      <w:pPr>
        <w:rPr>
          <w:rFonts w:ascii="Candara" w:hAnsi="Candara"/>
          <w:b/>
        </w:rPr>
      </w:pPr>
    </w:p>
    <w:p w14:paraId="1A9BAA6F" w14:textId="77777777" w:rsidR="00FB1A05" w:rsidRDefault="00FB1A05" w:rsidP="006D1EB4">
      <w:pPr>
        <w:rPr>
          <w:rFonts w:ascii="Candara" w:hAnsi="Candara"/>
          <w:b/>
        </w:rPr>
      </w:pPr>
    </w:p>
    <w:p w14:paraId="60E6347F" w14:textId="77777777" w:rsidR="006D1EB4" w:rsidRDefault="006D1EB4" w:rsidP="006D1EB4">
      <w:pPr>
        <w:rPr>
          <w:rFonts w:ascii="Candara" w:hAnsi="Candara"/>
          <w:b/>
        </w:rPr>
      </w:pPr>
    </w:p>
    <w:p w14:paraId="7A78D39C" w14:textId="77777777" w:rsidR="006D1EB4" w:rsidRDefault="006D1EB4" w:rsidP="006D1EB4">
      <w:pPr>
        <w:rPr>
          <w:rFonts w:ascii="Candara" w:hAnsi="Candara"/>
          <w:b/>
        </w:rPr>
      </w:pPr>
    </w:p>
    <w:p w14:paraId="085B01F5" w14:textId="77777777" w:rsidR="006D1EB4" w:rsidRDefault="006D1EB4" w:rsidP="006D1EB4">
      <w:pPr>
        <w:rPr>
          <w:rFonts w:ascii="Candara" w:hAnsi="Candara"/>
          <w:b/>
        </w:rPr>
      </w:pPr>
    </w:p>
    <w:p w14:paraId="2666D844" w14:textId="77777777" w:rsidR="006D1EB4" w:rsidRDefault="006D1EB4" w:rsidP="006D1EB4">
      <w:pPr>
        <w:rPr>
          <w:rFonts w:ascii="Candara" w:hAnsi="Candara"/>
          <w:b/>
        </w:rPr>
      </w:pPr>
    </w:p>
    <w:p w14:paraId="52836E63" w14:textId="77777777" w:rsidR="006D1EB4" w:rsidRDefault="006D1EB4" w:rsidP="006D1EB4">
      <w:pPr>
        <w:rPr>
          <w:rFonts w:ascii="Candara" w:hAnsi="Candara"/>
          <w:b/>
        </w:rPr>
      </w:pPr>
    </w:p>
    <w:p w14:paraId="172EA2F6" w14:textId="77777777" w:rsidR="006D1EB4" w:rsidRDefault="006D1EB4" w:rsidP="006D1EB4">
      <w:pPr>
        <w:rPr>
          <w:rFonts w:ascii="Candara" w:hAnsi="Candara"/>
          <w:b/>
        </w:rPr>
      </w:pPr>
    </w:p>
    <w:p w14:paraId="732E666B" w14:textId="77777777" w:rsidR="006D1EB4" w:rsidRPr="006D1EB4" w:rsidRDefault="006D1EB4" w:rsidP="006D1EB4">
      <w:pPr>
        <w:rPr>
          <w:rFonts w:ascii="Candara" w:hAnsi="Candara"/>
          <w:b/>
          <w:sz w:val="28"/>
        </w:rPr>
      </w:pPr>
      <w:r w:rsidRPr="006D1EB4">
        <w:rPr>
          <w:rFonts w:ascii="Candara" w:hAnsi="Candara"/>
          <w:b/>
          <w:sz w:val="28"/>
        </w:rPr>
        <w:lastRenderedPageBreak/>
        <w:t>Glossary</w:t>
      </w:r>
    </w:p>
    <w:p w14:paraId="561C19C5" w14:textId="77777777" w:rsidR="006D1EB4" w:rsidRPr="006D1EB4" w:rsidRDefault="006D1EB4" w:rsidP="006D1EB4">
      <w:pPr>
        <w:rPr>
          <w:rFonts w:ascii="Candara" w:hAnsi="Candara"/>
          <w:b/>
        </w:rPr>
      </w:pPr>
    </w:p>
    <w:p w14:paraId="0F1580FF" w14:textId="77777777" w:rsidR="00742450" w:rsidRPr="006D1EB4" w:rsidRDefault="00742450" w:rsidP="006D1EB4">
      <w:pPr>
        <w:rPr>
          <w:rFonts w:ascii="Candara" w:hAnsi="Candara"/>
          <w:b/>
        </w:rPr>
      </w:pPr>
      <w:r w:rsidRPr="006D1EB4">
        <w:rPr>
          <w:rFonts w:ascii="Candara" w:hAnsi="Candara"/>
          <w:b/>
        </w:rPr>
        <w:t xml:space="preserve">Access Arrangements </w:t>
      </w:r>
    </w:p>
    <w:p w14:paraId="470275BA" w14:textId="77777777" w:rsidR="00742450" w:rsidRPr="006D1EB4" w:rsidRDefault="00742450" w:rsidP="006D1EB4">
      <w:pPr>
        <w:rPr>
          <w:rFonts w:ascii="Candara" w:hAnsi="Candara"/>
        </w:rPr>
      </w:pPr>
      <w:r w:rsidRPr="006D1EB4">
        <w:rPr>
          <w:rFonts w:ascii="Candara" w:hAnsi="Candara"/>
        </w:rPr>
        <w:t xml:space="preserve">Arrangements to allow students to access examinations and assessments, such as a reader, scribe, rest breaks or extra time. </w:t>
      </w:r>
    </w:p>
    <w:p w14:paraId="446B3829" w14:textId="77777777" w:rsidR="00742450" w:rsidRPr="006D1EB4" w:rsidRDefault="00742450" w:rsidP="006D1EB4">
      <w:pPr>
        <w:rPr>
          <w:rFonts w:ascii="Candara" w:hAnsi="Candara"/>
        </w:rPr>
      </w:pPr>
      <w:r w:rsidRPr="006D1EB4">
        <w:rPr>
          <w:rFonts w:ascii="Candara" w:hAnsi="Candara"/>
          <w:b/>
        </w:rPr>
        <w:t>Annual Review</w:t>
      </w:r>
      <w:r w:rsidRPr="006D1EB4">
        <w:rPr>
          <w:rFonts w:ascii="Candara" w:hAnsi="Candara"/>
        </w:rPr>
        <w:t xml:space="preserve"> </w:t>
      </w:r>
    </w:p>
    <w:p w14:paraId="605663B2" w14:textId="77777777" w:rsidR="00AF7814" w:rsidRPr="006D1EB4" w:rsidRDefault="00742450" w:rsidP="006D1EB4">
      <w:pPr>
        <w:rPr>
          <w:rFonts w:ascii="Candara" w:hAnsi="Candara"/>
        </w:rPr>
      </w:pPr>
      <w:r w:rsidRPr="006D1EB4">
        <w:rPr>
          <w:rFonts w:ascii="Candara" w:hAnsi="Candara"/>
        </w:rPr>
        <w:t xml:space="preserve">The review of a Statement of Special Educational Needs. </w:t>
      </w:r>
    </w:p>
    <w:p w14:paraId="6D3B8598" w14:textId="77777777" w:rsidR="00AF7814" w:rsidRPr="006D1EB4" w:rsidRDefault="00742450" w:rsidP="006D1EB4">
      <w:pPr>
        <w:rPr>
          <w:rFonts w:ascii="Candara" w:hAnsi="Candara"/>
        </w:rPr>
      </w:pPr>
      <w:r w:rsidRPr="006D1EB4">
        <w:rPr>
          <w:rFonts w:ascii="Candara" w:hAnsi="Candara"/>
          <w:b/>
        </w:rPr>
        <w:t>CAMHS</w:t>
      </w:r>
      <w:r w:rsidRPr="006D1EB4">
        <w:rPr>
          <w:rFonts w:ascii="Candara" w:hAnsi="Candara"/>
        </w:rPr>
        <w:t xml:space="preserve"> </w:t>
      </w:r>
    </w:p>
    <w:p w14:paraId="1F810192" w14:textId="4C460B18" w:rsidR="00AF7814" w:rsidRPr="006D1EB4" w:rsidRDefault="00742450" w:rsidP="006D1EB4">
      <w:pPr>
        <w:rPr>
          <w:rFonts w:ascii="Candara" w:hAnsi="Candara"/>
        </w:rPr>
      </w:pPr>
      <w:r w:rsidRPr="006D1EB4">
        <w:rPr>
          <w:rFonts w:ascii="Candara" w:hAnsi="Candara"/>
        </w:rPr>
        <w:t>Child and Adolescent Mental Health Services – an NHS service.</w:t>
      </w:r>
      <w:r w:rsidR="00524C0E">
        <w:rPr>
          <w:rFonts w:ascii="Candara" w:hAnsi="Candara"/>
        </w:rPr>
        <w:t xml:space="preserve"> </w:t>
      </w:r>
      <w:r w:rsidRPr="006D1EB4">
        <w:rPr>
          <w:rFonts w:ascii="Candara" w:hAnsi="Candara"/>
        </w:rPr>
        <w:t xml:space="preserve"> Education, Health and Care Plan (EHCP) A new assessment process which replaces the current assessment and statementing process. An EHCP will look at all the needs a child has in education, health and care.</w:t>
      </w:r>
      <w:r w:rsidR="00524C0E">
        <w:rPr>
          <w:rFonts w:ascii="Candara" w:hAnsi="Candara"/>
        </w:rPr>
        <w:t xml:space="preserve"> </w:t>
      </w:r>
      <w:r w:rsidRPr="006D1EB4">
        <w:rPr>
          <w:rFonts w:ascii="Candara" w:hAnsi="Candara"/>
        </w:rPr>
        <w:t xml:space="preserve"> Professionals from each area, along with you, will consider what outcomes you would like to see for your child. </w:t>
      </w:r>
      <w:r w:rsidR="00524C0E">
        <w:rPr>
          <w:rFonts w:ascii="Candara" w:hAnsi="Candara"/>
        </w:rPr>
        <w:t xml:space="preserve"> </w:t>
      </w:r>
      <w:r w:rsidRPr="006D1EB4">
        <w:rPr>
          <w:rFonts w:ascii="Candara" w:hAnsi="Candara"/>
        </w:rPr>
        <w:t xml:space="preserve">The EHCP will identify what is needed to help your child to achieve these outcomes. </w:t>
      </w:r>
      <w:r w:rsidR="00524C0E">
        <w:rPr>
          <w:rFonts w:ascii="Candara" w:hAnsi="Candara"/>
        </w:rPr>
        <w:t xml:space="preserve"> </w:t>
      </w:r>
      <w:r w:rsidRPr="006D1EB4">
        <w:rPr>
          <w:rFonts w:ascii="Candara" w:hAnsi="Candara"/>
        </w:rPr>
        <w:t xml:space="preserve">EHCPs have the same protection in law as a Statement of SEN. </w:t>
      </w:r>
    </w:p>
    <w:p w14:paraId="33260080" w14:textId="77777777" w:rsidR="00AF7814" w:rsidRPr="006D1EB4" w:rsidRDefault="00742450" w:rsidP="006D1EB4">
      <w:pPr>
        <w:rPr>
          <w:rFonts w:ascii="Candara" w:hAnsi="Candara"/>
        </w:rPr>
      </w:pPr>
      <w:r w:rsidRPr="006D1EB4">
        <w:rPr>
          <w:rFonts w:ascii="Candara" w:hAnsi="Candara"/>
          <w:b/>
        </w:rPr>
        <w:t>Educational Psychologist</w:t>
      </w:r>
      <w:r w:rsidRPr="006D1EB4">
        <w:rPr>
          <w:rFonts w:ascii="Candara" w:hAnsi="Candara"/>
        </w:rPr>
        <w:t xml:space="preserve"> </w:t>
      </w:r>
    </w:p>
    <w:p w14:paraId="53EE0CC2" w14:textId="77777777" w:rsidR="00AF7814" w:rsidRPr="006D1EB4" w:rsidRDefault="00742450" w:rsidP="006D1EB4">
      <w:pPr>
        <w:rPr>
          <w:rFonts w:ascii="Candara" w:hAnsi="Candara"/>
        </w:rPr>
      </w:pPr>
      <w:r w:rsidRPr="006D1EB4">
        <w:rPr>
          <w:rFonts w:ascii="Candara" w:hAnsi="Candara"/>
        </w:rPr>
        <w:t xml:space="preserve">A person with a degree in psychology, training and experience in teaching and a further degree in educational psychology. </w:t>
      </w:r>
    </w:p>
    <w:p w14:paraId="6E6C5BA5" w14:textId="77777777" w:rsidR="00AF7814" w:rsidRPr="006D1EB4" w:rsidRDefault="00742450" w:rsidP="006D1EB4">
      <w:pPr>
        <w:rPr>
          <w:rFonts w:ascii="Candara" w:hAnsi="Candara"/>
        </w:rPr>
      </w:pPr>
      <w:r w:rsidRPr="006D1EB4">
        <w:rPr>
          <w:rFonts w:ascii="Candara" w:hAnsi="Candara"/>
          <w:b/>
        </w:rPr>
        <w:t>ELSA</w:t>
      </w:r>
      <w:r w:rsidRPr="006D1EB4">
        <w:rPr>
          <w:rFonts w:ascii="Candara" w:hAnsi="Candara"/>
        </w:rPr>
        <w:t xml:space="preserve"> </w:t>
      </w:r>
    </w:p>
    <w:p w14:paraId="4E04BBBB" w14:textId="77777777" w:rsidR="00AF7814" w:rsidRPr="006D1EB4" w:rsidRDefault="00742450" w:rsidP="006D1EB4">
      <w:pPr>
        <w:rPr>
          <w:rFonts w:ascii="Candara" w:hAnsi="Candara"/>
        </w:rPr>
      </w:pPr>
      <w:r w:rsidRPr="006D1EB4">
        <w:rPr>
          <w:rFonts w:ascii="Candara" w:hAnsi="Candara"/>
        </w:rPr>
        <w:t xml:space="preserve">Teaching Assistant who has had special training from Educational Psychologists to support the emotional development of children in school. </w:t>
      </w:r>
    </w:p>
    <w:p w14:paraId="26A2D944" w14:textId="77777777" w:rsidR="00AF7814" w:rsidRPr="006D1EB4" w:rsidRDefault="00742450" w:rsidP="006D1EB4">
      <w:pPr>
        <w:rPr>
          <w:rFonts w:ascii="Candara" w:hAnsi="Candara"/>
        </w:rPr>
      </w:pPr>
      <w:r w:rsidRPr="006D1EB4">
        <w:rPr>
          <w:rFonts w:ascii="Candara" w:hAnsi="Candara"/>
          <w:b/>
        </w:rPr>
        <w:t>FEIPS</w:t>
      </w:r>
      <w:r w:rsidRPr="006D1EB4">
        <w:rPr>
          <w:rFonts w:ascii="Candara" w:hAnsi="Candara"/>
        </w:rPr>
        <w:t xml:space="preserve"> </w:t>
      </w:r>
    </w:p>
    <w:p w14:paraId="5075C17F" w14:textId="77777777" w:rsidR="00AF7814" w:rsidRPr="006D1EB4" w:rsidRDefault="00742450" w:rsidP="006D1EB4">
      <w:pPr>
        <w:rPr>
          <w:rFonts w:ascii="Candara" w:hAnsi="Candara"/>
        </w:rPr>
      </w:pPr>
      <w:r w:rsidRPr="006D1EB4">
        <w:rPr>
          <w:rFonts w:ascii="Candara" w:hAnsi="Candara"/>
        </w:rPr>
        <w:t xml:space="preserve">Framework for Enhanced Individual Pastoral Support – a form of counselling. </w:t>
      </w:r>
    </w:p>
    <w:p w14:paraId="508CFD07" w14:textId="77777777" w:rsidR="00AF7814" w:rsidRPr="006D1EB4" w:rsidRDefault="00742450" w:rsidP="006D1EB4">
      <w:pPr>
        <w:rPr>
          <w:rFonts w:ascii="Candara" w:hAnsi="Candara"/>
        </w:rPr>
      </w:pPr>
      <w:r w:rsidRPr="006D1EB4">
        <w:rPr>
          <w:rFonts w:ascii="Candara" w:hAnsi="Candara"/>
          <w:b/>
        </w:rPr>
        <w:t>Inclusion Partnership Agreement (IPA)</w:t>
      </w:r>
      <w:r w:rsidRPr="006D1EB4">
        <w:rPr>
          <w:rFonts w:ascii="Candara" w:hAnsi="Candara"/>
        </w:rPr>
        <w:t xml:space="preserve"> </w:t>
      </w:r>
    </w:p>
    <w:p w14:paraId="4BD3D1DB" w14:textId="36247A7A" w:rsidR="00AF7814" w:rsidRPr="006D1EB4" w:rsidRDefault="00742450" w:rsidP="006D1EB4">
      <w:pPr>
        <w:rPr>
          <w:rFonts w:ascii="Candara" w:hAnsi="Candara"/>
        </w:rPr>
      </w:pPr>
      <w:r w:rsidRPr="006D1EB4">
        <w:rPr>
          <w:rFonts w:ascii="Candara" w:hAnsi="Candara"/>
        </w:rPr>
        <w:t>An IPA aims to provide an alternative to so</w:t>
      </w:r>
      <w:r w:rsidR="00AF7814" w:rsidRPr="006D1EB4">
        <w:rPr>
          <w:rFonts w:ascii="Candara" w:hAnsi="Candara"/>
        </w:rPr>
        <w:t>me statutory assessments.</w:t>
      </w:r>
      <w:r w:rsidR="00524C0E">
        <w:rPr>
          <w:rFonts w:ascii="Candara" w:hAnsi="Candara"/>
        </w:rPr>
        <w:t xml:space="preserve"> </w:t>
      </w:r>
      <w:r w:rsidR="00AF7814" w:rsidRPr="006D1EB4">
        <w:rPr>
          <w:rFonts w:ascii="Candara" w:hAnsi="Candara"/>
        </w:rPr>
        <w:t xml:space="preserve"> Its</w:t>
      </w:r>
      <w:r w:rsidRPr="006D1EB4">
        <w:rPr>
          <w:rFonts w:ascii="Candara" w:hAnsi="Candara"/>
        </w:rPr>
        <w:t xml:space="preserve"> purpose is to be as effective as some statements but with less paperwork and assessments. </w:t>
      </w:r>
    </w:p>
    <w:p w14:paraId="18269002" w14:textId="77777777" w:rsidR="00AF7814" w:rsidRPr="006D1EB4" w:rsidRDefault="00742450" w:rsidP="006D1EB4">
      <w:pPr>
        <w:rPr>
          <w:rFonts w:ascii="Candara" w:hAnsi="Candara"/>
        </w:rPr>
      </w:pPr>
      <w:r w:rsidRPr="006D1EB4">
        <w:rPr>
          <w:rFonts w:ascii="Candara" w:hAnsi="Candara"/>
          <w:b/>
        </w:rPr>
        <w:t>Individual Education Plan (IEP)</w:t>
      </w:r>
      <w:r w:rsidRPr="006D1EB4">
        <w:rPr>
          <w:rFonts w:ascii="Candara" w:hAnsi="Candara"/>
        </w:rPr>
        <w:t xml:space="preserve"> </w:t>
      </w:r>
    </w:p>
    <w:p w14:paraId="1A6F6137" w14:textId="77777777" w:rsidR="00AF7814" w:rsidRPr="006D1EB4" w:rsidRDefault="00742450" w:rsidP="006D1EB4">
      <w:pPr>
        <w:rPr>
          <w:rFonts w:ascii="Candara" w:hAnsi="Candara"/>
        </w:rPr>
      </w:pPr>
      <w:r w:rsidRPr="006D1EB4">
        <w:rPr>
          <w:rFonts w:ascii="Candara" w:hAnsi="Candara"/>
        </w:rPr>
        <w:t xml:space="preserve">Short term targets for achievements set, reviewed and evaluated by the school. </w:t>
      </w:r>
    </w:p>
    <w:p w14:paraId="3DF12F35" w14:textId="77777777" w:rsidR="00AF7814" w:rsidRPr="006D1EB4" w:rsidRDefault="00742450" w:rsidP="006D1EB4">
      <w:pPr>
        <w:rPr>
          <w:rFonts w:ascii="Candara" w:hAnsi="Candara"/>
          <w:b/>
        </w:rPr>
      </w:pPr>
      <w:r w:rsidRPr="006D1EB4">
        <w:rPr>
          <w:rFonts w:ascii="Candara" w:hAnsi="Candara"/>
          <w:b/>
        </w:rPr>
        <w:t>LSA</w:t>
      </w:r>
    </w:p>
    <w:p w14:paraId="68ACCEE1" w14:textId="77777777" w:rsidR="0065132D" w:rsidRPr="006D1EB4" w:rsidRDefault="00742450" w:rsidP="006D1EB4">
      <w:pPr>
        <w:rPr>
          <w:rFonts w:ascii="Candara" w:hAnsi="Candara"/>
        </w:rPr>
      </w:pPr>
      <w:r w:rsidRPr="006D1EB4">
        <w:rPr>
          <w:rFonts w:ascii="Candara" w:hAnsi="Candara"/>
        </w:rPr>
        <w:t>Learning Support Assistant who works in the classroom with children</w:t>
      </w:r>
      <w:r w:rsidR="0065132D" w:rsidRPr="006D1EB4">
        <w:rPr>
          <w:rFonts w:ascii="Candara" w:hAnsi="Candara"/>
        </w:rPr>
        <w:t>.</w:t>
      </w:r>
    </w:p>
    <w:p w14:paraId="48898AA5" w14:textId="77777777" w:rsidR="0065132D" w:rsidRPr="006D1EB4" w:rsidRDefault="00742450" w:rsidP="006D1EB4">
      <w:pPr>
        <w:rPr>
          <w:rFonts w:ascii="Candara" w:hAnsi="Candara"/>
          <w:b/>
        </w:rPr>
      </w:pPr>
      <w:r w:rsidRPr="006D1EB4">
        <w:rPr>
          <w:rFonts w:ascii="Candara" w:hAnsi="Candara"/>
          <w:b/>
        </w:rPr>
        <w:t>Occupational Therapist</w:t>
      </w:r>
    </w:p>
    <w:p w14:paraId="5F98ADE9" w14:textId="77777777" w:rsidR="0065132D" w:rsidRPr="006D1EB4" w:rsidRDefault="00742450" w:rsidP="006D1EB4">
      <w:pPr>
        <w:rPr>
          <w:rFonts w:ascii="Candara" w:hAnsi="Candara"/>
        </w:rPr>
      </w:pPr>
      <w:r w:rsidRPr="006D1EB4">
        <w:rPr>
          <w:rFonts w:ascii="Candara" w:hAnsi="Candara"/>
        </w:rPr>
        <w:lastRenderedPageBreak/>
        <w:t xml:space="preserve">A person who advises about aids and adaptations that may help your child. </w:t>
      </w:r>
    </w:p>
    <w:p w14:paraId="7F54B8E7" w14:textId="77777777" w:rsidR="0065132D" w:rsidRPr="006D1EB4" w:rsidRDefault="00742450" w:rsidP="006D1EB4">
      <w:pPr>
        <w:rPr>
          <w:rFonts w:ascii="Candara" w:hAnsi="Candara"/>
        </w:rPr>
      </w:pPr>
      <w:r w:rsidRPr="006D1EB4">
        <w:rPr>
          <w:rFonts w:ascii="Candara" w:hAnsi="Candara"/>
          <w:b/>
        </w:rPr>
        <w:t>Outside Agencies</w:t>
      </w:r>
    </w:p>
    <w:p w14:paraId="70468062" w14:textId="77777777" w:rsidR="0065132D" w:rsidRPr="006D1EB4" w:rsidRDefault="00742450" w:rsidP="006D1EB4">
      <w:pPr>
        <w:rPr>
          <w:rFonts w:ascii="Candara" w:hAnsi="Candara"/>
        </w:rPr>
      </w:pPr>
      <w:r w:rsidRPr="006D1EB4">
        <w:rPr>
          <w:rFonts w:ascii="Candara" w:hAnsi="Candara"/>
        </w:rPr>
        <w:t>Organisations from outside education who may support students, such as CAMHS or Occupational Therapy.</w:t>
      </w:r>
    </w:p>
    <w:p w14:paraId="5BB82337" w14:textId="77777777" w:rsidR="0065132D" w:rsidRPr="006D1EB4" w:rsidRDefault="00742450" w:rsidP="006D1EB4">
      <w:pPr>
        <w:rPr>
          <w:rFonts w:ascii="Candara" w:hAnsi="Candara"/>
        </w:rPr>
      </w:pPr>
      <w:r w:rsidRPr="006D1EB4">
        <w:rPr>
          <w:rFonts w:ascii="Candara" w:hAnsi="Candara"/>
          <w:b/>
        </w:rPr>
        <w:t>SEND</w:t>
      </w:r>
      <w:r w:rsidRPr="006D1EB4">
        <w:rPr>
          <w:rFonts w:ascii="Candara" w:hAnsi="Candara"/>
        </w:rPr>
        <w:t xml:space="preserve"> </w:t>
      </w:r>
    </w:p>
    <w:p w14:paraId="422BD94F" w14:textId="77777777" w:rsidR="0065132D" w:rsidRPr="006D1EB4" w:rsidRDefault="00742450" w:rsidP="006D1EB4">
      <w:pPr>
        <w:rPr>
          <w:rFonts w:ascii="Candara" w:hAnsi="Candara"/>
        </w:rPr>
      </w:pPr>
      <w:r w:rsidRPr="006D1EB4">
        <w:rPr>
          <w:rFonts w:ascii="Candara" w:hAnsi="Candara"/>
        </w:rPr>
        <w:t xml:space="preserve">Special Educational Needs and Disabilities </w:t>
      </w:r>
    </w:p>
    <w:p w14:paraId="273C8DDB" w14:textId="77777777" w:rsidR="0065132D" w:rsidRPr="006D1EB4" w:rsidRDefault="00742450" w:rsidP="006D1EB4">
      <w:pPr>
        <w:rPr>
          <w:rFonts w:ascii="Candara" w:hAnsi="Candara"/>
          <w:b/>
        </w:rPr>
      </w:pPr>
      <w:r w:rsidRPr="006D1EB4">
        <w:rPr>
          <w:rFonts w:ascii="Candara" w:hAnsi="Candara"/>
          <w:b/>
        </w:rPr>
        <w:t xml:space="preserve">SEN Personal Advisor </w:t>
      </w:r>
    </w:p>
    <w:p w14:paraId="591AE273" w14:textId="77777777" w:rsidR="0065132D" w:rsidRPr="006D1EB4" w:rsidRDefault="00742450" w:rsidP="006D1EB4">
      <w:pPr>
        <w:rPr>
          <w:rFonts w:ascii="Candara" w:hAnsi="Candara"/>
        </w:rPr>
      </w:pPr>
      <w:r w:rsidRPr="006D1EB4">
        <w:rPr>
          <w:rFonts w:ascii="Candara" w:hAnsi="Candara"/>
        </w:rPr>
        <w:t xml:space="preserve">The SEN Post-16 Advisor is responsible for overseeing the transition plan that organises the move from school to college. </w:t>
      </w:r>
    </w:p>
    <w:p w14:paraId="776E3216" w14:textId="77777777" w:rsidR="0065132D" w:rsidRPr="006D1EB4" w:rsidRDefault="00742450" w:rsidP="006D1EB4">
      <w:pPr>
        <w:rPr>
          <w:rFonts w:ascii="Candara" w:hAnsi="Candara"/>
          <w:b/>
        </w:rPr>
      </w:pPr>
      <w:r w:rsidRPr="006D1EB4">
        <w:rPr>
          <w:rFonts w:ascii="Candara" w:hAnsi="Candara"/>
          <w:b/>
        </w:rPr>
        <w:t xml:space="preserve">SENCo </w:t>
      </w:r>
    </w:p>
    <w:p w14:paraId="59846DCD" w14:textId="77777777" w:rsidR="0065132D" w:rsidRPr="006D1EB4" w:rsidRDefault="00742450" w:rsidP="006D1EB4">
      <w:pPr>
        <w:rPr>
          <w:rFonts w:ascii="Candara" w:hAnsi="Candara"/>
        </w:rPr>
      </w:pPr>
      <w:r w:rsidRPr="006D1EB4">
        <w:rPr>
          <w:rFonts w:ascii="Candara" w:hAnsi="Candara"/>
        </w:rPr>
        <w:t>Specia</w:t>
      </w:r>
      <w:r w:rsidR="0065132D" w:rsidRPr="006D1EB4">
        <w:rPr>
          <w:rFonts w:ascii="Candara" w:hAnsi="Candara"/>
        </w:rPr>
        <w:t>l Educational Needs Coordinator</w:t>
      </w:r>
    </w:p>
    <w:p w14:paraId="48753C65" w14:textId="77777777" w:rsidR="0065132D" w:rsidRPr="006D1EB4" w:rsidRDefault="00742450" w:rsidP="006D1EB4">
      <w:pPr>
        <w:rPr>
          <w:rFonts w:ascii="Candara" w:hAnsi="Candara"/>
          <w:b/>
        </w:rPr>
      </w:pPr>
      <w:r w:rsidRPr="006D1EB4">
        <w:rPr>
          <w:rFonts w:ascii="Candara" w:hAnsi="Candara"/>
          <w:b/>
        </w:rPr>
        <w:t>Specialist Te</w:t>
      </w:r>
      <w:r w:rsidR="0065132D" w:rsidRPr="006D1EB4">
        <w:rPr>
          <w:rFonts w:ascii="Candara" w:hAnsi="Candara"/>
          <w:b/>
        </w:rPr>
        <w:t>acher Advisor</w:t>
      </w:r>
    </w:p>
    <w:p w14:paraId="549AD03F" w14:textId="77777777" w:rsidR="00126E18" w:rsidRPr="006D1EB4" w:rsidRDefault="00742450" w:rsidP="006D1EB4">
      <w:pPr>
        <w:rPr>
          <w:rFonts w:ascii="Candara" w:hAnsi="Candara"/>
        </w:rPr>
      </w:pPr>
      <w:r w:rsidRPr="006D1EB4">
        <w:rPr>
          <w:rFonts w:ascii="Candara" w:hAnsi="Candara"/>
        </w:rPr>
        <w:t>Provider of specialist</w:t>
      </w:r>
      <w:r w:rsidR="00126E18" w:rsidRPr="006D1EB4">
        <w:rPr>
          <w:rFonts w:ascii="Candara" w:hAnsi="Candara"/>
        </w:rPr>
        <w:t xml:space="preserve"> advice to schools</w:t>
      </w:r>
    </w:p>
    <w:p w14:paraId="5233EDC2" w14:textId="77777777" w:rsidR="00742450" w:rsidRPr="006D1EB4" w:rsidRDefault="00742450" w:rsidP="006D1EB4">
      <w:pPr>
        <w:rPr>
          <w:rFonts w:ascii="Candara" w:hAnsi="Candara"/>
        </w:rPr>
      </w:pPr>
    </w:p>
    <w:sectPr w:rsidR="00742450" w:rsidRPr="006D1EB4" w:rsidSect="00595A59">
      <w:pgSz w:w="16838" w:h="11906"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2EE34" w14:textId="77777777" w:rsidR="00B0412E" w:rsidRDefault="00B0412E" w:rsidP="003F377A">
      <w:pPr>
        <w:spacing w:after="0" w:line="240" w:lineRule="auto"/>
      </w:pPr>
      <w:r>
        <w:separator/>
      </w:r>
    </w:p>
  </w:endnote>
  <w:endnote w:type="continuationSeparator" w:id="0">
    <w:p w14:paraId="7D4FFFFD" w14:textId="77777777" w:rsidR="00B0412E" w:rsidRDefault="00B0412E" w:rsidP="003F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238CF" w14:textId="77777777" w:rsidR="00B0412E" w:rsidRDefault="00B0412E" w:rsidP="003F377A">
      <w:pPr>
        <w:spacing w:after="0" w:line="240" w:lineRule="auto"/>
      </w:pPr>
      <w:r>
        <w:separator/>
      </w:r>
    </w:p>
  </w:footnote>
  <w:footnote w:type="continuationSeparator" w:id="0">
    <w:p w14:paraId="7F1C6B57" w14:textId="77777777" w:rsidR="00B0412E" w:rsidRDefault="00B0412E" w:rsidP="003F3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6E48"/>
    <w:multiLevelType w:val="hybridMultilevel"/>
    <w:tmpl w:val="412E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0218D"/>
    <w:multiLevelType w:val="hybridMultilevel"/>
    <w:tmpl w:val="C798B9D0"/>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 w15:restartNumberingAfterBreak="0">
    <w:nsid w:val="1AC8238A"/>
    <w:multiLevelType w:val="hybridMultilevel"/>
    <w:tmpl w:val="3A589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3F79B6"/>
    <w:multiLevelType w:val="hybridMultilevel"/>
    <w:tmpl w:val="2C62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D5F1C"/>
    <w:multiLevelType w:val="hybridMultilevel"/>
    <w:tmpl w:val="3C7A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F292A"/>
    <w:multiLevelType w:val="hybridMultilevel"/>
    <w:tmpl w:val="BCFE0B2A"/>
    <w:lvl w:ilvl="0" w:tplc="8E4A3DF4">
      <w:start w:val="1"/>
      <w:numFmt w:val="bullet"/>
      <w:lvlText w:val="•"/>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004780">
      <w:start w:val="1"/>
      <w:numFmt w:val="bullet"/>
      <w:lvlText w:val="o"/>
      <w:lvlJc w:val="left"/>
      <w:pPr>
        <w:ind w:left="44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E07996">
      <w:start w:val="1"/>
      <w:numFmt w:val="bullet"/>
      <w:lvlText w:val="▪"/>
      <w:lvlJc w:val="left"/>
      <w:pPr>
        <w:ind w:left="51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AAF394">
      <w:start w:val="1"/>
      <w:numFmt w:val="bullet"/>
      <w:lvlText w:val="•"/>
      <w:lvlJc w:val="left"/>
      <w:pPr>
        <w:ind w:left="5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E091C6">
      <w:start w:val="1"/>
      <w:numFmt w:val="bullet"/>
      <w:lvlText w:val="o"/>
      <w:lvlJc w:val="left"/>
      <w:pPr>
        <w:ind w:left="66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39A99FE">
      <w:start w:val="1"/>
      <w:numFmt w:val="bullet"/>
      <w:lvlText w:val="▪"/>
      <w:lvlJc w:val="left"/>
      <w:pPr>
        <w:ind w:left="73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56ECCE">
      <w:start w:val="1"/>
      <w:numFmt w:val="bullet"/>
      <w:lvlText w:val="•"/>
      <w:lvlJc w:val="left"/>
      <w:pPr>
        <w:ind w:left="8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EDD4A">
      <w:start w:val="1"/>
      <w:numFmt w:val="bullet"/>
      <w:lvlText w:val="o"/>
      <w:lvlJc w:val="left"/>
      <w:pPr>
        <w:ind w:left="87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C7688">
      <w:start w:val="1"/>
      <w:numFmt w:val="bullet"/>
      <w:lvlText w:val="▪"/>
      <w:lvlJc w:val="left"/>
      <w:pPr>
        <w:ind w:left="94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79C57FD"/>
    <w:multiLevelType w:val="hybridMultilevel"/>
    <w:tmpl w:val="B4F0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A15BF"/>
    <w:multiLevelType w:val="hybridMultilevel"/>
    <w:tmpl w:val="E7FA0F72"/>
    <w:lvl w:ilvl="0" w:tplc="08090001">
      <w:start w:val="1"/>
      <w:numFmt w:val="bullet"/>
      <w:lvlText w:val=""/>
      <w:lvlJc w:val="left"/>
      <w:pPr>
        <w:ind w:left="965" w:hanging="360"/>
      </w:pPr>
      <w:rPr>
        <w:rFonts w:ascii="Symbol" w:hAnsi="Symbol" w:hint="default"/>
      </w:rPr>
    </w:lvl>
    <w:lvl w:ilvl="1" w:tplc="08090003" w:tentative="1">
      <w:start w:val="1"/>
      <w:numFmt w:val="bullet"/>
      <w:lvlText w:val="o"/>
      <w:lvlJc w:val="left"/>
      <w:pPr>
        <w:ind w:left="1685" w:hanging="360"/>
      </w:pPr>
      <w:rPr>
        <w:rFonts w:ascii="Courier New" w:hAnsi="Courier New" w:cs="Courier New" w:hint="default"/>
      </w:rPr>
    </w:lvl>
    <w:lvl w:ilvl="2" w:tplc="08090005" w:tentative="1">
      <w:start w:val="1"/>
      <w:numFmt w:val="bullet"/>
      <w:lvlText w:val=""/>
      <w:lvlJc w:val="left"/>
      <w:pPr>
        <w:ind w:left="2405" w:hanging="360"/>
      </w:pPr>
      <w:rPr>
        <w:rFonts w:ascii="Wingdings" w:hAnsi="Wingdings" w:hint="default"/>
      </w:rPr>
    </w:lvl>
    <w:lvl w:ilvl="3" w:tplc="08090001" w:tentative="1">
      <w:start w:val="1"/>
      <w:numFmt w:val="bullet"/>
      <w:lvlText w:val=""/>
      <w:lvlJc w:val="left"/>
      <w:pPr>
        <w:ind w:left="3125" w:hanging="360"/>
      </w:pPr>
      <w:rPr>
        <w:rFonts w:ascii="Symbol" w:hAnsi="Symbol" w:hint="default"/>
      </w:rPr>
    </w:lvl>
    <w:lvl w:ilvl="4" w:tplc="08090003" w:tentative="1">
      <w:start w:val="1"/>
      <w:numFmt w:val="bullet"/>
      <w:lvlText w:val="o"/>
      <w:lvlJc w:val="left"/>
      <w:pPr>
        <w:ind w:left="3845" w:hanging="360"/>
      </w:pPr>
      <w:rPr>
        <w:rFonts w:ascii="Courier New" w:hAnsi="Courier New" w:cs="Courier New" w:hint="default"/>
      </w:rPr>
    </w:lvl>
    <w:lvl w:ilvl="5" w:tplc="08090005" w:tentative="1">
      <w:start w:val="1"/>
      <w:numFmt w:val="bullet"/>
      <w:lvlText w:val=""/>
      <w:lvlJc w:val="left"/>
      <w:pPr>
        <w:ind w:left="4565" w:hanging="360"/>
      </w:pPr>
      <w:rPr>
        <w:rFonts w:ascii="Wingdings" w:hAnsi="Wingdings" w:hint="default"/>
      </w:rPr>
    </w:lvl>
    <w:lvl w:ilvl="6" w:tplc="08090001" w:tentative="1">
      <w:start w:val="1"/>
      <w:numFmt w:val="bullet"/>
      <w:lvlText w:val=""/>
      <w:lvlJc w:val="left"/>
      <w:pPr>
        <w:ind w:left="5285" w:hanging="360"/>
      </w:pPr>
      <w:rPr>
        <w:rFonts w:ascii="Symbol" w:hAnsi="Symbol" w:hint="default"/>
      </w:rPr>
    </w:lvl>
    <w:lvl w:ilvl="7" w:tplc="08090003" w:tentative="1">
      <w:start w:val="1"/>
      <w:numFmt w:val="bullet"/>
      <w:lvlText w:val="o"/>
      <w:lvlJc w:val="left"/>
      <w:pPr>
        <w:ind w:left="6005" w:hanging="360"/>
      </w:pPr>
      <w:rPr>
        <w:rFonts w:ascii="Courier New" w:hAnsi="Courier New" w:cs="Courier New" w:hint="default"/>
      </w:rPr>
    </w:lvl>
    <w:lvl w:ilvl="8" w:tplc="08090005" w:tentative="1">
      <w:start w:val="1"/>
      <w:numFmt w:val="bullet"/>
      <w:lvlText w:val=""/>
      <w:lvlJc w:val="left"/>
      <w:pPr>
        <w:ind w:left="6725" w:hanging="360"/>
      </w:pPr>
      <w:rPr>
        <w:rFonts w:ascii="Wingdings" w:hAnsi="Wingdings" w:hint="default"/>
      </w:rPr>
    </w:lvl>
  </w:abstractNum>
  <w:abstractNum w:abstractNumId="8" w15:restartNumberingAfterBreak="0">
    <w:nsid w:val="28DA63EC"/>
    <w:multiLevelType w:val="hybridMultilevel"/>
    <w:tmpl w:val="23E8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1F0399"/>
    <w:multiLevelType w:val="hybridMultilevel"/>
    <w:tmpl w:val="88B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920579"/>
    <w:multiLevelType w:val="hybridMultilevel"/>
    <w:tmpl w:val="62A84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7082A"/>
    <w:multiLevelType w:val="hybridMultilevel"/>
    <w:tmpl w:val="A54CD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10B74"/>
    <w:multiLevelType w:val="hybridMultilevel"/>
    <w:tmpl w:val="12DE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60D57"/>
    <w:multiLevelType w:val="hybridMultilevel"/>
    <w:tmpl w:val="CD62B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FC263E"/>
    <w:multiLevelType w:val="hybridMultilevel"/>
    <w:tmpl w:val="B3D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96420"/>
    <w:multiLevelType w:val="hybridMultilevel"/>
    <w:tmpl w:val="E8DE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BF4C0C"/>
    <w:multiLevelType w:val="hybridMultilevel"/>
    <w:tmpl w:val="D2EAF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466AA6"/>
    <w:multiLevelType w:val="hybridMultilevel"/>
    <w:tmpl w:val="6F4A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1D4CC2"/>
    <w:multiLevelType w:val="hybridMultilevel"/>
    <w:tmpl w:val="FCB07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3006B3"/>
    <w:multiLevelType w:val="hybridMultilevel"/>
    <w:tmpl w:val="41780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203922"/>
    <w:multiLevelType w:val="hybridMultilevel"/>
    <w:tmpl w:val="03A4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8D09E9"/>
    <w:multiLevelType w:val="hybridMultilevel"/>
    <w:tmpl w:val="B18E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7812C1"/>
    <w:multiLevelType w:val="hybridMultilevel"/>
    <w:tmpl w:val="119A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03DE3"/>
    <w:multiLevelType w:val="hybridMultilevel"/>
    <w:tmpl w:val="BAE0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9072077">
    <w:abstractNumId w:val="23"/>
  </w:num>
  <w:num w:numId="2" w16cid:durableId="958611658">
    <w:abstractNumId w:val="9"/>
  </w:num>
  <w:num w:numId="3" w16cid:durableId="1179006360">
    <w:abstractNumId w:val="16"/>
  </w:num>
  <w:num w:numId="4" w16cid:durableId="532381677">
    <w:abstractNumId w:val="10"/>
  </w:num>
  <w:num w:numId="5" w16cid:durableId="2142845011">
    <w:abstractNumId w:val="0"/>
  </w:num>
  <w:num w:numId="6" w16cid:durableId="1928608477">
    <w:abstractNumId w:val="8"/>
  </w:num>
  <w:num w:numId="7" w16cid:durableId="2124223224">
    <w:abstractNumId w:val="3"/>
  </w:num>
  <w:num w:numId="8" w16cid:durableId="1070157511">
    <w:abstractNumId w:val="20"/>
  </w:num>
  <w:num w:numId="9" w16cid:durableId="945623168">
    <w:abstractNumId w:val="22"/>
  </w:num>
  <w:num w:numId="10" w16cid:durableId="99835673">
    <w:abstractNumId w:val="11"/>
  </w:num>
  <w:num w:numId="11" w16cid:durableId="927227703">
    <w:abstractNumId w:val="18"/>
  </w:num>
  <w:num w:numId="12" w16cid:durableId="142627816">
    <w:abstractNumId w:val="15"/>
  </w:num>
  <w:num w:numId="13" w16cid:durableId="1092236324">
    <w:abstractNumId w:val="6"/>
  </w:num>
  <w:num w:numId="14" w16cid:durableId="1450125147">
    <w:abstractNumId w:val="13"/>
  </w:num>
  <w:num w:numId="15" w16cid:durableId="1921987407">
    <w:abstractNumId w:val="2"/>
  </w:num>
  <w:num w:numId="16" w16cid:durableId="266470990">
    <w:abstractNumId w:val="4"/>
  </w:num>
  <w:num w:numId="17" w16cid:durableId="1465736160">
    <w:abstractNumId w:val="14"/>
  </w:num>
  <w:num w:numId="18" w16cid:durableId="865484103">
    <w:abstractNumId w:val="1"/>
  </w:num>
  <w:num w:numId="19" w16cid:durableId="1705128366">
    <w:abstractNumId w:val="19"/>
  </w:num>
  <w:num w:numId="20" w16cid:durableId="73362486">
    <w:abstractNumId w:val="5"/>
  </w:num>
  <w:num w:numId="21" w16cid:durableId="525557554">
    <w:abstractNumId w:val="7"/>
  </w:num>
  <w:num w:numId="22" w16cid:durableId="669063073">
    <w:abstractNumId w:val="21"/>
  </w:num>
  <w:num w:numId="23" w16cid:durableId="462583695">
    <w:abstractNumId w:val="12"/>
  </w:num>
  <w:num w:numId="24" w16cid:durableId="10799039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BC9"/>
    <w:rsid w:val="000434DF"/>
    <w:rsid w:val="00093B45"/>
    <w:rsid w:val="000C1383"/>
    <w:rsid w:val="000C1820"/>
    <w:rsid w:val="000F4C74"/>
    <w:rsid w:val="00102542"/>
    <w:rsid w:val="00104431"/>
    <w:rsid w:val="00126E18"/>
    <w:rsid w:val="001400B8"/>
    <w:rsid w:val="0020055D"/>
    <w:rsid w:val="003A323A"/>
    <w:rsid w:val="003F377A"/>
    <w:rsid w:val="00423BC9"/>
    <w:rsid w:val="00492F73"/>
    <w:rsid w:val="004A7DC8"/>
    <w:rsid w:val="004F4C09"/>
    <w:rsid w:val="005054DB"/>
    <w:rsid w:val="00524C0E"/>
    <w:rsid w:val="00595A59"/>
    <w:rsid w:val="005B4701"/>
    <w:rsid w:val="005C4034"/>
    <w:rsid w:val="005C5FA6"/>
    <w:rsid w:val="00621CFD"/>
    <w:rsid w:val="00635AA1"/>
    <w:rsid w:val="0065132D"/>
    <w:rsid w:val="00666F64"/>
    <w:rsid w:val="00673424"/>
    <w:rsid w:val="00691842"/>
    <w:rsid w:val="006D1EB4"/>
    <w:rsid w:val="006D34CF"/>
    <w:rsid w:val="006F270C"/>
    <w:rsid w:val="00742450"/>
    <w:rsid w:val="00753FF8"/>
    <w:rsid w:val="007A3D37"/>
    <w:rsid w:val="007B710B"/>
    <w:rsid w:val="0083744D"/>
    <w:rsid w:val="009471E5"/>
    <w:rsid w:val="00A44C7C"/>
    <w:rsid w:val="00A65A41"/>
    <w:rsid w:val="00A71061"/>
    <w:rsid w:val="00AE3452"/>
    <w:rsid w:val="00AF7814"/>
    <w:rsid w:val="00B0412E"/>
    <w:rsid w:val="00B64DB3"/>
    <w:rsid w:val="00BB26E1"/>
    <w:rsid w:val="00BF5A78"/>
    <w:rsid w:val="00C24F2C"/>
    <w:rsid w:val="00CC515A"/>
    <w:rsid w:val="00CD0AA5"/>
    <w:rsid w:val="00D54B2C"/>
    <w:rsid w:val="00E358AF"/>
    <w:rsid w:val="00E5694A"/>
    <w:rsid w:val="00E57B33"/>
    <w:rsid w:val="00EE570B"/>
    <w:rsid w:val="00F07445"/>
    <w:rsid w:val="00F31A76"/>
    <w:rsid w:val="00F41646"/>
    <w:rsid w:val="00F52B3F"/>
    <w:rsid w:val="00FB1A05"/>
    <w:rsid w:val="00FB7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9E59B"/>
  <w15:chartTrackingRefBased/>
  <w15:docId w15:val="{0EF97599-CE05-4B5C-827D-9F2D63959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W">
    <w:name w:val="CW"/>
    <w:basedOn w:val="Normal"/>
    <w:link w:val="CWChar"/>
    <w:autoRedefine/>
    <w:qFormat/>
    <w:rsid w:val="00492F73"/>
    <w:pPr>
      <w:spacing w:before="120" w:after="280"/>
    </w:pPr>
    <w:rPr>
      <w:rFonts w:ascii="Arial" w:hAnsi="Arial"/>
      <w:sz w:val="24"/>
    </w:rPr>
  </w:style>
  <w:style w:type="character" w:customStyle="1" w:styleId="CWChar">
    <w:name w:val="CW Char"/>
    <w:basedOn w:val="DefaultParagraphFont"/>
    <w:link w:val="CW"/>
    <w:rsid w:val="00492F73"/>
    <w:rPr>
      <w:rFonts w:ascii="Arial" w:hAnsi="Arial"/>
      <w:sz w:val="24"/>
    </w:rPr>
  </w:style>
  <w:style w:type="paragraph" w:customStyle="1" w:styleId="Rachels">
    <w:name w:val="Rachel's"/>
    <w:basedOn w:val="Normal"/>
    <w:link w:val="RachelsChar"/>
    <w:qFormat/>
    <w:rsid w:val="00BF5A78"/>
    <w:pPr>
      <w:spacing w:before="360" w:after="520" w:line="360" w:lineRule="auto"/>
      <w:jc w:val="both"/>
    </w:pPr>
    <w:rPr>
      <w:rFonts w:ascii="Arial" w:hAnsi="Arial" w:cs="Arial"/>
      <w:sz w:val="24"/>
      <w:szCs w:val="24"/>
    </w:rPr>
  </w:style>
  <w:style w:type="character" w:customStyle="1" w:styleId="RachelsChar">
    <w:name w:val="Rachel's Char"/>
    <w:basedOn w:val="DefaultParagraphFont"/>
    <w:link w:val="Rachels"/>
    <w:rsid w:val="00BF5A78"/>
    <w:rPr>
      <w:rFonts w:ascii="Arial" w:hAnsi="Arial" w:cs="Arial"/>
      <w:sz w:val="24"/>
      <w:szCs w:val="24"/>
    </w:rPr>
  </w:style>
  <w:style w:type="paragraph" w:styleId="ListParagraph">
    <w:name w:val="List Paragraph"/>
    <w:basedOn w:val="Normal"/>
    <w:uiPriority w:val="34"/>
    <w:qFormat/>
    <w:rsid w:val="00635AA1"/>
    <w:pPr>
      <w:ind w:left="720"/>
      <w:contextualSpacing/>
    </w:pPr>
  </w:style>
  <w:style w:type="character" w:styleId="Hyperlink">
    <w:name w:val="Hyperlink"/>
    <w:basedOn w:val="DefaultParagraphFont"/>
    <w:uiPriority w:val="99"/>
    <w:unhideWhenUsed/>
    <w:rsid w:val="00A65A41"/>
    <w:rPr>
      <w:color w:val="0563C1" w:themeColor="hyperlink"/>
      <w:u w:val="single"/>
    </w:rPr>
  </w:style>
  <w:style w:type="paragraph" w:styleId="Header">
    <w:name w:val="header"/>
    <w:basedOn w:val="Normal"/>
    <w:link w:val="HeaderChar"/>
    <w:uiPriority w:val="99"/>
    <w:unhideWhenUsed/>
    <w:rsid w:val="003F3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77A"/>
  </w:style>
  <w:style w:type="paragraph" w:styleId="Footer">
    <w:name w:val="footer"/>
    <w:basedOn w:val="Normal"/>
    <w:link w:val="FooterChar"/>
    <w:uiPriority w:val="99"/>
    <w:unhideWhenUsed/>
    <w:rsid w:val="003F3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77A"/>
  </w:style>
  <w:style w:type="table" w:styleId="TableGrid">
    <w:name w:val="Table Grid"/>
    <w:basedOn w:val="TableNormal"/>
    <w:uiPriority w:val="39"/>
    <w:rsid w:val="006D3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95A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1400B8"/>
    <w:rPr>
      <w:sz w:val="16"/>
      <w:szCs w:val="16"/>
    </w:rPr>
  </w:style>
  <w:style w:type="paragraph" w:styleId="CommentText">
    <w:name w:val="annotation text"/>
    <w:basedOn w:val="Normal"/>
    <w:link w:val="CommentTextChar"/>
    <w:uiPriority w:val="99"/>
    <w:semiHidden/>
    <w:unhideWhenUsed/>
    <w:rsid w:val="001400B8"/>
    <w:pPr>
      <w:spacing w:line="240" w:lineRule="auto"/>
    </w:pPr>
    <w:rPr>
      <w:sz w:val="20"/>
      <w:szCs w:val="20"/>
    </w:rPr>
  </w:style>
  <w:style w:type="character" w:customStyle="1" w:styleId="CommentTextChar">
    <w:name w:val="Comment Text Char"/>
    <w:basedOn w:val="DefaultParagraphFont"/>
    <w:link w:val="CommentText"/>
    <w:uiPriority w:val="99"/>
    <w:semiHidden/>
    <w:rsid w:val="001400B8"/>
    <w:rPr>
      <w:sz w:val="20"/>
      <w:szCs w:val="20"/>
    </w:rPr>
  </w:style>
  <w:style w:type="paragraph" w:styleId="CommentSubject">
    <w:name w:val="annotation subject"/>
    <w:basedOn w:val="CommentText"/>
    <w:next w:val="CommentText"/>
    <w:link w:val="CommentSubjectChar"/>
    <w:uiPriority w:val="99"/>
    <w:semiHidden/>
    <w:unhideWhenUsed/>
    <w:rsid w:val="001400B8"/>
    <w:rPr>
      <w:b/>
      <w:bCs/>
    </w:rPr>
  </w:style>
  <w:style w:type="character" w:customStyle="1" w:styleId="CommentSubjectChar">
    <w:name w:val="Comment Subject Char"/>
    <w:basedOn w:val="CommentTextChar"/>
    <w:link w:val="CommentSubject"/>
    <w:uiPriority w:val="99"/>
    <w:semiHidden/>
    <w:rsid w:val="001400B8"/>
    <w:rPr>
      <w:b/>
      <w:bCs/>
      <w:sz w:val="20"/>
      <w:szCs w:val="20"/>
    </w:rPr>
  </w:style>
  <w:style w:type="paragraph" w:styleId="BalloonText">
    <w:name w:val="Balloon Text"/>
    <w:basedOn w:val="Normal"/>
    <w:link w:val="BalloonTextChar"/>
    <w:uiPriority w:val="99"/>
    <w:semiHidden/>
    <w:unhideWhenUsed/>
    <w:rsid w:val="00140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tslocaloffer.info" TargetMode="External"/><Relationship Id="rId13" Type="http://schemas.openxmlformats.org/officeDocument/2006/relationships/hyperlink" Target="http://www.friendsofthefamilywinchester.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3.hants.gov.uk/gatewaycar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sea.org.uk" TargetMode="External"/><Relationship Id="rId5" Type="http://schemas.openxmlformats.org/officeDocument/2006/relationships/footnotes" Target="footnotes.xml"/><Relationship Id="rId15" Type="http://schemas.openxmlformats.org/officeDocument/2006/relationships/hyperlink" Target="http://www.hampshirehospitals.nhs.uk/our-services/a-zdepartments-and-specialities/c/child-health-services-(paediatrics)/royalhampshire-county-hospital-child-health-services.aspx" TargetMode="External"/><Relationship Id="rId10" Type="http://schemas.openxmlformats.org/officeDocument/2006/relationships/hyperlink" Target="mailto:SEN@portchester.hants.schl.uk" TargetMode="External"/><Relationship Id="rId4" Type="http://schemas.openxmlformats.org/officeDocument/2006/relationships/webSettings" Target="webSettings.xml"/><Relationship Id="rId9" Type="http://schemas.openxmlformats.org/officeDocument/2006/relationships/hyperlink" Target="http://www.portsmouthlocaloffer.org/" TargetMode="External"/><Relationship Id="rId14" Type="http://schemas.openxmlformats.org/officeDocument/2006/relationships/hyperlink" Target="http://www3.hants.gov.uk/childrensservices/childrenandyoungpeople/childmentalhealth/ehcypf/ehcypfcam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4259</Words>
  <Characters>24281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KHOWELL8</dc:creator>
  <cp:keywords/>
  <dc:description/>
  <cp:lastModifiedBy>P Price</cp:lastModifiedBy>
  <cp:revision>3</cp:revision>
  <dcterms:created xsi:type="dcterms:W3CDTF">2023-01-03T11:28:00Z</dcterms:created>
  <dcterms:modified xsi:type="dcterms:W3CDTF">2023-01-03T11:29:00Z</dcterms:modified>
</cp:coreProperties>
</file>