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967D" w14:textId="77777777" w:rsidR="008D041F" w:rsidRPr="00432277" w:rsidRDefault="008D041F" w:rsidP="00432277">
      <w:pPr>
        <w:jc w:val="center"/>
        <w:rPr>
          <w:b/>
          <w:i/>
          <w:color w:val="ED7D31" w:themeColor="accent2"/>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2277">
        <w:rPr>
          <w:b/>
          <w:i/>
          <w:color w:val="ED7D31" w:themeColor="accent2"/>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rPr>
        <w:t>Waterpointe Community Homeowners Association</w:t>
      </w:r>
    </w:p>
    <w:p w14:paraId="13ECFD99" w14:textId="77777777" w:rsidR="008D041F" w:rsidRDefault="008D041F">
      <w:pPr>
        <w:rPr>
          <w:b/>
          <w:i/>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C9954D" w14:textId="77777777" w:rsidR="008D041F" w:rsidRDefault="008D041F">
      <w:pPr>
        <w:rPr>
          <w:b/>
          <w:i/>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33429">
        <w:rPr>
          <w:b/>
          <w:i/>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Greetings from the Board of Directors</w:t>
      </w:r>
    </w:p>
    <w:p w14:paraId="21715FB9" w14:textId="77777777" w:rsidR="00DD6970" w:rsidRDefault="00DD6970">
      <w:pPr>
        <w:rPr>
          <w:b/>
          <w:i/>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5721141" w14:textId="77777777" w:rsidR="00AC6EBE" w:rsidRPr="005B512A" w:rsidRDefault="00DD6970">
      <w:pPr>
        <w:rPr>
          <w:b/>
          <w: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512A">
        <w:rPr>
          <w:b/>
          <w: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Waterpointe Board of Directors and </w:t>
      </w:r>
      <w:r w:rsidR="00AC6EBE" w:rsidRPr="005B512A">
        <w:rPr>
          <w:b/>
          <w: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Residents</w:t>
      </w:r>
      <w:r w:rsidRPr="005B512A">
        <w:rPr>
          <w:b/>
          <w: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welcome all new residents to the community</w:t>
      </w:r>
      <w:r w:rsidR="00AC6EBE" w:rsidRPr="005B512A">
        <w:rPr>
          <w:b/>
          <w: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We are happy to have you join us at Waterpoin</w:t>
      </w:r>
      <w:r w:rsidR="009223A8" w:rsidRPr="005B512A">
        <w:rPr>
          <w:b/>
          <w: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00AC6EBE" w:rsidRPr="005B512A">
        <w:rPr>
          <w:b/>
          <w: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 and hope that Covid 19 will allow us to meet soon. </w:t>
      </w:r>
    </w:p>
    <w:p w14:paraId="540CA44F" w14:textId="77777777" w:rsidR="00AC6EBE" w:rsidRPr="005B512A" w:rsidRDefault="00AC6EBE">
      <w:pPr>
        <w:rPr>
          <w:b/>
          <w: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083F4C" w14:textId="79474B7A" w:rsidR="00887CF6" w:rsidRPr="005B512A" w:rsidRDefault="00AC6EBE">
      <w:pPr>
        <w:rPr>
          <w:b/>
          <w: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512A">
        <w:rPr>
          <w:b/>
          <w: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Everyone is encouraged to pay Annual dues in a timely manner to support and maintain the area.</w:t>
      </w:r>
    </w:p>
    <w:p w14:paraId="6EC27419" w14:textId="77777777" w:rsidR="00E33429" w:rsidRPr="005B512A" w:rsidRDefault="00E33429">
      <w:pPr>
        <w:rPr>
          <w:b/>
          <w: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ECE588" w14:textId="77777777" w:rsidR="00AC6EBE" w:rsidRPr="005B512A" w:rsidRDefault="008D041F" w:rsidP="004333FB">
      <w:pPr>
        <w:rPr>
          <w:rFonts w:ascii="Times New Roman" w:eastAsia="Times New Roman" w:hAnsi="Times New Roman" w:cs="Times New Roman"/>
          <w:color w:val="C00000"/>
          <w:sz w:val="32"/>
          <w:szCs w:val="32"/>
        </w:rPr>
      </w:pPr>
      <w:r w:rsidRPr="005B512A">
        <w:rPr>
          <w:b/>
          <w:i/>
          <w:outline/>
          <w:color w:val="C0000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The Annual Clean-up is scheduled for October </w:t>
      </w:r>
      <w:r w:rsidR="00E33429" w:rsidRPr="005B512A">
        <w:rPr>
          <w:b/>
          <w:i/>
          <w:outline/>
          <w:color w:val="C0000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10</w:t>
      </w:r>
      <w:r w:rsidRPr="005B512A">
        <w:rPr>
          <w:b/>
          <w:i/>
          <w:outline/>
          <w:color w:val="C0000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2020 from 9:00am-</w:t>
      </w:r>
      <w:r w:rsidR="009223A8" w:rsidRPr="005B512A">
        <w:rPr>
          <w:b/>
          <w:i/>
          <w:outline/>
          <w:color w:val="C0000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1:00pm.</w:t>
      </w:r>
      <w:r w:rsidR="004333FB" w:rsidRPr="005B512A">
        <w:rPr>
          <w:b/>
          <w:i/>
          <w:outline/>
          <w:color w:val="C0000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5B512A">
        <w:rPr>
          <w:b/>
          <w:i/>
          <w:outline/>
          <w:color w:val="C0000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Plea</w:t>
      </w:r>
      <w:r w:rsidR="00887CF6" w:rsidRPr="005B512A">
        <w:rPr>
          <w:b/>
          <w:i/>
          <w:outline/>
          <w:color w:val="C0000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se note the list of chores that will need to be compl</w:t>
      </w:r>
      <w:r w:rsidR="009223A8" w:rsidRPr="005B512A">
        <w:rPr>
          <w:b/>
          <w:i/>
          <w:outline/>
          <w:color w:val="C0000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eted a</w:t>
      </w:r>
      <w:r w:rsidR="00AC6EBE" w:rsidRPr="005B512A">
        <w:rPr>
          <w:b/>
          <w:i/>
          <w:outline/>
          <w:color w:val="C0000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nd plan t</w:t>
      </w:r>
      <w:r w:rsidR="009223A8" w:rsidRPr="005B512A">
        <w:rPr>
          <w:b/>
          <w:i/>
          <w:outline/>
          <w:color w:val="C0000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o participate as much as possible</w:t>
      </w:r>
      <w:r w:rsidR="00165DCF" w:rsidRPr="005B512A">
        <w:rPr>
          <w:b/>
          <w:i/>
          <w:outline/>
          <w:color w:val="C0000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009223A8" w:rsidRPr="005B512A">
        <w:rPr>
          <w:b/>
          <w:i/>
          <w:outline/>
          <w:color w:val="C0000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887CF6" w:rsidRPr="005B512A">
        <w:rPr>
          <w:b/>
          <w:i/>
          <w:outline/>
          <w:color w:val="C0000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Please bring your cleaning tools and assist with the clean-up.</w:t>
      </w:r>
      <w:r w:rsidR="00A449E5" w:rsidRPr="005B512A">
        <w:rPr>
          <w:rFonts w:ascii="Times New Roman" w:eastAsia="Times New Roman" w:hAnsi="Times New Roman" w:cs="Times New Roman"/>
          <w:color w:val="C00000"/>
          <w:sz w:val="32"/>
          <w:szCs w:val="32"/>
        </w:rPr>
        <w:t xml:space="preserve">  </w:t>
      </w:r>
      <w:r w:rsidR="00813DD4" w:rsidRPr="005B512A">
        <w:rPr>
          <w:rFonts w:ascii="Times New Roman" w:eastAsia="Times New Roman" w:hAnsi="Times New Roman" w:cs="Times New Roman"/>
          <w:color w:val="C00000"/>
          <w:sz w:val="32"/>
          <w:szCs w:val="32"/>
        </w:rPr>
        <w:t xml:space="preserve"> </w:t>
      </w:r>
      <w:r w:rsidR="00AC6EBE" w:rsidRPr="005B512A">
        <w:rPr>
          <w:b/>
          <w:i/>
          <w:outline/>
          <w:color w:val="C0000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Refreshments will be served.</w:t>
      </w:r>
    </w:p>
    <w:p w14:paraId="7F2E7562" w14:textId="77777777" w:rsidR="00887CF6" w:rsidRPr="0027356A" w:rsidRDefault="00887CF6">
      <w:pPr>
        <w:rPr>
          <w:b/>
          <w:i/>
          <w:outline/>
          <w:color w:val="C00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02C18401" w14:textId="70CE66D2" w:rsidR="00E33429" w:rsidRPr="005B512A" w:rsidRDefault="00887CF6">
      <w:pPr>
        <w:rPr>
          <w:b/>
          <w:i/>
          <w:color w:val="FF000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5B512A">
        <w:rPr>
          <w:b/>
          <w:i/>
          <w:color w:val="FF000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The Waterpointe Community Yard / Garage sale will be held Saturday, October 24, 2020 from </w:t>
      </w:r>
      <w:r w:rsidR="002C03D4" w:rsidRPr="005B512A">
        <w:rPr>
          <w:b/>
          <w:i/>
          <w:color w:val="FF000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8</w:t>
      </w:r>
      <w:r w:rsidRPr="005B512A">
        <w:rPr>
          <w:b/>
          <w:i/>
          <w:color w:val="FF000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:00am – </w:t>
      </w:r>
      <w:r w:rsidR="002C03D4" w:rsidRPr="005B512A">
        <w:rPr>
          <w:b/>
          <w:i/>
          <w:color w:val="FF000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2</w:t>
      </w:r>
      <w:r w:rsidRPr="005B512A">
        <w:rPr>
          <w:b/>
          <w:i/>
          <w:color w:val="FF000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:00pm.</w:t>
      </w:r>
      <w:r w:rsidR="00D33367" w:rsidRPr="005B512A">
        <w:rPr>
          <w:b/>
          <w:i/>
          <w:noProof/>
          <w:color w:val="FF0000"/>
          <w:sz w:val="32"/>
          <w:szCs w:val="32"/>
        </w:rPr>
        <w:drawing>
          <wp:inline distT="0" distB="0" distL="0" distR="0" wp14:anchorId="25624ABB" wp14:editId="46D9AFB7">
            <wp:extent cx="558814" cy="4571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pdf"/>
                    <pic:cNvPicPr/>
                  </pic:nvPicPr>
                  <pic:blipFill>
                    <a:blip r:embed="rId7" cstate="print">
                      <a:extLst>
                        <a:ext uri="{28A0092B-C50C-407E-A947-70E740481C1C}">
                          <a14:useLocalDpi xmlns:a14="http://schemas.microsoft.com/office/drawing/2010/main" val="0"/>
                        </a:ext>
                      </a:extLst>
                    </a:blip>
                    <a:stretch>
                      <a:fillRect/>
                    </a:stretch>
                  </pic:blipFill>
                  <pic:spPr>
                    <a:xfrm flipH="1" flipV="1">
                      <a:off x="0" y="0"/>
                      <a:ext cx="1460812" cy="119515"/>
                    </a:xfrm>
                    <a:prstGeom prst="rect">
                      <a:avLst/>
                    </a:prstGeom>
                  </pic:spPr>
                </pic:pic>
              </a:graphicData>
            </a:graphic>
          </wp:inline>
        </w:drawing>
      </w:r>
    </w:p>
    <w:p w14:paraId="394B7E1A" w14:textId="77777777" w:rsidR="0027356A" w:rsidRPr="005B512A" w:rsidRDefault="0027356A">
      <w:pPr>
        <w:rPr>
          <w:b/>
          <w:i/>
          <w:color w:val="FF000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54F1C991" w14:textId="4C5103E0" w:rsidR="00D33367" w:rsidRPr="005B512A" w:rsidRDefault="0048781C">
      <w:pPr>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12A">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D33367" w:rsidRPr="005B512A">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935E5" w:rsidRPr="005B512A">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00D33367" w:rsidRPr="005B512A">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ard / garage sale will be </w:t>
      </w:r>
      <w:r w:rsidRPr="005B512A">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advertised</w:t>
      </w:r>
      <w:r w:rsidR="00D33367" w:rsidRPr="005B512A">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just outside the front and back entrances a week prior to the day of the sale.</w:t>
      </w:r>
      <w:r w:rsidR="00A935E5" w:rsidRPr="005B512A">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order to identify those residents that will be participating in the sale, you can</w:t>
      </w:r>
      <w:r w:rsidRPr="005B512A">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display</w:t>
      </w:r>
      <w:r w:rsidR="00A935E5" w:rsidRPr="005B512A">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w:t>
      </w:r>
      <w:r w:rsidRPr="005B512A">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balloon</w:t>
      </w:r>
      <w:r w:rsidR="00A935E5" w:rsidRPr="005B512A">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w:t>
      </w:r>
      <w:r w:rsidRPr="005B512A">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mailbox</w:t>
      </w:r>
      <w:r w:rsidR="00A935E5" w:rsidRPr="005B512A">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B512A">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 </w:t>
      </w:r>
      <w:r w:rsidR="001362B1" w:rsidRPr="005B512A">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w:t>
      </w:r>
      <w:r w:rsidRPr="005B512A">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object at the front of your driveway.</w:t>
      </w:r>
    </w:p>
    <w:p w14:paraId="34769F3E" w14:textId="66B2BD99" w:rsidR="0027356A" w:rsidRPr="005B512A" w:rsidRDefault="00D33367">
      <w:pPr>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12A">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Residents that are participating in the yard / garage sale will have the option of setting up in the garage or yard.</w:t>
      </w:r>
      <w:r w:rsidR="00A935E5" w:rsidRPr="005B512A">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 items must be removed from the yard at the end of that day</w:t>
      </w:r>
    </w:p>
    <w:p w14:paraId="1BD4F8D1" w14:textId="545A2651" w:rsidR="0048781C" w:rsidRDefault="0048781C">
      <w:pPr>
        <w:rPr>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7CDAB4" w14:textId="77777777" w:rsidR="0048781C" w:rsidRDefault="0048781C">
      <w:pPr>
        <w:rPr>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8FE4A0" w14:textId="267A7336" w:rsidR="00506572" w:rsidRDefault="00506572" w:rsidP="00506572">
      <w:pPr>
        <w:jc w:val="center"/>
        <w:rPr>
          <w:b/>
          <w:i/>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53F">
        <w:rPr>
          <w:b/>
          <w:i/>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Tips to </w:t>
      </w:r>
      <w:r w:rsidR="005B512A" w:rsidRPr="007C553F">
        <w:rPr>
          <w:b/>
          <w:i/>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Pr="007C553F">
        <w:rPr>
          <w:b/>
          <w:i/>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eep </w:t>
      </w:r>
      <w:r w:rsidR="005B512A" w:rsidRPr="007C553F">
        <w:rPr>
          <w:b/>
          <w:i/>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7C553F">
        <w:rPr>
          <w:b/>
          <w:i/>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ur Community </w:t>
      </w:r>
      <w:r w:rsidR="005B512A" w:rsidRPr="007C553F">
        <w:rPr>
          <w:b/>
          <w:i/>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7C553F">
        <w:rPr>
          <w:b/>
          <w:i/>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afe</w:t>
      </w:r>
    </w:p>
    <w:p w14:paraId="42A2ACD8" w14:textId="77777777" w:rsidR="007C553F" w:rsidRPr="007C553F" w:rsidRDefault="007C553F" w:rsidP="00506572">
      <w:pPr>
        <w:jc w:val="center"/>
        <w:rPr>
          <w:b/>
          <w:i/>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DC3082" w14:textId="1AE6379D" w:rsidR="0027356A" w:rsidRDefault="00051A19">
      <w:pPr>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12A">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Neighbors, we are about to embark on a very busy time of the year.  The holidays are approaching and criminals are already watching the deliveries.  If you see something, say something.  This is the only way to eliminate the thief problem.</w:t>
      </w:r>
    </w:p>
    <w:p w14:paraId="0CF03344" w14:textId="77777777" w:rsidR="0072240F" w:rsidRPr="005B512A" w:rsidRDefault="0072240F">
      <w:pPr>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368E98" w14:textId="75EB7823" w:rsidR="00506572" w:rsidRDefault="00506572">
      <w:pPr>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12A">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Security system was acquired and installed at the clubhouse this summer along with the posting of “ no trespassing” signs , which eliminated a lot of safety concerns for the community.</w:t>
      </w:r>
    </w:p>
    <w:p w14:paraId="656CDF02" w14:textId="1CB43927" w:rsidR="0072240F" w:rsidRDefault="0072240F">
      <w:pPr>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015673" w14:textId="57B1707A" w:rsidR="0072240F" w:rsidRPr="005B512A" w:rsidRDefault="0072240F">
      <w:pPr>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Additional pool chairs were acquired to replace damaged pool chairs.</w:t>
      </w:r>
    </w:p>
    <w:p w14:paraId="290935C9" w14:textId="77777777" w:rsidR="00506572" w:rsidRDefault="00506572">
      <w:pPr>
        <w:rPr>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612E51" w14:textId="75CDA638" w:rsidR="00506572" w:rsidRDefault="00506572">
      <w:pPr>
        <w:rPr>
          <w:b/>
          <w:i/>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53F">
        <w:rPr>
          <w:b/>
          <w:i/>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Reminders for keeping our Community Beautiful </w:t>
      </w:r>
    </w:p>
    <w:p w14:paraId="6D6EA4AF" w14:textId="77777777" w:rsidR="007C553F" w:rsidRPr="007C553F" w:rsidRDefault="007C553F">
      <w:pPr>
        <w:rPr>
          <w:b/>
          <w:i/>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3AD282" w14:textId="6FC033E9" w:rsidR="00506572" w:rsidRPr="00B14093" w:rsidRDefault="00506572">
      <w:pPr>
        <w:rPr>
          <w:i/>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093">
        <w:rPr>
          <w:i/>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residents are encouraged to review the  Waterpointe covenant and bylaws</w:t>
      </w:r>
      <w:r w:rsidR="00923CBB">
        <w:rPr>
          <w:i/>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found at </w:t>
      </w:r>
      <w:hyperlink r:id="rId8" w:history="1">
        <w:r w:rsidR="00923CBB" w:rsidRPr="007A63F9">
          <w:rPr>
            <w:rStyle w:val="Hyperlink"/>
            <w:i/>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www.waterpointehoa.com</w:t>
        </w:r>
      </w:hyperlink>
      <w:r w:rsidR="00923CBB">
        <w:rPr>
          <w:i/>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14093">
        <w:rPr>
          <w:i/>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These are applicable for all residents.  Please take the time to access these documents </w:t>
      </w:r>
      <w:r w:rsidR="005F32DF" w:rsidRPr="00B14093">
        <w:rPr>
          <w:i/>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our website </w:t>
      </w:r>
      <w:r w:rsidR="00813DD4" w:rsidRPr="00B14093">
        <w:rPr>
          <w:i/>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become familiar</w:t>
      </w:r>
      <w:r w:rsidR="005F32DF" w:rsidRPr="00B14093">
        <w:rPr>
          <w:i/>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this pertinent information.</w:t>
      </w:r>
    </w:p>
    <w:p w14:paraId="33AAB372" w14:textId="77777777" w:rsidR="001D5FB5" w:rsidRPr="007C553F" w:rsidRDefault="001D5FB5">
      <w:pPr>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B2FDAC" w14:textId="77777777" w:rsidR="001D5FB5" w:rsidRPr="007C553F" w:rsidRDefault="001D5FB5">
      <w:pPr>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53F">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Violation notifications will be sent to residents that are violating the codes.  We expect and appreciate each resident</w:t>
      </w:r>
      <w:r w:rsidR="00936A3E" w:rsidRPr="007C553F">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t>
      </w:r>
      <w:r w:rsidRPr="007C553F">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full participation.</w:t>
      </w:r>
    </w:p>
    <w:p w14:paraId="0BBA807C" w14:textId="77777777" w:rsidR="00936A3E" w:rsidRPr="007C553F" w:rsidRDefault="00936A3E">
      <w:pPr>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53F">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Listed below are a few violations noted in the community:</w:t>
      </w:r>
    </w:p>
    <w:p w14:paraId="0CDFD617" w14:textId="77777777" w:rsidR="00936A3E" w:rsidRPr="007C553F" w:rsidRDefault="00936A3E">
      <w:pPr>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24D6F3" w14:textId="7C5789E1" w:rsidR="00936A3E" w:rsidRPr="007C553F" w:rsidRDefault="00D04982">
      <w:pPr>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53F">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53E75" w:rsidRPr="007C553F">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786721" w:rsidRPr="007C553F">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w:t>
      </w:r>
      <w:r w:rsidR="00936A3E" w:rsidRPr="007C553F">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signs displayed</w:t>
      </w:r>
      <w:r w:rsidR="0048781C" w:rsidRPr="007C553F">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86721" w:rsidRPr="007C553F">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Exceptions:  “security alarm”  and  “Home </w:t>
      </w:r>
      <w:r w:rsidR="00177AE7">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786721" w:rsidRPr="007C553F">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Sale” signs</w:t>
      </w:r>
    </w:p>
    <w:p w14:paraId="5A56CA4B" w14:textId="77777777" w:rsidR="00936A3E" w:rsidRPr="007C553F" w:rsidRDefault="00D04982">
      <w:pPr>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53F">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36A3E" w:rsidRPr="007C553F">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Fences in need of repair.</w:t>
      </w:r>
    </w:p>
    <w:p w14:paraId="3AE493A0" w14:textId="63085365" w:rsidR="00166C78" w:rsidRPr="007C553F" w:rsidRDefault="00D04982">
      <w:pPr>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53F">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36A3E" w:rsidRPr="007C553F">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Improper parking of motor vehicles</w:t>
      </w:r>
    </w:p>
    <w:p w14:paraId="402D4AE3" w14:textId="77777777" w:rsidR="00936A3E" w:rsidRPr="007C553F" w:rsidRDefault="00D04982">
      <w:pPr>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53F">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t>
      </w:r>
      <w:r w:rsidR="00936A3E" w:rsidRPr="007C553F">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lot shall be used for any commercial purposes whatsoever</w:t>
      </w:r>
      <w:r w:rsidRPr="007C553F">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(see article IV for details)</w:t>
      </w:r>
    </w:p>
    <w:p w14:paraId="249EC76D" w14:textId="77777777" w:rsidR="00D04982" w:rsidRPr="007C553F" w:rsidRDefault="00D04982">
      <w:pPr>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53F">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*Lawn and shrubberies visible  from the street must be maintained appropriately</w:t>
      </w:r>
    </w:p>
    <w:p w14:paraId="7A5555B8" w14:textId="6CEBEB60" w:rsidR="00D04982" w:rsidRPr="007C553F" w:rsidRDefault="00D04982">
      <w:pPr>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53F">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*Garage and refuse disposal:  Containers for garbage must be enclosed and screened from view from the street and shall be maintained under sanitary conditions.  Try to set garbage cans out the evening before or morning of pick -up.  Likewise, garbage containers must be retrieved as soon as possible after garbage pick-up.</w:t>
      </w:r>
    </w:p>
    <w:p w14:paraId="31B1A96D" w14:textId="07BD95A4" w:rsidR="0048781C" w:rsidRPr="007C553F" w:rsidRDefault="0048781C">
      <w:pPr>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225C4B" w14:textId="56680F1D" w:rsidR="0048781C" w:rsidRPr="00B14093" w:rsidRDefault="00F85F2D">
      <w:pPr>
        <w:rPr>
          <w:i/>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093">
        <w:rPr>
          <w:i/>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conform</w:t>
      </w:r>
      <w:r w:rsidR="00481468" w:rsidRPr="00B14093">
        <w:rPr>
          <w:i/>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abide by the </w:t>
      </w:r>
      <w:r w:rsidR="00CE5627" w:rsidRPr="00B14093">
        <w:rPr>
          <w:i/>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481468" w:rsidRPr="00B14093">
        <w:rPr>
          <w:i/>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ovenant and </w:t>
      </w:r>
      <w:r w:rsidR="00CE5627" w:rsidRPr="00B14093">
        <w:rPr>
          <w:i/>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481468" w:rsidRPr="00B14093">
        <w:rPr>
          <w:i/>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ylaws for our </w:t>
      </w:r>
      <w:r w:rsidR="00177AE7" w:rsidRPr="00B14093">
        <w:rPr>
          <w:i/>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Waterpoint</w:t>
      </w:r>
      <w:r w:rsidR="00FD1924">
        <w:rPr>
          <w:i/>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CE5627" w:rsidRPr="00B14093">
        <w:rPr>
          <w:i/>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1468" w:rsidRPr="00B14093">
        <w:rPr>
          <w:i/>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 to alleviate the</w:t>
      </w:r>
      <w:r w:rsidR="0048781C" w:rsidRPr="00B14093">
        <w:rPr>
          <w:i/>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daily $25.00 fine</w:t>
      </w:r>
      <w:r w:rsidR="00CE5627" w:rsidRPr="00B14093">
        <w:rPr>
          <w:i/>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w:t>
      </w:r>
      <w:r w:rsidR="00177AE7">
        <w:rPr>
          <w:i/>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found in our </w:t>
      </w:r>
      <w:r w:rsidR="00FD1924">
        <w:rPr>
          <w:i/>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bylaws and </w:t>
      </w:r>
      <w:r w:rsidR="00CE5627" w:rsidRPr="00B14093">
        <w:rPr>
          <w:i/>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published on our website.</w:t>
      </w:r>
    </w:p>
    <w:p w14:paraId="36C66BBB" w14:textId="77777777" w:rsidR="00191298" w:rsidRPr="007C553F" w:rsidRDefault="00191298">
      <w:pPr>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1FB062" w14:textId="5EF7F7EB" w:rsidR="008269B9" w:rsidRPr="007C553F" w:rsidRDefault="00191298">
      <w:pPr>
        <w:rPr>
          <w:b/>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53F">
        <w:rPr>
          <w:b/>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Join Commissioner Felicia Franklin Warner for a </w:t>
      </w:r>
      <w:r w:rsidRPr="007C553F">
        <w:rPr>
          <w:b/>
          <w: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Virtual</w:t>
      </w:r>
      <w:r w:rsidRPr="007C553F">
        <w:rPr>
          <w:b/>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Town Hall, Thursday, October 1, 2020 at 7:00 P.M.  Together, Clayton Excels – Virtual Town Hall (public event by Commissioner Felicia Franklin Warner</w:t>
      </w:r>
      <w:r w:rsidR="00DD034A">
        <w:rPr>
          <w:b/>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75BB1" w:rsidRPr="007C553F">
        <w:rPr>
          <w:b/>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059B" w:rsidRPr="007C553F">
        <w:rPr>
          <w:b/>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Check the Commissioner’s website for a link.</w:t>
      </w:r>
    </w:p>
    <w:p w14:paraId="7B468EBD" w14:textId="77777777" w:rsidR="0048781C" w:rsidRPr="007C553F" w:rsidRDefault="0048781C">
      <w:pPr>
        <w:rPr>
          <w: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BE9C6E" w14:textId="4DDEE6BC" w:rsidR="008269B9" w:rsidRPr="007C553F" w:rsidRDefault="009824B1">
      <w:pPr>
        <w:rPr>
          <w:b/>
          <w: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53F">
        <w:rPr>
          <w:b/>
          <w: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Census is Safe</w:t>
      </w:r>
      <w:r w:rsidR="00175BB1" w:rsidRPr="007C553F">
        <w:rPr>
          <w:b/>
          <w: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Earns More Money for Our Community</w:t>
      </w:r>
    </w:p>
    <w:p w14:paraId="3A84197A" w14:textId="77777777" w:rsidR="009824B1" w:rsidRPr="007C553F" w:rsidRDefault="009824B1">
      <w:pPr>
        <w:rPr>
          <w:b/>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D23E46" w14:textId="0B328C48" w:rsidR="009824B1" w:rsidRPr="00485C62" w:rsidRDefault="009824B1">
      <w:pPr>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5C62">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Hello Georgia / Clayton County Residents, we are really doing a countdown for the census.  Please complete the census now before  time runs out.</w:t>
      </w:r>
      <w:r w:rsidR="00927EA6" w:rsidRPr="00485C62">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630E" w:rsidRPr="00485C62">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extended deadline</w:t>
      </w:r>
      <w:r w:rsidR="00B50B79" w:rsidRPr="00485C62">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October</w:t>
      </w:r>
      <w:r w:rsidR="00432277">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w:t>
      </w:r>
      <w:r w:rsidR="00B50B79" w:rsidRPr="00485C62">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2020</w:t>
      </w:r>
      <w:r w:rsidR="00432277">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4AC0548" w14:textId="0D8A0E65" w:rsidR="009824B1" w:rsidRPr="00485C62" w:rsidRDefault="009824B1">
      <w:pPr>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5C62">
        <w:rPr>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Census takers are still knocking on doors and calling to collect responses from households that have not responded.</w:t>
      </w:r>
    </w:p>
    <w:p w14:paraId="0456E9EC" w14:textId="1558C32D" w:rsidR="00185D67" w:rsidRDefault="00185D67">
      <w:pPr>
        <w:rPr>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2B3D5A" w14:textId="77777777" w:rsidR="00485C62" w:rsidRDefault="00485C62">
      <w:pPr>
        <w:rPr>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5EB45D" w14:textId="77777777" w:rsidR="00485C62" w:rsidRDefault="00485C62">
      <w:pPr>
        <w:rPr>
          <w:b/>
          <w:i/>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2752D7" w14:textId="77777777" w:rsidR="007C553F" w:rsidRDefault="007C553F">
      <w:pPr>
        <w:rPr>
          <w:b/>
          <w: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ADCE06" w14:textId="77777777" w:rsidR="007C553F" w:rsidRDefault="007C553F">
      <w:pPr>
        <w:rPr>
          <w:b/>
          <w: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DEB886" w14:textId="77777777" w:rsidR="007C553F" w:rsidRDefault="007C553F">
      <w:pPr>
        <w:rPr>
          <w:b/>
          <w: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40D37E0" w14:textId="77777777" w:rsidR="007C553F" w:rsidRDefault="007C553F">
      <w:pPr>
        <w:rPr>
          <w:b/>
          <w: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CCCE14B" w14:textId="2F59D355" w:rsidR="008D041F" w:rsidRPr="00485C62" w:rsidRDefault="00F60A18">
      <w:pPr>
        <w:rPr>
          <w:b/>
          <w: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5C62">
        <w:rPr>
          <w:b/>
          <w: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TIPS for Winter</w:t>
      </w:r>
    </w:p>
    <w:p w14:paraId="3B29B3A7" w14:textId="17602FCE" w:rsidR="00F60A18" w:rsidRPr="00485C62" w:rsidRDefault="00F60A18">
      <w:pPr>
        <w:rPr>
          <w:b/>
          <w:i/>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5C62">
        <w:rPr>
          <w:b/>
          <w:i/>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Are you prepared for the next ice storm?</w:t>
      </w:r>
    </w:p>
    <w:p w14:paraId="6016B5B8" w14:textId="77777777" w:rsidR="00F60A18" w:rsidRPr="00485C62" w:rsidRDefault="00F60A18">
      <w:pPr>
        <w:rPr>
          <w:b/>
          <w:i/>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1E6067" w14:textId="6660872F" w:rsidR="00F60A18" w:rsidRPr="00485C62" w:rsidRDefault="00F60A18">
      <w:pPr>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5C62">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Many times, our ice </w:t>
      </w:r>
      <w:r w:rsidR="0007059B" w:rsidRPr="00485C62">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storms knock</w:t>
      </w:r>
      <w:r w:rsidRPr="00485C62">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out power for several days and cause property damage with fallen trees.  Are you ready for the next big one?</w:t>
      </w:r>
    </w:p>
    <w:p w14:paraId="3EE47F6D" w14:textId="5EF94386" w:rsidR="00F60A18" w:rsidRPr="00485C62" w:rsidRDefault="00F60A18">
      <w:pPr>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A05E19" w14:textId="588BFF95" w:rsidR="00F60A18" w:rsidRPr="00485C62" w:rsidRDefault="00F60A18">
      <w:pPr>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5C62">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Federal Emergency Management Agency (FEMA) has these suggestions to prepare for a storm:</w:t>
      </w:r>
    </w:p>
    <w:p w14:paraId="0DD8D0D2" w14:textId="44BE30FA" w:rsidR="00F60A18" w:rsidRDefault="00F60A18">
      <w:pPr>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5C62">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*Winterize your home:  Insulate, caulk, and </w:t>
      </w:r>
      <w:r w:rsidR="0007059B" w:rsidRPr="00485C62">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weather-strip</w:t>
      </w:r>
      <w:r w:rsidRPr="00485C62">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prepare for the cold.</w:t>
      </w:r>
    </w:p>
    <w:p w14:paraId="489D74B3" w14:textId="77777777" w:rsidR="002908BE" w:rsidRPr="00485C62" w:rsidRDefault="002908BE">
      <w:pPr>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1138F" w14:textId="5B92BFDB" w:rsidR="00F60A18" w:rsidRDefault="00F60A18">
      <w:pPr>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5C62">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*Winterize your car:  Keep your car properly tuned and keep all fluids filled up</w:t>
      </w:r>
      <w:r w:rsidR="00E869CE" w:rsidRPr="00485C62">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85C62">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7D723AE" w14:textId="77777777" w:rsidR="002908BE" w:rsidRPr="00485C62" w:rsidRDefault="002908BE">
      <w:pPr>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49AE21" w14:textId="03808C01" w:rsidR="00F60A18" w:rsidRDefault="00E869CE" w:rsidP="00E869CE">
      <w:pPr>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5C62">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*Consider packing emergency items in your car, such as cold weather clothing and a  blanket.</w:t>
      </w:r>
    </w:p>
    <w:p w14:paraId="7587A1E8" w14:textId="77777777" w:rsidR="002908BE" w:rsidRPr="00485C62" w:rsidRDefault="002908BE" w:rsidP="00E869CE">
      <w:pPr>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5A9FB76" w14:textId="03DDE949" w:rsidR="00F60A18" w:rsidRPr="00485C62" w:rsidRDefault="00E869CE" w:rsidP="00E869CE">
      <w:pPr>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5C62">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*Stock up:  Make sure you have at least two weeks of food and water on han</w:t>
      </w:r>
      <w:r w:rsidR="00485C62">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485C62">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adequate fuel (i.e. wood or propane) for cooking and heating without power, plenty of warm clothes and blankets, and batteries for lights and radio.</w:t>
      </w:r>
    </w:p>
    <w:p w14:paraId="5A4DB143" w14:textId="71963B84" w:rsidR="00E869CE" w:rsidRPr="00485C62" w:rsidRDefault="00E869CE" w:rsidP="00E869CE">
      <w:pPr>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1BF658" w14:textId="77777777" w:rsidR="006F630E" w:rsidRPr="00485C62" w:rsidRDefault="006F630E" w:rsidP="00E869CE">
      <w:pPr>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4A873E" w14:textId="77777777" w:rsidR="006F630E" w:rsidRPr="00485C62" w:rsidRDefault="006F630E" w:rsidP="00E869CE">
      <w:pPr>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49D700A" w14:textId="77777777" w:rsidR="006F630E" w:rsidRPr="00485C62" w:rsidRDefault="006F630E" w:rsidP="00E869CE">
      <w:pPr>
        <w:rPr>
          <w:b/>
          <w:i/>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E8CBC4" w14:textId="556D13F0" w:rsidR="00485C62" w:rsidRPr="007C553F" w:rsidRDefault="00E869CE" w:rsidP="00E869CE">
      <w:pPr>
        <w:rPr>
          <w:b/>
          <w:i/>
          <w:color w:val="ED7D31" w:themeColor="accent2"/>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553F">
        <w:rPr>
          <w:b/>
          <w:i/>
          <w:color w:val="ED7D31" w:themeColor="accent2"/>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FEMA has the following suggestions to weather a winter storm:</w:t>
      </w:r>
    </w:p>
    <w:p w14:paraId="3F74579F" w14:textId="6BEE1BD3" w:rsidR="00F60A18" w:rsidRPr="00F12920" w:rsidRDefault="00E869CE" w:rsidP="00F60A18">
      <w:pPr>
        <w:pStyle w:val="NormalWeb"/>
        <w:spacing w:before="0" w:beforeAutospacing="0" w:after="450" w:afterAutospacing="0" w:line="570" w:lineRule="atLeast"/>
        <w:rPr>
          <w:rFonts w:asciiTheme="minorHAnsi" w:hAnsiTheme="minorHAnsi"/>
          <w:color w:val="111111"/>
          <w:sz w:val="32"/>
          <w:szCs w:val="32"/>
        </w:rPr>
      </w:pPr>
      <w:r w:rsidRPr="00F12920">
        <w:rPr>
          <w:rFonts w:asciiTheme="minorHAnsi" w:hAnsiTheme="minorHAnsi"/>
          <w:color w:val="111111"/>
          <w:sz w:val="32"/>
          <w:szCs w:val="32"/>
        </w:rPr>
        <w:t>**Listen to weather reports about severe storm activity.</w:t>
      </w:r>
    </w:p>
    <w:p w14:paraId="28AE4CD0" w14:textId="2A41F00D" w:rsidR="00E869CE" w:rsidRPr="00F12920" w:rsidRDefault="00E869CE" w:rsidP="00F60A18">
      <w:pPr>
        <w:pStyle w:val="NormalWeb"/>
        <w:spacing w:before="0" w:beforeAutospacing="0" w:after="450" w:afterAutospacing="0" w:line="570" w:lineRule="atLeast"/>
        <w:rPr>
          <w:rFonts w:asciiTheme="minorHAnsi" w:hAnsiTheme="minorHAnsi"/>
          <w:color w:val="111111"/>
          <w:sz w:val="32"/>
          <w:szCs w:val="32"/>
        </w:rPr>
      </w:pPr>
      <w:r w:rsidRPr="00F12920">
        <w:rPr>
          <w:rFonts w:asciiTheme="minorHAnsi" w:hAnsiTheme="minorHAnsi"/>
          <w:color w:val="111111"/>
          <w:sz w:val="32"/>
          <w:szCs w:val="32"/>
        </w:rPr>
        <w:t>**</w:t>
      </w:r>
      <w:r w:rsidR="009A7655" w:rsidRPr="00F12920">
        <w:rPr>
          <w:rFonts w:asciiTheme="minorHAnsi" w:hAnsiTheme="minorHAnsi"/>
          <w:color w:val="111111"/>
          <w:sz w:val="32"/>
          <w:szCs w:val="32"/>
        </w:rPr>
        <w:t>Avoid overexertion and be careful when walking on winter ice.  O</w:t>
      </w:r>
      <w:r w:rsidR="00485C62" w:rsidRPr="00F12920">
        <w:rPr>
          <w:rFonts w:asciiTheme="minorHAnsi" w:hAnsiTheme="minorHAnsi"/>
          <w:color w:val="111111"/>
          <w:sz w:val="32"/>
          <w:szCs w:val="32"/>
        </w:rPr>
        <w:t>v</w:t>
      </w:r>
      <w:r w:rsidR="009A7655" w:rsidRPr="00F12920">
        <w:rPr>
          <w:rFonts w:asciiTheme="minorHAnsi" w:hAnsiTheme="minorHAnsi"/>
          <w:color w:val="111111"/>
          <w:sz w:val="32"/>
          <w:szCs w:val="32"/>
        </w:rPr>
        <w:t>erexertion can lead to heart attacks and falling on ice can lead to broken bones and concussions.</w:t>
      </w:r>
    </w:p>
    <w:p w14:paraId="1E7B5E6C" w14:textId="4FAE405D" w:rsidR="009A7655" w:rsidRPr="00F12920" w:rsidRDefault="009A7655" w:rsidP="00F60A18">
      <w:pPr>
        <w:pStyle w:val="NormalWeb"/>
        <w:spacing w:before="0" w:beforeAutospacing="0" w:after="450" w:afterAutospacing="0" w:line="570" w:lineRule="atLeast"/>
        <w:rPr>
          <w:rFonts w:asciiTheme="minorHAnsi" w:hAnsiTheme="minorHAnsi"/>
          <w:color w:val="111111"/>
          <w:sz w:val="32"/>
          <w:szCs w:val="32"/>
        </w:rPr>
      </w:pPr>
      <w:r w:rsidRPr="00F12920">
        <w:rPr>
          <w:rFonts w:asciiTheme="minorHAnsi" w:hAnsiTheme="minorHAnsi"/>
          <w:color w:val="111111"/>
          <w:sz w:val="32"/>
          <w:szCs w:val="32"/>
        </w:rPr>
        <w:t>**Use extreme caution and maintain ventilation when using kerosene heaters and / or generators.</w:t>
      </w:r>
    </w:p>
    <w:p w14:paraId="4D3B1F5F" w14:textId="1F879E2A" w:rsidR="00F60A18" w:rsidRPr="00F12920" w:rsidRDefault="009A7655" w:rsidP="00F60A18">
      <w:pPr>
        <w:pStyle w:val="NormalWeb"/>
        <w:spacing w:before="0" w:beforeAutospacing="0" w:after="450" w:afterAutospacing="0" w:line="570" w:lineRule="atLeast"/>
        <w:rPr>
          <w:rFonts w:asciiTheme="minorHAnsi" w:hAnsiTheme="minorHAnsi"/>
          <w:color w:val="111111"/>
          <w:sz w:val="32"/>
          <w:szCs w:val="32"/>
        </w:rPr>
      </w:pPr>
      <w:r w:rsidRPr="00F12920">
        <w:rPr>
          <w:rFonts w:asciiTheme="minorHAnsi" w:hAnsiTheme="minorHAnsi"/>
          <w:color w:val="111111"/>
          <w:sz w:val="32"/>
          <w:szCs w:val="32"/>
        </w:rPr>
        <w:t>**Watch for signs of frostbite and hypothermia,</w:t>
      </w:r>
    </w:p>
    <w:p w14:paraId="5A29809F" w14:textId="708C678A" w:rsidR="00F60A18" w:rsidRPr="00F12920" w:rsidRDefault="009A7655" w:rsidP="00F12920">
      <w:pPr>
        <w:pStyle w:val="NormalWeb"/>
        <w:spacing w:before="0" w:beforeAutospacing="0" w:after="450" w:afterAutospacing="0" w:line="570" w:lineRule="atLeast"/>
        <w:rPr>
          <w:rFonts w:asciiTheme="minorHAnsi" w:hAnsiTheme="minorHAnsi"/>
          <w:color w:val="111111"/>
          <w:sz w:val="32"/>
          <w:szCs w:val="32"/>
        </w:rPr>
      </w:pPr>
      <w:r w:rsidRPr="00F12920">
        <w:rPr>
          <w:rFonts w:asciiTheme="minorHAnsi" w:hAnsiTheme="minorHAnsi"/>
          <w:color w:val="111111"/>
          <w:sz w:val="32"/>
          <w:szCs w:val="32"/>
        </w:rPr>
        <w:t xml:space="preserve">Don’t be caught unprepared!  For more information and tips on emergency preparedness, visit </w:t>
      </w:r>
      <w:hyperlink r:id="rId9" w:history="1">
        <w:r w:rsidR="00432277" w:rsidRPr="00F12920">
          <w:rPr>
            <w:rStyle w:val="Hyperlink"/>
            <w:rFonts w:asciiTheme="minorHAnsi" w:hAnsiTheme="minorHAnsi"/>
            <w:sz w:val="32"/>
            <w:szCs w:val="32"/>
          </w:rPr>
          <w:t>http://www.fema.gov/</w:t>
        </w:r>
      </w:hyperlink>
      <w:r w:rsidRPr="00F12920">
        <w:rPr>
          <w:rFonts w:asciiTheme="minorHAnsi" w:hAnsiTheme="minorHAnsi"/>
          <w:color w:val="111111"/>
          <w:sz w:val="32"/>
          <w:szCs w:val="32"/>
        </w:rPr>
        <w:t>.</w:t>
      </w:r>
    </w:p>
    <w:p w14:paraId="0A66CACB" w14:textId="77777777" w:rsidR="00F60A18" w:rsidRPr="008D041F" w:rsidRDefault="00F60A18">
      <w:pPr>
        <w:rPr>
          <w:b/>
          <w:i/>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EBC95E" w14:textId="2A25579B" w:rsidR="00813DD4" w:rsidRPr="00F12920" w:rsidRDefault="00813DD4" w:rsidP="00813DD4">
      <w:pPr>
        <w:jc w:val="center"/>
        <w:rPr>
          <w:rFonts w:eastAsia="Times New Roman" w:cs="Tahoma"/>
          <w:b/>
          <w:color w:val="000000"/>
          <w:sz w:val="36"/>
          <w:szCs w:val="36"/>
          <w:u w:val="single"/>
        </w:rPr>
      </w:pPr>
      <w:r w:rsidRPr="00813DD4">
        <w:rPr>
          <w:rFonts w:ascii="Tahoma" w:eastAsia="Times New Roman" w:hAnsi="Tahoma" w:cs="Tahoma"/>
          <w:color w:val="000000"/>
          <w:sz w:val="48"/>
          <w:szCs w:val="48"/>
        </w:rPr>
        <w:t> </w:t>
      </w:r>
      <w:r w:rsidRPr="00F12920">
        <w:rPr>
          <w:rFonts w:eastAsia="Times New Roman" w:cs="Tahoma"/>
          <w:b/>
          <w:color w:val="000000"/>
          <w:sz w:val="36"/>
          <w:szCs w:val="36"/>
          <w:u w:val="single"/>
        </w:rPr>
        <w:t>Waterpointe Community Directory </w:t>
      </w:r>
    </w:p>
    <w:p w14:paraId="759E96DE" w14:textId="77777777" w:rsidR="007C553F" w:rsidRPr="00F12920" w:rsidRDefault="007C553F" w:rsidP="00813DD4">
      <w:pPr>
        <w:jc w:val="center"/>
        <w:rPr>
          <w:rFonts w:eastAsia="Times New Roman" w:cs="Times New Roman"/>
          <w:b/>
          <w:sz w:val="36"/>
          <w:szCs w:val="36"/>
          <w:u w:val="single"/>
        </w:rPr>
      </w:pPr>
    </w:p>
    <w:p w14:paraId="72991428" w14:textId="23743A1C" w:rsidR="00813DD4" w:rsidRDefault="00813DD4" w:rsidP="00813DD4">
      <w:pPr>
        <w:spacing w:after="360"/>
        <w:rPr>
          <w:rFonts w:eastAsia="Times New Roman" w:cs="Tahoma"/>
          <w:color w:val="191919"/>
          <w:sz w:val="32"/>
          <w:szCs w:val="32"/>
        </w:rPr>
      </w:pPr>
      <w:r w:rsidRPr="00F12920">
        <w:rPr>
          <w:rFonts w:eastAsia="Times New Roman" w:cs="Tahoma"/>
          <w:color w:val="191919"/>
          <w:sz w:val="32"/>
          <w:szCs w:val="32"/>
        </w:rPr>
        <w:t xml:space="preserve">We </w:t>
      </w:r>
      <w:r w:rsidR="00B86B0E" w:rsidRPr="00F12920">
        <w:rPr>
          <w:rFonts w:eastAsia="Times New Roman" w:cs="Tahoma"/>
          <w:color w:val="191919"/>
          <w:sz w:val="32"/>
          <w:szCs w:val="32"/>
        </w:rPr>
        <w:t>are</w:t>
      </w:r>
      <w:r w:rsidRPr="00F12920">
        <w:rPr>
          <w:rFonts w:eastAsia="Times New Roman" w:cs="Tahoma"/>
          <w:color w:val="191919"/>
          <w:sz w:val="32"/>
          <w:szCs w:val="32"/>
        </w:rPr>
        <w:t xml:space="preserve">  collecti</w:t>
      </w:r>
      <w:r w:rsidR="00B86B0E" w:rsidRPr="00F12920">
        <w:rPr>
          <w:rFonts w:eastAsia="Times New Roman" w:cs="Tahoma"/>
          <w:color w:val="191919"/>
          <w:sz w:val="32"/>
          <w:szCs w:val="32"/>
        </w:rPr>
        <w:t>ng data in an</w:t>
      </w:r>
      <w:r w:rsidRPr="00F12920">
        <w:rPr>
          <w:rFonts w:eastAsia="Times New Roman" w:cs="Tahoma"/>
          <w:color w:val="191919"/>
          <w:sz w:val="32"/>
          <w:szCs w:val="32"/>
        </w:rPr>
        <w:t xml:space="preserve"> effort to publish a </w:t>
      </w:r>
      <w:r w:rsidR="00B86B0E" w:rsidRPr="00F12920">
        <w:rPr>
          <w:rFonts w:eastAsia="Times New Roman" w:cs="Tahoma"/>
          <w:color w:val="191919"/>
          <w:sz w:val="32"/>
          <w:szCs w:val="32"/>
        </w:rPr>
        <w:t>Waterpointe C</w:t>
      </w:r>
      <w:r w:rsidRPr="00F12920">
        <w:rPr>
          <w:rFonts w:eastAsia="Times New Roman" w:cs="Tahoma"/>
          <w:color w:val="191919"/>
          <w:sz w:val="32"/>
          <w:szCs w:val="32"/>
        </w:rPr>
        <w:t>ommunity</w:t>
      </w:r>
      <w:r w:rsidR="00B86B0E" w:rsidRPr="00F12920">
        <w:rPr>
          <w:rFonts w:eastAsia="Times New Roman" w:cs="Tahoma"/>
          <w:color w:val="191919"/>
          <w:sz w:val="32"/>
          <w:szCs w:val="32"/>
        </w:rPr>
        <w:t xml:space="preserve"> </w:t>
      </w:r>
      <w:r w:rsidRPr="00F12920">
        <w:rPr>
          <w:rFonts w:eastAsia="Times New Roman" w:cs="Tahoma"/>
          <w:color w:val="191919"/>
          <w:sz w:val="32"/>
          <w:szCs w:val="32"/>
        </w:rPr>
        <w:t xml:space="preserve"> </w:t>
      </w:r>
      <w:r w:rsidR="00B86B0E" w:rsidRPr="00F12920">
        <w:rPr>
          <w:rFonts w:eastAsia="Times New Roman" w:cs="Tahoma"/>
          <w:color w:val="191919"/>
          <w:sz w:val="32"/>
          <w:szCs w:val="32"/>
        </w:rPr>
        <w:t>D</w:t>
      </w:r>
      <w:r w:rsidRPr="00F12920">
        <w:rPr>
          <w:rFonts w:eastAsia="Times New Roman" w:cs="Tahoma"/>
          <w:color w:val="191919"/>
          <w:sz w:val="32"/>
          <w:szCs w:val="32"/>
        </w:rPr>
        <w:t>irectory. This directory will be helpful in</w:t>
      </w:r>
      <w:r w:rsidR="006C02BA" w:rsidRPr="00F12920">
        <w:rPr>
          <w:rFonts w:eastAsia="Times New Roman" w:cs="Tahoma"/>
          <w:color w:val="191919"/>
          <w:sz w:val="32"/>
          <w:szCs w:val="32"/>
        </w:rPr>
        <w:t xml:space="preserve"> </w:t>
      </w:r>
      <w:r w:rsidRPr="00F12920">
        <w:rPr>
          <w:rFonts w:eastAsia="Times New Roman" w:cs="Tahoma"/>
          <w:color w:val="191919"/>
          <w:sz w:val="32"/>
          <w:szCs w:val="32"/>
        </w:rPr>
        <w:t xml:space="preserve">contacting neighbors in case of an emergency, such as </w:t>
      </w:r>
      <w:r w:rsidR="00B86B0E" w:rsidRPr="00F12920">
        <w:rPr>
          <w:rFonts w:eastAsia="Times New Roman" w:cs="Tahoma"/>
          <w:color w:val="191919"/>
          <w:sz w:val="32"/>
          <w:szCs w:val="32"/>
        </w:rPr>
        <w:t xml:space="preserve">hazardous weather, </w:t>
      </w:r>
      <w:r w:rsidRPr="00F12920">
        <w:rPr>
          <w:rFonts w:eastAsia="Times New Roman" w:cs="Tahoma"/>
          <w:color w:val="191919"/>
          <w:sz w:val="32"/>
          <w:szCs w:val="32"/>
        </w:rPr>
        <w:t>a break-in</w:t>
      </w:r>
      <w:r w:rsidR="00B86B0E" w:rsidRPr="00F12920">
        <w:rPr>
          <w:rFonts w:eastAsia="Times New Roman" w:cs="Tahoma"/>
          <w:color w:val="191919"/>
          <w:sz w:val="32"/>
          <w:szCs w:val="32"/>
        </w:rPr>
        <w:t xml:space="preserve">, </w:t>
      </w:r>
      <w:r w:rsidRPr="00F12920">
        <w:rPr>
          <w:rFonts w:eastAsia="Times New Roman" w:cs="Tahoma"/>
          <w:color w:val="191919"/>
          <w:sz w:val="32"/>
          <w:szCs w:val="32"/>
        </w:rPr>
        <w:t xml:space="preserve">or fire. </w:t>
      </w:r>
      <w:r w:rsidRPr="00F12920">
        <w:rPr>
          <w:rFonts w:eastAsia="Times New Roman" w:cs="Tahoma"/>
          <w:color w:val="191919"/>
          <w:sz w:val="32"/>
          <w:szCs w:val="32"/>
          <w:u w:val="single"/>
        </w:rPr>
        <w:t>Please fill out the contact form</w:t>
      </w:r>
      <w:r w:rsidRPr="00F12920">
        <w:rPr>
          <w:rFonts w:eastAsia="Times New Roman" w:cs="Tahoma"/>
          <w:color w:val="191919"/>
          <w:sz w:val="32"/>
          <w:szCs w:val="32"/>
        </w:rPr>
        <w:t xml:space="preserve"> </w:t>
      </w:r>
      <w:r w:rsidR="00FE38F0" w:rsidRPr="00F12920">
        <w:rPr>
          <w:rFonts w:eastAsia="Times New Roman" w:cs="Tahoma"/>
          <w:color w:val="191919"/>
          <w:sz w:val="32"/>
          <w:szCs w:val="32"/>
          <w:u w:val="single"/>
        </w:rPr>
        <w:t>attached</w:t>
      </w:r>
      <w:r w:rsidRPr="00F12920">
        <w:rPr>
          <w:rFonts w:eastAsia="Times New Roman" w:cs="Tahoma"/>
          <w:color w:val="191919"/>
          <w:sz w:val="32"/>
          <w:szCs w:val="32"/>
        </w:rPr>
        <w:t xml:space="preserve"> with your name, street address, telephone number, and email address, so  that we are able to </w:t>
      </w:r>
      <w:r w:rsidR="00B86B0E" w:rsidRPr="00F12920">
        <w:rPr>
          <w:rFonts w:eastAsia="Times New Roman" w:cs="Tahoma"/>
          <w:color w:val="191919"/>
          <w:sz w:val="32"/>
          <w:szCs w:val="32"/>
        </w:rPr>
        <w:t xml:space="preserve">create a Community Directory that </w:t>
      </w:r>
      <w:r w:rsidRPr="00F12920">
        <w:rPr>
          <w:rFonts w:eastAsia="Times New Roman" w:cs="Tahoma"/>
          <w:color w:val="191919"/>
          <w:sz w:val="32"/>
          <w:szCs w:val="32"/>
        </w:rPr>
        <w:t>include</w:t>
      </w:r>
      <w:r w:rsidR="00B86B0E" w:rsidRPr="00F12920">
        <w:rPr>
          <w:rFonts w:eastAsia="Times New Roman" w:cs="Tahoma"/>
          <w:color w:val="191919"/>
          <w:sz w:val="32"/>
          <w:szCs w:val="32"/>
        </w:rPr>
        <w:t>s</w:t>
      </w:r>
      <w:r w:rsidRPr="00F12920">
        <w:rPr>
          <w:rFonts w:eastAsia="Times New Roman" w:cs="Tahoma"/>
          <w:color w:val="191919"/>
          <w:sz w:val="32"/>
          <w:szCs w:val="32"/>
        </w:rPr>
        <w:t xml:space="preserve"> everyone</w:t>
      </w:r>
      <w:r w:rsidR="006C02BA" w:rsidRPr="00F12920">
        <w:rPr>
          <w:rFonts w:eastAsia="Times New Roman" w:cs="Tahoma"/>
          <w:color w:val="191919"/>
          <w:sz w:val="32"/>
          <w:szCs w:val="32"/>
        </w:rPr>
        <w:t>’</w:t>
      </w:r>
      <w:r w:rsidRPr="00F12920">
        <w:rPr>
          <w:rFonts w:eastAsia="Times New Roman" w:cs="Tahoma"/>
          <w:color w:val="191919"/>
          <w:sz w:val="32"/>
          <w:szCs w:val="32"/>
        </w:rPr>
        <w:t>s current information.</w:t>
      </w:r>
      <w:r w:rsidR="001870A8">
        <w:rPr>
          <w:rFonts w:eastAsia="Times New Roman" w:cs="Tahoma"/>
          <w:color w:val="191919"/>
          <w:sz w:val="32"/>
          <w:szCs w:val="32"/>
        </w:rPr>
        <w:t xml:space="preserve">  </w:t>
      </w:r>
    </w:p>
    <w:p w14:paraId="3CE60ECD" w14:textId="485AB531" w:rsidR="00995B48" w:rsidRPr="00995B48" w:rsidRDefault="00995B48" w:rsidP="00813DD4">
      <w:pPr>
        <w:spacing w:after="360"/>
        <w:rPr>
          <w:rFonts w:eastAsia="Times New Roman" w:cs="Tahoma"/>
          <w:b/>
          <w:color w:val="191919"/>
          <w:sz w:val="32"/>
          <w:szCs w:val="32"/>
        </w:rPr>
      </w:pPr>
      <w:r>
        <w:rPr>
          <w:rFonts w:eastAsia="Times New Roman" w:cs="Tahoma"/>
          <w:color w:val="191919"/>
          <w:sz w:val="32"/>
          <w:szCs w:val="32"/>
        </w:rPr>
        <w:lastRenderedPageBreak/>
        <w:t xml:space="preserve">Please mail the completed forms to:  </w:t>
      </w:r>
      <w:r w:rsidRPr="00995B48">
        <w:rPr>
          <w:rFonts w:eastAsia="Times New Roman" w:cs="Tahoma"/>
          <w:b/>
          <w:color w:val="191919"/>
          <w:sz w:val="32"/>
          <w:szCs w:val="32"/>
        </w:rPr>
        <w:t xml:space="preserve">Waterpointe Community Association, Post Office </w:t>
      </w:r>
      <w:r>
        <w:rPr>
          <w:rFonts w:eastAsia="Times New Roman" w:cs="Tahoma"/>
          <w:b/>
          <w:color w:val="191919"/>
          <w:sz w:val="32"/>
          <w:szCs w:val="32"/>
        </w:rPr>
        <w:t xml:space="preserve">Box </w:t>
      </w:r>
      <w:r w:rsidRPr="00995B48">
        <w:rPr>
          <w:rFonts w:eastAsia="Times New Roman" w:cs="Tahoma"/>
          <w:b/>
          <w:color w:val="191919"/>
          <w:sz w:val="32"/>
          <w:szCs w:val="32"/>
        </w:rPr>
        <w:t>374, Hampton, Georgia. 30228</w:t>
      </w:r>
    </w:p>
    <w:p w14:paraId="75A729DB" w14:textId="77777777" w:rsidR="00813DD4" w:rsidRPr="00F12920" w:rsidRDefault="00813DD4" w:rsidP="00813DD4">
      <w:pPr>
        <w:rPr>
          <w:rFonts w:eastAsia="Times New Roman" w:cs="Times New Roman"/>
          <w:sz w:val="32"/>
          <w:szCs w:val="32"/>
        </w:rPr>
      </w:pPr>
    </w:p>
    <w:p w14:paraId="28FDA2FB" w14:textId="77777777" w:rsidR="008D041F" w:rsidRPr="007C553F" w:rsidRDefault="008D041F">
      <w:pPr>
        <w:rPr>
          <w:b/>
          <w:sz w:val="32"/>
          <w:szCs w:val="32"/>
        </w:rPr>
      </w:pPr>
    </w:p>
    <w:sectPr w:rsidR="008D041F" w:rsidRPr="007C553F" w:rsidSect="00015A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447A0" w14:textId="77777777" w:rsidR="003907E1" w:rsidRDefault="003907E1" w:rsidP="009223A8">
      <w:r>
        <w:separator/>
      </w:r>
    </w:p>
  </w:endnote>
  <w:endnote w:type="continuationSeparator" w:id="0">
    <w:p w14:paraId="0FD0E471" w14:textId="77777777" w:rsidR="003907E1" w:rsidRDefault="003907E1" w:rsidP="0092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9617" w14:textId="77777777" w:rsidR="003907E1" w:rsidRDefault="003907E1" w:rsidP="009223A8">
      <w:r>
        <w:separator/>
      </w:r>
    </w:p>
  </w:footnote>
  <w:footnote w:type="continuationSeparator" w:id="0">
    <w:p w14:paraId="2324C4A1" w14:textId="77777777" w:rsidR="003907E1" w:rsidRDefault="003907E1" w:rsidP="00922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1F"/>
    <w:rsid w:val="00015ABC"/>
    <w:rsid w:val="00051A19"/>
    <w:rsid w:val="0007059B"/>
    <w:rsid w:val="001362B1"/>
    <w:rsid w:val="00165DCF"/>
    <w:rsid w:val="00166C78"/>
    <w:rsid w:val="00175BB1"/>
    <w:rsid w:val="00177AE7"/>
    <w:rsid w:val="00185D67"/>
    <w:rsid w:val="001870A8"/>
    <w:rsid w:val="00191298"/>
    <w:rsid w:val="001B26DE"/>
    <w:rsid w:val="001B4FAC"/>
    <w:rsid w:val="001D5FB5"/>
    <w:rsid w:val="0027356A"/>
    <w:rsid w:val="002908BE"/>
    <w:rsid w:val="002C03D4"/>
    <w:rsid w:val="002E2957"/>
    <w:rsid w:val="002F690A"/>
    <w:rsid w:val="003907E1"/>
    <w:rsid w:val="00432277"/>
    <w:rsid w:val="004333FB"/>
    <w:rsid w:val="00451CDC"/>
    <w:rsid w:val="00481468"/>
    <w:rsid w:val="00485C62"/>
    <w:rsid w:val="0048781C"/>
    <w:rsid w:val="004C1BB5"/>
    <w:rsid w:val="00506572"/>
    <w:rsid w:val="00534D8A"/>
    <w:rsid w:val="005429F3"/>
    <w:rsid w:val="005B11E7"/>
    <w:rsid w:val="005B512A"/>
    <w:rsid w:val="005F32DF"/>
    <w:rsid w:val="006C02BA"/>
    <w:rsid w:val="006F630E"/>
    <w:rsid w:val="0072240F"/>
    <w:rsid w:val="00737193"/>
    <w:rsid w:val="00786721"/>
    <w:rsid w:val="007C553F"/>
    <w:rsid w:val="00804A60"/>
    <w:rsid w:val="00813DD4"/>
    <w:rsid w:val="008269B9"/>
    <w:rsid w:val="008551C5"/>
    <w:rsid w:val="00887CF6"/>
    <w:rsid w:val="008A69A2"/>
    <w:rsid w:val="008D041F"/>
    <w:rsid w:val="009223A8"/>
    <w:rsid w:val="00923CBB"/>
    <w:rsid w:val="00927EA6"/>
    <w:rsid w:val="00936A3E"/>
    <w:rsid w:val="009824B1"/>
    <w:rsid w:val="00994A0A"/>
    <w:rsid w:val="00995B48"/>
    <w:rsid w:val="009A7655"/>
    <w:rsid w:val="009E5651"/>
    <w:rsid w:val="00A449E5"/>
    <w:rsid w:val="00A935E5"/>
    <w:rsid w:val="00AC6EBE"/>
    <w:rsid w:val="00AD68A1"/>
    <w:rsid w:val="00B14093"/>
    <w:rsid w:val="00B50B79"/>
    <w:rsid w:val="00B86B0E"/>
    <w:rsid w:val="00C04780"/>
    <w:rsid w:val="00C53E75"/>
    <w:rsid w:val="00CD3077"/>
    <w:rsid w:val="00CE5627"/>
    <w:rsid w:val="00D04982"/>
    <w:rsid w:val="00D33367"/>
    <w:rsid w:val="00DD034A"/>
    <w:rsid w:val="00DD6970"/>
    <w:rsid w:val="00E3089C"/>
    <w:rsid w:val="00E33429"/>
    <w:rsid w:val="00E869CE"/>
    <w:rsid w:val="00F12920"/>
    <w:rsid w:val="00F60A18"/>
    <w:rsid w:val="00F85F2D"/>
    <w:rsid w:val="00F96AC1"/>
    <w:rsid w:val="00FD1924"/>
    <w:rsid w:val="00FE3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9A1B"/>
  <w15:chartTrackingRefBased/>
  <w15:docId w15:val="{7EAFA059-85DB-8549-897D-EE88AD40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FB5"/>
    <w:rPr>
      <w:color w:val="0563C1" w:themeColor="hyperlink"/>
      <w:u w:val="single"/>
    </w:rPr>
  </w:style>
  <w:style w:type="character" w:styleId="UnresolvedMention">
    <w:name w:val="Unresolved Mention"/>
    <w:basedOn w:val="DefaultParagraphFont"/>
    <w:uiPriority w:val="99"/>
    <w:semiHidden/>
    <w:unhideWhenUsed/>
    <w:rsid w:val="001D5FB5"/>
    <w:rPr>
      <w:color w:val="605E5C"/>
      <w:shd w:val="clear" w:color="auto" w:fill="E1DFDD"/>
    </w:rPr>
  </w:style>
  <w:style w:type="paragraph" w:styleId="NormalWeb">
    <w:name w:val="Normal (Web)"/>
    <w:basedOn w:val="Normal"/>
    <w:uiPriority w:val="99"/>
    <w:unhideWhenUsed/>
    <w:rsid w:val="00534D8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223A8"/>
    <w:pPr>
      <w:tabs>
        <w:tab w:val="center" w:pos="4680"/>
        <w:tab w:val="right" w:pos="9360"/>
      </w:tabs>
    </w:pPr>
  </w:style>
  <w:style w:type="character" w:customStyle="1" w:styleId="HeaderChar">
    <w:name w:val="Header Char"/>
    <w:basedOn w:val="DefaultParagraphFont"/>
    <w:link w:val="Header"/>
    <w:uiPriority w:val="99"/>
    <w:rsid w:val="009223A8"/>
  </w:style>
  <w:style w:type="paragraph" w:styleId="Footer">
    <w:name w:val="footer"/>
    <w:basedOn w:val="Normal"/>
    <w:link w:val="FooterChar"/>
    <w:uiPriority w:val="99"/>
    <w:unhideWhenUsed/>
    <w:rsid w:val="009223A8"/>
    <w:pPr>
      <w:tabs>
        <w:tab w:val="center" w:pos="4680"/>
        <w:tab w:val="right" w:pos="9360"/>
      </w:tabs>
    </w:pPr>
  </w:style>
  <w:style w:type="character" w:customStyle="1" w:styleId="FooterChar">
    <w:name w:val="Footer Char"/>
    <w:basedOn w:val="DefaultParagraphFont"/>
    <w:link w:val="Footer"/>
    <w:uiPriority w:val="99"/>
    <w:rsid w:val="009223A8"/>
  </w:style>
  <w:style w:type="character" w:styleId="FollowedHyperlink">
    <w:name w:val="FollowedHyperlink"/>
    <w:basedOn w:val="DefaultParagraphFont"/>
    <w:uiPriority w:val="99"/>
    <w:semiHidden/>
    <w:unhideWhenUsed/>
    <w:rsid w:val="00175BB1"/>
    <w:rPr>
      <w:color w:val="954F72" w:themeColor="followedHyperlink"/>
      <w:u w:val="single"/>
    </w:rPr>
  </w:style>
  <w:style w:type="character" w:styleId="Strong">
    <w:name w:val="Strong"/>
    <w:basedOn w:val="DefaultParagraphFont"/>
    <w:uiPriority w:val="22"/>
    <w:qFormat/>
    <w:rsid w:val="00F60A18"/>
    <w:rPr>
      <w:b/>
      <w:bCs/>
    </w:rPr>
  </w:style>
  <w:style w:type="character" w:customStyle="1" w:styleId="apple-converted-space">
    <w:name w:val="apple-converted-space"/>
    <w:basedOn w:val="DefaultParagraphFont"/>
    <w:rsid w:val="00F60A18"/>
  </w:style>
  <w:style w:type="paragraph" w:styleId="Revision">
    <w:name w:val="Revision"/>
    <w:hidden/>
    <w:uiPriority w:val="99"/>
    <w:semiHidden/>
    <w:rsid w:val="00070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6934">
      <w:bodyDiv w:val="1"/>
      <w:marLeft w:val="0"/>
      <w:marRight w:val="0"/>
      <w:marTop w:val="0"/>
      <w:marBottom w:val="0"/>
      <w:divBdr>
        <w:top w:val="none" w:sz="0" w:space="0" w:color="auto"/>
        <w:left w:val="none" w:sz="0" w:space="0" w:color="auto"/>
        <w:bottom w:val="none" w:sz="0" w:space="0" w:color="auto"/>
        <w:right w:val="none" w:sz="0" w:space="0" w:color="auto"/>
      </w:divBdr>
      <w:divsChild>
        <w:div w:id="140229010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70707402">
      <w:bodyDiv w:val="1"/>
      <w:marLeft w:val="0"/>
      <w:marRight w:val="0"/>
      <w:marTop w:val="0"/>
      <w:marBottom w:val="0"/>
      <w:divBdr>
        <w:top w:val="none" w:sz="0" w:space="0" w:color="auto"/>
        <w:left w:val="none" w:sz="0" w:space="0" w:color="auto"/>
        <w:bottom w:val="none" w:sz="0" w:space="0" w:color="auto"/>
        <w:right w:val="none" w:sz="0" w:space="0" w:color="auto"/>
      </w:divBdr>
      <w:divsChild>
        <w:div w:id="44966469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1438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pointehoa.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e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CB64C-606B-0B40-B1C5-9D8EF77F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Glen Webber</cp:lastModifiedBy>
  <cp:revision>2</cp:revision>
  <dcterms:created xsi:type="dcterms:W3CDTF">2021-06-10T19:45:00Z</dcterms:created>
  <dcterms:modified xsi:type="dcterms:W3CDTF">2021-06-10T19:45:00Z</dcterms:modified>
</cp:coreProperties>
</file>