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AED0" w14:textId="77777777" w:rsidR="00670FA9" w:rsidRDefault="00670FA9" w:rsidP="002A7E9C">
      <w:pPr>
        <w:jc w:val="both"/>
        <w:rPr>
          <w:rFonts w:ascii="Century Gothic" w:hAnsi="Century Gothic" w:cs="Arial"/>
          <w:b/>
          <w:bCs/>
          <w:sz w:val="28"/>
          <w:szCs w:val="28"/>
          <w:u w:val="single"/>
        </w:rPr>
      </w:pPr>
    </w:p>
    <w:p w14:paraId="180D4392" w14:textId="659ED40A" w:rsidR="00667CDC" w:rsidRPr="00904503" w:rsidRDefault="00667CDC" w:rsidP="002A7E9C">
      <w:pPr>
        <w:jc w:val="center"/>
        <w:rPr>
          <w:rFonts w:ascii="Arial" w:hAnsi="Arial" w:cs="Arial"/>
          <w:b/>
          <w:bCs/>
          <w:u w:val="single"/>
        </w:rPr>
      </w:pPr>
      <w:r w:rsidRPr="00904503">
        <w:rPr>
          <w:rFonts w:ascii="Arial" w:hAnsi="Arial" w:cs="Arial"/>
          <w:b/>
          <w:bCs/>
          <w:u w:val="single"/>
        </w:rPr>
        <w:t>Sick child, Illness and Medication Policy</w:t>
      </w:r>
    </w:p>
    <w:p w14:paraId="4FE601FE" w14:textId="77777777" w:rsidR="00667CDC" w:rsidRPr="00904503" w:rsidRDefault="00667CDC" w:rsidP="00667CDC">
      <w:pPr>
        <w:jc w:val="both"/>
        <w:rPr>
          <w:rFonts w:ascii="Arial" w:hAnsi="Arial" w:cs="Arial"/>
        </w:rPr>
      </w:pPr>
    </w:p>
    <w:p w14:paraId="45E751D4" w14:textId="1AEA2B4D" w:rsidR="00667CDC" w:rsidRPr="00904503" w:rsidRDefault="00667CDC" w:rsidP="00667CDC">
      <w:pPr>
        <w:ind w:left="-360"/>
        <w:jc w:val="both"/>
        <w:rPr>
          <w:rFonts w:ascii="Arial" w:hAnsi="Arial" w:cs="Arial"/>
        </w:rPr>
      </w:pPr>
      <w:r w:rsidRPr="00904503">
        <w:rPr>
          <w:rFonts w:ascii="Arial" w:hAnsi="Arial" w:cs="Arial"/>
        </w:rPr>
        <w:t xml:space="preserve">If children are sick or unwell we ask that they stay away from nursery. This is to ensure they receive the care they need at home and to protect other children who attend nursery. We will care for children with minor coughs and colds and those who are teething. However, if children are running a high temperature, are very unwell or are infectious we cannot provide care for </w:t>
      </w:r>
      <w:r w:rsidR="00870E73" w:rsidRPr="00904503">
        <w:rPr>
          <w:rFonts w:ascii="Arial" w:hAnsi="Arial" w:cs="Arial"/>
        </w:rPr>
        <w:t>them.</w:t>
      </w:r>
      <w:r w:rsidR="00870E73">
        <w:rPr>
          <w:rFonts w:ascii="Arial" w:hAnsi="Arial" w:cs="Arial"/>
        </w:rPr>
        <w:t xml:space="preserve"> We cannot, however, accept any child into nursery who has had Calpol/painkillers. If a child has had to have medication at home, they are not well enough to attend the setting.</w:t>
      </w:r>
    </w:p>
    <w:p w14:paraId="563B02B6" w14:textId="77777777" w:rsidR="00667CDC" w:rsidRPr="00904503" w:rsidRDefault="00667CDC" w:rsidP="00667CDC">
      <w:pPr>
        <w:jc w:val="both"/>
        <w:rPr>
          <w:rFonts w:ascii="Arial" w:hAnsi="Arial" w:cs="Arial"/>
        </w:rPr>
      </w:pPr>
    </w:p>
    <w:p w14:paraId="30E3F202" w14:textId="77777777" w:rsidR="00667CDC" w:rsidRPr="00904503" w:rsidRDefault="00667CDC" w:rsidP="00667CDC">
      <w:pPr>
        <w:ind w:left="-360"/>
        <w:jc w:val="both"/>
        <w:rPr>
          <w:rFonts w:ascii="Arial" w:hAnsi="Arial" w:cs="Arial"/>
        </w:rPr>
      </w:pPr>
      <w:r w:rsidRPr="00904503">
        <w:rPr>
          <w:rFonts w:ascii="Arial" w:hAnsi="Arial" w:cs="Arial"/>
        </w:rPr>
        <w:t xml:space="preserve">If children are taken sick whilst at nursery we will make them as comfortable as possible and if necessary isolate them from other children. We will then contact parents/carers immediately to arrange collection of the child as soon as possible. Please make sure we can always contact someone on the emergency contact list at all times as it may be necessary to verbally arrange an emergency dose of infant paracetamol for your child if they are running a high fever. </w:t>
      </w:r>
    </w:p>
    <w:p w14:paraId="33C8142A" w14:textId="77777777" w:rsidR="00667CDC" w:rsidRPr="00904503" w:rsidRDefault="00667CDC" w:rsidP="00667CDC">
      <w:pPr>
        <w:ind w:left="-360"/>
        <w:jc w:val="both"/>
        <w:rPr>
          <w:rFonts w:ascii="Arial" w:hAnsi="Arial" w:cs="Arial"/>
        </w:rPr>
      </w:pPr>
    </w:p>
    <w:p w14:paraId="1DBA5624" w14:textId="77777777" w:rsidR="00667CDC" w:rsidRPr="00904503" w:rsidRDefault="00667CDC" w:rsidP="00667CDC">
      <w:pPr>
        <w:ind w:left="-360"/>
        <w:jc w:val="both"/>
        <w:rPr>
          <w:rFonts w:ascii="Arial" w:hAnsi="Arial" w:cs="Arial"/>
        </w:rPr>
      </w:pPr>
      <w:r w:rsidRPr="00904503">
        <w:rPr>
          <w:rFonts w:ascii="Arial" w:hAnsi="Arial" w:cs="Arial"/>
        </w:rPr>
        <w:t>If a child develops a fever while at nursery, measures to control and reduce the temperature will be taken until the parent collects the child. These include:</w:t>
      </w:r>
    </w:p>
    <w:p w14:paraId="1087767A" w14:textId="77777777" w:rsidR="00667CDC" w:rsidRPr="00904503" w:rsidRDefault="00667CDC" w:rsidP="00667CDC">
      <w:pPr>
        <w:numPr>
          <w:ilvl w:val="0"/>
          <w:numId w:val="2"/>
        </w:numPr>
        <w:jc w:val="both"/>
        <w:rPr>
          <w:rFonts w:ascii="Arial" w:hAnsi="Arial" w:cs="Arial"/>
        </w:rPr>
      </w:pPr>
      <w:r w:rsidRPr="00904503">
        <w:rPr>
          <w:rFonts w:ascii="Arial" w:hAnsi="Arial" w:cs="Arial"/>
        </w:rPr>
        <w:t>Removing layers of clothing.</w:t>
      </w:r>
    </w:p>
    <w:p w14:paraId="37D8E02A" w14:textId="77777777" w:rsidR="00667CDC" w:rsidRPr="00904503" w:rsidRDefault="00667CDC" w:rsidP="003B7F31">
      <w:pPr>
        <w:numPr>
          <w:ilvl w:val="0"/>
          <w:numId w:val="1"/>
        </w:numPr>
        <w:jc w:val="both"/>
        <w:rPr>
          <w:rFonts w:ascii="Arial" w:hAnsi="Arial" w:cs="Arial"/>
        </w:rPr>
      </w:pPr>
      <w:r w:rsidRPr="00904503">
        <w:rPr>
          <w:rFonts w:ascii="Arial" w:hAnsi="Arial" w:cs="Arial"/>
        </w:rPr>
        <w:t>P</w:t>
      </w:r>
      <w:r w:rsidR="006A1768" w:rsidRPr="00904503">
        <w:rPr>
          <w:rFonts w:ascii="Arial" w:hAnsi="Arial" w:cs="Arial"/>
        </w:rPr>
        <w:t>roviding plenty of cool drinks.</w:t>
      </w:r>
    </w:p>
    <w:p w14:paraId="161C8DCB" w14:textId="77777777" w:rsidR="00667CDC" w:rsidRPr="00904503" w:rsidRDefault="00667CDC" w:rsidP="00667CDC">
      <w:pPr>
        <w:numPr>
          <w:ilvl w:val="0"/>
          <w:numId w:val="1"/>
        </w:numPr>
        <w:jc w:val="both"/>
        <w:rPr>
          <w:rFonts w:ascii="Arial" w:hAnsi="Arial" w:cs="Arial"/>
        </w:rPr>
      </w:pPr>
      <w:r w:rsidRPr="00904503">
        <w:rPr>
          <w:rFonts w:ascii="Arial" w:hAnsi="Arial" w:cs="Arial"/>
        </w:rPr>
        <w:t>Ensuring the environment remains cool but not cold.</w:t>
      </w:r>
    </w:p>
    <w:p w14:paraId="607852C0" w14:textId="77777777" w:rsidR="00667CDC" w:rsidRPr="00904503" w:rsidRDefault="00667CDC" w:rsidP="00667CDC">
      <w:pPr>
        <w:ind w:left="-360"/>
        <w:jc w:val="both"/>
        <w:rPr>
          <w:rFonts w:ascii="Arial" w:hAnsi="Arial" w:cs="Arial"/>
        </w:rPr>
      </w:pPr>
    </w:p>
    <w:p w14:paraId="030B7DD3" w14:textId="7F32BF88" w:rsidR="00667CDC" w:rsidRPr="00904503" w:rsidRDefault="00667CDC" w:rsidP="00667CDC">
      <w:pPr>
        <w:ind w:left="-360"/>
        <w:jc w:val="both"/>
        <w:rPr>
          <w:rFonts w:ascii="Arial" w:hAnsi="Arial" w:cs="Arial"/>
        </w:rPr>
      </w:pPr>
      <w:r w:rsidRPr="00904503">
        <w:rPr>
          <w:rFonts w:ascii="Arial" w:hAnsi="Arial" w:cs="Arial"/>
        </w:rPr>
        <w:t>If we are concerned that a child’s temperature cannot be controlled suitably and the parent/carer is delayed in collecting the child we can</w:t>
      </w:r>
      <w:r w:rsidR="003B7F31" w:rsidRPr="00904503">
        <w:rPr>
          <w:rFonts w:ascii="Arial" w:hAnsi="Arial" w:cs="Arial"/>
        </w:rPr>
        <w:t xml:space="preserve"> administer infant paracetamol. </w:t>
      </w:r>
      <w:r w:rsidRPr="00904503">
        <w:rPr>
          <w:rFonts w:ascii="Arial" w:hAnsi="Arial" w:cs="Arial"/>
        </w:rPr>
        <w:t>This should only happen when the parent/carer has been contacted by telephone to confirm to that infant paracetamol can be administered on their behalf. The details of this agreement (staff names, time of phone call, parent name etc) must be recorded on the me</w:t>
      </w:r>
      <w:r w:rsidR="00596E73" w:rsidRPr="00904503">
        <w:rPr>
          <w:rFonts w:ascii="Arial" w:hAnsi="Arial" w:cs="Arial"/>
        </w:rPr>
        <w:t>dication form and signed by two members of</w:t>
      </w:r>
      <w:r w:rsidRPr="00904503">
        <w:rPr>
          <w:rFonts w:ascii="Arial" w:hAnsi="Arial" w:cs="Arial"/>
        </w:rPr>
        <w:t xml:space="preserve"> staff. </w:t>
      </w:r>
    </w:p>
    <w:p w14:paraId="6AE6B49B" w14:textId="77777777" w:rsidR="000021EE" w:rsidRPr="00904503" w:rsidRDefault="000021EE" w:rsidP="00667CDC">
      <w:pPr>
        <w:ind w:left="-360"/>
        <w:jc w:val="both"/>
        <w:rPr>
          <w:rFonts w:ascii="Arial" w:hAnsi="Arial" w:cs="Arial"/>
        </w:rPr>
      </w:pPr>
    </w:p>
    <w:p w14:paraId="2FAB9DEA" w14:textId="77777777" w:rsidR="000021EE" w:rsidRPr="00904503" w:rsidRDefault="000021EE" w:rsidP="00667CDC">
      <w:pPr>
        <w:ind w:left="-360"/>
        <w:jc w:val="both"/>
        <w:rPr>
          <w:rFonts w:ascii="Arial" w:hAnsi="Arial" w:cs="Arial"/>
        </w:rPr>
      </w:pPr>
      <w:r w:rsidRPr="00904503">
        <w:rPr>
          <w:rFonts w:ascii="Arial" w:hAnsi="Arial" w:cs="Arial"/>
        </w:rPr>
        <w:t>If 2 or more children are ill from food poisoning Ofsted will be notified</w:t>
      </w:r>
      <w:r w:rsidR="00DA4636" w:rsidRPr="00904503">
        <w:rPr>
          <w:rFonts w:ascii="Arial" w:hAnsi="Arial" w:cs="Arial"/>
        </w:rPr>
        <w:t xml:space="preserve"> within14 working days</w:t>
      </w:r>
      <w:r w:rsidRPr="00904503">
        <w:rPr>
          <w:rFonts w:ascii="Arial" w:hAnsi="Arial" w:cs="Arial"/>
        </w:rPr>
        <w:t>.</w:t>
      </w:r>
    </w:p>
    <w:p w14:paraId="65D5F14C" w14:textId="77777777" w:rsidR="00743F11" w:rsidRPr="00904503" w:rsidRDefault="00743F11" w:rsidP="00667CDC">
      <w:pPr>
        <w:ind w:left="-360"/>
        <w:jc w:val="both"/>
        <w:rPr>
          <w:rFonts w:ascii="Arial" w:hAnsi="Arial" w:cs="Arial"/>
        </w:rPr>
      </w:pPr>
      <w:r w:rsidRPr="00904503">
        <w:rPr>
          <w:rFonts w:ascii="Arial" w:hAnsi="Arial" w:cs="Arial"/>
        </w:rPr>
        <w:t>Any serious illnesses or notifiable illnesses will be notified to Ofsted within 14 days.</w:t>
      </w:r>
    </w:p>
    <w:p w14:paraId="5B96E1E6" w14:textId="77777777" w:rsidR="00667CDC" w:rsidRPr="00904503" w:rsidRDefault="00667CDC" w:rsidP="00667CDC">
      <w:pPr>
        <w:ind w:left="-360"/>
        <w:jc w:val="both"/>
        <w:rPr>
          <w:rFonts w:ascii="Arial" w:hAnsi="Arial" w:cs="Arial"/>
        </w:rPr>
      </w:pPr>
    </w:p>
    <w:p w14:paraId="466526F8" w14:textId="77777777" w:rsidR="00667CDC" w:rsidRPr="00904503" w:rsidRDefault="00667CDC" w:rsidP="00667CDC">
      <w:pPr>
        <w:ind w:left="-360"/>
        <w:jc w:val="both"/>
        <w:rPr>
          <w:rFonts w:ascii="Arial" w:hAnsi="Arial" w:cs="Arial"/>
        </w:rPr>
      </w:pPr>
      <w:r w:rsidRPr="00904503">
        <w:rPr>
          <w:rFonts w:ascii="Arial" w:hAnsi="Arial" w:cs="Arial"/>
        </w:rPr>
        <w:t>If a child has a communicable infection or disease (please see details of these on the notice board) they must remain absent from nursery during the infectious period. If a child suffers from diarrhoea or sickness they mus</w:t>
      </w:r>
      <w:r w:rsidR="00E145AB" w:rsidRPr="00904503">
        <w:rPr>
          <w:rFonts w:ascii="Arial" w:hAnsi="Arial" w:cs="Arial"/>
        </w:rPr>
        <w:t>t not return to nursery until 48</w:t>
      </w:r>
      <w:r w:rsidRPr="00904503">
        <w:rPr>
          <w:rFonts w:ascii="Arial" w:hAnsi="Arial" w:cs="Arial"/>
        </w:rPr>
        <w:t xml:space="preserve"> hours after the last bout. If a child develops sickness or diarrhoea whilst at nursery we will contact parents/carers who should collect the child immediately.</w:t>
      </w:r>
    </w:p>
    <w:p w14:paraId="3194DFF2" w14:textId="77777777" w:rsidR="00667CDC" w:rsidRPr="00904503" w:rsidRDefault="00667CDC" w:rsidP="00667CDC">
      <w:pPr>
        <w:ind w:left="-360"/>
        <w:jc w:val="both"/>
        <w:rPr>
          <w:rFonts w:ascii="Arial" w:hAnsi="Arial" w:cs="Arial"/>
        </w:rPr>
      </w:pPr>
    </w:p>
    <w:p w14:paraId="37601750" w14:textId="48378A75" w:rsidR="00A27389" w:rsidRDefault="00667CDC" w:rsidP="00A27389">
      <w:pPr>
        <w:ind w:left="-360"/>
        <w:jc w:val="both"/>
        <w:rPr>
          <w:rFonts w:ascii="Arial" w:hAnsi="Arial" w:cs="Arial"/>
        </w:rPr>
      </w:pPr>
      <w:r w:rsidRPr="00904503">
        <w:rPr>
          <w:rFonts w:ascii="Arial" w:hAnsi="Arial" w:cs="Arial"/>
        </w:rPr>
        <w:t>If we are at all concerned about a child’s health while they are at nursery we will contact parents/carers to discuss the matter further.</w:t>
      </w:r>
      <w:r w:rsidR="00A27389" w:rsidRPr="00904503">
        <w:rPr>
          <w:rFonts w:ascii="Arial" w:hAnsi="Arial" w:cs="Arial"/>
        </w:rPr>
        <w:t xml:space="preserve"> </w:t>
      </w:r>
      <w:r w:rsidRPr="00904503">
        <w:rPr>
          <w:rFonts w:ascii="Arial" w:hAnsi="Arial" w:cs="Arial"/>
        </w:rPr>
        <w:t>If we feel a child is so sick that they require emergency treatment we will call for an ambulance. Wherever possible, a member of staff will accompany the child to the hospital. Every effort wil</w:t>
      </w:r>
      <w:r w:rsidR="00A27389" w:rsidRPr="00904503">
        <w:rPr>
          <w:rFonts w:ascii="Arial" w:hAnsi="Arial" w:cs="Arial"/>
        </w:rPr>
        <w:t xml:space="preserve">l be made to ensure parents remain </w:t>
      </w:r>
      <w:r w:rsidRPr="00904503">
        <w:rPr>
          <w:rFonts w:ascii="Arial" w:hAnsi="Arial" w:cs="Arial"/>
        </w:rPr>
        <w:t>informed at all times.</w:t>
      </w:r>
    </w:p>
    <w:p w14:paraId="15C78FCF" w14:textId="23E4C1DB" w:rsidR="00E76D61" w:rsidRDefault="00E76D61" w:rsidP="00A27389">
      <w:pPr>
        <w:ind w:left="-360"/>
        <w:jc w:val="both"/>
        <w:rPr>
          <w:rFonts w:ascii="Arial" w:hAnsi="Arial" w:cs="Arial"/>
        </w:rPr>
      </w:pPr>
    </w:p>
    <w:p w14:paraId="19EDB73E" w14:textId="4F9B8057" w:rsidR="00E76D61" w:rsidRDefault="00E76D61" w:rsidP="00A27389">
      <w:pPr>
        <w:ind w:left="-360"/>
        <w:jc w:val="both"/>
        <w:rPr>
          <w:rFonts w:ascii="Arial" w:hAnsi="Arial" w:cs="Arial"/>
        </w:rPr>
      </w:pPr>
    </w:p>
    <w:p w14:paraId="1B977A00" w14:textId="1D301729" w:rsidR="00E76D61" w:rsidRDefault="00E76D61" w:rsidP="00A27389">
      <w:pPr>
        <w:ind w:left="-360"/>
        <w:jc w:val="both"/>
        <w:rPr>
          <w:rFonts w:ascii="Arial" w:hAnsi="Arial" w:cs="Arial"/>
        </w:rPr>
      </w:pPr>
    </w:p>
    <w:p w14:paraId="58F54C78" w14:textId="558389DC" w:rsidR="00E76D61" w:rsidRDefault="00E76D61" w:rsidP="00A27389">
      <w:pPr>
        <w:ind w:left="-360"/>
        <w:jc w:val="both"/>
        <w:rPr>
          <w:rFonts w:ascii="Arial" w:hAnsi="Arial" w:cs="Arial"/>
        </w:rPr>
      </w:pPr>
    </w:p>
    <w:p w14:paraId="70282DE5" w14:textId="77777777" w:rsidR="00667CDC" w:rsidRPr="00904503" w:rsidRDefault="00667CDC" w:rsidP="00A27389">
      <w:pPr>
        <w:ind w:left="-360"/>
        <w:jc w:val="both"/>
        <w:rPr>
          <w:rFonts w:ascii="Arial" w:hAnsi="Arial" w:cs="Arial"/>
        </w:rPr>
      </w:pPr>
      <w:r w:rsidRPr="00904503">
        <w:rPr>
          <w:rFonts w:ascii="Arial" w:hAnsi="Arial" w:cs="Arial"/>
          <w:b/>
          <w:bCs/>
          <w:u w:val="single"/>
        </w:rPr>
        <w:t>Medication</w:t>
      </w:r>
    </w:p>
    <w:p w14:paraId="507592A4" w14:textId="77777777" w:rsidR="00667CDC" w:rsidRPr="00904503" w:rsidRDefault="00667CDC" w:rsidP="00667CDC">
      <w:pPr>
        <w:ind w:left="-360"/>
        <w:jc w:val="both"/>
        <w:rPr>
          <w:rFonts w:ascii="Arial" w:hAnsi="Arial" w:cs="Arial"/>
        </w:rPr>
      </w:pPr>
      <w:r w:rsidRPr="00904503">
        <w:rPr>
          <w:rFonts w:ascii="Arial" w:hAnsi="Arial" w:cs="Arial"/>
        </w:rPr>
        <w:t>If the child is taking prescribed medicine, the following procedure will be followed.</w:t>
      </w:r>
    </w:p>
    <w:p w14:paraId="49877F82" w14:textId="77777777" w:rsidR="00667CDC" w:rsidRPr="00904503" w:rsidRDefault="00667CDC" w:rsidP="00667CDC">
      <w:pPr>
        <w:ind w:left="-360"/>
        <w:jc w:val="both"/>
        <w:rPr>
          <w:rFonts w:ascii="Arial" w:hAnsi="Arial" w:cs="Arial"/>
        </w:rPr>
      </w:pPr>
    </w:p>
    <w:p w14:paraId="6E338793" w14:textId="77777777" w:rsidR="00667CDC" w:rsidRPr="00904503" w:rsidRDefault="00667CDC" w:rsidP="00A27389">
      <w:pPr>
        <w:ind w:left="-360"/>
        <w:jc w:val="both"/>
        <w:rPr>
          <w:rFonts w:ascii="Arial" w:hAnsi="Arial" w:cs="Arial"/>
        </w:rPr>
      </w:pPr>
      <w:r w:rsidRPr="00904503">
        <w:rPr>
          <w:rFonts w:ascii="Arial" w:hAnsi="Arial" w:cs="Arial"/>
        </w:rPr>
        <w:t>The child’s parent/carer will administer any medication wherever possible. If this is not possible, the medicine must be clearly labelled with the child’s name, dosage and any other details</w:t>
      </w:r>
      <w:r w:rsidR="00596E73" w:rsidRPr="00904503">
        <w:rPr>
          <w:rFonts w:ascii="Arial" w:hAnsi="Arial" w:cs="Arial"/>
        </w:rPr>
        <w:t xml:space="preserve"> prescribed by the doctor</w:t>
      </w:r>
      <w:r w:rsidRPr="00904503">
        <w:rPr>
          <w:rFonts w:ascii="Arial" w:hAnsi="Arial" w:cs="Arial"/>
        </w:rPr>
        <w:t>. The medicine must be in its original container.</w:t>
      </w:r>
      <w:r w:rsidR="00A27389" w:rsidRPr="00904503">
        <w:rPr>
          <w:rFonts w:ascii="Arial" w:hAnsi="Arial" w:cs="Arial"/>
        </w:rPr>
        <w:t xml:space="preserve"> </w:t>
      </w:r>
      <w:r w:rsidRPr="00904503">
        <w:rPr>
          <w:rFonts w:ascii="Arial" w:hAnsi="Arial" w:cs="Arial"/>
        </w:rPr>
        <w:t>Where there is any doubt, professional advice and guidance will be sought before staff administer the medicine.</w:t>
      </w:r>
    </w:p>
    <w:p w14:paraId="5D2EC094" w14:textId="77777777" w:rsidR="00114F28" w:rsidRPr="00904503" w:rsidRDefault="00114F28" w:rsidP="00667CDC">
      <w:pPr>
        <w:ind w:left="-360"/>
        <w:jc w:val="both"/>
        <w:rPr>
          <w:rFonts w:ascii="Arial" w:hAnsi="Arial" w:cs="Arial"/>
        </w:rPr>
      </w:pPr>
    </w:p>
    <w:p w14:paraId="7080FEA9" w14:textId="67CDCC98" w:rsidR="00667CDC" w:rsidRPr="00904503" w:rsidRDefault="002F6E84" w:rsidP="00667CDC">
      <w:pPr>
        <w:ind w:left="-360"/>
        <w:jc w:val="both"/>
        <w:rPr>
          <w:rFonts w:ascii="Arial" w:hAnsi="Arial" w:cs="Arial"/>
        </w:rPr>
      </w:pPr>
      <w:r w:rsidRPr="00904503">
        <w:rPr>
          <w:rFonts w:ascii="Arial" w:hAnsi="Arial" w:cs="Arial"/>
        </w:rPr>
        <w:t>Parents should</w:t>
      </w:r>
      <w:r w:rsidR="00667CDC" w:rsidRPr="00904503">
        <w:rPr>
          <w:rFonts w:ascii="Arial" w:hAnsi="Arial" w:cs="Arial"/>
        </w:rPr>
        <w:t xml:space="preserve"> complete a </w:t>
      </w:r>
      <w:r w:rsidR="00596E73" w:rsidRPr="00904503">
        <w:rPr>
          <w:rFonts w:ascii="Arial" w:hAnsi="Arial" w:cs="Arial"/>
        </w:rPr>
        <w:t xml:space="preserve">short term </w:t>
      </w:r>
      <w:r w:rsidR="00667CDC" w:rsidRPr="00904503">
        <w:rPr>
          <w:rFonts w:ascii="Arial" w:hAnsi="Arial" w:cs="Arial"/>
        </w:rPr>
        <w:t>medicine form giving details of:</w:t>
      </w:r>
    </w:p>
    <w:p w14:paraId="1FB695C7" w14:textId="77777777" w:rsidR="00667CDC" w:rsidRPr="00904503" w:rsidRDefault="00667CDC" w:rsidP="00667CDC">
      <w:pPr>
        <w:numPr>
          <w:ilvl w:val="0"/>
          <w:numId w:val="3"/>
        </w:numPr>
        <w:jc w:val="both"/>
        <w:rPr>
          <w:rFonts w:ascii="Arial" w:hAnsi="Arial" w:cs="Arial"/>
        </w:rPr>
      </w:pPr>
      <w:r w:rsidRPr="00904503">
        <w:rPr>
          <w:rFonts w:ascii="Arial" w:hAnsi="Arial" w:cs="Arial"/>
        </w:rPr>
        <w:t>The date</w:t>
      </w:r>
    </w:p>
    <w:p w14:paraId="3A9CBADA" w14:textId="77777777" w:rsidR="00667CDC" w:rsidRPr="00904503" w:rsidRDefault="00667CDC" w:rsidP="00667CDC">
      <w:pPr>
        <w:numPr>
          <w:ilvl w:val="0"/>
          <w:numId w:val="3"/>
        </w:numPr>
        <w:jc w:val="both"/>
        <w:rPr>
          <w:rFonts w:ascii="Arial" w:hAnsi="Arial" w:cs="Arial"/>
        </w:rPr>
      </w:pPr>
      <w:r w:rsidRPr="00904503">
        <w:rPr>
          <w:rFonts w:ascii="Arial" w:hAnsi="Arial" w:cs="Arial"/>
        </w:rPr>
        <w:t>The name of the medication</w:t>
      </w:r>
    </w:p>
    <w:p w14:paraId="29B90295" w14:textId="77777777" w:rsidR="00667CDC" w:rsidRPr="00904503" w:rsidRDefault="00667CDC" w:rsidP="00667CDC">
      <w:pPr>
        <w:numPr>
          <w:ilvl w:val="0"/>
          <w:numId w:val="3"/>
        </w:numPr>
        <w:jc w:val="both"/>
        <w:rPr>
          <w:rFonts w:ascii="Arial" w:hAnsi="Arial" w:cs="Arial"/>
        </w:rPr>
      </w:pPr>
      <w:r w:rsidRPr="00904503">
        <w:rPr>
          <w:rFonts w:ascii="Arial" w:hAnsi="Arial" w:cs="Arial"/>
        </w:rPr>
        <w:t>The time and details of last dose given</w:t>
      </w:r>
    </w:p>
    <w:p w14:paraId="39A4C93F" w14:textId="77777777" w:rsidR="00667CDC" w:rsidRPr="00904503" w:rsidRDefault="00667CDC" w:rsidP="00667CDC">
      <w:pPr>
        <w:numPr>
          <w:ilvl w:val="0"/>
          <w:numId w:val="3"/>
        </w:numPr>
        <w:jc w:val="both"/>
        <w:rPr>
          <w:rFonts w:ascii="Arial" w:hAnsi="Arial" w:cs="Arial"/>
        </w:rPr>
      </w:pPr>
      <w:r w:rsidRPr="00904503">
        <w:rPr>
          <w:rFonts w:ascii="Arial" w:hAnsi="Arial" w:cs="Arial"/>
        </w:rPr>
        <w:t>Storage details</w:t>
      </w:r>
    </w:p>
    <w:p w14:paraId="01C95BCB" w14:textId="77777777" w:rsidR="00667CDC" w:rsidRPr="00904503" w:rsidRDefault="00667CDC" w:rsidP="00667CDC">
      <w:pPr>
        <w:numPr>
          <w:ilvl w:val="0"/>
          <w:numId w:val="3"/>
        </w:numPr>
        <w:jc w:val="both"/>
        <w:rPr>
          <w:rFonts w:ascii="Arial" w:hAnsi="Arial" w:cs="Arial"/>
        </w:rPr>
      </w:pPr>
      <w:r w:rsidRPr="00904503">
        <w:rPr>
          <w:rFonts w:ascii="Arial" w:hAnsi="Arial" w:cs="Arial"/>
        </w:rPr>
        <w:t>Parent and carer signature</w:t>
      </w:r>
    </w:p>
    <w:p w14:paraId="24D32F6C" w14:textId="77777777" w:rsidR="00667CDC" w:rsidRPr="00904503" w:rsidRDefault="00667CDC" w:rsidP="00667CDC">
      <w:pPr>
        <w:ind w:left="-360"/>
        <w:jc w:val="both"/>
        <w:rPr>
          <w:rFonts w:ascii="Arial" w:hAnsi="Arial" w:cs="Arial"/>
        </w:rPr>
      </w:pPr>
    </w:p>
    <w:p w14:paraId="54CF1050" w14:textId="77777777" w:rsidR="00667CDC" w:rsidRPr="00904503" w:rsidRDefault="00667CDC" w:rsidP="006B1A78">
      <w:pPr>
        <w:rPr>
          <w:rFonts w:ascii="Arial" w:hAnsi="Arial" w:cs="Arial"/>
        </w:rPr>
      </w:pPr>
      <w:r w:rsidRPr="00904503">
        <w:rPr>
          <w:rFonts w:ascii="Arial" w:hAnsi="Arial" w:cs="Arial"/>
        </w:rPr>
        <w:t xml:space="preserve">Medicine will be administered by a qualified member of staff who holds a current first aid certificate. Details about times and doses given will be recorded on the </w:t>
      </w:r>
      <w:r w:rsidR="00596E73" w:rsidRPr="00904503">
        <w:rPr>
          <w:rFonts w:ascii="Arial" w:hAnsi="Arial" w:cs="Arial"/>
        </w:rPr>
        <w:t xml:space="preserve">short term </w:t>
      </w:r>
      <w:r w:rsidRPr="00904503">
        <w:rPr>
          <w:rFonts w:ascii="Arial" w:hAnsi="Arial" w:cs="Arial"/>
        </w:rPr>
        <w:t>medicine form. Another member of staff will observe the medication being given to the child and will countersign the medicine form. The collecting adult should sign the form at the end of the day, observing the times and doses of medicine that has been administered.</w:t>
      </w:r>
    </w:p>
    <w:p w14:paraId="26B1A1E2" w14:textId="77777777" w:rsidR="00667CDC" w:rsidRPr="00904503" w:rsidRDefault="00667CDC" w:rsidP="00667CDC">
      <w:pPr>
        <w:ind w:left="-360"/>
        <w:jc w:val="both"/>
        <w:rPr>
          <w:rFonts w:ascii="Arial" w:hAnsi="Arial" w:cs="Arial"/>
        </w:rPr>
      </w:pPr>
    </w:p>
    <w:p w14:paraId="079C2642" w14:textId="77777777" w:rsidR="00667CDC" w:rsidRPr="00904503" w:rsidRDefault="00667CDC" w:rsidP="00667CDC">
      <w:pPr>
        <w:ind w:left="-360"/>
        <w:jc w:val="both"/>
        <w:rPr>
          <w:rFonts w:ascii="Arial" w:hAnsi="Arial" w:cs="Arial"/>
        </w:rPr>
      </w:pPr>
      <w:r w:rsidRPr="00904503">
        <w:rPr>
          <w:rFonts w:ascii="Arial" w:hAnsi="Arial" w:cs="Arial"/>
        </w:rPr>
        <w:t>All medicine will be kept away from the children in the medication box or in the fridge in accordance with COSHH guidelines.</w:t>
      </w:r>
    </w:p>
    <w:p w14:paraId="0C746C93" w14:textId="77777777" w:rsidR="00667CDC" w:rsidRPr="00904503" w:rsidRDefault="00667CDC" w:rsidP="00667CDC">
      <w:pPr>
        <w:ind w:left="-360"/>
        <w:jc w:val="both"/>
        <w:rPr>
          <w:rFonts w:ascii="Arial" w:hAnsi="Arial" w:cs="Arial"/>
        </w:rPr>
      </w:pPr>
    </w:p>
    <w:p w14:paraId="6975F886" w14:textId="77777777" w:rsidR="00667CDC" w:rsidRPr="00904503" w:rsidRDefault="00667CDC" w:rsidP="00667CDC">
      <w:pPr>
        <w:ind w:left="-360"/>
        <w:jc w:val="both"/>
        <w:rPr>
          <w:rFonts w:ascii="Arial" w:hAnsi="Arial" w:cs="Arial"/>
          <w:b/>
          <w:bCs/>
        </w:rPr>
      </w:pPr>
      <w:r w:rsidRPr="00904503">
        <w:rPr>
          <w:rFonts w:ascii="Arial" w:hAnsi="Arial" w:cs="Arial"/>
          <w:b/>
          <w:bCs/>
        </w:rPr>
        <w:t>Medical Conditions</w:t>
      </w:r>
    </w:p>
    <w:p w14:paraId="6DCC2490" w14:textId="77777777" w:rsidR="00667CDC" w:rsidRPr="00904503" w:rsidRDefault="00667CDC" w:rsidP="00667CDC">
      <w:pPr>
        <w:ind w:left="-360"/>
        <w:jc w:val="both"/>
        <w:rPr>
          <w:rFonts w:ascii="Arial" w:hAnsi="Arial" w:cs="Arial"/>
        </w:rPr>
      </w:pPr>
      <w:r w:rsidRPr="00904503">
        <w:rPr>
          <w:rFonts w:ascii="Arial" w:hAnsi="Arial" w:cs="Arial"/>
        </w:rPr>
        <w:t>If a child has a specific medical condition which nursery should be aware of, parents are asked to complete a Medical Condition Form giving as much information as possible so staff can care for the child adequately while at nursery. It may be in the child’s interest for us to work closely with other professionals involved with the child and we will endeavour to make links where appropriate. We aim to ensure staff are suitably trained and supported to work with children who have different conditions or illnesses.</w:t>
      </w:r>
    </w:p>
    <w:p w14:paraId="4BA39A21" w14:textId="77777777" w:rsidR="00667CDC" w:rsidRPr="00904503" w:rsidRDefault="00667CDC" w:rsidP="00667CDC">
      <w:pPr>
        <w:jc w:val="both"/>
        <w:rPr>
          <w:rFonts w:ascii="Arial" w:hAnsi="Arial" w:cs="Arial"/>
        </w:rPr>
      </w:pPr>
    </w:p>
    <w:p w14:paraId="5E5CBA87" w14:textId="77777777" w:rsidR="00667CDC" w:rsidRPr="00904503" w:rsidRDefault="00667CDC" w:rsidP="00667CDC">
      <w:pPr>
        <w:ind w:left="-360"/>
        <w:jc w:val="both"/>
        <w:rPr>
          <w:rFonts w:ascii="Arial" w:hAnsi="Arial" w:cs="Arial"/>
          <w:b/>
          <w:bCs/>
        </w:rPr>
      </w:pPr>
      <w:r w:rsidRPr="00904503">
        <w:rPr>
          <w:rFonts w:ascii="Arial" w:hAnsi="Arial" w:cs="Arial"/>
          <w:b/>
          <w:bCs/>
        </w:rPr>
        <w:t>Long Term Medication</w:t>
      </w:r>
    </w:p>
    <w:p w14:paraId="266CC561" w14:textId="77777777" w:rsidR="00667CDC" w:rsidRPr="00904503" w:rsidRDefault="00667CDC" w:rsidP="00667CDC">
      <w:pPr>
        <w:ind w:left="-360"/>
        <w:jc w:val="both"/>
        <w:rPr>
          <w:rFonts w:ascii="Arial" w:hAnsi="Arial" w:cs="Arial"/>
        </w:rPr>
      </w:pPr>
      <w:r w:rsidRPr="00904503">
        <w:rPr>
          <w:rFonts w:ascii="Arial" w:hAnsi="Arial" w:cs="Arial"/>
        </w:rPr>
        <w:t>If a child is taking medication on a long term basis for a medical condition a long term medication form must be completed by the parent/carer.  This should include information about the medical condition, the medication (storage details and expiry date), dosage and time and parent signature. The medication sh</w:t>
      </w:r>
      <w:r w:rsidR="00076387" w:rsidRPr="00904503">
        <w:rPr>
          <w:rFonts w:ascii="Arial" w:hAnsi="Arial" w:cs="Arial"/>
        </w:rPr>
        <w:t>ould be stored in the room out of reach of children</w:t>
      </w:r>
      <w:r w:rsidRPr="00904503">
        <w:rPr>
          <w:rFonts w:ascii="Arial" w:hAnsi="Arial" w:cs="Arial"/>
        </w:rPr>
        <w:t xml:space="preserve"> or in the fridge as required. Staff should complete the form each time medication is given and the collecting adult should countersign the form at the end of the session.</w:t>
      </w:r>
    </w:p>
    <w:p w14:paraId="35DCE924" w14:textId="77777777" w:rsidR="00667CDC" w:rsidRPr="00904503" w:rsidRDefault="00667CDC" w:rsidP="00667CDC">
      <w:pPr>
        <w:ind w:left="-360"/>
        <w:jc w:val="both"/>
        <w:rPr>
          <w:rFonts w:ascii="Arial" w:hAnsi="Arial" w:cs="Arial"/>
        </w:rPr>
      </w:pPr>
    </w:p>
    <w:p w14:paraId="76E8C7D1" w14:textId="77777777" w:rsidR="00667CDC" w:rsidRPr="00904503" w:rsidRDefault="00667CDC" w:rsidP="00A27389">
      <w:pPr>
        <w:ind w:left="-360"/>
        <w:jc w:val="both"/>
        <w:rPr>
          <w:rFonts w:ascii="Arial" w:hAnsi="Arial" w:cs="Arial"/>
          <w:b/>
          <w:bCs/>
        </w:rPr>
      </w:pPr>
      <w:r w:rsidRPr="00904503">
        <w:rPr>
          <w:rFonts w:ascii="Arial" w:hAnsi="Arial" w:cs="Arial"/>
          <w:b/>
          <w:bCs/>
        </w:rPr>
        <w:t>Please note that from the 1</w:t>
      </w:r>
      <w:r w:rsidRPr="00904503">
        <w:rPr>
          <w:rFonts w:ascii="Arial" w:hAnsi="Arial" w:cs="Arial"/>
          <w:b/>
          <w:bCs/>
          <w:vertAlign w:val="superscript"/>
        </w:rPr>
        <w:t>st</w:t>
      </w:r>
      <w:r w:rsidRPr="00904503">
        <w:rPr>
          <w:rFonts w:ascii="Arial" w:hAnsi="Arial" w:cs="Arial"/>
          <w:b/>
          <w:bCs/>
        </w:rPr>
        <w:t xml:space="preserve"> September 2008 we will be unable to administer medication that has not been prescribed for a child.</w:t>
      </w:r>
    </w:p>
    <w:p w14:paraId="3D23E276" w14:textId="77777777" w:rsidR="005F60F3" w:rsidRPr="00904503" w:rsidRDefault="005F60F3" w:rsidP="002A7E9C">
      <w:pPr>
        <w:ind w:left="-360"/>
        <w:rPr>
          <w:rFonts w:ascii="Arial" w:hAnsi="Arial" w:cs="Arial"/>
          <w:b/>
          <w:bCs/>
        </w:rPr>
      </w:pPr>
      <w:r w:rsidRPr="00904503">
        <w:rPr>
          <w:rFonts w:ascii="Arial" w:hAnsi="Arial" w:cs="Arial"/>
          <w:b/>
          <w:bCs/>
        </w:rPr>
        <w:lastRenderedPageBreak/>
        <w:t>Incubation period for illness and infections</w:t>
      </w:r>
      <w:r w:rsidR="002A7E9C" w:rsidRPr="00904503">
        <w:rPr>
          <w:rFonts w:ascii="Arial" w:hAnsi="Arial" w:cs="Arial"/>
          <w:b/>
          <w:bCs/>
        </w:rPr>
        <w:t xml:space="preserve"> please see Health Protection Agency Poster (Office/Main Reception)</w:t>
      </w:r>
    </w:p>
    <w:sectPr w:rsidR="005F60F3" w:rsidRPr="00904503" w:rsidSect="009E49C3">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DE53" w14:textId="77777777" w:rsidR="009E49C3" w:rsidRDefault="009E49C3">
      <w:r>
        <w:separator/>
      </w:r>
    </w:p>
  </w:endnote>
  <w:endnote w:type="continuationSeparator" w:id="0">
    <w:p w14:paraId="5B956A2B" w14:textId="77777777" w:rsidR="009E49C3" w:rsidRDefault="009E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3349" w14:textId="087415FC" w:rsidR="00904503" w:rsidRPr="00904503" w:rsidRDefault="00904503" w:rsidP="00904503">
    <w:pPr>
      <w:pStyle w:val="Footer"/>
      <w:rPr>
        <w:rFonts w:asciiTheme="minorHAnsi" w:hAnsiTheme="minorHAnsi" w:cstheme="minorHAnsi"/>
      </w:rPr>
    </w:pPr>
    <w:r w:rsidRPr="00904503">
      <w:rPr>
        <w:rFonts w:asciiTheme="minorHAnsi" w:hAnsiTheme="minorHAnsi" w:cstheme="minorHAnsi"/>
      </w:rPr>
      <w:tab/>
      <w:t xml:space="preserve">Policy updated </w:t>
    </w:r>
    <w:r w:rsidR="00870E73">
      <w:rPr>
        <w:rFonts w:asciiTheme="minorHAnsi" w:hAnsiTheme="minorHAnsi" w:cstheme="minorHAnsi"/>
      </w:rPr>
      <w:t>December 2024</w:t>
    </w:r>
  </w:p>
  <w:p w14:paraId="6C4578BA" w14:textId="64B95E47" w:rsidR="002F6E84" w:rsidRPr="002F6E84" w:rsidRDefault="002F6E84" w:rsidP="002F6E84">
    <w:pPr>
      <w:pStyle w:val="Footer"/>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2997" w14:textId="77777777" w:rsidR="009E49C3" w:rsidRDefault="009E49C3">
      <w:r>
        <w:separator/>
      </w:r>
    </w:p>
  </w:footnote>
  <w:footnote w:type="continuationSeparator" w:id="0">
    <w:p w14:paraId="40B70294" w14:textId="77777777" w:rsidR="009E49C3" w:rsidRDefault="009E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73D1" w14:textId="3AEF7173" w:rsidR="00B855CA" w:rsidRDefault="006F205F" w:rsidP="006F205F">
    <w:pPr>
      <w:pStyle w:val="Header"/>
    </w:pPr>
    <w:r>
      <w:rPr>
        <w:noProof/>
      </w:rPr>
      <w:drawing>
        <wp:inline distT="0" distB="0" distL="0" distR="0" wp14:anchorId="702AFE1E" wp14:editId="0EE0283D">
          <wp:extent cx="923925" cy="91764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000" cy="921687"/>
                  </a:xfrm>
                  <a:prstGeom prst="rect">
                    <a:avLst/>
                  </a:prstGeom>
                  <a:noFill/>
                  <a:ln>
                    <a:noFill/>
                  </a:ln>
                </pic:spPr>
              </pic:pic>
            </a:graphicData>
          </a:graphic>
        </wp:inline>
      </w:drawing>
    </w:r>
    <w:r w:rsidR="0036429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067E"/>
    <w:multiLevelType w:val="hybridMultilevel"/>
    <w:tmpl w:val="9D10EB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F345D3"/>
    <w:multiLevelType w:val="hybridMultilevel"/>
    <w:tmpl w:val="EE7EF2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07118B"/>
    <w:multiLevelType w:val="hybridMultilevel"/>
    <w:tmpl w:val="67DE1E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77358366">
    <w:abstractNumId w:val="0"/>
  </w:num>
  <w:num w:numId="2" w16cid:durableId="231624740">
    <w:abstractNumId w:val="2"/>
  </w:num>
  <w:num w:numId="3" w16cid:durableId="147085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DC"/>
    <w:rsid w:val="000021EE"/>
    <w:rsid w:val="00076387"/>
    <w:rsid w:val="00114F28"/>
    <w:rsid w:val="001536B1"/>
    <w:rsid w:val="001643B4"/>
    <w:rsid w:val="001B7311"/>
    <w:rsid w:val="002170BA"/>
    <w:rsid w:val="0023523D"/>
    <w:rsid w:val="002A7E9C"/>
    <w:rsid w:val="002E70C7"/>
    <w:rsid w:val="002F6E84"/>
    <w:rsid w:val="00364299"/>
    <w:rsid w:val="003B7F31"/>
    <w:rsid w:val="004321F6"/>
    <w:rsid w:val="00470E71"/>
    <w:rsid w:val="004E4E97"/>
    <w:rsid w:val="004F7BCA"/>
    <w:rsid w:val="004F7F50"/>
    <w:rsid w:val="00513011"/>
    <w:rsid w:val="00515831"/>
    <w:rsid w:val="00596E73"/>
    <w:rsid w:val="005A5AE8"/>
    <w:rsid w:val="005F60F3"/>
    <w:rsid w:val="005F705B"/>
    <w:rsid w:val="00614591"/>
    <w:rsid w:val="006225E6"/>
    <w:rsid w:val="00663886"/>
    <w:rsid w:val="00667CDC"/>
    <w:rsid w:val="00670FA9"/>
    <w:rsid w:val="006A1768"/>
    <w:rsid w:val="006B1A78"/>
    <w:rsid w:val="006E7880"/>
    <w:rsid w:val="006F205F"/>
    <w:rsid w:val="006F4EBD"/>
    <w:rsid w:val="00743F11"/>
    <w:rsid w:val="00760F53"/>
    <w:rsid w:val="0081623E"/>
    <w:rsid w:val="00870E73"/>
    <w:rsid w:val="008B152F"/>
    <w:rsid w:val="00904503"/>
    <w:rsid w:val="009E49C3"/>
    <w:rsid w:val="00A27389"/>
    <w:rsid w:val="00A609A6"/>
    <w:rsid w:val="00AA1D3E"/>
    <w:rsid w:val="00AA36CF"/>
    <w:rsid w:val="00AB26F1"/>
    <w:rsid w:val="00B855CA"/>
    <w:rsid w:val="00B90F85"/>
    <w:rsid w:val="00BC7AEA"/>
    <w:rsid w:val="00C0688A"/>
    <w:rsid w:val="00C37A5D"/>
    <w:rsid w:val="00C93CBF"/>
    <w:rsid w:val="00CA72E1"/>
    <w:rsid w:val="00D22855"/>
    <w:rsid w:val="00DA4636"/>
    <w:rsid w:val="00DD58E5"/>
    <w:rsid w:val="00E145AB"/>
    <w:rsid w:val="00E26509"/>
    <w:rsid w:val="00E3087D"/>
    <w:rsid w:val="00E31BA1"/>
    <w:rsid w:val="00E76D61"/>
    <w:rsid w:val="00E862D8"/>
    <w:rsid w:val="00ED358C"/>
    <w:rsid w:val="00EF4CDF"/>
    <w:rsid w:val="00F651E8"/>
    <w:rsid w:val="00FA1323"/>
    <w:rsid w:val="00FD1A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CDD7D"/>
  <w15:docId w15:val="{3DD01506-E1A7-4BA3-89D0-3DB0A398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CD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E84"/>
    <w:pPr>
      <w:tabs>
        <w:tab w:val="center" w:pos="4153"/>
        <w:tab w:val="right" w:pos="8306"/>
      </w:tabs>
    </w:pPr>
  </w:style>
  <w:style w:type="paragraph" w:styleId="Footer">
    <w:name w:val="footer"/>
    <w:basedOn w:val="Normal"/>
    <w:link w:val="FooterChar"/>
    <w:uiPriority w:val="99"/>
    <w:rsid w:val="002F6E84"/>
    <w:pPr>
      <w:tabs>
        <w:tab w:val="center" w:pos="4153"/>
        <w:tab w:val="right" w:pos="8306"/>
      </w:tabs>
    </w:pPr>
  </w:style>
  <w:style w:type="table" w:styleId="TableGrid">
    <w:name w:val="Table Grid"/>
    <w:basedOn w:val="TableNormal"/>
    <w:uiPriority w:val="59"/>
    <w:rsid w:val="005F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B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A1"/>
    <w:rPr>
      <w:rFonts w:ascii="Segoe UI" w:hAnsi="Segoe UI" w:cs="Segoe UI"/>
      <w:sz w:val="18"/>
      <w:szCs w:val="18"/>
      <w:lang w:eastAsia="zh-CN"/>
    </w:rPr>
  </w:style>
  <w:style w:type="character" w:customStyle="1" w:styleId="FooterChar">
    <w:name w:val="Footer Char"/>
    <w:basedOn w:val="DefaultParagraphFont"/>
    <w:link w:val="Footer"/>
    <w:uiPriority w:val="99"/>
    <w:rsid w:val="0090450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Wickersley Nursery Sick child, Illness and Medication Policy</vt:lpstr>
    </vt:vector>
  </TitlesOfParts>
  <Company>Hewlett-Packard</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Wickersley Nursery Sick child, Illness and Medication Policy</dc:title>
  <dc:creator>glyn</dc:creator>
  <cp:lastModifiedBy>Wickersley Nursery</cp:lastModifiedBy>
  <cp:revision>2</cp:revision>
  <cp:lastPrinted>2024-01-17T12:29:00Z</cp:lastPrinted>
  <dcterms:created xsi:type="dcterms:W3CDTF">2025-02-27T16:43:00Z</dcterms:created>
  <dcterms:modified xsi:type="dcterms:W3CDTF">2025-02-27T16:43:00Z</dcterms:modified>
</cp:coreProperties>
</file>