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1F02" w14:textId="5E66090E" w:rsidR="00404FEB" w:rsidRDefault="00C6280F" w:rsidP="00C6280F">
      <w:pPr>
        <w:jc w:val="center"/>
      </w:pPr>
      <w:r>
        <w:rPr>
          <w:noProof/>
        </w:rPr>
        <w:drawing>
          <wp:inline distT="0" distB="0" distL="0" distR="0" wp14:anchorId="77155A64" wp14:editId="46163E6F">
            <wp:extent cx="4183743" cy="1668925"/>
            <wp:effectExtent l="0" t="0" r="7620" b="762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743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64B09" w14:textId="07794A93" w:rsidR="00C6280F" w:rsidRDefault="00C6280F" w:rsidP="00C6280F">
      <w:pPr>
        <w:jc w:val="center"/>
        <w:rPr>
          <w:b/>
          <w:bCs/>
          <w:sz w:val="52"/>
          <w:szCs w:val="52"/>
        </w:rPr>
      </w:pPr>
      <w:r w:rsidRPr="00C6280F">
        <w:rPr>
          <w:b/>
          <w:bCs/>
          <w:sz w:val="52"/>
          <w:szCs w:val="52"/>
        </w:rPr>
        <w:t>NEW POLICY</w:t>
      </w:r>
      <w:r>
        <w:rPr>
          <w:b/>
          <w:bCs/>
          <w:sz w:val="52"/>
          <w:szCs w:val="52"/>
        </w:rPr>
        <w:t>:</w:t>
      </w:r>
    </w:p>
    <w:p w14:paraId="532E90F7" w14:textId="3C7C29F9" w:rsidR="00C6280F" w:rsidRDefault="00C6280F" w:rsidP="00C6280F">
      <w:pPr>
        <w:jc w:val="center"/>
        <w:rPr>
          <w:b/>
          <w:bCs/>
          <w:sz w:val="52"/>
          <w:szCs w:val="52"/>
        </w:rPr>
      </w:pPr>
    </w:p>
    <w:p w14:paraId="026311EC" w14:textId="27C73485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>Effective May 1, 2022</w:t>
      </w:r>
    </w:p>
    <w:p w14:paraId="335DA05F" w14:textId="29DE3860" w:rsidR="00C6280F" w:rsidRDefault="00C6280F" w:rsidP="00C6280F">
      <w:pPr>
        <w:jc w:val="center"/>
        <w:rPr>
          <w:b/>
          <w:bCs/>
        </w:rPr>
      </w:pPr>
    </w:p>
    <w:p w14:paraId="4D2588E0" w14:textId="626B2C8D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>We are changing the way we do quotes.</w:t>
      </w:r>
    </w:p>
    <w:p w14:paraId="449918EE" w14:textId="3ABFFFCA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>To avoid wasting your time, we are changing our quoting policy.</w:t>
      </w:r>
    </w:p>
    <w:p w14:paraId="6BF31226" w14:textId="670C394F" w:rsidR="00C6280F" w:rsidRDefault="00C6280F" w:rsidP="00C6280F">
      <w:pPr>
        <w:jc w:val="center"/>
        <w:rPr>
          <w:b/>
          <w:bCs/>
        </w:rPr>
      </w:pPr>
    </w:p>
    <w:p w14:paraId="5AFF6F21" w14:textId="292EA0EB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>Free quotes:</w:t>
      </w:r>
    </w:p>
    <w:p w14:paraId="7CE02DFC" w14:textId="3614AF4A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 xml:space="preserve">We will provide FREE quotes for the following </w:t>
      </w:r>
    </w:p>
    <w:p w14:paraId="52956EE4" w14:textId="69FBE33D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 xml:space="preserve">*Up to 3 destinations </w:t>
      </w:r>
    </w:p>
    <w:p w14:paraId="7F498FBF" w14:textId="09C16F16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 xml:space="preserve">*Up to 6 quotes </w:t>
      </w:r>
    </w:p>
    <w:p w14:paraId="5CCF5670" w14:textId="1933F06A" w:rsidR="00C6280F" w:rsidRDefault="00C6280F" w:rsidP="00C6280F">
      <w:pPr>
        <w:jc w:val="center"/>
        <w:rPr>
          <w:b/>
          <w:bCs/>
        </w:rPr>
      </w:pPr>
    </w:p>
    <w:p w14:paraId="789AD14B" w14:textId="341CA3D5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>Any quotes beyond the 6 quotes or additional destinations beyond the 3 will need to pay a research fee of $25.</w:t>
      </w:r>
    </w:p>
    <w:p w14:paraId="5F293A0B" w14:textId="77777777" w:rsidR="00C6280F" w:rsidRDefault="00C6280F" w:rsidP="00C6280F">
      <w:pPr>
        <w:jc w:val="center"/>
        <w:rPr>
          <w:b/>
          <w:bCs/>
        </w:rPr>
      </w:pPr>
    </w:p>
    <w:p w14:paraId="5CFE7B6C" w14:textId="2C86A21D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>Link will be available on our website for clients to pay.</w:t>
      </w:r>
    </w:p>
    <w:p w14:paraId="4405FCDD" w14:textId="6DC6415E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 xml:space="preserve">All you </w:t>
      </w:r>
      <w:proofErr w:type="gramStart"/>
      <w:r>
        <w:rPr>
          <w:b/>
          <w:bCs/>
        </w:rPr>
        <w:t>have to</w:t>
      </w:r>
      <w:proofErr w:type="gramEnd"/>
      <w:r>
        <w:rPr>
          <w:b/>
          <w:bCs/>
        </w:rPr>
        <w:t xml:space="preserve"> do is send the link to the website</w:t>
      </w:r>
    </w:p>
    <w:p w14:paraId="69C6A5DD" w14:textId="194283F2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 xml:space="preserve">These links will be set to everyone as soon as they are live </w:t>
      </w:r>
    </w:p>
    <w:p w14:paraId="0726A5C9" w14:textId="026C7AF1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 xml:space="preserve">Agents will receive the $25 for their clients *processing fees may apply </w:t>
      </w:r>
    </w:p>
    <w:p w14:paraId="4D31C96C" w14:textId="77777777" w:rsidR="00C6280F" w:rsidRDefault="00C6280F" w:rsidP="00C6280F">
      <w:pPr>
        <w:jc w:val="center"/>
        <w:rPr>
          <w:b/>
          <w:bCs/>
        </w:rPr>
      </w:pPr>
    </w:p>
    <w:p w14:paraId="128B9720" w14:textId="7DB50232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>This change will be added to our jot form, so clients are aware.</w:t>
      </w:r>
    </w:p>
    <w:p w14:paraId="4213BC51" w14:textId="0A2C491E" w:rsidR="00C6280F" w:rsidRDefault="00C6280F" w:rsidP="00C6280F">
      <w:pPr>
        <w:jc w:val="center"/>
        <w:rPr>
          <w:b/>
          <w:bCs/>
        </w:rPr>
      </w:pPr>
    </w:p>
    <w:p w14:paraId="505D91DF" w14:textId="77777777" w:rsidR="00C6280F" w:rsidRDefault="00C6280F" w:rsidP="00C6280F">
      <w:pPr>
        <w:jc w:val="center"/>
        <w:rPr>
          <w:b/>
          <w:bCs/>
        </w:rPr>
      </w:pPr>
    </w:p>
    <w:p w14:paraId="33E31D87" w14:textId="03A7479C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>In Addition:</w:t>
      </w:r>
    </w:p>
    <w:p w14:paraId="67F7A609" w14:textId="77777777" w:rsidR="00C6280F" w:rsidRDefault="00C6280F" w:rsidP="00C6280F">
      <w:pPr>
        <w:jc w:val="center"/>
        <w:rPr>
          <w:b/>
          <w:bCs/>
        </w:rPr>
      </w:pPr>
    </w:p>
    <w:p w14:paraId="5FFDC7A2" w14:textId="2AF083A9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 xml:space="preserve">Destinations weddings will now have $100 research fee </w:t>
      </w:r>
    </w:p>
    <w:p w14:paraId="1D132322" w14:textId="63755855" w:rsid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>This fee will need to be paid before research begins</w:t>
      </w:r>
    </w:p>
    <w:p w14:paraId="27CAAFEA" w14:textId="25CB613A" w:rsidR="00C6280F" w:rsidRDefault="00C6280F" w:rsidP="00C6280F">
      <w:pPr>
        <w:jc w:val="center"/>
        <w:rPr>
          <w:b/>
          <w:bCs/>
        </w:rPr>
      </w:pPr>
    </w:p>
    <w:p w14:paraId="065DB0E9" w14:textId="77777777" w:rsidR="00C6280F" w:rsidRDefault="00C6280F" w:rsidP="00C6280F">
      <w:pPr>
        <w:jc w:val="center"/>
        <w:rPr>
          <w:b/>
          <w:bCs/>
        </w:rPr>
      </w:pPr>
    </w:p>
    <w:p w14:paraId="1A629455" w14:textId="1CE8DD83" w:rsidR="00C6280F" w:rsidRPr="00C6280F" w:rsidRDefault="00C6280F" w:rsidP="00C6280F">
      <w:pPr>
        <w:jc w:val="center"/>
        <w:rPr>
          <w:b/>
          <w:bCs/>
        </w:rPr>
      </w:pPr>
      <w:r>
        <w:rPr>
          <w:b/>
          <w:bCs/>
        </w:rPr>
        <w:t xml:space="preserve">Groups of more than 10 people will have a $50 research fee that will need to be paid before quotes are sent </w:t>
      </w:r>
    </w:p>
    <w:sectPr w:rsidR="00C6280F" w:rsidRPr="00C6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F"/>
    <w:rsid w:val="002E452D"/>
    <w:rsid w:val="003B7F13"/>
    <w:rsid w:val="00404FEB"/>
    <w:rsid w:val="00C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774B"/>
  <w15:chartTrackingRefBased/>
  <w15:docId w15:val="{9A061189-273C-4D9B-BAEB-30D475C2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4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Lynn</dc:creator>
  <cp:keywords/>
  <dc:description/>
  <cp:lastModifiedBy>sam baldwin</cp:lastModifiedBy>
  <cp:revision>2</cp:revision>
  <dcterms:created xsi:type="dcterms:W3CDTF">2022-05-01T20:51:00Z</dcterms:created>
  <dcterms:modified xsi:type="dcterms:W3CDTF">2022-05-01T20:51:00Z</dcterms:modified>
</cp:coreProperties>
</file>