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B2E252" w14:textId="1982F7B7" w:rsidR="004C6665" w:rsidRPr="0061409D" w:rsidRDefault="00B8507E" w:rsidP="004C6665">
      <w:r>
        <w:rPr>
          <w:noProof/>
        </w:rPr>
        <w:drawing>
          <wp:inline distT="0" distB="0" distL="0" distR="0" wp14:anchorId="34188CAD" wp14:editId="38383F13">
            <wp:extent cx="5486400" cy="8229600"/>
            <wp:effectExtent l="0" t="0" r="0" b="0"/>
            <wp:docPr id="1183211717" name="Picture 2" descr="A blue and black business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211717" name="Picture 2" descr="A blue and black business card&#10;&#10;AI-generated content may be incorrect."/>
                    <pic:cNvPicPr/>
                  </pic:nvPicPr>
                  <pic:blipFill>
                    <a:blip r:embed="rId5"/>
                    <a:stretch>
                      <a:fillRect/>
                    </a:stretch>
                  </pic:blipFill>
                  <pic:spPr>
                    <a:xfrm>
                      <a:off x="0" y="0"/>
                      <a:ext cx="5486400" cy="8229600"/>
                    </a:xfrm>
                    <a:prstGeom prst="rect">
                      <a:avLst/>
                    </a:prstGeom>
                  </pic:spPr>
                </pic:pic>
              </a:graphicData>
            </a:graphic>
          </wp:inline>
        </w:drawing>
      </w:r>
    </w:p>
    <w:p w14:paraId="63729BCC" w14:textId="0C10C06E" w:rsidR="004C6665" w:rsidRDefault="004C6665" w:rsidP="0061409D">
      <w:pPr>
        <w:jc w:val="center"/>
        <w:rPr>
          <w:rFonts w:ascii="ADLaM Display" w:hAnsi="ADLaM Display" w:cs="ADLaM Display"/>
          <w:b/>
          <w:bCs/>
          <w:sz w:val="32"/>
          <w:szCs w:val="32"/>
        </w:rPr>
      </w:pPr>
      <w:r w:rsidRPr="004C6665">
        <w:rPr>
          <w:rFonts w:ascii="ADLaM Display" w:hAnsi="ADLaM Display" w:cs="ADLaM Display"/>
          <w:b/>
          <w:bCs/>
          <w:sz w:val="32"/>
          <w:szCs w:val="32"/>
        </w:rPr>
        <w:lastRenderedPageBreak/>
        <w:t>Welcome to The Island Life Agency</w:t>
      </w:r>
    </w:p>
    <w:p w14:paraId="272BA96A" w14:textId="77777777" w:rsidR="0061409D" w:rsidRPr="004C6665" w:rsidRDefault="0061409D" w:rsidP="0061409D">
      <w:pPr>
        <w:jc w:val="center"/>
        <w:rPr>
          <w:rFonts w:ascii="ADLaM Display" w:hAnsi="ADLaM Display" w:cs="ADLaM Display"/>
          <w:b/>
          <w:bCs/>
          <w:sz w:val="32"/>
          <w:szCs w:val="32"/>
        </w:rPr>
      </w:pPr>
    </w:p>
    <w:p w14:paraId="3E9E4028" w14:textId="205F3223" w:rsidR="004C6665" w:rsidRPr="004C6665" w:rsidRDefault="004C6665" w:rsidP="004C6665">
      <w:pPr>
        <w:rPr>
          <w:rFonts w:ascii="ADLaM Display" w:hAnsi="ADLaM Display" w:cs="ADLaM Display"/>
        </w:rPr>
      </w:pPr>
      <w:r w:rsidRPr="004C6665">
        <w:rPr>
          <w:rFonts w:ascii="ADLaM Display" w:hAnsi="ADLaM Display" w:cs="ADLaM Display"/>
        </w:rPr>
        <w:t>Welcome to The Island Life Agency — your new home in the travel industry. As a boutique host agency founded on a love for adventure, connection, and tropical serenity, we empower independent travel advisors across the U.S. to build profitable, passion-driven businesses. Whether you're helping a couple plan their dream destination wedding or curating a wellness escape for a group of professionals, you're now part of a supportive, growth-minded community that thrives on collaboration and excellence.</w:t>
      </w:r>
    </w:p>
    <w:p w14:paraId="79CF0559" w14:textId="23864589" w:rsidR="004C6665" w:rsidRPr="004C6665" w:rsidRDefault="004C6665" w:rsidP="004C6665">
      <w:pPr>
        <w:rPr>
          <w:rFonts w:ascii="ADLaM Display" w:hAnsi="ADLaM Display" w:cs="ADLaM Display"/>
        </w:rPr>
      </w:pPr>
      <w:r w:rsidRPr="004C6665">
        <w:rPr>
          <w:rFonts w:ascii="ADLaM Display" w:hAnsi="ADLaM Display" w:cs="ADLaM Display"/>
        </w:rPr>
        <w:t>We believe in setting high standards, embracing creativity, and delivering unforgettable experiences to clients — all while giving you the tools, training, and freedom to grow your own business, your way.</w:t>
      </w:r>
    </w:p>
    <w:p w14:paraId="3CE4C6D9" w14:textId="77777777" w:rsidR="0061409D" w:rsidRDefault="0061409D" w:rsidP="004C6665">
      <w:pPr>
        <w:rPr>
          <w:rFonts w:ascii="ADLaM Display" w:hAnsi="ADLaM Display" w:cs="ADLaM Display"/>
          <w:b/>
          <w:bCs/>
          <w:sz w:val="32"/>
          <w:szCs w:val="32"/>
        </w:rPr>
      </w:pPr>
    </w:p>
    <w:p w14:paraId="2E6B4905" w14:textId="77777777" w:rsidR="0061409D" w:rsidRDefault="0061409D" w:rsidP="004C6665">
      <w:pPr>
        <w:rPr>
          <w:rFonts w:ascii="ADLaM Display" w:hAnsi="ADLaM Display" w:cs="ADLaM Display"/>
          <w:b/>
          <w:bCs/>
          <w:sz w:val="32"/>
          <w:szCs w:val="32"/>
        </w:rPr>
      </w:pPr>
    </w:p>
    <w:p w14:paraId="160D22D1" w14:textId="54391F1C" w:rsidR="004C6665" w:rsidRPr="004C6665" w:rsidRDefault="004C6665" w:rsidP="0061409D">
      <w:pPr>
        <w:jc w:val="center"/>
        <w:rPr>
          <w:rFonts w:ascii="ADLaM Display" w:hAnsi="ADLaM Display" w:cs="ADLaM Display"/>
          <w:b/>
          <w:bCs/>
          <w:sz w:val="32"/>
          <w:szCs w:val="32"/>
        </w:rPr>
      </w:pPr>
      <w:r w:rsidRPr="004C6665">
        <w:rPr>
          <w:rFonts w:ascii="ADLaM Display" w:hAnsi="ADLaM Display" w:cs="ADLaM Display"/>
          <w:b/>
          <w:bCs/>
          <w:sz w:val="32"/>
          <w:szCs w:val="32"/>
        </w:rPr>
        <w:t>Our Mission</w:t>
      </w:r>
    </w:p>
    <w:p w14:paraId="3D754C81" w14:textId="3C0736AD" w:rsidR="004C6665" w:rsidRPr="004C6665" w:rsidRDefault="004C6665" w:rsidP="004C6665">
      <w:pPr>
        <w:rPr>
          <w:rFonts w:ascii="ADLaM Display" w:hAnsi="ADLaM Display" w:cs="ADLaM Display"/>
        </w:rPr>
      </w:pPr>
      <w:r w:rsidRPr="004C6665">
        <w:rPr>
          <w:rFonts w:ascii="ADLaM Display" w:hAnsi="ADLaM Display" w:cs="ADLaM Display"/>
        </w:rPr>
        <w:t>To empower and elevate travel advisors through personal support, professional development, and access to high-value travel experiences, so they can deliver exceptional service and unforgettable journeys to every client.</w:t>
      </w:r>
    </w:p>
    <w:p w14:paraId="262C969E" w14:textId="77777777" w:rsidR="0061409D" w:rsidRDefault="0061409D" w:rsidP="004C6665">
      <w:pPr>
        <w:rPr>
          <w:rFonts w:ascii="ADLaM Display" w:hAnsi="ADLaM Display" w:cs="ADLaM Display"/>
          <w:b/>
          <w:bCs/>
          <w:sz w:val="32"/>
          <w:szCs w:val="32"/>
        </w:rPr>
      </w:pPr>
    </w:p>
    <w:p w14:paraId="2B90271C" w14:textId="77777777" w:rsidR="0061409D" w:rsidRDefault="0061409D" w:rsidP="004C6665">
      <w:pPr>
        <w:rPr>
          <w:rFonts w:ascii="ADLaM Display" w:hAnsi="ADLaM Display" w:cs="ADLaM Display"/>
          <w:b/>
          <w:bCs/>
          <w:sz w:val="32"/>
          <w:szCs w:val="32"/>
        </w:rPr>
      </w:pPr>
    </w:p>
    <w:p w14:paraId="5804B44C" w14:textId="179AE000" w:rsidR="004C6665" w:rsidRPr="004C6665" w:rsidRDefault="004C6665" w:rsidP="0061409D">
      <w:pPr>
        <w:jc w:val="center"/>
        <w:rPr>
          <w:rFonts w:ascii="ADLaM Display" w:hAnsi="ADLaM Display" w:cs="ADLaM Display"/>
          <w:b/>
          <w:bCs/>
          <w:sz w:val="32"/>
          <w:szCs w:val="32"/>
        </w:rPr>
      </w:pPr>
      <w:r w:rsidRPr="004C6665">
        <w:rPr>
          <w:rFonts w:ascii="ADLaM Display" w:hAnsi="ADLaM Display" w:cs="ADLaM Display"/>
          <w:b/>
          <w:bCs/>
          <w:sz w:val="32"/>
          <w:szCs w:val="32"/>
        </w:rPr>
        <w:t>Our Vision</w:t>
      </w:r>
    </w:p>
    <w:p w14:paraId="4785B3BB" w14:textId="77777777" w:rsidR="004C6665" w:rsidRPr="004C6665" w:rsidRDefault="004C6665" w:rsidP="004C6665">
      <w:pPr>
        <w:rPr>
          <w:rFonts w:ascii="ADLaM Display" w:hAnsi="ADLaM Display" w:cs="ADLaM Display"/>
        </w:rPr>
      </w:pPr>
      <w:r w:rsidRPr="004C6665">
        <w:rPr>
          <w:rFonts w:ascii="ADLaM Display" w:hAnsi="ADLaM Display" w:cs="ADLaM Display"/>
        </w:rPr>
        <w:t>To be the leading boutique host agency in North America for advisors who specialize in all-inclusive</w:t>
      </w:r>
    </w:p>
    <w:p w14:paraId="74DC247C" w14:textId="0EDBEEEC" w:rsidR="004C6665" w:rsidRPr="004C6665" w:rsidRDefault="004C6665" w:rsidP="004C6665">
      <w:pPr>
        <w:rPr>
          <w:rFonts w:ascii="ADLaM Display" w:hAnsi="ADLaM Display" w:cs="ADLaM Display"/>
        </w:rPr>
      </w:pPr>
      <w:r w:rsidRPr="004C6665">
        <w:rPr>
          <w:rFonts w:ascii="ADLaM Display" w:hAnsi="ADLaM Display" w:cs="ADLaM Display"/>
        </w:rPr>
        <w:t>resorts, group travel, destination weddings, and wellness escapes — while fostering a vibrant, connected network of travel entrepreneurs.</w:t>
      </w:r>
    </w:p>
    <w:p w14:paraId="47B943B0" w14:textId="77777777" w:rsidR="004C6665" w:rsidRPr="004C6665" w:rsidRDefault="004C6665" w:rsidP="004C6665">
      <w:pPr>
        <w:rPr>
          <w:rFonts w:ascii="ADLaM Display" w:hAnsi="ADLaM Display" w:cs="ADLaM Display"/>
          <w:b/>
          <w:bCs/>
          <w:sz w:val="32"/>
          <w:szCs w:val="32"/>
        </w:rPr>
      </w:pPr>
    </w:p>
    <w:p w14:paraId="4A56B7A1" w14:textId="77777777" w:rsidR="0061409D" w:rsidRDefault="0061409D" w:rsidP="004C6665">
      <w:pPr>
        <w:rPr>
          <w:b/>
          <w:bCs/>
          <w:sz w:val="32"/>
          <w:szCs w:val="32"/>
        </w:rPr>
      </w:pPr>
    </w:p>
    <w:p w14:paraId="498B2704" w14:textId="77777777" w:rsidR="0061409D" w:rsidRDefault="0061409D" w:rsidP="0061409D">
      <w:pPr>
        <w:jc w:val="center"/>
        <w:rPr>
          <w:rFonts w:ascii="ADLaM Display" w:hAnsi="ADLaM Display" w:cs="ADLaM Display"/>
          <w:b/>
          <w:bCs/>
          <w:sz w:val="40"/>
          <w:szCs w:val="40"/>
        </w:rPr>
      </w:pPr>
    </w:p>
    <w:p w14:paraId="3C70AC66" w14:textId="510F0DA4" w:rsidR="004C6665" w:rsidRDefault="004C6665" w:rsidP="0061409D">
      <w:pPr>
        <w:jc w:val="center"/>
        <w:rPr>
          <w:rFonts w:ascii="ADLaM Display" w:hAnsi="ADLaM Display" w:cs="ADLaM Display"/>
          <w:b/>
          <w:bCs/>
          <w:sz w:val="40"/>
          <w:szCs w:val="40"/>
        </w:rPr>
      </w:pPr>
      <w:r w:rsidRPr="0061409D">
        <w:rPr>
          <w:rFonts w:ascii="ADLaM Display" w:hAnsi="ADLaM Display" w:cs="ADLaM Display"/>
          <w:b/>
          <w:bCs/>
          <w:sz w:val="40"/>
          <w:szCs w:val="40"/>
        </w:rPr>
        <w:t>What Makes Us Unique</w:t>
      </w:r>
    </w:p>
    <w:p w14:paraId="027B0504" w14:textId="77777777" w:rsidR="0061409D" w:rsidRPr="0061409D" w:rsidRDefault="0061409D" w:rsidP="0061409D">
      <w:pPr>
        <w:jc w:val="center"/>
        <w:rPr>
          <w:rFonts w:ascii="ADLaM Display" w:hAnsi="ADLaM Display" w:cs="ADLaM Display"/>
          <w:b/>
          <w:bCs/>
          <w:sz w:val="40"/>
          <w:szCs w:val="40"/>
        </w:rPr>
      </w:pPr>
    </w:p>
    <w:p w14:paraId="01261C43" w14:textId="7D0FD081" w:rsidR="004C6665" w:rsidRPr="004C6665" w:rsidRDefault="004C6665" w:rsidP="004C6665">
      <w:pPr>
        <w:rPr>
          <w:rFonts w:ascii="ADLaM Display" w:hAnsi="ADLaM Display" w:cs="ADLaM Display"/>
        </w:rPr>
      </w:pPr>
      <w:r w:rsidRPr="004C6665">
        <w:rPr>
          <w:rFonts w:ascii="ADLaM Display" w:hAnsi="ADLaM Display" w:cs="ADLaM Display"/>
          <w:b/>
          <w:bCs/>
        </w:rPr>
        <w:t>Specialized Focus</w:t>
      </w:r>
      <w:r w:rsidRPr="004C6665">
        <w:rPr>
          <w:rFonts w:ascii="ADLaM Display" w:hAnsi="ADLaM Display" w:cs="ADLaM Display"/>
        </w:rPr>
        <w:t>: We are experts in high-demand niches — all-inclusive resorts, group getaways, destination weddings, and wellness travel. Our training, supplier relationships, and marketing are tailored to help you thrive in these segments.</w:t>
      </w:r>
    </w:p>
    <w:p w14:paraId="04656465" w14:textId="4645755D" w:rsidR="004C6665" w:rsidRPr="004C6665" w:rsidRDefault="004C6665" w:rsidP="004C6665">
      <w:pPr>
        <w:rPr>
          <w:rFonts w:ascii="ADLaM Display" w:hAnsi="ADLaM Display" w:cs="ADLaM Display"/>
        </w:rPr>
      </w:pPr>
      <w:r w:rsidRPr="004C6665">
        <w:rPr>
          <w:rFonts w:ascii="ADLaM Display" w:hAnsi="ADLaM Display" w:cs="ADLaM Display"/>
          <w:b/>
          <w:bCs/>
        </w:rPr>
        <w:t>Boutique Feel, Big Support</w:t>
      </w:r>
      <w:r w:rsidRPr="004C6665">
        <w:rPr>
          <w:rFonts w:ascii="ADLaM Display" w:hAnsi="ADLaM Display" w:cs="ADLaM Display"/>
        </w:rPr>
        <w:t>: With a close-knit team of 40+ agents nationwide, we offer personalized onboarding experience, 1-on-1 mentorship, and direct access to leadership — without sacrificing the tools and perks of a large agency.</w:t>
      </w:r>
    </w:p>
    <w:p w14:paraId="40C92AB1" w14:textId="77777777" w:rsidR="004C6665" w:rsidRPr="004C6665" w:rsidRDefault="004C6665" w:rsidP="004C6665">
      <w:pPr>
        <w:rPr>
          <w:rFonts w:ascii="ADLaM Display" w:hAnsi="ADLaM Display" w:cs="ADLaM Display"/>
        </w:rPr>
      </w:pPr>
      <w:r w:rsidRPr="004C6665">
        <w:rPr>
          <w:rFonts w:ascii="ADLaM Display" w:hAnsi="ADLaM Display" w:cs="ADLaM Display"/>
          <w:b/>
          <w:bCs/>
        </w:rPr>
        <w:t>Accelerated Growth Paths</w:t>
      </w:r>
      <w:r w:rsidRPr="004C6665">
        <w:rPr>
          <w:rFonts w:ascii="ADLaM Display" w:hAnsi="ADLaM Display" w:cs="ADLaM Display"/>
        </w:rPr>
        <w:t>: From our Fast Track program for experienced agents to our Team Lead</w:t>
      </w:r>
    </w:p>
    <w:p w14:paraId="0077A464" w14:textId="71B44D9E" w:rsidR="004C6665" w:rsidRPr="004C6665" w:rsidRDefault="004C6665" w:rsidP="004C6665">
      <w:pPr>
        <w:rPr>
          <w:rFonts w:ascii="ADLaM Display" w:hAnsi="ADLaM Display" w:cs="ADLaM Display"/>
        </w:rPr>
      </w:pPr>
      <w:r w:rsidRPr="004C6665">
        <w:rPr>
          <w:rFonts w:ascii="ADLaM Display" w:hAnsi="ADLaM Display" w:cs="ADLaM Display"/>
          <w:b/>
          <w:bCs/>
        </w:rPr>
        <w:t>Bonus structure</w:t>
      </w:r>
      <w:r w:rsidRPr="004C6665">
        <w:rPr>
          <w:rFonts w:ascii="ADLaM Display" w:hAnsi="ADLaM Display" w:cs="ADLaM Display"/>
        </w:rPr>
        <w:t>: we reward ambition and leadership at every stage.</w:t>
      </w:r>
    </w:p>
    <w:p w14:paraId="1F93D7DD" w14:textId="3FDBD047" w:rsidR="004C6665" w:rsidRPr="004C6665" w:rsidRDefault="004C6665" w:rsidP="004C6665">
      <w:pPr>
        <w:rPr>
          <w:rFonts w:ascii="ADLaM Display" w:hAnsi="ADLaM Display" w:cs="ADLaM Display"/>
        </w:rPr>
      </w:pPr>
      <w:r w:rsidRPr="004C6665">
        <w:rPr>
          <w:rFonts w:ascii="ADLaM Display" w:hAnsi="ADLaM Display" w:cs="ADLaM Display"/>
          <w:b/>
          <w:bCs/>
        </w:rPr>
        <w:t>Exclusive Incentives &amp; FAM Trips</w:t>
      </w:r>
      <w:r w:rsidRPr="004C6665">
        <w:rPr>
          <w:rFonts w:ascii="ADLaM Display" w:hAnsi="ADLaM Display" w:cs="ADLaM Display"/>
        </w:rPr>
        <w:t>: Our curated familiarization trips, monthly booking challenges, and bonus programs keep our agents motivated, connected, and continually learning.</w:t>
      </w:r>
    </w:p>
    <w:p w14:paraId="234EA34F" w14:textId="7E79AAFF" w:rsidR="004C6665" w:rsidRPr="004C6665" w:rsidRDefault="004C6665" w:rsidP="004C6665">
      <w:pPr>
        <w:rPr>
          <w:rFonts w:ascii="ADLaM Display" w:hAnsi="ADLaM Display" w:cs="ADLaM Display"/>
        </w:rPr>
      </w:pPr>
      <w:r w:rsidRPr="004C6665">
        <w:rPr>
          <w:rFonts w:ascii="ADLaM Display" w:hAnsi="ADLaM Display" w:cs="ADLaM Display"/>
          <w:b/>
          <w:bCs/>
        </w:rPr>
        <w:t>Authentic Culture</w:t>
      </w:r>
      <w:r w:rsidRPr="004C6665">
        <w:rPr>
          <w:rFonts w:ascii="ADLaM Display" w:hAnsi="ADLaM Display" w:cs="ADLaM Display"/>
        </w:rPr>
        <w:t>: We’re built on heart. We believe in leading with kindness, celebrating wins (big and</w:t>
      </w:r>
      <w:r>
        <w:rPr>
          <w:rFonts w:ascii="ADLaM Display" w:hAnsi="ADLaM Display" w:cs="ADLaM Display"/>
        </w:rPr>
        <w:t xml:space="preserve"> </w:t>
      </w:r>
      <w:r w:rsidRPr="004C6665">
        <w:rPr>
          <w:rFonts w:ascii="ADLaM Display" w:hAnsi="ADLaM Display" w:cs="ADLaM Display"/>
        </w:rPr>
        <w:t>small), and always delivering the “island life” mindset — relaxed, reliable, and rooted in service.</w:t>
      </w:r>
    </w:p>
    <w:p w14:paraId="37659FDE" w14:textId="77777777" w:rsidR="004C6665" w:rsidRPr="004C6665" w:rsidRDefault="004C6665" w:rsidP="004C6665">
      <w:pPr>
        <w:rPr>
          <w:rFonts w:ascii="ADLaM Display" w:hAnsi="ADLaM Display" w:cs="ADLaM Display"/>
        </w:rPr>
      </w:pPr>
    </w:p>
    <w:p w14:paraId="7A47A128" w14:textId="77777777" w:rsidR="004C6665" w:rsidRPr="004C6665" w:rsidRDefault="004C6665" w:rsidP="004C6665">
      <w:pPr>
        <w:rPr>
          <w:rFonts w:ascii="ADLaM Display" w:hAnsi="ADLaM Display" w:cs="ADLaM Display"/>
        </w:rPr>
      </w:pPr>
    </w:p>
    <w:p w14:paraId="436DE92F" w14:textId="77777777" w:rsidR="004C6665" w:rsidRPr="004C6665" w:rsidRDefault="004C6665" w:rsidP="004C6665">
      <w:pPr>
        <w:rPr>
          <w:rFonts w:ascii="ADLaM Display" w:hAnsi="ADLaM Display" w:cs="ADLaM Display"/>
        </w:rPr>
      </w:pPr>
    </w:p>
    <w:p w14:paraId="50A15E0D" w14:textId="77777777" w:rsidR="004C6665" w:rsidRDefault="004C6665" w:rsidP="004C6665"/>
    <w:p w14:paraId="382D8A18" w14:textId="77777777" w:rsidR="004C6665" w:rsidRDefault="004C6665" w:rsidP="004C6665"/>
    <w:p w14:paraId="0EDF43D4" w14:textId="77777777" w:rsidR="004C6665" w:rsidRDefault="004C6665" w:rsidP="004C6665"/>
    <w:p w14:paraId="5EF52F4B" w14:textId="77777777" w:rsidR="005E3CE7" w:rsidRDefault="005E3CE7" w:rsidP="004C6665">
      <w:pPr>
        <w:jc w:val="center"/>
        <w:rPr>
          <w:rFonts w:ascii="ADLaM Display" w:hAnsi="ADLaM Display" w:cs="ADLaM Display"/>
          <w:b/>
          <w:bCs/>
          <w:sz w:val="36"/>
          <w:szCs w:val="36"/>
        </w:rPr>
      </w:pPr>
    </w:p>
    <w:p w14:paraId="2B63892A" w14:textId="77777777" w:rsidR="005E3CE7" w:rsidRDefault="005E3CE7" w:rsidP="004C6665">
      <w:pPr>
        <w:jc w:val="center"/>
        <w:rPr>
          <w:rFonts w:ascii="ADLaM Display" w:hAnsi="ADLaM Display" w:cs="ADLaM Display"/>
          <w:b/>
          <w:bCs/>
          <w:sz w:val="36"/>
          <w:szCs w:val="36"/>
        </w:rPr>
      </w:pPr>
    </w:p>
    <w:p w14:paraId="432B27EF" w14:textId="7F24371E" w:rsidR="004C6665" w:rsidRPr="00027DCD" w:rsidRDefault="004C6665" w:rsidP="004C6665">
      <w:pPr>
        <w:jc w:val="center"/>
        <w:rPr>
          <w:rFonts w:ascii="ADLaM Display" w:hAnsi="ADLaM Display" w:cs="ADLaM Display"/>
          <w:b/>
          <w:bCs/>
          <w:sz w:val="36"/>
          <w:szCs w:val="36"/>
        </w:rPr>
      </w:pPr>
      <w:r w:rsidRPr="00027DCD">
        <w:rPr>
          <w:rFonts w:ascii="ADLaM Display" w:hAnsi="ADLaM Display" w:cs="ADLaM Display"/>
          <w:b/>
          <w:bCs/>
          <w:sz w:val="36"/>
          <w:szCs w:val="36"/>
        </w:rPr>
        <w:t>Host Program Overview</w:t>
      </w:r>
    </w:p>
    <w:p w14:paraId="674D53E0" w14:textId="77777777" w:rsidR="0061409D" w:rsidRDefault="0061409D" w:rsidP="004C6665">
      <w:pPr>
        <w:jc w:val="center"/>
        <w:rPr>
          <w:rFonts w:ascii="ADLaM Display" w:hAnsi="ADLaM Display" w:cs="ADLaM Display"/>
        </w:rPr>
      </w:pPr>
    </w:p>
    <w:p w14:paraId="51325D3A" w14:textId="77777777" w:rsidR="00D87590" w:rsidRPr="00027DCD" w:rsidRDefault="00D87590" w:rsidP="004C6665">
      <w:pPr>
        <w:jc w:val="center"/>
        <w:rPr>
          <w:rFonts w:ascii="ADLaM Display" w:hAnsi="ADLaM Display" w:cs="ADLaM Display"/>
        </w:rPr>
      </w:pPr>
    </w:p>
    <w:p w14:paraId="6954AE8E" w14:textId="77777777" w:rsidR="004C6665" w:rsidRPr="00027DCD" w:rsidRDefault="004C6665" w:rsidP="004C6665">
      <w:pPr>
        <w:jc w:val="center"/>
        <w:rPr>
          <w:rFonts w:ascii="ADLaM Display" w:hAnsi="ADLaM Display" w:cs="ADLaM Display"/>
          <w:b/>
          <w:bCs/>
          <w:sz w:val="32"/>
          <w:szCs w:val="32"/>
        </w:rPr>
      </w:pPr>
      <w:r w:rsidRPr="00027DCD">
        <w:rPr>
          <w:rFonts w:ascii="ADLaM Display" w:hAnsi="ADLaM Display" w:cs="ADLaM Display"/>
          <w:b/>
          <w:bCs/>
          <w:sz w:val="32"/>
          <w:szCs w:val="32"/>
        </w:rPr>
        <w:t>Welcome to The Island Life Agency Host Program</w:t>
      </w:r>
    </w:p>
    <w:p w14:paraId="70B95E17"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At The Island Life Agency, we empower travel entrepreneurs to build their dream businesses. Our host program is designed for both new and seasoned agents looking for freedom, high commissions, and a supportive community.</w:t>
      </w:r>
    </w:p>
    <w:p w14:paraId="029C826F" w14:textId="77777777" w:rsidR="0061409D" w:rsidRDefault="0061409D" w:rsidP="004C6665">
      <w:pPr>
        <w:jc w:val="center"/>
        <w:rPr>
          <w:rFonts w:ascii="ADLaM Display" w:hAnsi="ADLaM Display" w:cs="ADLaM Display"/>
          <w:b/>
          <w:bCs/>
        </w:rPr>
      </w:pPr>
    </w:p>
    <w:p w14:paraId="788499D4" w14:textId="77777777" w:rsidR="00D87590" w:rsidRDefault="00D87590" w:rsidP="004C6665">
      <w:pPr>
        <w:jc w:val="center"/>
        <w:rPr>
          <w:rFonts w:ascii="ADLaM Display" w:hAnsi="ADLaM Display" w:cs="ADLaM Display"/>
          <w:b/>
          <w:bCs/>
        </w:rPr>
      </w:pPr>
    </w:p>
    <w:p w14:paraId="4812F145" w14:textId="77777777" w:rsidR="00D87590" w:rsidRPr="00027DCD" w:rsidRDefault="00D87590" w:rsidP="004C6665">
      <w:pPr>
        <w:jc w:val="center"/>
        <w:rPr>
          <w:rFonts w:ascii="ADLaM Display" w:hAnsi="ADLaM Display" w:cs="ADLaM Display"/>
          <w:b/>
          <w:bCs/>
        </w:rPr>
      </w:pPr>
    </w:p>
    <w:p w14:paraId="5EB37ACC" w14:textId="77777777" w:rsidR="004C6665" w:rsidRPr="00027DCD" w:rsidRDefault="004C6665" w:rsidP="004C6665">
      <w:pPr>
        <w:jc w:val="center"/>
        <w:rPr>
          <w:rFonts w:ascii="ADLaM Display" w:hAnsi="ADLaM Display" w:cs="ADLaM Display"/>
          <w:b/>
          <w:bCs/>
        </w:rPr>
      </w:pPr>
      <w:r w:rsidRPr="00027DCD">
        <w:rPr>
          <w:rFonts w:ascii="ADLaM Display" w:hAnsi="ADLaM Display" w:cs="ADLaM Display"/>
          <w:b/>
          <w:bCs/>
        </w:rPr>
        <w:t>Commission Plans</w:t>
      </w:r>
    </w:p>
    <w:p w14:paraId="267ADAA6" w14:textId="77777777" w:rsidR="004C6665" w:rsidRPr="00027DCD" w:rsidRDefault="004C6665" w:rsidP="004C6665">
      <w:pPr>
        <w:jc w:val="center"/>
        <w:rPr>
          <w:rFonts w:ascii="ADLaM Display" w:hAnsi="ADLaM Display" w:cs="ADLaM Display"/>
        </w:rPr>
      </w:pPr>
      <w:r w:rsidRPr="00027DCD">
        <w:rPr>
          <w:rFonts w:ascii="ADLaM Display" w:hAnsi="ADLaM Display" w:cs="ADLaM Display"/>
          <w:b/>
          <w:bCs/>
        </w:rPr>
        <w:t>-  Explorer</w:t>
      </w:r>
      <w:r w:rsidRPr="00027DCD">
        <w:rPr>
          <w:rFonts w:ascii="ADLaM Display" w:hAnsi="ADLaM Display" w:cs="ADLaM Display"/>
        </w:rPr>
        <w:t>: $25/month | 60/40 split | Ideal for beginners</w:t>
      </w:r>
    </w:p>
    <w:p w14:paraId="5222D36B" w14:textId="77777777" w:rsidR="004C6665" w:rsidRPr="00027DCD" w:rsidRDefault="004C6665" w:rsidP="004C6665">
      <w:pPr>
        <w:jc w:val="center"/>
        <w:rPr>
          <w:rFonts w:ascii="ADLaM Display" w:hAnsi="ADLaM Display" w:cs="ADLaM Display"/>
        </w:rPr>
      </w:pPr>
      <w:r w:rsidRPr="00027DCD">
        <w:rPr>
          <w:rFonts w:ascii="ADLaM Display" w:hAnsi="ADLaM Display" w:cs="ADLaM Display"/>
          <w:b/>
          <w:bCs/>
        </w:rPr>
        <w:t>- Voyager</w:t>
      </w:r>
      <w:r w:rsidRPr="00027DCD">
        <w:rPr>
          <w:rFonts w:ascii="ADLaM Display" w:hAnsi="ADLaM Display" w:cs="ADLaM Display"/>
        </w:rPr>
        <w:t>: $35 /month | 70/30 split | Great for growing part-time agents</w:t>
      </w:r>
    </w:p>
    <w:p w14:paraId="1D1583CB" w14:textId="77777777" w:rsidR="004C6665" w:rsidRPr="00027DCD" w:rsidRDefault="004C6665" w:rsidP="004C6665">
      <w:pPr>
        <w:jc w:val="center"/>
        <w:rPr>
          <w:rFonts w:ascii="ADLaM Display" w:hAnsi="ADLaM Display" w:cs="ADLaM Display"/>
        </w:rPr>
      </w:pPr>
      <w:r w:rsidRPr="00027DCD">
        <w:rPr>
          <w:rFonts w:ascii="ADLaM Display" w:hAnsi="ADLaM Display" w:cs="ADLaM Display"/>
          <w:b/>
          <w:bCs/>
        </w:rPr>
        <w:t>-  Islander</w:t>
      </w:r>
      <w:r w:rsidRPr="00027DCD">
        <w:rPr>
          <w:rFonts w:ascii="ADLaM Display" w:hAnsi="ADLaM Display" w:cs="ADLaM Display"/>
        </w:rPr>
        <w:t>: $45/month | 80/20 split | Great for establish agents</w:t>
      </w:r>
    </w:p>
    <w:p w14:paraId="5D6DC701" w14:textId="77777777" w:rsidR="004C6665" w:rsidRPr="00027DCD" w:rsidRDefault="004C6665" w:rsidP="004C6665">
      <w:pPr>
        <w:jc w:val="center"/>
        <w:rPr>
          <w:rFonts w:ascii="ADLaM Display" w:hAnsi="ADLaM Display" w:cs="ADLaM Display"/>
        </w:rPr>
      </w:pPr>
      <w:r w:rsidRPr="00027DCD">
        <w:rPr>
          <w:rFonts w:ascii="ADLaM Display" w:hAnsi="ADLaM Display" w:cs="ADLaM Display"/>
          <w:b/>
          <w:bCs/>
        </w:rPr>
        <w:t>- Elite Islander</w:t>
      </w:r>
      <w:r w:rsidRPr="00027DCD">
        <w:rPr>
          <w:rFonts w:ascii="ADLaM Display" w:hAnsi="ADLaM Display" w:cs="ADLaM Display"/>
        </w:rPr>
        <w:t>- $55/month| 90/10 Split/Ideal for full time agents</w:t>
      </w:r>
    </w:p>
    <w:p w14:paraId="57785D69" w14:textId="77777777" w:rsidR="004C6665" w:rsidRPr="00027DCD" w:rsidRDefault="004C6665" w:rsidP="004C6665">
      <w:pPr>
        <w:jc w:val="center"/>
        <w:rPr>
          <w:rFonts w:ascii="ADLaM Display" w:hAnsi="ADLaM Display" w:cs="ADLaM Display"/>
        </w:rPr>
      </w:pPr>
      <w:r w:rsidRPr="00027DCD">
        <w:rPr>
          <w:rFonts w:ascii="ADLaM Display" w:hAnsi="ADLaM Display" w:cs="ADLaM Display"/>
          <w:b/>
          <w:bCs/>
        </w:rPr>
        <w:t>- Island Leader</w:t>
      </w:r>
      <w:r w:rsidRPr="00027DCD">
        <w:rPr>
          <w:rFonts w:ascii="ADLaM Display" w:hAnsi="ADLaM Display" w:cs="ADLaM Display"/>
        </w:rPr>
        <w:t xml:space="preserve">- $200 enrollment fee/ $59.99/ Ideal for agents that want to build a </w:t>
      </w:r>
      <w:r w:rsidRPr="00027DCD">
        <w:rPr>
          <w:rFonts w:ascii="ADLaM Display" w:hAnsi="ADLaM Display" w:cs="ADLaM Display"/>
          <w:highlight w:val="yellow"/>
        </w:rPr>
        <w:t>team*</w:t>
      </w:r>
    </w:p>
    <w:p w14:paraId="3FA45C23" w14:textId="77777777" w:rsidR="004C6665" w:rsidRPr="00027DCD" w:rsidRDefault="004C6665" w:rsidP="004C6665">
      <w:pPr>
        <w:jc w:val="center"/>
        <w:rPr>
          <w:rFonts w:ascii="ADLaM Display" w:hAnsi="ADLaM Display" w:cs="ADLaM Display"/>
          <w:highlight w:val="yellow"/>
        </w:rPr>
      </w:pPr>
      <w:r w:rsidRPr="00027DCD">
        <w:rPr>
          <w:rFonts w:ascii="ADLaM Display" w:hAnsi="ADLaM Display" w:cs="ADLaM Display"/>
          <w:highlight w:val="yellow"/>
        </w:rPr>
        <w:t>*Must have 5 active agents</w:t>
      </w:r>
    </w:p>
    <w:p w14:paraId="1F6F8023" w14:textId="77777777" w:rsidR="004C6665" w:rsidRPr="00027DCD" w:rsidRDefault="004C6665" w:rsidP="004C6665">
      <w:pPr>
        <w:jc w:val="center"/>
        <w:rPr>
          <w:rFonts w:ascii="ADLaM Display" w:hAnsi="ADLaM Display" w:cs="ADLaM Display"/>
          <w:highlight w:val="yellow"/>
        </w:rPr>
      </w:pPr>
      <w:r w:rsidRPr="00027DCD">
        <w:rPr>
          <w:rFonts w:ascii="ADLaM Display" w:hAnsi="ADLaM Display" w:cs="ADLaM Display"/>
          <w:highlight w:val="yellow"/>
        </w:rPr>
        <w:t xml:space="preserve">*Must be a yearly CLIA member </w:t>
      </w:r>
    </w:p>
    <w:p w14:paraId="139374E4" w14:textId="77777777" w:rsidR="004C6665" w:rsidRPr="00027DCD" w:rsidRDefault="004C6665" w:rsidP="004C6665">
      <w:pPr>
        <w:jc w:val="center"/>
        <w:rPr>
          <w:rFonts w:ascii="ADLaM Display" w:hAnsi="ADLaM Display" w:cs="ADLaM Display"/>
        </w:rPr>
      </w:pPr>
      <w:r w:rsidRPr="00027DCD">
        <w:rPr>
          <w:rFonts w:ascii="ADLaM Display" w:hAnsi="ADLaM Display" w:cs="ADLaM Display"/>
          <w:highlight w:val="yellow"/>
        </w:rPr>
        <w:t>*Must receive $5,000 in team commission</w:t>
      </w:r>
    </w:p>
    <w:p w14:paraId="1AF80ED2" w14:textId="77777777" w:rsidR="004C6665" w:rsidRDefault="004C6665" w:rsidP="004C6665">
      <w:pPr>
        <w:rPr>
          <w:rFonts w:ascii="ADLaM Display" w:hAnsi="ADLaM Display" w:cs="ADLaM Display"/>
          <w:b/>
          <w:bCs/>
        </w:rPr>
      </w:pPr>
    </w:p>
    <w:p w14:paraId="66FCD542" w14:textId="77777777" w:rsidR="0061409D" w:rsidRDefault="0061409D" w:rsidP="004C6665">
      <w:pPr>
        <w:rPr>
          <w:rFonts w:ascii="ADLaM Display" w:hAnsi="ADLaM Display" w:cs="ADLaM Display"/>
          <w:b/>
          <w:bCs/>
        </w:rPr>
      </w:pPr>
    </w:p>
    <w:p w14:paraId="4374C745" w14:textId="77777777" w:rsidR="0061409D" w:rsidRDefault="0061409D" w:rsidP="004C6665">
      <w:pPr>
        <w:rPr>
          <w:rFonts w:ascii="ADLaM Display" w:hAnsi="ADLaM Display" w:cs="ADLaM Display"/>
          <w:b/>
          <w:bCs/>
        </w:rPr>
      </w:pPr>
    </w:p>
    <w:p w14:paraId="0AA7C156" w14:textId="60DD4792" w:rsidR="0061409D" w:rsidRDefault="00D87590" w:rsidP="00D87590">
      <w:pPr>
        <w:jc w:val="center"/>
        <w:rPr>
          <w:rFonts w:ascii="ADLaM Display" w:hAnsi="ADLaM Display" w:cs="ADLaM Display"/>
          <w:b/>
          <w:bCs/>
        </w:rPr>
      </w:pPr>
      <w:r>
        <w:rPr>
          <w:rFonts w:ascii="ADLaM Display" w:hAnsi="ADLaM Display" w:cs="ADLaM Display"/>
          <w:b/>
          <w:bCs/>
          <w:noProof/>
        </w:rPr>
        <w:drawing>
          <wp:inline distT="0" distB="0" distL="0" distR="0" wp14:anchorId="240FA14E" wp14:editId="1BC49983">
            <wp:extent cx="3005847" cy="3005847"/>
            <wp:effectExtent l="0" t="0" r="4445" b="4445"/>
            <wp:docPr id="18012127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212761" name="Picture 1801212761"/>
                    <pic:cNvPicPr/>
                  </pic:nvPicPr>
                  <pic:blipFill>
                    <a:blip r:embed="rId6"/>
                    <a:stretch>
                      <a:fillRect/>
                    </a:stretch>
                  </pic:blipFill>
                  <pic:spPr>
                    <a:xfrm>
                      <a:off x="0" y="0"/>
                      <a:ext cx="3043928" cy="3043928"/>
                    </a:xfrm>
                    <a:prstGeom prst="rect">
                      <a:avLst/>
                    </a:prstGeom>
                  </pic:spPr>
                </pic:pic>
              </a:graphicData>
            </a:graphic>
          </wp:inline>
        </w:drawing>
      </w:r>
    </w:p>
    <w:p w14:paraId="2187AE4D" w14:textId="77777777" w:rsidR="00D87590" w:rsidRDefault="00D87590" w:rsidP="004C6665">
      <w:pPr>
        <w:jc w:val="center"/>
        <w:rPr>
          <w:rFonts w:ascii="ADLaM Display" w:hAnsi="ADLaM Display" w:cs="ADLaM Display"/>
          <w:b/>
          <w:bCs/>
        </w:rPr>
      </w:pPr>
    </w:p>
    <w:p w14:paraId="395D4669" w14:textId="09807EA8" w:rsidR="004C6665" w:rsidRPr="00027DCD" w:rsidRDefault="004C6665" w:rsidP="004C6665">
      <w:pPr>
        <w:jc w:val="center"/>
        <w:rPr>
          <w:rFonts w:ascii="ADLaM Display" w:hAnsi="ADLaM Display" w:cs="ADLaM Display"/>
          <w:b/>
          <w:bCs/>
        </w:rPr>
      </w:pPr>
      <w:r w:rsidRPr="00027DCD">
        <w:rPr>
          <w:rFonts w:ascii="ADLaM Display" w:hAnsi="ADLaM Display" w:cs="ADLaM Display"/>
          <w:b/>
          <w:bCs/>
        </w:rPr>
        <w:t>Exclusive Incentives</w:t>
      </w:r>
    </w:p>
    <w:p w14:paraId="4A6305DB"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 Full training and certification Course (included)</w:t>
      </w:r>
    </w:p>
    <w:p w14:paraId="53E488FC"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 Client Management Portal</w:t>
      </w:r>
    </w:p>
    <w:p w14:paraId="01681101"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 xml:space="preserve">-Individual booking link </w:t>
      </w:r>
    </w:p>
    <w:p w14:paraId="10610498"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 Weekly Agent Round table meetings</w:t>
      </w:r>
    </w:p>
    <w:p w14:paraId="74F9FBA8"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 Access to VIP FB group</w:t>
      </w:r>
    </w:p>
    <w:p w14:paraId="35384977"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 Legacy leaders: Top earners receive a custom ring &amp; spotlight recognition</w:t>
      </w:r>
    </w:p>
    <w:p w14:paraId="4B672BFA"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 Island Life Retreats: Annual invite-only incentive trip for elite agents</w:t>
      </w:r>
    </w:p>
    <w:p w14:paraId="500EF62D"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 Monthly Bonus Challenges: Earn perks, coaching, or supplier rewards</w:t>
      </w:r>
    </w:p>
    <w:p w14:paraId="24EE338B" w14:textId="58DBE6DD" w:rsidR="004C6665" w:rsidRPr="005E3CE7" w:rsidRDefault="004C6665" w:rsidP="005E3CE7">
      <w:pPr>
        <w:jc w:val="center"/>
        <w:rPr>
          <w:rFonts w:ascii="ADLaM Display" w:hAnsi="ADLaM Display" w:cs="ADLaM Display"/>
        </w:rPr>
      </w:pPr>
      <w:r w:rsidRPr="00027DCD">
        <w:rPr>
          <w:rFonts w:ascii="ADLaM Display" w:hAnsi="ADLaM Display" w:cs="ADLaM Display"/>
        </w:rPr>
        <w:t>- Complete orientation and Mentorship</w:t>
      </w:r>
    </w:p>
    <w:p w14:paraId="613C27C5" w14:textId="77777777" w:rsidR="004C6665" w:rsidRPr="00027DCD" w:rsidRDefault="004C6665" w:rsidP="004C6665">
      <w:pPr>
        <w:jc w:val="center"/>
        <w:rPr>
          <w:rFonts w:ascii="ADLaM Display" w:hAnsi="ADLaM Display" w:cs="ADLaM Display"/>
          <w:b/>
          <w:bCs/>
        </w:rPr>
      </w:pPr>
      <w:r w:rsidRPr="00027DCD">
        <w:rPr>
          <w:rFonts w:ascii="ADLaM Display" w:hAnsi="ADLaM Display" w:cs="ADLaM Display"/>
          <w:b/>
          <w:bCs/>
        </w:rPr>
        <w:t>Get Started</w:t>
      </w:r>
    </w:p>
    <w:p w14:paraId="5BCEAD52"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No experience needed - just your passion for travel. Apply now or book a discovery call to see how</w:t>
      </w:r>
    </w:p>
    <w:p w14:paraId="22DC0D30" w14:textId="77777777" w:rsidR="004C6665" w:rsidRPr="00027DCD" w:rsidRDefault="004C6665" w:rsidP="004C6665">
      <w:pPr>
        <w:jc w:val="center"/>
        <w:rPr>
          <w:rFonts w:ascii="ADLaM Display" w:hAnsi="ADLaM Display" w:cs="ADLaM Display"/>
        </w:rPr>
      </w:pPr>
      <w:r w:rsidRPr="00027DCD">
        <w:rPr>
          <w:rFonts w:ascii="ADLaM Display" w:hAnsi="ADLaM Display" w:cs="ADLaM Display"/>
        </w:rPr>
        <w:t>We can support your journey</w:t>
      </w:r>
    </w:p>
    <w:p w14:paraId="0CF84C49" w14:textId="547F4A25" w:rsidR="004C6665" w:rsidRDefault="00D87590" w:rsidP="004C6665">
      <w:r>
        <w:rPr>
          <w:noProof/>
        </w:rPr>
        <w:lastRenderedPageBreak/>
        <w:drawing>
          <wp:inline distT="0" distB="0" distL="0" distR="0" wp14:anchorId="324C3E71" wp14:editId="0485E815">
            <wp:extent cx="5486400" cy="8229600"/>
            <wp:effectExtent l="0" t="0" r="0" b="0"/>
            <wp:docPr id="485624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24721" name="Picture 485624721"/>
                    <pic:cNvPicPr/>
                  </pic:nvPicPr>
                  <pic:blipFill>
                    <a:blip r:embed="rId7">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2B71E420" w14:textId="6FEC6234" w:rsidR="004C6665" w:rsidRDefault="00B8507E" w:rsidP="00B8507E">
      <w:pPr>
        <w:jc w:val="center"/>
      </w:pPr>
      <w:r>
        <w:rPr>
          <w:rFonts w:ascii="TimesNewRomanPS-BoldMT" w:eastAsia="Times New Roman" w:hAnsi="TimesNewRomanPS-BoldMT" w:cs="Times New Roman"/>
          <w:b/>
          <w:bCs/>
          <w:noProof/>
          <w:color w:val="000000"/>
          <w:kern w:val="0"/>
          <w:sz w:val="36"/>
          <w:szCs w:val="36"/>
          <w:bdr w:val="none" w:sz="0" w:space="0" w:color="auto" w:frame="1"/>
        </w:rPr>
        <w:lastRenderedPageBreak/>
        <w:drawing>
          <wp:inline distT="0" distB="0" distL="0" distR="0" wp14:anchorId="5A804B77" wp14:editId="542A1CD7">
            <wp:extent cx="5831205" cy="7543800"/>
            <wp:effectExtent l="0" t="0" r="0" b="0"/>
            <wp:docPr id="1944896390" name="Picture 3" descr="A beach with palm trees and blu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6390" name="Picture 3" descr="A beach with palm trees and blue water&#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53371" cy="7572476"/>
                    </a:xfrm>
                    <a:prstGeom prst="rect">
                      <a:avLst/>
                    </a:prstGeom>
                  </pic:spPr>
                </pic:pic>
              </a:graphicData>
            </a:graphic>
          </wp:inline>
        </w:drawing>
      </w:r>
    </w:p>
    <w:p w14:paraId="008BE36A" w14:textId="77777777" w:rsidR="00027DCD" w:rsidRDefault="00027DCD" w:rsidP="00027DCD">
      <w:pPr>
        <w:spacing w:after="0" w:line="240" w:lineRule="auto"/>
        <w:textAlignment w:val="baseline"/>
        <w:rPr>
          <w:rFonts w:ascii="TimesNewRomanPS-BoldMT" w:eastAsia="Times New Roman" w:hAnsi="TimesNewRomanPS-BoldMT" w:cs="Times New Roman"/>
          <w:b/>
          <w:bCs/>
          <w:color w:val="000000"/>
          <w:kern w:val="0"/>
          <w:sz w:val="36"/>
          <w:szCs w:val="36"/>
          <w:bdr w:val="none" w:sz="0" w:space="0" w:color="auto" w:frame="1"/>
          <w14:ligatures w14:val="none"/>
        </w:rPr>
      </w:pPr>
    </w:p>
    <w:p w14:paraId="439ADD94" w14:textId="77777777" w:rsidR="0061409D" w:rsidRDefault="0061409D" w:rsidP="00027DCD">
      <w:pPr>
        <w:spacing w:after="0" w:line="240" w:lineRule="auto"/>
        <w:textAlignment w:val="baseline"/>
        <w:rPr>
          <w:rFonts w:ascii="ADLaM Display" w:eastAsia="Times New Roman" w:hAnsi="ADLaM Display" w:cs="ADLaM Display"/>
          <w:b/>
          <w:bCs/>
          <w:color w:val="000000"/>
          <w:kern w:val="0"/>
          <w:sz w:val="36"/>
          <w:szCs w:val="36"/>
          <w:bdr w:val="none" w:sz="0" w:space="0" w:color="auto" w:frame="1"/>
          <w14:ligatures w14:val="none"/>
        </w:rPr>
      </w:pPr>
    </w:p>
    <w:p w14:paraId="18C11575" w14:textId="73E7C009"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36"/>
          <w:szCs w:val="36"/>
          <w14:ligatures w14:val="none"/>
        </w:rPr>
      </w:pPr>
      <w:r w:rsidRPr="00027DCD">
        <w:rPr>
          <w:rFonts w:ascii="ADLaM Display" w:eastAsia="Times New Roman" w:hAnsi="ADLaM Display" w:cs="ADLaM Display"/>
          <w:b/>
          <w:bCs/>
          <w:color w:val="000000"/>
          <w:kern w:val="0"/>
          <w:sz w:val="36"/>
          <w:szCs w:val="36"/>
          <w:bdr w:val="none" w:sz="0" w:space="0" w:color="auto" w:frame="1"/>
          <w14:ligatures w14:val="none"/>
        </w:rPr>
        <w:t>The Island Life Agency – New Agent Onboarding Process</w:t>
      </w:r>
    </w:p>
    <w:p w14:paraId="4260E5E6"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A608279" w14:textId="77777777" w:rsidR="00027DCD" w:rsidRPr="00027DCD" w:rsidRDefault="00027DCD" w:rsidP="00027DCD">
      <w:pPr>
        <w:spacing w:after="0" w:line="240" w:lineRule="auto"/>
        <w:textAlignment w:val="baseline"/>
        <w:rPr>
          <w:rFonts w:ascii="ADLaM Display" w:eastAsia="Times New Roman" w:hAnsi="ADLaM Display" w:cs="ADLaM Display"/>
          <w:color w:val="000000"/>
          <w:kern w:val="0"/>
          <w:sz w:val="18"/>
          <w:szCs w:val="18"/>
          <w14:ligatures w14:val="none"/>
        </w:rPr>
      </w:pPr>
    </w:p>
    <w:p w14:paraId="037A0E3D"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Welcome to The Island Life Agency! We’re excited to have you on board. Below is your step-by-step onboarding guide to get started as a successful travel agent with us.</w:t>
      </w:r>
    </w:p>
    <w:p w14:paraId="7C80E910"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7879FFC6"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7B563D98"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3685FB5D"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4D08DE19"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32"/>
          <w:szCs w:val="32"/>
          <w14:ligatures w14:val="none"/>
        </w:rPr>
      </w:pPr>
      <w:r w:rsidRPr="00027DCD">
        <w:rPr>
          <w:rFonts w:ascii="ADLaM Display" w:eastAsia="Times New Roman" w:hAnsi="ADLaM Display" w:cs="ADLaM Display"/>
          <w:b/>
          <w:bCs/>
          <w:color w:val="000000"/>
          <w:kern w:val="0"/>
          <w:sz w:val="32"/>
          <w:szCs w:val="32"/>
          <w:bdr w:val="none" w:sz="0" w:space="0" w:color="auto" w:frame="1"/>
          <w14:ligatures w14:val="none"/>
        </w:rPr>
        <w:t>Step 1: Join Our Team (Pre-Application)</w:t>
      </w:r>
    </w:p>
    <w:p w14:paraId="683D5193"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36F7535"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35F02EF2"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Before official onboarding begins, please visit our website and complete all four steps listed under the “Join Our Team” tab.</w:t>
      </w:r>
    </w:p>
    <w:p w14:paraId="5A45D8B2"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44971C40"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Once we receive your application and necessary documents, your onboarding process will begin.</w:t>
      </w:r>
    </w:p>
    <w:p w14:paraId="74239931"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4B8D3C1"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1A05CC5"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5013BA3F"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FDCE412"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32"/>
          <w:szCs w:val="32"/>
          <w14:ligatures w14:val="none"/>
        </w:rPr>
      </w:pPr>
      <w:r w:rsidRPr="00027DCD">
        <w:rPr>
          <w:rFonts w:ascii="ADLaM Display" w:eastAsia="Times New Roman" w:hAnsi="ADLaM Display" w:cs="ADLaM Display"/>
          <w:b/>
          <w:bCs/>
          <w:color w:val="000000"/>
          <w:kern w:val="0"/>
          <w:sz w:val="32"/>
          <w:szCs w:val="32"/>
          <w:bdr w:val="none" w:sz="0" w:space="0" w:color="auto" w:frame="1"/>
          <w14:ligatures w14:val="none"/>
        </w:rPr>
        <w:t>Step 2: Welcome Email</w:t>
      </w:r>
    </w:p>
    <w:p w14:paraId="78265091"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70EDB632"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6A738F2D"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You will receive a Welcome Email that includes:</w:t>
      </w:r>
    </w:p>
    <w:p w14:paraId="6E48AAA7"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74C7CBCA" w14:textId="77777777" w:rsidR="00027DCD" w:rsidRPr="00027DCD" w:rsidRDefault="00027DCD" w:rsidP="0061409D">
      <w:pPr>
        <w:numPr>
          <w:ilvl w:val="0"/>
          <w:numId w:val="1"/>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Email Setup Options:</w:t>
      </w:r>
      <w:r w:rsidRPr="00027DCD">
        <w:rPr>
          <w:rFonts w:ascii="ADLaM Display" w:eastAsia="Times New Roman" w:hAnsi="ADLaM Display" w:cs="ADLaM Display"/>
          <w:color w:val="000000"/>
          <w:kern w:val="0"/>
          <w:sz w:val="18"/>
          <w:szCs w:val="18"/>
          <w:bdr w:val="none" w:sz="0" w:space="0" w:color="auto" w:frame="1"/>
          <w14:ligatures w14:val="none"/>
        </w:rPr>
        <w:br/>
      </w:r>
    </w:p>
    <w:p w14:paraId="2FE1FFCB" w14:textId="77777777" w:rsidR="00027DCD" w:rsidRPr="00027DCD" w:rsidRDefault="00027DCD" w:rsidP="0061409D">
      <w:pPr>
        <w:numPr>
          <w:ilvl w:val="1"/>
          <w:numId w:val="1"/>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Use your own travel-dedicated email</w:t>
      </w:r>
    </w:p>
    <w:p w14:paraId="0C1EC885" w14:textId="43FB898E" w:rsidR="00027DCD" w:rsidRPr="00027DCD" w:rsidRDefault="00027DCD" w:rsidP="0061409D">
      <w:pPr>
        <w:numPr>
          <w:ilvl w:val="1"/>
          <w:numId w:val="1"/>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 xml:space="preserve">Or have </w:t>
      </w:r>
      <w:proofErr w:type="gramStart"/>
      <w:r w:rsidRPr="00027DCD">
        <w:rPr>
          <w:rFonts w:ascii="ADLaM Display" w:eastAsia="Times New Roman" w:hAnsi="ADLaM Display" w:cs="ADLaM Display"/>
          <w:color w:val="000000"/>
          <w:kern w:val="0"/>
          <w:sz w:val="29"/>
          <w:szCs w:val="29"/>
          <w:bdr w:val="none" w:sz="0" w:space="0" w:color="auto" w:frame="1"/>
          <w14:ligatures w14:val="none"/>
        </w:rPr>
        <w:t>us</w:t>
      </w:r>
      <w:proofErr w:type="gramEnd"/>
      <w:r w:rsidRPr="00027DCD">
        <w:rPr>
          <w:rFonts w:ascii="ADLaM Display" w:eastAsia="Times New Roman" w:hAnsi="ADLaM Display" w:cs="ADLaM Display"/>
          <w:color w:val="000000"/>
          <w:kern w:val="0"/>
          <w:sz w:val="29"/>
          <w:szCs w:val="29"/>
          <w:bdr w:val="none" w:sz="0" w:space="0" w:color="auto" w:frame="1"/>
          <w14:ligatures w14:val="none"/>
        </w:rPr>
        <w:t xml:space="preserve"> </w:t>
      </w:r>
      <w:proofErr w:type="gramStart"/>
      <w:r w:rsidR="00C34D73" w:rsidRPr="00027DCD">
        <w:rPr>
          <w:rFonts w:ascii="ADLaM Display" w:eastAsia="Times New Roman" w:hAnsi="ADLaM Display" w:cs="ADLaM Display"/>
          <w:color w:val="000000"/>
          <w:kern w:val="0"/>
          <w:sz w:val="29"/>
          <w:szCs w:val="29"/>
          <w:bdr w:val="none" w:sz="0" w:space="0" w:color="auto" w:frame="1"/>
          <w14:ligatures w14:val="none"/>
        </w:rPr>
        <w:t>create</w:t>
      </w:r>
      <w:proofErr w:type="gramEnd"/>
      <w:r w:rsidR="00C34D73">
        <w:rPr>
          <w:rFonts w:ascii="ADLaM Display" w:eastAsia="Times New Roman" w:hAnsi="ADLaM Display" w:cs="ADLaM Display"/>
          <w:color w:val="000000"/>
          <w:kern w:val="0"/>
          <w:sz w:val="29"/>
          <w:szCs w:val="29"/>
          <w:bdr w:val="none" w:sz="0" w:space="0" w:color="auto" w:frame="1"/>
          <w14:ligatures w14:val="none"/>
        </w:rPr>
        <w:t xml:space="preserve"> </w:t>
      </w:r>
      <w:r w:rsidRPr="00027DCD">
        <w:rPr>
          <w:rFonts w:ascii="ADLaM Display" w:eastAsia="Times New Roman" w:hAnsi="ADLaM Display" w:cs="ADLaM Display"/>
          <w:color w:val="000000"/>
          <w:kern w:val="0"/>
          <w:sz w:val="29"/>
          <w:szCs w:val="29"/>
          <w:bdr w:val="none" w:sz="0" w:space="0" w:color="auto" w:frame="1"/>
          <w14:ligatures w14:val="none"/>
        </w:rPr>
        <w:t xml:space="preserve">a professional </w:t>
      </w:r>
      <w:proofErr w:type="gramStart"/>
      <w:r w:rsidRPr="00027DCD">
        <w:rPr>
          <w:rFonts w:ascii="ADLaM Display" w:eastAsia="Times New Roman" w:hAnsi="ADLaM Display" w:cs="ADLaM Display"/>
          <w:color w:val="000000"/>
          <w:kern w:val="0"/>
          <w:sz w:val="29"/>
          <w:szCs w:val="29"/>
          <w:bdr w:val="none" w:sz="0" w:space="0" w:color="auto" w:frame="1"/>
          <w14:ligatures w14:val="none"/>
        </w:rPr>
        <w:t>email (@</w:t>
      </w:r>
      <w:proofErr w:type="gramEnd"/>
      <w:r w:rsidRPr="00027DCD">
        <w:rPr>
          <w:rFonts w:ascii="ADLaM Display" w:eastAsia="Times New Roman" w:hAnsi="ADLaM Display" w:cs="ADLaM Display"/>
          <w:color w:val="000000"/>
          <w:kern w:val="0"/>
          <w:sz w:val="29"/>
          <w:szCs w:val="29"/>
          <w:bdr w:val="none" w:sz="0" w:space="0" w:color="auto" w:frame="1"/>
          <w14:ligatures w14:val="none"/>
        </w:rPr>
        <w:t>theislandlifeagency.com) for $12.99/month</w:t>
      </w:r>
      <w:r w:rsidRPr="00027DCD">
        <w:rPr>
          <w:rFonts w:ascii="ADLaM Display" w:eastAsia="Times New Roman" w:hAnsi="ADLaM Display" w:cs="ADLaM Display"/>
          <w:color w:val="000000"/>
          <w:kern w:val="0"/>
          <w:sz w:val="18"/>
          <w:szCs w:val="18"/>
          <w:bdr w:val="none" w:sz="0" w:space="0" w:color="auto" w:frame="1"/>
          <w14:ligatures w14:val="none"/>
        </w:rPr>
        <w:br/>
      </w:r>
      <w:r w:rsidRPr="00027DCD">
        <w:rPr>
          <w:rFonts w:ascii="ADLaM Display" w:eastAsia="Times New Roman" w:hAnsi="ADLaM Display" w:cs="ADLaM Display"/>
          <w:color w:val="000000"/>
          <w:kern w:val="0"/>
          <w:sz w:val="29"/>
          <w:szCs w:val="29"/>
          <w:bdr w:val="none" w:sz="0" w:space="0" w:color="auto" w:frame="1"/>
          <w14:ligatures w14:val="none"/>
        </w:rPr>
        <w:t>(Instructions for setup will be included)</w:t>
      </w:r>
    </w:p>
    <w:p w14:paraId="13FF4B85" w14:textId="77777777" w:rsidR="00027DCD" w:rsidRPr="00027DCD" w:rsidRDefault="00027DCD" w:rsidP="0061409D">
      <w:pPr>
        <w:numPr>
          <w:ilvl w:val="0"/>
          <w:numId w:val="1"/>
        </w:num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4400DF72" w14:textId="77777777" w:rsidR="00027DCD" w:rsidRPr="00027DCD" w:rsidRDefault="00027DCD" w:rsidP="0061409D">
      <w:pPr>
        <w:numPr>
          <w:ilvl w:val="0"/>
          <w:numId w:val="1"/>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Tax &amp; Banking Information:</w:t>
      </w:r>
      <w:r w:rsidRPr="00027DCD">
        <w:rPr>
          <w:rFonts w:ascii="ADLaM Display" w:eastAsia="Times New Roman" w:hAnsi="ADLaM Display" w:cs="ADLaM Display"/>
          <w:color w:val="000000"/>
          <w:kern w:val="0"/>
          <w:sz w:val="18"/>
          <w:szCs w:val="18"/>
          <w:bdr w:val="none" w:sz="0" w:space="0" w:color="auto" w:frame="1"/>
          <w14:ligatures w14:val="none"/>
        </w:rPr>
        <w:br/>
      </w:r>
      <w:r w:rsidRPr="00027DCD">
        <w:rPr>
          <w:rFonts w:ascii="ADLaM Display" w:eastAsia="Times New Roman" w:hAnsi="ADLaM Display" w:cs="ADLaM Display"/>
          <w:color w:val="000000"/>
          <w:kern w:val="0"/>
          <w:sz w:val="29"/>
          <w:szCs w:val="29"/>
          <w:bdr w:val="none" w:sz="0" w:space="0" w:color="auto" w:frame="1"/>
          <w14:ligatures w14:val="none"/>
        </w:rPr>
        <w:t>Guidance on how to set up your business properly for income and commissions.</w:t>
      </w:r>
    </w:p>
    <w:p w14:paraId="7088DFBE" w14:textId="77777777" w:rsidR="00027DCD" w:rsidRPr="00027DCD" w:rsidRDefault="00027DCD" w:rsidP="0061409D">
      <w:pPr>
        <w:numPr>
          <w:ilvl w:val="0"/>
          <w:numId w:val="1"/>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lastRenderedPageBreak/>
        <w:t>Agency Policies:</w:t>
      </w:r>
      <w:r w:rsidRPr="00027DCD">
        <w:rPr>
          <w:rFonts w:ascii="ADLaM Display" w:eastAsia="Times New Roman" w:hAnsi="ADLaM Display" w:cs="ADLaM Display"/>
          <w:color w:val="000000"/>
          <w:kern w:val="0"/>
          <w:sz w:val="18"/>
          <w:szCs w:val="18"/>
          <w:bdr w:val="none" w:sz="0" w:space="0" w:color="auto" w:frame="1"/>
          <w14:ligatures w14:val="none"/>
        </w:rPr>
        <w:br/>
      </w:r>
      <w:r w:rsidRPr="00027DCD">
        <w:rPr>
          <w:rFonts w:ascii="ADLaM Display" w:eastAsia="Times New Roman" w:hAnsi="ADLaM Display" w:cs="ADLaM Display"/>
          <w:color w:val="000000"/>
          <w:kern w:val="0"/>
          <w:sz w:val="29"/>
          <w:szCs w:val="29"/>
          <w:bdr w:val="none" w:sz="0" w:space="0" w:color="auto" w:frame="1"/>
          <w14:ligatures w14:val="none"/>
        </w:rPr>
        <w:t>A PDF of our agency policy manual to read thoroughly.</w:t>
      </w:r>
    </w:p>
    <w:p w14:paraId="4DFC793A" w14:textId="77777777" w:rsidR="00027DCD" w:rsidRPr="00027DCD" w:rsidRDefault="00027DCD" w:rsidP="0061409D">
      <w:pPr>
        <w:numPr>
          <w:ilvl w:val="0"/>
          <w:numId w:val="1"/>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Website Familiarization:</w:t>
      </w:r>
      <w:r w:rsidRPr="00027DCD">
        <w:rPr>
          <w:rFonts w:ascii="ADLaM Display" w:eastAsia="Times New Roman" w:hAnsi="ADLaM Display" w:cs="ADLaM Display"/>
          <w:color w:val="000000"/>
          <w:kern w:val="0"/>
          <w:sz w:val="18"/>
          <w:szCs w:val="18"/>
          <w:bdr w:val="none" w:sz="0" w:space="0" w:color="auto" w:frame="1"/>
          <w14:ligatures w14:val="none"/>
        </w:rPr>
        <w:br/>
      </w:r>
      <w:r w:rsidRPr="00027DCD">
        <w:rPr>
          <w:rFonts w:ascii="ADLaM Display" w:eastAsia="Times New Roman" w:hAnsi="ADLaM Display" w:cs="ADLaM Display"/>
          <w:color w:val="000000"/>
          <w:kern w:val="0"/>
          <w:sz w:val="29"/>
          <w:szCs w:val="29"/>
          <w:bdr w:val="none" w:sz="0" w:space="0" w:color="auto" w:frame="1"/>
          <w14:ligatures w14:val="none"/>
        </w:rPr>
        <w:t>Take time to explore the Travel Agent Portal on our website for tools, resources, and updates.</w:t>
      </w:r>
    </w:p>
    <w:p w14:paraId="69C393FD"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0F113CA9"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2350DA84"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6FDBB97D"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5B67F1CF"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3DB486B7"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32"/>
          <w:szCs w:val="32"/>
          <w14:ligatures w14:val="none"/>
        </w:rPr>
      </w:pPr>
      <w:r w:rsidRPr="00027DCD">
        <w:rPr>
          <w:rFonts w:ascii="ADLaM Display" w:eastAsia="Times New Roman" w:hAnsi="ADLaM Display" w:cs="ADLaM Display"/>
          <w:b/>
          <w:bCs/>
          <w:color w:val="000000"/>
          <w:kern w:val="0"/>
          <w:sz w:val="32"/>
          <w:szCs w:val="32"/>
          <w:bdr w:val="none" w:sz="0" w:space="0" w:color="auto" w:frame="1"/>
          <w14:ligatures w14:val="none"/>
        </w:rPr>
        <w:t>Step 3: Email Confirmation &amp; CRM Setup</w:t>
      </w:r>
    </w:p>
    <w:p w14:paraId="51A0DF44"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23A203CE"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978AFFC" w14:textId="34CFC61E"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Once your dedicated travel email is active:</w:t>
      </w:r>
    </w:p>
    <w:p w14:paraId="46040839"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23BC5CF5" w14:textId="77777777" w:rsidR="00027DCD" w:rsidRPr="00027DCD" w:rsidRDefault="00027DCD" w:rsidP="0061409D">
      <w:pPr>
        <w:numPr>
          <w:ilvl w:val="0"/>
          <w:numId w:val="2"/>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We will create your TESS CRM account.</w:t>
      </w:r>
    </w:p>
    <w:p w14:paraId="0C46EC36" w14:textId="77777777" w:rsidR="00027DCD" w:rsidRPr="00027DCD" w:rsidRDefault="00027DCD" w:rsidP="0061409D">
      <w:pPr>
        <w:numPr>
          <w:ilvl w:val="0"/>
          <w:numId w:val="2"/>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You’ll receive login details and instructions for using TESS to manage clients and bookings.</w:t>
      </w:r>
    </w:p>
    <w:p w14:paraId="17E098DB"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E54B6BE"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32F35ECE"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3D88DF20"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46E4A3BE"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4C6A970D"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32"/>
          <w:szCs w:val="32"/>
          <w14:ligatures w14:val="none"/>
        </w:rPr>
      </w:pPr>
      <w:r w:rsidRPr="00027DCD">
        <w:rPr>
          <w:rFonts w:ascii="ADLaM Display" w:eastAsia="Times New Roman" w:hAnsi="ADLaM Display" w:cs="ADLaM Display"/>
          <w:b/>
          <w:bCs/>
          <w:color w:val="000000"/>
          <w:kern w:val="0"/>
          <w:sz w:val="32"/>
          <w:szCs w:val="32"/>
          <w:bdr w:val="none" w:sz="0" w:space="0" w:color="auto" w:frame="1"/>
          <w14:ligatures w14:val="none"/>
        </w:rPr>
        <w:t>Step 4: Supplier Access &amp; Training</w:t>
      </w:r>
    </w:p>
    <w:p w14:paraId="30319E32"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7A8EC126"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5194B89A"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After TESS activation:</w:t>
      </w:r>
    </w:p>
    <w:p w14:paraId="517AD811"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70BFE222" w14:textId="77777777" w:rsidR="00027DCD" w:rsidRPr="00027DCD" w:rsidRDefault="00027DCD" w:rsidP="0061409D">
      <w:pPr>
        <w:numPr>
          <w:ilvl w:val="0"/>
          <w:numId w:val="3"/>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You’ll receive:</w:t>
      </w:r>
      <w:r w:rsidRPr="00027DCD">
        <w:rPr>
          <w:rFonts w:ascii="ADLaM Display" w:eastAsia="Times New Roman" w:hAnsi="ADLaM Display" w:cs="ADLaM Display"/>
          <w:color w:val="000000"/>
          <w:kern w:val="0"/>
          <w:sz w:val="18"/>
          <w:szCs w:val="18"/>
          <w:bdr w:val="none" w:sz="0" w:space="0" w:color="auto" w:frame="1"/>
          <w14:ligatures w14:val="none"/>
        </w:rPr>
        <w:br/>
      </w:r>
    </w:p>
    <w:p w14:paraId="0C532A04" w14:textId="77777777" w:rsidR="00027DCD" w:rsidRPr="00027DCD" w:rsidRDefault="00027DCD" w:rsidP="0061409D">
      <w:pPr>
        <w:numPr>
          <w:ilvl w:val="1"/>
          <w:numId w:val="3"/>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Self-sign-up supplier links</w:t>
      </w:r>
    </w:p>
    <w:p w14:paraId="6D7F9213" w14:textId="77777777" w:rsidR="00027DCD" w:rsidRPr="00027DCD" w:rsidRDefault="00027DCD" w:rsidP="0061409D">
      <w:pPr>
        <w:numPr>
          <w:ilvl w:val="1"/>
          <w:numId w:val="3"/>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Special request links for suppliers that require agency-created accounts</w:t>
      </w:r>
    </w:p>
    <w:p w14:paraId="5213CCB3" w14:textId="77777777" w:rsidR="00027DCD" w:rsidRPr="00027DCD" w:rsidRDefault="00027DCD" w:rsidP="0061409D">
      <w:pPr>
        <w:numPr>
          <w:ilvl w:val="1"/>
          <w:numId w:val="3"/>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 xml:space="preserve">Resort training list for major partners (e.g., Sandals, </w:t>
      </w:r>
      <w:proofErr w:type="spellStart"/>
      <w:r w:rsidRPr="00027DCD">
        <w:rPr>
          <w:rFonts w:ascii="ADLaM Display" w:eastAsia="Times New Roman" w:hAnsi="ADLaM Display" w:cs="ADLaM Display"/>
          <w:color w:val="000000"/>
          <w:kern w:val="0"/>
          <w:sz w:val="29"/>
          <w:szCs w:val="29"/>
          <w:bdr w:val="none" w:sz="0" w:space="0" w:color="auto" w:frame="1"/>
          <w14:ligatures w14:val="none"/>
        </w:rPr>
        <w:t>AMResorts</w:t>
      </w:r>
      <w:proofErr w:type="spellEnd"/>
      <w:r w:rsidRPr="00027DCD">
        <w:rPr>
          <w:rFonts w:ascii="ADLaM Display" w:eastAsia="Times New Roman" w:hAnsi="ADLaM Display" w:cs="ADLaM Display"/>
          <w:color w:val="000000"/>
          <w:kern w:val="0"/>
          <w:sz w:val="29"/>
          <w:szCs w:val="29"/>
          <w:bdr w:val="none" w:sz="0" w:space="0" w:color="auto" w:frame="1"/>
          <w14:ligatures w14:val="none"/>
        </w:rPr>
        <w:t>, etc.)</w:t>
      </w:r>
    </w:p>
    <w:p w14:paraId="5CA0DB26" w14:textId="77777777" w:rsidR="00027DCD" w:rsidRPr="00027DCD" w:rsidRDefault="00027DCD" w:rsidP="0061409D">
      <w:pPr>
        <w:numPr>
          <w:ilvl w:val="1"/>
          <w:numId w:val="3"/>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Login credentials to access our in-house training program</w:t>
      </w:r>
    </w:p>
    <w:p w14:paraId="22041EC4" w14:textId="77777777" w:rsidR="00027DCD" w:rsidRPr="00027DCD" w:rsidRDefault="00027DCD" w:rsidP="0061409D">
      <w:pPr>
        <w:numPr>
          <w:ilvl w:val="0"/>
          <w:numId w:val="3"/>
        </w:num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31D1681"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5DF50969"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C76E3FA"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814B7B4"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6DD82B9C"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06159F46" w14:textId="77777777" w:rsidR="005E3CE7" w:rsidRDefault="005E3CE7" w:rsidP="0061409D">
      <w:pPr>
        <w:spacing w:after="0" w:line="240" w:lineRule="auto"/>
        <w:jc w:val="center"/>
        <w:textAlignment w:val="baseline"/>
        <w:rPr>
          <w:rFonts w:ascii="ADLaM Display" w:eastAsia="Times New Roman" w:hAnsi="ADLaM Display" w:cs="ADLaM Display"/>
          <w:b/>
          <w:bCs/>
          <w:color w:val="000000"/>
          <w:kern w:val="0"/>
          <w:sz w:val="32"/>
          <w:szCs w:val="32"/>
          <w:bdr w:val="none" w:sz="0" w:space="0" w:color="auto" w:frame="1"/>
          <w14:ligatures w14:val="none"/>
        </w:rPr>
      </w:pPr>
    </w:p>
    <w:p w14:paraId="4215FD15" w14:textId="77777777" w:rsidR="005E3CE7" w:rsidRDefault="005E3CE7" w:rsidP="0061409D">
      <w:pPr>
        <w:spacing w:after="0" w:line="240" w:lineRule="auto"/>
        <w:jc w:val="center"/>
        <w:textAlignment w:val="baseline"/>
        <w:rPr>
          <w:rFonts w:ascii="ADLaM Display" w:eastAsia="Times New Roman" w:hAnsi="ADLaM Display" w:cs="ADLaM Display"/>
          <w:b/>
          <w:bCs/>
          <w:color w:val="000000"/>
          <w:kern w:val="0"/>
          <w:sz w:val="32"/>
          <w:szCs w:val="32"/>
          <w:bdr w:val="none" w:sz="0" w:space="0" w:color="auto" w:frame="1"/>
          <w14:ligatures w14:val="none"/>
        </w:rPr>
      </w:pPr>
    </w:p>
    <w:p w14:paraId="3261EEEE" w14:textId="77777777" w:rsidR="005E3CE7" w:rsidRDefault="005E3CE7" w:rsidP="0061409D">
      <w:pPr>
        <w:spacing w:after="0" w:line="240" w:lineRule="auto"/>
        <w:jc w:val="center"/>
        <w:textAlignment w:val="baseline"/>
        <w:rPr>
          <w:rFonts w:ascii="ADLaM Display" w:eastAsia="Times New Roman" w:hAnsi="ADLaM Display" w:cs="ADLaM Display"/>
          <w:b/>
          <w:bCs/>
          <w:color w:val="000000"/>
          <w:kern w:val="0"/>
          <w:sz w:val="32"/>
          <w:szCs w:val="32"/>
          <w:bdr w:val="none" w:sz="0" w:space="0" w:color="auto" w:frame="1"/>
          <w14:ligatures w14:val="none"/>
        </w:rPr>
      </w:pPr>
    </w:p>
    <w:p w14:paraId="1B54DFE2" w14:textId="77777777" w:rsidR="005E3CE7" w:rsidRDefault="005E3CE7" w:rsidP="0061409D">
      <w:pPr>
        <w:spacing w:after="0" w:line="240" w:lineRule="auto"/>
        <w:jc w:val="center"/>
        <w:textAlignment w:val="baseline"/>
        <w:rPr>
          <w:rFonts w:ascii="ADLaM Display" w:eastAsia="Times New Roman" w:hAnsi="ADLaM Display" w:cs="ADLaM Display"/>
          <w:b/>
          <w:bCs/>
          <w:color w:val="000000"/>
          <w:kern w:val="0"/>
          <w:sz w:val="32"/>
          <w:szCs w:val="32"/>
          <w:bdr w:val="none" w:sz="0" w:space="0" w:color="auto" w:frame="1"/>
          <w14:ligatures w14:val="none"/>
        </w:rPr>
      </w:pPr>
    </w:p>
    <w:p w14:paraId="190DFADB" w14:textId="7217EFBB"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32"/>
          <w:szCs w:val="32"/>
          <w14:ligatures w14:val="none"/>
        </w:rPr>
      </w:pPr>
      <w:r w:rsidRPr="00027DCD">
        <w:rPr>
          <w:rFonts w:ascii="ADLaM Display" w:eastAsia="Times New Roman" w:hAnsi="ADLaM Display" w:cs="ADLaM Display"/>
          <w:b/>
          <w:bCs/>
          <w:color w:val="000000"/>
          <w:kern w:val="0"/>
          <w:sz w:val="32"/>
          <w:szCs w:val="32"/>
          <w:bdr w:val="none" w:sz="0" w:space="0" w:color="auto" w:frame="1"/>
          <w14:ligatures w14:val="none"/>
        </w:rPr>
        <w:t>Step 5: Training Completion &amp; Team Leader Meeting</w:t>
      </w:r>
    </w:p>
    <w:p w14:paraId="485D6EB6"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436D1D13"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4C013D64" w14:textId="77777777" w:rsidR="00027DCD" w:rsidRPr="00027DCD" w:rsidRDefault="00027DCD" w:rsidP="0061409D">
      <w:pPr>
        <w:numPr>
          <w:ilvl w:val="0"/>
          <w:numId w:val="4"/>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Once your training modules are completed, you’ll:</w:t>
      </w:r>
      <w:r w:rsidRPr="00027DCD">
        <w:rPr>
          <w:rFonts w:ascii="ADLaM Display" w:eastAsia="Times New Roman" w:hAnsi="ADLaM Display" w:cs="ADLaM Display"/>
          <w:color w:val="000000"/>
          <w:kern w:val="0"/>
          <w:sz w:val="18"/>
          <w:szCs w:val="18"/>
          <w:bdr w:val="none" w:sz="0" w:space="0" w:color="auto" w:frame="1"/>
          <w14:ligatures w14:val="none"/>
        </w:rPr>
        <w:br/>
      </w:r>
    </w:p>
    <w:p w14:paraId="669CF6D9" w14:textId="77777777" w:rsidR="00027DCD" w:rsidRPr="00027DCD" w:rsidRDefault="00027DCD" w:rsidP="0061409D">
      <w:pPr>
        <w:numPr>
          <w:ilvl w:val="1"/>
          <w:numId w:val="4"/>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Schedule a 1-on-1 Zoom call with your assigned Team Leader</w:t>
      </w:r>
    </w:p>
    <w:p w14:paraId="2EB6D4A6" w14:textId="77777777" w:rsidR="00027DCD" w:rsidRPr="00027DCD" w:rsidRDefault="00027DCD" w:rsidP="0061409D">
      <w:pPr>
        <w:numPr>
          <w:ilvl w:val="1"/>
          <w:numId w:val="4"/>
        </w:num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Use this session to discuss goals, expectations, and get personalized onboarding support</w:t>
      </w:r>
    </w:p>
    <w:p w14:paraId="3708BAC6" w14:textId="77777777" w:rsidR="00027DCD" w:rsidRPr="00027DCD" w:rsidRDefault="00027DCD" w:rsidP="0061409D">
      <w:pPr>
        <w:numPr>
          <w:ilvl w:val="0"/>
          <w:numId w:val="4"/>
        </w:num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64F208EE"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344D8BD9"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1DFAC133"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37D2924D"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24436679"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48BEE2E8"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32"/>
          <w:szCs w:val="32"/>
          <w14:ligatures w14:val="none"/>
        </w:rPr>
      </w:pPr>
      <w:r w:rsidRPr="00027DCD">
        <w:rPr>
          <w:rFonts w:ascii="ADLaM Display" w:eastAsia="Times New Roman" w:hAnsi="ADLaM Display" w:cs="ADLaM Display"/>
          <w:b/>
          <w:bCs/>
          <w:color w:val="000000"/>
          <w:kern w:val="0"/>
          <w:sz w:val="32"/>
          <w:szCs w:val="32"/>
          <w:bdr w:val="none" w:sz="0" w:space="0" w:color="auto" w:frame="1"/>
          <w14:ligatures w14:val="none"/>
        </w:rPr>
        <w:t>You’re Now Ready to Sell Travel!</w:t>
      </w:r>
    </w:p>
    <w:p w14:paraId="5E13CBE6"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38822CCB"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18"/>
          <w:szCs w:val="18"/>
          <w14:ligatures w14:val="none"/>
        </w:rPr>
      </w:pPr>
    </w:p>
    <w:p w14:paraId="74FD3359" w14:textId="77777777" w:rsidR="00027DCD" w:rsidRPr="00027DCD" w:rsidRDefault="00027DCD" w:rsidP="0061409D">
      <w:pPr>
        <w:spacing w:after="0" w:line="240" w:lineRule="auto"/>
        <w:jc w:val="center"/>
        <w:textAlignment w:val="baseline"/>
        <w:rPr>
          <w:rFonts w:ascii="ADLaM Display" w:eastAsia="Times New Roman" w:hAnsi="ADLaM Display" w:cs="ADLaM Display"/>
          <w:color w:val="000000"/>
          <w:kern w:val="0"/>
          <w:sz w:val="29"/>
          <w:szCs w:val="29"/>
          <w14:ligatures w14:val="none"/>
        </w:rPr>
      </w:pPr>
      <w:r w:rsidRPr="00027DCD">
        <w:rPr>
          <w:rFonts w:ascii="ADLaM Display" w:eastAsia="Times New Roman" w:hAnsi="ADLaM Display" w:cs="ADLaM Display"/>
          <w:color w:val="000000"/>
          <w:kern w:val="0"/>
          <w:sz w:val="29"/>
          <w:szCs w:val="29"/>
          <w:bdr w:val="none" w:sz="0" w:space="0" w:color="auto" w:frame="1"/>
          <w14:ligatures w14:val="none"/>
        </w:rPr>
        <w:t>You’re officially ready to book travel, support clients, and live the Island Life! We’re here every step of the way.</w:t>
      </w:r>
    </w:p>
    <w:p w14:paraId="30A7C1BD" w14:textId="77777777" w:rsidR="00027DCD" w:rsidRPr="00027DCD" w:rsidRDefault="00027DCD" w:rsidP="0061409D">
      <w:pPr>
        <w:spacing w:after="240" w:line="240" w:lineRule="auto"/>
        <w:jc w:val="center"/>
        <w:textAlignment w:val="baseline"/>
        <w:rPr>
          <w:rFonts w:ascii="ADLaM Display" w:eastAsia="Times New Roman" w:hAnsi="ADLaM Display" w:cs="ADLaM Display"/>
          <w:color w:val="000000"/>
          <w:kern w:val="0"/>
          <w14:ligatures w14:val="none"/>
        </w:rPr>
      </w:pPr>
    </w:p>
    <w:p w14:paraId="2EC0326C" w14:textId="77777777" w:rsidR="00027DCD" w:rsidRPr="00027DCD" w:rsidRDefault="00027DCD" w:rsidP="0061409D">
      <w:pPr>
        <w:shd w:val="clear" w:color="auto" w:fill="FFFFFF"/>
        <w:spacing w:after="0" w:line="240" w:lineRule="auto"/>
        <w:jc w:val="center"/>
        <w:textAlignment w:val="baseline"/>
        <w:rPr>
          <w:rFonts w:ascii="ADLaM Display" w:eastAsia="Times New Roman" w:hAnsi="ADLaM Display" w:cs="ADLaM Display"/>
          <w:color w:val="242424"/>
          <w:kern w:val="0"/>
          <w:sz w:val="23"/>
          <w:szCs w:val="23"/>
          <w14:ligatures w14:val="none"/>
        </w:rPr>
      </w:pPr>
    </w:p>
    <w:p w14:paraId="1E5B2D02" w14:textId="77777777" w:rsidR="00027DCD" w:rsidRPr="00027DCD" w:rsidRDefault="00027DCD" w:rsidP="0061409D">
      <w:pPr>
        <w:shd w:val="clear" w:color="auto" w:fill="FFFFFF"/>
        <w:spacing w:after="0" w:line="240" w:lineRule="auto"/>
        <w:jc w:val="center"/>
        <w:textAlignment w:val="baseline"/>
        <w:rPr>
          <w:rFonts w:ascii="ADLaM Display" w:eastAsia="Times New Roman" w:hAnsi="ADLaM Display" w:cs="ADLaM Display"/>
          <w:color w:val="242424"/>
          <w:kern w:val="0"/>
          <w:sz w:val="23"/>
          <w:szCs w:val="23"/>
          <w14:ligatures w14:val="none"/>
        </w:rPr>
      </w:pPr>
      <w:r w:rsidRPr="00027DCD">
        <w:rPr>
          <w:rFonts w:ascii="ADLaM Display" w:eastAsia="Times New Roman" w:hAnsi="ADLaM Display" w:cs="ADLaM Display"/>
          <w:noProof/>
          <w:color w:val="242424"/>
          <w:kern w:val="0"/>
          <w:sz w:val="23"/>
          <w:szCs w:val="23"/>
          <w14:ligatures w14:val="none"/>
        </w:rPr>
        <w:drawing>
          <wp:inline distT="0" distB="0" distL="0" distR="0" wp14:anchorId="2ADA5C0D" wp14:editId="160A2CA7">
            <wp:extent cx="2857500" cy="28575"/>
            <wp:effectExtent l="0" t="0" r="0" b="9525"/>
            <wp:docPr id="1" name="Picture 1" descr="horizonta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rizontal ba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28575"/>
                    </a:xfrm>
                    <a:prstGeom prst="rect">
                      <a:avLst/>
                    </a:prstGeom>
                    <a:noFill/>
                    <a:ln>
                      <a:noFill/>
                    </a:ln>
                  </pic:spPr>
                </pic:pic>
              </a:graphicData>
            </a:graphic>
          </wp:inline>
        </w:drawing>
      </w:r>
    </w:p>
    <w:p w14:paraId="598CA105" w14:textId="77777777" w:rsidR="004C6665" w:rsidRPr="00027DCD" w:rsidRDefault="004C6665" w:rsidP="004C6665">
      <w:pPr>
        <w:rPr>
          <w:rFonts w:ascii="ADLaM Display" w:hAnsi="ADLaM Display" w:cs="ADLaM Display"/>
        </w:rPr>
      </w:pPr>
    </w:p>
    <w:p w14:paraId="3408A8BB" w14:textId="77777777" w:rsidR="004C6665" w:rsidRPr="00027DCD" w:rsidRDefault="004C6665" w:rsidP="004C6665">
      <w:pPr>
        <w:rPr>
          <w:rFonts w:ascii="ADLaM Display" w:hAnsi="ADLaM Display" w:cs="ADLaM Display"/>
        </w:rPr>
      </w:pPr>
    </w:p>
    <w:p w14:paraId="20D1E108" w14:textId="77777777" w:rsidR="004C6665" w:rsidRPr="00027DCD" w:rsidRDefault="004C6665" w:rsidP="004C6665">
      <w:pPr>
        <w:rPr>
          <w:rFonts w:ascii="ADLaM Display" w:hAnsi="ADLaM Display" w:cs="ADLaM Display"/>
        </w:rPr>
      </w:pPr>
    </w:p>
    <w:p w14:paraId="15D0FCAC" w14:textId="77777777" w:rsidR="004C6665" w:rsidRPr="00027DCD" w:rsidRDefault="004C6665" w:rsidP="004C6665">
      <w:pPr>
        <w:rPr>
          <w:rFonts w:ascii="ADLaM Display" w:hAnsi="ADLaM Display" w:cs="ADLaM Display"/>
        </w:rPr>
      </w:pPr>
    </w:p>
    <w:p w14:paraId="29F37EB1" w14:textId="77777777" w:rsidR="00027DCD" w:rsidRDefault="00027DCD" w:rsidP="00027DCD">
      <w:pPr>
        <w:shd w:val="clear" w:color="auto" w:fill="FFFFFF"/>
        <w:spacing w:line="240" w:lineRule="auto"/>
        <w:textAlignment w:val="baseline"/>
        <w:rPr>
          <w:rFonts w:ascii="ADLaM Display" w:eastAsia="Times New Roman" w:hAnsi="ADLaM Display" w:cs="ADLaM Display"/>
          <w:b/>
          <w:bCs/>
          <w:i/>
          <w:iCs/>
          <w:color w:val="000000"/>
          <w:kern w:val="0"/>
          <w14:ligatures w14:val="none"/>
        </w:rPr>
      </w:pPr>
    </w:p>
    <w:p w14:paraId="0195A126" w14:textId="77777777" w:rsidR="00027DCD" w:rsidRDefault="00027DCD" w:rsidP="00027DCD">
      <w:pPr>
        <w:shd w:val="clear" w:color="auto" w:fill="FFFFFF"/>
        <w:spacing w:line="240" w:lineRule="auto"/>
        <w:textAlignment w:val="baseline"/>
        <w:rPr>
          <w:rFonts w:ascii="ADLaM Display" w:eastAsia="Times New Roman" w:hAnsi="ADLaM Display" w:cs="ADLaM Display"/>
          <w:b/>
          <w:bCs/>
          <w:i/>
          <w:iCs/>
          <w:color w:val="000000"/>
          <w:kern w:val="0"/>
          <w14:ligatures w14:val="none"/>
        </w:rPr>
      </w:pPr>
    </w:p>
    <w:p w14:paraId="0202AB7D" w14:textId="77777777" w:rsidR="00027DCD" w:rsidRDefault="00027DCD" w:rsidP="00027DCD">
      <w:pPr>
        <w:shd w:val="clear" w:color="auto" w:fill="FFFFFF"/>
        <w:spacing w:line="240" w:lineRule="auto"/>
        <w:textAlignment w:val="baseline"/>
        <w:rPr>
          <w:rFonts w:ascii="ADLaM Display" w:eastAsia="Times New Roman" w:hAnsi="ADLaM Display" w:cs="ADLaM Display"/>
          <w:b/>
          <w:bCs/>
          <w:i/>
          <w:iCs/>
          <w:color w:val="000000"/>
          <w:kern w:val="0"/>
          <w14:ligatures w14:val="none"/>
        </w:rPr>
      </w:pPr>
    </w:p>
    <w:p w14:paraId="3F81C372" w14:textId="77777777" w:rsidR="00027DCD" w:rsidRDefault="00027DCD" w:rsidP="00027DCD">
      <w:pPr>
        <w:shd w:val="clear" w:color="auto" w:fill="FFFFFF"/>
        <w:spacing w:line="240" w:lineRule="auto"/>
        <w:textAlignment w:val="baseline"/>
        <w:rPr>
          <w:rFonts w:ascii="ADLaM Display" w:eastAsia="Times New Roman" w:hAnsi="ADLaM Display" w:cs="ADLaM Display"/>
          <w:b/>
          <w:bCs/>
          <w:i/>
          <w:iCs/>
          <w:color w:val="000000"/>
          <w:kern w:val="0"/>
          <w14:ligatures w14:val="none"/>
        </w:rPr>
      </w:pPr>
    </w:p>
    <w:p w14:paraId="0A24A180" w14:textId="77777777" w:rsidR="00027DCD" w:rsidRDefault="00027DCD" w:rsidP="00027DCD">
      <w:pPr>
        <w:shd w:val="clear" w:color="auto" w:fill="FFFFFF"/>
        <w:spacing w:line="240" w:lineRule="auto"/>
        <w:textAlignment w:val="baseline"/>
        <w:rPr>
          <w:rFonts w:ascii="ADLaM Display" w:eastAsia="Times New Roman" w:hAnsi="ADLaM Display" w:cs="ADLaM Display"/>
          <w:b/>
          <w:bCs/>
          <w:i/>
          <w:iCs/>
          <w:color w:val="000000"/>
          <w:kern w:val="0"/>
          <w14:ligatures w14:val="none"/>
        </w:rPr>
      </w:pPr>
    </w:p>
    <w:p w14:paraId="5233E9D6" w14:textId="77777777" w:rsidR="00027DCD" w:rsidRDefault="00027DCD" w:rsidP="00027DCD">
      <w:pPr>
        <w:shd w:val="clear" w:color="auto" w:fill="FFFFFF"/>
        <w:spacing w:line="240" w:lineRule="auto"/>
        <w:textAlignment w:val="baseline"/>
        <w:rPr>
          <w:rFonts w:ascii="ADLaM Display" w:eastAsia="Times New Roman" w:hAnsi="ADLaM Display" w:cs="ADLaM Display"/>
          <w:b/>
          <w:bCs/>
          <w:i/>
          <w:iCs/>
          <w:color w:val="000000"/>
          <w:kern w:val="0"/>
          <w14:ligatures w14:val="none"/>
        </w:rPr>
      </w:pPr>
    </w:p>
    <w:p w14:paraId="5ABFC62A" w14:textId="271CA277" w:rsidR="0061409D" w:rsidRDefault="001472D3" w:rsidP="00C34D73">
      <w:pPr>
        <w:shd w:val="clear" w:color="auto" w:fill="FFFFFF"/>
        <w:spacing w:line="240" w:lineRule="auto"/>
        <w:textAlignment w:val="baseline"/>
        <w:rPr>
          <w:rFonts w:ascii="ADLaM Display" w:eastAsia="Times New Roman" w:hAnsi="ADLaM Display" w:cs="ADLaM Display"/>
          <w:b/>
          <w:bCs/>
          <w:i/>
          <w:iCs/>
          <w:color w:val="000000"/>
          <w:kern w:val="0"/>
          <w:sz w:val="36"/>
          <w:szCs w:val="36"/>
          <w14:ligatures w14:val="none"/>
        </w:rPr>
      </w:pPr>
      <w:r>
        <w:rPr>
          <w:rFonts w:ascii="ADLaM Display" w:eastAsia="Times New Roman" w:hAnsi="ADLaM Display" w:cs="ADLaM Display"/>
          <w:b/>
          <w:bCs/>
          <w:i/>
          <w:iCs/>
          <w:noProof/>
          <w:color w:val="000000"/>
          <w:kern w:val="0"/>
          <w:sz w:val="36"/>
          <w:szCs w:val="36"/>
        </w:rPr>
        <w:lastRenderedPageBreak/>
        <w:drawing>
          <wp:inline distT="0" distB="0" distL="0" distR="0" wp14:anchorId="4735FE3B" wp14:editId="47C4B9FA">
            <wp:extent cx="5486400" cy="8229600"/>
            <wp:effectExtent l="0" t="0" r="0" b="0"/>
            <wp:docPr id="2088325083" name="Picture 4" descr="A beach with palm trees and a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25083" name="Picture 4" descr="A beach with palm trees and a blue sky&#10;&#10;AI-generated content may be incorrect."/>
                    <pic:cNvPicPr/>
                  </pic:nvPicPr>
                  <pic:blipFill>
                    <a:blip r:embed="rId10"/>
                    <a:stretch>
                      <a:fillRect/>
                    </a:stretch>
                  </pic:blipFill>
                  <pic:spPr>
                    <a:xfrm>
                      <a:off x="0" y="0"/>
                      <a:ext cx="5486400" cy="8229600"/>
                    </a:xfrm>
                    <a:prstGeom prst="rect">
                      <a:avLst/>
                    </a:prstGeom>
                  </pic:spPr>
                </pic:pic>
              </a:graphicData>
            </a:graphic>
          </wp:inline>
        </w:drawing>
      </w:r>
    </w:p>
    <w:p w14:paraId="04C2C68B" w14:textId="4381845D" w:rsidR="00027DCD" w:rsidRDefault="00027DCD" w:rsidP="00C34D73">
      <w:pPr>
        <w:shd w:val="clear" w:color="auto" w:fill="FFFFFF"/>
        <w:spacing w:line="240" w:lineRule="auto"/>
        <w:textAlignment w:val="baseline"/>
        <w:rPr>
          <w:rFonts w:ascii="ADLaM Display" w:eastAsia="Times New Roman" w:hAnsi="ADLaM Display" w:cs="ADLaM Display"/>
          <w:b/>
          <w:bCs/>
          <w:i/>
          <w:iCs/>
          <w:color w:val="000000"/>
          <w:kern w:val="0"/>
          <w:sz w:val="36"/>
          <w:szCs w:val="36"/>
          <w14:ligatures w14:val="none"/>
        </w:rPr>
      </w:pPr>
      <w:r w:rsidRPr="00027DCD">
        <w:rPr>
          <w:rFonts w:ascii="ADLaM Display" w:eastAsia="Times New Roman" w:hAnsi="ADLaM Display" w:cs="ADLaM Display"/>
          <w:b/>
          <w:bCs/>
          <w:i/>
          <w:iCs/>
          <w:color w:val="000000"/>
          <w:kern w:val="0"/>
          <w:sz w:val="36"/>
          <w:szCs w:val="36"/>
          <w14:ligatures w14:val="none"/>
        </w:rPr>
        <w:lastRenderedPageBreak/>
        <w:t>The Island Life Agency Supplier list:</w:t>
      </w:r>
    </w:p>
    <w:p w14:paraId="71DDB9CA" w14:textId="77777777" w:rsidR="00027DCD" w:rsidRPr="00027DCD" w:rsidRDefault="00027DCD" w:rsidP="00C34D73">
      <w:pPr>
        <w:shd w:val="clear" w:color="auto" w:fill="FFFFFF"/>
        <w:spacing w:line="240" w:lineRule="auto"/>
        <w:textAlignment w:val="baseline"/>
        <w:rPr>
          <w:rFonts w:ascii="ADLaM Display" w:eastAsia="Times New Roman" w:hAnsi="ADLaM Display" w:cs="ADLaM Display"/>
          <w:color w:val="000000"/>
          <w:kern w:val="0"/>
          <w:sz w:val="36"/>
          <w:szCs w:val="36"/>
          <w14:ligatures w14:val="none"/>
        </w:rPr>
      </w:pPr>
      <w:r w:rsidRPr="00027DCD">
        <w:rPr>
          <w:rFonts w:ascii="ADLaM Display" w:eastAsia="Times New Roman" w:hAnsi="ADLaM Display" w:cs="ADLaM Display"/>
          <w:b/>
          <w:bCs/>
          <w:color w:val="000000"/>
          <w:kern w:val="0"/>
          <w:sz w:val="36"/>
          <w:szCs w:val="36"/>
          <w14:ligatures w14:val="none"/>
        </w:rPr>
        <w:t> </w:t>
      </w:r>
    </w:p>
    <w:p w14:paraId="622D6587" w14:textId="77777777" w:rsidR="00027DCD" w:rsidRDefault="00027DCD" w:rsidP="00027DCD">
      <w:pPr>
        <w:shd w:val="clear" w:color="auto" w:fill="FFFFFF"/>
        <w:spacing w:line="240" w:lineRule="auto"/>
        <w:textAlignment w:val="baseline"/>
        <w:rPr>
          <w:rFonts w:ascii="ADLaM Display" w:eastAsia="Times New Roman" w:hAnsi="ADLaM Display" w:cs="ADLaM Display"/>
          <w:b/>
          <w:bCs/>
          <w:color w:val="000000"/>
          <w:kern w:val="0"/>
          <w:sz w:val="32"/>
          <w:szCs w:val="32"/>
          <w:highlight w:val="yellow"/>
          <w14:ligatures w14:val="none"/>
        </w:rPr>
      </w:pPr>
      <w:r w:rsidRPr="00027DCD">
        <w:rPr>
          <w:rFonts w:ascii="ADLaM Display" w:eastAsia="Times New Roman" w:hAnsi="ADLaM Display" w:cs="ADLaM Display"/>
          <w:b/>
          <w:bCs/>
          <w:color w:val="000000"/>
          <w:kern w:val="0"/>
          <w:sz w:val="32"/>
          <w:szCs w:val="32"/>
          <w:highlight w:val="yellow"/>
          <w14:ligatures w14:val="none"/>
        </w:rPr>
        <w:t>Preferred suppliers: Preferred suppliers are the suppliers we recommend you use first before any other supplier.</w:t>
      </w:r>
    </w:p>
    <w:p w14:paraId="48938121" w14:textId="77777777" w:rsidR="00C34D73" w:rsidRPr="00027DCD" w:rsidRDefault="00C34D73" w:rsidP="00027DCD">
      <w:pPr>
        <w:shd w:val="clear" w:color="auto" w:fill="FFFFFF"/>
        <w:spacing w:line="240" w:lineRule="auto"/>
        <w:textAlignment w:val="baseline"/>
        <w:rPr>
          <w:rFonts w:ascii="ADLaM Display" w:eastAsia="Times New Roman" w:hAnsi="ADLaM Display" w:cs="ADLaM Display"/>
          <w:color w:val="000000"/>
          <w:kern w:val="0"/>
          <w:sz w:val="32"/>
          <w:szCs w:val="32"/>
          <w:highlight w:val="yellow"/>
          <w14:ligatures w14:val="none"/>
        </w:rPr>
      </w:pPr>
    </w:p>
    <w:p w14:paraId="029CE2A9" w14:textId="560E167C"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highlight w:val="yellow"/>
          <w14:ligatures w14:val="none"/>
        </w:rPr>
      </w:pPr>
      <w:r w:rsidRPr="00027DCD">
        <w:rPr>
          <w:rFonts w:ascii="ADLaM Display" w:eastAsia="Times New Roman" w:hAnsi="ADLaM Display" w:cs="ADLaM Display"/>
          <w:color w:val="000000"/>
          <w:kern w:val="0"/>
          <w:highlight w:val="yellow"/>
          <w14:ligatures w14:val="none"/>
        </w:rPr>
        <w:t xml:space="preserve">Vax – Apple vacation- </w:t>
      </w:r>
      <w:r w:rsidR="00C34D73" w:rsidRPr="00C34D73">
        <w:rPr>
          <w:rFonts w:ascii="ADLaM Display" w:eastAsia="Times New Roman" w:hAnsi="ADLaM Display" w:cs="ADLaM Display"/>
          <w:color w:val="000000"/>
          <w:kern w:val="0"/>
          <w:highlight w:val="yellow"/>
          <w14:ligatures w14:val="none"/>
        </w:rPr>
        <w:t>All-inclusive</w:t>
      </w:r>
      <w:r w:rsidRPr="00027DCD">
        <w:rPr>
          <w:rFonts w:ascii="ADLaM Display" w:eastAsia="Times New Roman" w:hAnsi="ADLaM Display" w:cs="ADLaM Display"/>
          <w:color w:val="000000"/>
          <w:kern w:val="0"/>
          <w:highlight w:val="yellow"/>
          <w14:ligatures w14:val="none"/>
        </w:rPr>
        <w:t xml:space="preserve"> resorts- domestic travel- Universal- SeaWorld- </w:t>
      </w:r>
      <w:proofErr w:type="spellStart"/>
      <w:r w:rsidRPr="00027DCD">
        <w:rPr>
          <w:rFonts w:ascii="ADLaM Display" w:eastAsia="Times New Roman" w:hAnsi="ADLaM Display" w:cs="ADLaM Display"/>
          <w:color w:val="000000"/>
          <w:kern w:val="0"/>
          <w:highlight w:val="yellow"/>
          <w14:ligatures w14:val="none"/>
        </w:rPr>
        <w:t>ect</w:t>
      </w:r>
      <w:proofErr w:type="spellEnd"/>
    </w:p>
    <w:p w14:paraId="57B00F1C" w14:textId="02324705"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highlight w:val="yellow"/>
          <w14:ligatures w14:val="none"/>
        </w:rPr>
      </w:pPr>
      <w:r w:rsidRPr="00027DCD">
        <w:rPr>
          <w:rFonts w:ascii="ADLaM Display" w:eastAsia="Times New Roman" w:hAnsi="ADLaM Display" w:cs="ADLaM Display"/>
          <w:color w:val="000000"/>
          <w:kern w:val="0"/>
          <w:highlight w:val="yellow"/>
          <w14:ligatures w14:val="none"/>
        </w:rPr>
        <w:t xml:space="preserve">Vacation express- </w:t>
      </w:r>
      <w:r w:rsidR="00C34D73" w:rsidRPr="00C34D73">
        <w:rPr>
          <w:rFonts w:ascii="ADLaM Display" w:eastAsia="Times New Roman" w:hAnsi="ADLaM Display" w:cs="ADLaM Display"/>
          <w:color w:val="000000"/>
          <w:kern w:val="0"/>
          <w:highlight w:val="yellow"/>
          <w14:ligatures w14:val="none"/>
        </w:rPr>
        <w:t>All-inclusive</w:t>
      </w:r>
      <w:r w:rsidRPr="00027DCD">
        <w:rPr>
          <w:rFonts w:ascii="ADLaM Display" w:eastAsia="Times New Roman" w:hAnsi="ADLaM Display" w:cs="ADLaM Display"/>
          <w:color w:val="000000"/>
          <w:kern w:val="0"/>
          <w:highlight w:val="yellow"/>
          <w14:ligatures w14:val="none"/>
        </w:rPr>
        <w:t xml:space="preserve"> only</w:t>
      </w:r>
    </w:p>
    <w:p w14:paraId="18409B57"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highlight w:val="yellow"/>
          <w14:ligatures w14:val="none"/>
        </w:rPr>
      </w:pPr>
      <w:r w:rsidRPr="00027DCD">
        <w:rPr>
          <w:rFonts w:ascii="ADLaM Display" w:eastAsia="Times New Roman" w:hAnsi="ADLaM Display" w:cs="ADLaM Display"/>
          <w:color w:val="000000"/>
          <w:kern w:val="0"/>
          <w:highlight w:val="yellow"/>
          <w14:ligatures w14:val="none"/>
        </w:rPr>
        <w:t>Norwegian cruise line – High end cruise line</w:t>
      </w:r>
    </w:p>
    <w:p w14:paraId="01940DE2"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highlight w:val="yellow"/>
          <w14:ligatures w14:val="none"/>
        </w:rPr>
      </w:pPr>
      <w:r w:rsidRPr="00027DCD">
        <w:rPr>
          <w:rFonts w:ascii="ADLaM Display" w:eastAsia="Times New Roman" w:hAnsi="ADLaM Display" w:cs="ADLaM Display"/>
          <w:color w:val="000000"/>
          <w:kern w:val="0"/>
          <w:highlight w:val="yellow"/>
          <w14:ligatures w14:val="none"/>
        </w:rPr>
        <w:t>Carnival Cruise line – Budget cruise line</w:t>
      </w:r>
    </w:p>
    <w:p w14:paraId="27E55033"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highlight w:val="yellow"/>
          <w14:ligatures w14:val="none"/>
        </w:rPr>
      </w:pPr>
      <w:r w:rsidRPr="00027DCD">
        <w:rPr>
          <w:rFonts w:ascii="ADLaM Display" w:eastAsia="Times New Roman" w:hAnsi="ADLaM Display" w:cs="ADLaM Display"/>
          <w:color w:val="000000"/>
          <w:kern w:val="0"/>
          <w:highlight w:val="yellow"/>
          <w14:ligatures w14:val="none"/>
        </w:rPr>
        <w:t>Royal Caribbean – Mid budget cruise line</w:t>
      </w:r>
    </w:p>
    <w:p w14:paraId="234277BE"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highlight w:val="yellow"/>
          <w14:ligatures w14:val="none"/>
        </w:rPr>
      </w:pPr>
      <w:r w:rsidRPr="00027DCD">
        <w:rPr>
          <w:rFonts w:ascii="ADLaM Display" w:eastAsia="Times New Roman" w:hAnsi="ADLaM Display" w:cs="ADLaM Display"/>
          <w:color w:val="000000"/>
          <w:kern w:val="0"/>
          <w:highlight w:val="yellow"/>
          <w14:ligatures w14:val="none"/>
        </w:rPr>
        <w:t>Viator – Excursions</w:t>
      </w:r>
    </w:p>
    <w:p w14:paraId="47F87061"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highlight w:val="yellow"/>
          <w14:ligatures w14:val="none"/>
        </w:rPr>
      </w:pPr>
      <w:r w:rsidRPr="00027DCD">
        <w:rPr>
          <w:rFonts w:ascii="ADLaM Display" w:eastAsia="Times New Roman" w:hAnsi="ADLaM Display" w:cs="ADLaM Display"/>
          <w:color w:val="000000"/>
          <w:kern w:val="0"/>
          <w:highlight w:val="yellow"/>
          <w14:ligatures w14:val="none"/>
        </w:rPr>
        <w:t>European Express- Europe travel</w:t>
      </w:r>
    </w:p>
    <w:p w14:paraId="20FC0BD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highlight w:val="yellow"/>
          <w14:ligatures w14:val="none"/>
        </w:rPr>
      </w:pPr>
      <w:r w:rsidRPr="00027DCD">
        <w:rPr>
          <w:rFonts w:ascii="ADLaM Display" w:eastAsia="Times New Roman" w:hAnsi="ADLaM Display" w:cs="ADLaM Display"/>
          <w:color w:val="000000"/>
          <w:kern w:val="0"/>
          <w:highlight w:val="yellow"/>
          <w14:ligatures w14:val="none"/>
        </w:rPr>
        <w:t>Avanti – Europe/ international travel</w:t>
      </w:r>
    </w:p>
    <w:p w14:paraId="005F547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highlight w:val="yellow"/>
          <w14:ligatures w14:val="none"/>
        </w:rPr>
        <w:t>Sandals- High end all inclusive</w:t>
      </w:r>
    </w:p>
    <w:p w14:paraId="6437D110"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 </w:t>
      </w:r>
    </w:p>
    <w:p w14:paraId="4C5C345F"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 </w:t>
      </w:r>
    </w:p>
    <w:p w14:paraId="0851F56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 </w:t>
      </w:r>
    </w:p>
    <w:p w14:paraId="0DC2A361" w14:textId="0A22260F" w:rsidR="00C34D73"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 </w:t>
      </w:r>
    </w:p>
    <w:p w14:paraId="2AECA6D8" w14:textId="77777777" w:rsidR="0061409D" w:rsidRPr="0061409D" w:rsidRDefault="0061409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p>
    <w:p w14:paraId="010542C2" w14:textId="14FECB1C"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sz w:val="32"/>
          <w:szCs w:val="32"/>
          <w14:ligatures w14:val="none"/>
        </w:rPr>
      </w:pPr>
      <w:r w:rsidRPr="00027DCD">
        <w:rPr>
          <w:rFonts w:ascii="ADLaM Display" w:eastAsia="Times New Roman" w:hAnsi="ADLaM Display" w:cs="ADLaM Display"/>
          <w:b/>
          <w:bCs/>
          <w:color w:val="000000"/>
          <w:kern w:val="0"/>
          <w:sz w:val="32"/>
          <w:szCs w:val="32"/>
          <w14:ligatures w14:val="none"/>
        </w:rPr>
        <w:t>Preferred All- Inclusive brands resort brands:</w:t>
      </w:r>
    </w:p>
    <w:p w14:paraId="41DEC1FA"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Hyatt All-inclusive which includes the following brands:</w:t>
      </w:r>
    </w:p>
    <w:p w14:paraId="19C461D3"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Hyatt All-Inclusive Resorts</w:t>
      </w:r>
    </w:p>
    <w:p w14:paraId="1DE99DF7"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Mexico (46)</w:t>
      </w:r>
    </w:p>
    <w:p w14:paraId="265DDD0E"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Breathless Cabo San Lucas Resort &amp; Spa –</w:t>
      </w:r>
    </w:p>
    <w:p w14:paraId="79F63122"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Breathless Cancun Soul Resort &amp; Spa –</w:t>
      </w:r>
    </w:p>
    <w:p w14:paraId="74C7D764"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Breathless Riviera Cancun Resort &amp; Spa –</w:t>
      </w:r>
    </w:p>
    <w:p w14:paraId="319F02DA"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lastRenderedPageBreak/>
        <w:t>Dreams Acapulco Resort &amp; Spa</w:t>
      </w:r>
    </w:p>
    <w:p w14:paraId="3C3D31D9"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Aventuras Riviera Maya –</w:t>
      </w:r>
    </w:p>
    <w:p w14:paraId="12AE24B5"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Bahia Mita Surf &amp; Spa Resort –</w:t>
      </w:r>
    </w:p>
    <w:p w14:paraId="3DC2E32F"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Cozumel Resort &amp; Spa –</w:t>
      </w:r>
    </w:p>
    <w:p w14:paraId="78925B16"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xml:space="preserve">Dreams Estrella del Mar </w:t>
      </w:r>
      <w:proofErr w:type="spellStart"/>
      <w:r w:rsidRPr="00027DCD">
        <w:rPr>
          <w:rFonts w:ascii="ADLaM Display" w:eastAsia="Times New Roman" w:hAnsi="ADLaM Display" w:cs="ADLaM Display"/>
          <w:color w:val="000000"/>
          <w:kern w:val="0"/>
          <w14:ligatures w14:val="none"/>
        </w:rPr>
        <w:t>Mazatlan</w:t>
      </w:r>
      <w:proofErr w:type="spellEnd"/>
      <w:r w:rsidRPr="00027DCD">
        <w:rPr>
          <w:rFonts w:ascii="ADLaM Display" w:eastAsia="Times New Roman" w:hAnsi="ADLaM Display" w:cs="ADLaM Display"/>
          <w:color w:val="000000"/>
          <w:kern w:val="0"/>
          <w14:ligatures w14:val="none"/>
        </w:rPr>
        <w:t xml:space="preserve"> (opening soon) –</w:t>
      </w:r>
    </w:p>
    <w:p w14:paraId="21BD531B"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Huatulco Resort &amp; Spa –</w:t>
      </w:r>
    </w:p>
    <w:p w14:paraId="7729ECE0"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Jade Resort &amp; Spa –</w:t>
      </w:r>
    </w:p>
    <w:p w14:paraId="1E7144D0"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Los Cabos Suites Golf Resort &amp; Spa –</w:t>
      </w:r>
    </w:p>
    <w:p w14:paraId="7A69A7B7"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Natura Resort &amp; Spa–</w:t>
      </w:r>
    </w:p>
    <w:p w14:paraId="4254149C"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Playa Mujeres Golf &amp; Spa Resort –</w:t>
      </w:r>
    </w:p>
    <w:p w14:paraId="2EA78BB3"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Riviera Cancun Resort &amp; Spa –</w:t>
      </w:r>
    </w:p>
    <w:p w14:paraId="6CA7227F"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Sands Cancun Resort &amp; Spa –</w:t>
      </w:r>
    </w:p>
    <w:p w14:paraId="62E3657C"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Sapphire Resort &amp; Spa –</w:t>
      </w:r>
    </w:p>
    <w:p w14:paraId="48B92FEC"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Tulum Resort &amp; Spa–</w:t>
      </w:r>
    </w:p>
    <w:p w14:paraId="03703D77"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Vista Cancun Golf &amp; Spa Resort –</w:t>
      </w:r>
    </w:p>
    <w:p w14:paraId="03F2B1B6"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Vallarta Bay Resort &amp; Spa –</w:t>
      </w:r>
    </w:p>
    <w:p w14:paraId="10983E6E"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Impression by Secrets Isla Mujeres –</w:t>
      </w:r>
    </w:p>
    <w:p w14:paraId="3B9FB4FD"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xml:space="preserve">Impression </w:t>
      </w:r>
      <w:proofErr w:type="spellStart"/>
      <w:r w:rsidRPr="00027DCD">
        <w:rPr>
          <w:rFonts w:ascii="ADLaM Display" w:eastAsia="Times New Roman" w:hAnsi="ADLaM Display" w:cs="ADLaM Display"/>
          <w:color w:val="000000"/>
          <w:kern w:val="0"/>
          <w14:ligatures w14:val="none"/>
        </w:rPr>
        <w:t>bv</w:t>
      </w:r>
      <w:proofErr w:type="spellEnd"/>
      <w:r w:rsidRPr="00027DCD">
        <w:rPr>
          <w:rFonts w:ascii="ADLaM Display" w:eastAsia="Times New Roman" w:hAnsi="ADLaM Display" w:cs="ADLaM Display"/>
          <w:color w:val="000000"/>
          <w:kern w:val="0"/>
          <w14:ligatures w14:val="none"/>
        </w:rPr>
        <w:t xml:space="preserve"> Secrets </w:t>
      </w:r>
      <w:proofErr w:type="spellStart"/>
      <w:r w:rsidRPr="00027DCD">
        <w:rPr>
          <w:rFonts w:ascii="ADLaM Display" w:eastAsia="Times New Roman" w:hAnsi="ADLaM Display" w:cs="ADLaM Display"/>
          <w:color w:val="000000"/>
          <w:kern w:val="0"/>
          <w14:ligatures w14:val="none"/>
        </w:rPr>
        <w:t>Moxché</w:t>
      </w:r>
      <w:proofErr w:type="spellEnd"/>
      <w:r w:rsidRPr="00027DCD">
        <w:rPr>
          <w:rFonts w:ascii="ADLaM Display" w:eastAsia="Times New Roman" w:hAnsi="ADLaM Display" w:cs="ADLaM Display"/>
          <w:color w:val="000000"/>
          <w:kern w:val="0"/>
          <w14:ligatures w14:val="none"/>
        </w:rPr>
        <w:t xml:space="preserve"> –</w:t>
      </w:r>
    </w:p>
    <w:p w14:paraId="78EF1C22"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Hyatt Zilara Cancun –</w:t>
      </w:r>
    </w:p>
    <w:p w14:paraId="08173679"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Hyatt Zilara Riviera Maya–</w:t>
      </w:r>
    </w:p>
    <w:p w14:paraId="7D9165A4"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Hyatt Ziva Cancun –</w:t>
      </w:r>
    </w:p>
    <w:p w14:paraId="4DF552CB"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Hyatt Ziva Los Cabos –</w:t>
      </w:r>
    </w:p>
    <w:p w14:paraId="5776064B"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Hyatt Ziva Puerto Vallarta – Category D</w:t>
      </w:r>
    </w:p>
    <w:p w14:paraId="65DC4F33"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Hyatt Ziva Riviera Cancun –</w:t>
      </w:r>
    </w:p>
    <w:p w14:paraId="4FD73D34"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Now Emerald Resort &amp; Spa (closed and rebranding as Secrets) –</w:t>
      </w:r>
    </w:p>
    <w:p w14:paraId="0F53E064"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Akumal Riviera Maya –</w:t>
      </w:r>
    </w:p>
    <w:p w14:paraId="1FD41068"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Aura Cozumel –</w:t>
      </w:r>
    </w:p>
    <w:p w14:paraId="2586227A"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Bahia Mita Surf &amp; Spa Resort –</w:t>
      </w:r>
    </w:p>
    <w:p w14:paraId="25E55ABE"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Huatulco Resort &amp; Spa –</w:t>
      </w:r>
    </w:p>
    <w:p w14:paraId="6AD6FC3E"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xml:space="preserve">Secrets </w:t>
      </w:r>
      <w:proofErr w:type="spellStart"/>
      <w:r w:rsidRPr="00027DCD">
        <w:rPr>
          <w:rFonts w:ascii="ADLaM Display" w:eastAsia="Times New Roman" w:hAnsi="ADLaM Display" w:cs="ADLaM Display"/>
          <w:color w:val="000000"/>
          <w:kern w:val="0"/>
          <w14:ligatures w14:val="none"/>
        </w:rPr>
        <w:t>Maroma</w:t>
      </w:r>
      <w:proofErr w:type="spellEnd"/>
      <w:r w:rsidRPr="00027DCD">
        <w:rPr>
          <w:rFonts w:ascii="ADLaM Display" w:eastAsia="Times New Roman" w:hAnsi="ADLaM Display" w:cs="ADLaM Display"/>
          <w:color w:val="000000"/>
          <w:kern w:val="0"/>
          <w14:ligatures w14:val="none"/>
        </w:rPr>
        <w:t xml:space="preserve"> Beach Riviera Cancun –</w:t>
      </w:r>
    </w:p>
    <w:p w14:paraId="5497D2D4"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lastRenderedPageBreak/>
        <w:t xml:space="preserve">Secrets </w:t>
      </w:r>
      <w:proofErr w:type="spellStart"/>
      <w:r w:rsidRPr="00027DCD">
        <w:rPr>
          <w:rFonts w:ascii="ADLaM Display" w:eastAsia="Times New Roman" w:hAnsi="ADLaM Display" w:cs="ADLaM Display"/>
          <w:color w:val="000000"/>
          <w:kern w:val="0"/>
          <w14:ligatures w14:val="none"/>
        </w:rPr>
        <w:t>Moxché</w:t>
      </w:r>
      <w:proofErr w:type="spellEnd"/>
      <w:r w:rsidRPr="00027DCD">
        <w:rPr>
          <w:rFonts w:ascii="ADLaM Display" w:eastAsia="Times New Roman" w:hAnsi="ADLaM Display" w:cs="ADLaM Display"/>
          <w:color w:val="000000"/>
          <w:kern w:val="0"/>
          <w14:ligatures w14:val="none"/>
        </w:rPr>
        <w:t xml:space="preserve"> Playa del Carmen –</w:t>
      </w:r>
    </w:p>
    <w:p w14:paraId="5F7FF60A"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Playa Blanca Costa Mujeres –</w:t>
      </w:r>
    </w:p>
    <w:p w14:paraId="4B0ED478"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Playa Mujeres Golf &amp; Spa Resort –</w:t>
      </w:r>
    </w:p>
    <w:p w14:paraId="12F9DC95"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Puerto Los Cabos Golf &amp; Spa Resort –</w:t>
      </w:r>
    </w:p>
    <w:p w14:paraId="16900391"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Riviera Cancun Resort &amp; Spa –</w:t>
      </w:r>
    </w:p>
    <w:p w14:paraId="2DE5976F"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Tulum Resort and Beach Club –</w:t>
      </w:r>
    </w:p>
    <w:p w14:paraId="5BEF5B48" w14:textId="77777777" w:rsidR="00027DCD" w:rsidRPr="00027DCD" w:rsidRDefault="00027DCD" w:rsidP="00027DCD">
      <w:pPr>
        <w:numPr>
          <w:ilvl w:val="0"/>
          <w:numId w:val="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The Vine Cancun -  </w:t>
      </w:r>
      <w:r w:rsidRPr="00027DCD">
        <w:rPr>
          <w:rFonts w:ascii="ADLaM Display" w:eastAsia="Times New Roman" w:hAnsi="ADLaM Display" w:cs="ADLaM Display"/>
          <w:color w:val="000000"/>
          <w:kern w:val="0"/>
          <w14:ligatures w14:val="none"/>
        </w:rPr>
        <w:br/>
        <w:t xml:space="preserve">  </w:t>
      </w:r>
      <w:proofErr w:type="gramStart"/>
      <w:r w:rsidRPr="00027DCD">
        <w:rPr>
          <w:rFonts w:ascii="ADLaM Display" w:eastAsia="Times New Roman" w:hAnsi="ADLaM Display" w:cs="ADLaM Display"/>
          <w:color w:val="000000"/>
          <w:kern w:val="0"/>
          <w14:ligatures w14:val="none"/>
        </w:rPr>
        <w:t>-  Secrets</w:t>
      </w:r>
      <w:proofErr w:type="gramEnd"/>
      <w:r w:rsidRPr="00027DCD">
        <w:rPr>
          <w:rFonts w:ascii="ADLaM Display" w:eastAsia="Times New Roman" w:hAnsi="ADLaM Display" w:cs="ADLaM Display"/>
          <w:color w:val="000000"/>
          <w:kern w:val="0"/>
          <w14:ligatures w14:val="none"/>
        </w:rPr>
        <w:t xml:space="preserve"> Vallarta Bay Puerto Vallarta</w:t>
      </w:r>
    </w:p>
    <w:p w14:paraId="088DD0D2" w14:textId="77777777" w:rsidR="00027DCD" w:rsidRPr="00027DCD" w:rsidRDefault="00027DCD" w:rsidP="00027DCD">
      <w:pPr>
        <w:shd w:val="clear" w:color="auto" w:fill="FFFFFF"/>
        <w:spacing w:after="12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  </w:t>
      </w:r>
      <w:proofErr w:type="spellStart"/>
      <w:r w:rsidRPr="00027DCD">
        <w:rPr>
          <w:rFonts w:ascii="ADLaM Display" w:eastAsia="Times New Roman" w:hAnsi="ADLaM Display" w:cs="ADLaM Display"/>
          <w:color w:val="000000"/>
          <w:kern w:val="0"/>
          <w14:ligatures w14:val="none"/>
        </w:rPr>
        <w:t>Zoëtry</w:t>
      </w:r>
      <w:proofErr w:type="spellEnd"/>
      <w:r w:rsidRPr="00027DCD">
        <w:rPr>
          <w:rFonts w:ascii="ADLaM Display" w:eastAsia="Times New Roman" w:hAnsi="ADLaM Display" w:cs="ADLaM Display"/>
          <w:color w:val="000000"/>
          <w:kern w:val="0"/>
          <w14:ligatures w14:val="none"/>
        </w:rPr>
        <w:t xml:space="preserve"> Casa del Mar Los Cabos -  </w:t>
      </w:r>
      <w:r w:rsidRPr="00027DCD">
        <w:rPr>
          <w:rFonts w:ascii="ADLaM Display" w:eastAsia="Times New Roman" w:hAnsi="ADLaM Display" w:cs="ADLaM Display"/>
          <w:color w:val="000000"/>
          <w:kern w:val="0"/>
          <w14:ligatures w14:val="none"/>
        </w:rPr>
        <w:br/>
        <w:t xml:space="preserve">  </w:t>
      </w:r>
      <w:proofErr w:type="gramStart"/>
      <w:r w:rsidRPr="00027DCD">
        <w:rPr>
          <w:rFonts w:ascii="ADLaM Display" w:eastAsia="Times New Roman" w:hAnsi="ADLaM Display" w:cs="ADLaM Display"/>
          <w:color w:val="000000"/>
          <w:kern w:val="0"/>
          <w14:ligatures w14:val="none"/>
        </w:rPr>
        <w:t>-  </w:t>
      </w:r>
      <w:proofErr w:type="spellStart"/>
      <w:r w:rsidRPr="00027DCD">
        <w:rPr>
          <w:rFonts w:ascii="ADLaM Display" w:eastAsia="Times New Roman" w:hAnsi="ADLaM Display" w:cs="ADLaM Display"/>
          <w:color w:val="000000"/>
          <w:kern w:val="0"/>
          <w14:ligatures w14:val="none"/>
        </w:rPr>
        <w:t>Zoëtry</w:t>
      </w:r>
      <w:proofErr w:type="spellEnd"/>
      <w:proofErr w:type="gramEnd"/>
      <w:r w:rsidRPr="00027DCD">
        <w:rPr>
          <w:rFonts w:ascii="ADLaM Display" w:eastAsia="Times New Roman" w:hAnsi="ADLaM Display" w:cs="ADLaM Display"/>
          <w:color w:val="000000"/>
          <w:kern w:val="0"/>
          <w14:ligatures w14:val="none"/>
        </w:rPr>
        <w:t xml:space="preserve"> Villa Rolandi Isla Mujeres -  </w:t>
      </w:r>
    </w:p>
    <w:p w14:paraId="4390BED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Costa Rica (2)</w:t>
      </w:r>
    </w:p>
    <w:p w14:paraId="22F5FA93" w14:textId="77777777" w:rsidR="00027DCD" w:rsidRPr="00027DCD" w:rsidRDefault="00027DCD" w:rsidP="00027DCD">
      <w:pPr>
        <w:numPr>
          <w:ilvl w:val="0"/>
          <w:numId w:val="6"/>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xml:space="preserve">Dreams Las </w:t>
      </w:r>
      <w:proofErr w:type="spellStart"/>
      <w:r w:rsidRPr="00027DCD">
        <w:rPr>
          <w:rFonts w:ascii="ADLaM Display" w:eastAsia="Times New Roman" w:hAnsi="ADLaM Display" w:cs="ADLaM Display"/>
          <w:color w:val="000000"/>
          <w:kern w:val="0"/>
          <w14:ligatures w14:val="none"/>
        </w:rPr>
        <w:t>Mareas</w:t>
      </w:r>
      <w:proofErr w:type="spellEnd"/>
      <w:r w:rsidRPr="00027DCD">
        <w:rPr>
          <w:rFonts w:ascii="ADLaM Display" w:eastAsia="Times New Roman" w:hAnsi="ADLaM Display" w:cs="ADLaM Display"/>
          <w:color w:val="000000"/>
          <w:kern w:val="0"/>
          <w14:ligatures w14:val="none"/>
        </w:rPr>
        <w:t xml:space="preserve"> Costa Rica —</w:t>
      </w:r>
    </w:p>
    <w:p w14:paraId="519AA348" w14:textId="77777777" w:rsidR="00027DCD" w:rsidRPr="00027DCD" w:rsidRDefault="00027DCD" w:rsidP="00027DCD">
      <w:pPr>
        <w:numPr>
          <w:ilvl w:val="0"/>
          <w:numId w:val="6"/>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Papagayo Costa Rica —</w:t>
      </w:r>
    </w:p>
    <w:p w14:paraId="3476DEBE"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Curaçao (3)</w:t>
      </w:r>
    </w:p>
    <w:p w14:paraId="4F4BF3D7" w14:textId="77777777" w:rsidR="00027DCD" w:rsidRPr="00027DCD" w:rsidRDefault="00027DCD" w:rsidP="00027DCD">
      <w:pPr>
        <w:numPr>
          <w:ilvl w:val="0"/>
          <w:numId w:val="7"/>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Curaçao Resort, Spa &amp; Casino — </w:t>
      </w:r>
    </w:p>
    <w:p w14:paraId="2FD670A0" w14:textId="77777777" w:rsidR="00027DCD" w:rsidRPr="00027DCD" w:rsidRDefault="00027DCD" w:rsidP="00027DCD">
      <w:pPr>
        <w:numPr>
          <w:ilvl w:val="0"/>
          <w:numId w:val="7"/>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Sunscape Curaçao Resort, Spa &amp; Casino — </w:t>
      </w:r>
    </w:p>
    <w:p w14:paraId="50AB64B8" w14:textId="77777777" w:rsidR="00027DCD" w:rsidRPr="00027DCD" w:rsidRDefault="00027DCD" w:rsidP="00027DCD">
      <w:pPr>
        <w:numPr>
          <w:ilvl w:val="0"/>
          <w:numId w:val="7"/>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proofErr w:type="spellStart"/>
      <w:r w:rsidRPr="00027DCD">
        <w:rPr>
          <w:rFonts w:ascii="ADLaM Display" w:eastAsia="Times New Roman" w:hAnsi="ADLaM Display" w:cs="ADLaM Display"/>
          <w:color w:val="000000"/>
          <w:kern w:val="0"/>
          <w14:ligatures w14:val="none"/>
        </w:rPr>
        <w:t>Zoëtry</w:t>
      </w:r>
      <w:proofErr w:type="spellEnd"/>
      <w:r w:rsidRPr="00027DCD">
        <w:rPr>
          <w:rFonts w:ascii="ADLaM Display" w:eastAsia="Times New Roman" w:hAnsi="ADLaM Display" w:cs="ADLaM Display"/>
          <w:color w:val="000000"/>
          <w:kern w:val="0"/>
          <w14:ligatures w14:val="none"/>
        </w:rPr>
        <w:t xml:space="preserve"> Curaçao Resort, Spa &amp; Casino — </w:t>
      </w:r>
    </w:p>
    <w:p w14:paraId="5A43C25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Dominican Republic (15)</w:t>
      </w:r>
    </w:p>
    <w:p w14:paraId="74830866"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Breathless Punta Cana Resort &amp; Spa</w:t>
      </w:r>
    </w:p>
    <w:p w14:paraId="61E622DE"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Dominicus La Romana</w:t>
      </w:r>
    </w:p>
    <w:p w14:paraId="54D49B8E"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Flora Resort and Spa</w:t>
      </w:r>
    </w:p>
    <w:p w14:paraId="7B60688E"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Macao Beach Punta Cana</w:t>
      </w:r>
    </w:p>
    <w:p w14:paraId="3C9804D9"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Onyx Resort &amp; Spa</w:t>
      </w:r>
    </w:p>
    <w:p w14:paraId="2EFEDD03"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Dreams Royal Beach Punta Cana</w:t>
      </w:r>
    </w:p>
    <w:p w14:paraId="02719050"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Hyatt Zilara Cap Cana</w:t>
      </w:r>
    </w:p>
    <w:p w14:paraId="59BA06D5"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Hyatt Ziva Cap Cana</w:t>
      </w:r>
    </w:p>
    <w:p w14:paraId="50A4F4F1"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Cap Cana Resort &amp; Spa</w:t>
      </w:r>
    </w:p>
    <w:p w14:paraId="6355B10B"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Royal Beach Punta Cana</w:t>
      </w:r>
    </w:p>
    <w:p w14:paraId="6975D79F"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Secrets Tides Punta Cana</w:t>
      </w:r>
    </w:p>
    <w:p w14:paraId="68DDECCA"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Sunscape Coco Dominican Republic</w:t>
      </w:r>
    </w:p>
    <w:p w14:paraId="24D1EF28"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lastRenderedPageBreak/>
        <w:t>Sunscape Dominicus La Romana Dominican Republic — </w:t>
      </w:r>
    </w:p>
    <w:p w14:paraId="24D088FB" w14:textId="77777777" w:rsidR="00027DCD" w:rsidRPr="00027DCD" w:rsidRDefault="00027DCD" w:rsidP="00027DCD">
      <w:pPr>
        <w:numPr>
          <w:ilvl w:val="0"/>
          <w:numId w:val="8"/>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Sunscape Puerto Plata Dominican Republic — </w:t>
      </w:r>
    </w:p>
    <w:p w14:paraId="6F23C88B" w14:textId="77777777" w:rsidR="00027DCD" w:rsidRPr="00027DCD" w:rsidRDefault="00027DCD" w:rsidP="00027DCD">
      <w:pPr>
        <w:numPr>
          <w:ilvl w:val="0"/>
          <w:numId w:val="8"/>
        </w:numPr>
        <w:shd w:val="clear" w:color="auto" w:fill="FFFFFF"/>
        <w:spacing w:before="300" w:after="300" w:line="240" w:lineRule="auto"/>
        <w:ind w:left="1440"/>
        <w:textAlignment w:val="baseline"/>
        <w:rPr>
          <w:rFonts w:ascii="ADLaM Display" w:eastAsia="Times New Roman" w:hAnsi="ADLaM Display" w:cs="ADLaM Display"/>
          <w:color w:val="000000"/>
          <w:kern w:val="0"/>
          <w14:ligatures w14:val="none"/>
        </w:rPr>
      </w:pPr>
      <w:proofErr w:type="spellStart"/>
      <w:r w:rsidRPr="00027DCD">
        <w:rPr>
          <w:rFonts w:ascii="ADLaM Display" w:eastAsia="Times New Roman" w:hAnsi="ADLaM Display" w:cs="ADLaM Display"/>
          <w:color w:val="000000"/>
          <w:kern w:val="0"/>
          <w14:ligatures w14:val="none"/>
        </w:rPr>
        <w:t>Zoëtry</w:t>
      </w:r>
      <w:proofErr w:type="spellEnd"/>
      <w:r w:rsidRPr="00027DCD">
        <w:rPr>
          <w:rFonts w:ascii="ADLaM Display" w:eastAsia="Times New Roman" w:hAnsi="ADLaM Display" w:cs="ADLaM Display"/>
          <w:color w:val="000000"/>
          <w:kern w:val="0"/>
          <w14:ligatures w14:val="none"/>
        </w:rPr>
        <w:t xml:space="preserve"> Agua Punta Cana —</w:t>
      </w:r>
    </w:p>
    <w:p w14:paraId="4AD161A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r w:rsidRPr="00027DCD">
        <w:rPr>
          <w:rFonts w:ascii="ADLaM Display" w:eastAsia="Times New Roman" w:hAnsi="ADLaM Display" w:cs="ADLaM Display"/>
          <w:b/>
          <w:bCs/>
          <w:color w:val="000000"/>
          <w:kern w:val="0"/>
          <w14:ligatures w14:val="none"/>
        </w:rPr>
        <w:t>Jamaica (6)</w:t>
      </w:r>
    </w:p>
    <w:p w14:paraId="5D9BFF89" w14:textId="77777777" w:rsidR="00027DCD" w:rsidRPr="00027DCD" w:rsidRDefault="00027DCD" w:rsidP="00027DCD">
      <w:pPr>
        <w:numPr>
          <w:ilvl w:val="0"/>
          <w:numId w:val="9"/>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Breathless Montego Bay Resort &amp; Spa — </w:t>
      </w:r>
    </w:p>
    <w:p w14:paraId="44A709A1" w14:textId="77777777" w:rsidR="00027DCD" w:rsidRPr="00027DCD" w:rsidRDefault="00027DCD" w:rsidP="00027DCD">
      <w:pPr>
        <w:numPr>
          <w:ilvl w:val="0"/>
          <w:numId w:val="9"/>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Hyatt Zilara Rose Hall— </w:t>
      </w:r>
      <w:r w:rsidRPr="00027DCD">
        <w:rPr>
          <w:rFonts w:ascii="ADLaM Display" w:eastAsia="Times New Roman" w:hAnsi="ADLaM Display" w:cs="ADLaM Display"/>
          <w:b/>
          <w:bCs/>
          <w:color w:val="000000"/>
          <w:kern w:val="0"/>
          <w14:ligatures w14:val="none"/>
        </w:rPr>
        <w:t>Category E</w:t>
      </w:r>
    </w:p>
    <w:p w14:paraId="57293DAE"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 </w:t>
      </w:r>
    </w:p>
    <w:p w14:paraId="64300E08"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Velas Resorts</w:t>
      </w:r>
    </w:p>
    <w:p w14:paraId="2297303C"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The Velas Resorts collection includes the following luxury all-inclusive resorts and boutique hotels located in Mexico’s most beautiful destinations:</w:t>
      </w:r>
    </w:p>
    <w:p w14:paraId="1D2233C8" w14:textId="77777777" w:rsidR="00027DCD" w:rsidRPr="00027DCD" w:rsidRDefault="00027DCD" w:rsidP="00027DCD">
      <w:pPr>
        <w:numPr>
          <w:ilvl w:val="0"/>
          <w:numId w:val="10"/>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Grand Velas Riviera Nayarit</w:t>
      </w:r>
    </w:p>
    <w:p w14:paraId="44294C28" w14:textId="77777777" w:rsidR="00027DCD" w:rsidRPr="00027DCD" w:rsidRDefault="00027DCD" w:rsidP="00027DCD">
      <w:pPr>
        <w:numPr>
          <w:ilvl w:val="0"/>
          <w:numId w:val="10"/>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Velas Vallarta</w:t>
      </w:r>
    </w:p>
    <w:p w14:paraId="7F5B85D3" w14:textId="77777777" w:rsidR="00027DCD" w:rsidRPr="00027DCD" w:rsidRDefault="00027DCD" w:rsidP="00027DCD">
      <w:pPr>
        <w:numPr>
          <w:ilvl w:val="0"/>
          <w:numId w:val="10"/>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Casa Velas</w:t>
      </w:r>
    </w:p>
    <w:p w14:paraId="7529F40C" w14:textId="77777777" w:rsidR="00027DCD" w:rsidRPr="00027DCD" w:rsidRDefault="00027DCD" w:rsidP="00027DCD">
      <w:pPr>
        <w:numPr>
          <w:ilvl w:val="0"/>
          <w:numId w:val="10"/>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Grand Velas Riviera Maya</w:t>
      </w:r>
    </w:p>
    <w:p w14:paraId="65846F10" w14:textId="77777777" w:rsidR="00027DCD" w:rsidRPr="00027DCD" w:rsidRDefault="00027DCD" w:rsidP="00027DCD">
      <w:pPr>
        <w:numPr>
          <w:ilvl w:val="0"/>
          <w:numId w:val="10"/>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Grand Velas Los Cabos</w:t>
      </w:r>
    </w:p>
    <w:p w14:paraId="24A598A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Resorts Locations</w:t>
      </w:r>
    </w:p>
    <w:p w14:paraId="7FDDD7FD"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Grande St. Lucian</w:t>
      </w:r>
      <w:r w:rsidRPr="00027DCD">
        <w:rPr>
          <w:rFonts w:ascii="ADLaM Display" w:eastAsia="Times New Roman" w:hAnsi="ADLaM Display" w:cs="ADLaM Display"/>
          <w:color w:val="000000"/>
          <w:kern w:val="0"/>
          <w14:ligatures w14:val="none"/>
        </w:rPr>
        <w:t> - Gros-Islet, Saint Lucia</w:t>
      </w:r>
    </w:p>
    <w:p w14:paraId="7CB4143F"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Grenada</w:t>
      </w:r>
      <w:r w:rsidRPr="00027DCD">
        <w:rPr>
          <w:rFonts w:ascii="ADLaM Display" w:eastAsia="Times New Roman" w:hAnsi="ADLaM Display" w:cs="ADLaM Display"/>
          <w:color w:val="000000"/>
          <w:kern w:val="0"/>
          <w14:ligatures w14:val="none"/>
        </w:rPr>
        <w:t> - St. George’s, Grenada</w:t>
      </w:r>
    </w:p>
    <w:p w14:paraId="2379A129"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Royal Barbados</w:t>
      </w:r>
      <w:r w:rsidRPr="00027DCD">
        <w:rPr>
          <w:rFonts w:ascii="ADLaM Display" w:eastAsia="Times New Roman" w:hAnsi="ADLaM Display" w:cs="ADLaM Display"/>
          <w:color w:val="000000"/>
          <w:kern w:val="0"/>
          <w14:ligatures w14:val="none"/>
        </w:rPr>
        <w:t> - St. Lawrence Gap, Barbados</w:t>
      </w:r>
    </w:p>
    <w:p w14:paraId="0C286782"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Royal Caribbean</w:t>
      </w:r>
      <w:r w:rsidRPr="00027DCD">
        <w:rPr>
          <w:rFonts w:ascii="ADLaM Display" w:eastAsia="Times New Roman" w:hAnsi="ADLaM Display" w:cs="ADLaM Display"/>
          <w:color w:val="000000"/>
          <w:kern w:val="0"/>
          <w14:ligatures w14:val="none"/>
        </w:rPr>
        <w:t> - Montego Bay, Jamaica</w:t>
      </w:r>
    </w:p>
    <w:p w14:paraId="05178FE4"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Negril</w:t>
      </w:r>
      <w:r w:rsidRPr="00027DCD">
        <w:rPr>
          <w:rFonts w:ascii="ADLaM Display" w:eastAsia="Times New Roman" w:hAnsi="ADLaM Display" w:cs="ADLaM Display"/>
          <w:color w:val="000000"/>
          <w:kern w:val="0"/>
          <w14:ligatures w14:val="none"/>
        </w:rPr>
        <w:t> - Negril, Jamaica</w:t>
      </w:r>
    </w:p>
    <w:p w14:paraId="73F7D100"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Montego Bay</w:t>
      </w:r>
      <w:r w:rsidRPr="00027DCD">
        <w:rPr>
          <w:rFonts w:ascii="ADLaM Display" w:eastAsia="Times New Roman" w:hAnsi="ADLaM Display" w:cs="ADLaM Display"/>
          <w:color w:val="000000"/>
          <w:kern w:val="0"/>
          <w14:ligatures w14:val="none"/>
        </w:rPr>
        <w:t> - Montego Bay, Jamaica</w:t>
      </w:r>
    </w:p>
    <w:p w14:paraId="0519EF87"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South Coast</w:t>
      </w:r>
      <w:r w:rsidRPr="00027DCD">
        <w:rPr>
          <w:rFonts w:ascii="ADLaM Display" w:eastAsia="Times New Roman" w:hAnsi="ADLaM Display" w:cs="ADLaM Display"/>
          <w:color w:val="000000"/>
          <w:kern w:val="0"/>
          <w14:ligatures w14:val="none"/>
        </w:rPr>
        <w:t> - Whitehouse, Jamaica</w:t>
      </w:r>
    </w:p>
    <w:p w14:paraId="4F06D1B4"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Ochi Beach Resort</w:t>
      </w:r>
      <w:r w:rsidRPr="00027DCD">
        <w:rPr>
          <w:rFonts w:ascii="ADLaM Display" w:eastAsia="Times New Roman" w:hAnsi="ADLaM Display" w:cs="ADLaM Display"/>
          <w:color w:val="000000"/>
          <w:kern w:val="0"/>
          <w14:ligatures w14:val="none"/>
        </w:rPr>
        <w:t> - Ocho Rios, Jamaica</w:t>
      </w:r>
    </w:p>
    <w:p w14:paraId="53A7C10E"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Regency La Toc</w:t>
      </w:r>
      <w:r w:rsidRPr="00027DCD">
        <w:rPr>
          <w:rFonts w:ascii="ADLaM Display" w:eastAsia="Times New Roman" w:hAnsi="ADLaM Display" w:cs="ADLaM Display"/>
          <w:color w:val="000000"/>
          <w:kern w:val="0"/>
          <w14:ligatures w14:val="none"/>
        </w:rPr>
        <w:t> - Castries, Saint Lucia</w:t>
      </w:r>
    </w:p>
    <w:p w14:paraId="65A607AE"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Halcyon Beach</w:t>
      </w:r>
      <w:r w:rsidRPr="00027DCD">
        <w:rPr>
          <w:rFonts w:ascii="ADLaM Display" w:eastAsia="Times New Roman" w:hAnsi="ADLaM Display" w:cs="ADLaM Display"/>
          <w:color w:val="000000"/>
          <w:kern w:val="0"/>
          <w14:ligatures w14:val="none"/>
        </w:rPr>
        <w:t> - Castries, Saint Lucia</w:t>
      </w:r>
    </w:p>
    <w:p w14:paraId="2D8196FF"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Emerald Bay (currently closed for renovations)</w:t>
      </w:r>
      <w:r w:rsidRPr="00027DCD">
        <w:rPr>
          <w:rFonts w:ascii="ADLaM Display" w:eastAsia="Times New Roman" w:hAnsi="ADLaM Display" w:cs="ADLaM Display"/>
          <w:color w:val="000000"/>
          <w:kern w:val="0"/>
          <w14:ligatures w14:val="none"/>
        </w:rPr>
        <w:t> - Great Exuma, The Bahamas</w:t>
      </w:r>
    </w:p>
    <w:p w14:paraId="5F8A86FB"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lastRenderedPageBreak/>
        <w:t>Beaches Turks &amp; Caicos Resort Villages &amp; Spa</w:t>
      </w:r>
      <w:r w:rsidRPr="00027DCD">
        <w:rPr>
          <w:rFonts w:ascii="ADLaM Display" w:eastAsia="Times New Roman" w:hAnsi="ADLaM Display" w:cs="ADLaM Display"/>
          <w:color w:val="000000"/>
          <w:kern w:val="0"/>
          <w14:ligatures w14:val="none"/>
        </w:rPr>
        <w:t> - Providenciales, Turks and Caicos Islands</w:t>
      </w:r>
    </w:p>
    <w:p w14:paraId="60693CEC"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Beaches Negril Resort &amp; Spa</w:t>
      </w:r>
      <w:r w:rsidRPr="00027DCD">
        <w:rPr>
          <w:rFonts w:ascii="ADLaM Display" w:eastAsia="Times New Roman" w:hAnsi="ADLaM Display" w:cs="ADLaM Display"/>
          <w:color w:val="000000"/>
          <w:kern w:val="0"/>
          <w14:ligatures w14:val="none"/>
        </w:rPr>
        <w:t> - Negril, Jamaica</w:t>
      </w:r>
    </w:p>
    <w:p w14:paraId="40531F99" w14:textId="77777777" w:rsidR="00027DCD" w:rsidRPr="00027DCD" w:rsidRDefault="00027DCD" w:rsidP="00027DCD">
      <w:pPr>
        <w:numPr>
          <w:ilvl w:val="0"/>
          <w:numId w:val="11"/>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Beaches Ocho Rios Resort &amp; Golf Club</w:t>
      </w:r>
      <w:r w:rsidRPr="00027DCD">
        <w:rPr>
          <w:rFonts w:ascii="ADLaM Display" w:eastAsia="Times New Roman" w:hAnsi="ADLaM Display" w:cs="ADLaM Display"/>
          <w:color w:val="000000"/>
          <w:kern w:val="0"/>
          <w14:ligatures w14:val="none"/>
        </w:rPr>
        <w:t> - Ocho Rios, Jamaica</w:t>
      </w:r>
    </w:p>
    <w:p w14:paraId="4FEFFFB5"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 </w:t>
      </w:r>
    </w:p>
    <w:p w14:paraId="4531956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 </w:t>
      </w:r>
    </w:p>
    <w:p w14:paraId="73489EBF" w14:textId="77777777" w:rsidR="00027DCD" w:rsidRPr="00C34D73"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 </w:t>
      </w:r>
    </w:p>
    <w:p w14:paraId="0A0C2923"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11364EE1"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2C55096C"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0D5BAE9E"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5D6A11C9"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323A25E7"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7DE4F956"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768362C7"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0061AA32"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2B81E851"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502008F9"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75316410"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4F313F87"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1A635912" w14:textId="77777777" w:rsidR="00C34D73" w:rsidRDefault="00C34D73"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394474B9" w14:textId="77777777" w:rsidR="00D87590" w:rsidRDefault="00D87590" w:rsidP="00027DCD">
      <w:pPr>
        <w:shd w:val="clear" w:color="auto" w:fill="FFFFFF"/>
        <w:spacing w:line="240" w:lineRule="auto"/>
        <w:textAlignment w:val="baseline"/>
        <w:rPr>
          <w:rFonts w:ascii="ADLaM Display" w:eastAsia="Times New Roman" w:hAnsi="ADLaM Display" w:cs="ADLaM Display"/>
          <w:b/>
          <w:bCs/>
          <w:color w:val="000000"/>
          <w:kern w:val="0"/>
          <w:sz w:val="40"/>
          <w:szCs w:val="40"/>
          <w14:ligatures w14:val="none"/>
        </w:rPr>
      </w:pPr>
    </w:p>
    <w:p w14:paraId="086916E9" w14:textId="77777777" w:rsidR="00D87590" w:rsidRDefault="00D87590" w:rsidP="00027DCD">
      <w:pPr>
        <w:shd w:val="clear" w:color="auto" w:fill="FFFFFF"/>
        <w:spacing w:line="240" w:lineRule="auto"/>
        <w:textAlignment w:val="baseline"/>
        <w:rPr>
          <w:rFonts w:ascii="ADLaM Display" w:eastAsia="Times New Roman" w:hAnsi="ADLaM Display" w:cs="ADLaM Display"/>
          <w:b/>
          <w:bCs/>
          <w:color w:val="000000"/>
          <w:kern w:val="0"/>
          <w:sz w:val="40"/>
          <w:szCs w:val="40"/>
          <w14:ligatures w14:val="none"/>
        </w:rPr>
      </w:pPr>
    </w:p>
    <w:p w14:paraId="256FCFFF" w14:textId="77777777" w:rsidR="00D87590" w:rsidRDefault="00D87590" w:rsidP="00027DCD">
      <w:pPr>
        <w:shd w:val="clear" w:color="auto" w:fill="FFFFFF"/>
        <w:spacing w:line="240" w:lineRule="auto"/>
        <w:textAlignment w:val="baseline"/>
        <w:rPr>
          <w:rFonts w:ascii="ADLaM Display" w:eastAsia="Times New Roman" w:hAnsi="ADLaM Display" w:cs="ADLaM Display"/>
          <w:b/>
          <w:bCs/>
          <w:color w:val="000000"/>
          <w:kern w:val="0"/>
          <w:sz w:val="40"/>
          <w:szCs w:val="40"/>
          <w14:ligatures w14:val="none"/>
        </w:rPr>
      </w:pPr>
    </w:p>
    <w:p w14:paraId="71B9DBB9" w14:textId="77777777" w:rsidR="00D87590" w:rsidRDefault="00D87590" w:rsidP="00027DCD">
      <w:pPr>
        <w:shd w:val="clear" w:color="auto" w:fill="FFFFFF"/>
        <w:spacing w:line="240" w:lineRule="auto"/>
        <w:textAlignment w:val="baseline"/>
        <w:rPr>
          <w:rFonts w:ascii="ADLaM Display" w:eastAsia="Times New Roman" w:hAnsi="ADLaM Display" w:cs="ADLaM Display"/>
          <w:b/>
          <w:bCs/>
          <w:color w:val="000000"/>
          <w:kern w:val="0"/>
          <w:sz w:val="40"/>
          <w:szCs w:val="40"/>
          <w14:ligatures w14:val="none"/>
        </w:rPr>
      </w:pPr>
    </w:p>
    <w:p w14:paraId="6A6CDC4D" w14:textId="77777777" w:rsidR="00D87590" w:rsidRDefault="00D87590" w:rsidP="00027DCD">
      <w:pPr>
        <w:shd w:val="clear" w:color="auto" w:fill="FFFFFF"/>
        <w:spacing w:line="240" w:lineRule="auto"/>
        <w:textAlignment w:val="baseline"/>
        <w:rPr>
          <w:rFonts w:ascii="ADLaM Display" w:eastAsia="Times New Roman" w:hAnsi="ADLaM Display" w:cs="ADLaM Display"/>
          <w:b/>
          <w:bCs/>
          <w:color w:val="000000"/>
          <w:kern w:val="0"/>
          <w:sz w:val="40"/>
          <w:szCs w:val="40"/>
          <w14:ligatures w14:val="none"/>
        </w:rPr>
      </w:pPr>
    </w:p>
    <w:p w14:paraId="36858B5E" w14:textId="022F44BE" w:rsidR="00027DCD" w:rsidRDefault="00027DCD" w:rsidP="00027DCD">
      <w:pPr>
        <w:shd w:val="clear" w:color="auto" w:fill="FFFFFF"/>
        <w:spacing w:line="240" w:lineRule="auto"/>
        <w:textAlignment w:val="baseline"/>
        <w:rPr>
          <w:rFonts w:ascii="ADLaM Display" w:eastAsia="Times New Roman" w:hAnsi="ADLaM Display" w:cs="ADLaM Display"/>
          <w:b/>
          <w:bCs/>
          <w:color w:val="000000"/>
          <w:kern w:val="0"/>
          <w:sz w:val="40"/>
          <w:szCs w:val="40"/>
          <w14:ligatures w14:val="none"/>
        </w:rPr>
      </w:pPr>
      <w:r w:rsidRPr="00027DCD">
        <w:rPr>
          <w:rFonts w:ascii="ADLaM Display" w:eastAsia="Times New Roman" w:hAnsi="ADLaM Display" w:cs="ADLaM Display"/>
          <w:b/>
          <w:bCs/>
          <w:color w:val="000000"/>
          <w:kern w:val="0"/>
          <w:sz w:val="40"/>
          <w:szCs w:val="40"/>
          <w14:ligatures w14:val="none"/>
        </w:rPr>
        <w:lastRenderedPageBreak/>
        <w:t>Complete Supplier List:</w:t>
      </w:r>
    </w:p>
    <w:p w14:paraId="5341648B" w14:textId="77777777" w:rsidR="001472D3" w:rsidRPr="00027DCD" w:rsidRDefault="001472D3" w:rsidP="00027DCD">
      <w:pPr>
        <w:shd w:val="clear" w:color="auto" w:fill="FFFFFF"/>
        <w:spacing w:line="240" w:lineRule="auto"/>
        <w:textAlignment w:val="baseline"/>
        <w:rPr>
          <w:rFonts w:ascii="ADLaM Display" w:eastAsia="Times New Roman" w:hAnsi="ADLaM Display" w:cs="ADLaM Display"/>
          <w:color w:val="000000"/>
          <w:kern w:val="0"/>
          <w:sz w:val="40"/>
          <w:szCs w:val="40"/>
          <w14:ligatures w14:val="none"/>
        </w:rPr>
      </w:pPr>
    </w:p>
    <w:p w14:paraId="3C4076B5"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i/>
          <w:iCs/>
          <w:color w:val="000000"/>
          <w:kern w:val="0"/>
          <w14:ligatures w14:val="none"/>
        </w:rPr>
        <w:t>To sign up for any self- Sign- up- Supplier</w:t>
      </w:r>
    </w:p>
    <w:p w14:paraId="1016C44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i/>
          <w:iCs/>
          <w:color w:val="000000"/>
          <w:kern w:val="0"/>
          <w14:ligatures w14:val="none"/>
        </w:rPr>
        <w:t>You must use the following information, along with your personal information:</w:t>
      </w:r>
    </w:p>
    <w:p w14:paraId="54741541"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i/>
          <w:iCs/>
          <w:color w:val="000000"/>
          <w:kern w:val="0"/>
          <w14:ligatures w14:val="none"/>
        </w:rPr>
        <w:t>The Island Life Agency</w:t>
      </w:r>
    </w:p>
    <w:p w14:paraId="0460536E"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i/>
          <w:iCs/>
          <w:color w:val="000000"/>
          <w:kern w:val="0"/>
          <w14:ligatures w14:val="none"/>
        </w:rPr>
        <w:t>105 valley lane</w:t>
      </w:r>
    </w:p>
    <w:p w14:paraId="7E6D5D40"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i/>
          <w:iCs/>
          <w:color w:val="000000"/>
          <w:kern w:val="0"/>
          <w14:ligatures w14:val="none"/>
        </w:rPr>
        <w:t>Horseheads NY 14845</w:t>
      </w:r>
    </w:p>
    <w:p w14:paraId="449F6C97"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i/>
          <w:iCs/>
          <w:color w:val="000000"/>
          <w:kern w:val="0"/>
          <w14:ligatures w14:val="none"/>
        </w:rPr>
        <w:t>Phone Number- 6072155068</w:t>
      </w:r>
    </w:p>
    <w:p w14:paraId="3315BEF0" w14:textId="1CDF588C" w:rsidR="00027DCD" w:rsidRDefault="00027DCD" w:rsidP="00027DCD">
      <w:pPr>
        <w:shd w:val="clear" w:color="auto" w:fill="FFFFFF"/>
        <w:spacing w:line="240" w:lineRule="auto"/>
        <w:textAlignment w:val="baseline"/>
        <w:rPr>
          <w:rFonts w:ascii="ADLaM Display" w:eastAsia="Times New Roman" w:hAnsi="ADLaM Display" w:cs="ADLaM Display"/>
          <w:b/>
          <w:bCs/>
          <w:i/>
          <w:iCs/>
          <w:color w:val="000000"/>
          <w:kern w:val="0"/>
          <w14:ligatures w14:val="none"/>
        </w:rPr>
      </w:pPr>
      <w:r w:rsidRPr="00027DCD">
        <w:rPr>
          <w:rFonts w:ascii="ADLaM Display" w:eastAsia="Times New Roman" w:hAnsi="ADLaM Display" w:cs="ADLaM Display"/>
          <w:b/>
          <w:bCs/>
          <w:i/>
          <w:iCs/>
          <w:color w:val="000000"/>
          <w:kern w:val="0"/>
          <w14:ligatures w14:val="none"/>
        </w:rPr>
        <w:t>IATA – 99907732</w:t>
      </w:r>
    </w:p>
    <w:p w14:paraId="305B01F0" w14:textId="1679E57D" w:rsidR="001472D3" w:rsidRDefault="001472D3" w:rsidP="00027DCD">
      <w:pPr>
        <w:shd w:val="clear" w:color="auto" w:fill="FFFFFF"/>
        <w:spacing w:line="240" w:lineRule="auto"/>
        <w:textAlignment w:val="baseline"/>
        <w:rPr>
          <w:rFonts w:ascii="ADLaM Display" w:eastAsia="Times New Roman" w:hAnsi="ADLaM Display" w:cs="ADLaM Display"/>
          <w:b/>
          <w:bCs/>
          <w:i/>
          <w:iCs/>
          <w:color w:val="000000"/>
          <w:kern w:val="0"/>
          <w14:ligatures w14:val="none"/>
        </w:rPr>
      </w:pPr>
      <w:r>
        <w:rPr>
          <w:rFonts w:ascii="ADLaM Display" w:eastAsia="Times New Roman" w:hAnsi="ADLaM Display" w:cs="ADLaM Display"/>
          <w:b/>
          <w:bCs/>
          <w:i/>
          <w:iCs/>
          <w:color w:val="000000"/>
          <w:kern w:val="0"/>
          <w14:ligatures w14:val="none"/>
        </w:rPr>
        <w:t>CLIA- 00045834</w:t>
      </w:r>
    </w:p>
    <w:p w14:paraId="3B3DC1E9" w14:textId="77777777" w:rsidR="001472D3" w:rsidRPr="00027DCD" w:rsidRDefault="001472D3" w:rsidP="00027DCD">
      <w:pPr>
        <w:shd w:val="clear" w:color="auto" w:fill="FFFFFF"/>
        <w:spacing w:line="240" w:lineRule="auto"/>
        <w:textAlignment w:val="baseline"/>
        <w:rPr>
          <w:rFonts w:ascii="ADLaM Display" w:eastAsia="Times New Roman" w:hAnsi="ADLaM Display" w:cs="ADLaM Display"/>
          <w:color w:val="000000"/>
          <w:kern w:val="0"/>
          <w14:ligatures w14:val="none"/>
        </w:rPr>
      </w:pPr>
    </w:p>
    <w:p w14:paraId="644ACE1C"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i/>
          <w:iCs/>
          <w:color w:val="000000"/>
          <w:kern w:val="0"/>
          <w14:ligatures w14:val="none"/>
        </w:rPr>
        <w:t>Please note we are an independent host agency and do NOT work with a consortium.</w:t>
      </w:r>
    </w:p>
    <w:p w14:paraId="24D1E89B"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 </w:t>
      </w:r>
    </w:p>
    <w:p w14:paraId="23D55362"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49EC9E9B"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Self – Sign – Up Suppliers- Please use the agency information above to sign up for the following suppliers:</w:t>
      </w:r>
    </w:p>
    <w:p w14:paraId="158D8F81"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Expedia TAAP account:</w:t>
      </w:r>
    </w:p>
    <w:p w14:paraId="72C7109E"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Go to </w:t>
      </w:r>
      <w:hyperlink r:id="rId11" w:tgtFrame="_blank" w:tooltip="https://www.expediataap.com/TAAP-Agent?key=90eb498d-46a1-4cff957f-2c08b6b6bd5" w:history="1">
        <w:r w:rsidRPr="00027DCD">
          <w:rPr>
            <w:rFonts w:ascii="ADLaM Display" w:eastAsia="Times New Roman" w:hAnsi="ADLaM Display" w:cs="ADLaM Display"/>
            <w:color w:val="0000FF"/>
            <w:kern w:val="0"/>
            <w:u w:val="single"/>
            <w:bdr w:val="none" w:sz="0" w:space="0" w:color="auto" w:frame="1"/>
            <w14:ligatures w14:val="none"/>
          </w:rPr>
          <w:t>https://www.expediataap.com/TAAP-Agent?key=90eb498d-46a1-4cff957f-2c08b6b6bd5</w:t>
        </w:r>
      </w:hyperlink>
      <w:r w:rsidRPr="00027DCD">
        <w:rPr>
          <w:rFonts w:ascii="ADLaM Display" w:eastAsia="Times New Roman" w:hAnsi="ADLaM Display" w:cs="ADLaM Display"/>
          <w:color w:val="000000"/>
          <w:kern w:val="0"/>
          <w14:ligatures w14:val="none"/>
        </w:rPr>
        <w:t>a</w:t>
      </w:r>
    </w:p>
    <w:p w14:paraId="59D5658C"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Create an Expedia TAAP account</w:t>
      </w:r>
    </w:p>
    <w:p w14:paraId="6AA59847"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Start booking!</w:t>
      </w:r>
    </w:p>
    <w:p w14:paraId="6DCFD5A0"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True Code- 99907732</w:t>
      </w:r>
    </w:p>
    <w:p w14:paraId="5943424D"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0453627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Authentic vacations</w:t>
      </w:r>
    </w:p>
    <w:p w14:paraId="0DF4FE38"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Sign up at the link below</w:t>
      </w:r>
    </w:p>
    <w:p w14:paraId="0AC96A6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12" w:anchor="signup" w:tgtFrame="_blank" w:tooltip="https://www.authenticvacations.com/travel-advisors/#signup" w:history="1">
        <w:r w:rsidRPr="00027DCD">
          <w:rPr>
            <w:rFonts w:ascii="ADLaM Display" w:eastAsia="Times New Roman" w:hAnsi="ADLaM Display" w:cs="ADLaM Display"/>
            <w:color w:val="0000FF"/>
            <w:kern w:val="0"/>
            <w:u w:val="single"/>
            <w:bdr w:val="none" w:sz="0" w:space="0" w:color="auto" w:frame="1"/>
            <w14:ligatures w14:val="none"/>
          </w:rPr>
          <w:t>https://www.authenticvacations.com/travel-advisors/#signup</w:t>
        </w:r>
      </w:hyperlink>
      <w:r w:rsidRPr="00027DCD">
        <w:rPr>
          <w:rFonts w:ascii="ADLaM Display" w:eastAsia="Times New Roman" w:hAnsi="ADLaM Display" w:cs="ADLaM Display"/>
          <w:color w:val="000000"/>
          <w:kern w:val="0"/>
          <w14:ligatures w14:val="none"/>
        </w:rPr>
        <w:t> </w:t>
      </w:r>
    </w:p>
    <w:p w14:paraId="6C03FD3B"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lastRenderedPageBreak/>
        <w:t> </w:t>
      </w:r>
    </w:p>
    <w:p w14:paraId="7016BE63"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Resorts for a day</w:t>
      </w:r>
    </w:p>
    <w:p w14:paraId="3392C2D8"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13" w:tgtFrame="_blank" w:tooltip="https://www.resortforaday.com/travel-agents/" w:history="1">
        <w:r w:rsidRPr="00027DCD">
          <w:rPr>
            <w:rFonts w:ascii="ADLaM Display" w:eastAsia="Times New Roman" w:hAnsi="ADLaM Display" w:cs="ADLaM Display"/>
            <w:color w:val="0000FF"/>
            <w:kern w:val="0"/>
            <w:u w:val="single"/>
            <w:bdr w:val="none" w:sz="0" w:space="0" w:color="auto" w:frame="1"/>
            <w14:ligatures w14:val="none"/>
          </w:rPr>
          <w:t>https://www.resortforaday.com/travel-agents/</w:t>
        </w:r>
      </w:hyperlink>
    </w:p>
    <w:p w14:paraId="20499B15"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42CF3A7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Project expedition</w:t>
      </w:r>
    </w:p>
    <w:p w14:paraId="2302A5CC"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14" w:tgtFrame="_blank" w:tooltip="https://www.projectexpedition.com/partners/?code=99907732&amp;code_type=TRUE" w:history="1">
        <w:r w:rsidRPr="00027DCD">
          <w:rPr>
            <w:rFonts w:ascii="ADLaM Display" w:eastAsia="Times New Roman" w:hAnsi="ADLaM Display" w:cs="ADLaM Display"/>
            <w:color w:val="0000FF"/>
            <w:kern w:val="0"/>
            <w:u w:val="single"/>
            <w:bdr w:val="none" w:sz="0" w:space="0" w:color="auto" w:frame="1"/>
            <w14:ligatures w14:val="none"/>
          </w:rPr>
          <w:t>https://www.projectexpedition.com/partners/?code=99907732&amp;code_type=TRUE</w:t>
        </w:r>
      </w:hyperlink>
    </w:p>
    <w:p w14:paraId="379F504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75D7DDCD"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Virgin voyages </w:t>
      </w:r>
      <w:hyperlink r:id="rId15" w:tgtFrame="_blank" w:tooltip="https://www.firstmates.com/s/login/?ec=302&amp;startURL=%2Fs%2F" w:history="1">
        <w:r w:rsidRPr="00027DCD">
          <w:rPr>
            <w:rFonts w:ascii="ADLaM Display" w:eastAsia="Times New Roman" w:hAnsi="ADLaM Display" w:cs="ADLaM Display"/>
            <w:color w:val="0000FF"/>
            <w:kern w:val="0"/>
            <w:u w:val="single"/>
            <w:bdr w:val="none" w:sz="0" w:space="0" w:color="auto" w:frame="1"/>
            <w14:ligatures w14:val="none"/>
          </w:rPr>
          <w:t>https://www.firstmates.com/s/login/?ec=302&amp;startURL=%2Fs%2F</w:t>
        </w:r>
      </w:hyperlink>
    </w:p>
    <w:p w14:paraId="7565072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3FCFF21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Beds online</w:t>
      </w:r>
    </w:p>
    <w:p w14:paraId="2786C8CD"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https://discover.bedsonline.com/en-na/register-your-travelagency?utm_source=google&amp;utm_medium=searchppc&amp;utm_campaign=americas_ww_nca_acquisition2022&amp;gad_source=1&amp;gclid=CjwKCAiA2pyuBhBKEiwApLaIOwCfMtPjLwT7aUDnMo</w:t>
      </w:r>
    </w:p>
    <w:p w14:paraId="78D22AA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LbWAHZWwNSwbKWYvGhjxHI3qMQ68aS1g__ghoCUVQQAvD_BwE#section1</w:t>
      </w:r>
    </w:p>
    <w:p w14:paraId="31BB1BC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7224F29C"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Europe express- </w:t>
      </w:r>
      <w:hyperlink r:id="rId16" w:tgtFrame="_blank" w:tooltip="https://www.europeexpress.com/EmailApp/register-agencies.aspx" w:history="1">
        <w:r w:rsidRPr="00027DCD">
          <w:rPr>
            <w:rFonts w:ascii="ADLaM Display" w:eastAsia="Times New Roman" w:hAnsi="ADLaM Display" w:cs="ADLaM Display"/>
            <w:color w:val="0000FF"/>
            <w:kern w:val="0"/>
            <w:u w:val="single"/>
            <w:bdr w:val="none" w:sz="0" w:space="0" w:color="auto" w:frame="1"/>
            <w14:ligatures w14:val="none"/>
          </w:rPr>
          <w:t>https://www.europeexpress.com/EmailApp/register-agencies.aspx</w:t>
        </w:r>
      </w:hyperlink>
    </w:p>
    <w:p w14:paraId="0E7C44A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5062AFC8"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Exotica travel</w:t>
      </w:r>
    </w:p>
    <w:p w14:paraId="74FE61D2"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17" w:tgtFrame="_blank" w:tooltip="https://www.exoticca.com/us/travel-advisor" w:history="1">
        <w:r w:rsidRPr="00027DCD">
          <w:rPr>
            <w:rFonts w:ascii="ADLaM Display" w:eastAsia="Times New Roman" w:hAnsi="ADLaM Display" w:cs="ADLaM Display"/>
            <w:color w:val="0000FF"/>
            <w:kern w:val="0"/>
            <w:u w:val="single"/>
            <w:bdr w:val="none" w:sz="0" w:space="0" w:color="auto" w:frame="1"/>
            <w14:ligatures w14:val="none"/>
          </w:rPr>
          <w:t>https://www.exoticca.com/us/travel-advisor</w:t>
        </w:r>
      </w:hyperlink>
    </w:p>
    <w:p w14:paraId="5DFBB125"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1BC7BC0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Cruising power- </w:t>
      </w:r>
      <w:hyperlink r:id="rId18" w:tgtFrame="_blank" w:tooltip="https://secure.cruisingpower.com/" w:history="1">
        <w:r w:rsidRPr="00027DCD">
          <w:rPr>
            <w:rFonts w:ascii="ADLaM Display" w:eastAsia="Times New Roman" w:hAnsi="ADLaM Display" w:cs="ADLaM Display"/>
            <w:color w:val="0000FF"/>
            <w:kern w:val="0"/>
            <w:u w:val="single"/>
            <w:bdr w:val="none" w:sz="0" w:space="0" w:color="auto" w:frame="1"/>
            <w14:ligatures w14:val="none"/>
          </w:rPr>
          <w:t>https://secure.cruisingpower.com</w:t>
        </w:r>
      </w:hyperlink>
    </w:p>
    <w:p w14:paraId="5884F50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7FB87530"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Carnival cruise</w:t>
      </w:r>
    </w:p>
    <w:p w14:paraId="6274B15D"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19" w:tgtFrame="_blank" w:tooltip="https://www.goccl.com/" w:history="1">
        <w:r w:rsidRPr="00027DCD">
          <w:rPr>
            <w:rFonts w:ascii="ADLaM Display" w:eastAsia="Times New Roman" w:hAnsi="ADLaM Display" w:cs="ADLaM Display"/>
            <w:color w:val="0000FF"/>
            <w:kern w:val="0"/>
            <w:u w:val="single"/>
            <w:bdr w:val="none" w:sz="0" w:space="0" w:color="auto" w:frame="1"/>
            <w14:ligatures w14:val="none"/>
          </w:rPr>
          <w:t>https://www.goccl.com/</w:t>
        </w:r>
      </w:hyperlink>
    </w:p>
    <w:p w14:paraId="31C5319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750C9B3D"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lastRenderedPageBreak/>
        <w:t>Avanti- </w:t>
      </w:r>
      <w:hyperlink r:id="rId20" w:tgtFrame="_blank" w:tooltip="https://book.avantidestinations.com/agentregistration" w:history="1">
        <w:r w:rsidRPr="00027DCD">
          <w:rPr>
            <w:rFonts w:ascii="ADLaM Display" w:eastAsia="Times New Roman" w:hAnsi="ADLaM Display" w:cs="ADLaM Display"/>
            <w:color w:val="0000FF"/>
            <w:kern w:val="0"/>
            <w:u w:val="single"/>
            <w:bdr w:val="none" w:sz="0" w:space="0" w:color="auto" w:frame="1"/>
            <w14:ligatures w14:val="none"/>
          </w:rPr>
          <w:t>https://book.avantidestinations.com/agentregistration</w:t>
        </w:r>
      </w:hyperlink>
    </w:p>
    <w:p w14:paraId="7FAC5922"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11E475CD"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Viator- </w:t>
      </w:r>
      <w:hyperlink r:id="rId21" w:tgtFrame="_blank" w:tooltip="https://partners.viator.com/signup/with-invite/32017535-33ef-4f8c-a466-79467a905765" w:history="1">
        <w:r w:rsidRPr="00027DCD">
          <w:rPr>
            <w:rFonts w:ascii="ADLaM Display" w:eastAsia="Times New Roman" w:hAnsi="ADLaM Display" w:cs="ADLaM Display"/>
            <w:color w:val="0000FF"/>
            <w:kern w:val="0"/>
            <w:u w:val="single"/>
            <w:bdr w:val="none" w:sz="0" w:space="0" w:color="auto" w:frame="1"/>
            <w14:ligatures w14:val="none"/>
          </w:rPr>
          <w:t>https://partners.viator.com/signup/with-invite/32017535-33ef-4f8c-a466-79467a905765</w:t>
        </w:r>
      </w:hyperlink>
    </w:p>
    <w:p w14:paraId="0487E41C"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5562207D" w14:textId="0582F8FC"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Viking cruise - </w:t>
      </w:r>
      <w:hyperlink r:id="rId22" w:tgtFrame="_blank" w:tooltip="https://www.myvikingjourney.com/Agent/CreateAccount" w:history="1">
        <w:r w:rsidRPr="00027DCD">
          <w:rPr>
            <w:rFonts w:ascii="ADLaM Display" w:eastAsia="Times New Roman" w:hAnsi="ADLaM Display" w:cs="ADLaM Display"/>
            <w:color w:val="0000FF"/>
            <w:kern w:val="0"/>
            <w:u w:val="single"/>
            <w:bdr w:val="none" w:sz="0" w:space="0" w:color="auto" w:frame="1"/>
            <w14:ligatures w14:val="none"/>
          </w:rPr>
          <w:t>https://www.myvikingjourney.com/Agent/CreateAccount</w:t>
        </w:r>
      </w:hyperlink>
      <w:r w:rsidRPr="00027DCD">
        <w:rPr>
          <w:rFonts w:ascii="ADLaM Display" w:eastAsia="Times New Roman" w:hAnsi="ADLaM Display" w:cs="ADLaM Display"/>
          <w:color w:val="000000"/>
          <w:kern w:val="0"/>
          <w14:ligatures w14:val="none"/>
        </w:rPr>
        <w:t>   </w:t>
      </w:r>
    </w:p>
    <w:p w14:paraId="308538C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 </w:t>
      </w:r>
    </w:p>
    <w:p w14:paraId="01DFC3D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Supplier Accounts that need to be Created for you.</w:t>
      </w:r>
    </w:p>
    <w:p w14:paraId="00690CFD"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To have an account made- Please click the link below and select the supplier</w:t>
      </w:r>
    </w:p>
    <w:p w14:paraId="5923FF62"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account you need:</w:t>
      </w:r>
    </w:p>
    <w:p w14:paraId="5509294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23" w:tgtFrame="_blank" w:tooltip="https://form.jotform.com/The_Island/supplier-registration-" w:history="1">
        <w:r w:rsidRPr="00027DCD">
          <w:rPr>
            <w:rFonts w:ascii="ADLaM Display" w:eastAsia="Times New Roman" w:hAnsi="ADLaM Display" w:cs="ADLaM Display"/>
            <w:color w:val="0000FF"/>
            <w:kern w:val="0"/>
            <w:u w:val="single"/>
            <w:bdr w:val="none" w:sz="0" w:space="0" w:color="auto" w:frame="1"/>
            <w14:ligatures w14:val="none"/>
          </w:rPr>
          <w:t>https://form.jotform.com/The_Island/supplier-registration-</w:t>
        </w:r>
      </w:hyperlink>
    </w:p>
    <w:p w14:paraId="5B81CB88"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1D69FD78"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Vacation express- Account will be created.</w:t>
      </w:r>
    </w:p>
    <w:p w14:paraId="062DAF00"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24" w:tgtFrame="_blank" w:tooltip="https://www.vacationexpress.com/" w:history="1">
        <w:r w:rsidRPr="00027DCD">
          <w:rPr>
            <w:rFonts w:ascii="ADLaM Display" w:eastAsia="Times New Roman" w:hAnsi="ADLaM Display" w:cs="ADLaM Display"/>
            <w:color w:val="0000FF"/>
            <w:kern w:val="0"/>
            <w:u w:val="single"/>
            <w:bdr w:val="none" w:sz="0" w:space="0" w:color="auto" w:frame="1"/>
            <w14:ligatures w14:val="none"/>
          </w:rPr>
          <w:t>https://www.vacationexpress.com/</w:t>
        </w:r>
      </w:hyperlink>
    </w:p>
    <w:p w14:paraId="219F54A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787ECF8C"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Princess cruise - Account will be created.</w:t>
      </w:r>
    </w:p>
    <w:p w14:paraId="33ED2200"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25" w:tgtFrame="_blank" w:tooltip="https://www.onesourcecruises.com/onesource/login" w:history="1">
        <w:r w:rsidRPr="00027DCD">
          <w:rPr>
            <w:rFonts w:ascii="ADLaM Display" w:eastAsia="Times New Roman" w:hAnsi="ADLaM Display" w:cs="ADLaM Display"/>
            <w:color w:val="0000FF"/>
            <w:kern w:val="0"/>
            <w:u w:val="single"/>
            <w:bdr w:val="none" w:sz="0" w:space="0" w:color="auto" w:frame="1"/>
            <w14:ligatures w14:val="none"/>
          </w:rPr>
          <w:t>https://www.onesourcecruises.com/onesource/login</w:t>
        </w:r>
      </w:hyperlink>
    </w:p>
    <w:p w14:paraId="17F087C3" w14:textId="5E30EFA1"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359EE104" w14:textId="77777777" w:rsidR="00C34D73" w:rsidRDefault="00C34D73" w:rsidP="00027DCD">
      <w:pPr>
        <w:shd w:val="clear" w:color="auto" w:fill="FFFFFF"/>
        <w:spacing w:line="240" w:lineRule="auto"/>
        <w:textAlignment w:val="baseline"/>
        <w:rPr>
          <w:rFonts w:ascii="ADLaM Display" w:eastAsia="Times New Roman" w:hAnsi="ADLaM Display" w:cs="ADLaM Display"/>
          <w:color w:val="000000"/>
          <w:kern w:val="0"/>
          <w14:ligatures w14:val="none"/>
        </w:rPr>
      </w:pPr>
    </w:p>
    <w:p w14:paraId="0194F49F" w14:textId="5DCDA77A"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Norwegian- Account will be created.</w:t>
      </w:r>
    </w:p>
    <w:p w14:paraId="4A7934C1"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https://sso.ncl.com/secureauth1/?SAMLRequest=jZFNb8IwDIbv%2BxVV7umXqhF</w:t>
      </w:r>
    </w:p>
    <w:p w14:paraId="26E9A46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FtIhtQkNiWgVlh93S4EKk1mFxyvbzxwrVOE07Wnr92H48nX11bXACR8ZizpIwZgGgtju</w:t>
      </w:r>
    </w:p>
    <w:p w14:paraId="6C551C58"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D%2B5xtqwUXbFbcTUl17VHOe3%2FANXz0QD6YE4Hz57ZHi9R34DbgTkbDdr3K2c</w:t>
      </w:r>
    </w:p>
    <w:p w14:paraId="182D51C2"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H7I8koQus%2BYW8UakDvVBuibkNtu2gAtv3eYKQ0sWBhnYaBn7NGtQQsWD7lTKS</w:t>
      </w:r>
    </w:p>
    <w:p w14:paraId="1DA647A3"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TeqKF5kldC541DfAaRM2bOFMZiB3UO3FOUqmIzAl%2Be4l6WCJ5hT5naZxmPL7na</w:t>
      </w:r>
    </w:p>
    <w:p w14:paraId="0F16E89F"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VwlmcwymYhwkmTvLCid9Vbb9sHg5eTeobSKDElUHZD0Wm7mLyuZhrGsLyGSz1V</w:t>
      </w:r>
    </w:p>
    <w:p w14:paraId="7CE6DC46"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lastRenderedPageBreak/>
        <w:t>V8vJ1U7HgbVSX%2Fqg7y0SSw21%2Fo47Xuay4qh0Wdv8HqNE%2BK0bXRHbUO41</w:t>
      </w:r>
    </w:p>
    <w:p w14:paraId="3F9D525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uqcVY3v6v%2BAY%3D&amp;RelayState=%2F&amp;cid= </w:t>
      </w:r>
    </w:p>
    <w:p w14:paraId="116C45BF"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01BC731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Sandals- Account will be created.</w:t>
      </w:r>
    </w:p>
    <w:p w14:paraId="35976CB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26" w:tgtFrame="_blank" w:tooltip="https://taportal.sandals.com/landing/" w:history="1">
        <w:r w:rsidRPr="00027DCD">
          <w:rPr>
            <w:rFonts w:ascii="ADLaM Display" w:eastAsia="Times New Roman" w:hAnsi="ADLaM Display" w:cs="ADLaM Display"/>
            <w:color w:val="0000FF"/>
            <w:kern w:val="0"/>
            <w:u w:val="single"/>
            <w:bdr w:val="none" w:sz="0" w:space="0" w:color="auto" w:frame="1"/>
            <w14:ligatures w14:val="none"/>
          </w:rPr>
          <w:t>https://taportal.sandals.com/landing/</w:t>
        </w:r>
      </w:hyperlink>
    </w:p>
    <w:p w14:paraId="0D32163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558A8715"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Vax - Account will be created.</w:t>
      </w:r>
    </w:p>
    <w:p w14:paraId="3E6D0154"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27" w:tgtFrame="_blank" w:tooltip="https://www.vaxvacationaccess.com/" w:history="1">
        <w:r w:rsidRPr="00027DCD">
          <w:rPr>
            <w:rFonts w:ascii="ADLaM Display" w:eastAsia="Times New Roman" w:hAnsi="ADLaM Display" w:cs="ADLaM Display"/>
            <w:color w:val="0000FF"/>
            <w:kern w:val="0"/>
            <w:u w:val="single"/>
            <w:bdr w:val="none" w:sz="0" w:space="0" w:color="auto" w:frame="1"/>
            <w14:ligatures w14:val="none"/>
          </w:rPr>
          <w:t>https://www.vaxvacationaccess.com/</w:t>
        </w:r>
      </w:hyperlink>
    </w:p>
    <w:p w14:paraId="76D8BF0A"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7425E66E"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MSC cruises - </w:t>
      </w:r>
      <w:hyperlink r:id="rId28" w:tgtFrame="_blank" w:tooltip="https://www.mscbook.com/pages/sdl/gl_en/select-country.html" w:history="1">
        <w:r w:rsidRPr="00027DCD">
          <w:rPr>
            <w:rFonts w:ascii="ADLaM Display" w:eastAsia="Times New Roman" w:hAnsi="ADLaM Display" w:cs="ADLaM Display"/>
            <w:color w:val="0000FF"/>
            <w:kern w:val="0"/>
            <w:u w:val="single"/>
            <w:bdr w:val="none" w:sz="0" w:space="0" w:color="auto" w:frame="1"/>
            <w14:ligatures w14:val="none"/>
          </w:rPr>
          <w:t>https://www.mscbook.com/pages/sdl/gl_en/select-country.html</w:t>
        </w:r>
      </w:hyperlink>
    </w:p>
    <w:p w14:paraId="6D05F747"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18EC5F9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Margaritaville cruises- </w:t>
      </w:r>
      <w:hyperlink r:id="rId29" w:tgtFrame="_blank" w:tooltip="https://bahamasparadise.gage.com/" w:history="1">
        <w:r w:rsidRPr="00027DCD">
          <w:rPr>
            <w:rFonts w:ascii="ADLaM Display" w:eastAsia="Times New Roman" w:hAnsi="ADLaM Display" w:cs="ADLaM Display"/>
            <w:color w:val="0000FF"/>
            <w:kern w:val="0"/>
            <w:u w:val="single"/>
            <w:bdr w:val="none" w:sz="0" w:space="0" w:color="auto" w:frame="1"/>
            <w14:ligatures w14:val="none"/>
          </w:rPr>
          <w:t>https://bahamasparadise.gage.com/</w:t>
        </w:r>
      </w:hyperlink>
    </w:p>
    <w:p w14:paraId="3F1C2D59"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11F8F315" w14:textId="77777777" w:rsidR="00027DCD" w:rsidRDefault="00027DCD"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028F9353" w14:textId="77777777" w:rsidR="00027DCD" w:rsidRDefault="00027DCD"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5D8C163B" w14:textId="77777777" w:rsidR="00027DCD" w:rsidRDefault="00027DCD"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753D2DCB" w14:textId="77777777" w:rsidR="00027DCD" w:rsidRDefault="00027DCD"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36CF87F4" w14:textId="77777777" w:rsidR="00027DCD" w:rsidRDefault="00027DCD"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48067CE7" w14:textId="77777777" w:rsidR="00027DCD" w:rsidRDefault="00027DCD"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631145D4" w14:textId="699020A0"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sz w:val="40"/>
          <w:szCs w:val="40"/>
          <w14:ligatures w14:val="none"/>
        </w:rPr>
      </w:pPr>
      <w:r w:rsidRPr="00027DCD">
        <w:rPr>
          <w:rFonts w:ascii="ADLaM Display" w:eastAsia="Times New Roman" w:hAnsi="ADLaM Display" w:cs="ADLaM Display"/>
          <w:b/>
          <w:bCs/>
          <w:color w:val="000000"/>
          <w:kern w:val="0"/>
          <w:sz w:val="40"/>
          <w:szCs w:val="40"/>
          <w14:ligatures w14:val="none"/>
        </w:rPr>
        <w:t>Additional resources:</w:t>
      </w:r>
      <w:r w:rsidRPr="00027DCD">
        <w:rPr>
          <w:rFonts w:ascii="ADLaM Display" w:eastAsia="Times New Roman" w:hAnsi="ADLaM Display" w:cs="ADLaM Display"/>
          <w:color w:val="000000"/>
          <w:kern w:val="0"/>
          <w:sz w:val="40"/>
          <w:szCs w:val="40"/>
          <w14:ligatures w14:val="none"/>
        </w:rPr>
        <w:t> </w:t>
      </w:r>
    </w:p>
    <w:p w14:paraId="28B0B447"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Travel Agent rates/ Resort supplier information:</w:t>
      </w:r>
    </w:p>
    <w:p w14:paraId="1E00CE9A"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hyperlink r:id="rId30" w:tgtFrame="_blank" w:tooltip="https://www.spoiledagent.com/" w:history="1">
        <w:r w:rsidRPr="00027DCD">
          <w:rPr>
            <w:rFonts w:ascii="ADLaM Display" w:eastAsia="Times New Roman" w:hAnsi="ADLaM Display" w:cs="ADLaM Display"/>
            <w:color w:val="0000FF"/>
            <w:kern w:val="0"/>
            <w:u w:val="single"/>
            <w:bdr w:val="none" w:sz="0" w:space="0" w:color="auto" w:frame="1"/>
            <w14:ligatures w14:val="none"/>
          </w:rPr>
          <w:t>https://www.spoiledagent.com/</w:t>
        </w:r>
      </w:hyperlink>
    </w:p>
    <w:p w14:paraId="4F7A03DE" w14:textId="77777777" w:rsidR="00D87590" w:rsidRDefault="00D87590" w:rsidP="00D87590">
      <w:pPr>
        <w:shd w:val="clear" w:color="auto" w:fill="FFFFFF"/>
        <w:spacing w:line="240" w:lineRule="auto"/>
        <w:textAlignment w:val="baseline"/>
        <w:rPr>
          <w:rFonts w:ascii="ADLaM Display" w:eastAsia="Times New Roman" w:hAnsi="ADLaM Display" w:cs="ADLaM Display"/>
          <w:color w:val="000000"/>
          <w:kern w:val="0"/>
          <w14:ligatures w14:val="none"/>
        </w:rPr>
      </w:pPr>
    </w:p>
    <w:p w14:paraId="0DD8D13F" w14:textId="77777777" w:rsidR="00D87590" w:rsidRDefault="00D87590" w:rsidP="00D87590">
      <w:pPr>
        <w:shd w:val="clear" w:color="auto" w:fill="FFFFFF"/>
        <w:spacing w:line="240" w:lineRule="auto"/>
        <w:textAlignment w:val="baseline"/>
        <w:rPr>
          <w:rFonts w:ascii="ADLaM Display" w:eastAsia="Times New Roman" w:hAnsi="ADLaM Display" w:cs="ADLaM Display"/>
          <w:color w:val="000000"/>
          <w:kern w:val="0"/>
          <w14:ligatures w14:val="none"/>
        </w:rPr>
      </w:pPr>
    </w:p>
    <w:p w14:paraId="1C37CC43" w14:textId="77777777" w:rsidR="00D87590" w:rsidRDefault="00D87590" w:rsidP="00D87590">
      <w:pPr>
        <w:shd w:val="clear" w:color="auto" w:fill="FFFFFF"/>
        <w:spacing w:line="240" w:lineRule="auto"/>
        <w:textAlignment w:val="baseline"/>
        <w:rPr>
          <w:rFonts w:ascii="ADLaM Display" w:eastAsia="Times New Roman" w:hAnsi="ADLaM Display" w:cs="ADLaM Display"/>
          <w:color w:val="000000"/>
          <w:kern w:val="0"/>
          <w14:ligatures w14:val="none"/>
        </w:rPr>
      </w:pPr>
    </w:p>
    <w:p w14:paraId="60D68DDD" w14:textId="77777777" w:rsidR="00D87590" w:rsidRDefault="00D87590" w:rsidP="00D87590">
      <w:pPr>
        <w:shd w:val="clear" w:color="auto" w:fill="FFFFFF"/>
        <w:spacing w:line="240" w:lineRule="auto"/>
        <w:textAlignment w:val="baseline"/>
        <w:rPr>
          <w:rFonts w:ascii="ADLaM Display" w:eastAsia="Times New Roman" w:hAnsi="ADLaM Display" w:cs="ADLaM Display"/>
          <w:color w:val="000000"/>
          <w:kern w:val="0"/>
          <w14:ligatures w14:val="none"/>
        </w:rPr>
      </w:pPr>
    </w:p>
    <w:p w14:paraId="231B3ED8" w14:textId="23A3E009" w:rsidR="00027DCD" w:rsidRPr="00D87590" w:rsidRDefault="00027DCD" w:rsidP="00D87590">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sz w:val="40"/>
          <w:szCs w:val="40"/>
          <w14:ligatures w14:val="none"/>
        </w:rPr>
        <w:lastRenderedPageBreak/>
        <w:t>Become a destination/ resort specialist </w:t>
      </w:r>
    </w:p>
    <w:p w14:paraId="1B7F023C" w14:textId="59407889"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sz w:val="40"/>
          <w:szCs w:val="40"/>
          <w14:ligatures w14:val="none"/>
        </w:rPr>
      </w:pPr>
      <w:r w:rsidRPr="00027DCD">
        <w:rPr>
          <w:rFonts w:ascii="ADLaM Display" w:eastAsia="Times New Roman" w:hAnsi="ADLaM Display" w:cs="ADLaM Display"/>
          <w:color w:val="000000"/>
          <w:kern w:val="0"/>
          <w:sz w:val="40"/>
          <w:szCs w:val="40"/>
          <w14:ligatures w14:val="none"/>
        </w:rPr>
        <w:t>  </w:t>
      </w:r>
    </w:p>
    <w:p w14:paraId="72856DBE"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Resorts -</w:t>
      </w:r>
    </w:p>
    <w:p w14:paraId="03D009D6"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5F161B4D"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Hyatt all-inclusive collection </w:t>
      </w:r>
    </w:p>
    <w:p w14:paraId="6E223A87"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322C39EA"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31" w:tgtFrame="_blank" w:tooltip="https://www.hyattinclusivecollection.com/en/travel-advisors/" w:history="1">
        <w:r w:rsidRPr="00027DCD">
          <w:rPr>
            <w:rFonts w:ascii="ADLaM Display" w:eastAsia="Times New Roman" w:hAnsi="ADLaM Display" w:cs="ADLaM Display"/>
            <w:color w:val="0000FF"/>
            <w:kern w:val="0"/>
            <w:u w:val="single"/>
            <w:bdr w:val="none" w:sz="0" w:space="0" w:color="auto" w:frame="1"/>
            <w14:ligatures w14:val="none"/>
          </w:rPr>
          <w:t>https://www.hyattinclusivecollection.com/en/travel-advisors/</w:t>
        </w:r>
      </w:hyperlink>
    </w:p>
    <w:p w14:paraId="65B69CFF"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29B1DE6C"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Palace Resorts</w:t>
      </w:r>
    </w:p>
    <w:p w14:paraId="27AE8B69"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6E26FB21"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32" w:tgtFrame="_blank" w:tooltip="https://www.palaceproagents.com/" w:history="1">
        <w:r w:rsidRPr="00027DCD">
          <w:rPr>
            <w:rFonts w:ascii="ADLaM Display" w:eastAsia="Times New Roman" w:hAnsi="ADLaM Display" w:cs="ADLaM Display"/>
            <w:color w:val="0000FF"/>
            <w:kern w:val="0"/>
            <w:u w:val="single"/>
            <w:bdr w:val="none" w:sz="0" w:space="0" w:color="auto" w:frame="1"/>
            <w14:ligatures w14:val="none"/>
          </w:rPr>
          <w:t>https://www.palaceproagents.com/</w:t>
        </w:r>
      </w:hyperlink>
    </w:p>
    <w:p w14:paraId="687D25D6"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24215E88"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Couple resorts </w:t>
      </w:r>
    </w:p>
    <w:p w14:paraId="2F344E71"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04B20006"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33" w:tgtFrame="_blank" w:tooltip="https://www.taconnect.net/rewards/couples" w:history="1">
        <w:r w:rsidRPr="00027DCD">
          <w:rPr>
            <w:rFonts w:ascii="ADLaM Display" w:eastAsia="Times New Roman" w:hAnsi="ADLaM Display" w:cs="ADLaM Display"/>
            <w:color w:val="0000FF"/>
            <w:kern w:val="0"/>
            <w:u w:val="single"/>
            <w:bdr w:val="none" w:sz="0" w:space="0" w:color="auto" w:frame="1"/>
            <w14:ligatures w14:val="none"/>
          </w:rPr>
          <w:t>https://www.taconnect.net/rewards/couples</w:t>
        </w:r>
      </w:hyperlink>
    </w:p>
    <w:p w14:paraId="3BB797C8"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0D46B6F1"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Excellence resorts</w:t>
      </w:r>
    </w:p>
    <w:p w14:paraId="6CE4E283"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23D2A6D0"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34" w:tgtFrame="_blank" w:tooltip="https://www.theexcellencecollection.com/affiliate-travel-professionals/" w:history="1">
        <w:r w:rsidRPr="00027DCD">
          <w:rPr>
            <w:rFonts w:ascii="ADLaM Display" w:eastAsia="Times New Roman" w:hAnsi="ADLaM Display" w:cs="ADLaM Display"/>
            <w:color w:val="0000FF"/>
            <w:kern w:val="0"/>
            <w:u w:val="single"/>
            <w:bdr w:val="none" w:sz="0" w:space="0" w:color="auto" w:frame="1"/>
            <w14:ligatures w14:val="none"/>
          </w:rPr>
          <w:t>https://www.theexcellencecollection.com/affiliate-travel-professionals/</w:t>
        </w:r>
      </w:hyperlink>
    </w:p>
    <w:p w14:paraId="635650B4"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0162ECC0"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Caesars Resorts</w:t>
      </w:r>
    </w:p>
    <w:p w14:paraId="4B212FAE"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532F0D50"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35" w:tgtFrame="_blank" w:tooltip="https://www.caesarstravelpartners.com/" w:history="1">
        <w:r w:rsidRPr="00027DCD">
          <w:rPr>
            <w:rFonts w:ascii="ADLaM Display" w:eastAsia="Times New Roman" w:hAnsi="ADLaM Display" w:cs="ADLaM Display"/>
            <w:color w:val="0000FF"/>
            <w:kern w:val="0"/>
            <w:u w:val="single"/>
            <w:bdr w:val="none" w:sz="0" w:space="0" w:color="auto" w:frame="1"/>
            <w14:ligatures w14:val="none"/>
          </w:rPr>
          <w:t>https://www.caesarstravelpartners.com/</w:t>
        </w:r>
      </w:hyperlink>
    </w:p>
    <w:p w14:paraId="4F1E98F8"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63DF32F1"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04B22105"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Destinations -</w:t>
      </w:r>
    </w:p>
    <w:p w14:paraId="40A96BA6"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3E9386F0"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Hawaii </w:t>
      </w:r>
    </w:p>
    <w:p w14:paraId="3CAC718A"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3E8C987E"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36" w:tgtFrame="_blank" w:tooltip="https://www.google.com/search?q=hawaii+travel+specialt&amp;ie=UTF-8&amp;oe=UTF-8&amp;hl=en-us&amp;client=safari" w:history="1">
        <w:r w:rsidRPr="00027DCD">
          <w:rPr>
            <w:rFonts w:ascii="ADLaM Display" w:eastAsia="Times New Roman" w:hAnsi="ADLaM Display" w:cs="ADLaM Display"/>
            <w:color w:val="0000FF"/>
            <w:kern w:val="0"/>
            <w:u w:val="single"/>
            <w:bdr w:val="none" w:sz="0" w:space="0" w:color="auto" w:frame="1"/>
            <w14:ligatures w14:val="none"/>
          </w:rPr>
          <w:t>https://www.google.com/search?q=hawaii+travel+specialt&amp;ie=UTF-8&amp;oe=UTF-8&amp;hl=en-us&amp;client=safari</w:t>
        </w:r>
      </w:hyperlink>
    </w:p>
    <w:p w14:paraId="32C3000D"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7DE5CA3C"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Disney </w:t>
      </w:r>
    </w:p>
    <w:p w14:paraId="738C65FE"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6C31A766"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37" w:tgtFrame="_blank" w:tooltip="https://www.disneytravelagents.com/" w:history="1">
        <w:r w:rsidRPr="00027DCD">
          <w:rPr>
            <w:rFonts w:ascii="ADLaM Display" w:eastAsia="Times New Roman" w:hAnsi="ADLaM Display" w:cs="ADLaM Display"/>
            <w:color w:val="0000FF"/>
            <w:kern w:val="0"/>
            <w:u w:val="single"/>
            <w:bdr w:val="none" w:sz="0" w:space="0" w:color="auto" w:frame="1"/>
            <w14:ligatures w14:val="none"/>
          </w:rPr>
          <w:t>https://www.disneytravelagents.com/</w:t>
        </w:r>
      </w:hyperlink>
    </w:p>
    <w:p w14:paraId="47EFE413"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590D75A8"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xml:space="preserve">Universal </w:t>
      </w:r>
      <w:proofErr w:type="gramStart"/>
      <w:r w:rsidRPr="00027DCD">
        <w:rPr>
          <w:rFonts w:ascii="ADLaM Display" w:eastAsia="Times New Roman" w:hAnsi="ADLaM Display" w:cs="ADLaM Display"/>
          <w:color w:val="000000"/>
          <w:kern w:val="0"/>
          <w14:ligatures w14:val="none"/>
        </w:rPr>
        <w:t>studios</w:t>
      </w:r>
      <w:proofErr w:type="gramEnd"/>
      <w:r w:rsidRPr="00027DCD">
        <w:rPr>
          <w:rFonts w:ascii="ADLaM Display" w:eastAsia="Times New Roman" w:hAnsi="ADLaM Display" w:cs="ADLaM Display"/>
          <w:color w:val="000000"/>
          <w:kern w:val="0"/>
          <w14:ligatures w14:val="none"/>
        </w:rPr>
        <w:t> </w:t>
      </w:r>
    </w:p>
    <w:p w14:paraId="7467962E"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44F94EFB"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38" w:tgtFrame="_blank" w:tooltip="https://www.universalpartnercommunity.com/s/login/SelfRegister?language=en_US" w:history="1">
        <w:r w:rsidRPr="00027DCD">
          <w:rPr>
            <w:rFonts w:ascii="ADLaM Display" w:eastAsia="Times New Roman" w:hAnsi="ADLaM Display" w:cs="ADLaM Display"/>
            <w:color w:val="0000FF"/>
            <w:kern w:val="0"/>
            <w:u w:val="single"/>
            <w:bdr w:val="none" w:sz="0" w:space="0" w:color="auto" w:frame="1"/>
            <w14:ligatures w14:val="none"/>
          </w:rPr>
          <w:t>https://www.universalpartnercommunity.com/s/login/SelfRegister?language=en_US</w:t>
        </w:r>
      </w:hyperlink>
    </w:p>
    <w:p w14:paraId="2B57DF28"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6518D18D"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Jamaica </w:t>
      </w:r>
    </w:p>
    <w:p w14:paraId="042C0E21"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2926BDCA"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39" w:tgtFrame="_blank" w:tooltip="https://www.oneloverewards.com/" w:history="1">
        <w:r w:rsidRPr="00027DCD">
          <w:rPr>
            <w:rFonts w:ascii="ADLaM Display" w:eastAsia="Times New Roman" w:hAnsi="ADLaM Display" w:cs="ADLaM Display"/>
            <w:color w:val="0000FF"/>
            <w:kern w:val="0"/>
            <w:u w:val="single"/>
            <w:bdr w:val="none" w:sz="0" w:space="0" w:color="auto" w:frame="1"/>
            <w14:ligatures w14:val="none"/>
          </w:rPr>
          <w:t>https://www.oneloverewards.com/</w:t>
        </w:r>
      </w:hyperlink>
    </w:p>
    <w:p w14:paraId="4E4BB1E5"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48F46AEB"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Bahamas</w:t>
      </w:r>
    </w:p>
    <w:p w14:paraId="63B69335"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6E3A5049"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40" w:tgtFrame="_blank" w:tooltip="https://www.bahamas.com/travel-agents" w:history="1">
        <w:r w:rsidRPr="00027DCD">
          <w:rPr>
            <w:rFonts w:ascii="ADLaM Display" w:eastAsia="Times New Roman" w:hAnsi="ADLaM Display" w:cs="ADLaM Display"/>
            <w:color w:val="0000FF"/>
            <w:kern w:val="0"/>
            <w:u w:val="single"/>
            <w:bdr w:val="none" w:sz="0" w:space="0" w:color="auto" w:frame="1"/>
            <w14:ligatures w14:val="none"/>
          </w:rPr>
          <w:t>https://www.bahamas.com/travel-agents</w:t>
        </w:r>
      </w:hyperlink>
    </w:p>
    <w:p w14:paraId="4E270046"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49424BBB"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United States Virgin Islands</w:t>
      </w:r>
    </w:p>
    <w:p w14:paraId="0F6017A8"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74784FE2"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41" w:tgtFrame="_blank" w:tooltip="https://www.visitusvi.com/travel-agents" w:history="1">
        <w:r w:rsidRPr="00027DCD">
          <w:rPr>
            <w:rFonts w:ascii="ADLaM Display" w:eastAsia="Times New Roman" w:hAnsi="ADLaM Display" w:cs="ADLaM Display"/>
            <w:color w:val="0000FF"/>
            <w:kern w:val="0"/>
            <w:u w:val="single"/>
            <w:bdr w:val="none" w:sz="0" w:space="0" w:color="auto" w:frame="1"/>
            <w14:ligatures w14:val="none"/>
          </w:rPr>
          <w:t>https://www.visitusvi.com/travel-agents</w:t>
        </w:r>
      </w:hyperlink>
    </w:p>
    <w:p w14:paraId="469D98B9"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26F8C25B"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Las Vegas</w:t>
      </w:r>
    </w:p>
    <w:p w14:paraId="3044EC09"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5F1FD9FA"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42" w:tgtFrame="_blank" w:tooltip="https://www.visitlasvegas.com/travel-professionals/" w:history="1">
        <w:r w:rsidRPr="00027DCD">
          <w:rPr>
            <w:rFonts w:ascii="ADLaM Display" w:eastAsia="Times New Roman" w:hAnsi="ADLaM Display" w:cs="ADLaM Display"/>
            <w:color w:val="0000FF"/>
            <w:kern w:val="0"/>
            <w:u w:val="single"/>
            <w:bdr w:val="none" w:sz="0" w:space="0" w:color="auto" w:frame="1"/>
            <w14:ligatures w14:val="none"/>
          </w:rPr>
          <w:t>https://www.visitlasvegas.com/travel-professionals/</w:t>
        </w:r>
      </w:hyperlink>
    </w:p>
    <w:p w14:paraId="63FA3B50"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11C250B2"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Australia </w:t>
      </w:r>
    </w:p>
    <w:p w14:paraId="669E6DF7"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66ED8A80"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43" w:tgtFrame="_blank" w:tooltip="https://www.aussiespecialist.com/en-us" w:history="1">
        <w:r w:rsidRPr="00027DCD">
          <w:rPr>
            <w:rFonts w:ascii="ADLaM Display" w:eastAsia="Times New Roman" w:hAnsi="ADLaM Display" w:cs="ADLaM Display"/>
            <w:color w:val="0000FF"/>
            <w:kern w:val="0"/>
            <w:u w:val="single"/>
            <w:bdr w:val="none" w:sz="0" w:space="0" w:color="auto" w:frame="1"/>
            <w14:ligatures w14:val="none"/>
          </w:rPr>
          <w:t>https://www.aussiespecialist.com/en-us</w:t>
        </w:r>
      </w:hyperlink>
    </w:p>
    <w:p w14:paraId="5D13F263" w14:textId="1E1D3024"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6146A20B"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Cruise lines -</w:t>
      </w:r>
    </w:p>
    <w:p w14:paraId="6DC37748"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7EC3E596"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Carnival Cruise </w:t>
      </w:r>
    </w:p>
    <w:p w14:paraId="3C4BA301"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3CB92C6A"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44" w:tgtFrame="_blank" w:tooltip="https://www.goccl.com/" w:history="1">
        <w:r w:rsidRPr="00027DCD">
          <w:rPr>
            <w:rFonts w:ascii="ADLaM Display" w:eastAsia="Times New Roman" w:hAnsi="ADLaM Display" w:cs="ADLaM Display"/>
            <w:color w:val="0000FF"/>
            <w:kern w:val="0"/>
            <w:u w:val="single"/>
            <w:bdr w:val="none" w:sz="0" w:space="0" w:color="auto" w:frame="1"/>
            <w14:ligatures w14:val="none"/>
          </w:rPr>
          <w:t>https://www.goccl.com/</w:t>
        </w:r>
      </w:hyperlink>
    </w:p>
    <w:p w14:paraId="6D32B872" w14:textId="234EADDC"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4DDAD26B"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Princess cruise</w:t>
      </w:r>
    </w:p>
    <w:p w14:paraId="5EC72704"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19309D9F"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45" w:tgtFrame="_blank" w:tooltip="https://www.onesourcecruises.com/onesource/login" w:history="1">
        <w:r w:rsidRPr="00027DCD">
          <w:rPr>
            <w:rFonts w:ascii="ADLaM Display" w:eastAsia="Times New Roman" w:hAnsi="ADLaM Display" w:cs="ADLaM Display"/>
            <w:color w:val="0000FF"/>
            <w:kern w:val="0"/>
            <w:u w:val="single"/>
            <w:bdr w:val="none" w:sz="0" w:space="0" w:color="auto" w:frame="1"/>
            <w14:ligatures w14:val="none"/>
          </w:rPr>
          <w:t>https://www.onesourcecruises.com/onesource/login</w:t>
        </w:r>
      </w:hyperlink>
    </w:p>
    <w:p w14:paraId="791B9614"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32597BBF"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Virgin voyage </w:t>
      </w:r>
    </w:p>
    <w:p w14:paraId="2DED193E"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7BEE249B" w14:textId="77777777" w:rsidR="00027DCD" w:rsidRPr="00027DCD" w:rsidRDefault="00027DCD" w:rsidP="00027DCD">
      <w:pPr>
        <w:shd w:val="clear" w:color="auto" w:fill="FFFFFF"/>
        <w:spacing w:after="0" w:line="240" w:lineRule="auto"/>
        <w:textAlignment w:val="baseline"/>
        <w:rPr>
          <w:rFonts w:ascii="ADLaM Display" w:eastAsia="Times New Roman" w:hAnsi="ADLaM Display" w:cs="ADLaM Display"/>
          <w:color w:val="0000FF"/>
          <w:kern w:val="0"/>
          <w14:ligatures w14:val="none"/>
        </w:rPr>
      </w:pPr>
      <w:hyperlink r:id="rId46" w:tgtFrame="_blank" w:tooltip="https://www.firstmates.com/s/" w:history="1">
        <w:r w:rsidRPr="00027DCD">
          <w:rPr>
            <w:rFonts w:ascii="ADLaM Display" w:eastAsia="Times New Roman" w:hAnsi="ADLaM Display" w:cs="ADLaM Display"/>
            <w:color w:val="0000FF"/>
            <w:kern w:val="0"/>
            <w:u w:val="single"/>
            <w:bdr w:val="none" w:sz="0" w:space="0" w:color="auto" w:frame="1"/>
            <w14:ligatures w14:val="none"/>
          </w:rPr>
          <w:t>https://www.firstmates.com/s/</w:t>
        </w:r>
      </w:hyperlink>
    </w:p>
    <w:p w14:paraId="6D27CB91" w14:textId="1C70A5F8" w:rsidR="00027DCD" w:rsidRPr="00C34D73" w:rsidRDefault="00027DCD" w:rsidP="00C34D73">
      <w:pPr>
        <w:shd w:val="clear" w:color="auto" w:fill="FFFFFF"/>
        <w:spacing w:after="0"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4DB3C1EC" w14:textId="77777777" w:rsidR="00D87590" w:rsidRDefault="00D87590" w:rsidP="00027DCD">
      <w:pPr>
        <w:shd w:val="clear" w:color="auto" w:fill="FFFFFF"/>
        <w:spacing w:line="240" w:lineRule="auto"/>
        <w:textAlignment w:val="baseline"/>
        <w:rPr>
          <w:rFonts w:ascii="ADLaM Display" w:eastAsia="Times New Roman" w:hAnsi="ADLaM Display" w:cs="ADLaM Display"/>
          <w:b/>
          <w:bCs/>
          <w:color w:val="000000"/>
          <w:kern w:val="0"/>
          <w:sz w:val="32"/>
          <w:szCs w:val="32"/>
          <w14:ligatures w14:val="none"/>
        </w:rPr>
      </w:pPr>
    </w:p>
    <w:p w14:paraId="2AB95EFB" w14:textId="0D3F3A7F"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sz w:val="32"/>
          <w:szCs w:val="32"/>
          <w14:ligatures w14:val="none"/>
        </w:rPr>
      </w:pPr>
      <w:r w:rsidRPr="00027DCD">
        <w:rPr>
          <w:rFonts w:ascii="ADLaM Display" w:eastAsia="Times New Roman" w:hAnsi="ADLaM Display" w:cs="ADLaM Display"/>
          <w:b/>
          <w:bCs/>
          <w:color w:val="000000"/>
          <w:kern w:val="0"/>
          <w:sz w:val="32"/>
          <w:szCs w:val="32"/>
          <w14:ligatures w14:val="none"/>
        </w:rPr>
        <w:lastRenderedPageBreak/>
        <w:t>Understanding All-Inclusive Resorts: Regular Rooms vs. Preferred Level Rooms</w:t>
      </w:r>
    </w:p>
    <w:p w14:paraId="247D8CD7"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All-inclusive resorts are designed to provide guests with a seamless vacation experience, where accommodation, meals, drinks, and various activities are included in the price of the stay. However, within these resorts, there are often different tiers or levels of accommodations that offer varying degrees of luxury and exclusivity. This explanation will focus on how regular rooms compare to preferred level rooms at popular all-inclusive resort chains like Sandals, Secrets, Dreams, and Barceló.</w:t>
      </w:r>
    </w:p>
    <w:p w14:paraId="7F90DCC8"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1. Room Categories Explained</w:t>
      </w:r>
    </w:p>
    <w:p w14:paraId="7372EC33"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At many all-inclusive resorts, including those mentioned:</w:t>
      </w:r>
    </w:p>
    <w:p w14:paraId="1ADC50FF" w14:textId="77777777" w:rsidR="00027DCD" w:rsidRPr="00027DCD" w:rsidRDefault="00027DCD" w:rsidP="00027DCD">
      <w:pPr>
        <w:numPr>
          <w:ilvl w:val="0"/>
          <w:numId w:val="12"/>
        </w:numPr>
        <w:shd w:val="clear" w:color="auto" w:fill="FFFFFF"/>
        <w:spacing w:before="300" w:after="30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Regular Rooms</w:t>
      </w:r>
      <w:r w:rsidRPr="00027DCD">
        <w:rPr>
          <w:rFonts w:ascii="ADLaM Display" w:eastAsia="Times New Roman" w:hAnsi="ADLaM Display" w:cs="ADLaM Display"/>
          <w:color w:val="000000"/>
          <w:kern w:val="0"/>
          <w14:ligatures w14:val="none"/>
        </w:rPr>
        <w:t>: These are typically the standard accommodation offered by the resort. They provide essential amenities such as comfortable beds, private bathrooms, and basic furnishings. While they may have views or locations that vary (e.g., garden view vs. ocean view), they generally do not include additional perks or services.</w:t>
      </w:r>
    </w:p>
    <w:p w14:paraId="111C12D8" w14:textId="77777777" w:rsidR="00027DCD" w:rsidRPr="00027DCD" w:rsidRDefault="00027DCD" w:rsidP="00027DCD">
      <w:pPr>
        <w:numPr>
          <w:ilvl w:val="0"/>
          <w:numId w:val="12"/>
        </w:numPr>
        <w:shd w:val="clear" w:color="auto" w:fill="FFFFFF"/>
        <w:spacing w:before="300" w:after="18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Preferred Level Rooms</w:t>
      </w:r>
      <w:r w:rsidRPr="00027DCD">
        <w:rPr>
          <w:rFonts w:ascii="ADLaM Display" w:eastAsia="Times New Roman" w:hAnsi="ADLaM Display" w:cs="ADLaM Display"/>
          <w:color w:val="000000"/>
          <w:kern w:val="0"/>
          <w14:ligatures w14:val="none"/>
        </w:rPr>
        <w:t xml:space="preserve">: These rooms represent an upgraded category within the resort’s offerings. Guests who book </w:t>
      </w:r>
      <w:proofErr w:type="gramStart"/>
      <w:r w:rsidRPr="00027DCD">
        <w:rPr>
          <w:rFonts w:ascii="ADLaM Display" w:eastAsia="Times New Roman" w:hAnsi="ADLaM Display" w:cs="ADLaM Display"/>
          <w:color w:val="000000"/>
          <w:kern w:val="0"/>
          <w14:ligatures w14:val="none"/>
        </w:rPr>
        <w:t>preferred</w:t>
      </w:r>
      <w:proofErr w:type="gramEnd"/>
      <w:r w:rsidRPr="00027DCD">
        <w:rPr>
          <w:rFonts w:ascii="ADLaM Display" w:eastAsia="Times New Roman" w:hAnsi="ADLaM Display" w:cs="ADLaM Display"/>
          <w:color w:val="000000"/>
          <w:kern w:val="0"/>
          <w14:ligatures w14:val="none"/>
        </w:rPr>
        <w:t xml:space="preserve"> </w:t>
      </w:r>
      <w:proofErr w:type="gramStart"/>
      <w:r w:rsidRPr="00027DCD">
        <w:rPr>
          <w:rFonts w:ascii="ADLaM Display" w:eastAsia="Times New Roman" w:hAnsi="ADLaM Display" w:cs="ADLaM Display"/>
          <w:color w:val="000000"/>
          <w:kern w:val="0"/>
          <w14:ligatures w14:val="none"/>
        </w:rPr>
        <w:t>level accommodations</w:t>
      </w:r>
      <w:proofErr w:type="gramEnd"/>
      <w:r w:rsidRPr="00027DCD">
        <w:rPr>
          <w:rFonts w:ascii="ADLaM Display" w:eastAsia="Times New Roman" w:hAnsi="ADLaM Display" w:cs="ADLaM Display"/>
          <w:color w:val="000000"/>
          <w:kern w:val="0"/>
          <w14:ligatures w14:val="none"/>
        </w:rPr>
        <w:t xml:space="preserve"> often enjoy enhanced amenities and services compared to regular rooms. This can include:</w:t>
      </w:r>
    </w:p>
    <w:p w14:paraId="7D0B9187" w14:textId="77777777" w:rsidR="00027DCD" w:rsidRPr="00027DCD" w:rsidRDefault="00027DCD" w:rsidP="00027DCD">
      <w:pPr>
        <w:numPr>
          <w:ilvl w:val="1"/>
          <w:numId w:val="13"/>
        </w:numPr>
        <w:shd w:val="clear" w:color="auto" w:fill="FFFFFF"/>
        <w:spacing w:before="180" w:after="180" w:line="240" w:lineRule="auto"/>
        <w:ind w:left="252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Better Locations</w:t>
      </w:r>
      <w:r w:rsidRPr="00027DCD">
        <w:rPr>
          <w:rFonts w:ascii="ADLaM Display" w:eastAsia="Times New Roman" w:hAnsi="ADLaM Display" w:cs="ADLaM Display"/>
          <w:color w:val="000000"/>
          <w:kern w:val="0"/>
          <w14:ligatures w14:val="none"/>
        </w:rPr>
        <w:t>: Preferred level rooms may be situated in more desirable areas of the resort (e.g., closer to the beach or main facilities).</w:t>
      </w:r>
    </w:p>
    <w:p w14:paraId="3FDAD690" w14:textId="77777777" w:rsidR="00027DCD" w:rsidRPr="00027DCD" w:rsidRDefault="00027DCD" w:rsidP="00027DCD">
      <w:pPr>
        <w:numPr>
          <w:ilvl w:val="1"/>
          <w:numId w:val="13"/>
        </w:numPr>
        <w:shd w:val="clear" w:color="auto" w:fill="FFFFFF"/>
        <w:spacing w:before="180" w:after="180" w:line="240" w:lineRule="auto"/>
        <w:ind w:left="252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Upgraded Amenities</w:t>
      </w:r>
      <w:r w:rsidRPr="00027DCD">
        <w:rPr>
          <w:rFonts w:ascii="ADLaM Display" w:eastAsia="Times New Roman" w:hAnsi="ADLaM Display" w:cs="ADLaM Display"/>
          <w:color w:val="000000"/>
          <w:kern w:val="0"/>
          <w14:ligatures w14:val="none"/>
        </w:rPr>
        <w:t xml:space="preserve">: These rooms might feature higher-quality furnishings, larger spaces, or additional features like private balconies or </w:t>
      </w:r>
      <w:proofErr w:type="gramStart"/>
      <w:r w:rsidRPr="00027DCD">
        <w:rPr>
          <w:rFonts w:ascii="ADLaM Display" w:eastAsia="Times New Roman" w:hAnsi="ADLaM Display" w:cs="ADLaM Display"/>
          <w:color w:val="000000"/>
          <w:kern w:val="0"/>
          <w14:ligatures w14:val="none"/>
        </w:rPr>
        <w:t>swim-out</w:t>
      </w:r>
      <w:proofErr w:type="gramEnd"/>
      <w:r w:rsidRPr="00027DCD">
        <w:rPr>
          <w:rFonts w:ascii="ADLaM Display" w:eastAsia="Times New Roman" w:hAnsi="ADLaM Display" w:cs="ADLaM Display"/>
          <w:color w:val="000000"/>
          <w:kern w:val="0"/>
          <w14:ligatures w14:val="none"/>
        </w:rPr>
        <w:t xml:space="preserve"> pools.</w:t>
      </w:r>
    </w:p>
    <w:p w14:paraId="49662927" w14:textId="77777777" w:rsidR="00027DCD" w:rsidRPr="00027DCD" w:rsidRDefault="00027DCD" w:rsidP="00027DCD">
      <w:pPr>
        <w:numPr>
          <w:ilvl w:val="1"/>
          <w:numId w:val="13"/>
        </w:numPr>
        <w:shd w:val="clear" w:color="auto" w:fill="FFFFFF"/>
        <w:spacing w:before="180" w:after="180" w:line="240" w:lineRule="auto"/>
        <w:ind w:left="252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Exclusive Access</w:t>
      </w:r>
      <w:r w:rsidRPr="00027DCD">
        <w:rPr>
          <w:rFonts w:ascii="ADLaM Display" w:eastAsia="Times New Roman" w:hAnsi="ADLaM Display" w:cs="ADLaM Display"/>
          <w:color w:val="000000"/>
          <w:kern w:val="0"/>
          <w14:ligatures w14:val="none"/>
        </w:rPr>
        <w:t>: Guests in preferred rooms often receive access to exclusive lounges or areas within the resort that are not available to regular room guests.</w:t>
      </w:r>
    </w:p>
    <w:p w14:paraId="6F45AB03" w14:textId="77777777" w:rsidR="00027DCD" w:rsidRPr="00027DCD" w:rsidRDefault="00027DCD" w:rsidP="00027DCD">
      <w:pPr>
        <w:numPr>
          <w:ilvl w:val="1"/>
          <w:numId w:val="13"/>
        </w:numPr>
        <w:shd w:val="clear" w:color="auto" w:fill="FFFFFF"/>
        <w:spacing w:before="180" w:after="180" w:line="240" w:lineRule="auto"/>
        <w:ind w:left="252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Enhanced Services</w:t>
      </w:r>
      <w:r w:rsidRPr="00027DCD">
        <w:rPr>
          <w:rFonts w:ascii="ADLaM Display" w:eastAsia="Times New Roman" w:hAnsi="ADLaM Display" w:cs="ADLaM Display"/>
          <w:color w:val="000000"/>
          <w:kern w:val="0"/>
          <w14:ligatures w14:val="none"/>
        </w:rPr>
        <w:t>: This can include concierge services that assist with reservations for dining or activities and priority check-in/check-out processes.</w:t>
      </w:r>
    </w:p>
    <w:p w14:paraId="5D085F33" w14:textId="77777777" w:rsidR="00D87590" w:rsidRDefault="00D87590" w:rsidP="00027DCD">
      <w:pPr>
        <w:shd w:val="clear" w:color="auto" w:fill="FFFFFF"/>
        <w:spacing w:line="240" w:lineRule="auto"/>
        <w:textAlignment w:val="baseline"/>
        <w:rPr>
          <w:rFonts w:ascii="ADLaM Display" w:eastAsia="Times New Roman" w:hAnsi="ADLaM Display" w:cs="ADLaM Display"/>
          <w:b/>
          <w:bCs/>
          <w:color w:val="000000"/>
          <w:kern w:val="0"/>
          <w14:ligatures w14:val="none"/>
        </w:rPr>
      </w:pPr>
    </w:p>
    <w:p w14:paraId="5EBE76DE" w14:textId="042365E3"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lastRenderedPageBreak/>
        <w:t>2. Specific Resort Examples</w:t>
      </w:r>
    </w:p>
    <w:p w14:paraId="4DFCB83C" w14:textId="77777777" w:rsidR="00027DCD" w:rsidRPr="00027DCD" w:rsidRDefault="00027DCD" w:rsidP="00027DCD">
      <w:pPr>
        <w:numPr>
          <w:ilvl w:val="0"/>
          <w:numId w:val="14"/>
        </w:numPr>
        <w:shd w:val="clear" w:color="auto" w:fill="FFFFFF"/>
        <w:spacing w:before="300" w:after="30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Sandals Resorts</w:t>
      </w:r>
      <w:r w:rsidRPr="00027DCD">
        <w:rPr>
          <w:rFonts w:ascii="ADLaM Display" w:eastAsia="Times New Roman" w:hAnsi="ADLaM Display" w:cs="ADLaM Display"/>
          <w:color w:val="000000"/>
          <w:kern w:val="0"/>
          <w14:ligatures w14:val="none"/>
        </w:rPr>
        <w:t>: Sandals offer several tiers such as Luxury Included® (standard) and Club Level (preferred). Club Level guests benefit from</w:t>
      </w:r>
      <w:r>
        <w:rPr>
          <w:rFonts w:ascii="ADLaM Display" w:eastAsia="Times New Roman" w:hAnsi="ADLaM Display" w:cs="ADLaM Display"/>
          <w:color w:val="000000"/>
          <w:kern w:val="0"/>
          <w14:ligatures w14:val="none"/>
        </w:rPr>
        <w:t xml:space="preserve"> </w:t>
      </w:r>
      <w:r w:rsidRPr="00027DCD">
        <w:rPr>
          <w:rFonts w:ascii="ADLaM Display" w:eastAsia="Times New Roman" w:hAnsi="ADLaM Display" w:cs="ADLaM Display"/>
          <w:color w:val="000000"/>
          <w:kern w:val="0"/>
          <w14:ligatures w14:val="none"/>
        </w:rPr>
        <w:t>personalized service and access to a private lounge with complimentary snacks and beverages.</w:t>
      </w:r>
    </w:p>
    <w:p w14:paraId="7334C450" w14:textId="77777777" w:rsidR="00027DCD" w:rsidRPr="00027DCD" w:rsidRDefault="00027DCD" w:rsidP="00027DCD">
      <w:pPr>
        <w:numPr>
          <w:ilvl w:val="0"/>
          <w:numId w:val="14"/>
        </w:numPr>
        <w:shd w:val="clear" w:color="auto" w:fill="FFFFFF"/>
        <w:spacing w:before="300" w:after="30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Secrets Resorts</w:t>
      </w:r>
      <w:r w:rsidRPr="00027DCD">
        <w:rPr>
          <w:rFonts w:ascii="ADLaM Display" w:eastAsia="Times New Roman" w:hAnsi="ADLaM Display" w:cs="ADLaM Display"/>
          <w:color w:val="000000"/>
          <w:kern w:val="0"/>
          <w14:ligatures w14:val="none"/>
        </w:rPr>
        <w:t xml:space="preserve">: Secrets </w:t>
      </w:r>
      <w:proofErr w:type="gramStart"/>
      <w:r w:rsidRPr="00027DCD">
        <w:rPr>
          <w:rFonts w:ascii="ADLaM Display" w:eastAsia="Times New Roman" w:hAnsi="ADLaM Display" w:cs="ADLaM Display"/>
          <w:color w:val="000000"/>
          <w:kern w:val="0"/>
          <w14:ligatures w14:val="none"/>
        </w:rPr>
        <w:t>has</w:t>
      </w:r>
      <w:proofErr w:type="gramEnd"/>
      <w:r w:rsidRPr="00027DCD">
        <w:rPr>
          <w:rFonts w:ascii="ADLaM Display" w:eastAsia="Times New Roman" w:hAnsi="ADLaM Display" w:cs="ADLaM Display"/>
          <w:color w:val="000000"/>
          <w:kern w:val="0"/>
          <w14:ligatures w14:val="none"/>
        </w:rPr>
        <w:t xml:space="preserve"> a “Preferred Club” option which provides guests with upgraded suites featuring better views and exclusive access to private pools and lounges.</w:t>
      </w:r>
    </w:p>
    <w:p w14:paraId="4A5C2E31" w14:textId="77777777" w:rsidR="00027DCD" w:rsidRPr="00027DCD" w:rsidRDefault="00027DCD" w:rsidP="00027DCD">
      <w:pPr>
        <w:numPr>
          <w:ilvl w:val="0"/>
          <w:numId w:val="14"/>
        </w:numPr>
        <w:shd w:val="clear" w:color="auto" w:fill="FFFFFF"/>
        <w:spacing w:before="300" w:after="30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Dreams Resorts</w:t>
      </w:r>
      <w:r w:rsidRPr="00027DCD">
        <w:rPr>
          <w:rFonts w:ascii="ADLaM Display" w:eastAsia="Times New Roman" w:hAnsi="ADLaM Display" w:cs="ADLaM Display"/>
          <w:color w:val="000000"/>
          <w:kern w:val="0"/>
          <w14:ligatures w14:val="none"/>
        </w:rPr>
        <w:t>: Like Secrets, Dreams offers a “Preferred Club” that includes benefits like upgraded room categories and exclusive dining options.</w:t>
      </w:r>
    </w:p>
    <w:p w14:paraId="4D64F4D4" w14:textId="77777777" w:rsidR="00027DCD" w:rsidRPr="00027DCD" w:rsidRDefault="00027DCD" w:rsidP="00027DCD">
      <w:pPr>
        <w:numPr>
          <w:ilvl w:val="0"/>
          <w:numId w:val="14"/>
        </w:numPr>
        <w:shd w:val="clear" w:color="auto" w:fill="FFFFFF"/>
        <w:spacing w:before="300" w:after="30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Barceló Resorts</w:t>
      </w:r>
      <w:r w:rsidRPr="00027DCD">
        <w:rPr>
          <w:rFonts w:ascii="ADLaM Display" w:eastAsia="Times New Roman" w:hAnsi="ADLaM Display" w:cs="ADLaM Display"/>
          <w:color w:val="000000"/>
          <w:kern w:val="0"/>
          <w14:ligatures w14:val="none"/>
        </w:rPr>
        <w:t>: Barceló categorizes its offerings into Luxury and Premium levels. The Premium level typically includes more luxurious accommodation along with additional services such as premium drinks at bars.</w:t>
      </w:r>
    </w:p>
    <w:p w14:paraId="3511397D"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b/>
          <w:bCs/>
          <w:color w:val="000000"/>
          <w:kern w:val="0"/>
          <w14:ligatures w14:val="none"/>
        </w:rPr>
        <w:t>3. Pricing Structure</w:t>
      </w:r>
    </w:p>
    <w:p w14:paraId="70D74D65"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The pricing for preferred level rooms is generally higher than for regular rooms due to the added benefits provided. When booking travel packages for clients, it’s important for agents to communicate these differences clearly so clients understand what they are paying for:</w:t>
      </w:r>
    </w:p>
    <w:p w14:paraId="0EC1057E" w14:textId="77777777" w:rsidR="00027DCD" w:rsidRPr="00027DCD" w:rsidRDefault="00027DCD" w:rsidP="00027DCD">
      <w:pPr>
        <w:numPr>
          <w:ilvl w:val="0"/>
          <w:numId w:val="1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Regular room rates will be lower but come with fewer amenities.</w:t>
      </w:r>
    </w:p>
    <w:p w14:paraId="1DFC7889" w14:textId="77777777" w:rsidR="00027DCD" w:rsidRPr="00027DCD" w:rsidRDefault="00027DCD" w:rsidP="00027DCD">
      <w:pPr>
        <w:numPr>
          <w:ilvl w:val="0"/>
          <w:numId w:val="15"/>
        </w:numPr>
        <w:shd w:val="clear" w:color="auto" w:fill="FFFFFF"/>
        <w:spacing w:before="120" w:after="120" w:line="240" w:lineRule="auto"/>
        <w:ind w:left="1440"/>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Preferred level rates reflect the added value of enhanced experiences.</w:t>
      </w:r>
    </w:p>
    <w:p w14:paraId="79A8D75D"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Clients should weigh their preferences for luxury against their budget when deciding between these options.</w:t>
      </w:r>
    </w:p>
    <w:p w14:paraId="5D5B0272" w14:textId="77777777" w:rsidR="00027DCD" w:rsidRPr="00027DCD" w:rsidRDefault="00027DCD" w:rsidP="00027DCD">
      <w:pPr>
        <w:shd w:val="clear" w:color="auto" w:fill="FFFFFF"/>
        <w:spacing w:line="240" w:lineRule="auto"/>
        <w:textAlignment w:val="baseline"/>
        <w:rPr>
          <w:rFonts w:ascii="ADLaM Display" w:eastAsia="Times New Roman" w:hAnsi="ADLaM Display" w:cs="ADLaM Display"/>
          <w:color w:val="000000"/>
          <w:kern w:val="0"/>
          <w14:ligatures w14:val="none"/>
        </w:rPr>
      </w:pPr>
      <w:r w:rsidRPr="00027DCD">
        <w:rPr>
          <w:rFonts w:ascii="ADLaM Display" w:eastAsia="Times New Roman" w:hAnsi="ADLaM Display" w:cs="ADLaM Display"/>
          <w:color w:val="000000"/>
          <w:kern w:val="0"/>
          <w14:ligatures w14:val="none"/>
        </w:rPr>
        <w:t> </w:t>
      </w:r>
    </w:p>
    <w:p w14:paraId="3777363F" w14:textId="77777777" w:rsidR="00C34D73" w:rsidRDefault="00C34D73" w:rsidP="00C34D73">
      <w:pPr>
        <w:shd w:val="clear" w:color="auto" w:fill="FFFFFF"/>
        <w:spacing w:after="0" w:line="240" w:lineRule="auto"/>
        <w:rPr>
          <w:rFonts w:ascii="ADLaM Display" w:eastAsia="Times New Roman" w:hAnsi="ADLaM Display" w:cs="ADLaM Display"/>
          <w:b/>
          <w:bCs/>
          <w:color w:val="000000"/>
          <w:kern w:val="0"/>
          <w:sz w:val="26"/>
          <w:szCs w:val="26"/>
          <w:bdr w:val="none" w:sz="0" w:space="0" w:color="auto" w:frame="1"/>
          <w14:ligatures w14:val="none"/>
        </w:rPr>
      </w:pPr>
    </w:p>
    <w:p w14:paraId="19B804A0" w14:textId="77777777" w:rsidR="00C34D73" w:rsidRDefault="00C34D73" w:rsidP="00C34D73">
      <w:pPr>
        <w:shd w:val="clear" w:color="auto" w:fill="FFFFFF"/>
        <w:spacing w:after="0" w:line="240" w:lineRule="auto"/>
        <w:rPr>
          <w:rFonts w:ascii="ADLaM Display" w:eastAsia="Times New Roman" w:hAnsi="ADLaM Display" w:cs="ADLaM Display"/>
          <w:b/>
          <w:bCs/>
          <w:color w:val="000000"/>
          <w:kern w:val="0"/>
          <w:sz w:val="26"/>
          <w:szCs w:val="26"/>
          <w:bdr w:val="none" w:sz="0" w:space="0" w:color="auto" w:frame="1"/>
          <w14:ligatures w14:val="none"/>
        </w:rPr>
      </w:pPr>
    </w:p>
    <w:p w14:paraId="74234521" w14:textId="77777777" w:rsidR="00C34D73" w:rsidRDefault="00C34D73" w:rsidP="00C34D73">
      <w:pPr>
        <w:shd w:val="clear" w:color="auto" w:fill="FFFFFF"/>
        <w:spacing w:after="0" w:line="240" w:lineRule="auto"/>
        <w:rPr>
          <w:rFonts w:ascii="ADLaM Display" w:eastAsia="Times New Roman" w:hAnsi="ADLaM Display" w:cs="ADLaM Display"/>
          <w:b/>
          <w:bCs/>
          <w:color w:val="000000"/>
          <w:kern w:val="0"/>
          <w:sz w:val="26"/>
          <w:szCs w:val="26"/>
          <w:bdr w:val="none" w:sz="0" w:space="0" w:color="auto" w:frame="1"/>
          <w14:ligatures w14:val="none"/>
        </w:rPr>
      </w:pPr>
    </w:p>
    <w:p w14:paraId="4C41A1EA" w14:textId="77777777" w:rsidR="00C34D73" w:rsidRDefault="00C34D73" w:rsidP="00C34D73">
      <w:pPr>
        <w:shd w:val="clear" w:color="auto" w:fill="FFFFFF"/>
        <w:spacing w:after="0" w:line="240" w:lineRule="auto"/>
        <w:rPr>
          <w:rFonts w:ascii="ADLaM Display" w:eastAsia="Times New Roman" w:hAnsi="ADLaM Display" w:cs="ADLaM Display"/>
          <w:b/>
          <w:bCs/>
          <w:color w:val="000000"/>
          <w:kern w:val="0"/>
          <w:sz w:val="26"/>
          <w:szCs w:val="26"/>
          <w:bdr w:val="none" w:sz="0" w:space="0" w:color="auto" w:frame="1"/>
          <w14:ligatures w14:val="none"/>
        </w:rPr>
      </w:pPr>
    </w:p>
    <w:p w14:paraId="7D3F1DF9" w14:textId="77777777" w:rsidR="00C34D73" w:rsidRDefault="00C34D73" w:rsidP="00C34D73">
      <w:pPr>
        <w:shd w:val="clear" w:color="auto" w:fill="FFFFFF"/>
        <w:spacing w:after="0" w:line="240" w:lineRule="auto"/>
        <w:rPr>
          <w:rFonts w:ascii="ADLaM Display" w:eastAsia="Times New Roman" w:hAnsi="ADLaM Display" w:cs="ADLaM Display"/>
          <w:b/>
          <w:bCs/>
          <w:color w:val="000000"/>
          <w:kern w:val="0"/>
          <w:sz w:val="26"/>
          <w:szCs w:val="26"/>
          <w:bdr w:val="none" w:sz="0" w:space="0" w:color="auto" w:frame="1"/>
          <w14:ligatures w14:val="none"/>
        </w:rPr>
      </w:pPr>
    </w:p>
    <w:p w14:paraId="06AE5549" w14:textId="77777777" w:rsidR="00C34D73" w:rsidRDefault="00C34D73" w:rsidP="00C34D73">
      <w:pPr>
        <w:shd w:val="clear" w:color="auto" w:fill="FFFFFF"/>
        <w:spacing w:after="0" w:line="240" w:lineRule="auto"/>
        <w:rPr>
          <w:rFonts w:ascii="ADLaM Display" w:eastAsia="Times New Roman" w:hAnsi="ADLaM Display" w:cs="ADLaM Display"/>
          <w:b/>
          <w:bCs/>
          <w:color w:val="000000"/>
          <w:kern w:val="0"/>
          <w:sz w:val="26"/>
          <w:szCs w:val="26"/>
          <w:bdr w:val="none" w:sz="0" w:space="0" w:color="auto" w:frame="1"/>
          <w14:ligatures w14:val="none"/>
        </w:rPr>
      </w:pPr>
    </w:p>
    <w:p w14:paraId="53B3FB46" w14:textId="77777777" w:rsidR="00C34D73" w:rsidRDefault="00C34D73" w:rsidP="00C34D73">
      <w:pPr>
        <w:shd w:val="clear" w:color="auto" w:fill="FFFFFF"/>
        <w:spacing w:after="0" w:line="240" w:lineRule="auto"/>
        <w:rPr>
          <w:rFonts w:ascii="ADLaM Display" w:eastAsia="Times New Roman" w:hAnsi="ADLaM Display" w:cs="ADLaM Display"/>
          <w:b/>
          <w:bCs/>
          <w:color w:val="000000"/>
          <w:kern w:val="0"/>
          <w:sz w:val="26"/>
          <w:szCs w:val="26"/>
          <w:bdr w:val="none" w:sz="0" w:space="0" w:color="auto" w:frame="1"/>
          <w14:ligatures w14:val="none"/>
        </w:rPr>
      </w:pPr>
    </w:p>
    <w:p w14:paraId="47D88E34" w14:textId="27FDA4BC" w:rsidR="00C34D73" w:rsidRDefault="000F54AE" w:rsidP="00C34D73">
      <w:pPr>
        <w:shd w:val="clear" w:color="auto" w:fill="FFFFFF"/>
        <w:spacing w:after="0" w:line="240" w:lineRule="auto"/>
        <w:rPr>
          <w:rFonts w:ascii="ADLaM Display" w:eastAsia="Times New Roman" w:hAnsi="ADLaM Display" w:cs="ADLaM Display"/>
          <w:b/>
          <w:bCs/>
          <w:color w:val="000000"/>
          <w:kern w:val="0"/>
          <w:sz w:val="26"/>
          <w:szCs w:val="26"/>
          <w:bdr w:val="none" w:sz="0" w:space="0" w:color="auto" w:frame="1"/>
          <w14:ligatures w14:val="none"/>
        </w:rPr>
      </w:pPr>
      <w:r>
        <w:rPr>
          <w:rFonts w:ascii="ADLaM Display" w:eastAsia="Times New Roman" w:hAnsi="ADLaM Display" w:cs="ADLaM Display"/>
          <w:b/>
          <w:bCs/>
          <w:color w:val="000000"/>
          <w:kern w:val="0"/>
          <w:sz w:val="26"/>
          <w:szCs w:val="26"/>
          <w:bdr w:val="none" w:sz="0" w:space="0" w:color="auto" w:frame="1"/>
          <w14:ligatures w14:val="none"/>
        </w:rPr>
        <w:lastRenderedPageBreak/>
        <w:t xml:space="preserve">Client Reservation Management Portal </w:t>
      </w:r>
    </w:p>
    <w:p w14:paraId="138468FC" w14:textId="77777777" w:rsidR="000F54AE" w:rsidRDefault="000F54AE" w:rsidP="00C34D73">
      <w:pPr>
        <w:shd w:val="clear" w:color="auto" w:fill="FFFFFF"/>
        <w:spacing w:after="0" w:line="240" w:lineRule="auto"/>
        <w:rPr>
          <w:rFonts w:ascii="ADLaM Display" w:eastAsia="Times New Roman" w:hAnsi="ADLaM Display" w:cs="ADLaM Display"/>
          <w:b/>
          <w:bCs/>
          <w:color w:val="000000"/>
          <w:kern w:val="0"/>
          <w:sz w:val="26"/>
          <w:szCs w:val="26"/>
          <w:bdr w:val="none" w:sz="0" w:space="0" w:color="auto" w:frame="1"/>
          <w14:ligatures w14:val="none"/>
        </w:rPr>
      </w:pPr>
    </w:p>
    <w:p w14:paraId="34E502A1" w14:textId="77777777" w:rsidR="000F54AE" w:rsidRDefault="000F54AE" w:rsidP="000F54AE">
      <w:pPr>
        <w:spacing w:after="0" w:line="240" w:lineRule="auto"/>
        <w:rPr>
          <w:rFonts w:ascii="ADLaM Display" w:eastAsia="Times New Roman" w:hAnsi="ADLaM Display" w:cs="ADLaM Display"/>
          <w:b/>
          <w:bCs/>
          <w:kern w:val="0"/>
          <w:sz w:val="32"/>
          <w:szCs w:val="32"/>
          <w14:ligatures w14:val="none"/>
        </w:rPr>
      </w:pPr>
      <w:r w:rsidRPr="000F54AE">
        <w:rPr>
          <w:rFonts w:ascii="ADLaM Display" w:eastAsia="Times New Roman" w:hAnsi="ADLaM Display" w:cs="ADLaM Display"/>
          <w:b/>
          <w:bCs/>
          <w:kern w:val="0"/>
          <w:sz w:val="32"/>
          <w:szCs w:val="32"/>
          <w14:ligatures w14:val="none"/>
        </w:rPr>
        <w:t xml:space="preserve">At our travel agency, we use TESS (Travel </w:t>
      </w:r>
      <w:proofErr w:type="spellStart"/>
      <w:r w:rsidRPr="000F54AE">
        <w:rPr>
          <w:rFonts w:ascii="ADLaM Display" w:eastAsia="Times New Roman" w:hAnsi="ADLaM Display" w:cs="ADLaM Display"/>
          <w:b/>
          <w:bCs/>
          <w:kern w:val="0"/>
          <w:sz w:val="32"/>
          <w:szCs w:val="32"/>
          <w14:ligatures w14:val="none"/>
        </w:rPr>
        <w:t>eSolutions</w:t>
      </w:r>
      <w:proofErr w:type="spellEnd"/>
      <w:r w:rsidRPr="000F54AE">
        <w:rPr>
          <w:rFonts w:ascii="ADLaM Display" w:eastAsia="Times New Roman" w:hAnsi="ADLaM Display" w:cs="ADLaM Display"/>
          <w:b/>
          <w:bCs/>
          <w:kern w:val="0"/>
          <w:sz w:val="32"/>
          <w:szCs w:val="32"/>
          <w14:ligatures w14:val="none"/>
        </w:rPr>
        <w:t xml:space="preserve"> Software) as our client reservation and commission management system.</w:t>
      </w:r>
    </w:p>
    <w:p w14:paraId="099FB237" w14:textId="77777777" w:rsidR="000F54AE" w:rsidRDefault="000F54AE" w:rsidP="000F54AE">
      <w:pPr>
        <w:spacing w:after="0" w:line="240" w:lineRule="auto"/>
        <w:rPr>
          <w:rFonts w:ascii="ADLaM Display" w:eastAsia="Times New Roman" w:hAnsi="ADLaM Display" w:cs="ADLaM Display"/>
          <w:b/>
          <w:bCs/>
          <w:kern w:val="0"/>
          <w:sz w:val="32"/>
          <w:szCs w:val="32"/>
          <w14:ligatures w14:val="none"/>
        </w:rPr>
      </w:pPr>
    </w:p>
    <w:p w14:paraId="4DD445A0" w14:textId="77777777" w:rsidR="000F54AE" w:rsidRDefault="000F54AE" w:rsidP="000F54AE">
      <w:pPr>
        <w:spacing w:after="0" w:line="240" w:lineRule="auto"/>
        <w:rPr>
          <w:rFonts w:ascii="ADLaM Display" w:eastAsia="Times New Roman" w:hAnsi="ADLaM Display" w:cs="ADLaM Display"/>
          <w:b/>
          <w:bCs/>
          <w:kern w:val="0"/>
          <w:sz w:val="32"/>
          <w:szCs w:val="32"/>
          <w14:ligatures w14:val="none"/>
        </w:rPr>
      </w:pPr>
      <w:r w:rsidRPr="000F54AE">
        <w:rPr>
          <w:rFonts w:ascii="ADLaM Display" w:eastAsia="Times New Roman" w:hAnsi="ADLaM Display" w:cs="ADLaM Display"/>
          <w:b/>
          <w:bCs/>
          <w:kern w:val="0"/>
          <w:sz w:val="32"/>
          <w:szCs w:val="32"/>
          <w14:ligatures w14:val="none"/>
        </w:rPr>
        <w:t xml:space="preserve"> TESS is a powerful platform that allows us to efficiently organize bookings, track payments, and manage client information all in one place. It’s essential that all reservations are entered accurately and kept up to date—this includes correct travel dates, client details, and payment status.</w:t>
      </w:r>
    </w:p>
    <w:p w14:paraId="4011C047" w14:textId="77777777" w:rsidR="000F54AE" w:rsidRDefault="000F54AE" w:rsidP="000F54AE">
      <w:pPr>
        <w:spacing w:after="0" w:line="240" w:lineRule="auto"/>
        <w:rPr>
          <w:rFonts w:ascii="ADLaM Display" w:eastAsia="Times New Roman" w:hAnsi="ADLaM Display" w:cs="ADLaM Display"/>
          <w:b/>
          <w:bCs/>
          <w:kern w:val="0"/>
          <w:sz w:val="32"/>
          <w:szCs w:val="32"/>
          <w14:ligatures w14:val="none"/>
        </w:rPr>
      </w:pPr>
    </w:p>
    <w:p w14:paraId="788D3DF6" w14:textId="246C0CE2" w:rsidR="000F54AE" w:rsidRPr="000F54AE" w:rsidRDefault="000F54AE" w:rsidP="000F54AE">
      <w:pPr>
        <w:spacing w:after="0" w:line="240" w:lineRule="auto"/>
        <w:rPr>
          <w:rFonts w:ascii="ADLaM Display" w:eastAsia="Times New Roman" w:hAnsi="ADLaM Display" w:cs="ADLaM Display"/>
          <w:b/>
          <w:bCs/>
          <w:kern w:val="0"/>
          <w:sz w:val="32"/>
          <w:szCs w:val="32"/>
          <w14:ligatures w14:val="none"/>
        </w:rPr>
      </w:pPr>
      <w:r w:rsidRPr="000F54AE">
        <w:rPr>
          <w:rFonts w:ascii="ADLaM Display" w:eastAsia="Times New Roman" w:hAnsi="ADLaM Display" w:cs="ADLaM Display"/>
          <w:b/>
          <w:bCs/>
          <w:kern w:val="0"/>
          <w:sz w:val="32"/>
          <w:szCs w:val="32"/>
          <w14:ligatures w14:val="none"/>
        </w:rPr>
        <w:t>Not only does this ensure a smooth experience for your clients, but it also directly impacts your commission. TESS is how we track and calculate what you’re owed, so if information is missing or entered incorrectly, it could delay or prevent payment. Using TESS properly helps us maintain accuracy, accountability, and timely compensation for your work.</w:t>
      </w:r>
    </w:p>
    <w:p w14:paraId="44BDEEF2" w14:textId="77777777" w:rsidR="000F54AE" w:rsidRDefault="000F54AE" w:rsidP="00C34D73">
      <w:pPr>
        <w:shd w:val="clear" w:color="auto" w:fill="FFFFFF"/>
        <w:spacing w:after="0" w:line="240" w:lineRule="auto"/>
        <w:rPr>
          <w:rFonts w:ascii="ADLaM Display" w:eastAsia="Times New Roman" w:hAnsi="ADLaM Display" w:cs="ADLaM Display"/>
          <w:b/>
          <w:bCs/>
          <w:color w:val="000000"/>
          <w:kern w:val="0"/>
          <w:sz w:val="26"/>
          <w:szCs w:val="26"/>
          <w:bdr w:val="none" w:sz="0" w:space="0" w:color="auto" w:frame="1"/>
          <w14:ligatures w14:val="none"/>
        </w:rPr>
      </w:pPr>
    </w:p>
    <w:p w14:paraId="7F71329A" w14:textId="1211823C"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r w:rsidRPr="00C34D73">
        <w:rPr>
          <w:rFonts w:ascii="ADLaM Display" w:eastAsia="Times New Roman" w:hAnsi="ADLaM Display" w:cs="ADLaM Display"/>
          <w:b/>
          <w:bCs/>
          <w:color w:val="000000"/>
          <w:kern w:val="0"/>
          <w:sz w:val="26"/>
          <w:szCs w:val="26"/>
          <w:bdr w:val="none" w:sz="0" w:space="0" w:color="auto" w:frame="1"/>
          <w14:ligatures w14:val="none"/>
        </w:rPr>
        <w:t>TESS TRAINING VIDEOS- </w:t>
      </w:r>
    </w:p>
    <w:p w14:paraId="34AF2A84"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r w:rsidRPr="00C34D73">
        <w:rPr>
          <w:rFonts w:ascii="ADLaM Display" w:eastAsia="Times New Roman" w:hAnsi="ADLaM Display" w:cs="ADLaM Display"/>
          <w:b/>
          <w:bCs/>
          <w:color w:val="000000"/>
          <w:kern w:val="0"/>
          <w:sz w:val="26"/>
          <w:szCs w:val="26"/>
          <w:bdr w:val="none" w:sz="0" w:space="0" w:color="auto" w:frame="1"/>
          <w14:ligatures w14:val="none"/>
        </w:rPr>
        <w:t>Intro to TESS</w:t>
      </w:r>
    </w:p>
    <w:p w14:paraId="3EFEEB6F"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r w:rsidRPr="00C34D73">
        <w:rPr>
          <w:rFonts w:ascii="ADLaM Display" w:eastAsia="Times New Roman" w:hAnsi="ADLaM Display" w:cs="ADLaM Display"/>
          <w:b/>
          <w:bCs/>
          <w:color w:val="000000"/>
          <w:kern w:val="0"/>
          <w:sz w:val="26"/>
          <w:szCs w:val="26"/>
          <w:bdr w:val="none" w:sz="0" w:space="0" w:color="auto" w:frame="1"/>
          <w14:ligatures w14:val="none"/>
        </w:rPr>
        <w:t> </w:t>
      </w:r>
    </w:p>
    <w:p w14:paraId="549AE73A"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hyperlink r:id="rId47" w:tgtFrame="_blank" w:tooltip="https://youtu.be/soACPsKTXjo?si=NLSarjKYitENwlao" w:history="1">
        <w:r w:rsidRPr="00C34D73">
          <w:rPr>
            <w:rFonts w:ascii="ADLaM Display" w:eastAsia="Times New Roman" w:hAnsi="ADLaM Display" w:cs="ADLaM Display"/>
            <w:b/>
            <w:bCs/>
            <w:color w:val="0086F0"/>
            <w:kern w:val="0"/>
            <w:sz w:val="26"/>
            <w:szCs w:val="26"/>
            <w:u w:val="single"/>
            <w:bdr w:val="none" w:sz="0" w:space="0" w:color="auto" w:frame="1"/>
            <w14:ligatures w14:val="none"/>
          </w:rPr>
          <w:t>https://youtu.be/soACPsKTXjo?si=NLSarjKYitENwlao</w:t>
        </w:r>
      </w:hyperlink>
    </w:p>
    <w:p w14:paraId="55A5771B"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r w:rsidRPr="00C34D73">
        <w:rPr>
          <w:rFonts w:ascii="ADLaM Display" w:eastAsia="Times New Roman" w:hAnsi="ADLaM Display" w:cs="ADLaM Display"/>
          <w:b/>
          <w:bCs/>
          <w:color w:val="000000"/>
          <w:kern w:val="0"/>
          <w:sz w:val="26"/>
          <w:szCs w:val="26"/>
          <w:bdr w:val="none" w:sz="0" w:space="0" w:color="auto" w:frame="1"/>
          <w14:ligatures w14:val="none"/>
        </w:rPr>
        <w:t> </w:t>
      </w:r>
    </w:p>
    <w:p w14:paraId="47D73B3F"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r w:rsidRPr="00C34D73">
        <w:rPr>
          <w:rFonts w:ascii="ADLaM Display" w:eastAsia="Times New Roman" w:hAnsi="ADLaM Display" w:cs="ADLaM Display"/>
          <w:b/>
          <w:bCs/>
          <w:color w:val="000000"/>
          <w:kern w:val="0"/>
          <w:sz w:val="26"/>
          <w:szCs w:val="26"/>
          <w:bdr w:val="none" w:sz="0" w:space="0" w:color="auto" w:frame="1"/>
          <w14:ligatures w14:val="none"/>
        </w:rPr>
        <w:t>Client portal</w:t>
      </w:r>
    </w:p>
    <w:p w14:paraId="2708C411"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r w:rsidRPr="00C34D73">
        <w:rPr>
          <w:rFonts w:ascii="ADLaM Display" w:eastAsia="Times New Roman" w:hAnsi="ADLaM Display" w:cs="ADLaM Display"/>
          <w:b/>
          <w:bCs/>
          <w:color w:val="000000"/>
          <w:kern w:val="0"/>
          <w:sz w:val="26"/>
          <w:szCs w:val="26"/>
          <w:bdr w:val="none" w:sz="0" w:space="0" w:color="auto" w:frame="1"/>
          <w14:ligatures w14:val="none"/>
        </w:rPr>
        <w:t> </w:t>
      </w:r>
    </w:p>
    <w:p w14:paraId="16569466"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hyperlink r:id="rId48" w:tgtFrame="_blank" w:tooltip="https://youtu.be/lc22xFp4-gU?si=i_B--vXNui0Wsurd" w:history="1">
        <w:r w:rsidRPr="00C34D73">
          <w:rPr>
            <w:rFonts w:ascii="ADLaM Display" w:eastAsia="Times New Roman" w:hAnsi="ADLaM Display" w:cs="ADLaM Display"/>
            <w:b/>
            <w:bCs/>
            <w:color w:val="0086F0"/>
            <w:kern w:val="0"/>
            <w:sz w:val="26"/>
            <w:szCs w:val="26"/>
            <w:u w:val="single"/>
            <w:bdr w:val="none" w:sz="0" w:space="0" w:color="auto" w:frame="1"/>
            <w14:ligatures w14:val="none"/>
          </w:rPr>
          <w:t>https://youtu.be/lc22xFp4-gU?si=i_B--vXNui0Wsurd</w:t>
        </w:r>
      </w:hyperlink>
    </w:p>
    <w:p w14:paraId="1287C6D4"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r w:rsidRPr="00C34D73">
        <w:rPr>
          <w:rFonts w:ascii="ADLaM Display" w:eastAsia="Times New Roman" w:hAnsi="ADLaM Display" w:cs="ADLaM Display"/>
          <w:b/>
          <w:bCs/>
          <w:color w:val="000000"/>
          <w:kern w:val="0"/>
          <w:sz w:val="26"/>
          <w:szCs w:val="26"/>
          <w:bdr w:val="none" w:sz="0" w:space="0" w:color="auto" w:frame="1"/>
          <w14:ligatures w14:val="none"/>
        </w:rPr>
        <w:t> </w:t>
      </w:r>
    </w:p>
    <w:p w14:paraId="7DE36836"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proofErr w:type="gramStart"/>
      <w:r w:rsidRPr="00C34D73">
        <w:rPr>
          <w:rFonts w:ascii="ADLaM Display" w:eastAsia="Times New Roman" w:hAnsi="ADLaM Display" w:cs="ADLaM Display"/>
          <w:b/>
          <w:bCs/>
          <w:color w:val="000000"/>
          <w:kern w:val="0"/>
          <w:sz w:val="26"/>
          <w:szCs w:val="26"/>
          <w:bdr w:val="none" w:sz="0" w:space="0" w:color="auto" w:frame="1"/>
          <w14:ligatures w14:val="none"/>
        </w:rPr>
        <w:t>proposals</w:t>
      </w:r>
      <w:proofErr w:type="gramEnd"/>
      <w:r w:rsidRPr="00C34D73">
        <w:rPr>
          <w:rFonts w:ascii="ADLaM Display" w:eastAsia="Times New Roman" w:hAnsi="ADLaM Display" w:cs="ADLaM Display"/>
          <w:b/>
          <w:bCs/>
          <w:color w:val="000000"/>
          <w:kern w:val="0"/>
          <w:sz w:val="26"/>
          <w:szCs w:val="26"/>
          <w:bdr w:val="none" w:sz="0" w:space="0" w:color="auto" w:frame="1"/>
          <w14:ligatures w14:val="none"/>
        </w:rPr>
        <w:t xml:space="preserve"> and Itineraries </w:t>
      </w:r>
    </w:p>
    <w:p w14:paraId="1821DE79"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r w:rsidRPr="00C34D73">
        <w:rPr>
          <w:rFonts w:ascii="ADLaM Display" w:eastAsia="Times New Roman" w:hAnsi="ADLaM Display" w:cs="ADLaM Display"/>
          <w:b/>
          <w:bCs/>
          <w:color w:val="000000"/>
          <w:kern w:val="0"/>
          <w:sz w:val="26"/>
          <w:szCs w:val="26"/>
          <w:bdr w:val="none" w:sz="0" w:space="0" w:color="auto" w:frame="1"/>
          <w14:ligatures w14:val="none"/>
        </w:rPr>
        <w:t> </w:t>
      </w:r>
    </w:p>
    <w:p w14:paraId="66608F5D" w14:textId="77777777" w:rsidR="00C34D73" w:rsidRPr="00C34D73" w:rsidRDefault="00C34D73" w:rsidP="00C34D73">
      <w:pPr>
        <w:shd w:val="clear" w:color="auto" w:fill="FFFFFF"/>
        <w:spacing w:after="0" w:line="240" w:lineRule="auto"/>
        <w:rPr>
          <w:rFonts w:ascii="ADLaM Display" w:eastAsia="Times New Roman" w:hAnsi="ADLaM Display" w:cs="ADLaM Display"/>
          <w:b/>
          <w:bCs/>
          <w:color w:val="242424"/>
          <w:kern w:val="0"/>
          <w:sz w:val="23"/>
          <w:szCs w:val="23"/>
          <w14:ligatures w14:val="none"/>
        </w:rPr>
      </w:pPr>
      <w:hyperlink r:id="rId49" w:tgtFrame="_blank" w:tooltip="https://youtu.be/gJnljHGisz0?si=AVWyL0Vyry5tfYFf" w:history="1">
        <w:r w:rsidRPr="00C34D73">
          <w:rPr>
            <w:rFonts w:ascii="ADLaM Display" w:eastAsia="Times New Roman" w:hAnsi="ADLaM Display" w:cs="ADLaM Display"/>
            <w:b/>
            <w:bCs/>
            <w:color w:val="0086F0"/>
            <w:kern w:val="0"/>
            <w:sz w:val="26"/>
            <w:szCs w:val="26"/>
            <w:u w:val="single"/>
            <w:bdr w:val="none" w:sz="0" w:space="0" w:color="auto" w:frame="1"/>
            <w14:ligatures w14:val="none"/>
          </w:rPr>
          <w:t>https://youtu.be/gJnljHGisz0?si=AVWyL0Vyry5tfYFf</w:t>
        </w:r>
      </w:hyperlink>
    </w:p>
    <w:p w14:paraId="2168C099" w14:textId="77777777" w:rsidR="00C34D73" w:rsidRPr="00C34D73" w:rsidRDefault="00C34D73" w:rsidP="00C34D73">
      <w:pPr>
        <w:shd w:val="clear" w:color="auto" w:fill="FFFFFF"/>
        <w:spacing w:after="0" w:line="240" w:lineRule="auto"/>
        <w:textAlignment w:val="baseline"/>
        <w:rPr>
          <w:rFonts w:ascii="ADLaM Display" w:eastAsia="Times New Roman" w:hAnsi="ADLaM Display" w:cs="ADLaM Display"/>
          <w:b/>
          <w:bCs/>
          <w:color w:val="000000"/>
          <w:kern w:val="0"/>
          <w:sz w:val="23"/>
          <w:szCs w:val="23"/>
          <w14:ligatures w14:val="none"/>
        </w:rPr>
      </w:pPr>
    </w:p>
    <w:p w14:paraId="6C857CA9" w14:textId="05532F6D" w:rsidR="006B4CAF" w:rsidRPr="00E03A87" w:rsidRDefault="006B4CAF" w:rsidP="000F54AE">
      <w:pPr>
        <w:pStyle w:val="NormalWeb"/>
        <w:jc w:val="center"/>
        <w:rPr>
          <w:rFonts w:ascii="ADLaM Display" w:hAnsi="ADLaM Display" w:cs="ADLaM Display"/>
          <w:b/>
          <w:bCs/>
          <w:color w:val="000000"/>
          <w:sz w:val="36"/>
          <w:szCs w:val="36"/>
        </w:rPr>
      </w:pPr>
      <w:r w:rsidRPr="00E03A87">
        <w:rPr>
          <w:rFonts w:ascii="ADLaM Display" w:hAnsi="ADLaM Display" w:cs="ADLaM Display"/>
          <w:b/>
          <w:bCs/>
          <w:color w:val="000000"/>
          <w:sz w:val="36"/>
          <w:szCs w:val="36"/>
        </w:rPr>
        <w:lastRenderedPageBreak/>
        <w:t>Team Lead Bonus Program</w:t>
      </w:r>
    </w:p>
    <w:p w14:paraId="580C4166"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The Team Lead Bonus Program is The Island Life Agency's elite path for agents ready to lead, recruit, and grow thriving travel teams. This is more than just a title - it's your gateway to greater income, leadership recognition, and long-term impact in the travel industry.</w:t>
      </w:r>
    </w:p>
    <w:p w14:paraId="1916210E" w14:textId="77777777" w:rsidR="00E03A87" w:rsidRDefault="00E03A87" w:rsidP="006B4CAF">
      <w:pPr>
        <w:pStyle w:val="NormalWeb"/>
        <w:rPr>
          <w:rFonts w:ascii="ADLaM Display" w:hAnsi="ADLaM Display" w:cs="ADLaM Display"/>
          <w:b/>
          <w:bCs/>
          <w:color w:val="000000"/>
          <w:sz w:val="27"/>
          <w:szCs w:val="27"/>
        </w:rPr>
      </w:pPr>
    </w:p>
    <w:p w14:paraId="6935D65F" w14:textId="60DCFE56" w:rsidR="006B4CAF" w:rsidRPr="00E03A87" w:rsidRDefault="006B4CAF" w:rsidP="000F54AE">
      <w:pPr>
        <w:pStyle w:val="NormalWeb"/>
        <w:jc w:val="center"/>
        <w:rPr>
          <w:rFonts w:ascii="ADLaM Display" w:hAnsi="ADLaM Display" w:cs="ADLaM Display"/>
          <w:b/>
          <w:bCs/>
          <w:color w:val="000000"/>
          <w:sz w:val="32"/>
          <w:szCs w:val="32"/>
        </w:rPr>
      </w:pPr>
      <w:r w:rsidRPr="00E03A87">
        <w:rPr>
          <w:rFonts w:ascii="ADLaM Display" w:hAnsi="ADLaM Display" w:cs="ADLaM Display"/>
          <w:b/>
          <w:bCs/>
          <w:color w:val="000000"/>
          <w:sz w:val="32"/>
          <w:szCs w:val="32"/>
        </w:rPr>
        <w:t>Enrollment Requirements</w:t>
      </w:r>
    </w:p>
    <w:p w14:paraId="516DDF11"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$200 one-time enrollment fee</w:t>
      </w:r>
    </w:p>
    <w:p w14:paraId="7F135FDF"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Active CLIA membership (yearly)</w:t>
      </w:r>
    </w:p>
    <w:p w14:paraId="2551DFE8"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Registered business with business bank account</w:t>
      </w:r>
    </w:p>
    <w:p w14:paraId="51077E5A"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$59.99/month leadership program fee</w:t>
      </w:r>
    </w:p>
    <w:p w14:paraId="27872FF1"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Must remain in good standing with the agency</w:t>
      </w:r>
    </w:p>
    <w:p w14:paraId="6086688F" w14:textId="77777777" w:rsidR="00E03A87" w:rsidRDefault="00E03A87" w:rsidP="006B4CAF">
      <w:pPr>
        <w:pStyle w:val="NormalWeb"/>
        <w:rPr>
          <w:rFonts w:ascii="ADLaM Display" w:hAnsi="ADLaM Display" w:cs="ADLaM Display"/>
          <w:b/>
          <w:bCs/>
          <w:color w:val="000000"/>
          <w:sz w:val="27"/>
          <w:szCs w:val="27"/>
        </w:rPr>
      </w:pPr>
    </w:p>
    <w:p w14:paraId="084703F3" w14:textId="3D4D7B77" w:rsidR="006B4CAF" w:rsidRPr="000F54AE" w:rsidRDefault="006B4CAF" w:rsidP="000F54AE">
      <w:pPr>
        <w:pStyle w:val="NormalWeb"/>
        <w:jc w:val="center"/>
        <w:rPr>
          <w:rFonts w:ascii="ADLaM Display" w:hAnsi="ADLaM Display" w:cs="ADLaM Display"/>
          <w:b/>
          <w:bCs/>
          <w:color w:val="000000"/>
          <w:sz w:val="32"/>
          <w:szCs w:val="32"/>
        </w:rPr>
      </w:pPr>
      <w:r w:rsidRPr="000F54AE">
        <w:rPr>
          <w:rFonts w:ascii="ADLaM Display" w:hAnsi="ADLaM Display" w:cs="ADLaM Display"/>
          <w:b/>
          <w:bCs/>
          <w:color w:val="000000"/>
          <w:sz w:val="32"/>
          <w:szCs w:val="32"/>
        </w:rPr>
        <w:t>Earnings &amp; Incentives</w:t>
      </w:r>
    </w:p>
    <w:p w14:paraId="276F3B20"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- 100% commission on all personal bookings</w:t>
      </w:r>
    </w:p>
    <w:p w14:paraId="713BF6CA"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- 10% Profit share on your team's total monthly commission revenue</w:t>
      </w:r>
    </w:p>
    <w:p w14:paraId="24779E1E"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Legacy Leadership Status at $50,000+ in team revenue</w:t>
      </w:r>
    </w:p>
    <w:p w14:paraId="1BF9ACC2"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Opportunities to host supplier webinars and lead team retreats</w:t>
      </w:r>
    </w:p>
    <w:p w14:paraId="7FBF5668" w14:textId="0080EDA1" w:rsidR="00E03A87"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Free access to TBO holiday</w:t>
      </w:r>
    </w:p>
    <w:p w14:paraId="4CBC9282" w14:textId="6284124F"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Program Benefits</w:t>
      </w:r>
    </w:p>
    <w:p w14:paraId="794D6CA0"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Full earnings on your own sales</w:t>
      </w:r>
    </w:p>
    <w:p w14:paraId="67B063F3" w14:textId="77777777" w:rsidR="000F54AE" w:rsidRDefault="000F54AE" w:rsidP="000F54AE">
      <w:pPr>
        <w:pStyle w:val="NormalWeb"/>
        <w:jc w:val="center"/>
        <w:rPr>
          <w:rFonts w:ascii="ADLaM Display" w:hAnsi="ADLaM Display" w:cs="ADLaM Display"/>
          <w:b/>
          <w:bCs/>
          <w:color w:val="000000"/>
          <w:sz w:val="40"/>
          <w:szCs w:val="40"/>
        </w:rPr>
      </w:pPr>
    </w:p>
    <w:p w14:paraId="4D6CCB02" w14:textId="77777777" w:rsidR="000F54AE" w:rsidRDefault="000F54AE" w:rsidP="000F54AE">
      <w:pPr>
        <w:pStyle w:val="NormalWeb"/>
        <w:jc w:val="center"/>
        <w:rPr>
          <w:rFonts w:ascii="ADLaM Display" w:hAnsi="ADLaM Display" w:cs="ADLaM Display"/>
          <w:b/>
          <w:bCs/>
          <w:color w:val="000000"/>
          <w:sz w:val="40"/>
          <w:szCs w:val="40"/>
        </w:rPr>
      </w:pPr>
    </w:p>
    <w:p w14:paraId="7353834B" w14:textId="77777777" w:rsidR="000F54AE" w:rsidRDefault="000F54AE" w:rsidP="000F54AE">
      <w:pPr>
        <w:pStyle w:val="NormalWeb"/>
        <w:jc w:val="center"/>
        <w:rPr>
          <w:rFonts w:ascii="ADLaM Display" w:hAnsi="ADLaM Display" w:cs="ADLaM Display"/>
          <w:b/>
          <w:bCs/>
          <w:color w:val="000000"/>
          <w:sz w:val="40"/>
          <w:szCs w:val="40"/>
        </w:rPr>
      </w:pPr>
    </w:p>
    <w:p w14:paraId="2A4D2971" w14:textId="61B4E21E" w:rsidR="006B4CAF" w:rsidRPr="000F54AE" w:rsidRDefault="006B4CAF" w:rsidP="000F54AE">
      <w:pPr>
        <w:pStyle w:val="NormalWeb"/>
        <w:jc w:val="center"/>
        <w:rPr>
          <w:rFonts w:ascii="ADLaM Display" w:hAnsi="ADLaM Display" w:cs="ADLaM Display"/>
          <w:b/>
          <w:bCs/>
          <w:color w:val="000000"/>
          <w:sz w:val="40"/>
          <w:szCs w:val="40"/>
        </w:rPr>
      </w:pPr>
      <w:r w:rsidRPr="000F54AE">
        <w:rPr>
          <w:rFonts w:ascii="ADLaM Display" w:hAnsi="ADLaM Display" w:cs="ADLaM Display"/>
          <w:b/>
          <w:bCs/>
          <w:color w:val="000000"/>
          <w:sz w:val="40"/>
          <w:szCs w:val="40"/>
        </w:rPr>
        <w:t>Host Program Overview</w:t>
      </w:r>
    </w:p>
    <w:p w14:paraId="6D3B9C81"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Passive income from team production</w:t>
      </w:r>
    </w:p>
    <w:p w14:paraId="22EFF381"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Custom team portal and onboarding support</w:t>
      </w:r>
    </w:p>
    <w:p w14:paraId="6A5D7267"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Legacy Leader spotlight &amp; recognition</w:t>
      </w:r>
    </w:p>
    <w:p w14:paraId="1DFAD1C1"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 Priority access to exclusive perks and FAM trips</w:t>
      </w:r>
    </w:p>
    <w:p w14:paraId="749D9ADD" w14:textId="77777777" w:rsidR="000F54AE" w:rsidRDefault="000F54AE" w:rsidP="000F54AE">
      <w:pPr>
        <w:pStyle w:val="NormalWeb"/>
        <w:jc w:val="center"/>
        <w:rPr>
          <w:rFonts w:ascii="ADLaM Display" w:hAnsi="ADLaM Display" w:cs="ADLaM Display"/>
          <w:b/>
          <w:bCs/>
          <w:color w:val="000000"/>
          <w:sz w:val="40"/>
          <w:szCs w:val="40"/>
        </w:rPr>
      </w:pPr>
    </w:p>
    <w:p w14:paraId="2237AF02" w14:textId="77777777" w:rsidR="000F54AE" w:rsidRDefault="000F54AE" w:rsidP="000F54AE">
      <w:pPr>
        <w:pStyle w:val="NormalWeb"/>
        <w:jc w:val="center"/>
        <w:rPr>
          <w:rFonts w:ascii="ADLaM Display" w:hAnsi="ADLaM Display" w:cs="ADLaM Display"/>
          <w:b/>
          <w:bCs/>
          <w:color w:val="000000"/>
          <w:sz w:val="40"/>
          <w:szCs w:val="40"/>
        </w:rPr>
      </w:pPr>
    </w:p>
    <w:p w14:paraId="3A4DA803" w14:textId="5D4B0625" w:rsidR="006B4CAF" w:rsidRPr="000F54AE" w:rsidRDefault="006B4CAF" w:rsidP="000F54AE">
      <w:pPr>
        <w:pStyle w:val="NormalWeb"/>
        <w:jc w:val="center"/>
        <w:rPr>
          <w:rFonts w:ascii="ADLaM Display" w:hAnsi="ADLaM Display" w:cs="ADLaM Display"/>
          <w:b/>
          <w:bCs/>
          <w:color w:val="000000"/>
          <w:sz w:val="40"/>
          <w:szCs w:val="40"/>
        </w:rPr>
      </w:pPr>
      <w:r w:rsidRPr="000F54AE">
        <w:rPr>
          <w:rFonts w:ascii="ADLaM Display" w:hAnsi="ADLaM Display" w:cs="ADLaM Display"/>
          <w:b/>
          <w:bCs/>
          <w:color w:val="000000"/>
          <w:sz w:val="40"/>
          <w:szCs w:val="40"/>
        </w:rPr>
        <w:t>Who Should Join</w:t>
      </w:r>
    </w:p>
    <w:p w14:paraId="50335F32" w14:textId="77777777" w:rsidR="006B4CAF" w:rsidRPr="006B4CAF" w:rsidRDefault="006B4CAF" w:rsidP="006B4CAF">
      <w:pPr>
        <w:pStyle w:val="NormalWeb"/>
        <w:rPr>
          <w:rFonts w:ascii="ADLaM Display" w:hAnsi="ADLaM Display" w:cs="ADLaM Display"/>
          <w:b/>
          <w:bCs/>
          <w:color w:val="000000"/>
          <w:sz w:val="27"/>
          <w:szCs w:val="27"/>
        </w:rPr>
      </w:pPr>
      <w:r w:rsidRPr="006B4CAF">
        <w:rPr>
          <w:rFonts w:ascii="ADLaM Display" w:hAnsi="ADLaM Display" w:cs="ADLaM Display"/>
          <w:b/>
          <w:bCs/>
          <w:color w:val="000000"/>
          <w:sz w:val="27"/>
          <w:szCs w:val="27"/>
        </w:rPr>
        <w:t>The Team Lead Bonus Program is for agents with vision - those ready to lead with heart, grow with purpose, and inspire others in the travel industry</w:t>
      </w:r>
    </w:p>
    <w:p w14:paraId="1562FE01" w14:textId="0779AC67" w:rsidR="004C6665" w:rsidRDefault="004C6665" w:rsidP="00027DCD">
      <w:pPr>
        <w:rPr>
          <w:rFonts w:ascii="ADLaM Display" w:hAnsi="ADLaM Display" w:cs="ADLaM Display"/>
          <w:b/>
          <w:bCs/>
        </w:rPr>
      </w:pPr>
    </w:p>
    <w:p w14:paraId="795DFD97" w14:textId="77777777" w:rsidR="00E03A87" w:rsidRDefault="00E03A87" w:rsidP="00E03A87">
      <w:pPr>
        <w:rPr>
          <w:rFonts w:ascii="ADLaM Display" w:hAnsi="ADLaM Display" w:cs="ADLaM Display"/>
          <w:b/>
          <w:bCs/>
        </w:rPr>
      </w:pPr>
    </w:p>
    <w:p w14:paraId="33D70379" w14:textId="77777777" w:rsidR="00E03A87" w:rsidRDefault="00E03A87" w:rsidP="00E03A87">
      <w:pPr>
        <w:rPr>
          <w:rFonts w:ascii="ADLaM Display" w:hAnsi="ADLaM Display" w:cs="ADLaM Display"/>
          <w:b/>
          <w:bCs/>
        </w:rPr>
      </w:pPr>
    </w:p>
    <w:p w14:paraId="3CA88E6E" w14:textId="77777777" w:rsidR="00E03A87" w:rsidRDefault="00E03A87" w:rsidP="00E03A87">
      <w:pPr>
        <w:rPr>
          <w:rFonts w:ascii="ADLaM Display" w:hAnsi="ADLaM Display" w:cs="ADLaM Display"/>
          <w:b/>
          <w:bCs/>
        </w:rPr>
      </w:pPr>
    </w:p>
    <w:p w14:paraId="4FE46892" w14:textId="77777777" w:rsidR="00E03A87" w:rsidRDefault="00E03A87" w:rsidP="00E03A87">
      <w:pPr>
        <w:rPr>
          <w:rFonts w:ascii="ADLaM Display" w:hAnsi="ADLaM Display" w:cs="ADLaM Display"/>
          <w:b/>
          <w:bCs/>
        </w:rPr>
      </w:pPr>
    </w:p>
    <w:p w14:paraId="120CDD56" w14:textId="77777777" w:rsidR="00E03A87" w:rsidRDefault="00E03A87" w:rsidP="00E03A87">
      <w:pPr>
        <w:rPr>
          <w:rFonts w:ascii="ADLaM Display" w:hAnsi="ADLaM Display" w:cs="ADLaM Display"/>
          <w:b/>
          <w:bCs/>
        </w:rPr>
      </w:pPr>
    </w:p>
    <w:p w14:paraId="3D5FF3E0" w14:textId="77777777" w:rsidR="00E03A87" w:rsidRDefault="00E03A87" w:rsidP="00E03A87">
      <w:pPr>
        <w:rPr>
          <w:rFonts w:ascii="ADLaM Display" w:hAnsi="ADLaM Display" w:cs="ADLaM Display"/>
          <w:b/>
          <w:bCs/>
        </w:rPr>
      </w:pPr>
    </w:p>
    <w:p w14:paraId="0EF3F7B0" w14:textId="11BA0734" w:rsidR="00E03A87" w:rsidRPr="001472D3" w:rsidRDefault="00E03A87" w:rsidP="00E03A87">
      <w:pPr>
        <w:rPr>
          <w:rFonts w:ascii="ADLaM Display" w:hAnsi="ADLaM Display" w:cs="ADLaM Display"/>
          <w:b/>
          <w:bCs/>
          <w:sz w:val="40"/>
          <w:szCs w:val="40"/>
        </w:rPr>
      </w:pPr>
      <w:r w:rsidRPr="00E03A87">
        <w:rPr>
          <w:rFonts w:ascii="ADLaM Display" w:hAnsi="ADLaM Display" w:cs="ADLaM Display"/>
          <w:b/>
          <w:bCs/>
          <w:sz w:val="40"/>
          <w:szCs w:val="40"/>
        </w:rPr>
        <w:lastRenderedPageBreak/>
        <w:t>The Island Life Agency - FAM Trips 2025-2026</w:t>
      </w:r>
    </w:p>
    <w:p w14:paraId="144FA35F" w14:textId="5DEAACCC" w:rsidR="00E03A87" w:rsidRPr="001472D3" w:rsidRDefault="00E03A87" w:rsidP="00E03A87">
      <w:pPr>
        <w:rPr>
          <w:rFonts w:ascii="ADLaM Display" w:hAnsi="ADLaM Display" w:cs="ADLaM Display"/>
          <w:b/>
          <w:bCs/>
          <w:sz w:val="44"/>
          <w:szCs w:val="44"/>
        </w:rPr>
      </w:pPr>
      <w:r w:rsidRPr="001472D3">
        <w:rPr>
          <w:rFonts w:ascii="ADLaM Display" w:hAnsi="ADLaM Display" w:cs="ADLaM Display"/>
          <w:b/>
          <w:bCs/>
          <w:sz w:val="44"/>
          <w:szCs w:val="44"/>
        </w:rPr>
        <w:t>Majestic Elegance Costa Mujeres</w:t>
      </w:r>
    </w:p>
    <w:p w14:paraId="4E3B33A6" w14:textId="77777777" w:rsidR="00E03A87" w:rsidRPr="00E03A87" w:rsidRDefault="00E03A87" w:rsidP="00E03A87">
      <w:pPr>
        <w:rPr>
          <w:rFonts w:ascii="ADLaM Display" w:hAnsi="ADLaM Display" w:cs="ADLaM Display"/>
          <w:b/>
          <w:bCs/>
        </w:rPr>
      </w:pPr>
      <w:r w:rsidRPr="00E03A87">
        <w:rPr>
          <w:rFonts w:ascii="ADLaM Display" w:hAnsi="ADLaM Display" w:cs="ADLaM Display"/>
          <w:b/>
          <w:bCs/>
        </w:rPr>
        <w:t>Dates: July 10-14, 2025</w:t>
      </w:r>
    </w:p>
    <w:p w14:paraId="503953BA" w14:textId="77777777" w:rsidR="00E03A87" w:rsidRPr="00E03A87" w:rsidRDefault="00E03A87" w:rsidP="00E03A87">
      <w:pPr>
        <w:rPr>
          <w:rFonts w:ascii="ADLaM Display" w:hAnsi="ADLaM Display" w:cs="ADLaM Display"/>
          <w:b/>
          <w:bCs/>
        </w:rPr>
      </w:pPr>
      <w:r w:rsidRPr="00E03A87">
        <w:rPr>
          <w:rFonts w:ascii="ADLaM Display" w:hAnsi="ADLaM Display" w:cs="ADLaM Display"/>
          <w:b/>
          <w:bCs/>
        </w:rPr>
        <w:t>Cost: $360 pp</w:t>
      </w:r>
    </w:p>
    <w:p w14:paraId="75B3921C" w14:textId="5239E2AE" w:rsidR="001472D3" w:rsidRPr="00E03A87" w:rsidRDefault="00E03A87" w:rsidP="00E03A87">
      <w:pPr>
        <w:rPr>
          <w:rFonts w:ascii="ADLaM Display" w:hAnsi="ADLaM Display" w:cs="ADLaM Display"/>
          <w:b/>
          <w:bCs/>
        </w:rPr>
      </w:pPr>
      <w:r w:rsidRPr="00E03A87">
        <w:rPr>
          <w:rFonts w:ascii="ADLaM Display" w:hAnsi="ADLaM Display" w:cs="ADLaM Display"/>
          <w:b/>
          <w:bCs/>
        </w:rPr>
        <w:t>Extras: $175 for transfer and excursions - Catamaran to Isla Mujeres</w:t>
      </w:r>
    </w:p>
    <w:p w14:paraId="3FB298CF" w14:textId="77777777" w:rsidR="00E03A87" w:rsidRPr="001472D3" w:rsidRDefault="00E03A87" w:rsidP="00E03A87">
      <w:pPr>
        <w:rPr>
          <w:rFonts w:ascii="ADLaM Display" w:hAnsi="ADLaM Display" w:cs="ADLaM Display"/>
          <w:b/>
          <w:bCs/>
          <w:sz w:val="44"/>
          <w:szCs w:val="44"/>
        </w:rPr>
      </w:pPr>
      <w:r w:rsidRPr="001472D3">
        <w:rPr>
          <w:rFonts w:ascii="ADLaM Display" w:hAnsi="ADLaM Display" w:cs="ADLaM Display"/>
          <w:b/>
          <w:bCs/>
          <w:sz w:val="44"/>
          <w:szCs w:val="44"/>
        </w:rPr>
        <w:t>Puerto Vallarta (Dia de Los Muertos)</w:t>
      </w:r>
    </w:p>
    <w:p w14:paraId="419D1B9C" w14:textId="77777777" w:rsidR="00E03A87" w:rsidRPr="00E03A87" w:rsidRDefault="00E03A87" w:rsidP="00E03A87">
      <w:pPr>
        <w:rPr>
          <w:rFonts w:ascii="ADLaM Display" w:hAnsi="ADLaM Display" w:cs="ADLaM Display"/>
          <w:b/>
          <w:bCs/>
        </w:rPr>
      </w:pPr>
      <w:r w:rsidRPr="00E03A87">
        <w:rPr>
          <w:rFonts w:ascii="ADLaM Display" w:hAnsi="ADLaM Display" w:cs="ADLaM Display"/>
          <w:b/>
          <w:bCs/>
        </w:rPr>
        <w:t>Dates: November 1-5, 2025</w:t>
      </w:r>
    </w:p>
    <w:p w14:paraId="4339046A" w14:textId="77777777" w:rsidR="00E03A87" w:rsidRPr="00E03A87" w:rsidRDefault="00E03A87" w:rsidP="00E03A87">
      <w:pPr>
        <w:rPr>
          <w:rFonts w:ascii="ADLaM Display" w:hAnsi="ADLaM Display" w:cs="ADLaM Display"/>
          <w:b/>
          <w:bCs/>
        </w:rPr>
      </w:pPr>
      <w:r w:rsidRPr="00E03A87">
        <w:rPr>
          <w:rFonts w:ascii="ADLaM Display" w:hAnsi="ADLaM Display" w:cs="ADLaM Display"/>
          <w:b/>
          <w:bCs/>
        </w:rPr>
        <w:t>Cost: $680 pp</w:t>
      </w:r>
    </w:p>
    <w:p w14:paraId="7D6B410D" w14:textId="77777777" w:rsidR="00E03A87" w:rsidRDefault="00E03A87" w:rsidP="00E03A87">
      <w:pPr>
        <w:rPr>
          <w:rFonts w:ascii="ADLaM Display" w:hAnsi="ADLaM Display" w:cs="ADLaM Display"/>
          <w:b/>
          <w:bCs/>
        </w:rPr>
      </w:pPr>
      <w:r w:rsidRPr="00E03A87">
        <w:rPr>
          <w:rFonts w:ascii="ADLaM Display" w:hAnsi="ADLaM Display" w:cs="ADLaM Display"/>
          <w:b/>
          <w:bCs/>
        </w:rPr>
        <w:t>Extras: $30 Sea Turtle Release and $25 to Yelapa</w:t>
      </w:r>
    </w:p>
    <w:p w14:paraId="16AB9B2B" w14:textId="77777777" w:rsidR="00E03A87" w:rsidRPr="001472D3" w:rsidRDefault="00E03A87" w:rsidP="00E03A87">
      <w:pPr>
        <w:rPr>
          <w:rFonts w:ascii="ADLaM Display" w:hAnsi="ADLaM Display" w:cs="ADLaM Display"/>
          <w:b/>
          <w:bCs/>
          <w:sz w:val="44"/>
          <w:szCs w:val="44"/>
        </w:rPr>
      </w:pPr>
      <w:r w:rsidRPr="001472D3">
        <w:rPr>
          <w:rFonts w:ascii="ADLaM Display" w:hAnsi="ADLaM Display" w:cs="ADLaM Display"/>
          <w:b/>
          <w:bCs/>
          <w:sz w:val="44"/>
          <w:szCs w:val="44"/>
        </w:rPr>
        <w:t>Ireland</w:t>
      </w:r>
    </w:p>
    <w:p w14:paraId="506C7572" w14:textId="77777777" w:rsidR="00E03A87" w:rsidRPr="00E03A87" w:rsidRDefault="00E03A87" w:rsidP="00E03A87">
      <w:pPr>
        <w:rPr>
          <w:rFonts w:ascii="ADLaM Display" w:hAnsi="ADLaM Display" w:cs="ADLaM Display"/>
          <w:b/>
          <w:bCs/>
        </w:rPr>
      </w:pPr>
      <w:r w:rsidRPr="00E03A87">
        <w:rPr>
          <w:rFonts w:ascii="ADLaM Display" w:hAnsi="ADLaM Display" w:cs="ADLaM Display"/>
          <w:b/>
          <w:bCs/>
        </w:rPr>
        <w:t>Dates: May 6-12, 2026</w:t>
      </w:r>
    </w:p>
    <w:p w14:paraId="6BE2726C" w14:textId="77777777" w:rsidR="00E03A87" w:rsidRPr="00E03A87" w:rsidRDefault="00E03A87" w:rsidP="00E03A87">
      <w:pPr>
        <w:rPr>
          <w:rFonts w:ascii="ADLaM Display" w:hAnsi="ADLaM Display" w:cs="ADLaM Display"/>
          <w:b/>
          <w:bCs/>
        </w:rPr>
      </w:pPr>
      <w:r w:rsidRPr="00E03A87">
        <w:rPr>
          <w:rFonts w:ascii="ADLaM Display" w:hAnsi="ADLaM Display" w:cs="ADLaM Display"/>
          <w:b/>
          <w:bCs/>
        </w:rPr>
        <w:t>Cost: $1350 pp</w:t>
      </w:r>
    </w:p>
    <w:p w14:paraId="694C9B88" w14:textId="77777777" w:rsidR="00E03A87" w:rsidRPr="001472D3" w:rsidRDefault="00E03A87" w:rsidP="00E03A87">
      <w:pPr>
        <w:rPr>
          <w:rFonts w:ascii="ADLaM Display" w:hAnsi="ADLaM Display" w:cs="ADLaM Display"/>
          <w:b/>
          <w:bCs/>
          <w:sz w:val="44"/>
          <w:szCs w:val="44"/>
        </w:rPr>
      </w:pPr>
      <w:r w:rsidRPr="001472D3">
        <w:rPr>
          <w:rFonts w:ascii="ADLaM Display" w:hAnsi="ADLaM Display" w:cs="ADLaM Display"/>
          <w:b/>
          <w:bCs/>
          <w:sz w:val="44"/>
          <w:szCs w:val="44"/>
        </w:rPr>
        <w:t>Scotland</w:t>
      </w:r>
    </w:p>
    <w:p w14:paraId="3AF7ABD0" w14:textId="77777777" w:rsidR="00E03A87" w:rsidRPr="00E03A87" w:rsidRDefault="00E03A87" w:rsidP="00E03A87">
      <w:pPr>
        <w:rPr>
          <w:rFonts w:ascii="ADLaM Display" w:hAnsi="ADLaM Display" w:cs="ADLaM Display"/>
          <w:b/>
          <w:bCs/>
        </w:rPr>
      </w:pPr>
      <w:r w:rsidRPr="00E03A87">
        <w:rPr>
          <w:rFonts w:ascii="ADLaM Display" w:hAnsi="ADLaM Display" w:cs="ADLaM Display"/>
          <w:b/>
          <w:bCs/>
        </w:rPr>
        <w:t>Dates: May 12-15, 2026</w:t>
      </w:r>
    </w:p>
    <w:p w14:paraId="4A872A9F" w14:textId="77777777" w:rsidR="00E03A87" w:rsidRPr="00E03A87" w:rsidRDefault="00E03A87" w:rsidP="00E03A87">
      <w:pPr>
        <w:rPr>
          <w:rFonts w:ascii="ADLaM Display" w:hAnsi="ADLaM Display" w:cs="ADLaM Display"/>
          <w:b/>
          <w:bCs/>
        </w:rPr>
      </w:pPr>
      <w:r w:rsidRPr="00E03A87">
        <w:rPr>
          <w:rFonts w:ascii="ADLaM Display" w:hAnsi="ADLaM Display" w:cs="ADLaM Display"/>
          <w:b/>
          <w:bCs/>
        </w:rPr>
        <w:t>Cost: $550 pp</w:t>
      </w:r>
    </w:p>
    <w:p w14:paraId="3E7AEA5B" w14:textId="77777777" w:rsidR="00E03A87" w:rsidRPr="001472D3" w:rsidRDefault="00E03A87" w:rsidP="00E03A87">
      <w:pPr>
        <w:rPr>
          <w:rFonts w:ascii="ADLaM Display" w:hAnsi="ADLaM Display" w:cs="ADLaM Display"/>
          <w:b/>
          <w:bCs/>
          <w:sz w:val="44"/>
          <w:szCs w:val="44"/>
        </w:rPr>
      </w:pPr>
      <w:r w:rsidRPr="001472D3">
        <w:rPr>
          <w:rFonts w:ascii="ADLaM Display" w:hAnsi="ADLaM Display" w:cs="ADLaM Display"/>
          <w:b/>
          <w:bCs/>
          <w:sz w:val="44"/>
          <w:szCs w:val="44"/>
        </w:rPr>
        <w:t>Norwegian Cruise</w:t>
      </w:r>
    </w:p>
    <w:p w14:paraId="0C7D81AC" w14:textId="77777777" w:rsidR="00E03A87" w:rsidRPr="00E03A87" w:rsidRDefault="00E03A87" w:rsidP="00E03A87">
      <w:pPr>
        <w:rPr>
          <w:rFonts w:ascii="ADLaM Display" w:hAnsi="ADLaM Display" w:cs="ADLaM Display"/>
          <w:b/>
          <w:bCs/>
        </w:rPr>
      </w:pPr>
      <w:r w:rsidRPr="00E03A87">
        <w:rPr>
          <w:rFonts w:ascii="ADLaM Display" w:hAnsi="ADLaM Display" w:cs="ADLaM Display"/>
          <w:b/>
          <w:bCs/>
        </w:rPr>
        <w:t>Dates: November 8-13, 2026</w:t>
      </w:r>
    </w:p>
    <w:p w14:paraId="16FEDBDA" w14:textId="45E46A71" w:rsidR="00E03A87" w:rsidRPr="006B4CAF" w:rsidRDefault="00E03A87" w:rsidP="00E03A87">
      <w:pPr>
        <w:rPr>
          <w:rFonts w:ascii="ADLaM Display" w:hAnsi="ADLaM Display" w:cs="ADLaM Display"/>
          <w:b/>
          <w:bCs/>
        </w:rPr>
      </w:pPr>
      <w:r w:rsidRPr="00E03A87">
        <w:rPr>
          <w:rFonts w:ascii="ADLaM Display" w:hAnsi="ADLaM Display" w:cs="ADLaM Display"/>
          <w:b/>
          <w:bCs/>
        </w:rPr>
        <w:t>Cost: Prices depend on cabin type</w:t>
      </w:r>
    </w:p>
    <w:p w14:paraId="68A3EEB4" w14:textId="77777777" w:rsidR="00E03A87" w:rsidRDefault="00E03A87" w:rsidP="004C6665">
      <w:pPr>
        <w:rPr>
          <w:rFonts w:ascii="ADLaM Display" w:hAnsi="ADLaM Display" w:cs="ADLaM Display"/>
        </w:rPr>
      </w:pPr>
    </w:p>
    <w:p w14:paraId="0CE6D501" w14:textId="77777777" w:rsidR="000F54AE" w:rsidRDefault="000F54AE" w:rsidP="00E03A87">
      <w:pPr>
        <w:rPr>
          <w:rFonts w:ascii="ADLaM Display" w:hAnsi="ADLaM Display" w:cs="ADLaM Display"/>
          <w:sz w:val="40"/>
          <w:szCs w:val="40"/>
        </w:rPr>
      </w:pPr>
    </w:p>
    <w:p w14:paraId="17690227" w14:textId="453E94FF" w:rsidR="00E03A87" w:rsidRPr="00E03A87" w:rsidRDefault="00E03A87" w:rsidP="00E03A87">
      <w:pPr>
        <w:rPr>
          <w:rFonts w:ascii="ADLaM Display" w:hAnsi="ADLaM Display" w:cs="ADLaM Display"/>
          <w:sz w:val="40"/>
          <w:szCs w:val="40"/>
        </w:rPr>
      </w:pPr>
      <w:r w:rsidRPr="00E03A87">
        <w:rPr>
          <w:rFonts w:ascii="ADLaM Display" w:hAnsi="ADLaM Display" w:cs="ADLaM Display"/>
          <w:sz w:val="40"/>
          <w:szCs w:val="40"/>
        </w:rPr>
        <w:lastRenderedPageBreak/>
        <w:t>FAM Trip Rules &amp; Etiquette:</w:t>
      </w:r>
    </w:p>
    <w:p w14:paraId="32845DEC" w14:textId="77777777" w:rsidR="00E03A87" w:rsidRPr="00E03A87" w:rsidRDefault="00E03A87" w:rsidP="00E03A87">
      <w:pPr>
        <w:numPr>
          <w:ilvl w:val="0"/>
          <w:numId w:val="17"/>
        </w:numPr>
        <w:rPr>
          <w:rFonts w:ascii="ADLaM Display" w:hAnsi="ADLaM Display" w:cs="ADLaM Display"/>
        </w:rPr>
      </w:pPr>
      <w:r w:rsidRPr="00E03A87">
        <w:rPr>
          <w:rFonts w:ascii="ADLaM Display" w:hAnsi="ADLaM Display" w:cs="ADLaM Display"/>
        </w:rPr>
        <w:t>*You May bring (1) person that is not an agent with you at the same price*</w:t>
      </w:r>
    </w:p>
    <w:p w14:paraId="1B13F2B7" w14:textId="77777777" w:rsidR="00E03A87" w:rsidRPr="00E03A87" w:rsidRDefault="00E03A87" w:rsidP="00E03A87">
      <w:pPr>
        <w:numPr>
          <w:ilvl w:val="0"/>
          <w:numId w:val="17"/>
        </w:numPr>
        <w:rPr>
          <w:rFonts w:ascii="ADLaM Display" w:hAnsi="ADLaM Display" w:cs="ADLaM Display"/>
        </w:rPr>
      </w:pPr>
      <w:r w:rsidRPr="00E03A87">
        <w:rPr>
          <w:rFonts w:ascii="ADLaM Display" w:hAnsi="ADLaM Display" w:cs="ADLaM Display"/>
        </w:rPr>
        <w:t>All prices are based on double occupancy. </w:t>
      </w:r>
    </w:p>
    <w:p w14:paraId="675310FF" w14:textId="77777777" w:rsidR="00E03A87" w:rsidRPr="00E03A87" w:rsidRDefault="00E03A87" w:rsidP="00E03A87">
      <w:pPr>
        <w:numPr>
          <w:ilvl w:val="0"/>
          <w:numId w:val="17"/>
        </w:numPr>
        <w:rPr>
          <w:rFonts w:ascii="ADLaM Display" w:hAnsi="ADLaM Display" w:cs="ADLaM Display"/>
        </w:rPr>
      </w:pPr>
      <w:r w:rsidRPr="00E03A87">
        <w:rPr>
          <w:rFonts w:ascii="ADLaM Display" w:hAnsi="ADLaM Display" w:cs="ADLaM Display"/>
        </w:rPr>
        <w:t>*Airfare is not included </w:t>
      </w:r>
    </w:p>
    <w:p w14:paraId="790720F5" w14:textId="21020E3C" w:rsidR="00E03A87" w:rsidRPr="00E03A87" w:rsidRDefault="00E03A87" w:rsidP="00E03A87">
      <w:pPr>
        <w:numPr>
          <w:ilvl w:val="0"/>
          <w:numId w:val="17"/>
        </w:numPr>
        <w:rPr>
          <w:rFonts w:ascii="ADLaM Display" w:hAnsi="ADLaM Display" w:cs="ADLaM Display"/>
        </w:rPr>
      </w:pPr>
      <w:r w:rsidRPr="00E03A87">
        <w:rPr>
          <w:rFonts w:ascii="ADLaM Display" w:hAnsi="ADLaM Display" w:cs="ADLaM Display"/>
        </w:rPr>
        <w:t>*All agents MUST attend our site tours- They are mandatory to attend to receive the discounted rate*</w:t>
      </w:r>
    </w:p>
    <w:p w14:paraId="21884886" w14:textId="77777777"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Please come prepared with a positive attitude and willingness to learn.</w:t>
      </w:r>
    </w:p>
    <w:p w14:paraId="0452F75A" w14:textId="77777777"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Please be willing to collaborate and work together with fellow travel agents on your FAM trip.</w:t>
      </w:r>
    </w:p>
    <w:p w14:paraId="7DE7F3C9" w14:textId="347AD8B5"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 xml:space="preserve">Do not be late </w:t>
      </w:r>
      <w:r w:rsidR="00B8507E" w:rsidRPr="00E03A87">
        <w:rPr>
          <w:rFonts w:ascii="ADLaM Display" w:hAnsi="ADLaM Display" w:cs="ADLaM Display"/>
        </w:rPr>
        <w:t>for</w:t>
      </w:r>
      <w:r w:rsidRPr="00E03A87">
        <w:rPr>
          <w:rFonts w:ascii="ADLaM Display" w:hAnsi="ADLaM Display" w:cs="ADLaM Display"/>
        </w:rPr>
        <w:t xml:space="preserve"> scheduled events. When one person is late it </w:t>
      </w:r>
      <w:r w:rsidR="00B8507E" w:rsidRPr="00E03A87">
        <w:rPr>
          <w:rFonts w:ascii="ADLaM Display" w:hAnsi="ADLaM Display" w:cs="ADLaM Display"/>
        </w:rPr>
        <w:t>holds</w:t>
      </w:r>
      <w:r w:rsidRPr="00E03A87">
        <w:rPr>
          <w:rFonts w:ascii="ADLaM Display" w:hAnsi="ADLaM Display" w:cs="ADLaM Display"/>
        </w:rPr>
        <w:t xml:space="preserve"> events for the entire FAM trip and causes issues for our vendors and operations departments.</w:t>
      </w:r>
    </w:p>
    <w:p w14:paraId="468059C9" w14:textId="77777777"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You will be required to attend all scheduled events unless prior permission has been granted.</w:t>
      </w:r>
    </w:p>
    <w:p w14:paraId="45013FEC" w14:textId="77777777"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Come prepared and dress appropriately and professionally. Dress codes will be sent for each FAM.</w:t>
      </w:r>
    </w:p>
    <w:p w14:paraId="5BFE1AA6" w14:textId="77777777"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Do not discuss with other guests what you paid for your stay.</w:t>
      </w:r>
    </w:p>
    <w:p w14:paraId="3E512AF2" w14:textId="09C3F93E"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 xml:space="preserve">Do not </w:t>
      </w:r>
      <w:r w:rsidR="00B8507E" w:rsidRPr="00E03A87">
        <w:rPr>
          <w:rFonts w:ascii="ADLaM Display" w:hAnsi="ADLaM Display" w:cs="ADLaM Display"/>
        </w:rPr>
        <w:t>ask</w:t>
      </w:r>
      <w:r w:rsidRPr="00E03A87">
        <w:rPr>
          <w:rFonts w:ascii="ADLaM Display" w:hAnsi="ADLaM Display" w:cs="ADLaM Display"/>
        </w:rPr>
        <w:t xml:space="preserve"> guests to book </w:t>
      </w:r>
      <w:proofErr w:type="gramStart"/>
      <w:r w:rsidRPr="00E03A87">
        <w:rPr>
          <w:rFonts w:ascii="ADLaM Display" w:hAnsi="ADLaM Display" w:cs="ADLaM Display"/>
        </w:rPr>
        <w:t>travel</w:t>
      </w:r>
      <w:proofErr w:type="gramEnd"/>
      <w:r w:rsidRPr="00E03A87">
        <w:rPr>
          <w:rFonts w:ascii="ADLaM Display" w:hAnsi="ADLaM Display" w:cs="ADLaM Display"/>
        </w:rPr>
        <w:t xml:space="preserve"> with you.</w:t>
      </w:r>
    </w:p>
    <w:p w14:paraId="4AE95B2F" w14:textId="77777777"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Please do not stray from our group when on-site inspections. Ample time will be given for photographs and questions.</w:t>
      </w:r>
    </w:p>
    <w:p w14:paraId="755BE8AC" w14:textId="77777777"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Be courteous while on-site inspections. Do not sit on beds or chairs, deposit anything into garbage cans or use any bathrooms while inspecting a property.</w:t>
      </w:r>
    </w:p>
    <w:p w14:paraId="61F9FD14" w14:textId="24D6851E"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 xml:space="preserve">Please </w:t>
      </w:r>
      <w:r w:rsidR="00B8507E" w:rsidRPr="00E03A87">
        <w:rPr>
          <w:rFonts w:ascii="ADLaM Display" w:hAnsi="ADLaM Display" w:cs="ADLaM Display"/>
        </w:rPr>
        <w:t>be</w:t>
      </w:r>
      <w:r w:rsidRPr="00E03A87">
        <w:rPr>
          <w:rFonts w:ascii="ADLaM Display" w:hAnsi="ADLaM Display" w:cs="ADLaM Display"/>
        </w:rPr>
        <w:t xml:space="preserve"> respectful and courteous to our hosts and resort staff.</w:t>
      </w:r>
    </w:p>
    <w:p w14:paraId="4E6EC600" w14:textId="77777777"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Tipping – Tips are not included and are highly suggested.</w:t>
      </w:r>
    </w:p>
    <w:p w14:paraId="0AAED0C2" w14:textId="77777777" w:rsidR="00E03A87" w:rsidRPr="00E03A87" w:rsidRDefault="00E03A87" w:rsidP="00E03A87">
      <w:pPr>
        <w:numPr>
          <w:ilvl w:val="0"/>
          <w:numId w:val="16"/>
        </w:numPr>
        <w:rPr>
          <w:rFonts w:ascii="ADLaM Display" w:hAnsi="ADLaM Display" w:cs="ADLaM Display"/>
        </w:rPr>
      </w:pPr>
      <w:r w:rsidRPr="00E03A87">
        <w:rPr>
          <w:rFonts w:ascii="ADLaM Display" w:hAnsi="ADLaM Display" w:cs="ADLaM Display"/>
        </w:rPr>
        <w:t>Do not show up to any scheduled events intoxicated, you will be sent home at your own expense and barred from attending any further FAMs or events.</w:t>
      </w:r>
    </w:p>
    <w:p w14:paraId="6A6562ED" w14:textId="77777777" w:rsidR="00E03A87" w:rsidRPr="00E03A87" w:rsidRDefault="00E03A87" w:rsidP="00E03A87">
      <w:pPr>
        <w:rPr>
          <w:rFonts w:ascii="ADLaM Display" w:hAnsi="ADLaM Display" w:cs="ADLaM Display"/>
        </w:rPr>
      </w:pPr>
    </w:p>
    <w:p w14:paraId="18757E3D" w14:textId="77777777" w:rsidR="00E03A87" w:rsidRPr="00B8507E" w:rsidRDefault="00E03A87" w:rsidP="004C6665">
      <w:pPr>
        <w:rPr>
          <w:rFonts w:ascii="ADLaM Display" w:hAnsi="ADLaM Display" w:cs="ADLaM Display"/>
          <w:sz w:val="36"/>
          <w:szCs w:val="36"/>
        </w:rPr>
      </w:pPr>
      <w:r w:rsidRPr="00B8507E">
        <w:rPr>
          <w:rFonts w:ascii="ADLaM Display" w:hAnsi="ADLaM Display" w:cs="ADLaM Display"/>
          <w:sz w:val="36"/>
          <w:szCs w:val="36"/>
        </w:rPr>
        <w:t xml:space="preserve">The Island Life Agency - Monthly Sales Challenge Calendar </w:t>
      </w:r>
    </w:p>
    <w:p w14:paraId="276EE36B" w14:textId="77777777" w:rsidR="00E03A87" w:rsidRPr="00B8507E" w:rsidRDefault="00E03A87" w:rsidP="004C6665">
      <w:pPr>
        <w:rPr>
          <w:rFonts w:ascii="ADLaM Display" w:hAnsi="ADLaM Display" w:cs="ADLaM Display"/>
          <w:sz w:val="36"/>
          <w:szCs w:val="36"/>
        </w:rPr>
      </w:pPr>
      <w:r w:rsidRPr="00B8507E">
        <w:rPr>
          <w:rFonts w:ascii="ADLaM Display" w:hAnsi="ADLaM Display" w:cs="ADLaM Display"/>
          <w:sz w:val="36"/>
          <w:szCs w:val="36"/>
        </w:rPr>
        <w:t>July 2025 - June 2026</w:t>
      </w:r>
    </w:p>
    <w:p w14:paraId="6D1900F6" w14:textId="77777777" w:rsidR="00E03A87" w:rsidRDefault="00E03A87" w:rsidP="004C6665">
      <w:pPr>
        <w:rPr>
          <w:rFonts w:ascii="ADLaM Display" w:hAnsi="ADLaM Display" w:cs="ADLaM Display"/>
        </w:rPr>
      </w:pPr>
    </w:p>
    <w:p w14:paraId="7F394C98" w14:textId="77777777" w:rsidR="00E03A87" w:rsidRDefault="00E03A87" w:rsidP="004C6665">
      <w:pPr>
        <w:rPr>
          <w:rFonts w:ascii="ADLaM Display" w:hAnsi="ADLaM Display" w:cs="ADLaM Display"/>
        </w:rPr>
      </w:pPr>
      <w:r w:rsidRPr="00B8507E">
        <w:rPr>
          <w:rFonts w:ascii="ADLaM Display" w:hAnsi="ADLaM Display" w:cs="ADLaM Display"/>
          <w:sz w:val="40"/>
          <w:szCs w:val="40"/>
        </w:rPr>
        <w:t xml:space="preserve"> July 2025</w:t>
      </w:r>
      <w:r w:rsidRPr="00E03A87">
        <w:rPr>
          <w:rFonts w:ascii="ADLaM Display" w:hAnsi="ADLaM Display" w:cs="ADLaM Display"/>
        </w:rPr>
        <w:t xml:space="preserve"> Challenge: Most Group Bookings </w:t>
      </w:r>
    </w:p>
    <w:p w14:paraId="2C882EEE" w14:textId="77777777" w:rsidR="00E03A87" w:rsidRDefault="00E03A87" w:rsidP="004C6665">
      <w:pPr>
        <w:rPr>
          <w:rFonts w:ascii="ADLaM Display" w:hAnsi="ADLaM Display" w:cs="ADLaM Display"/>
        </w:rPr>
      </w:pPr>
      <w:proofErr w:type="gramStart"/>
      <w:r w:rsidRPr="00E03A87">
        <w:rPr>
          <w:rFonts w:ascii="ADLaM Display" w:hAnsi="ADLaM Display" w:cs="ADLaM Display"/>
        </w:rPr>
        <w:t>Prize</w:t>
      </w:r>
      <w:proofErr w:type="gramEnd"/>
      <w:r w:rsidRPr="00E03A87">
        <w:rPr>
          <w:rFonts w:ascii="ADLaM Display" w:hAnsi="ADLaM Display" w:cs="ADLaM Display"/>
        </w:rPr>
        <w:t>: $150 Bonus Commission</w:t>
      </w:r>
    </w:p>
    <w:p w14:paraId="002FE4CC" w14:textId="77777777" w:rsidR="00E03A87" w:rsidRDefault="00E03A87" w:rsidP="004C6665">
      <w:pPr>
        <w:rPr>
          <w:rFonts w:ascii="ADLaM Display" w:hAnsi="ADLaM Display" w:cs="ADLaM Display"/>
        </w:rPr>
      </w:pPr>
      <w:r w:rsidRPr="00E03A87">
        <w:rPr>
          <w:rFonts w:ascii="ADLaM Display" w:hAnsi="ADLaM Display" w:cs="ADLaM Display"/>
        </w:rPr>
        <w:t xml:space="preserve"> Theme: Jumpstart July - Group Getaways Galore! </w:t>
      </w:r>
    </w:p>
    <w:p w14:paraId="044952AF" w14:textId="77777777" w:rsidR="00E03A87" w:rsidRDefault="00E03A87" w:rsidP="004C6665">
      <w:pPr>
        <w:rPr>
          <w:rFonts w:ascii="ADLaM Display" w:hAnsi="ADLaM Display" w:cs="ADLaM Display"/>
        </w:rPr>
      </w:pPr>
      <w:r w:rsidRPr="00B8507E">
        <w:rPr>
          <w:rFonts w:ascii="ADLaM Display" w:hAnsi="ADLaM Display" w:cs="ADLaM Display"/>
          <w:sz w:val="40"/>
          <w:szCs w:val="40"/>
        </w:rPr>
        <w:t>August 2025</w:t>
      </w:r>
      <w:r w:rsidRPr="00E03A87">
        <w:rPr>
          <w:rFonts w:ascii="ADLaM Display" w:hAnsi="ADLaM Display" w:cs="ADLaM Display"/>
        </w:rPr>
        <w:t xml:space="preserve"> Challenge: Most Cruise Bookings</w:t>
      </w:r>
    </w:p>
    <w:p w14:paraId="6E64E968" w14:textId="77777777" w:rsidR="00E03A87" w:rsidRDefault="00E03A87" w:rsidP="004C6665">
      <w:pPr>
        <w:rPr>
          <w:rFonts w:ascii="ADLaM Display" w:hAnsi="ADLaM Display" w:cs="ADLaM Display"/>
        </w:rPr>
      </w:pPr>
      <w:r w:rsidRPr="00E03A87">
        <w:rPr>
          <w:rFonts w:ascii="ADLaM Display" w:hAnsi="ADLaM Display" w:cs="ADLaM Display"/>
        </w:rPr>
        <w:t xml:space="preserve"> </w:t>
      </w:r>
      <w:proofErr w:type="gramStart"/>
      <w:r w:rsidRPr="00E03A87">
        <w:rPr>
          <w:rFonts w:ascii="ADLaM Display" w:hAnsi="ADLaM Display" w:cs="ADLaM Display"/>
        </w:rPr>
        <w:t>Prize</w:t>
      </w:r>
      <w:proofErr w:type="gramEnd"/>
      <w:r w:rsidRPr="00E03A87">
        <w:rPr>
          <w:rFonts w:ascii="ADLaM Display" w:hAnsi="ADLaM Display" w:cs="ADLaM Display"/>
        </w:rPr>
        <w:t xml:space="preserve">: $100 Bonus Commission </w:t>
      </w:r>
    </w:p>
    <w:p w14:paraId="35603966" w14:textId="77777777" w:rsidR="00E03A87" w:rsidRDefault="00E03A87" w:rsidP="004C6665">
      <w:pPr>
        <w:rPr>
          <w:rFonts w:ascii="ADLaM Display" w:hAnsi="ADLaM Display" w:cs="ADLaM Display"/>
        </w:rPr>
      </w:pPr>
      <w:r w:rsidRPr="00E03A87">
        <w:rPr>
          <w:rFonts w:ascii="ADLaM Display" w:hAnsi="ADLaM Display" w:cs="ADLaM Display"/>
        </w:rPr>
        <w:t>Theme: Anchors Away August!</w:t>
      </w:r>
    </w:p>
    <w:p w14:paraId="1C48D007" w14:textId="77777777" w:rsidR="00E03A87" w:rsidRDefault="00E03A87" w:rsidP="004C6665">
      <w:pPr>
        <w:rPr>
          <w:rFonts w:ascii="ADLaM Display" w:hAnsi="ADLaM Display" w:cs="ADLaM Display"/>
        </w:rPr>
      </w:pPr>
      <w:r w:rsidRPr="00E03A87">
        <w:rPr>
          <w:rFonts w:ascii="ADLaM Display" w:hAnsi="ADLaM Display" w:cs="ADLaM Display"/>
        </w:rPr>
        <w:t xml:space="preserve"> </w:t>
      </w:r>
      <w:r w:rsidRPr="00B8507E">
        <w:rPr>
          <w:rFonts w:ascii="ADLaM Display" w:hAnsi="ADLaM Display" w:cs="ADLaM Display"/>
          <w:sz w:val="40"/>
          <w:szCs w:val="40"/>
        </w:rPr>
        <w:t>September 2025</w:t>
      </w:r>
      <w:r w:rsidRPr="00E03A87">
        <w:rPr>
          <w:rFonts w:ascii="ADLaM Display" w:hAnsi="ADLaM Display" w:cs="ADLaM Display"/>
        </w:rPr>
        <w:t xml:space="preserve"> Challenge: Most New Clients Booked</w:t>
      </w:r>
    </w:p>
    <w:p w14:paraId="231EE0C5" w14:textId="77777777" w:rsidR="00E03A87" w:rsidRDefault="00E03A87" w:rsidP="004C6665">
      <w:pPr>
        <w:rPr>
          <w:rFonts w:ascii="ADLaM Display" w:hAnsi="ADLaM Display" w:cs="ADLaM Display"/>
        </w:rPr>
      </w:pPr>
      <w:r w:rsidRPr="00E03A87">
        <w:rPr>
          <w:rFonts w:ascii="ADLaM Display" w:hAnsi="ADLaM Display" w:cs="ADLaM Display"/>
        </w:rPr>
        <w:t xml:space="preserve"> Prize: $75 Amazon Gift Card</w:t>
      </w:r>
    </w:p>
    <w:p w14:paraId="4121F6FF" w14:textId="77777777" w:rsidR="00E03A87" w:rsidRDefault="00E03A87" w:rsidP="004C6665">
      <w:pPr>
        <w:rPr>
          <w:rFonts w:ascii="ADLaM Display" w:hAnsi="ADLaM Display" w:cs="ADLaM Display"/>
        </w:rPr>
      </w:pPr>
      <w:r w:rsidRPr="00E03A87">
        <w:rPr>
          <w:rFonts w:ascii="ADLaM Display" w:hAnsi="ADLaM Display" w:cs="ADLaM Display"/>
        </w:rPr>
        <w:t xml:space="preserve"> Theme: September Sweep - Expand the Family! </w:t>
      </w:r>
    </w:p>
    <w:p w14:paraId="53AFB4D5" w14:textId="77777777" w:rsidR="00E03A87" w:rsidRDefault="00E03A87" w:rsidP="004C6665">
      <w:pPr>
        <w:rPr>
          <w:rFonts w:ascii="ADLaM Display" w:hAnsi="ADLaM Display" w:cs="ADLaM Display"/>
        </w:rPr>
      </w:pPr>
      <w:r w:rsidRPr="00B8507E">
        <w:rPr>
          <w:rFonts w:ascii="ADLaM Display" w:hAnsi="ADLaM Display" w:cs="ADLaM Display"/>
          <w:sz w:val="40"/>
          <w:szCs w:val="40"/>
        </w:rPr>
        <w:t>October 2025 C</w:t>
      </w:r>
      <w:r w:rsidRPr="00E03A87">
        <w:rPr>
          <w:rFonts w:ascii="ADLaM Display" w:hAnsi="ADLaM Display" w:cs="ADLaM Display"/>
        </w:rPr>
        <w:t xml:space="preserve">hallenge: Most Honeymoon or Romance Bookings </w:t>
      </w:r>
    </w:p>
    <w:p w14:paraId="5AE77E90" w14:textId="77777777" w:rsidR="00E03A87" w:rsidRDefault="00E03A87" w:rsidP="004C6665">
      <w:pPr>
        <w:rPr>
          <w:rFonts w:ascii="ADLaM Display" w:hAnsi="ADLaM Display" w:cs="ADLaM Display"/>
        </w:rPr>
      </w:pPr>
      <w:proofErr w:type="gramStart"/>
      <w:r w:rsidRPr="00E03A87">
        <w:rPr>
          <w:rFonts w:ascii="ADLaM Display" w:hAnsi="ADLaM Display" w:cs="ADLaM Display"/>
        </w:rPr>
        <w:t>Prize</w:t>
      </w:r>
      <w:proofErr w:type="gramEnd"/>
      <w:r w:rsidRPr="00E03A87">
        <w:rPr>
          <w:rFonts w:ascii="ADLaM Display" w:hAnsi="ADLaM Display" w:cs="ADLaM Display"/>
        </w:rPr>
        <w:t xml:space="preserve">: $100 Spa Gift Card </w:t>
      </w:r>
    </w:p>
    <w:p w14:paraId="5EBBB64D" w14:textId="77777777" w:rsidR="00E03A87" w:rsidRDefault="00E03A87" w:rsidP="004C6665">
      <w:pPr>
        <w:rPr>
          <w:rFonts w:ascii="ADLaM Display" w:hAnsi="ADLaM Display" w:cs="ADLaM Display"/>
        </w:rPr>
      </w:pPr>
      <w:r w:rsidRPr="00E03A87">
        <w:rPr>
          <w:rFonts w:ascii="ADLaM Display" w:hAnsi="ADLaM Display" w:cs="ADLaM Display"/>
        </w:rPr>
        <w:t>Theme: Love in the Air October!</w:t>
      </w:r>
    </w:p>
    <w:p w14:paraId="54FDBD44" w14:textId="77777777" w:rsidR="00E03A87" w:rsidRDefault="00E03A87" w:rsidP="004C6665">
      <w:pPr>
        <w:rPr>
          <w:rFonts w:ascii="ADLaM Display" w:hAnsi="ADLaM Display" w:cs="ADLaM Display"/>
        </w:rPr>
      </w:pPr>
      <w:r w:rsidRPr="00E03A87">
        <w:rPr>
          <w:rFonts w:ascii="ADLaM Display" w:hAnsi="ADLaM Display" w:cs="ADLaM Display"/>
        </w:rPr>
        <w:t xml:space="preserve"> </w:t>
      </w:r>
      <w:r w:rsidRPr="00B8507E">
        <w:rPr>
          <w:rFonts w:ascii="ADLaM Display" w:hAnsi="ADLaM Display" w:cs="ADLaM Display"/>
          <w:sz w:val="40"/>
          <w:szCs w:val="40"/>
        </w:rPr>
        <w:t>November 2025</w:t>
      </w:r>
      <w:r w:rsidRPr="00E03A87">
        <w:rPr>
          <w:rFonts w:ascii="ADLaM Display" w:hAnsi="ADLaM Display" w:cs="ADLaM Display"/>
        </w:rPr>
        <w:t xml:space="preserve"> Challenge: Highest Total Sales Volume</w:t>
      </w:r>
    </w:p>
    <w:p w14:paraId="70517214" w14:textId="77777777" w:rsidR="00E03A87" w:rsidRDefault="00E03A87" w:rsidP="004C6665">
      <w:pPr>
        <w:rPr>
          <w:rFonts w:ascii="ADLaM Display" w:hAnsi="ADLaM Display" w:cs="ADLaM Display"/>
        </w:rPr>
      </w:pPr>
      <w:r w:rsidRPr="00E03A87">
        <w:rPr>
          <w:rFonts w:ascii="ADLaM Display" w:hAnsi="ADLaM Display" w:cs="ADLaM Display"/>
        </w:rPr>
        <w:t xml:space="preserve"> </w:t>
      </w:r>
      <w:proofErr w:type="gramStart"/>
      <w:r w:rsidRPr="00E03A87">
        <w:rPr>
          <w:rFonts w:ascii="ADLaM Display" w:hAnsi="ADLaM Display" w:cs="ADLaM Display"/>
        </w:rPr>
        <w:t>Prize</w:t>
      </w:r>
      <w:proofErr w:type="gramEnd"/>
      <w:r w:rsidRPr="00E03A87">
        <w:rPr>
          <w:rFonts w:ascii="ADLaM Display" w:hAnsi="ADLaM Display" w:cs="ADLaM Display"/>
        </w:rPr>
        <w:t xml:space="preserve">: $200 Bonus Commission </w:t>
      </w:r>
    </w:p>
    <w:p w14:paraId="2F4C6DB0" w14:textId="4CA75DCC" w:rsidR="00E03A87" w:rsidRDefault="00E03A87" w:rsidP="004C6665">
      <w:pPr>
        <w:rPr>
          <w:rFonts w:ascii="ADLaM Display" w:hAnsi="ADLaM Display" w:cs="ADLaM Display"/>
        </w:rPr>
      </w:pPr>
      <w:r w:rsidRPr="00E03A87">
        <w:rPr>
          <w:rFonts w:ascii="ADLaM Display" w:hAnsi="ADLaM Display" w:cs="ADLaM Display"/>
        </w:rPr>
        <w:t xml:space="preserve">Theme: </w:t>
      </w:r>
      <w:proofErr w:type="gramStart"/>
      <w:r w:rsidR="00B8507E" w:rsidRPr="00E03A87">
        <w:rPr>
          <w:rFonts w:ascii="ADLaM Display" w:hAnsi="ADLaM Display" w:cs="ADLaM Display"/>
        </w:rPr>
        <w:t>Thankful</w:t>
      </w:r>
      <w:r w:rsidRPr="00E03A87">
        <w:rPr>
          <w:rFonts w:ascii="ADLaM Display" w:hAnsi="ADLaM Display" w:cs="ADLaM Display"/>
        </w:rPr>
        <w:t xml:space="preserve"> </w:t>
      </w:r>
      <w:r w:rsidR="00B8507E">
        <w:rPr>
          <w:rFonts w:ascii="ADLaM Display" w:hAnsi="ADLaM Display" w:cs="ADLaM Display"/>
        </w:rPr>
        <w:t>for</w:t>
      </w:r>
      <w:proofErr w:type="gramEnd"/>
      <w:r w:rsidR="00B8507E">
        <w:rPr>
          <w:rFonts w:ascii="ADLaM Display" w:hAnsi="ADLaM Display" w:cs="ADLaM Display"/>
        </w:rPr>
        <w:t xml:space="preserve"> </w:t>
      </w:r>
      <w:r w:rsidRPr="00E03A87">
        <w:rPr>
          <w:rFonts w:ascii="ADLaM Display" w:hAnsi="ADLaM Display" w:cs="ADLaM Display"/>
        </w:rPr>
        <w:t>Travel - Top Seller Showdown!</w:t>
      </w:r>
    </w:p>
    <w:p w14:paraId="2F52CE18" w14:textId="77777777" w:rsidR="00B8507E" w:rsidRDefault="00E03A87" w:rsidP="004C6665">
      <w:pPr>
        <w:rPr>
          <w:rFonts w:ascii="ADLaM Display" w:hAnsi="ADLaM Display" w:cs="ADLaM Display"/>
        </w:rPr>
      </w:pPr>
      <w:r w:rsidRPr="00E03A87">
        <w:rPr>
          <w:rFonts w:ascii="ADLaM Display" w:hAnsi="ADLaM Display" w:cs="ADLaM Display"/>
        </w:rPr>
        <w:t xml:space="preserve"> </w:t>
      </w:r>
    </w:p>
    <w:p w14:paraId="4CA4DD45" w14:textId="2A08D151" w:rsidR="00B8507E" w:rsidRDefault="00E03A87" w:rsidP="004C6665">
      <w:pPr>
        <w:rPr>
          <w:rFonts w:ascii="ADLaM Display" w:hAnsi="ADLaM Display" w:cs="ADLaM Display"/>
        </w:rPr>
      </w:pPr>
      <w:r w:rsidRPr="00B8507E">
        <w:rPr>
          <w:rFonts w:ascii="ADLaM Display" w:hAnsi="ADLaM Display" w:cs="ADLaM Display"/>
          <w:sz w:val="40"/>
          <w:szCs w:val="40"/>
        </w:rPr>
        <w:lastRenderedPageBreak/>
        <w:t>December 2025</w:t>
      </w:r>
      <w:r w:rsidRPr="00E03A87">
        <w:rPr>
          <w:rFonts w:ascii="ADLaM Display" w:hAnsi="ADLaM Display" w:cs="ADLaM Display"/>
        </w:rPr>
        <w:t xml:space="preserve"> Challenge: Most Winter Escape Bookings</w:t>
      </w:r>
    </w:p>
    <w:p w14:paraId="2DC64EE4" w14:textId="77777777" w:rsidR="00B8507E" w:rsidRDefault="00E03A87" w:rsidP="004C6665">
      <w:pPr>
        <w:rPr>
          <w:rFonts w:ascii="ADLaM Display" w:hAnsi="ADLaM Display" w:cs="ADLaM Display"/>
        </w:rPr>
      </w:pPr>
      <w:r w:rsidRPr="00E03A87">
        <w:rPr>
          <w:rFonts w:ascii="ADLaM Display" w:hAnsi="ADLaM Display" w:cs="ADLaM Display"/>
        </w:rPr>
        <w:t xml:space="preserve"> (travel dates: Dec-Feb) Prize: $100 Bonus Commission + Tropical Swag Bag Theme: Sleigh the Winter Sales!</w:t>
      </w:r>
    </w:p>
    <w:p w14:paraId="7E44B900" w14:textId="77777777" w:rsidR="00B8507E" w:rsidRDefault="00E03A87" w:rsidP="004C6665">
      <w:pPr>
        <w:rPr>
          <w:rFonts w:ascii="ADLaM Display" w:hAnsi="ADLaM Display" w:cs="ADLaM Display"/>
        </w:rPr>
      </w:pPr>
      <w:r w:rsidRPr="00B8507E">
        <w:rPr>
          <w:rFonts w:ascii="ADLaM Display" w:hAnsi="ADLaM Display" w:cs="ADLaM Display"/>
          <w:sz w:val="40"/>
          <w:szCs w:val="40"/>
        </w:rPr>
        <w:t xml:space="preserve"> January 2026</w:t>
      </w:r>
      <w:r w:rsidRPr="00E03A87">
        <w:rPr>
          <w:rFonts w:ascii="ADLaM Display" w:hAnsi="ADLaM Display" w:cs="ADLaM Display"/>
        </w:rPr>
        <w:t xml:space="preserve"> Challenge: Most Caribbean Packages Sold</w:t>
      </w:r>
    </w:p>
    <w:p w14:paraId="421337C3" w14:textId="77777777" w:rsidR="00B8507E" w:rsidRDefault="00E03A87" w:rsidP="004C6665">
      <w:pPr>
        <w:rPr>
          <w:rFonts w:ascii="ADLaM Display" w:hAnsi="ADLaM Display" w:cs="ADLaM Display"/>
        </w:rPr>
      </w:pPr>
      <w:r w:rsidRPr="00E03A87">
        <w:rPr>
          <w:rFonts w:ascii="ADLaM Display" w:hAnsi="ADLaM Display" w:cs="ADLaM Display"/>
        </w:rPr>
        <w:t xml:space="preserve"> </w:t>
      </w:r>
      <w:proofErr w:type="gramStart"/>
      <w:r w:rsidRPr="00E03A87">
        <w:rPr>
          <w:rFonts w:ascii="ADLaM Display" w:hAnsi="ADLaM Display" w:cs="ADLaM Display"/>
        </w:rPr>
        <w:t>Prize</w:t>
      </w:r>
      <w:proofErr w:type="gramEnd"/>
      <w:r w:rsidRPr="00E03A87">
        <w:rPr>
          <w:rFonts w:ascii="ADLaM Display" w:hAnsi="ADLaM Display" w:cs="ADLaM Display"/>
        </w:rPr>
        <w:t>: 2-night Hotel Stay (select destinations</w:t>
      </w:r>
    </w:p>
    <w:p w14:paraId="510C068C" w14:textId="77777777" w:rsidR="00B8507E" w:rsidRDefault="00E03A87" w:rsidP="004C6665">
      <w:pPr>
        <w:rPr>
          <w:rFonts w:ascii="ADLaM Display" w:hAnsi="ADLaM Display" w:cs="ADLaM Display"/>
        </w:rPr>
      </w:pPr>
      <w:r w:rsidRPr="00E03A87">
        <w:rPr>
          <w:rFonts w:ascii="ADLaM Display" w:hAnsi="ADLaM Display" w:cs="ADLaM Display"/>
        </w:rPr>
        <w:t xml:space="preserve">) Theme: Caribbean Countdown! </w:t>
      </w:r>
    </w:p>
    <w:p w14:paraId="79DC5248" w14:textId="77777777" w:rsidR="00B8507E" w:rsidRDefault="00E03A87" w:rsidP="004C6665">
      <w:pPr>
        <w:rPr>
          <w:rFonts w:ascii="ADLaM Display" w:hAnsi="ADLaM Display" w:cs="ADLaM Display"/>
        </w:rPr>
      </w:pPr>
      <w:r w:rsidRPr="00B8507E">
        <w:rPr>
          <w:rFonts w:ascii="ADLaM Display" w:hAnsi="ADLaM Display" w:cs="ADLaM Display"/>
          <w:sz w:val="40"/>
          <w:szCs w:val="40"/>
        </w:rPr>
        <w:t>February 2026</w:t>
      </w:r>
      <w:r w:rsidRPr="00E03A87">
        <w:rPr>
          <w:rFonts w:ascii="ADLaM Display" w:hAnsi="ADLaM Display" w:cs="ADLaM Display"/>
        </w:rPr>
        <w:t xml:space="preserve"> Challenge: Most Repeat Client Bookings </w:t>
      </w:r>
    </w:p>
    <w:p w14:paraId="7D6434A2" w14:textId="77777777" w:rsidR="00B8507E" w:rsidRDefault="00E03A87" w:rsidP="004C6665">
      <w:pPr>
        <w:rPr>
          <w:rFonts w:ascii="ADLaM Display" w:hAnsi="ADLaM Display" w:cs="ADLaM Display"/>
        </w:rPr>
      </w:pPr>
      <w:proofErr w:type="gramStart"/>
      <w:r w:rsidRPr="00E03A87">
        <w:rPr>
          <w:rFonts w:ascii="ADLaM Display" w:hAnsi="ADLaM Display" w:cs="ADLaM Display"/>
        </w:rPr>
        <w:t>Prize</w:t>
      </w:r>
      <w:proofErr w:type="gramEnd"/>
      <w:r w:rsidRPr="00E03A87">
        <w:rPr>
          <w:rFonts w:ascii="ADLaM Display" w:hAnsi="ADLaM Display" w:cs="ADLaM Display"/>
        </w:rPr>
        <w:t>: $100 Bonus Commission</w:t>
      </w:r>
    </w:p>
    <w:p w14:paraId="3A3769A1" w14:textId="77777777" w:rsidR="00B8507E" w:rsidRDefault="00E03A87" w:rsidP="004C6665">
      <w:pPr>
        <w:rPr>
          <w:rFonts w:ascii="ADLaM Display" w:hAnsi="ADLaM Display" w:cs="ADLaM Display"/>
        </w:rPr>
      </w:pPr>
      <w:r w:rsidRPr="00E03A87">
        <w:rPr>
          <w:rFonts w:ascii="ADLaM Display" w:hAnsi="ADLaM Display" w:cs="ADLaM Display"/>
        </w:rPr>
        <w:t xml:space="preserve"> Theme: Loyalty Love Month! </w:t>
      </w:r>
    </w:p>
    <w:p w14:paraId="68FB5313" w14:textId="77777777" w:rsidR="00B8507E" w:rsidRDefault="00E03A87" w:rsidP="004C6665">
      <w:pPr>
        <w:rPr>
          <w:rFonts w:ascii="ADLaM Display" w:hAnsi="ADLaM Display" w:cs="ADLaM Display"/>
        </w:rPr>
      </w:pPr>
      <w:r w:rsidRPr="00B8507E">
        <w:rPr>
          <w:rFonts w:ascii="ADLaM Display" w:hAnsi="ADLaM Display" w:cs="ADLaM Display"/>
          <w:sz w:val="40"/>
          <w:szCs w:val="40"/>
        </w:rPr>
        <w:t>March 2026</w:t>
      </w:r>
      <w:r w:rsidRPr="00E03A87">
        <w:rPr>
          <w:rFonts w:ascii="ADLaM Display" w:hAnsi="ADLaM Display" w:cs="ADLaM Display"/>
        </w:rPr>
        <w:t xml:space="preserve"> Challenge: Most Spring Break Trips Booked (for March/April travel) Prize: $125 Visa Gift Card </w:t>
      </w:r>
    </w:p>
    <w:p w14:paraId="2E033BBE" w14:textId="77777777" w:rsidR="00B8507E" w:rsidRDefault="00E03A87" w:rsidP="004C6665">
      <w:pPr>
        <w:rPr>
          <w:rFonts w:ascii="ADLaM Display" w:hAnsi="ADLaM Display" w:cs="ADLaM Display"/>
        </w:rPr>
      </w:pPr>
      <w:r w:rsidRPr="00E03A87">
        <w:rPr>
          <w:rFonts w:ascii="ADLaM Display" w:hAnsi="ADLaM Display" w:cs="ADLaM Display"/>
        </w:rPr>
        <w:t xml:space="preserve">Theme: Spring Break Blitz! </w:t>
      </w:r>
    </w:p>
    <w:p w14:paraId="242D04AF" w14:textId="77777777" w:rsidR="00B8507E" w:rsidRDefault="00E03A87" w:rsidP="004C6665">
      <w:pPr>
        <w:rPr>
          <w:rFonts w:ascii="ADLaM Display" w:hAnsi="ADLaM Display" w:cs="ADLaM Display"/>
        </w:rPr>
      </w:pPr>
      <w:r w:rsidRPr="00B8507E">
        <w:rPr>
          <w:rFonts w:ascii="ADLaM Display" w:hAnsi="ADLaM Display" w:cs="ADLaM Display"/>
          <w:sz w:val="40"/>
          <w:szCs w:val="40"/>
        </w:rPr>
        <w:t>April 2026</w:t>
      </w:r>
      <w:r w:rsidRPr="00E03A87">
        <w:rPr>
          <w:rFonts w:ascii="ADLaM Display" w:hAnsi="ADLaM Display" w:cs="ADLaM Display"/>
        </w:rPr>
        <w:t xml:space="preserve"> Challenge: Most Social Media Engagements Leading to Inquiries </w:t>
      </w:r>
    </w:p>
    <w:p w14:paraId="5F53B9E4" w14:textId="77777777" w:rsidR="00B8507E" w:rsidRDefault="00E03A87" w:rsidP="004C6665">
      <w:pPr>
        <w:rPr>
          <w:rFonts w:ascii="ADLaM Display" w:hAnsi="ADLaM Display" w:cs="ADLaM Display"/>
        </w:rPr>
      </w:pPr>
      <w:r w:rsidRPr="00E03A87">
        <w:rPr>
          <w:rFonts w:ascii="ADLaM Display" w:hAnsi="ADLaM Display" w:cs="ADLaM Display"/>
        </w:rPr>
        <w:t xml:space="preserve">Prize: $100 Bonus + Social Media Spotlight Feature </w:t>
      </w:r>
    </w:p>
    <w:p w14:paraId="297F749E" w14:textId="77777777" w:rsidR="00B8507E" w:rsidRDefault="00E03A87" w:rsidP="004C6665">
      <w:pPr>
        <w:rPr>
          <w:rFonts w:ascii="ADLaM Display" w:hAnsi="ADLaM Display" w:cs="ADLaM Display"/>
        </w:rPr>
      </w:pPr>
      <w:r w:rsidRPr="00E03A87">
        <w:rPr>
          <w:rFonts w:ascii="ADLaM Display" w:hAnsi="ADLaM Display" w:cs="ADLaM Display"/>
        </w:rPr>
        <w:t xml:space="preserve">Theme: April Amplify - Promote and Prosper! </w:t>
      </w:r>
    </w:p>
    <w:p w14:paraId="1921829E" w14:textId="77777777" w:rsidR="00B8507E" w:rsidRDefault="00E03A87" w:rsidP="004C6665">
      <w:pPr>
        <w:rPr>
          <w:rFonts w:ascii="ADLaM Display" w:hAnsi="ADLaM Display" w:cs="ADLaM Display"/>
        </w:rPr>
      </w:pPr>
      <w:r w:rsidRPr="00B8507E">
        <w:rPr>
          <w:rFonts w:ascii="ADLaM Display" w:hAnsi="ADLaM Display" w:cs="ADLaM Display"/>
          <w:sz w:val="40"/>
          <w:szCs w:val="40"/>
        </w:rPr>
        <w:t>May 2026</w:t>
      </w:r>
      <w:r w:rsidRPr="00E03A87">
        <w:rPr>
          <w:rFonts w:ascii="ADLaM Display" w:hAnsi="ADLaM Display" w:cs="ADLaM Display"/>
        </w:rPr>
        <w:t xml:space="preserve"> Challenge: Most Travel Insurance </w:t>
      </w:r>
      <w:proofErr w:type="gramStart"/>
      <w:r w:rsidRPr="00E03A87">
        <w:rPr>
          <w:rFonts w:ascii="ADLaM Display" w:hAnsi="ADLaM Display" w:cs="ADLaM Display"/>
        </w:rPr>
        <w:t>Add-ons</w:t>
      </w:r>
      <w:proofErr w:type="gramEnd"/>
    </w:p>
    <w:p w14:paraId="54055403" w14:textId="77777777" w:rsidR="00B8507E" w:rsidRDefault="00E03A87" w:rsidP="004C6665">
      <w:pPr>
        <w:rPr>
          <w:rFonts w:ascii="ADLaM Display" w:hAnsi="ADLaM Display" w:cs="ADLaM Display"/>
        </w:rPr>
      </w:pPr>
      <w:r w:rsidRPr="00E03A87">
        <w:rPr>
          <w:rFonts w:ascii="ADLaM Display" w:hAnsi="ADLaM Display" w:cs="ADLaM Display"/>
        </w:rPr>
        <w:t xml:space="preserve"> </w:t>
      </w:r>
      <w:proofErr w:type="gramStart"/>
      <w:r w:rsidRPr="00E03A87">
        <w:rPr>
          <w:rFonts w:ascii="ADLaM Display" w:hAnsi="ADLaM Display" w:cs="ADLaM Display"/>
        </w:rPr>
        <w:t>Prize</w:t>
      </w:r>
      <w:proofErr w:type="gramEnd"/>
      <w:r w:rsidRPr="00E03A87">
        <w:rPr>
          <w:rFonts w:ascii="ADLaM Display" w:hAnsi="ADLaM Display" w:cs="ADLaM Display"/>
        </w:rPr>
        <w:t>: $75 Bonus Commission</w:t>
      </w:r>
    </w:p>
    <w:p w14:paraId="7C3DC398" w14:textId="77777777" w:rsidR="00B8507E" w:rsidRDefault="00E03A87" w:rsidP="004C6665">
      <w:pPr>
        <w:rPr>
          <w:rFonts w:ascii="ADLaM Display" w:hAnsi="ADLaM Display" w:cs="ADLaM Display"/>
        </w:rPr>
      </w:pPr>
      <w:r w:rsidRPr="00E03A87">
        <w:rPr>
          <w:rFonts w:ascii="ADLaM Display" w:hAnsi="ADLaM Display" w:cs="ADLaM Display"/>
        </w:rPr>
        <w:t xml:space="preserve"> Theme: Protect and Prosper May! </w:t>
      </w:r>
    </w:p>
    <w:p w14:paraId="6885EDB4" w14:textId="77777777" w:rsidR="00B8507E" w:rsidRDefault="00E03A87" w:rsidP="004C6665">
      <w:pPr>
        <w:rPr>
          <w:rFonts w:ascii="ADLaM Display" w:hAnsi="ADLaM Display" w:cs="ADLaM Display"/>
        </w:rPr>
      </w:pPr>
      <w:r w:rsidRPr="00B8507E">
        <w:rPr>
          <w:rFonts w:ascii="ADLaM Display" w:hAnsi="ADLaM Display" w:cs="ADLaM Display"/>
          <w:sz w:val="40"/>
          <w:szCs w:val="40"/>
        </w:rPr>
        <w:t>June 2026</w:t>
      </w:r>
      <w:r w:rsidRPr="00E03A87">
        <w:rPr>
          <w:rFonts w:ascii="ADLaM Display" w:hAnsi="ADLaM Display" w:cs="ADLaM Display"/>
        </w:rPr>
        <w:t xml:space="preserve"> Challenge: Most Upsell Packages (room upgrades, excursions, etc.) </w:t>
      </w:r>
      <w:proofErr w:type="gramStart"/>
      <w:r w:rsidRPr="00E03A87">
        <w:rPr>
          <w:rFonts w:ascii="ADLaM Display" w:hAnsi="ADLaM Display" w:cs="ADLaM Display"/>
        </w:rPr>
        <w:t>Prize</w:t>
      </w:r>
      <w:proofErr w:type="gramEnd"/>
      <w:r w:rsidRPr="00E03A87">
        <w:rPr>
          <w:rFonts w:ascii="ADLaM Display" w:hAnsi="ADLaM Display" w:cs="ADLaM Display"/>
        </w:rPr>
        <w:t xml:space="preserve">: $150 Bonus Commission </w:t>
      </w:r>
    </w:p>
    <w:p w14:paraId="27981C93" w14:textId="68859A86" w:rsidR="00E03A87" w:rsidRDefault="00E03A87" w:rsidP="004C6665">
      <w:pPr>
        <w:rPr>
          <w:rFonts w:ascii="ADLaM Display" w:hAnsi="ADLaM Display" w:cs="ADLaM Display"/>
        </w:rPr>
      </w:pPr>
      <w:r w:rsidRPr="00E03A87">
        <w:rPr>
          <w:rFonts w:ascii="ADLaM Display" w:hAnsi="ADLaM Display" w:cs="ADLaM Display"/>
        </w:rPr>
        <w:t>Theme: Max Out June!</w:t>
      </w:r>
    </w:p>
    <w:p w14:paraId="2A57D30F" w14:textId="77777777" w:rsidR="00B8507E" w:rsidRDefault="00B8507E" w:rsidP="004C6665">
      <w:pPr>
        <w:rPr>
          <w:rFonts w:ascii="ADLaM Display" w:hAnsi="ADLaM Display" w:cs="ADLaM Display"/>
        </w:rPr>
      </w:pPr>
    </w:p>
    <w:p w14:paraId="2CAD0F18" w14:textId="77777777" w:rsidR="00B8507E" w:rsidRDefault="00B8507E" w:rsidP="004C6665">
      <w:pPr>
        <w:rPr>
          <w:rFonts w:ascii="ADLaM Display" w:hAnsi="ADLaM Display" w:cs="ADLaM Display"/>
        </w:rPr>
      </w:pPr>
    </w:p>
    <w:p w14:paraId="5697D574" w14:textId="2744A730" w:rsidR="006B4CAF" w:rsidRDefault="001472D3" w:rsidP="004C6665">
      <w:pPr>
        <w:rPr>
          <w:rFonts w:ascii="ADLaM Display" w:hAnsi="ADLaM Display" w:cs="ADLaM Display"/>
          <w:sz w:val="44"/>
          <w:szCs w:val="44"/>
        </w:rPr>
      </w:pPr>
      <w:r w:rsidRPr="001472D3">
        <w:rPr>
          <w:rFonts w:ascii="ADLaM Display" w:hAnsi="ADLaM Display" w:cs="ADLaM Display"/>
          <w:sz w:val="44"/>
          <w:szCs w:val="44"/>
        </w:rPr>
        <w:t xml:space="preserve">Agency Policies </w:t>
      </w:r>
    </w:p>
    <w:p w14:paraId="1D685802" w14:textId="77777777" w:rsidR="001472D3" w:rsidRP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300" w:beforeAutospacing="0" w:after="300" w:afterAutospacing="0"/>
        <w:rPr>
          <w:rFonts w:ascii="Arial" w:hAnsi="Arial" w:cs="Arial"/>
          <w:color w:val="111827"/>
          <w:sz w:val="36"/>
          <w:szCs w:val="36"/>
        </w:rPr>
      </w:pPr>
      <w:r w:rsidRPr="001472D3">
        <w:rPr>
          <w:rStyle w:val="Strong"/>
          <w:rFonts w:ascii="Arial" w:eastAsiaTheme="majorEastAsia" w:hAnsi="Arial" w:cs="Arial"/>
          <w:color w:val="111827"/>
          <w:sz w:val="36"/>
          <w:szCs w:val="36"/>
          <w:bdr w:val="single" w:sz="2" w:space="0" w:color="E5E7EB" w:frame="1"/>
        </w:rPr>
        <w:t>Commission Policy</w:t>
      </w:r>
    </w:p>
    <w:p w14:paraId="4704FC9F"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0" w:beforeAutospacing="0" w:after="0" w:afterAutospacing="0"/>
        <w:rPr>
          <w:rFonts w:ascii="Arial" w:hAnsi="Arial" w:cs="Arial"/>
          <w:color w:val="111827"/>
          <w:sz w:val="23"/>
          <w:szCs w:val="23"/>
        </w:rPr>
      </w:pPr>
      <w:r>
        <w:rPr>
          <w:rStyle w:val="Strong"/>
          <w:rFonts w:ascii="Arial" w:eastAsiaTheme="majorEastAsia" w:hAnsi="Arial" w:cs="Arial"/>
          <w:color w:val="111827"/>
          <w:sz w:val="23"/>
          <w:szCs w:val="23"/>
          <w:bdr w:val="single" w:sz="2" w:space="0" w:color="E5E7EB" w:frame="1"/>
        </w:rPr>
        <w:t>Overview of Commission Structure</w:t>
      </w:r>
      <w:r>
        <w:rPr>
          <w:rFonts w:ascii="Arial" w:hAnsi="Arial" w:cs="Arial"/>
          <w:color w:val="111827"/>
          <w:sz w:val="23"/>
          <w:szCs w:val="23"/>
        </w:rPr>
        <w:br/>
        <w:t>The commission amount varies based on the resort and supplier involved in the booking process. Agents can expect commission rates to range from</w:t>
      </w:r>
      <w:r>
        <w:rPr>
          <w:rStyle w:val="xapple-converted-space"/>
          <w:rFonts w:ascii="Arial" w:eastAsiaTheme="majorEastAsia" w:hAnsi="Arial" w:cs="Arial"/>
          <w:color w:val="111827"/>
          <w:sz w:val="23"/>
          <w:szCs w:val="23"/>
          <w:bdr w:val="none" w:sz="0" w:space="0" w:color="auto" w:frame="1"/>
        </w:rPr>
        <w:t> </w:t>
      </w:r>
      <w:r>
        <w:rPr>
          <w:rStyle w:val="Strong"/>
          <w:rFonts w:ascii="Arial" w:eastAsiaTheme="majorEastAsia" w:hAnsi="Arial" w:cs="Arial"/>
          <w:color w:val="111827"/>
          <w:sz w:val="23"/>
          <w:szCs w:val="23"/>
          <w:bdr w:val="single" w:sz="2" w:space="0" w:color="E5E7EB" w:frame="1"/>
        </w:rPr>
        <w:t>10% to 20%</w:t>
      </w:r>
      <w:r>
        <w:rPr>
          <w:rFonts w:ascii="Arial" w:hAnsi="Arial" w:cs="Arial"/>
          <w:color w:val="111827"/>
          <w:sz w:val="23"/>
          <w:szCs w:val="23"/>
        </w:rPr>
        <w:t>, depending on these factors.</w:t>
      </w:r>
    </w:p>
    <w:p w14:paraId="255C4CEF"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300" w:beforeAutospacing="0" w:after="300" w:afterAutospacing="0"/>
        <w:rPr>
          <w:rFonts w:ascii="Arial" w:hAnsi="Arial" w:cs="Arial"/>
          <w:color w:val="111827"/>
          <w:sz w:val="23"/>
          <w:szCs w:val="23"/>
        </w:rPr>
      </w:pPr>
      <w:r>
        <w:rPr>
          <w:rStyle w:val="Strong"/>
          <w:rFonts w:ascii="Arial" w:eastAsiaTheme="majorEastAsia" w:hAnsi="Arial" w:cs="Arial"/>
          <w:color w:val="111827"/>
          <w:sz w:val="23"/>
          <w:szCs w:val="23"/>
          <w:bdr w:val="single" w:sz="2" w:space="0" w:color="E5E7EB" w:frame="1"/>
        </w:rPr>
        <w:t>Payment Schedule</w:t>
      </w:r>
      <w:r>
        <w:rPr>
          <w:rFonts w:ascii="Arial" w:hAnsi="Arial" w:cs="Arial"/>
          <w:color w:val="111827"/>
          <w:sz w:val="23"/>
          <w:szCs w:val="23"/>
        </w:rPr>
        <w:br/>
        <w:t>It is important to note that commissions are not disbursed until the client has completed their travel. This ensures that all services rendered are fulfilled before any financial compensation is allocated to agents.</w:t>
      </w:r>
    </w:p>
    <w:p w14:paraId="61003940"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0" w:beforeAutospacing="0" w:after="0" w:afterAutospacing="0"/>
        <w:rPr>
          <w:rFonts w:ascii="Arial" w:hAnsi="Arial" w:cs="Arial"/>
          <w:color w:val="111827"/>
          <w:sz w:val="23"/>
          <w:szCs w:val="23"/>
        </w:rPr>
      </w:pPr>
      <w:r>
        <w:rPr>
          <w:rStyle w:val="Strong"/>
          <w:rFonts w:ascii="Arial" w:eastAsiaTheme="majorEastAsia" w:hAnsi="Arial" w:cs="Arial"/>
          <w:color w:val="111827"/>
          <w:sz w:val="23"/>
          <w:szCs w:val="23"/>
          <w:bdr w:val="single" w:sz="2" w:space="0" w:color="E5E7EB" w:frame="1"/>
        </w:rPr>
        <w:t>Viator Bookings Update</w:t>
      </w:r>
      <w:r>
        <w:rPr>
          <w:rFonts w:ascii="Arial" w:hAnsi="Arial" w:cs="Arial"/>
          <w:color w:val="111827"/>
          <w:sz w:val="23"/>
          <w:szCs w:val="23"/>
        </w:rPr>
        <w:br/>
        <w:t>Effective</w:t>
      </w:r>
      <w:r>
        <w:rPr>
          <w:rStyle w:val="xapple-converted-space"/>
          <w:rFonts w:ascii="Arial" w:eastAsiaTheme="majorEastAsia" w:hAnsi="Arial" w:cs="Arial"/>
          <w:color w:val="111827"/>
          <w:sz w:val="23"/>
          <w:szCs w:val="23"/>
          <w:bdr w:val="none" w:sz="0" w:space="0" w:color="auto" w:frame="1"/>
        </w:rPr>
        <w:t> </w:t>
      </w:r>
      <w:r>
        <w:rPr>
          <w:rStyle w:val="Strong"/>
          <w:rFonts w:ascii="Arial" w:eastAsiaTheme="majorEastAsia" w:hAnsi="Arial" w:cs="Arial"/>
          <w:color w:val="111827"/>
          <w:sz w:val="23"/>
          <w:szCs w:val="23"/>
          <w:bdr w:val="single" w:sz="2" w:space="0" w:color="E5E7EB" w:frame="1"/>
        </w:rPr>
        <w:t>August 1st, 2024</w:t>
      </w:r>
      <w:r>
        <w:rPr>
          <w:rFonts w:ascii="Arial" w:hAnsi="Arial" w:cs="Arial"/>
          <w:color w:val="111827"/>
          <w:sz w:val="23"/>
          <w:szCs w:val="23"/>
        </w:rPr>
        <w:t>, all bookings made through Viator will be compensated at a rate of</w:t>
      </w:r>
      <w:r>
        <w:rPr>
          <w:rStyle w:val="xapple-converted-space"/>
          <w:rFonts w:ascii="Arial" w:eastAsiaTheme="majorEastAsia" w:hAnsi="Arial" w:cs="Arial"/>
          <w:color w:val="111827"/>
          <w:sz w:val="23"/>
          <w:szCs w:val="23"/>
          <w:bdr w:val="none" w:sz="0" w:space="0" w:color="auto" w:frame="1"/>
        </w:rPr>
        <w:t> </w:t>
      </w:r>
      <w:r>
        <w:rPr>
          <w:rStyle w:val="Strong"/>
          <w:rFonts w:ascii="Arial" w:eastAsiaTheme="majorEastAsia" w:hAnsi="Arial" w:cs="Arial"/>
          <w:color w:val="111827"/>
          <w:sz w:val="23"/>
          <w:szCs w:val="23"/>
          <w:bdr w:val="single" w:sz="2" w:space="0" w:color="E5E7EB" w:frame="1"/>
        </w:rPr>
        <w:t>100% for agents who achieve over 70% commission</w:t>
      </w:r>
      <w:r>
        <w:rPr>
          <w:rFonts w:ascii="Arial" w:hAnsi="Arial" w:cs="Arial"/>
          <w:color w:val="111827"/>
          <w:sz w:val="23"/>
          <w:szCs w:val="23"/>
        </w:rPr>
        <w:t>. It is crucial to understand that no other commissions will be paid out at this full rate.</w:t>
      </w:r>
    </w:p>
    <w:p w14:paraId="60A13094"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0" w:beforeAutospacing="0" w:after="0" w:afterAutospacing="0"/>
        <w:rPr>
          <w:rFonts w:ascii="Arial" w:hAnsi="Arial" w:cs="Arial"/>
          <w:color w:val="111827"/>
          <w:sz w:val="23"/>
          <w:szCs w:val="23"/>
        </w:rPr>
      </w:pPr>
      <w:r>
        <w:rPr>
          <w:rStyle w:val="Strong"/>
          <w:rFonts w:ascii="Arial" w:eastAsiaTheme="majorEastAsia" w:hAnsi="Arial" w:cs="Arial"/>
          <w:color w:val="111827"/>
          <w:sz w:val="23"/>
          <w:szCs w:val="23"/>
          <w:bdr w:val="single" w:sz="2" w:space="0" w:color="E5E7EB" w:frame="1"/>
        </w:rPr>
        <w:t>Booking Entry Requirements</w:t>
      </w:r>
      <w:r>
        <w:rPr>
          <w:rFonts w:ascii="Arial" w:hAnsi="Arial" w:cs="Arial"/>
          <w:color w:val="111827"/>
          <w:sz w:val="23"/>
          <w:szCs w:val="23"/>
        </w:rPr>
        <w:br/>
        <w:t>To ensure timely processing and payment of commissions, all bookings must be entered into the system within</w:t>
      </w:r>
      <w:r>
        <w:rPr>
          <w:rStyle w:val="xapple-converted-space"/>
          <w:rFonts w:ascii="Arial" w:eastAsiaTheme="majorEastAsia" w:hAnsi="Arial" w:cs="Arial"/>
          <w:color w:val="111827"/>
          <w:sz w:val="23"/>
          <w:szCs w:val="23"/>
          <w:bdr w:val="none" w:sz="0" w:space="0" w:color="auto" w:frame="1"/>
        </w:rPr>
        <w:t> </w:t>
      </w:r>
      <w:r>
        <w:rPr>
          <w:rStyle w:val="Strong"/>
          <w:rFonts w:ascii="Arial" w:eastAsiaTheme="majorEastAsia" w:hAnsi="Arial" w:cs="Arial"/>
          <w:color w:val="111827"/>
          <w:sz w:val="23"/>
          <w:szCs w:val="23"/>
          <w:bdr w:val="single" w:sz="2" w:space="0" w:color="E5E7EB" w:frame="1"/>
        </w:rPr>
        <w:t>48 hours of deposit</w:t>
      </w:r>
      <w:r>
        <w:rPr>
          <w:rFonts w:ascii="Arial" w:hAnsi="Arial" w:cs="Arial"/>
          <w:color w:val="111827"/>
          <w:sz w:val="23"/>
          <w:szCs w:val="23"/>
        </w:rPr>
        <w:t>. Failure to adhere to this timeline may result in delayed payments or forfeiture of commission.</w:t>
      </w:r>
    </w:p>
    <w:p w14:paraId="22D17FEC"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300" w:beforeAutospacing="0" w:after="300" w:afterAutospacing="0"/>
        <w:rPr>
          <w:rFonts w:ascii="Arial" w:hAnsi="Arial" w:cs="Arial"/>
          <w:color w:val="111827"/>
          <w:sz w:val="23"/>
          <w:szCs w:val="23"/>
        </w:rPr>
      </w:pPr>
      <w:r>
        <w:rPr>
          <w:rStyle w:val="Strong"/>
          <w:rFonts w:ascii="Arial" w:eastAsiaTheme="majorEastAsia" w:hAnsi="Arial" w:cs="Arial"/>
          <w:color w:val="111827"/>
          <w:sz w:val="23"/>
          <w:szCs w:val="23"/>
          <w:bdr w:val="single" w:sz="2" w:space="0" w:color="E5E7EB" w:frame="1"/>
        </w:rPr>
        <w:t>Payment Updates Responsibility</w:t>
      </w:r>
      <w:r>
        <w:rPr>
          <w:rFonts w:ascii="Arial" w:hAnsi="Arial" w:cs="Arial"/>
          <w:color w:val="111827"/>
          <w:sz w:val="23"/>
          <w:szCs w:val="23"/>
        </w:rPr>
        <w:br/>
        <w:t>Agents are responsible for updating payment information accurately. If payment updates are not made, agents will not receive their due commission for those bookings.</w:t>
      </w:r>
    </w:p>
    <w:p w14:paraId="5A2558A0"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300" w:beforeAutospacing="0" w:after="300" w:afterAutospacing="0"/>
        <w:rPr>
          <w:rFonts w:ascii="Arial" w:hAnsi="Arial" w:cs="Arial"/>
          <w:color w:val="111827"/>
          <w:sz w:val="23"/>
          <w:szCs w:val="23"/>
        </w:rPr>
      </w:pPr>
      <w:r>
        <w:rPr>
          <w:rStyle w:val="Strong"/>
          <w:rFonts w:ascii="Arial" w:eastAsiaTheme="majorEastAsia" w:hAnsi="Arial" w:cs="Arial"/>
          <w:color w:val="111827"/>
          <w:sz w:val="23"/>
          <w:szCs w:val="23"/>
          <w:bdr w:val="single" w:sz="2" w:space="0" w:color="E5E7EB" w:frame="1"/>
        </w:rPr>
        <w:t>Agency Transition Protocols</w:t>
      </w:r>
      <w:r>
        <w:rPr>
          <w:rFonts w:ascii="Arial" w:hAnsi="Arial" w:cs="Arial"/>
          <w:color w:val="111827"/>
          <w:sz w:val="23"/>
          <w:szCs w:val="23"/>
        </w:rPr>
        <w:br/>
        <w:t>In the event an agent decides to leave the agency while having active bookings, it is essential to note that the agency will assume control over these bookings. Consequently, agents will not receive any commission for these transferred bookings.</w:t>
      </w:r>
    </w:p>
    <w:p w14:paraId="65C5CE6F"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0" w:beforeAutospacing="0" w:after="0" w:afterAutospacing="0"/>
        <w:rPr>
          <w:rFonts w:ascii="Arial" w:hAnsi="Arial" w:cs="Arial"/>
          <w:color w:val="111827"/>
          <w:sz w:val="23"/>
          <w:szCs w:val="23"/>
        </w:rPr>
      </w:pPr>
      <w:r>
        <w:rPr>
          <w:rFonts w:ascii="Arial" w:hAnsi="Arial" w:cs="Arial"/>
          <w:color w:val="111827"/>
          <w:sz w:val="23"/>
          <w:szCs w:val="23"/>
        </w:rPr>
        <w:t>If Agency Administrators must input final payments on behalf of an agent, there will be a reduction in commission to</w:t>
      </w:r>
      <w:r>
        <w:rPr>
          <w:rStyle w:val="xapple-converted-space"/>
          <w:rFonts w:ascii="Arial" w:eastAsiaTheme="majorEastAsia" w:hAnsi="Arial" w:cs="Arial"/>
          <w:color w:val="111827"/>
          <w:sz w:val="23"/>
          <w:szCs w:val="23"/>
          <w:bdr w:val="none" w:sz="0" w:space="0" w:color="auto" w:frame="1"/>
        </w:rPr>
        <w:t> </w:t>
      </w:r>
      <w:r>
        <w:rPr>
          <w:rStyle w:val="Strong"/>
          <w:rFonts w:ascii="Arial" w:eastAsiaTheme="majorEastAsia" w:hAnsi="Arial" w:cs="Arial"/>
          <w:color w:val="111827"/>
          <w:sz w:val="23"/>
          <w:szCs w:val="23"/>
          <w:bdr w:val="single" w:sz="2" w:space="0" w:color="E5E7EB" w:frame="1"/>
        </w:rPr>
        <w:t>50%</w:t>
      </w:r>
      <w:r>
        <w:rPr>
          <w:rFonts w:ascii="Arial" w:hAnsi="Arial" w:cs="Arial"/>
          <w:color w:val="111827"/>
          <w:sz w:val="23"/>
          <w:szCs w:val="23"/>
        </w:rPr>
        <w:t>, reflecting the additional administrative work required.</w:t>
      </w:r>
    </w:p>
    <w:p w14:paraId="708D7022"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300" w:beforeAutospacing="0" w:after="300" w:afterAutospacing="0"/>
        <w:rPr>
          <w:rFonts w:ascii="Arial" w:hAnsi="Arial" w:cs="Arial"/>
          <w:color w:val="111827"/>
          <w:sz w:val="23"/>
          <w:szCs w:val="23"/>
        </w:rPr>
      </w:pPr>
      <w:r>
        <w:rPr>
          <w:rStyle w:val="Strong"/>
          <w:rFonts w:ascii="Arial" w:eastAsiaTheme="majorEastAsia" w:hAnsi="Arial" w:cs="Arial"/>
          <w:color w:val="111827"/>
          <w:sz w:val="23"/>
          <w:szCs w:val="23"/>
          <w:bdr w:val="single" w:sz="2" w:space="0" w:color="E5E7EB" w:frame="1"/>
        </w:rPr>
        <w:t>Correct Booking Entry Requirement</w:t>
      </w:r>
      <w:r>
        <w:rPr>
          <w:rFonts w:ascii="Arial" w:hAnsi="Arial" w:cs="Arial"/>
          <w:color w:val="111827"/>
          <w:sz w:val="23"/>
          <w:szCs w:val="23"/>
        </w:rPr>
        <w:br/>
        <w:t>To qualify for commission, it is imperative that all bookings are entered correctly in TESS (Travel Event Support System). Any inaccuracies in entry may lead to non-payment of commissions.</w:t>
      </w:r>
    </w:p>
    <w:p w14:paraId="7D13B332"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300" w:beforeAutospacing="0" w:after="300" w:afterAutospacing="0"/>
        <w:rPr>
          <w:rFonts w:ascii="Arial" w:hAnsi="Arial" w:cs="Arial"/>
          <w:color w:val="111827"/>
          <w:sz w:val="23"/>
          <w:szCs w:val="23"/>
        </w:rPr>
      </w:pPr>
      <w:r>
        <w:rPr>
          <w:rStyle w:val="Strong"/>
          <w:rFonts w:ascii="Arial" w:eastAsiaTheme="majorEastAsia" w:hAnsi="Arial" w:cs="Arial"/>
          <w:color w:val="111827"/>
          <w:sz w:val="23"/>
          <w:szCs w:val="23"/>
          <w:bdr w:val="single" w:sz="2" w:space="0" w:color="E5E7EB" w:frame="1"/>
        </w:rPr>
        <w:t>Commission Reduction Policy</w:t>
      </w:r>
      <w:r>
        <w:rPr>
          <w:rFonts w:ascii="Arial" w:hAnsi="Arial" w:cs="Arial"/>
          <w:color w:val="111827"/>
          <w:sz w:val="23"/>
          <w:szCs w:val="23"/>
        </w:rPr>
        <w:br/>
        <w:t>Agents are strictly prohibited from reducing commissions on any vendor package under any circumstances. This policy maintains consistency and fairness across all transactions.</w:t>
      </w:r>
    </w:p>
    <w:p w14:paraId="77CE8643"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300" w:beforeAutospacing="0" w:after="300" w:afterAutospacing="0"/>
        <w:rPr>
          <w:rFonts w:ascii="Arial" w:hAnsi="Arial" w:cs="Arial"/>
          <w:color w:val="111827"/>
          <w:sz w:val="23"/>
          <w:szCs w:val="23"/>
        </w:rPr>
      </w:pPr>
      <w:r>
        <w:rPr>
          <w:rStyle w:val="Strong"/>
          <w:rFonts w:ascii="Arial" w:eastAsiaTheme="majorEastAsia" w:hAnsi="Arial" w:cs="Arial"/>
          <w:color w:val="111827"/>
          <w:sz w:val="23"/>
          <w:szCs w:val="23"/>
          <w:bdr w:val="single" w:sz="2" w:space="0" w:color="E5E7EB" w:frame="1"/>
        </w:rPr>
        <w:lastRenderedPageBreak/>
        <w:t>Gross Rate Payment Requirement</w:t>
      </w:r>
      <w:r>
        <w:rPr>
          <w:rFonts w:ascii="Arial" w:hAnsi="Arial" w:cs="Arial"/>
          <w:color w:val="111827"/>
          <w:sz w:val="23"/>
          <w:szCs w:val="23"/>
        </w:rPr>
        <w:br/>
        <w:t>All bookings must be processed using the gross rate. Any booking made with a net rate will not qualify for commission, and agents will also bear responsibility for remitting the percentage owed to our agency.</w:t>
      </w:r>
    </w:p>
    <w:p w14:paraId="4901B758"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300" w:beforeAutospacing="0" w:after="300" w:afterAutospacing="0"/>
        <w:rPr>
          <w:rFonts w:ascii="Arial" w:hAnsi="Arial" w:cs="Arial"/>
          <w:color w:val="111827"/>
          <w:sz w:val="23"/>
          <w:szCs w:val="23"/>
        </w:rPr>
      </w:pPr>
      <w:r>
        <w:rPr>
          <w:rStyle w:val="Strong"/>
          <w:rFonts w:ascii="Arial" w:eastAsiaTheme="majorEastAsia" w:hAnsi="Arial" w:cs="Arial"/>
          <w:color w:val="111827"/>
          <w:bdr w:val="single" w:sz="2" w:space="0" w:color="E5E7EB" w:frame="1"/>
          <w:shd w:val="clear" w:color="auto" w:fill="F0F0FC"/>
        </w:rPr>
        <w:t>Commission payments are disbursed on a biweekly basis. Please note that the processing of these payments may take up to 30 days from the end of the commission period</w:t>
      </w:r>
    </w:p>
    <w:p w14:paraId="61E3804F" w14:textId="77777777" w:rsidR="001472D3" w:rsidRDefault="001472D3" w:rsidP="001472D3">
      <w:pPr>
        <w:pStyle w:val="NormalWeb"/>
        <w:pBdr>
          <w:top w:val="single" w:sz="2" w:space="0" w:color="E5E7EB"/>
          <w:left w:val="single" w:sz="2" w:space="0" w:color="E5E7EB"/>
          <w:bottom w:val="single" w:sz="2" w:space="0" w:color="E5E7EB"/>
          <w:right w:val="single" w:sz="2" w:space="0" w:color="E5E7EB"/>
        </w:pBdr>
        <w:shd w:val="clear" w:color="auto" w:fill="FFFFFF"/>
        <w:spacing w:before="300" w:beforeAutospacing="0" w:after="300" w:afterAutospacing="0"/>
        <w:rPr>
          <w:rFonts w:ascii="Arial" w:hAnsi="Arial" w:cs="Arial"/>
          <w:color w:val="111827"/>
          <w:sz w:val="23"/>
          <w:szCs w:val="23"/>
        </w:rPr>
      </w:pPr>
      <w:r>
        <w:rPr>
          <w:rFonts w:ascii="Arial" w:hAnsi="Arial" w:cs="Arial"/>
          <w:color w:val="111827"/>
          <w:sz w:val="23"/>
          <w:szCs w:val="23"/>
        </w:rPr>
        <w:t>By adhering to these guidelines, we can ensure a smooth and efficient process regarding commission payments and maintain a professional standard within our agency operations.</w:t>
      </w:r>
    </w:p>
    <w:p w14:paraId="6FBE52A1" w14:textId="77777777" w:rsidR="001472D3" w:rsidRDefault="001472D3" w:rsidP="001472D3"/>
    <w:p w14:paraId="75FD702D" w14:textId="5B384755" w:rsidR="001472D3" w:rsidRDefault="001472D3" w:rsidP="004C6665">
      <w:pPr>
        <w:rPr>
          <w:rFonts w:ascii="ADLaM Display" w:hAnsi="ADLaM Display" w:cs="ADLaM Display"/>
          <w:sz w:val="44"/>
          <w:szCs w:val="44"/>
        </w:rPr>
      </w:pPr>
      <w:r>
        <w:rPr>
          <w:rFonts w:ascii="ADLaM Display" w:hAnsi="ADLaM Display" w:cs="ADLaM Display"/>
          <w:sz w:val="44"/>
          <w:szCs w:val="44"/>
        </w:rPr>
        <w:t>Quote Policy</w:t>
      </w:r>
    </w:p>
    <w:p w14:paraId="65BEC38D" w14:textId="77777777" w:rsidR="001472D3" w:rsidRDefault="001472D3" w:rsidP="001472D3">
      <w:pPr>
        <w:rPr>
          <w:b/>
          <w:bCs/>
        </w:rPr>
      </w:pPr>
      <w:r>
        <w:rPr>
          <w:b/>
          <w:bCs/>
        </w:rPr>
        <w:t>Free quotes:</w:t>
      </w:r>
    </w:p>
    <w:p w14:paraId="6260EE4F" w14:textId="77777777" w:rsidR="001472D3" w:rsidRDefault="001472D3" w:rsidP="001472D3">
      <w:pPr>
        <w:rPr>
          <w:b/>
          <w:bCs/>
        </w:rPr>
      </w:pPr>
      <w:r>
        <w:rPr>
          <w:b/>
          <w:bCs/>
        </w:rPr>
        <w:t xml:space="preserve">We will provide FREE quotes for the following </w:t>
      </w:r>
    </w:p>
    <w:p w14:paraId="3BA330BB" w14:textId="77777777" w:rsidR="001472D3" w:rsidRDefault="001472D3" w:rsidP="001472D3">
      <w:pPr>
        <w:rPr>
          <w:b/>
          <w:bCs/>
        </w:rPr>
      </w:pPr>
      <w:r>
        <w:rPr>
          <w:b/>
          <w:bCs/>
        </w:rPr>
        <w:t xml:space="preserve">*Up to 3 destinations </w:t>
      </w:r>
    </w:p>
    <w:p w14:paraId="24BFF25C" w14:textId="6C62CE13" w:rsidR="001472D3" w:rsidRDefault="001472D3" w:rsidP="001472D3">
      <w:pPr>
        <w:rPr>
          <w:b/>
          <w:bCs/>
        </w:rPr>
      </w:pPr>
      <w:r>
        <w:rPr>
          <w:b/>
          <w:bCs/>
        </w:rPr>
        <w:t xml:space="preserve">*Up to 6 quotes </w:t>
      </w:r>
    </w:p>
    <w:p w14:paraId="00BD956C" w14:textId="2588A4FE" w:rsidR="001472D3" w:rsidRDefault="001472D3" w:rsidP="001472D3">
      <w:pPr>
        <w:rPr>
          <w:b/>
          <w:bCs/>
        </w:rPr>
      </w:pPr>
      <w:r>
        <w:rPr>
          <w:b/>
          <w:bCs/>
        </w:rPr>
        <w:t>Any quotes beyond the 6 quotes or additional destinations beyond the 3 will need to pay a research fee of $25.</w:t>
      </w:r>
    </w:p>
    <w:p w14:paraId="0419EFEF" w14:textId="77777777" w:rsidR="001472D3" w:rsidRDefault="001472D3" w:rsidP="001472D3">
      <w:pPr>
        <w:rPr>
          <w:b/>
          <w:bCs/>
        </w:rPr>
      </w:pPr>
      <w:r>
        <w:rPr>
          <w:b/>
          <w:bCs/>
        </w:rPr>
        <w:t>Link will be available on our website for clients to pay.</w:t>
      </w:r>
    </w:p>
    <w:p w14:paraId="1549544D" w14:textId="062E61F1" w:rsidR="001472D3" w:rsidRDefault="001472D3" w:rsidP="001472D3">
      <w:pPr>
        <w:rPr>
          <w:b/>
          <w:bCs/>
        </w:rPr>
      </w:pPr>
      <w:r>
        <w:rPr>
          <w:b/>
          <w:bCs/>
        </w:rPr>
        <w:t xml:space="preserve">Agents will receive </w:t>
      </w:r>
      <w:proofErr w:type="gramStart"/>
      <w:r>
        <w:rPr>
          <w:b/>
          <w:bCs/>
        </w:rPr>
        <w:t>the $</w:t>
      </w:r>
      <w:proofErr w:type="gramEnd"/>
      <w:r>
        <w:rPr>
          <w:b/>
          <w:bCs/>
        </w:rPr>
        <w:t xml:space="preserve">25 for their clients *processing fees may apply </w:t>
      </w:r>
    </w:p>
    <w:p w14:paraId="3A17FA0C" w14:textId="3C7020D6" w:rsidR="001472D3" w:rsidRDefault="001472D3" w:rsidP="001472D3">
      <w:pPr>
        <w:rPr>
          <w:b/>
          <w:bCs/>
        </w:rPr>
      </w:pPr>
      <w:r>
        <w:rPr>
          <w:b/>
          <w:bCs/>
        </w:rPr>
        <w:t>This change will be added to our jot form, so clients are aware.</w:t>
      </w:r>
    </w:p>
    <w:p w14:paraId="71AF76DC" w14:textId="34A873C1" w:rsidR="001472D3" w:rsidRDefault="001472D3" w:rsidP="001472D3">
      <w:pPr>
        <w:rPr>
          <w:b/>
          <w:bCs/>
        </w:rPr>
      </w:pPr>
      <w:r>
        <w:rPr>
          <w:b/>
          <w:bCs/>
        </w:rPr>
        <w:t>In Addition:</w:t>
      </w:r>
    </w:p>
    <w:p w14:paraId="736FDD3D" w14:textId="138421A1" w:rsidR="001472D3" w:rsidRDefault="001472D3" w:rsidP="001472D3">
      <w:pPr>
        <w:rPr>
          <w:b/>
          <w:bCs/>
        </w:rPr>
      </w:pPr>
      <w:r>
        <w:rPr>
          <w:b/>
          <w:bCs/>
        </w:rPr>
        <w:t xml:space="preserve">Destinations weddings: will now have $300 research fee </w:t>
      </w:r>
    </w:p>
    <w:p w14:paraId="57C0576D" w14:textId="4F0ACC9E" w:rsidR="001472D3" w:rsidRDefault="001472D3" w:rsidP="001472D3">
      <w:pPr>
        <w:rPr>
          <w:b/>
          <w:bCs/>
        </w:rPr>
      </w:pPr>
      <w:r>
        <w:rPr>
          <w:b/>
          <w:bCs/>
        </w:rPr>
        <w:t>This fee will need to be paid before research begins</w:t>
      </w:r>
    </w:p>
    <w:p w14:paraId="1C57F52D" w14:textId="072437FA" w:rsidR="001472D3" w:rsidRDefault="001472D3" w:rsidP="001472D3">
      <w:pPr>
        <w:rPr>
          <w:b/>
          <w:bCs/>
        </w:rPr>
      </w:pPr>
      <w:r>
        <w:rPr>
          <w:b/>
          <w:bCs/>
        </w:rPr>
        <w:t xml:space="preserve">Groups of more than 10 people will have a $150 research fee that will need to be paid before quotes are sent </w:t>
      </w:r>
    </w:p>
    <w:p w14:paraId="6CB51807" w14:textId="77777777" w:rsidR="001472D3" w:rsidRDefault="001472D3" w:rsidP="001472D3">
      <w:pPr>
        <w:rPr>
          <w:rFonts w:ascii="ADLaM Display" w:hAnsi="ADLaM Display" w:cs="ADLaM Display"/>
          <w:sz w:val="44"/>
          <w:szCs w:val="44"/>
        </w:rPr>
      </w:pPr>
    </w:p>
    <w:p w14:paraId="6B20DAC0" w14:textId="77777777" w:rsidR="00D87590" w:rsidRDefault="00D87590" w:rsidP="001472D3">
      <w:pPr>
        <w:rPr>
          <w:rFonts w:ascii="ADLaM Display" w:hAnsi="ADLaM Display" w:cs="ADLaM Display"/>
          <w:sz w:val="44"/>
          <w:szCs w:val="44"/>
        </w:rPr>
      </w:pPr>
    </w:p>
    <w:p w14:paraId="43053200" w14:textId="77777777" w:rsidR="00D87590" w:rsidRDefault="00D87590" w:rsidP="001472D3">
      <w:pPr>
        <w:rPr>
          <w:rFonts w:ascii="ADLaM Display" w:hAnsi="ADLaM Display" w:cs="ADLaM Display"/>
          <w:sz w:val="44"/>
          <w:szCs w:val="44"/>
        </w:rPr>
      </w:pPr>
      <w:r>
        <w:rPr>
          <w:rFonts w:ascii="ADLaM Display" w:hAnsi="ADLaM Display" w:cs="ADLaM Display"/>
          <w:sz w:val="44"/>
          <w:szCs w:val="44"/>
        </w:rPr>
        <w:lastRenderedPageBreak/>
        <w:t>ADD On services:</w:t>
      </w:r>
    </w:p>
    <w:p w14:paraId="2F030CB4" w14:textId="2DDBCD61" w:rsidR="00D87590" w:rsidRDefault="00D87590" w:rsidP="001472D3">
      <w:pPr>
        <w:rPr>
          <w:rFonts w:ascii="ADLaM Display" w:hAnsi="ADLaM Display" w:cs="ADLaM Display"/>
          <w:sz w:val="44"/>
          <w:szCs w:val="44"/>
        </w:rPr>
      </w:pPr>
      <w:r>
        <w:rPr>
          <w:rFonts w:ascii="ADLaM Display" w:hAnsi="ADLaM Display" w:cs="ADLaM Display"/>
          <w:noProof/>
          <w:sz w:val="44"/>
          <w:szCs w:val="44"/>
        </w:rPr>
        <w:drawing>
          <wp:inline distT="0" distB="0" distL="0" distR="0" wp14:anchorId="6462DD6D" wp14:editId="696B1CEF">
            <wp:extent cx="2181729" cy="1750978"/>
            <wp:effectExtent l="0" t="0" r="9525" b="1905"/>
            <wp:docPr id="1769226245" name="Picture 4" descr="A palm trees on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26245" name="Picture 4" descr="A palm trees on a beach&#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98667" cy="1764572"/>
                    </a:xfrm>
                    <a:prstGeom prst="rect">
                      <a:avLst/>
                    </a:prstGeom>
                  </pic:spPr>
                </pic:pic>
              </a:graphicData>
            </a:graphic>
          </wp:inline>
        </w:drawing>
      </w:r>
    </w:p>
    <w:p w14:paraId="6DCDD72C" w14:textId="510CAF3F" w:rsidR="00D87590" w:rsidRDefault="00D87590" w:rsidP="001472D3">
      <w:pPr>
        <w:rPr>
          <w:rFonts w:ascii="ADLaM Display" w:hAnsi="ADLaM Display" w:cs="ADLaM Display"/>
          <w:sz w:val="44"/>
          <w:szCs w:val="44"/>
        </w:rPr>
      </w:pPr>
      <w:r>
        <w:rPr>
          <w:rFonts w:ascii="ADLaM Display" w:hAnsi="ADLaM Display" w:cs="ADLaM Display"/>
          <w:noProof/>
          <w:sz w:val="44"/>
          <w:szCs w:val="44"/>
        </w:rPr>
        <w:drawing>
          <wp:inline distT="0" distB="0" distL="0" distR="0" wp14:anchorId="6EABE1B2" wp14:editId="784872C6">
            <wp:extent cx="2198451" cy="2198451"/>
            <wp:effectExtent l="0" t="0" r="0" b="0"/>
            <wp:docPr id="2007255185" name="Picture 5" descr="A beach with palm trees and blu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55185" name="Picture 5" descr="A beach with palm trees and blue water&#10;&#10;AI-generated content may be incorrect."/>
                    <pic:cNvPicPr/>
                  </pic:nvPicPr>
                  <pic:blipFill>
                    <a:blip r:embed="rId51"/>
                    <a:stretch>
                      <a:fillRect/>
                    </a:stretch>
                  </pic:blipFill>
                  <pic:spPr>
                    <a:xfrm>
                      <a:off x="0" y="0"/>
                      <a:ext cx="2201719" cy="2201719"/>
                    </a:xfrm>
                    <a:prstGeom prst="rect">
                      <a:avLst/>
                    </a:prstGeom>
                  </pic:spPr>
                </pic:pic>
              </a:graphicData>
            </a:graphic>
          </wp:inline>
        </w:drawing>
      </w:r>
    </w:p>
    <w:p w14:paraId="665F51C4" w14:textId="507E4441" w:rsidR="00D87590" w:rsidRPr="001472D3" w:rsidRDefault="00D87590" w:rsidP="001472D3">
      <w:pPr>
        <w:rPr>
          <w:rFonts w:ascii="ADLaM Display" w:hAnsi="ADLaM Display" w:cs="ADLaM Display"/>
          <w:sz w:val="44"/>
          <w:szCs w:val="44"/>
        </w:rPr>
      </w:pPr>
      <w:r>
        <w:rPr>
          <w:rFonts w:ascii="ADLaM Display" w:hAnsi="ADLaM Display" w:cs="ADLaM Display"/>
          <w:noProof/>
          <w:sz w:val="44"/>
          <w:szCs w:val="44"/>
        </w:rPr>
        <w:drawing>
          <wp:inline distT="0" distB="0" distL="0" distR="0" wp14:anchorId="170D4383" wp14:editId="472ECC94">
            <wp:extent cx="2120630" cy="2120630"/>
            <wp:effectExtent l="0" t="0" r="0" b="0"/>
            <wp:docPr id="1485709817" name="Picture 7" descr="A beach with palm trees and a blue oce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709817" name="Picture 7" descr="A beach with palm trees and a blue ocean&#10;&#10;AI-generated content may be incorrect."/>
                    <pic:cNvPicPr/>
                  </pic:nvPicPr>
                  <pic:blipFill>
                    <a:blip r:embed="rId52"/>
                    <a:stretch>
                      <a:fillRect/>
                    </a:stretch>
                  </pic:blipFill>
                  <pic:spPr>
                    <a:xfrm>
                      <a:off x="0" y="0"/>
                      <a:ext cx="2133363" cy="2133363"/>
                    </a:xfrm>
                    <a:prstGeom prst="rect">
                      <a:avLst/>
                    </a:prstGeom>
                  </pic:spPr>
                </pic:pic>
              </a:graphicData>
            </a:graphic>
          </wp:inline>
        </w:drawing>
      </w:r>
    </w:p>
    <w:sectPr w:rsidR="00D87590" w:rsidRPr="001472D3" w:rsidSect="00C34D73">
      <w:pgSz w:w="12240" w:h="15840"/>
      <w:pgMar w:top="1440" w:right="1440" w:bottom="1440" w:left="1440" w:header="720" w:footer="720" w:gutter="0"/>
      <w:pgBorders w:offsetFrom="page">
        <w:top w:val="single" w:sz="48" w:space="24" w:color="auto"/>
        <w:left w:val="single" w:sz="48" w:space="24" w:color="auto"/>
        <w:bottom w:val="single" w:sz="48" w:space="24" w:color="auto"/>
        <w:right w:val="single" w:sz="48"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DLaM Display">
    <w:charset w:val="00"/>
    <w:family w:val="auto"/>
    <w:pitch w:val="variable"/>
    <w:sig w:usb0="8000206F" w:usb1="4200004A" w:usb2="00000000" w:usb3="00000000" w:csb0="00000001" w:csb1="00000000"/>
  </w:font>
  <w:font w:name="TimesNewRomanPS-Bold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B0FAE"/>
    <w:multiLevelType w:val="multilevel"/>
    <w:tmpl w:val="54966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407BF0"/>
    <w:multiLevelType w:val="multilevel"/>
    <w:tmpl w:val="CEDEC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17344F"/>
    <w:multiLevelType w:val="multilevel"/>
    <w:tmpl w:val="F9DAB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682FE3"/>
    <w:multiLevelType w:val="multilevel"/>
    <w:tmpl w:val="98B84F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296F7C"/>
    <w:multiLevelType w:val="multilevel"/>
    <w:tmpl w:val="5A1E89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9926A3"/>
    <w:multiLevelType w:val="hybridMultilevel"/>
    <w:tmpl w:val="EE5E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953FAB"/>
    <w:multiLevelType w:val="multilevel"/>
    <w:tmpl w:val="A344E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561AF8"/>
    <w:multiLevelType w:val="multilevel"/>
    <w:tmpl w:val="BA46AB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B0F7253"/>
    <w:multiLevelType w:val="multilevel"/>
    <w:tmpl w:val="375E9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BDD3C2A"/>
    <w:multiLevelType w:val="multilevel"/>
    <w:tmpl w:val="B3F43B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CD741CA"/>
    <w:multiLevelType w:val="multilevel"/>
    <w:tmpl w:val="67FA6C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73010BC"/>
    <w:multiLevelType w:val="multilevel"/>
    <w:tmpl w:val="4A6A3A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78418B6"/>
    <w:multiLevelType w:val="multilevel"/>
    <w:tmpl w:val="77EC3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A440618"/>
    <w:multiLevelType w:val="multilevel"/>
    <w:tmpl w:val="05F021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0C91CA1"/>
    <w:multiLevelType w:val="multilevel"/>
    <w:tmpl w:val="EC564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95B6BB3"/>
    <w:multiLevelType w:val="multilevel"/>
    <w:tmpl w:val="F4806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F907C9D"/>
    <w:multiLevelType w:val="multilevel"/>
    <w:tmpl w:val="D6727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17910949">
    <w:abstractNumId w:val="9"/>
  </w:num>
  <w:num w:numId="2" w16cid:durableId="1368871414">
    <w:abstractNumId w:val="16"/>
  </w:num>
  <w:num w:numId="3" w16cid:durableId="1364286410">
    <w:abstractNumId w:val="4"/>
  </w:num>
  <w:num w:numId="4" w16cid:durableId="1422723730">
    <w:abstractNumId w:val="3"/>
  </w:num>
  <w:num w:numId="5" w16cid:durableId="705716309">
    <w:abstractNumId w:val="2"/>
  </w:num>
  <w:num w:numId="6" w16cid:durableId="1406761407">
    <w:abstractNumId w:val="7"/>
  </w:num>
  <w:num w:numId="7" w16cid:durableId="1221405877">
    <w:abstractNumId w:val="10"/>
  </w:num>
  <w:num w:numId="8" w16cid:durableId="125205371">
    <w:abstractNumId w:val="12"/>
  </w:num>
  <w:num w:numId="9" w16cid:durableId="916356040">
    <w:abstractNumId w:val="1"/>
  </w:num>
  <w:num w:numId="10" w16cid:durableId="1940217676">
    <w:abstractNumId w:val="8"/>
  </w:num>
  <w:num w:numId="11" w16cid:durableId="1054894310">
    <w:abstractNumId w:val="13"/>
  </w:num>
  <w:num w:numId="12" w16cid:durableId="1792355094">
    <w:abstractNumId w:val="0"/>
  </w:num>
  <w:num w:numId="13" w16cid:durableId="1077366522">
    <w:abstractNumId w:val="11"/>
  </w:num>
  <w:num w:numId="14" w16cid:durableId="1562211638">
    <w:abstractNumId w:val="14"/>
  </w:num>
  <w:num w:numId="15" w16cid:durableId="266625405">
    <w:abstractNumId w:val="15"/>
  </w:num>
  <w:num w:numId="16" w16cid:durableId="1588150689">
    <w:abstractNumId w:val="6"/>
  </w:num>
  <w:num w:numId="17" w16cid:durableId="168004399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665"/>
    <w:rsid w:val="00027DCD"/>
    <w:rsid w:val="000F54AE"/>
    <w:rsid w:val="001472D3"/>
    <w:rsid w:val="004C6665"/>
    <w:rsid w:val="005E3CE7"/>
    <w:rsid w:val="0061409D"/>
    <w:rsid w:val="006B4CAF"/>
    <w:rsid w:val="008B6B8D"/>
    <w:rsid w:val="00B8507E"/>
    <w:rsid w:val="00C34D73"/>
    <w:rsid w:val="00D87590"/>
    <w:rsid w:val="00E03A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0EE646"/>
  <w15:chartTrackingRefBased/>
  <w15:docId w15:val="{2908C6A4-2B37-40A6-8E0E-EA514E8DA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C666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C666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C666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C666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C666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C666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C666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C666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C666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666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C666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C666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C666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C666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C666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C666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C666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C6665"/>
    <w:rPr>
      <w:rFonts w:eastAsiaTheme="majorEastAsia" w:cstheme="majorBidi"/>
      <w:color w:val="272727" w:themeColor="text1" w:themeTint="D8"/>
    </w:rPr>
  </w:style>
  <w:style w:type="paragraph" w:styleId="Title">
    <w:name w:val="Title"/>
    <w:basedOn w:val="Normal"/>
    <w:next w:val="Normal"/>
    <w:link w:val="TitleChar"/>
    <w:uiPriority w:val="10"/>
    <w:qFormat/>
    <w:rsid w:val="004C666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C666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C666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C666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C6665"/>
    <w:pPr>
      <w:spacing w:before="160"/>
      <w:jc w:val="center"/>
    </w:pPr>
    <w:rPr>
      <w:i/>
      <w:iCs/>
      <w:color w:val="404040" w:themeColor="text1" w:themeTint="BF"/>
    </w:rPr>
  </w:style>
  <w:style w:type="character" w:customStyle="1" w:styleId="QuoteChar">
    <w:name w:val="Quote Char"/>
    <w:basedOn w:val="DefaultParagraphFont"/>
    <w:link w:val="Quote"/>
    <w:uiPriority w:val="29"/>
    <w:rsid w:val="004C6665"/>
    <w:rPr>
      <w:i/>
      <w:iCs/>
      <w:color w:val="404040" w:themeColor="text1" w:themeTint="BF"/>
    </w:rPr>
  </w:style>
  <w:style w:type="paragraph" w:styleId="ListParagraph">
    <w:name w:val="List Paragraph"/>
    <w:basedOn w:val="Normal"/>
    <w:uiPriority w:val="34"/>
    <w:qFormat/>
    <w:rsid w:val="004C6665"/>
    <w:pPr>
      <w:ind w:left="720"/>
      <w:contextualSpacing/>
    </w:pPr>
  </w:style>
  <w:style w:type="character" w:styleId="IntenseEmphasis">
    <w:name w:val="Intense Emphasis"/>
    <w:basedOn w:val="DefaultParagraphFont"/>
    <w:uiPriority w:val="21"/>
    <w:qFormat/>
    <w:rsid w:val="004C6665"/>
    <w:rPr>
      <w:i/>
      <w:iCs/>
      <w:color w:val="0F4761" w:themeColor="accent1" w:themeShade="BF"/>
    </w:rPr>
  </w:style>
  <w:style w:type="paragraph" w:styleId="IntenseQuote">
    <w:name w:val="Intense Quote"/>
    <w:basedOn w:val="Normal"/>
    <w:next w:val="Normal"/>
    <w:link w:val="IntenseQuoteChar"/>
    <w:uiPriority w:val="30"/>
    <w:qFormat/>
    <w:rsid w:val="004C666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C6665"/>
    <w:rPr>
      <w:i/>
      <w:iCs/>
      <w:color w:val="0F4761" w:themeColor="accent1" w:themeShade="BF"/>
    </w:rPr>
  </w:style>
  <w:style w:type="character" w:styleId="IntenseReference">
    <w:name w:val="Intense Reference"/>
    <w:basedOn w:val="DefaultParagraphFont"/>
    <w:uiPriority w:val="32"/>
    <w:qFormat/>
    <w:rsid w:val="004C6665"/>
    <w:rPr>
      <w:b/>
      <w:bCs/>
      <w:smallCaps/>
      <w:color w:val="0F4761" w:themeColor="accent1" w:themeShade="BF"/>
      <w:spacing w:val="5"/>
    </w:rPr>
  </w:style>
  <w:style w:type="paragraph" w:styleId="NormalWeb">
    <w:name w:val="Normal (Web)"/>
    <w:basedOn w:val="Normal"/>
    <w:uiPriority w:val="99"/>
    <w:semiHidden/>
    <w:unhideWhenUsed/>
    <w:rsid w:val="006B4CAF"/>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xapple-converted-space">
    <w:name w:val="x_apple-converted-space"/>
    <w:basedOn w:val="DefaultParagraphFont"/>
    <w:rsid w:val="001472D3"/>
  </w:style>
  <w:style w:type="character" w:styleId="Strong">
    <w:name w:val="Strong"/>
    <w:basedOn w:val="DefaultParagraphFont"/>
    <w:uiPriority w:val="22"/>
    <w:qFormat/>
    <w:rsid w:val="001472D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9847417">
      <w:bodyDiv w:val="1"/>
      <w:marLeft w:val="0"/>
      <w:marRight w:val="0"/>
      <w:marTop w:val="0"/>
      <w:marBottom w:val="0"/>
      <w:divBdr>
        <w:top w:val="none" w:sz="0" w:space="0" w:color="auto"/>
        <w:left w:val="none" w:sz="0" w:space="0" w:color="auto"/>
        <w:bottom w:val="none" w:sz="0" w:space="0" w:color="auto"/>
        <w:right w:val="none" w:sz="0" w:space="0" w:color="auto"/>
      </w:divBdr>
    </w:div>
    <w:div w:id="335769822">
      <w:bodyDiv w:val="1"/>
      <w:marLeft w:val="0"/>
      <w:marRight w:val="0"/>
      <w:marTop w:val="0"/>
      <w:marBottom w:val="0"/>
      <w:divBdr>
        <w:top w:val="none" w:sz="0" w:space="0" w:color="auto"/>
        <w:left w:val="none" w:sz="0" w:space="0" w:color="auto"/>
        <w:bottom w:val="none" w:sz="0" w:space="0" w:color="auto"/>
        <w:right w:val="none" w:sz="0" w:space="0" w:color="auto"/>
      </w:divBdr>
    </w:div>
    <w:div w:id="475530491">
      <w:bodyDiv w:val="1"/>
      <w:marLeft w:val="0"/>
      <w:marRight w:val="0"/>
      <w:marTop w:val="0"/>
      <w:marBottom w:val="0"/>
      <w:divBdr>
        <w:top w:val="none" w:sz="0" w:space="0" w:color="auto"/>
        <w:left w:val="none" w:sz="0" w:space="0" w:color="auto"/>
        <w:bottom w:val="none" w:sz="0" w:space="0" w:color="auto"/>
        <w:right w:val="none" w:sz="0" w:space="0" w:color="auto"/>
      </w:divBdr>
    </w:div>
    <w:div w:id="501822252">
      <w:bodyDiv w:val="1"/>
      <w:marLeft w:val="0"/>
      <w:marRight w:val="0"/>
      <w:marTop w:val="0"/>
      <w:marBottom w:val="0"/>
      <w:divBdr>
        <w:top w:val="none" w:sz="0" w:space="0" w:color="auto"/>
        <w:left w:val="none" w:sz="0" w:space="0" w:color="auto"/>
        <w:bottom w:val="none" w:sz="0" w:space="0" w:color="auto"/>
        <w:right w:val="none" w:sz="0" w:space="0" w:color="auto"/>
      </w:divBdr>
      <w:divsChild>
        <w:div w:id="1563179663">
          <w:marLeft w:val="0"/>
          <w:marRight w:val="0"/>
          <w:marTop w:val="0"/>
          <w:marBottom w:val="0"/>
          <w:divBdr>
            <w:top w:val="none" w:sz="0" w:space="0" w:color="auto"/>
            <w:left w:val="none" w:sz="0" w:space="0" w:color="auto"/>
            <w:bottom w:val="none" w:sz="0" w:space="0" w:color="auto"/>
            <w:right w:val="none" w:sz="0" w:space="0" w:color="auto"/>
          </w:divBdr>
        </w:div>
      </w:divsChild>
    </w:div>
    <w:div w:id="575550535">
      <w:bodyDiv w:val="1"/>
      <w:marLeft w:val="0"/>
      <w:marRight w:val="0"/>
      <w:marTop w:val="0"/>
      <w:marBottom w:val="0"/>
      <w:divBdr>
        <w:top w:val="none" w:sz="0" w:space="0" w:color="auto"/>
        <w:left w:val="none" w:sz="0" w:space="0" w:color="auto"/>
        <w:bottom w:val="none" w:sz="0" w:space="0" w:color="auto"/>
        <w:right w:val="none" w:sz="0" w:space="0" w:color="auto"/>
      </w:divBdr>
      <w:divsChild>
        <w:div w:id="1085228175">
          <w:marLeft w:val="0"/>
          <w:marRight w:val="0"/>
          <w:marTop w:val="0"/>
          <w:marBottom w:val="0"/>
          <w:divBdr>
            <w:top w:val="none" w:sz="0" w:space="0" w:color="auto"/>
            <w:left w:val="none" w:sz="0" w:space="0" w:color="auto"/>
            <w:bottom w:val="none" w:sz="0" w:space="0" w:color="auto"/>
            <w:right w:val="none" w:sz="0" w:space="0" w:color="auto"/>
          </w:divBdr>
        </w:div>
        <w:div w:id="1130706625">
          <w:marLeft w:val="0"/>
          <w:marRight w:val="0"/>
          <w:marTop w:val="0"/>
          <w:marBottom w:val="0"/>
          <w:divBdr>
            <w:top w:val="none" w:sz="0" w:space="0" w:color="auto"/>
            <w:left w:val="none" w:sz="0" w:space="0" w:color="auto"/>
            <w:bottom w:val="none" w:sz="0" w:space="0" w:color="auto"/>
            <w:right w:val="none" w:sz="0" w:space="0" w:color="auto"/>
          </w:divBdr>
        </w:div>
        <w:div w:id="646012805">
          <w:marLeft w:val="0"/>
          <w:marRight w:val="0"/>
          <w:marTop w:val="0"/>
          <w:marBottom w:val="0"/>
          <w:divBdr>
            <w:top w:val="none" w:sz="0" w:space="0" w:color="auto"/>
            <w:left w:val="none" w:sz="0" w:space="0" w:color="auto"/>
            <w:bottom w:val="none" w:sz="0" w:space="0" w:color="auto"/>
            <w:right w:val="none" w:sz="0" w:space="0" w:color="auto"/>
          </w:divBdr>
          <w:divsChild>
            <w:div w:id="30389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439681">
      <w:bodyDiv w:val="1"/>
      <w:marLeft w:val="0"/>
      <w:marRight w:val="0"/>
      <w:marTop w:val="0"/>
      <w:marBottom w:val="0"/>
      <w:divBdr>
        <w:top w:val="none" w:sz="0" w:space="0" w:color="auto"/>
        <w:left w:val="none" w:sz="0" w:space="0" w:color="auto"/>
        <w:bottom w:val="none" w:sz="0" w:space="0" w:color="auto"/>
        <w:right w:val="none" w:sz="0" w:space="0" w:color="auto"/>
      </w:divBdr>
    </w:div>
    <w:div w:id="738793386">
      <w:bodyDiv w:val="1"/>
      <w:marLeft w:val="0"/>
      <w:marRight w:val="0"/>
      <w:marTop w:val="0"/>
      <w:marBottom w:val="0"/>
      <w:divBdr>
        <w:top w:val="none" w:sz="0" w:space="0" w:color="auto"/>
        <w:left w:val="none" w:sz="0" w:space="0" w:color="auto"/>
        <w:bottom w:val="none" w:sz="0" w:space="0" w:color="auto"/>
        <w:right w:val="none" w:sz="0" w:space="0" w:color="auto"/>
      </w:divBdr>
    </w:div>
    <w:div w:id="1449203337">
      <w:bodyDiv w:val="1"/>
      <w:marLeft w:val="0"/>
      <w:marRight w:val="0"/>
      <w:marTop w:val="0"/>
      <w:marBottom w:val="0"/>
      <w:divBdr>
        <w:top w:val="none" w:sz="0" w:space="0" w:color="auto"/>
        <w:left w:val="none" w:sz="0" w:space="0" w:color="auto"/>
        <w:bottom w:val="none" w:sz="0" w:space="0" w:color="auto"/>
        <w:right w:val="none" w:sz="0" w:space="0" w:color="auto"/>
      </w:divBdr>
      <w:divsChild>
        <w:div w:id="1204562278">
          <w:marLeft w:val="0"/>
          <w:marRight w:val="0"/>
          <w:marTop w:val="240"/>
          <w:marBottom w:val="240"/>
          <w:divBdr>
            <w:top w:val="none" w:sz="0" w:space="0" w:color="auto"/>
            <w:left w:val="none" w:sz="0" w:space="0" w:color="auto"/>
            <w:bottom w:val="none" w:sz="0" w:space="0" w:color="auto"/>
            <w:right w:val="none" w:sz="0" w:space="0" w:color="auto"/>
          </w:divBdr>
        </w:div>
        <w:div w:id="962420114">
          <w:marLeft w:val="1080"/>
          <w:marRight w:val="0"/>
          <w:marTop w:val="240"/>
          <w:marBottom w:val="240"/>
          <w:divBdr>
            <w:top w:val="none" w:sz="0" w:space="0" w:color="auto"/>
            <w:left w:val="none" w:sz="0" w:space="0" w:color="auto"/>
            <w:bottom w:val="none" w:sz="0" w:space="0" w:color="auto"/>
            <w:right w:val="none" w:sz="0" w:space="0" w:color="auto"/>
          </w:divBdr>
        </w:div>
        <w:div w:id="1021514999">
          <w:marLeft w:val="1080"/>
          <w:marRight w:val="0"/>
          <w:marTop w:val="240"/>
          <w:marBottom w:val="240"/>
          <w:divBdr>
            <w:top w:val="none" w:sz="0" w:space="0" w:color="auto"/>
            <w:left w:val="none" w:sz="0" w:space="0" w:color="auto"/>
            <w:bottom w:val="none" w:sz="0" w:space="0" w:color="auto"/>
            <w:right w:val="none" w:sz="0" w:space="0" w:color="auto"/>
          </w:divBdr>
        </w:div>
        <w:div w:id="1553080550">
          <w:marLeft w:val="1080"/>
          <w:marRight w:val="0"/>
          <w:marTop w:val="240"/>
          <w:marBottom w:val="240"/>
          <w:divBdr>
            <w:top w:val="none" w:sz="0" w:space="0" w:color="auto"/>
            <w:left w:val="none" w:sz="0" w:space="0" w:color="auto"/>
            <w:bottom w:val="none" w:sz="0" w:space="0" w:color="auto"/>
            <w:right w:val="none" w:sz="0" w:space="0" w:color="auto"/>
          </w:divBdr>
        </w:div>
        <w:div w:id="617031212">
          <w:marLeft w:val="1080"/>
          <w:marRight w:val="0"/>
          <w:marTop w:val="240"/>
          <w:marBottom w:val="240"/>
          <w:divBdr>
            <w:top w:val="none" w:sz="0" w:space="0" w:color="auto"/>
            <w:left w:val="none" w:sz="0" w:space="0" w:color="auto"/>
            <w:bottom w:val="none" w:sz="0" w:space="0" w:color="auto"/>
            <w:right w:val="none" w:sz="0" w:space="0" w:color="auto"/>
          </w:divBdr>
        </w:div>
        <w:div w:id="4095025">
          <w:marLeft w:val="0"/>
          <w:marRight w:val="0"/>
          <w:marTop w:val="240"/>
          <w:marBottom w:val="240"/>
          <w:divBdr>
            <w:top w:val="none" w:sz="0" w:space="0" w:color="auto"/>
            <w:left w:val="none" w:sz="0" w:space="0" w:color="auto"/>
            <w:bottom w:val="none" w:sz="0" w:space="0" w:color="auto"/>
            <w:right w:val="none" w:sz="0" w:space="0" w:color="auto"/>
          </w:divBdr>
        </w:div>
        <w:div w:id="445580228">
          <w:marLeft w:val="0"/>
          <w:marRight w:val="0"/>
          <w:marTop w:val="240"/>
          <w:marBottom w:val="240"/>
          <w:divBdr>
            <w:top w:val="none" w:sz="0" w:space="0" w:color="auto"/>
            <w:left w:val="none" w:sz="0" w:space="0" w:color="auto"/>
            <w:bottom w:val="none" w:sz="0" w:space="0" w:color="auto"/>
            <w:right w:val="none" w:sz="0" w:space="0" w:color="auto"/>
          </w:divBdr>
        </w:div>
        <w:div w:id="1980113052">
          <w:marLeft w:val="0"/>
          <w:marRight w:val="0"/>
          <w:marTop w:val="240"/>
          <w:marBottom w:val="240"/>
          <w:divBdr>
            <w:top w:val="none" w:sz="0" w:space="0" w:color="auto"/>
            <w:left w:val="none" w:sz="0" w:space="0" w:color="auto"/>
            <w:bottom w:val="none" w:sz="0" w:space="0" w:color="auto"/>
            <w:right w:val="none" w:sz="0" w:space="0" w:color="auto"/>
          </w:divBdr>
        </w:div>
        <w:div w:id="600070218">
          <w:marLeft w:val="0"/>
          <w:marRight w:val="0"/>
          <w:marTop w:val="240"/>
          <w:marBottom w:val="240"/>
          <w:divBdr>
            <w:top w:val="none" w:sz="0" w:space="0" w:color="auto"/>
            <w:left w:val="none" w:sz="0" w:space="0" w:color="auto"/>
            <w:bottom w:val="none" w:sz="0" w:space="0" w:color="auto"/>
            <w:right w:val="none" w:sz="0" w:space="0" w:color="auto"/>
          </w:divBdr>
        </w:div>
        <w:div w:id="885144796">
          <w:marLeft w:val="0"/>
          <w:marRight w:val="0"/>
          <w:marTop w:val="240"/>
          <w:marBottom w:val="240"/>
          <w:divBdr>
            <w:top w:val="none" w:sz="0" w:space="0" w:color="auto"/>
            <w:left w:val="none" w:sz="0" w:space="0" w:color="auto"/>
            <w:bottom w:val="none" w:sz="0" w:space="0" w:color="auto"/>
            <w:right w:val="none" w:sz="0" w:space="0" w:color="auto"/>
          </w:divBdr>
        </w:div>
        <w:div w:id="1548487907">
          <w:marLeft w:val="0"/>
          <w:marRight w:val="0"/>
          <w:marTop w:val="240"/>
          <w:marBottom w:val="240"/>
          <w:divBdr>
            <w:top w:val="none" w:sz="0" w:space="0" w:color="auto"/>
            <w:left w:val="none" w:sz="0" w:space="0" w:color="auto"/>
            <w:bottom w:val="none" w:sz="0" w:space="0" w:color="auto"/>
            <w:right w:val="none" w:sz="0" w:space="0" w:color="auto"/>
          </w:divBdr>
        </w:div>
        <w:div w:id="1512183806">
          <w:marLeft w:val="0"/>
          <w:marRight w:val="0"/>
          <w:marTop w:val="240"/>
          <w:marBottom w:val="240"/>
          <w:divBdr>
            <w:top w:val="none" w:sz="0" w:space="0" w:color="auto"/>
            <w:left w:val="none" w:sz="0" w:space="0" w:color="auto"/>
            <w:bottom w:val="none" w:sz="0" w:space="0" w:color="auto"/>
            <w:right w:val="none" w:sz="0" w:space="0" w:color="auto"/>
          </w:divBdr>
        </w:div>
        <w:div w:id="1734044887">
          <w:marLeft w:val="0"/>
          <w:marRight w:val="0"/>
          <w:marTop w:val="240"/>
          <w:marBottom w:val="240"/>
          <w:divBdr>
            <w:top w:val="none" w:sz="0" w:space="0" w:color="auto"/>
            <w:left w:val="none" w:sz="0" w:space="0" w:color="auto"/>
            <w:bottom w:val="none" w:sz="0" w:space="0" w:color="auto"/>
            <w:right w:val="none" w:sz="0" w:space="0" w:color="auto"/>
          </w:divBdr>
        </w:div>
        <w:div w:id="580214648">
          <w:marLeft w:val="0"/>
          <w:marRight w:val="0"/>
          <w:marTop w:val="240"/>
          <w:marBottom w:val="240"/>
          <w:divBdr>
            <w:top w:val="none" w:sz="0" w:space="0" w:color="auto"/>
            <w:left w:val="none" w:sz="0" w:space="0" w:color="auto"/>
            <w:bottom w:val="none" w:sz="0" w:space="0" w:color="auto"/>
            <w:right w:val="none" w:sz="0" w:space="0" w:color="auto"/>
          </w:divBdr>
        </w:div>
        <w:div w:id="581842282">
          <w:marLeft w:val="0"/>
          <w:marRight w:val="0"/>
          <w:marTop w:val="240"/>
          <w:marBottom w:val="240"/>
          <w:divBdr>
            <w:top w:val="none" w:sz="0" w:space="0" w:color="auto"/>
            <w:left w:val="none" w:sz="0" w:space="0" w:color="auto"/>
            <w:bottom w:val="none" w:sz="0" w:space="0" w:color="auto"/>
            <w:right w:val="none" w:sz="0" w:space="0" w:color="auto"/>
          </w:divBdr>
        </w:div>
        <w:div w:id="714430166">
          <w:marLeft w:val="0"/>
          <w:marRight w:val="0"/>
          <w:marTop w:val="240"/>
          <w:marBottom w:val="240"/>
          <w:divBdr>
            <w:top w:val="none" w:sz="0" w:space="0" w:color="auto"/>
            <w:left w:val="none" w:sz="0" w:space="0" w:color="auto"/>
            <w:bottom w:val="none" w:sz="0" w:space="0" w:color="auto"/>
            <w:right w:val="none" w:sz="0" w:space="0" w:color="auto"/>
          </w:divBdr>
        </w:div>
        <w:div w:id="2135126649">
          <w:marLeft w:val="0"/>
          <w:marRight w:val="0"/>
          <w:marTop w:val="240"/>
          <w:marBottom w:val="240"/>
          <w:divBdr>
            <w:top w:val="none" w:sz="0" w:space="0" w:color="auto"/>
            <w:left w:val="none" w:sz="0" w:space="0" w:color="auto"/>
            <w:bottom w:val="none" w:sz="0" w:space="0" w:color="auto"/>
            <w:right w:val="none" w:sz="0" w:space="0" w:color="auto"/>
          </w:divBdr>
        </w:div>
        <w:div w:id="737482533">
          <w:marLeft w:val="0"/>
          <w:marRight w:val="0"/>
          <w:marTop w:val="240"/>
          <w:marBottom w:val="240"/>
          <w:divBdr>
            <w:top w:val="none" w:sz="0" w:space="0" w:color="auto"/>
            <w:left w:val="none" w:sz="0" w:space="0" w:color="auto"/>
            <w:bottom w:val="none" w:sz="0" w:space="0" w:color="auto"/>
            <w:right w:val="none" w:sz="0" w:space="0" w:color="auto"/>
          </w:divBdr>
        </w:div>
        <w:div w:id="1730613933">
          <w:marLeft w:val="0"/>
          <w:marRight w:val="0"/>
          <w:marTop w:val="240"/>
          <w:marBottom w:val="240"/>
          <w:divBdr>
            <w:top w:val="none" w:sz="0" w:space="0" w:color="auto"/>
            <w:left w:val="none" w:sz="0" w:space="0" w:color="auto"/>
            <w:bottom w:val="none" w:sz="0" w:space="0" w:color="auto"/>
            <w:right w:val="none" w:sz="0" w:space="0" w:color="auto"/>
          </w:divBdr>
        </w:div>
        <w:div w:id="309407450">
          <w:marLeft w:val="0"/>
          <w:marRight w:val="0"/>
          <w:marTop w:val="240"/>
          <w:marBottom w:val="240"/>
          <w:divBdr>
            <w:top w:val="none" w:sz="0" w:space="0" w:color="auto"/>
            <w:left w:val="none" w:sz="0" w:space="0" w:color="auto"/>
            <w:bottom w:val="none" w:sz="0" w:space="0" w:color="auto"/>
            <w:right w:val="none" w:sz="0" w:space="0" w:color="auto"/>
          </w:divBdr>
        </w:div>
        <w:div w:id="1840608862">
          <w:marLeft w:val="0"/>
          <w:marRight w:val="0"/>
          <w:marTop w:val="240"/>
          <w:marBottom w:val="240"/>
          <w:divBdr>
            <w:top w:val="none" w:sz="0" w:space="0" w:color="auto"/>
            <w:left w:val="none" w:sz="0" w:space="0" w:color="auto"/>
            <w:bottom w:val="none" w:sz="0" w:space="0" w:color="auto"/>
            <w:right w:val="none" w:sz="0" w:space="0" w:color="auto"/>
          </w:divBdr>
        </w:div>
        <w:div w:id="311256857">
          <w:marLeft w:val="0"/>
          <w:marRight w:val="0"/>
          <w:marTop w:val="240"/>
          <w:marBottom w:val="240"/>
          <w:divBdr>
            <w:top w:val="none" w:sz="0" w:space="0" w:color="auto"/>
            <w:left w:val="none" w:sz="0" w:space="0" w:color="auto"/>
            <w:bottom w:val="none" w:sz="0" w:space="0" w:color="auto"/>
            <w:right w:val="none" w:sz="0" w:space="0" w:color="auto"/>
          </w:divBdr>
        </w:div>
        <w:div w:id="977343670">
          <w:marLeft w:val="0"/>
          <w:marRight w:val="0"/>
          <w:marTop w:val="0"/>
          <w:marBottom w:val="0"/>
          <w:divBdr>
            <w:top w:val="single" w:sz="8" w:space="0" w:color="E5E7EB"/>
            <w:left w:val="single" w:sz="8" w:space="0" w:color="E5E7EB"/>
            <w:bottom w:val="single" w:sz="8" w:space="0" w:color="E5E7EB"/>
            <w:right w:val="single" w:sz="8" w:space="0" w:color="E5E7EB"/>
          </w:divBdr>
          <w:divsChild>
            <w:div w:id="1631125977">
              <w:marLeft w:val="0"/>
              <w:marRight w:val="0"/>
              <w:marTop w:val="300"/>
              <w:marBottom w:val="300"/>
              <w:divBdr>
                <w:top w:val="none" w:sz="0" w:space="0" w:color="auto"/>
                <w:left w:val="none" w:sz="0" w:space="0" w:color="auto"/>
                <w:bottom w:val="none" w:sz="0" w:space="0" w:color="auto"/>
                <w:right w:val="none" w:sz="0" w:space="0" w:color="auto"/>
              </w:divBdr>
            </w:div>
            <w:div w:id="1584684564">
              <w:marLeft w:val="0"/>
              <w:marRight w:val="0"/>
              <w:marTop w:val="300"/>
              <w:marBottom w:val="300"/>
              <w:divBdr>
                <w:top w:val="none" w:sz="0" w:space="0" w:color="auto"/>
                <w:left w:val="none" w:sz="0" w:space="0" w:color="auto"/>
                <w:bottom w:val="none" w:sz="0" w:space="0" w:color="auto"/>
                <w:right w:val="none" w:sz="0" w:space="0" w:color="auto"/>
              </w:divBdr>
            </w:div>
          </w:divsChild>
        </w:div>
        <w:div w:id="1796674514">
          <w:marLeft w:val="360"/>
          <w:marRight w:val="0"/>
          <w:marTop w:val="0"/>
          <w:marBottom w:val="0"/>
          <w:divBdr>
            <w:top w:val="single" w:sz="8" w:space="0" w:color="E5E7EB"/>
            <w:left w:val="single" w:sz="8" w:space="0" w:color="E5E7EB"/>
            <w:bottom w:val="single" w:sz="8" w:space="0" w:color="E5E7EB"/>
            <w:right w:val="single" w:sz="8" w:space="0" w:color="E5E7EB"/>
          </w:divBdr>
        </w:div>
        <w:div w:id="1080830081">
          <w:marLeft w:val="720"/>
          <w:marRight w:val="0"/>
          <w:marTop w:val="0"/>
          <w:marBottom w:val="0"/>
          <w:divBdr>
            <w:top w:val="single" w:sz="8" w:space="0" w:color="E5E7EB"/>
            <w:left w:val="single" w:sz="8" w:space="0" w:color="E5E7EB"/>
            <w:bottom w:val="single" w:sz="8" w:space="0" w:color="E5E7EB"/>
            <w:right w:val="single" w:sz="8" w:space="0" w:color="E5E7EB"/>
          </w:divBdr>
          <w:divsChild>
            <w:div w:id="1556309821">
              <w:marLeft w:val="0"/>
              <w:marRight w:val="0"/>
              <w:marTop w:val="120"/>
              <w:marBottom w:val="120"/>
              <w:divBdr>
                <w:top w:val="none" w:sz="0" w:space="0" w:color="auto"/>
                <w:left w:val="none" w:sz="0" w:space="0" w:color="auto"/>
                <w:bottom w:val="none" w:sz="0" w:space="0" w:color="auto"/>
                <w:right w:val="none" w:sz="0" w:space="0" w:color="auto"/>
              </w:divBdr>
            </w:div>
          </w:divsChild>
        </w:div>
        <w:div w:id="1598100803">
          <w:marLeft w:val="0"/>
          <w:marRight w:val="0"/>
          <w:marTop w:val="0"/>
          <w:marBottom w:val="0"/>
          <w:divBdr>
            <w:top w:val="single" w:sz="8" w:space="0" w:color="E5E7EB"/>
            <w:left w:val="single" w:sz="8" w:space="0" w:color="E5E7EB"/>
            <w:bottom w:val="single" w:sz="8" w:space="0" w:color="E5E7EB"/>
            <w:right w:val="single" w:sz="8" w:space="0" w:color="E5E7EB"/>
          </w:divBdr>
          <w:divsChild>
            <w:div w:id="1686128197">
              <w:marLeft w:val="0"/>
              <w:marRight w:val="0"/>
              <w:marTop w:val="300"/>
              <w:marBottom w:val="300"/>
              <w:divBdr>
                <w:top w:val="none" w:sz="0" w:space="0" w:color="auto"/>
                <w:left w:val="none" w:sz="0" w:space="0" w:color="auto"/>
                <w:bottom w:val="none" w:sz="0" w:space="0" w:color="auto"/>
                <w:right w:val="none" w:sz="0" w:space="0" w:color="auto"/>
              </w:divBdr>
            </w:div>
          </w:divsChild>
        </w:div>
        <w:div w:id="1931498578">
          <w:marLeft w:val="360"/>
          <w:marRight w:val="0"/>
          <w:marTop w:val="0"/>
          <w:marBottom w:val="0"/>
          <w:divBdr>
            <w:top w:val="single" w:sz="8" w:space="0" w:color="E5E7EB"/>
            <w:left w:val="single" w:sz="8" w:space="0" w:color="E5E7EB"/>
            <w:bottom w:val="single" w:sz="8" w:space="0" w:color="E5E7EB"/>
            <w:right w:val="single" w:sz="8" w:space="0" w:color="E5E7EB"/>
          </w:divBdr>
        </w:div>
        <w:div w:id="1812401154">
          <w:marLeft w:val="0"/>
          <w:marRight w:val="0"/>
          <w:marTop w:val="0"/>
          <w:marBottom w:val="0"/>
          <w:divBdr>
            <w:top w:val="single" w:sz="8" w:space="0" w:color="E5E7EB"/>
            <w:left w:val="single" w:sz="8" w:space="0" w:color="E5E7EB"/>
            <w:bottom w:val="single" w:sz="8" w:space="0" w:color="E5E7EB"/>
            <w:right w:val="single" w:sz="8" w:space="0" w:color="E5E7EB"/>
          </w:divBdr>
          <w:divsChild>
            <w:div w:id="2130587264">
              <w:marLeft w:val="0"/>
              <w:marRight w:val="0"/>
              <w:marTop w:val="300"/>
              <w:marBottom w:val="300"/>
              <w:divBdr>
                <w:top w:val="none" w:sz="0" w:space="0" w:color="auto"/>
                <w:left w:val="none" w:sz="0" w:space="0" w:color="auto"/>
                <w:bottom w:val="none" w:sz="0" w:space="0" w:color="auto"/>
                <w:right w:val="none" w:sz="0" w:space="0" w:color="auto"/>
              </w:divBdr>
            </w:div>
          </w:divsChild>
        </w:div>
        <w:div w:id="1521237603">
          <w:marLeft w:val="360"/>
          <w:marRight w:val="0"/>
          <w:marTop w:val="0"/>
          <w:marBottom w:val="0"/>
          <w:divBdr>
            <w:top w:val="single" w:sz="8" w:space="0" w:color="E5E7EB"/>
            <w:left w:val="single" w:sz="8" w:space="0" w:color="E5E7EB"/>
            <w:bottom w:val="single" w:sz="8" w:space="0" w:color="E5E7EB"/>
            <w:right w:val="single" w:sz="8" w:space="0" w:color="E5E7EB"/>
          </w:divBdr>
        </w:div>
        <w:div w:id="783304811">
          <w:marLeft w:val="0"/>
          <w:marRight w:val="0"/>
          <w:marTop w:val="0"/>
          <w:marBottom w:val="0"/>
          <w:divBdr>
            <w:top w:val="single" w:sz="8" w:space="0" w:color="E5E7EB"/>
            <w:left w:val="single" w:sz="8" w:space="0" w:color="E5E7EB"/>
            <w:bottom w:val="single" w:sz="8" w:space="0" w:color="E5E7EB"/>
            <w:right w:val="single" w:sz="8" w:space="0" w:color="E5E7EB"/>
          </w:divBdr>
          <w:divsChild>
            <w:div w:id="1897548366">
              <w:marLeft w:val="0"/>
              <w:marRight w:val="0"/>
              <w:marTop w:val="300"/>
              <w:marBottom w:val="300"/>
              <w:divBdr>
                <w:top w:val="none" w:sz="0" w:space="0" w:color="auto"/>
                <w:left w:val="none" w:sz="0" w:space="0" w:color="auto"/>
                <w:bottom w:val="none" w:sz="0" w:space="0" w:color="auto"/>
                <w:right w:val="none" w:sz="0" w:space="0" w:color="auto"/>
              </w:divBdr>
            </w:div>
          </w:divsChild>
        </w:div>
        <w:div w:id="14579930">
          <w:marLeft w:val="360"/>
          <w:marRight w:val="0"/>
          <w:marTop w:val="0"/>
          <w:marBottom w:val="0"/>
          <w:divBdr>
            <w:top w:val="single" w:sz="8" w:space="0" w:color="E5E7EB"/>
            <w:left w:val="single" w:sz="8" w:space="0" w:color="E5E7EB"/>
            <w:bottom w:val="single" w:sz="8" w:space="0" w:color="E5E7EB"/>
            <w:right w:val="single" w:sz="8" w:space="0" w:color="E5E7EB"/>
          </w:divBdr>
          <w:divsChild>
            <w:div w:id="1881820833">
              <w:marLeft w:val="0"/>
              <w:marRight w:val="0"/>
              <w:marTop w:val="300"/>
              <w:marBottom w:val="300"/>
              <w:divBdr>
                <w:top w:val="none" w:sz="0" w:space="0" w:color="auto"/>
                <w:left w:val="none" w:sz="0" w:space="0" w:color="auto"/>
                <w:bottom w:val="none" w:sz="0" w:space="0" w:color="auto"/>
                <w:right w:val="none" w:sz="0" w:space="0" w:color="auto"/>
              </w:divBdr>
            </w:div>
          </w:divsChild>
        </w:div>
        <w:div w:id="2123840113">
          <w:marLeft w:val="0"/>
          <w:marRight w:val="0"/>
          <w:marTop w:val="240"/>
          <w:marBottom w:val="240"/>
          <w:divBdr>
            <w:top w:val="none" w:sz="0" w:space="0" w:color="auto"/>
            <w:left w:val="none" w:sz="0" w:space="0" w:color="auto"/>
            <w:bottom w:val="none" w:sz="0" w:space="0" w:color="auto"/>
            <w:right w:val="none" w:sz="0" w:space="0" w:color="auto"/>
          </w:divBdr>
        </w:div>
        <w:div w:id="1802916264">
          <w:marLeft w:val="0"/>
          <w:marRight w:val="0"/>
          <w:marTop w:val="0"/>
          <w:marBottom w:val="0"/>
          <w:divBdr>
            <w:top w:val="single" w:sz="8" w:space="0" w:color="E5E7EB"/>
            <w:left w:val="single" w:sz="8" w:space="0" w:color="E5E7EB"/>
            <w:bottom w:val="single" w:sz="8" w:space="0" w:color="E5E7EB"/>
            <w:right w:val="single" w:sz="8" w:space="0" w:color="E5E7EB"/>
          </w:divBdr>
          <w:divsChild>
            <w:div w:id="148522788">
              <w:marLeft w:val="0"/>
              <w:marRight w:val="0"/>
              <w:marTop w:val="300"/>
              <w:marBottom w:val="300"/>
              <w:divBdr>
                <w:top w:val="none" w:sz="0" w:space="0" w:color="auto"/>
                <w:left w:val="none" w:sz="0" w:space="0" w:color="auto"/>
                <w:bottom w:val="none" w:sz="0" w:space="0" w:color="auto"/>
                <w:right w:val="none" w:sz="0" w:space="0" w:color="auto"/>
              </w:divBdr>
            </w:div>
            <w:div w:id="1387681397">
              <w:marLeft w:val="0"/>
              <w:marRight w:val="0"/>
              <w:marTop w:val="300"/>
              <w:marBottom w:val="300"/>
              <w:divBdr>
                <w:top w:val="none" w:sz="0" w:space="0" w:color="auto"/>
                <w:left w:val="none" w:sz="0" w:space="0" w:color="auto"/>
                <w:bottom w:val="none" w:sz="0" w:space="0" w:color="auto"/>
                <w:right w:val="none" w:sz="0" w:space="0" w:color="auto"/>
              </w:divBdr>
            </w:div>
          </w:divsChild>
        </w:div>
        <w:div w:id="760758459">
          <w:marLeft w:val="360"/>
          <w:marRight w:val="0"/>
          <w:marTop w:val="0"/>
          <w:marBottom w:val="0"/>
          <w:divBdr>
            <w:top w:val="single" w:sz="8" w:space="0" w:color="E5E7EB"/>
            <w:left w:val="single" w:sz="8" w:space="0" w:color="E5E7EB"/>
            <w:bottom w:val="single" w:sz="8" w:space="0" w:color="E5E7EB"/>
            <w:right w:val="single" w:sz="8" w:space="0" w:color="E5E7EB"/>
          </w:divBdr>
        </w:div>
        <w:div w:id="1041244772">
          <w:marLeft w:val="0"/>
          <w:marRight w:val="0"/>
          <w:marTop w:val="0"/>
          <w:marBottom w:val="0"/>
          <w:divBdr>
            <w:top w:val="single" w:sz="8" w:space="0" w:color="E5E7EB"/>
            <w:left w:val="single" w:sz="8" w:space="0" w:color="E5E7EB"/>
            <w:bottom w:val="single" w:sz="8" w:space="0" w:color="E5E7EB"/>
            <w:right w:val="single" w:sz="8" w:space="0" w:color="E5E7EB"/>
          </w:divBdr>
          <w:divsChild>
            <w:div w:id="1637031573">
              <w:marLeft w:val="0"/>
              <w:marRight w:val="0"/>
              <w:marTop w:val="300"/>
              <w:marBottom w:val="300"/>
              <w:divBdr>
                <w:top w:val="none" w:sz="0" w:space="0" w:color="auto"/>
                <w:left w:val="none" w:sz="0" w:space="0" w:color="auto"/>
                <w:bottom w:val="none" w:sz="0" w:space="0" w:color="auto"/>
                <w:right w:val="none" w:sz="0" w:space="0" w:color="auto"/>
              </w:divBdr>
            </w:div>
          </w:divsChild>
        </w:div>
        <w:div w:id="2123378313">
          <w:marLeft w:val="360"/>
          <w:marRight w:val="0"/>
          <w:marTop w:val="0"/>
          <w:marBottom w:val="0"/>
          <w:divBdr>
            <w:top w:val="single" w:sz="8" w:space="0" w:color="E5E7EB"/>
            <w:left w:val="single" w:sz="8" w:space="0" w:color="E5E7EB"/>
            <w:bottom w:val="single" w:sz="8" w:space="0" w:color="E5E7EB"/>
            <w:right w:val="single" w:sz="8" w:space="0" w:color="E5E7EB"/>
          </w:divBdr>
        </w:div>
        <w:div w:id="1090352536">
          <w:marLeft w:val="0"/>
          <w:marRight w:val="0"/>
          <w:marTop w:val="240"/>
          <w:marBottom w:val="240"/>
          <w:divBdr>
            <w:top w:val="none" w:sz="0" w:space="0" w:color="auto"/>
            <w:left w:val="none" w:sz="0" w:space="0" w:color="auto"/>
            <w:bottom w:val="none" w:sz="0" w:space="0" w:color="auto"/>
            <w:right w:val="none" w:sz="0" w:space="0" w:color="auto"/>
          </w:divBdr>
        </w:div>
        <w:div w:id="1969315848">
          <w:marLeft w:val="0"/>
          <w:marRight w:val="0"/>
          <w:marTop w:val="240"/>
          <w:marBottom w:val="240"/>
          <w:divBdr>
            <w:top w:val="none" w:sz="0" w:space="0" w:color="auto"/>
            <w:left w:val="none" w:sz="0" w:space="0" w:color="auto"/>
            <w:bottom w:val="none" w:sz="0" w:space="0" w:color="auto"/>
            <w:right w:val="none" w:sz="0" w:space="0" w:color="auto"/>
          </w:divBdr>
        </w:div>
        <w:div w:id="614019188">
          <w:marLeft w:val="0"/>
          <w:marRight w:val="0"/>
          <w:marTop w:val="240"/>
          <w:marBottom w:val="240"/>
          <w:divBdr>
            <w:top w:val="none" w:sz="0" w:space="0" w:color="auto"/>
            <w:left w:val="none" w:sz="0" w:space="0" w:color="auto"/>
            <w:bottom w:val="none" w:sz="0" w:space="0" w:color="auto"/>
            <w:right w:val="none" w:sz="0" w:space="0" w:color="auto"/>
          </w:divBdr>
        </w:div>
        <w:div w:id="1642616731">
          <w:marLeft w:val="0"/>
          <w:marRight w:val="0"/>
          <w:marTop w:val="240"/>
          <w:marBottom w:val="240"/>
          <w:divBdr>
            <w:top w:val="none" w:sz="0" w:space="0" w:color="auto"/>
            <w:left w:val="none" w:sz="0" w:space="0" w:color="auto"/>
            <w:bottom w:val="none" w:sz="0" w:space="0" w:color="auto"/>
            <w:right w:val="none" w:sz="0" w:space="0" w:color="auto"/>
          </w:divBdr>
        </w:div>
        <w:div w:id="121534580">
          <w:marLeft w:val="0"/>
          <w:marRight w:val="0"/>
          <w:marTop w:val="240"/>
          <w:marBottom w:val="240"/>
          <w:divBdr>
            <w:top w:val="none" w:sz="0" w:space="0" w:color="auto"/>
            <w:left w:val="none" w:sz="0" w:space="0" w:color="auto"/>
            <w:bottom w:val="none" w:sz="0" w:space="0" w:color="auto"/>
            <w:right w:val="none" w:sz="0" w:space="0" w:color="auto"/>
          </w:divBdr>
        </w:div>
        <w:div w:id="598611288">
          <w:marLeft w:val="0"/>
          <w:marRight w:val="0"/>
          <w:marTop w:val="240"/>
          <w:marBottom w:val="240"/>
          <w:divBdr>
            <w:top w:val="none" w:sz="0" w:space="0" w:color="auto"/>
            <w:left w:val="none" w:sz="0" w:space="0" w:color="auto"/>
            <w:bottom w:val="none" w:sz="0" w:space="0" w:color="auto"/>
            <w:right w:val="none" w:sz="0" w:space="0" w:color="auto"/>
          </w:divBdr>
        </w:div>
        <w:div w:id="1479690732">
          <w:marLeft w:val="0"/>
          <w:marRight w:val="0"/>
          <w:marTop w:val="240"/>
          <w:marBottom w:val="240"/>
          <w:divBdr>
            <w:top w:val="none" w:sz="0" w:space="0" w:color="auto"/>
            <w:left w:val="none" w:sz="0" w:space="0" w:color="auto"/>
            <w:bottom w:val="none" w:sz="0" w:space="0" w:color="auto"/>
            <w:right w:val="none" w:sz="0" w:space="0" w:color="auto"/>
          </w:divBdr>
        </w:div>
        <w:div w:id="196282476">
          <w:marLeft w:val="0"/>
          <w:marRight w:val="0"/>
          <w:marTop w:val="240"/>
          <w:marBottom w:val="240"/>
          <w:divBdr>
            <w:top w:val="none" w:sz="0" w:space="0" w:color="auto"/>
            <w:left w:val="none" w:sz="0" w:space="0" w:color="auto"/>
            <w:bottom w:val="none" w:sz="0" w:space="0" w:color="auto"/>
            <w:right w:val="none" w:sz="0" w:space="0" w:color="auto"/>
          </w:divBdr>
        </w:div>
        <w:div w:id="851535331">
          <w:marLeft w:val="0"/>
          <w:marRight w:val="0"/>
          <w:marTop w:val="240"/>
          <w:marBottom w:val="240"/>
          <w:divBdr>
            <w:top w:val="none" w:sz="0" w:space="0" w:color="auto"/>
            <w:left w:val="none" w:sz="0" w:space="0" w:color="auto"/>
            <w:bottom w:val="none" w:sz="0" w:space="0" w:color="auto"/>
            <w:right w:val="none" w:sz="0" w:space="0" w:color="auto"/>
          </w:divBdr>
        </w:div>
        <w:div w:id="1670212792">
          <w:marLeft w:val="0"/>
          <w:marRight w:val="0"/>
          <w:marTop w:val="240"/>
          <w:marBottom w:val="240"/>
          <w:divBdr>
            <w:top w:val="none" w:sz="0" w:space="0" w:color="auto"/>
            <w:left w:val="none" w:sz="0" w:space="0" w:color="auto"/>
            <w:bottom w:val="none" w:sz="0" w:space="0" w:color="auto"/>
            <w:right w:val="none" w:sz="0" w:space="0" w:color="auto"/>
          </w:divBdr>
        </w:div>
        <w:div w:id="2019891161">
          <w:marLeft w:val="0"/>
          <w:marRight w:val="0"/>
          <w:marTop w:val="240"/>
          <w:marBottom w:val="240"/>
          <w:divBdr>
            <w:top w:val="none" w:sz="0" w:space="0" w:color="auto"/>
            <w:left w:val="none" w:sz="0" w:space="0" w:color="auto"/>
            <w:bottom w:val="none" w:sz="0" w:space="0" w:color="auto"/>
            <w:right w:val="none" w:sz="0" w:space="0" w:color="auto"/>
          </w:divBdr>
        </w:div>
        <w:div w:id="1816485411">
          <w:marLeft w:val="0"/>
          <w:marRight w:val="0"/>
          <w:marTop w:val="240"/>
          <w:marBottom w:val="240"/>
          <w:divBdr>
            <w:top w:val="none" w:sz="0" w:space="0" w:color="auto"/>
            <w:left w:val="none" w:sz="0" w:space="0" w:color="auto"/>
            <w:bottom w:val="none" w:sz="0" w:space="0" w:color="auto"/>
            <w:right w:val="none" w:sz="0" w:space="0" w:color="auto"/>
          </w:divBdr>
        </w:div>
        <w:div w:id="2079741781">
          <w:marLeft w:val="0"/>
          <w:marRight w:val="0"/>
          <w:marTop w:val="240"/>
          <w:marBottom w:val="240"/>
          <w:divBdr>
            <w:top w:val="none" w:sz="0" w:space="0" w:color="auto"/>
            <w:left w:val="none" w:sz="0" w:space="0" w:color="auto"/>
            <w:bottom w:val="none" w:sz="0" w:space="0" w:color="auto"/>
            <w:right w:val="none" w:sz="0" w:space="0" w:color="auto"/>
          </w:divBdr>
        </w:div>
        <w:div w:id="151794560">
          <w:marLeft w:val="0"/>
          <w:marRight w:val="0"/>
          <w:marTop w:val="240"/>
          <w:marBottom w:val="240"/>
          <w:divBdr>
            <w:top w:val="none" w:sz="0" w:space="0" w:color="auto"/>
            <w:left w:val="none" w:sz="0" w:space="0" w:color="auto"/>
            <w:bottom w:val="none" w:sz="0" w:space="0" w:color="auto"/>
            <w:right w:val="none" w:sz="0" w:space="0" w:color="auto"/>
          </w:divBdr>
        </w:div>
        <w:div w:id="1485505095">
          <w:marLeft w:val="0"/>
          <w:marRight w:val="0"/>
          <w:marTop w:val="240"/>
          <w:marBottom w:val="240"/>
          <w:divBdr>
            <w:top w:val="none" w:sz="0" w:space="0" w:color="auto"/>
            <w:left w:val="none" w:sz="0" w:space="0" w:color="auto"/>
            <w:bottom w:val="none" w:sz="0" w:space="0" w:color="auto"/>
            <w:right w:val="none" w:sz="0" w:space="0" w:color="auto"/>
          </w:divBdr>
        </w:div>
        <w:div w:id="1560088046">
          <w:marLeft w:val="0"/>
          <w:marRight w:val="0"/>
          <w:marTop w:val="240"/>
          <w:marBottom w:val="240"/>
          <w:divBdr>
            <w:top w:val="none" w:sz="0" w:space="0" w:color="auto"/>
            <w:left w:val="none" w:sz="0" w:space="0" w:color="auto"/>
            <w:bottom w:val="none" w:sz="0" w:space="0" w:color="auto"/>
            <w:right w:val="none" w:sz="0" w:space="0" w:color="auto"/>
          </w:divBdr>
        </w:div>
        <w:div w:id="1724867698">
          <w:marLeft w:val="0"/>
          <w:marRight w:val="0"/>
          <w:marTop w:val="240"/>
          <w:marBottom w:val="240"/>
          <w:divBdr>
            <w:top w:val="none" w:sz="0" w:space="0" w:color="auto"/>
            <w:left w:val="none" w:sz="0" w:space="0" w:color="auto"/>
            <w:bottom w:val="none" w:sz="0" w:space="0" w:color="auto"/>
            <w:right w:val="none" w:sz="0" w:space="0" w:color="auto"/>
          </w:divBdr>
        </w:div>
        <w:div w:id="3560215">
          <w:marLeft w:val="0"/>
          <w:marRight w:val="0"/>
          <w:marTop w:val="240"/>
          <w:marBottom w:val="240"/>
          <w:divBdr>
            <w:top w:val="none" w:sz="0" w:space="0" w:color="auto"/>
            <w:left w:val="none" w:sz="0" w:space="0" w:color="auto"/>
            <w:bottom w:val="none" w:sz="0" w:space="0" w:color="auto"/>
            <w:right w:val="none" w:sz="0" w:space="0" w:color="auto"/>
          </w:divBdr>
        </w:div>
        <w:div w:id="807169766">
          <w:marLeft w:val="0"/>
          <w:marRight w:val="0"/>
          <w:marTop w:val="240"/>
          <w:marBottom w:val="240"/>
          <w:divBdr>
            <w:top w:val="none" w:sz="0" w:space="0" w:color="auto"/>
            <w:left w:val="none" w:sz="0" w:space="0" w:color="auto"/>
            <w:bottom w:val="none" w:sz="0" w:space="0" w:color="auto"/>
            <w:right w:val="none" w:sz="0" w:space="0" w:color="auto"/>
          </w:divBdr>
        </w:div>
        <w:div w:id="82606117">
          <w:marLeft w:val="0"/>
          <w:marRight w:val="0"/>
          <w:marTop w:val="240"/>
          <w:marBottom w:val="240"/>
          <w:divBdr>
            <w:top w:val="none" w:sz="0" w:space="0" w:color="auto"/>
            <w:left w:val="none" w:sz="0" w:space="0" w:color="auto"/>
            <w:bottom w:val="none" w:sz="0" w:space="0" w:color="auto"/>
            <w:right w:val="none" w:sz="0" w:space="0" w:color="auto"/>
          </w:divBdr>
        </w:div>
        <w:div w:id="1267812288">
          <w:marLeft w:val="0"/>
          <w:marRight w:val="0"/>
          <w:marTop w:val="240"/>
          <w:marBottom w:val="240"/>
          <w:divBdr>
            <w:top w:val="none" w:sz="0" w:space="0" w:color="auto"/>
            <w:left w:val="none" w:sz="0" w:space="0" w:color="auto"/>
            <w:bottom w:val="none" w:sz="0" w:space="0" w:color="auto"/>
            <w:right w:val="none" w:sz="0" w:space="0" w:color="auto"/>
          </w:divBdr>
        </w:div>
        <w:div w:id="1080098952">
          <w:marLeft w:val="0"/>
          <w:marRight w:val="0"/>
          <w:marTop w:val="240"/>
          <w:marBottom w:val="240"/>
          <w:divBdr>
            <w:top w:val="none" w:sz="0" w:space="0" w:color="auto"/>
            <w:left w:val="none" w:sz="0" w:space="0" w:color="auto"/>
            <w:bottom w:val="none" w:sz="0" w:space="0" w:color="auto"/>
            <w:right w:val="none" w:sz="0" w:space="0" w:color="auto"/>
          </w:divBdr>
        </w:div>
        <w:div w:id="1717240381">
          <w:marLeft w:val="0"/>
          <w:marRight w:val="0"/>
          <w:marTop w:val="240"/>
          <w:marBottom w:val="240"/>
          <w:divBdr>
            <w:top w:val="none" w:sz="0" w:space="0" w:color="auto"/>
            <w:left w:val="none" w:sz="0" w:space="0" w:color="auto"/>
            <w:bottom w:val="none" w:sz="0" w:space="0" w:color="auto"/>
            <w:right w:val="none" w:sz="0" w:space="0" w:color="auto"/>
          </w:divBdr>
        </w:div>
        <w:div w:id="1540629332">
          <w:marLeft w:val="0"/>
          <w:marRight w:val="0"/>
          <w:marTop w:val="240"/>
          <w:marBottom w:val="240"/>
          <w:divBdr>
            <w:top w:val="none" w:sz="0" w:space="0" w:color="auto"/>
            <w:left w:val="none" w:sz="0" w:space="0" w:color="auto"/>
            <w:bottom w:val="none" w:sz="0" w:space="0" w:color="auto"/>
            <w:right w:val="none" w:sz="0" w:space="0" w:color="auto"/>
          </w:divBdr>
        </w:div>
        <w:div w:id="1881933142">
          <w:marLeft w:val="0"/>
          <w:marRight w:val="0"/>
          <w:marTop w:val="240"/>
          <w:marBottom w:val="240"/>
          <w:divBdr>
            <w:top w:val="none" w:sz="0" w:space="0" w:color="auto"/>
            <w:left w:val="none" w:sz="0" w:space="0" w:color="auto"/>
            <w:bottom w:val="none" w:sz="0" w:space="0" w:color="auto"/>
            <w:right w:val="none" w:sz="0" w:space="0" w:color="auto"/>
          </w:divBdr>
        </w:div>
        <w:div w:id="1286352411">
          <w:marLeft w:val="0"/>
          <w:marRight w:val="0"/>
          <w:marTop w:val="240"/>
          <w:marBottom w:val="240"/>
          <w:divBdr>
            <w:top w:val="none" w:sz="0" w:space="0" w:color="auto"/>
            <w:left w:val="none" w:sz="0" w:space="0" w:color="auto"/>
            <w:bottom w:val="none" w:sz="0" w:space="0" w:color="auto"/>
            <w:right w:val="none" w:sz="0" w:space="0" w:color="auto"/>
          </w:divBdr>
        </w:div>
        <w:div w:id="1281493817">
          <w:marLeft w:val="0"/>
          <w:marRight w:val="0"/>
          <w:marTop w:val="240"/>
          <w:marBottom w:val="240"/>
          <w:divBdr>
            <w:top w:val="none" w:sz="0" w:space="0" w:color="auto"/>
            <w:left w:val="none" w:sz="0" w:space="0" w:color="auto"/>
            <w:bottom w:val="none" w:sz="0" w:space="0" w:color="auto"/>
            <w:right w:val="none" w:sz="0" w:space="0" w:color="auto"/>
          </w:divBdr>
        </w:div>
        <w:div w:id="594702888">
          <w:marLeft w:val="0"/>
          <w:marRight w:val="0"/>
          <w:marTop w:val="240"/>
          <w:marBottom w:val="240"/>
          <w:divBdr>
            <w:top w:val="none" w:sz="0" w:space="0" w:color="auto"/>
            <w:left w:val="none" w:sz="0" w:space="0" w:color="auto"/>
            <w:bottom w:val="none" w:sz="0" w:space="0" w:color="auto"/>
            <w:right w:val="none" w:sz="0" w:space="0" w:color="auto"/>
          </w:divBdr>
        </w:div>
        <w:div w:id="424498513">
          <w:marLeft w:val="0"/>
          <w:marRight w:val="0"/>
          <w:marTop w:val="240"/>
          <w:marBottom w:val="240"/>
          <w:divBdr>
            <w:top w:val="none" w:sz="0" w:space="0" w:color="auto"/>
            <w:left w:val="none" w:sz="0" w:space="0" w:color="auto"/>
            <w:bottom w:val="none" w:sz="0" w:space="0" w:color="auto"/>
            <w:right w:val="none" w:sz="0" w:space="0" w:color="auto"/>
          </w:divBdr>
        </w:div>
        <w:div w:id="593245375">
          <w:marLeft w:val="0"/>
          <w:marRight w:val="0"/>
          <w:marTop w:val="240"/>
          <w:marBottom w:val="240"/>
          <w:divBdr>
            <w:top w:val="none" w:sz="0" w:space="0" w:color="auto"/>
            <w:left w:val="none" w:sz="0" w:space="0" w:color="auto"/>
            <w:bottom w:val="none" w:sz="0" w:space="0" w:color="auto"/>
            <w:right w:val="none" w:sz="0" w:space="0" w:color="auto"/>
          </w:divBdr>
        </w:div>
        <w:div w:id="646740307">
          <w:marLeft w:val="0"/>
          <w:marRight w:val="0"/>
          <w:marTop w:val="240"/>
          <w:marBottom w:val="240"/>
          <w:divBdr>
            <w:top w:val="none" w:sz="0" w:space="0" w:color="auto"/>
            <w:left w:val="none" w:sz="0" w:space="0" w:color="auto"/>
            <w:bottom w:val="none" w:sz="0" w:space="0" w:color="auto"/>
            <w:right w:val="none" w:sz="0" w:space="0" w:color="auto"/>
          </w:divBdr>
        </w:div>
        <w:div w:id="394744804">
          <w:marLeft w:val="0"/>
          <w:marRight w:val="0"/>
          <w:marTop w:val="240"/>
          <w:marBottom w:val="240"/>
          <w:divBdr>
            <w:top w:val="none" w:sz="0" w:space="0" w:color="auto"/>
            <w:left w:val="none" w:sz="0" w:space="0" w:color="auto"/>
            <w:bottom w:val="none" w:sz="0" w:space="0" w:color="auto"/>
            <w:right w:val="none" w:sz="0" w:space="0" w:color="auto"/>
          </w:divBdr>
        </w:div>
        <w:div w:id="1829399269">
          <w:marLeft w:val="0"/>
          <w:marRight w:val="0"/>
          <w:marTop w:val="240"/>
          <w:marBottom w:val="240"/>
          <w:divBdr>
            <w:top w:val="none" w:sz="0" w:space="0" w:color="auto"/>
            <w:left w:val="none" w:sz="0" w:space="0" w:color="auto"/>
            <w:bottom w:val="none" w:sz="0" w:space="0" w:color="auto"/>
            <w:right w:val="none" w:sz="0" w:space="0" w:color="auto"/>
          </w:divBdr>
        </w:div>
        <w:div w:id="1841846639">
          <w:marLeft w:val="0"/>
          <w:marRight w:val="0"/>
          <w:marTop w:val="240"/>
          <w:marBottom w:val="240"/>
          <w:divBdr>
            <w:top w:val="none" w:sz="0" w:space="0" w:color="auto"/>
            <w:left w:val="none" w:sz="0" w:space="0" w:color="auto"/>
            <w:bottom w:val="none" w:sz="0" w:space="0" w:color="auto"/>
            <w:right w:val="none" w:sz="0" w:space="0" w:color="auto"/>
          </w:divBdr>
        </w:div>
        <w:div w:id="641812022">
          <w:marLeft w:val="0"/>
          <w:marRight w:val="0"/>
          <w:marTop w:val="240"/>
          <w:marBottom w:val="240"/>
          <w:divBdr>
            <w:top w:val="none" w:sz="0" w:space="0" w:color="auto"/>
            <w:left w:val="none" w:sz="0" w:space="0" w:color="auto"/>
            <w:bottom w:val="none" w:sz="0" w:space="0" w:color="auto"/>
            <w:right w:val="none" w:sz="0" w:space="0" w:color="auto"/>
          </w:divBdr>
        </w:div>
        <w:div w:id="453715755">
          <w:marLeft w:val="0"/>
          <w:marRight w:val="0"/>
          <w:marTop w:val="240"/>
          <w:marBottom w:val="240"/>
          <w:divBdr>
            <w:top w:val="none" w:sz="0" w:space="0" w:color="auto"/>
            <w:left w:val="none" w:sz="0" w:space="0" w:color="auto"/>
            <w:bottom w:val="none" w:sz="0" w:space="0" w:color="auto"/>
            <w:right w:val="none" w:sz="0" w:space="0" w:color="auto"/>
          </w:divBdr>
        </w:div>
        <w:div w:id="937758711">
          <w:marLeft w:val="0"/>
          <w:marRight w:val="0"/>
          <w:marTop w:val="240"/>
          <w:marBottom w:val="240"/>
          <w:divBdr>
            <w:top w:val="none" w:sz="0" w:space="0" w:color="auto"/>
            <w:left w:val="none" w:sz="0" w:space="0" w:color="auto"/>
            <w:bottom w:val="none" w:sz="0" w:space="0" w:color="auto"/>
            <w:right w:val="none" w:sz="0" w:space="0" w:color="auto"/>
          </w:divBdr>
        </w:div>
        <w:div w:id="1898122090">
          <w:marLeft w:val="0"/>
          <w:marRight w:val="0"/>
          <w:marTop w:val="240"/>
          <w:marBottom w:val="240"/>
          <w:divBdr>
            <w:top w:val="none" w:sz="0" w:space="0" w:color="auto"/>
            <w:left w:val="none" w:sz="0" w:space="0" w:color="auto"/>
            <w:bottom w:val="none" w:sz="0" w:space="0" w:color="auto"/>
            <w:right w:val="none" w:sz="0" w:space="0" w:color="auto"/>
          </w:divBdr>
        </w:div>
        <w:div w:id="1836722093">
          <w:marLeft w:val="0"/>
          <w:marRight w:val="0"/>
          <w:marTop w:val="240"/>
          <w:marBottom w:val="240"/>
          <w:divBdr>
            <w:top w:val="none" w:sz="0" w:space="0" w:color="auto"/>
            <w:left w:val="none" w:sz="0" w:space="0" w:color="auto"/>
            <w:bottom w:val="none" w:sz="0" w:space="0" w:color="auto"/>
            <w:right w:val="none" w:sz="0" w:space="0" w:color="auto"/>
          </w:divBdr>
        </w:div>
        <w:div w:id="681712740">
          <w:marLeft w:val="0"/>
          <w:marRight w:val="0"/>
          <w:marTop w:val="240"/>
          <w:marBottom w:val="240"/>
          <w:divBdr>
            <w:top w:val="none" w:sz="0" w:space="0" w:color="auto"/>
            <w:left w:val="none" w:sz="0" w:space="0" w:color="auto"/>
            <w:bottom w:val="none" w:sz="0" w:space="0" w:color="auto"/>
            <w:right w:val="none" w:sz="0" w:space="0" w:color="auto"/>
          </w:divBdr>
        </w:div>
        <w:div w:id="974063133">
          <w:marLeft w:val="0"/>
          <w:marRight w:val="0"/>
          <w:marTop w:val="240"/>
          <w:marBottom w:val="240"/>
          <w:divBdr>
            <w:top w:val="none" w:sz="0" w:space="0" w:color="auto"/>
            <w:left w:val="none" w:sz="0" w:space="0" w:color="auto"/>
            <w:bottom w:val="none" w:sz="0" w:space="0" w:color="auto"/>
            <w:right w:val="none" w:sz="0" w:space="0" w:color="auto"/>
          </w:divBdr>
        </w:div>
        <w:div w:id="521892705">
          <w:marLeft w:val="0"/>
          <w:marRight w:val="0"/>
          <w:marTop w:val="240"/>
          <w:marBottom w:val="240"/>
          <w:divBdr>
            <w:top w:val="none" w:sz="0" w:space="0" w:color="auto"/>
            <w:left w:val="none" w:sz="0" w:space="0" w:color="auto"/>
            <w:bottom w:val="none" w:sz="0" w:space="0" w:color="auto"/>
            <w:right w:val="none" w:sz="0" w:space="0" w:color="auto"/>
          </w:divBdr>
        </w:div>
        <w:div w:id="1923222389">
          <w:marLeft w:val="0"/>
          <w:marRight w:val="0"/>
          <w:marTop w:val="240"/>
          <w:marBottom w:val="240"/>
          <w:divBdr>
            <w:top w:val="none" w:sz="0" w:space="0" w:color="auto"/>
            <w:left w:val="none" w:sz="0" w:space="0" w:color="auto"/>
            <w:bottom w:val="none" w:sz="0" w:space="0" w:color="auto"/>
            <w:right w:val="none" w:sz="0" w:space="0" w:color="auto"/>
          </w:divBdr>
        </w:div>
        <w:div w:id="343286566">
          <w:marLeft w:val="0"/>
          <w:marRight w:val="0"/>
          <w:marTop w:val="240"/>
          <w:marBottom w:val="240"/>
          <w:divBdr>
            <w:top w:val="none" w:sz="0" w:space="0" w:color="auto"/>
            <w:left w:val="none" w:sz="0" w:space="0" w:color="auto"/>
            <w:bottom w:val="none" w:sz="0" w:space="0" w:color="auto"/>
            <w:right w:val="none" w:sz="0" w:space="0" w:color="auto"/>
          </w:divBdr>
        </w:div>
        <w:div w:id="2082634466">
          <w:marLeft w:val="0"/>
          <w:marRight w:val="0"/>
          <w:marTop w:val="240"/>
          <w:marBottom w:val="240"/>
          <w:divBdr>
            <w:top w:val="none" w:sz="0" w:space="0" w:color="auto"/>
            <w:left w:val="none" w:sz="0" w:space="0" w:color="auto"/>
            <w:bottom w:val="none" w:sz="0" w:space="0" w:color="auto"/>
            <w:right w:val="none" w:sz="0" w:space="0" w:color="auto"/>
          </w:divBdr>
        </w:div>
        <w:div w:id="1730231073">
          <w:marLeft w:val="0"/>
          <w:marRight w:val="0"/>
          <w:marTop w:val="240"/>
          <w:marBottom w:val="240"/>
          <w:divBdr>
            <w:top w:val="none" w:sz="0" w:space="0" w:color="auto"/>
            <w:left w:val="none" w:sz="0" w:space="0" w:color="auto"/>
            <w:bottom w:val="none" w:sz="0" w:space="0" w:color="auto"/>
            <w:right w:val="none" w:sz="0" w:space="0" w:color="auto"/>
          </w:divBdr>
        </w:div>
        <w:div w:id="2091459899">
          <w:marLeft w:val="0"/>
          <w:marRight w:val="0"/>
          <w:marTop w:val="240"/>
          <w:marBottom w:val="240"/>
          <w:divBdr>
            <w:top w:val="none" w:sz="0" w:space="0" w:color="auto"/>
            <w:left w:val="none" w:sz="0" w:space="0" w:color="auto"/>
            <w:bottom w:val="none" w:sz="0" w:space="0" w:color="auto"/>
            <w:right w:val="none" w:sz="0" w:space="0" w:color="auto"/>
          </w:divBdr>
        </w:div>
        <w:div w:id="1269851252">
          <w:marLeft w:val="0"/>
          <w:marRight w:val="0"/>
          <w:marTop w:val="240"/>
          <w:marBottom w:val="240"/>
          <w:divBdr>
            <w:top w:val="none" w:sz="0" w:space="0" w:color="auto"/>
            <w:left w:val="none" w:sz="0" w:space="0" w:color="auto"/>
            <w:bottom w:val="none" w:sz="0" w:space="0" w:color="auto"/>
            <w:right w:val="none" w:sz="0" w:space="0" w:color="auto"/>
          </w:divBdr>
        </w:div>
        <w:div w:id="1501001711">
          <w:marLeft w:val="0"/>
          <w:marRight w:val="0"/>
          <w:marTop w:val="240"/>
          <w:marBottom w:val="240"/>
          <w:divBdr>
            <w:top w:val="none" w:sz="0" w:space="0" w:color="auto"/>
            <w:left w:val="none" w:sz="0" w:space="0" w:color="auto"/>
            <w:bottom w:val="none" w:sz="0" w:space="0" w:color="auto"/>
            <w:right w:val="none" w:sz="0" w:space="0" w:color="auto"/>
          </w:divBdr>
        </w:div>
        <w:div w:id="765417777">
          <w:marLeft w:val="0"/>
          <w:marRight w:val="0"/>
          <w:marTop w:val="240"/>
          <w:marBottom w:val="240"/>
          <w:divBdr>
            <w:top w:val="none" w:sz="0" w:space="0" w:color="auto"/>
            <w:left w:val="none" w:sz="0" w:space="0" w:color="auto"/>
            <w:bottom w:val="none" w:sz="0" w:space="0" w:color="auto"/>
            <w:right w:val="none" w:sz="0" w:space="0" w:color="auto"/>
          </w:divBdr>
        </w:div>
        <w:div w:id="1390375710">
          <w:marLeft w:val="0"/>
          <w:marRight w:val="0"/>
          <w:marTop w:val="240"/>
          <w:marBottom w:val="240"/>
          <w:divBdr>
            <w:top w:val="none" w:sz="0" w:space="0" w:color="auto"/>
            <w:left w:val="none" w:sz="0" w:space="0" w:color="auto"/>
            <w:bottom w:val="none" w:sz="0" w:space="0" w:color="auto"/>
            <w:right w:val="none" w:sz="0" w:space="0" w:color="auto"/>
          </w:divBdr>
        </w:div>
        <w:div w:id="1869681150">
          <w:marLeft w:val="0"/>
          <w:marRight w:val="0"/>
          <w:marTop w:val="240"/>
          <w:marBottom w:val="240"/>
          <w:divBdr>
            <w:top w:val="none" w:sz="0" w:space="0" w:color="auto"/>
            <w:left w:val="none" w:sz="0" w:space="0" w:color="auto"/>
            <w:bottom w:val="none" w:sz="0" w:space="0" w:color="auto"/>
            <w:right w:val="none" w:sz="0" w:space="0" w:color="auto"/>
          </w:divBdr>
        </w:div>
        <w:div w:id="1427917872">
          <w:marLeft w:val="0"/>
          <w:marRight w:val="0"/>
          <w:marTop w:val="240"/>
          <w:marBottom w:val="240"/>
          <w:divBdr>
            <w:top w:val="none" w:sz="0" w:space="0" w:color="auto"/>
            <w:left w:val="none" w:sz="0" w:space="0" w:color="auto"/>
            <w:bottom w:val="none" w:sz="0" w:space="0" w:color="auto"/>
            <w:right w:val="none" w:sz="0" w:space="0" w:color="auto"/>
          </w:divBdr>
        </w:div>
        <w:div w:id="1919554782">
          <w:marLeft w:val="0"/>
          <w:marRight w:val="0"/>
          <w:marTop w:val="240"/>
          <w:marBottom w:val="240"/>
          <w:divBdr>
            <w:top w:val="none" w:sz="0" w:space="0" w:color="auto"/>
            <w:left w:val="none" w:sz="0" w:space="0" w:color="auto"/>
            <w:bottom w:val="none" w:sz="0" w:space="0" w:color="auto"/>
            <w:right w:val="none" w:sz="0" w:space="0" w:color="auto"/>
          </w:divBdr>
        </w:div>
        <w:div w:id="644161721">
          <w:marLeft w:val="0"/>
          <w:marRight w:val="0"/>
          <w:marTop w:val="240"/>
          <w:marBottom w:val="240"/>
          <w:divBdr>
            <w:top w:val="none" w:sz="0" w:space="0" w:color="auto"/>
            <w:left w:val="none" w:sz="0" w:space="0" w:color="auto"/>
            <w:bottom w:val="none" w:sz="0" w:space="0" w:color="auto"/>
            <w:right w:val="none" w:sz="0" w:space="0" w:color="auto"/>
          </w:divBdr>
        </w:div>
        <w:div w:id="1778061861">
          <w:marLeft w:val="0"/>
          <w:marRight w:val="0"/>
          <w:marTop w:val="240"/>
          <w:marBottom w:val="240"/>
          <w:divBdr>
            <w:top w:val="none" w:sz="0" w:space="0" w:color="auto"/>
            <w:left w:val="none" w:sz="0" w:space="0" w:color="auto"/>
            <w:bottom w:val="none" w:sz="0" w:space="0" w:color="auto"/>
            <w:right w:val="none" w:sz="0" w:space="0" w:color="auto"/>
          </w:divBdr>
        </w:div>
        <w:div w:id="862480329">
          <w:marLeft w:val="0"/>
          <w:marRight w:val="0"/>
          <w:marTop w:val="240"/>
          <w:marBottom w:val="240"/>
          <w:divBdr>
            <w:top w:val="none" w:sz="0" w:space="0" w:color="auto"/>
            <w:left w:val="none" w:sz="0" w:space="0" w:color="auto"/>
            <w:bottom w:val="none" w:sz="0" w:space="0" w:color="auto"/>
            <w:right w:val="none" w:sz="0" w:space="0" w:color="auto"/>
          </w:divBdr>
        </w:div>
        <w:div w:id="855461219">
          <w:marLeft w:val="0"/>
          <w:marRight w:val="0"/>
          <w:marTop w:val="240"/>
          <w:marBottom w:val="240"/>
          <w:divBdr>
            <w:top w:val="none" w:sz="0" w:space="0" w:color="auto"/>
            <w:left w:val="none" w:sz="0" w:space="0" w:color="auto"/>
            <w:bottom w:val="none" w:sz="0" w:space="0" w:color="auto"/>
            <w:right w:val="none" w:sz="0" w:space="0" w:color="auto"/>
          </w:divBdr>
        </w:div>
        <w:div w:id="1632321433">
          <w:marLeft w:val="0"/>
          <w:marRight w:val="0"/>
          <w:marTop w:val="240"/>
          <w:marBottom w:val="240"/>
          <w:divBdr>
            <w:top w:val="none" w:sz="0" w:space="0" w:color="auto"/>
            <w:left w:val="none" w:sz="0" w:space="0" w:color="auto"/>
            <w:bottom w:val="none" w:sz="0" w:space="0" w:color="auto"/>
            <w:right w:val="none" w:sz="0" w:space="0" w:color="auto"/>
          </w:divBdr>
        </w:div>
        <w:div w:id="1713848756">
          <w:marLeft w:val="0"/>
          <w:marRight w:val="0"/>
          <w:marTop w:val="240"/>
          <w:marBottom w:val="240"/>
          <w:divBdr>
            <w:top w:val="none" w:sz="0" w:space="0" w:color="auto"/>
            <w:left w:val="none" w:sz="0" w:space="0" w:color="auto"/>
            <w:bottom w:val="none" w:sz="0" w:space="0" w:color="auto"/>
            <w:right w:val="none" w:sz="0" w:space="0" w:color="auto"/>
          </w:divBdr>
        </w:div>
        <w:div w:id="850727640">
          <w:marLeft w:val="0"/>
          <w:marRight w:val="0"/>
          <w:marTop w:val="240"/>
          <w:marBottom w:val="240"/>
          <w:divBdr>
            <w:top w:val="none" w:sz="0" w:space="0" w:color="auto"/>
            <w:left w:val="none" w:sz="0" w:space="0" w:color="auto"/>
            <w:bottom w:val="none" w:sz="0" w:space="0" w:color="auto"/>
            <w:right w:val="none" w:sz="0" w:space="0" w:color="auto"/>
          </w:divBdr>
        </w:div>
        <w:div w:id="2090034898">
          <w:marLeft w:val="0"/>
          <w:marRight w:val="0"/>
          <w:marTop w:val="240"/>
          <w:marBottom w:val="240"/>
          <w:divBdr>
            <w:top w:val="none" w:sz="0" w:space="0" w:color="auto"/>
            <w:left w:val="none" w:sz="0" w:space="0" w:color="auto"/>
            <w:bottom w:val="none" w:sz="0" w:space="0" w:color="auto"/>
            <w:right w:val="none" w:sz="0" w:space="0" w:color="auto"/>
          </w:divBdr>
        </w:div>
        <w:div w:id="653609759">
          <w:marLeft w:val="0"/>
          <w:marRight w:val="0"/>
          <w:marTop w:val="240"/>
          <w:marBottom w:val="240"/>
          <w:divBdr>
            <w:top w:val="none" w:sz="0" w:space="0" w:color="auto"/>
            <w:left w:val="none" w:sz="0" w:space="0" w:color="auto"/>
            <w:bottom w:val="none" w:sz="0" w:space="0" w:color="auto"/>
            <w:right w:val="none" w:sz="0" w:space="0" w:color="auto"/>
          </w:divBdr>
        </w:div>
        <w:div w:id="1938948880">
          <w:marLeft w:val="0"/>
          <w:marRight w:val="0"/>
          <w:marTop w:val="240"/>
          <w:marBottom w:val="240"/>
          <w:divBdr>
            <w:top w:val="none" w:sz="0" w:space="0" w:color="auto"/>
            <w:left w:val="none" w:sz="0" w:space="0" w:color="auto"/>
            <w:bottom w:val="none" w:sz="0" w:space="0" w:color="auto"/>
            <w:right w:val="none" w:sz="0" w:space="0" w:color="auto"/>
          </w:divBdr>
        </w:div>
        <w:div w:id="288782606">
          <w:marLeft w:val="0"/>
          <w:marRight w:val="0"/>
          <w:marTop w:val="240"/>
          <w:marBottom w:val="240"/>
          <w:divBdr>
            <w:top w:val="none" w:sz="0" w:space="0" w:color="auto"/>
            <w:left w:val="none" w:sz="0" w:space="0" w:color="auto"/>
            <w:bottom w:val="none" w:sz="0" w:space="0" w:color="auto"/>
            <w:right w:val="none" w:sz="0" w:space="0" w:color="auto"/>
          </w:divBdr>
        </w:div>
        <w:div w:id="909388328">
          <w:marLeft w:val="0"/>
          <w:marRight w:val="0"/>
          <w:marTop w:val="240"/>
          <w:marBottom w:val="240"/>
          <w:divBdr>
            <w:top w:val="none" w:sz="0" w:space="0" w:color="auto"/>
            <w:left w:val="none" w:sz="0" w:space="0" w:color="auto"/>
            <w:bottom w:val="none" w:sz="0" w:space="0" w:color="auto"/>
            <w:right w:val="none" w:sz="0" w:space="0" w:color="auto"/>
          </w:divBdr>
        </w:div>
        <w:div w:id="1738630697">
          <w:marLeft w:val="0"/>
          <w:marRight w:val="0"/>
          <w:marTop w:val="240"/>
          <w:marBottom w:val="240"/>
          <w:divBdr>
            <w:top w:val="none" w:sz="0" w:space="0" w:color="auto"/>
            <w:left w:val="none" w:sz="0" w:space="0" w:color="auto"/>
            <w:bottom w:val="none" w:sz="0" w:space="0" w:color="auto"/>
            <w:right w:val="none" w:sz="0" w:space="0" w:color="auto"/>
          </w:divBdr>
        </w:div>
        <w:div w:id="1568881268">
          <w:marLeft w:val="0"/>
          <w:marRight w:val="0"/>
          <w:marTop w:val="240"/>
          <w:marBottom w:val="240"/>
          <w:divBdr>
            <w:top w:val="none" w:sz="0" w:space="0" w:color="auto"/>
            <w:left w:val="none" w:sz="0" w:space="0" w:color="auto"/>
            <w:bottom w:val="none" w:sz="0" w:space="0" w:color="auto"/>
            <w:right w:val="none" w:sz="0" w:space="0" w:color="auto"/>
          </w:divBdr>
        </w:div>
        <w:div w:id="2093697976">
          <w:marLeft w:val="0"/>
          <w:marRight w:val="0"/>
          <w:marTop w:val="240"/>
          <w:marBottom w:val="240"/>
          <w:divBdr>
            <w:top w:val="none" w:sz="0" w:space="0" w:color="auto"/>
            <w:left w:val="none" w:sz="0" w:space="0" w:color="auto"/>
            <w:bottom w:val="none" w:sz="0" w:space="0" w:color="auto"/>
            <w:right w:val="none" w:sz="0" w:space="0" w:color="auto"/>
          </w:divBdr>
        </w:div>
        <w:div w:id="1579053758">
          <w:marLeft w:val="0"/>
          <w:marRight w:val="0"/>
          <w:marTop w:val="240"/>
          <w:marBottom w:val="240"/>
          <w:divBdr>
            <w:top w:val="none" w:sz="0" w:space="0" w:color="auto"/>
            <w:left w:val="none" w:sz="0" w:space="0" w:color="auto"/>
            <w:bottom w:val="none" w:sz="0" w:space="0" w:color="auto"/>
            <w:right w:val="none" w:sz="0" w:space="0" w:color="auto"/>
          </w:divBdr>
        </w:div>
        <w:div w:id="300967095">
          <w:marLeft w:val="0"/>
          <w:marRight w:val="0"/>
          <w:marTop w:val="240"/>
          <w:marBottom w:val="240"/>
          <w:divBdr>
            <w:top w:val="none" w:sz="0" w:space="0" w:color="auto"/>
            <w:left w:val="none" w:sz="0" w:space="0" w:color="auto"/>
            <w:bottom w:val="none" w:sz="0" w:space="0" w:color="auto"/>
            <w:right w:val="none" w:sz="0" w:space="0" w:color="auto"/>
          </w:divBdr>
        </w:div>
        <w:div w:id="2012366212">
          <w:marLeft w:val="0"/>
          <w:marRight w:val="0"/>
          <w:marTop w:val="240"/>
          <w:marBottom w:val="240"/>
          <w:divBdr>
            <w:top w:val="none" w:sz="0" w:space="0" w:color="auto"/>
            <w:left w:val="none" w:sz="0" w:space="0" w:color="auto"/>
            <w:bottom w:val="none" w:sz="0" w:space="0" w:color="auto"/>
            <w:right w:val="none" w:sz="0" w:space="0" w:color="auto"/>
          </w:divBdr>
        </w:div>
        <w:div w:id="48770875">
          <w:marLeft w:val="0"/>
          <w:marRight w:val="0"/>
          <w:marTop w:val="240"/>
          <w:marBottom w:val="240"/>
          <w:divBdr>
            <w:top w:val="none" w:sz="0" w:space="0" w:color="auto"/>
            <w:left w:val="none" w:sz="0" w:space="0" w:color="auto"/>
            <w:bottom w:val="none" w:sz="0" w:space="0" w:color="auto"/>
            <w:right w:val="none" w:sz="0" w:space="0" w:color="auto"/>
          </w:divBdr>
        </w:div>
        <w:div w:id="224293377">
          <w:marLeft w:val="0"/>
          <w:marRight w:val="0"/>
          <w:marTop w:val="240"/>
          <w:marBottom w:val="240"/>
          <w:divBdr>
            <w:top w:val="none" w:sz="0" w:space="0" w:color="auto"/>
            <w:left w:val="none" w:sz="0" w:space="0" w:color="auto"/>
            <w:bottom w:val="none" w:sz="0" w:space="0" w:color="auto"/>
            <w:right w:val="none" w:sz="0" w:space="0" w:color="auto"/>
          </w:divBdr>
        </w:div>
        <w:div w:id="916938526">
          <w:marLeft w:val="0"/>
          <w:marRight w:val="0"/>
          <w:marTop w:val="240"/>
          <w:marBottom w:val="240"/>
          <w:divBdr>
            <w:top w:val="none" w:sz="0" w:space="0" w:color="auto"/>
            <w:left w:val="none" w:sz="0" w:space="0" w:color="auto"/>
            <w:bottom w:val="none" w:sz="0" w:space="0" w:color="auto"/>
            <w:right w:val="none" w:sz="0" w:space="0" w:color="auto"/>
          </w:divBdr>
        </w:div>
        <w:div w:id="734544350">
          <w:marLeft w:val="0"/>
          <w:marRight w:val="0"/>
          <w:marTop w:val="240"/>
          <w:marBottom w:val="240"/>
          <w:divBdr>
            <w:top w:val="none" w:sz="0" w:space="0" w:color="auto"/>
            <w:left w:val="none" w:sz="0" w:space="0" w:color="auto"/>
            <w:bottom w:val="none" w:sz="0" w:space="0" w:color="auto"/>
            <w:right w:val="none" w:sz="0" w:space="0" w:color="auto"/>
          </w:divBdr>
        </w:div>
        <w:div w:id="2060863000">
          <w:marLeft w:val="0"/>
          <w:marRight w:val="0"/>
          <w:marTop w:val="240"/>
          <w:marBottom w:val="240"/>
          <w:divBdr>
            <w:top w:val="none" w:sz="0" w:space="0" w:color="auto"/>
            <w:left w:val="none" w:sz="0" w:space="0" w:color="auto"/>
            <w:bottom w:val="none" w:sz="0" w:space="0" w:color="auto"/>
            <w:right w:val="none" w:sz="0" w:space="0" w:color="auto"/>
          </w:divBdr>
        </w:div>
        <w:div w:id="617874115">
          <w:marLeft w:val="0"/>
          <w:marRight w:val="0"/>
          <w:marTop w:val="240"/>
          <w:marBottom w:val="240"/>
          <w:divBdr>
            <w:top w:val="none" w:sz="0" w:space="0" w:color="auto"/>
            <w:left w:val="none" w:sz="0" w:space="0" w:color="auto"/>
            <w:bottom w:val="none" w:sz="0" w:space="0" w:color="auto"/>
            <w:right w:val="none" w:sz="0" w:space="0" w:color="auto"/>
          </w:divBdr>
        </w:div>
        <w:div w:id="2057007274">
          <w:marLeft w:val="0"/>
          <w:marRight w:val="0"/>
          <w:marTop w:val="240"/>
          <w:marBottom w:val="240"/>
          <w:divBdr>
            <w:top w:val="none" w:sz="0" w:space="0" w:color="auto"/>
            <w:left w:val="none" w:sz="0" w:space="0" w:color="auto"/>
            <w:bottom w:val="none" w:sz="0" w:space="0" w:color="auto"/>
            <w:right w:val="none" w:sz="0" w:space="0" w:color="auto"/>
          </w:divBdr>
        </w:div>
        <w:div w:id="1349797818">
          <w:marLeft w:val="0"/>
          <w:marRight w:val="0"/>
          <w:marTop w:val="240"/>
          <w:marBottom w:val="240"/>
          <w:divBdr>
            <w:top w:val="none" w:sz="0" w:space="0" w:color="auto"/>
            <w:left w:val="none" w:sz="0" w:space="0" w:color="auto"/>
            <w:bottom w:val="none" w:sz="0" w:space="0" w:color="auto"/>
            <w:right w:val="none" w:sz="0" w:space="0" w:color="auto"/>
          </w:divBdr>
        </w:div>
        <w:div w:id="1031304927">
          <w:marLeft w:val="0"/>
          <w:marRight w:val="0"/>
          <w:marTop w:val="240"/>
          <w:marBottom w:val="240"/>
          <w:divBdr>
            <w:top w:val="none" w:sz="0" w:space="0" w:color="auto"/>
            <w:left w:val="none" w:sz="0" w:space="0" w:color="auto"/>
            <w:bottom w:val="none" w:sz="0" w:space="0" w:color="auto"/>
            <w:right w:val="none" w:sz="0" w:space="0" w:color="auto"/>
          </w:divBdr>
        </w:div>
        <w:div w:id="1939630765">
          <w:marLeft w:val="0"/>
          <w:marRight w:val="0"/>
          <w:marTop w:val="240"/>
          <w:marBottom w:val="240"/>
          <w:divBdr>
            <w:top w:val="none" w:sz="0" w:space="0" w:color="auto"/>
            <w:left w:val="none" w:sz="0" w:space="0" w:color="auto"/>
            <w:bottom w:val="none" w:sz="0" w:space="0" w:color="auto"/>
            <w:right w:val="none" w:sz="0" w:space="0" w:color="auto"/>
          </w:divBdr>
        </w:div>
        <w:div w:id="313414802">
          <w:marLeft w:val="0"/>
          <w:marRight w:val="0"/>
          <w:marTop w:val="240"/>
          <w:marBottom w:val="240"/>
          <w:divBdr>
            <w:top w:val="none" w:sz="0" w:space="0" w:color="auto"/>
            <w:left w:val="none" w:sz="0" w:space="0" w:color="auto"/>
            <w:bottom w:val="none" w:sz="0" w:space="0" w:color="auto"/>
            <w:right w:val="none" w:sz="0" w:space="0" w:color="auto"/>
          </w:divBdr>
        </w:div>
        <w:div w:id="2021353082">
          <w:marLeft w:val="0"/>
          <w:marRight w:val="0"/>
          <w:marTop w:val="240"/>
          <w:marBottom w:val="240"/>
          <w:divBdr>
            <w:top w:val="none" w:sz="0" w:space="0" w:color="auto"/>
            <w:left w:val="none" w:sz="0" w:space="0" w:color="auto"/>
            <w:bottom w:val="none" w:sz="0" w:space="0" w:color="auto"/>
            <w:right w:val="none" w:sz="0" w:space="0" w:color="auto"/>
          </w:divBdr>
        </w:div>
        <w:div w:id="1907762211">
          <w:marLeft w:val="0"/>
          <w:marRight w:val="0"/>
          <w:marTop w:val="240"/>
          <w:marBottom w:val="240"/>
          <w:divBdr>
            <w:top w:val="none" w:sz="0" w:space="0" w:color="auto"/>
            <w:left w:val="none" w:sz="0" w:space="0" w:color="auto"/>
            <w:bottom w:val="none" w:sz="0" w:space="0" w:color="auto"/>
            <w:right w:val="none" w:sz="0" w:space="0" w:color="auto"/>
          </w:divBdr>
        </w:div>
        <w:div w:id="1856387128">
          <w:marLeft w:val="0"/>
          <w:marRight w:val="0"/>
          <w:marTop w:val="240"/>
          <w:marBottom w:val="240"/>
          <w:divBdr>
            <w:top w:val="none" w:sz="0" w:space="0" w:color="auto"/>
            <w:left w:val="none" w:sz="0" w:space="0" w:color="auto"/>
            <w:bottom w:val="none" w:sz="0" w:space="0" w:color="auto"/>
            <w:right w:val="none" w:sz="0" w:space="0" w:color="auto"/>
          </w:divBdr>
        </w:div>
        <w:div w:id="1369523209">
          <w:marLeft w:val="0"/>
          <w:marRight w:val="0"/>
          <w:marTop w:val="240"/>
          <w:marBottom w:val="240"/>
          <w:divBdr>
            <w:top w:val="none" w:sz="0" w:space="0" w:color="auto"/>
            <w:left w:val="none" w:sz="0" w:space="0" w:color="auto"/>
            <w:bottom w:val="none" w:sz="0" w:space="0" w:color="auto"/>
            <w:right w:val="none" w:sz="0" w:space="0" w:color="auto"/>
          </w:divBdr>
        </w:div>
        <w:div w:id="640965708">
          <w:marLeft w:val="0"/>
          <w:marRight w:val="0"/>
          <w:marTop w:val="240"/>
          <w:marBottom w:val="240"/>
          <w:divBdr>
            <w:top w:val="none" w:sz="0" w:space="0" w:color="auto"/>
            <w:left w:val="none" w:sz="0" w:space="0" w:color="auto"/>
            <w:bottom w:val="none" w:sz="0" w:space="0" w:color="auto"/>
            <w:right w:val="none" w:sz="0" w:space="0" w:color="auto"/>
          </w:divBdr>
        </w:div>
        <w:div w:id="1813019855">
          <w:marLeft w:val="0"/>
          <w:marRight w:val="0"/>
          <w:marTop w:val="240"/>
          <w:marBottom w:val="240"/>
          <w:divBdr>
            <w:top w:val="none" w:sz="0" w:space="0" w:color="auto"/>
            <w:left w:val="none" w:sz="0" w:space="0" w:color="auto"/>
            <w:bottom w:val="none" w:sz="0" w:space="0" w:color="auto"/>
            <w:right w:val="none" w:sz="0" w:space="0" w:color="auto"/>
          </w:divBdr>
        </w:div>
        <w:div w:id="1130784603">
          <w:marLeft w:val="0"/>
          <w:marRight w:val="0"/>
          <w:marTop w:val="240"/>
          <w:marBottom w:val="240"/>
          <w:divBdr>
            <w:top w:val="none" w:sz="0" w:space="0" w:color="auto"/>
            <w:left w:val="none" w:sz="0" w:space="0" w:color="auto"/>
            <w:bottom w:val="none" w:sz="0" w:space="0" w:color="auto"/>
            <w:right w:val="none" w:sz="0" w:space="0" w:color="auto"/>
          </w:divBdr>
        </w:div>
        <w:div w:id="930360732">
          <w:marLeft w:val="0"/>
          <w:marRight w:val="0"/>
          <w:marTop w:val="240"/>
          <w:marBottom w:val="240"/>
          <w:divBdr>
            <w:top w:val="none" w:sz="0" w:space="0" w:color="auto"/>
            <w:left w:val="none" w:sz="0" w:space="0" w:color="auto"/>
            <w:bottom w:val="none" w:sz="0" w:space="0" w:color="auto"/>
            <w:right w:val="none" w:sz="0" w:space="0" w:color="auto"/>
          </w:divBdr>
        </w:div>
        <w:div w:id="1086609401">
          <w:marLeft w:val="0"/>
          <w:marRight w:val="0"/>
          <w:marTop w:val="240"/>
          <w:marBottom w:val="240"/>
          <w:divBdr>
            <w:top w:val="none" w:sz="0" w:space="0" w:color="auto"/>
            <w:left w:val="none" w:sz="0" w:space="0" w:color="auto"/>
            <w:bottom w:val="none" w:sz="0" w:space="0" w:color="auto"/>
            <w:right w:val="none" w:sz="0" w:space="0" w:color="auto"/>
          </w:divBdr>
        </w:div>
        <w:div w:id="1008361395">
          <w:marLeft w:val="0"/>
          <w:marRight w:val="0"/>
          <w:marTop w:val="0"/>
          <w:marBottom w:val="0"/>
          <w:divBdr>
            <w:top w:val="single" w:sz="8" w:space="0" w:color="E5E7EB"/>
            <w:left w:val="single" w:sz="8" w:space="0" w:color="E5E7EB"/>
            <w:bottom w:val="single" w:sz="8" w:space="0" w:color="E5E7EB"/>
            <w:right w:val="single" w:sz="8" w:space="0" w:color="E5E7EB"/>
          </w:divBdr>
          <w:divsChild>
            <w:div w:id="277031670">
              <w:marLeft w:val="0"/>
              <w:marRight w:val="0"/>
              <w:marTop w:val="300"/>
              <w:marBottom w:val="300"/>
              <w:divBdr>
                <w:top w:val="none" w:sz="0" w:space="0" w:color="auto"/>
                <w:left w:val="none" w:sz="0" w:space="0" w:color="auto"/>
                <w:bottom w:val="none" w:sz="0" w:space="0" w:color="auto"/>
                <w:right w:val="none" w:sz="0" w:space="0" w:color="auto"/>
              </w:divBdr>
            </w:div>
            <w:div w:id="722485643">
              <w:marLeft w:val="0"/>
              <w:marRight w:val="0"/>
              <w:marTop w:val="300"/>
              <w:marBottom w:val="300"/>
              <w:divBdr>
                <w:top w:val="none" w:sz="0" w:space="0" w:color="auto"/>
                <w:left w:val="none" w:sz="0" w:space="0" w:color="auto"/>
                <w:bottom w:val="none" w:sz="0" w:space="0" w:color="auto"/>
                <w:right w:val="none" w:sz="0" w:space="0" w:color="auto"/>
              </w:divBdr>
            </w:div>
            <w:div w:id="442268489">
              <w:marLeft w:val="0"/>
              <w:marRight w:val="0"/>
              <w:marTop w:val="300"/>
              <w:marBottom w:val="300"/>
              <w:divBdr>
                <w:top w:val="none" w:sz="0" w:space="0" w:color="auto"/>
                <w:left w:val="none" w:sz="0" w:space="0" w:color="auto"/>
                <w:bottom w:val="none" w:sz="0" w:space="0" w:color="auto"/>
                <w:right w:val="none" w:sz="0" w:space="0" w:color="auto"/>
              </w:divBdr>
            </w:div>
            <w:div w:id="1601795732">
              <w:marLeft w:val="0"/>
              <w:marRight w:val="0"/>
              <w:marTop w:val="300"/>
              <w:marBottom w:val="300"/>
              <w:divBdr>
                <w:top w:val="none" w:sz="0" w:space="0" w:color="auto"/>
                <w:left w:val="none" w:sz="0" w:space="0" w:color="auto"/>
                <w:bottom w:val="none" w:sz="0" w:space="0" w:color="auto"/>
                <w:right w:val="none" w:sz="0" w:space="0" w:color="auto"/>
              </w:divBdr>
            </w:div>
          </w:divsChild>
        </w:div>
        <w:div w:id="429156361">
          <w:marLeft w:val="360"/>
          <w:marRight w:val="0"/>
          <w:marTop w:val="0"/>
          <w:marBottom w:val="0"/>
          <w:divBdr>
            <w:top w:val="single" w:sz="8" w:space="0" w:color="E5E7EB"/>
            <w:left w:val="single" w:sz="8" w:space="0" w:color="E5E7EB"/>
            <w:bottom w:val="single" w:sz="8" w:space="0" w:color="E5E7EB"/>
            <w:right w:val="single" w:sz="8" w:space="0" w:color="E5E7EB"/>
          </w:divBdr>
        </w:div>
        <w:div w:id="312298374">
          <w:marLeft w:val="1080"/>
          <w:marRight w:val="0"/>
          <w:marTop w:val="0"/>
          <w:marBottom w:val="0"/>
          <w:divBdr>
            <w:top w:val="single" w:sz="8" w:space="0" w:color="E5E7EB"/>
            <w:left w:val="single" w:sz="8" w:space="0" w:color="E5E7EB"/>
            <w:bottom w:val="single" w:sz="8" w:space="0" w:color="E5E7EB"/>
            <w:right w:val="single" w:sz="8" w:space="0" w:color="E5E7EB"/>
          </w:divBdr>
        </w:div>
        <w:div w:id="1799833855">
          <w:marLeft w:val="0"/>
          <w:marRight w:val="0"/>
          <w:marTop w:val="0"/>
          <w:marBottom w:val="0"/>
          <w:divBdr>
            <w:top w:val="single" w:sz="8" w:space="0" w:color="E5E7EB"/>
            <w:left w:val="single" w:sz="8" w:space="0" w:color="E5E7EB"/>
            <w:bottom w:val="single" w:sz="8" w:space="0" w:color="E5E7EB"/>
            <w:right w:val="single" w:sz="8" w:space="0" w:color="E5E7EB"/>
          </w:divBdr>
          <w:divsChild>
            <w:div w:id="1605264697">
              <w:marLeft w:val="0"/>
              <w:marRight w:val="0"/>
              <w:marTop w:val="300"/>
              <w:marBottom w:val="300"/>
              <w:divBdr>
                <w:top w:val="none" w:sz="0" w:space="0" w:color="auto"/>
                <w:left w:val="none" w:sz="0" w:space="0" w:color="auto"/>
                <w:bottom w:val="none" w:sz="0" w:space="0" w:color="auto"/>
                <w:right w:val="none" w:sz="0" w:space="0" w:color="auto"/>
              </w:divBdr>
            </w:div>
          </w:divsChild>
        </w:div>
        <w:div w:id="1654025439">
          <w:marLeft w:val="360"/>
          <w:marRight w:val="0"/>
          <w:marTop w:val="0"/>
          <w:marBottom w:val="0"/>
          <w:divBdr>
            <w:top w:val="single" w:sz="8" w:space="0" w:color="E5E7EB"/>
            <w:left w:val="single" w:sz="8" w:space="0" w:color="E5E7EB"/>
            <w:bottom w:val="single" w:sz="8" w:space="0" w:color="E5E7EB"/>
            <w:right w:val="single" w:sz="8" w:space="0" w:color="E5E7EB"/>
          </w:divBdr>
        </w:div>
        <w:div w:id="1212227629">
          <w:marLeft w:val="0"/>
          <w:marRight w:val="0"/>
          <w:marTop w:val="0"/>
          <w:marBottom w:val="0"/>
          <w:divBdr>
            <w:top w:val="single" w:sz="8" w:space="0" w:color="E5E7EB"/>
            <w:left w:val="single" w:sz="8" w:space="0" w:color="E5E7EB"/>
            <w:bottom w:val="single" w:sz="8" w:space="0" w:color="E5E7EB"/>
            <w:right w:val="single" w:sz="8" w:space="0" w:color="E5E7EB"/>
          </w:divBdr>
          <w:divsChild>
            <w:div w:id="1220435961">
              <w:marLeft w:val="0"/>
              <w:marRight w:val="0"/>
              <w:marTop w:val="300"/>
              <w:marBottom w:val="300"/>
              <w:divBdr>
                <w:top w:val="none" w:sz="0" w:space="0" w:color="auto"/>
                <w:left w:val="none" w:sz="0" w:space="0" w:color="auto"/>
                <w:bottom w:val="none" w:sz="0" w:space="0" w:color="auto"/>
                <w:right w:val="none" w:sz="0" w:space="0" w:color="auto"/>
              </w:divBdr>
            </w:div>
            <w:div w:id="1802961708">
              <w:marLeft w:val="0"/>
              <w:marRight w:val="0"/>
              <w:marTop w:val="300"/>
              <w:marBottom w:val="300"/>
              <w:divBdr>
                <w:top w:val="none" w:sz="0" w:space="0" w:color="auto"/>
                <w:left w:val="none" w:sz="0" w:space="0" w:color="auto"/>
                <w:bottom w:val="none" w:sz="0" w:space="0" w:color="auto"/>
                <w:right w:val="none" w:sz="0" w:space="0" w:color="auto"/>
              </w:divBdr>
            </w:div>
          </w:divsChild>
        </w:div>
        <w:div w:id="1093211619">
          <w:marLeft w:val="360"/>
          <w:marRight w:val="0"/>
          <w:marTop w:val="0"/>
          <w:marBottom w:val="0"/>
          <w:divBdr>
            <w:top w:val="single" w:sz="8" w:space="0" w:color="E5E7EB"/>
            <w:left w:val="single" w:sz="8" w:space="0" w:color="E5E7EB"/>
            <w:bottom w:val="single" w:sz="8" w:space="0" w:color="E5E7EB"/>
            <w:right w:val="single" w:sz="8" w:space="0" w:color="E5E7EB"/>
          </w:divBdr>
        </w:div>
        <w:div w:id="474299651">
          <w:marLeft w:val="0"/>
          <w:marRight w:val="0"/>
          <w:marTop w:val="0"/>
          <w:marBottom w:val="0"/>
          <w:divBdr>
            <w:top w:val="single" w:sz="8" w:space="0" w:color="E5E7EB"/>
            <w:left w:val="single" w:sz="8" w:space="0" w:color="E5E7EB"/>
            <w:bottom w:val="single" w:sz="8" w:space="0" w:color="E5E7EB"/>
            <w:right w:val="single" w:sz="8" w:space="0" w:color="E5E7EB"/>
          </w:divBdr>
          <w:divsChild>
            <w:div w:id="1167206156">
              <w:marLeft w:val="0"/>
              <w:marRight w:val="0"/>
              <w:marTop w:val="300"/>
              <w:marBottom w:val="300"/>
              <w:divBdr>
                <w:top w:val="none" w:sz="0" w:space="0" w:color="auto"/>
                <w:left w:val="none" w:sz="0" w:space="0" w:color="auto"/>
                <w:bottom w:val="none" w:sz="0" w:space="0" w:color="auto"/>
                <w:right w:val="none" w:sz="0" w:space="0" w:color="auto"/>
              </w:divBdr>
            </w:div>
          </w:divsChild>
        </w:div>
        <w:div w:id="803307365">
          <w:marLeft w:val="0"/>
          <w:marRight w:val="0"/>
          <w:marTop w:val="240"/>
          <w:marBottom w:val="240"/>
          <w:divBdr>
            <w:top w:val="none" w:sz="0" w:space="0" w:color="auto"/>
            <w:left w:val="none" w:sz="0" w:space="0" w:color="auto"/>
            <w:bottom w:val="none" w:sz="0" w:space="0" w:color="auto"/>
            <w:right w:val="none" w:sz="0" w:space="0" w:color="auto"/>
          </w:divBdr>
        </w:div>
        <w:div w:id="13655905">
          <w:marLeft w:val="0"/>
          <w:marRight w:val="0"/>
          <w:marTop w:val="240"/>
          <w:marBottom w:val="240"/>
          <w:divBdr>
            <w:top w:val="none" w:sz="0" w:space="0" w:color="auto"/>
            <w:left w:val="none" w:sz="0" w:space="0" w:color="auto"/>
            <w:bottom w:val="none" w:sz="0" w:space="0" w:color="auto"/>
            <w:right w:val="none" w:sz="0" w:space="0" w:color="auto"/>
          </w:divBdr>
        </w:div>
        <w:div w:id="1030686030">
          <w:marLeft w:val="0"/>
          <w:marRight w:val="0"/>
          <w:marTop w:val="240"/>
          <w:marBottom w:val="240"/>
          <w:divBdr>
            <w:top w:val="none" w:sz="0" w:space="0" w:color="auto"/>
            <w:left w:val="none" w:sz="0" w:space="0" w:color="auto"/>
            <w:bottom w:val="none" w:sz="0" w:space="0" w:color="auto"/>
            <w:right w:val="none" w:sz="0" w:space="0" w:color="auto"/>
          </w:divBdr>
        </w:div>
        <w:div w:id="2124105561">
          <w:marLeft w:val="0"/>
          <w:marRight w:val="0"/>
          <w:marTop w:val="240"/>
          <w:marBottom w:val="240"/>
          <w:divBdr>
            <w:top w:val="none" w:sz="0" w:space="0" w:color="auto"/>
            <w:left w:val="none" w:sz="0" w:space="0" w:color="auto"/>
            <w:bottom w:val="none" w:sz="0" w:space="0" w:color="auto"/>
            <w:right w:val="none" w:sz="0" w:space="0" w:color="auto"/>
          </w:divBdr>
        </w:div>
        <w:div w:id="1252468410">
          <w:marLeft w:val="0"/>
          <w:marRight w:val="0"/>
          <w:marTop w:val="240"/>
          <w:marBottom w:val="240"/>
          <w:divBdr>
            <w:top w:val="none" w:sz="0" w:space="0" w:color="auto"/>
            <w:left w:val="none" w:sz="0" w:space="0" w:color="auto"/>
            <w:bottom w:val="none" w:sz="0" w:space="0" w:color="auto"/>
            <w:right w:val="none" w:sz="0" w:space="0" w:color="auto"/>
          </w:divBdr>
        </w:div>
        <w:div w:id="881751904">
          <w:marLeft w:val="0"/>
          <w:marRight w:val="0"/>
          <w:marTop w:val="240"/>
          <w:marBottom w:val="240"/>
          <w:divBdr>
            <w:top w:val="none" w:sz="0" w:space="0" w:color="auto"/>
            <w:left w:val="none" w:sz="0" w:space="0" w:color="auto"/>
            <w:bottom w:val="none" w:sz="0" w:space="0" w:color="auto"/>
            <w:right w:val="none" w:sz="0" w:space="0" w:color="auto"/>
          </w:divBdr>
        </w:div>
        <w:div w:id="1024555215">
          <w:marLeft w:val="0"/>
          <w:marRight w:val="0"/>
          <w:marTop w:val="240"/>
          <w:marBottom w:val="0"/>
          <w:divBdr>
            <w:top w:val="none" w:sz="0" w:space="0" w:color="auto"/>
            <w:left w:val="none" w:sz="0" w:space="0" w:color="auto"/>
            <w:bottom w:val="none" w:sz="0" w:space="0" w:color="auto"/>
            <w:right w:val="none" w:sz="0" w:space="0" w:color="auto"/>
          </w:divBdr>
        </w:div>
        <w:div w:id="1093167678">
          <w:marLeft w:val="0"/>
          <w:marRight w:val="0"/>
          <w:marTop w:val="240"/>
          <w:marBottom w:val="0"/>
          <w:divBdr>
            <w:top w:val="none" w:sz="0" w:space="0" w:color="auto"/>
            <w:left w:val="none" w:sz="0" w:space="0" w:color="auto"/>
            <w:bottom w:val="none" w:sz="0" w:space="0" w:color="auto"/>
            <w:right w:val="none" w:sz="0" w:space="0" w:color="auto"/>
          </w:divBdr>
        </w:div>
        <w:div w:id="1830899525">
          <w:marLeft w:val="0"/>
          <w:marRight w:val="0"/>
          <w:marTop w:val="240"/>
          <w:marBottom w:val="0"/>
          <w:divBdr>
            <w:top w:val="none" w:sz="0" w:space="0" w:color="auto"/>
            <w:left w:val="none" w:sz="0" w:space="0" w:color="auto"/>
            <w:bottom w:val="none" w:sz="0" w:space="0" w:color="auto"/>
            <w:right w:val="none" w:sz="0" w:space="0" w:color="auto"/>
          </w:divBdr>
        </w:div>
        <w:div w:id="634020553">
          <w:marLeft w:val="0"/>
          <w:marRight w:val="0"/>
          <w:marTop w:val="240"/>
          <w:marBottom w:val="0"/>
          <w:divBdr>
            <w:top w:val="none" w:sz="0" w:space="0" w:color="auto"/>
            <w:left w:val="none" w:sz="0" w:space="0" w:color="auto"/>
            <w:bottom w:val="none" w:sz="0" w:space="0" w:color="auto"/>
            <w:right w:val="none" w:sz="0" w:space="0" w:color="auto"/>
          </w:divBdr>
        </w:div>
        <w:div w:id="1546214399">
          <w:marLeft w:val="0"/>
          <w:marRight w:val="0"/>
          <w:marTop w:val="240"/>
          <w:marBottom w:val="0"/>
          <w:divBdr>
            <w:top w:val="none" w:sz="0" w:space="0" w:color="auto"/>
            <w:left w:val="none" w:sz="0" w:space="0" w:color="auto"/>
            <w:bottom w:val="none" w:sz="0" w:space="0" w:color="auto"/>
            <w:right w:val="none" w:sz="0" w:space="0" w:color="auto"/>
          </w:divBdr>
        </w:div>
        <w:div w:id="1567254969">
          <w:marLeft w:val="0"/>
          <w:marRight w:val="0"/>
          <w:marTop w:val="240"/>
          <w:marBottom w:val="0"/>
          <w:divBdr>
            <w:top w:val="none" w:sz="0" w:space="0" w:color="auto"/>
            <w:left w:val="none" w:sz="0" w:space="0" w:color="auto"/>
            <w:bottom w:val="none" w:sz="0" w:space="0" w:color="auto"/>
            <w:right w:val="none" w:sz="0" w:space="0" w:color="auto"/>
          </w:divBdr>
        </w:div>
        <w:div w:id="2140413296">
          <w:marLeft w:val="0"/>
          <w:marRight w:val="0"/>
          <w:marTop w:val="240"/>
          <w:marBottom w:val="0"/>
          <w:divBdr>
            <w:top w:val="none" w:sz="0" w:space="0" w:color="auto"/>
            <w:left w:val="none" w:sz="0" w:space="0" w:color="auto"/>
            <w:bottom w:val="none" w:sz="0" w:space="0" w:color="auto"/>
            <w:right w:val="none" w:sz="0" w:space="0" w:color="auto"/>
          </w:divBdr>
        </w:div>
        <w:div w:id="1965841394">
          <w:marLeft w:val="0"/>
          <w:marRight w:val="0"/>
          <w:marTop w:val="240"/>
          <w:marBottom w:val="0"/>
          <w:divBdr>
            <w:top w:val="none" w:sz="0" w:space="0" w:color="auto"/>
            <w:left w:val="none" w:sz="0" w:space="0" w:color="auto"/>
            <w:bottom w:val="none" w:sz="0" w:space="0" w:color="auto"/>
            <w:right w:val="none" w:sz="0" w:space="0" w:color="auto"/>
          </w:divBdr>
        </w:div>
        <w:div w:id="2098012070">
          <w:marLeft w:val="0"/>
          <w:marRight w:val="0"/>
          <w:marTop w:val="240"/>
          <w:marBottom w:val="0"/>
          <w:divBdr>
            <w:top w:val="none" w:sz="0" w:space="0" w:color="auto"/>
            <w:left w:val="none" w:sz="0" w:space="0" w:color="auto"/>
            <w:bottom w:val="none" w:sz="0" w:space="0" w:color="auto"/>
            <w:right w:val="none" w:sz="0" w:space="0" w:color="auto"/>
          </w:divBdr>
        </w:div>
        <w:div w:id="711463507">
          <w:marLeft w:val="0"/>
          <w:marRight w:val="0"/>
          <w:marTop w:val="240"/>
          <w:marBottom w:val="0"/>
          <w:divBdr>
            <w:top w:val="none" w:sz="0" w:space="0" w:color="auto"/>
            <w:left w:val="none" w:sz="0" w:space="0" w:color="auto"/>
            <w:bottom w:val="none" w:sz="0" w:space="0" w:color="auto"/>
            <w:right w:val="none" w:sz="0" w:space="0" w:color="auto"/>
          </w:divBdr>
        </w:div>
        <w:div w:id="261839906">
          <w:marLeft w:val="0"/>
          <w:marRight w:val="0"/>
          <w:marTop w:val="240"/>
          <w:marBottom w:val="0"/>
          <w:divBdr>
            <w:top w:val="none" w:sz="0" w:space="0" w:color="auto"/>
            <w:left w:val="none" w:sz="0" w:space="0" w:color="auto"/>
            <w:bottom w:val="none" w:sz="0" w:space="0" w:color="auto"/>
            <w:right w:val="none" w:sz="0" w:space="0" w:color="auto"/>
          </w:divBdr>
        </w:div>
        <w:div w:id="413934883">
          <w:marLeft w:val="0"/>
          <w:marRight w:val="0"/>
          <w:marTop w:val="240"/>
          <w:marBottom w:val="0"/>
          <w:divBdr>
            <w:top w:val="none" w:sz="0" w:space="0" w:color="auto"/>
            <w:left w:val="none" w:sz="0" w:space="0" w:color="auto"/>
            <w:bottom w:val="none" w:sz="0" w:space="0" w:color="auto"/>
            <w:right w:val="none" w:sz="0" w:space="0" w:color="auto"/>
          </w:divBdr>
        </w:div>
        <w:div w:id="920220839">
          <w:marLeft w:val="0"/>
          <w:marRight w:val="0"/>
          <w:marTop w:val="240"/>
          <w:marBottom w:val="0"/>
          <w:divBdr>
            <w:top w:val="none" w:sz="0" w:space="0" w:color="auto"/>
            <w:left w:val="none" w:sz="0" w:space="0" w:color="auto"/>
            <w:bottom w:val="none" w:sz="0" w:space="0" w:color="auto"/>
            <w:right w:val="none" w:sz="0" w:space="0" w:color="auto"/>
          </w:divBdr>
        </w:div>
        <w:div w:id="1329822227">
          <w:marLeft w:val="0"/>
          <w:marRight w:val="0"/>
          <w:marTop w:val="240"/>
          <w:marBottom w:val="0"/>
          <w:divBdr>
            <w:top w:val="none" w:sz="0" w:space="0" w:color="auto"/>
            <w:left w:val="none" w:sz="0" w:space="0" w:color="auto"/>
            <w:bottom w:val="none" w:sz="0" w:space="0" w:color="auto"/>
            <w:right w:val="none" w:sz="0" w:space="0" w:color="auto"/>
          </w:divBdr>
        </w:div>
        <w:div w:id="1489665815">
          <w:marLeft w:val="0"/>
          <w:marRight w:val="0"/>
          <w:marTop w:val="240"/>
          <w:marBottom w:val="0"/>
          <w:divBdr>
            <w:top w:val="none" w:sz="0" w:space="0" w:color="auto"/>
            <w:left w:val="none" w:sz="0" w:space="0" w:color="auto"/>
            <w:bottom w:val="none" w:sz="0" w:space="0" w:color="auto"/>
            <w:right w:val="none" w:sz="0" w:space="0" w:color="auto"/>
          </w:divBdr>
        </w:div>
        <w:div w:id="972903947">
          <w:marLeft w:val="0"/>
          <w:marRight w:val="0"/>
          <w:marTop w:val="240"/>
          <w:marBottom w:val="0"/>
          <w:divBdr>
            <w:top w:val="none" w:sz="0" w:space="0" w:color="auto"/>
            <w:left w:val="none" w:sz="0" w:space="0" w:color="auto"/>
            <w:bottom w:val="none" w:sz="0" w:space="0" w:color="auto"/>
            <w:right w:val="none" w:sz="0" w:space="0" w:color="auto"/>
          </w:divBdr>
        </w:div>
        <w:div w:id="53821413">
          <w:marLeft w:val="0"/>
          <w:marRight w:val="0"/>
          <w:marTop w:val="240"/>
          <w:marBottom w:val="0"/>
          <w:divBdr>
            <w:top w:val="none" w:sz="0" w:space="0" w:color="auto"/>
            <w:left w:val="none" w:sz="0" w:space="0" w:color="auto"/>
            <w:bottom w:val="none" w:sz="0" w:space="0" w:color="auto"/>
            <w:right w:val="none" w:sz="0" w:space="0" w:color="auto"/>
          </w:divBdr>
        </w:div>
        <w:div w:id="1500997024">
          <w:marLeft w:val="0"/>
          <w:marRight w:val="0"/>
          <w:marTop w:val="240"/>
          <w:marBottom w:val="0"/>
          <w:divBdr>
            <w:top w:val="none" w:sz="0" w:space="0" w:color="auto"/>
            <w:left w:val="none" w:sz="0" w:space="0" w:color="auto"/>
            <w:bottom w:val="none" w:sz="0" w:space="0" w:color="auto"/>
            <w:right w:val="none" w:sz="0" w:space="0" w:color="auto"/>
          </w:divBdr>
        </w:div>
        <w:div w:id="1301417615">
          <w:marLeft w:val="0"/>
          <w:marRight w:val="0"/>
          <w:marTop w:val="240"/>
          <w:marBottom w:val="0"/>
          <w:divBdr>
            <w:top w:val="none" w:sz="0" w:space="0" w:color="auto"/>
            <w:left w:val="none" w:sz="0" w:space="0" w:color="auto"/>
            <w:bottom w:val="none" w:sz="0" w:space="0" w:color="auto"/>
            <w:right w:val="none" w:sz="0" w:space="0" w:color="auto"/>
          </w:divBdr>
        </w:div>
        <w:div w:id="460806272">
          <w:marLeft w:val="0"/>
          <w:marRight w:val="0"/>
          <w:marTop w:val="240"/>
          <w:marBottom w:val="0"/>
          <w:divBdr>
            <w:top w:val="none" w:sz="0" w:space="0" w:color="auto"/>
            <w:left w:val="none" w:sz="0" w:space="0" w:color="auto"/>
            <w:bottom w:val="none" w:sz="0" w:space="0" w:color="auto"/>
            <w:right w:val="none" w:sz="0" w:space="0" w:color="auto"/>
          </w:divBdr>
        </w:div>
        <w:div w:id="1102335102">
          <w:marLeft w:val="0"/>
          <w:marRight w:val="0"/>
          <w:marTop w:val="240"/>
          <w:marBottom w:val="0"/>
          <w:divBdr>
            <w:top w:val="none" w:sz="0" w:space="0" w:color="auto"/>
            <w:left w:val="none" w:sz="0" w:space="0" w:color="auto"/>
            <w:bottom w:val="none" w:sz="0" w:space="0" w:color="auto"/>
            <w:right w:val="none" w:sz="0" w:space="0" w:color="auto"/>
          </w:divBdr>
        </w:div>
        <w:div w:id="630131007">
          <w:marLeft w:val="0"/>
          <w:marRight w:val="0"/>
          <w:marTop w:val="240"/>
          <w:marBottom w:val="0"/>
          <w:divBdr>
            <w:top w:val="none" w:sz="0" w:space="0" w:color="auto"/>
            <w:left w:val="none" w:sz="0" w:space="0" w:color="auto"/>
            <w:bottom w:val="none" w:sz="0" w:space="0" w:color="auto"/>
            <w:right w:val="none" w:sz="0" w:space="0" w:color="auto"/>
          </w:divBdr>
        </w:div>
        <w:div w:id="831605893">
          <w:marLeft w:val="0"/>
          <w:marRight w:val="0"/>
          <w:marTop w:val="240"/>
          <w:marBottom w:val="0"/>
          <w:divBdr>
            <w:top w:val="none" w:sz="0" w:space="0" w:color="auto"/>
            <w:left w:val="none" w:sz="0" w:space="0" w:color="auto"/>
            <w:bottom w:val="none" w:sz="0" w:space="0" w:color="auto"/>
            <w:right w:val="none" w:sz="0" w:space="0" w:color="auto"/>
          </w:divBdr>
        </w:div>
        <w:div w:id="595361786">
          <w:marLeft w:val="0"/>
          <w:marRight w:val="0"/>
          <w:marTop w:val="240"/>
          <w:marBottom w:val="0"/>
          <w:divBdr>
            <w:top w:val="none" w:sz="0" w:space="0" w:color="auto"/>
            <w:left w:val="none" w:sz="0" w:space="0" w:color="auto"/>
            <w:bottom w:val="none" w:sz="0" w:space="0" w:color="auto"/>
            <w:right w:val="none" w:sz="0" w:space="0" w:color="auto"/>
          </w:divBdr>
        </w:div>
        <w:div w:id="1481117268">
          <w:marLeft w:val="0"/>
          <w:marRight w:val="0"/>
          <w:marTop w:val="240"/>
          <w:marBottom w:val="0"/>
          <w:divBdr>
            <w:top w:val="none" w:sz="0" w:space="0" w:color="auto"/>
            <w:left w:val="none" w:sz="0" w:space="0" w:color="auto"/>
            <w:bottom w:val="none" w:sz="0" w:space="0" w:color="auto"/>
            <w:right w:val="none" w:sz="0" w:space="0" w:color="auto"/>
          </w:divBdr>
        </w:div>
        <w:div w:id="882520740">
          <w:marLeft w:val="0"/>
          <w:marRight w:val="0"/>
          <w:marTop w:val="240"/>
          <w:marBottom w:val="0"/>
          <w:divBdr>
            <w:top w:val="none" w:sz="0" w:space="0" w:color="auto"/>
            <w:left w:val="none" w:sz="0" w:space="0" w:color="auto"/>
            <w:bottom w:val="none" w:sz="0" w:space="0" w:color="auto"/>
            <w:right w:val="none" w:sz="0" w:space="0" w:color="auto"/>
          </w:divBdr>
        </w:div>
        <w:div w:id="1661542236">
          <w:marLeft w:val="0"/>
          <w:marRight w:val="0"/>
          <w:marTop w:val="240"/>
          <w:marBottom w:val="0"/>
          <w:divBdr>
            <w:top w:val="none" w:sz="0" w:space="0" w:color="auto"/>
            <w:left w:val="none" w:sz="0" w:space="0" w:color="auto"/>
            <w:bottom w:val="none" w:sz="0" w:space="0" w:color="auto"/>
            <w:right w:val="none" w:sz="0" w:space="0" w:color="auto"/>
          </w:divBdr>
        </w:div>
        <w:div w:id="240793759">
          <w:marLeft w:val="0"/>
          <w:marRight w:val="0"/>
          <w:marTop w:val="240"/>
          <w:marBottom w:val="0"/>
          <w:divBdr>
            <w:top w:val="none" w:sz="0" w:space="0" w:color="auto"/>
            <w:left w:val="none" w:sz="0" w:space="0" w:color="auto"/>
            <w:bottom w:val="none" w:sz="0" w:space="0" w:color="auto"/>
            <w:right w:val="none" w:sz="0" w:space="0" w:color="auto"/>
          </w:divBdr>
        </w:div>
        <w:div w:id="1107232756">
          <w:marLeft w:val="0"/>
          <w:marRight w:val="0"/>
          <w:marTop w:val="240"/>
          <w:marBottom w:val="0"/>
          <w:divBdr>
            <w:top w:val="none" w:sz="0" w:space="0" w:color="auto"/>
            <w:left w:val="none" w:sz="0" w:space="0" w:color="auto"/>
            <w:bottom w:val="none" w:sz="0" w:space="0" w:color="auto"/>
            <w:right w:val="none" w:sz="0" w:space="0" w:color="auto"/>
          </w:divBdr>
        </w:div>
        <w:div w:id="437068499">
          <w:marLeft w:val="0"/>
          <w:marRight w:val="0"/>
          <w:marTop w:val="240"/>
          <w:marBottom w:val="0"/>
          <w:divBdr>
            <w:top w:val="none" w:sz="0" w:space="0" w:color="auto"/>
            <w:left w:val="none" w:sz="0" w:space="0" w:color="auto"/>
            <w:bottom w:val="none" w:sz="0" w:space="0" w:color="auto"/>
            <w:right w:val="none" w:sz="0" w:space="0" w:color="auto"/>
          </w:divBdr>
        </w:div>
        <w:div w:id="2097363797">
          <w:marLeft w:val="0"/>
          <w:marRight w:val="0"/>
          <w:marTop w:val="240"/>
          <w:marBottom w:val="0"/>
          <w:divBdr>
            <w:top w:val="none" w:sz="0" w:space="0" w:color="auto"/>
            <w:left w:val="none" w:sz="0" w:space="0" w:color="auto"/>
            <w:bottom w:val="none" w:sz="0" w:space="0" w:color="auto"/>
            <w:right w:val="none" w:sz="0" w:space="0" w:color="auto"/>
          </w:divBdr>
        </w:div>
        <w:div w:id="1174956573">
          <w:marLeft w:val="0"/>
          <w:marRight w:val="0"/>
          <w:marTop w:val="240"/>
          <w:marBottom w:val="0"/>
          <w:divBdr>
            <w:top w:val="none" w:sz="0" w:space="0" w:color="auto"/>
            <w:left w:val="none" w:sz="0" w:space="0" w:color="auto"/>
            <w:bottom w:val="none" w:sz="0" w:space="0" w:color="auto"/>
            <w:right w:val="none" w:sz="0" w:space="0" w:color="auto"/>
          </w:divBdr>
        </w:div>
        <w:div w:id="2143377160">
          <w:marLeft w:val="0"/>
          <w:marRight w:val="0"/>
          <w:marTop w:val="240"/>
          <w:marBottom w:val="0"/>
          <w:divBdr>
            <w:top w:val="none" w:sz="0" w:space="0" w:color="auto"/>
            <w:left w:val="none" w:sz="0" w:space="0" w:color="auto"/>
            <w:bottom w:val="none" w:sz="0" w:space="0" w:color="auto"/>
            <w:right w:val="none" w:sz="0" w:space="0" w:color="auto"/>
          </w:divBdr>
        </w:div>
        <w:div w:id="1972204179">
          <w:marLeft w:val="0"/>
          <w:marRight w:val="0"/>
          <w:marTop w:val="240"/>
          <w:marBottom w:val="0"/>
          <w:divBdr>
            <w:top w:val="none" w:sz="0" w:space="0" w:color="auto"/>
            <w:left w:val="none" w:sz="0" w:space="0" w:color="auto"/>
            <w:bottom w:val="none" w:sz="0" w:space="0" w:color="auto"/>
            <w:right w:val="none" w:sz="0" w:space="0" w:color="auto"/>
          </w:divBdr>
        </w:div>
        <w:div w:id="598834740">
          <w:marLeft w:val="0"/>
          <w:marRight w:val="0"/>
          <w:marTop w:val="240"/>
          <w:marBottom w:val="0"/>
          <w:divBdr>
            <w:top w:val="none" w:sz="0" w:space="0" w:color="auto"/>
            <w:left w:val="none" w:sz="0" w:space="0" w:color="auto"/>
            <w:bottom w:val="none" w:sz="0" w:space="0" w:color="auto"/>
            <w:right w:val="none" w:sz="0" w:space="0" w:color="auto"/>
          </w:divBdr>
        </w:div>
        <w:div w:id="1035811304">
          <w:marLeft w:val="0"/>
          <w:marRight w:val="0"/>
          <w:marTop w:val="240"/>
          <w:marBottom w:val="0"/>
          <w:divBdr>
            <w:top w:val="none" w:sz="0" w:space="0" w:color="auto"/>
            <w:left w:val="none" w:sz="0" w:space="0" w:color="auto"/>
            <w:bottom w:val="none" w:sz="0" w:space="0" w:color="auto"/>
            <w:right w:val="none" w:sz="0" w:space="0" w:color="auto"/>
          </w:divBdr>
        </w:div>
        <w:div w:id="354160439">
          <w:marLeft w:val="0"/>
          <w:marRight w:val="0"/>
          <w:marTop w:val="240"/>
          <w:marBottom w:val="0"/>
          <w:divBdr>
            <w:top w:val="none" w:sz="0" w:space="0" w:color="auto"/>
            <w:left w:val="none" w:sz="0" w:space="0" w:color="auto"/>
            <w:bottom w:val="none" w:sz="0" w:space="0" w:color="auto"/>
            <w:right w:val="none" w:sz="0" w:space="0" w:color="auto"/>
          </w:divBdr>
        </w:div>
        <w:div w:id="1134257495">
          <w:marLeft w:val="0"/>
          <w:marRight w:val="0"/>
          <w:marTop w:val="240"/>
          <w:marBottom w:val="0"/>
          <w:divBdr>
            <w:top w:val="none" w:sz="0" w:space="0" w:color="auto"/>
            <w:left w:val="none" w:sz="0" w:space="0" w:color="auto"/>
            <w:bottom w:val="none" w:sz="0" w:space="0" w:color="auto"/>
            <w:right w:val="none" w:sz="0" w:space="0" w:color="auto"/>
          </w:divBdr>
        </w:div>
        <w:div w:id="1370253651">
          <w:marLeft w:val="0"/>
          <w:marRight w:val="0"/>
          <w:marTop w:val="240"/>
          <w:marBottom w:val="0"/>
          <w:divBdr>
            <w:top w:val="none" w:sz="0" w:space="0" w:color="auto"/>
            <w:left w:val="none" w:sz="0" w:space="0" w:color="auto"/>
            <w:bottom w:val="none" w:sz="0" w:space="0" w:color="auto"/>
            <w:right w:val="none" w:sz="0" w:space="0" w:color="auto"/>
          </w:divBdr>
        </w:div>
        <w:div w:id="1161264846">
          <w:marLeft w:val="0"/>
          <w:marRight w:val="0"/>
          <w:marTop w:val="240"/>
          <w:marBottom w:val="0"/>
          <w:divBdr>
            <w:top w:val="none" w:sz="0" w:space="0" w:color="auto"/>
            <w:left w:val="none" w:sz="0" w:space="0" w:color="auto"/>
            <w:bottom w:val="none" w:sz="0" w:space="0" w:color="auto"/>
            <w:right w:val="none" w:sz="0" w:space="0" w:color="auto"/>
          </w:divBdr>
        </w:div>
        <w:div w:id="1666669540">
          <w:marLeft w:val="0"/>
          <w:marRight w:val="0"/>
          <w:marTop w:val="240"/>
          <w:marBottom w:val="0"/>
          <w:divBdr>
            <w:top w:val="none" w:sz="0" w:space="0" w:color="auto"/>
            <w:left w:val="none" w:sz="0" w:space="0" w:color="auto"/>
            <w:bottom w:val="none" w:sz="0" w:space="0" w:color="auto"/>
            <w:right w:val="none" w:sz="0" w:space="0" w:color="auto"/>
          </w:divBdr>
        </w:div>
        <w:div w:id="1884127150">
          <w:marLeft w:val="0"/>
          <w:marRight w:val="0"/>
          <w:marTop w:val="240"/>
          <w:marBottom w:val="0"/>
          <w:divBdr>
            <w:top w:val="none" w:sz="0" w:space="0" w:color="auto"/>
            <w:left w:val="none" w:sz="0" w:space="0" w:color="auto"/>
            <w:bottom w:val="none" w:sz="0" w:space="0" w:color="auto"/>
            <w:right w:val="none" w:sz="0" w:space="0" w:color="auto"/>
          </w:divBdr>
        </w:div>
        <w:div w:id="1898467127">
          <w:marLeft w:val="0"/>
          <w:marRight w:val="0"/>
          <w:marTop w:val="240"/>
          <w:marBottom w:val="0"/>
          <w:divBdr>
            <w:top w:val="none" w:sz="0" w:space="0" w:color="auto"/>
            <w:left w:val="none" w:sz="0" w:space="0" w:color="auto"/>
            <w:bottom w:val="none" w:sz="0" w:space="0" w:color="auto"/>
            <w:right w:val="none" w:sz="0" w:space="0" w:color="auto"/>
          </w:divBdr>
        </w:div>
        <w:div w:id="384111444">
          <w:marLeft w:val="0"/>
          <w:marRight w:val="0"/>
          <w:marTop w:val="240"/>
          <w:marBottom w:val="0"/>
          <w:divBdr>
            <w:top w:val="none" w:sz="0" w:space="0" w:color="auto"/>
            <w:left w:val="none" w:sz="0" w:space="0" w:color="auto"/>
            <w:bottom w:val="none" w:sz="0" w:space="0" w:color="auto"/>
            <w:right w:val="none" w:sz="0" w:space="0" w:color="auto"/>
          </w:divBdr>
        </w:div>
        <w:div w:id="425924249">
          <w:marLeft w:val="0"/>
          <w:marRight w:val="0"/>
          <w:marTop w:val="240"/>
          <w:marBottom w:val="0"/>
          <w:divBdr>
            <w:top w:val="none" w:sz="0" w:space="0" w:color="auto"/>
            <w:left w:val="none" w:sz="0" w:space="0" w:color="auto"/>
            <w:bottom w:val="none" w:sz="0" w:space="0" w:color="auto"/>
            <w:right w:val="none" w:sz="0" w:space="0" w:color="auto"/>
          </w:divBdr>
        </w:div>
        <w:div w:id="1877620003">
          <w:marLeft w:val="0"/>
          <w:marRight w:val="0"/>
          <w:marTop w:val="240"/>
          <w:marBottom w:val="0"/>
          <w:divBdr>
            <w:top w:val="none" w:sz="0" w:space="0" w:color="auto"/>
            <w:left w:val="none" w:sz="0" w:space="0" w:color="auto"/>
            <w:bottom w:val="none" w:sz="0" w:space="0" w:color="auto"/>
            <w:right w:val="none" w:sz="0" w:space="0" w:color="auto"/>
          </w:divBdr>
        </w:div>
        <w:div w:id="654068150">
          <w:marLeft w:val="0"/>
          <w:marRight w:val="0"/>
          <w:marTop w:val="240"/>
          <w:marBottom w:val="0"/>
          <w:divBdr>
            <w:top w:val="none" w:sz="0" w:space="0" w:color="auto"/>
            <w:left w:val="none" w:sz="0" w:space="0" w:color="auto"/>
            <w:bottom w:val="none" w:sz="0" w:space="0" w:color="auto"/>
            <w:right w:val="none" w:sz="0" w:space="0" w:color="auto"/>
          </w:divBdr>
        </w:div>
        <w:div w:id="1643074177">
          <w:marLeft w:val="0"/>
          <w:marRight w:val="0"/>
          <w:marTop w:val="240"/>
          <w:marBottom w:val="0"/>
          <w:divBdr>
            <w:top w:val="none" w:sz="0" w:space="0" w:color="auto"/>
            <w:left w:val="none" w:sz="0" w:space="0" w:color="auto"/>
            <w:bottom w:val="none" w:sz="0" w:space="0" w:color="auto"/>
            <w:right w:val="none" w:sz="0" w:space="0" w:color="auto"/>
          </w:divBdr>
        </w:div>
        <w:div w:id="951590215">
          <w:marLeft w:val="0"/>
          <w:marRight w:val="0"/>
          <w:marTop w:val="240"/>
          <w:marBottom w:val="0"/>
          <w:divBdr>
            <w:top w:val="none" w:sz="0" w:space="0" w:color="auto"/>
            <w:left w:val="none" w:sz="0" w:space="0" w:color="auto"/>
            <w:bottom w:val="none" w:sz="0" w:space="0" w:color="auto"/>
            <w:right w:val="none" w:sz="0" w:space="0" w:color="auto"/>
          </w:divBdr>
        </w:div>
        <w:div w:id="1022168699">
          <w:marLeft w:val="0"/>
          <w:marRight w:val="0"/>
          <w:marTop w:val="240"/>
          <w:marBottom w:val="0"/>
          <w:divBdr>
            <w:top w:val="none" w:sz="0" w:space="0" w:color="auto"/>
            <w:left w:val="none" w:sz="0" w:space="0" w:color="auto"/>
            <w:bottom w:val="none" w:sz="0" w:space="0" w:color="auto"/>
            <w:right w:val="none" w:sz="0" w:space="0" w:color="auto"/>
          </w:divBdr>
        </w:div>
        <w:div w:id="487477140">
          <w:marLeft w:val="0"/>
          <w:marRight w:val="0"/>
          <w:marTop w:val="240"/>
          <w:marBottom w:val="0"/>
          <w:divBdr>
            <w:top w:val="none" w:sz="0" w:space="0" w:color="auto"/>
            <w:left w:val="none" w:sz="0" w:space="0" w:color="auto"/>
            <w:bottom w:val="none" w:sz="0" w:space="0" w:color="auto"/>
            <w:right w:val="none" w:sz="0" w:space="0" w:color="auto"/>
          </w:divBdr>
        </w:div>
        <w:div w:id="133108830">
          <w:marLeft w:val="0"/>
          <w:marRight w:val="0"/>
          <w:marTop w:val="240"/>
          <w:marBottom w:val="0"/>
          <w:divBdr>
            <w:top w:val="none" w:sz="0" w:space="0" w:color="auto"/>
            <w:left w:val="none" w:sz="0" w:space="0" w:color="auto"/>
            <w:bottom w:val="none" w:sz="0" w:space="0" w:color="auto"/>
            <w:right w:val="none" w:sz="0" w:space="0" w:color="auto"/>
          </w:divBdr>
        </w:div>
        <w:div w:id="1643536174">
          <w:marLeft w:val="0"/>
          <w:marRight w:val="0"/>
          <w:marTop w:val="240"/>
          <w:marBottom w:val="0"/>
          <w:divBdr>
            <w:top w:val="none" w:sz="0" w:space="0" w:color="auto"/>
            <w:left w:val="none" w:sz="0" w:space="0" w:color="auto"/>
            <w:bottom w:val="none" w:sz="0" w:space="0" w:color="auto"/>
            <w:right w:val="none" w:sz="0" w:space="0" w:color="auto"/>
          </w:divBdr>
        </w:div>
        <w:div w:id="214238005">
          <w:marLeft w:val="0"/>
          <w:marRight w:val="0"/>
          <w:marTop w:val="240"/>
          <w:marBottom w:val="0"/>
          <w:divBdr>
            <w:top w:val="none" w:sz="0" w:space="0" w:color="auto"/>
            <w:left w:val="none" w:sz="0" w:space="0" w:color="auto"/>
            <w:bottom w:val="none" w:sz="0" w:space="0" w:color="auto"/>
            <w:right w:val="none" w:sz="0" w:space="0" w:color="auto"/>
          </w:divBdr>
        </w:div>
        <w:div w:id="2138914877">
          <w:marLeft w:val="0"/>
          <w:marRight w:val="0"/>
          <w:marTop w:val="240"/>
          <w:marBottom w:val="0"/>
          <w:divBdr>
            <w:top w:val="none" w:sz="0" w:space="0" w:color="auto"/>
            <w:left w:val="none" w:sz="0" w:space="0" w:color="auto"/>
            <w:bottom w:val="none" w:sz="0" w:space="0" w:color="auto"/>
            <w:right w:val="none" w:sz="0" w:space="0" w:color="auto"/>
          </w:divBdr>
        </w:div>
        <w:div w:id="1863664491">
          <w:marLeft w:val="0"/>
          <w:marRight w:val="0"/>
          <w:marTop w:val="240"/>
          <w:marBottom w:val="0"/>
          <w:divBdr>
            <w:top w:val="none" w:sz="0" w:space="0" w:color="auto"/>
            <w:left w:val="none" w:sz="0" w:space="0" w:color="auto"/>
            <w:bottom w:val="none" w:sz="0" w:space="0" w:color="auto"/>
            <w:right w:val="none" w:sz="0" w:space="0" w:color="auto"/>
          </w:divBdr>
        </w:div>
        <w:div w:id="1965505411">
          <w:marLeft w:val="0"/>
          <w:marRight w:val="0"/>
          <w:marTop w:val="240"/>
          <w:marBottom w:val="0"/>
          <w:divBdr>
            <w:top w:val="none" w:sz="0" w:space="0" w:color="auto"/>
            <w:left w:val="none" w:sz="0" w:space="0" w:color="auto"/>
            <w:bottom w:val="none" w:sz="0" w:space="0" w:color="auto"/>
            <w:right w:val="none" w:sz="0" w:space="0" w:color="auto"/>
          </w:divBdr>
        </w:div>
        <w:div w:id="861094460">
          <w:marLeft w:val="0"/>
          <w:marRight w:val="0"/>
          <w:marTop w:val="240"/>
          <w:marBottom w:val="0"/>
          <w:divBdr>
            <w:top w:val="none" w:sz="0" w:space="0" w:color="auto"/>
            <w:left w:val="none" w:sz="0" w:space="0" w:color="auto"/>
            <w:bottom w:val="none" w:sz="0" w:space="0" w:color="auto"/>
            <w:right w:val="none" w:sz="0" w:space="0" w:color="auto"/>
          </w:divBdr>
        </w:div>
        <w:div w:id="585919673">
          <w:marLeft w:val="0"/>
          <w:marRight w:val="0"/>
          <w:marTop w:val="240"/>
          <w:marBottom w:val="0"/>
          <w:divBdr>
            <w:top w:val="none" w:sz="0" w:space="0" w:color="auto"/>
            <w:left w:val="none" w:sz="0" w:space="0" w:color="auto"/>
            <w:bottom w:val="none" w:sz="0" w:space="0" w:color="auto"/>
            <w:right w:val="none" w:sz="0" w:space="0" w:color="auto"/>
          </w:divBdr>
        </w:div>
        <w:div w:id="739407064">
          <w:marLeft w:val="0"/>
          <w:marRight w:val="0"/>
          <w:marTop w:val="240"/>
          <w:marBottom w:val="0"/>
          <w:divBdr>
            <w:top w:val="none" w:sz="0" w:space="0" w:color="auto"/>
            <w:left w:val="none" w:sz="0" w:space="0" w:color="auto"/>
            <w:bottom w:val="none" w:sz="0" w:space="0" w:color="auto"/>
            <w:right w:val="none" w:sz="0" w:space="0" w:color="auto"/>
          </w:divBdr>
        </w:div>
        <w:div w:id="547031452">
          <w:marLeft w:val="0"/>
          <w:marRight w:val="0"/>
          <w:marTop w:val="240"/>
          <w:marBottom w:val="0"/>
          <w:divBdr>
            <w:top w:val="none" w:sz="0" w:space="0" w:color="auto"/>
            <w:left w:val="none" w:sz="0" w:space="0" w:color="auto"/>
            <w:bottom w:val="none" w:sz="0" w:space="0" w:color="auto"/>
            <w:right w:val="none" w:sz="0" w:space="0" w:color="auto"/>
          </w:divBdr>
        </w:div>
        <w:div w:id="951399899">
          <w:marLeft w:val="0"/>
          <w:marRight w:val="0"/>
          <w:marTop w:val="240"/>
          <w:marBottom w:val="0"/>
          <w:divBdr>
            <w:top w:val="none" w:sz="0" w:space="0" w:color="auto"/>
            <w:left w:val="none" w:sz="0" w:space="0" w:color="auto"/>
            <w:bottom w:val="none" w:sz="0" w:space="0" w:color="auto"/>
            <w:right w:val="none" w:sz="0" w:space="0" w:color="auto"/>
          </w:divBdr>
        </w:div>
        <w:div w:id="702943604">
          <w:marLeft w:val="0"/>
          <w:marRight w:val="0"/>
          <w:marTop w:val="240"/>
          <w:marBottom w:val="0"/>
          <w:divBdr>
            <w:top w:val="none" w:sz="0" w:space="0" w:color="auto"/>
            <w:left w:val="none" w:sz="0" w:space="0" w:color="auto"/>
            <w:bottom w:val="none" w:sz="0" w:space="0" w:color="auto"/>
            <w:right w:val="none" w:sz="0" w:space="0" w:color="auto"/>
          </w:divBdr>
        </w:div>
        <w:div w:id="721055088">
          <w:marLeft w:val="0"/>
          <w:marRight w:val="0"/>
          <w:marTop w:val="240"/>
          <w:marBottom w:val="0"/>
          <w:divBdr>
            <w:top w:val="none" w:sz="0" w:space="0" w:color="auto"/>
            <w:left w:val="none" w:sz="0" w:space="0" w:color="auto"/>
            <w:bottom w:val="none" w:sz="0" w:space="0" w:color="auto"/>
            <w:right w:val="none" w:sz="0" w:space="0" w:color="auto"/>
          </w:divBdr>
        </w:div>
        <w:div w:id="49886849">
          <w:marLeft w:val="0"/>
          <w:marRight w:val="0"/>
          <w:marTop w:val="240"/>
          <w:marBottom w:val="0"/>
          <w:divBdr>
            <w:top w:val="none" w:sz="0" w:space="0" w:color="auto"/>
            <w:left w:val="none" w:sz="0" w:space="0" w:color="auto"/>
            <w:bottom w:val="none" w:sz="0" w:space="0" w:color="auto"/>
            <w:right w:val="none" w:sz="0" w:space="0" w:color="auto"/>
          </w:divBdr>
        </w:div>
        <w:div w:id="2081437557">
          <w:marLeft w:val="0"/>
          <w:marRight w:val="0"/>
          <w:marTop w:val="240"/>
          <w:marBottom w:val="0"/>
          <w:divBdr>
            <w:top w:val="none" w:sz="0" w:space="0" w:color="auto"/>
            <w:left w:val="none" w:sz="0" w:space="0" w:color="auto"/>
            <w:bottom w:val="none" w:sz="0" w:space="0" w:color="auto"/>
            <w:right w:val="none" w:sz="0" w:space="0" w:color="auto"/>
          </w:divBdr>
        </w:div>
        <w:div w:id="325982777">
          <w:marLeft w:val="0"/>
          <w:marRight w:val="0"/>
          <w:marTop w:val="240"/>
          <w:marBottom w:val="0"/>
          <w:divBdr>
            <w:top w:val="none" w:sz="0" w:space="0" w:color="auto"/>
            <w:left w:val="none" w:sz="0" w:space="0" w:color="auto"/>
            <w:bottom w:val="none" w:sz="0" w:space="0" w:color="auto"/>
            <w:right w:val="none" w:sz="0" w:space="0" w:color="auto"/>
          </w:divBdr>
        </w:div>
        <w:div w:id="384574057">
          <w:marLeft w:val="0"/>
          <w:marRight w:val="0"/>
          <w:marTop w:val="240"/>
          <w:marBottom w:val="0"/>
          <w:divBdr>
            <w:top w:val="none" w:sz="0" w:space="0" w:color="auto"/>
            <w:left w:val="none" w:sz="0" w:space="0" w:color="auto"/>
            <w:bottom w:val="none" w:sz="0" w:space="0" w:color="auto"/>
            <w:right w:val="none" w:sz="0" w:space="0" w:color="auto"/>
          </w:divBdr>
        </w:div>
        <w:div w:id="672950188">
          <w:marLeft w:val="0"/>
          <w:marRight w:val="0"/>
          <w:marTop w:val="240"/>
          <w:marBottom w:val="0"/>
          <w:divBdr>
            <w:top w:val="none" w:sz="0" w:space="0" w:color="auto"/>
            <w:left w:val="none" w:sz="0" w:space="0" w:color="auto"/>
            <w:bottom w:val="none" w:sz="0" w:space="0" w:color="auto"/>
            <w:right w:val="none" w:sz="0" w:space="0" w:color="auto"/>
          </w:divBdr>
        </w:div>
        <w:div w:id="1250502998">
          <w:marLeft w:val="0"/>
          <w:marRight w:val="0"/>
          <w:marTop w:val="240"/>
          <w:marBottom w:val="0"/>
          <w:divBdr>
            <w:top w:val="none" w:sz="0" w:space="0" w:color="auto"/>
            <w:left w:val="none" w:sz="0" w:space="0" w:color="auto"/>
            <w:bottom w:val="none" w:sz="0" w:space="0" w:color="auto"/>
            <w:right w:val="none" w:sz="0" w:space="0" w:color="auto"/>
          </w:divBdr>
        </w:div>
        <w:div w:id="1620525687">
          <w:marLeft w:val="0"/>
          <w:marRight w:val="0"/>
          <w:marTop w:val="240"/>
          <w:marBottom w:val="0"/>
          <w:divBdr>
            <w:top w:val="none" w:sz="0" w:space="0" w:color="auto"/>
            <w:left w:val="none" w:sz="0" w:space="0" w:color="auto"/>
            <w:bottom w:val="none" w:sz="0" w:space="0" w:color="auto"/>
            <w:right w:val="none" w:sz="0" w:space="0" w:color="auto"/>
          </w:divBdr>
        </w:div>
        <w:div w:id="1954748756">
          <w:marLeft w:val="0"/>
          <w:marRight w:val="0"/>
          <w:marTop w:val="240"/>
          <w:marBottom w:val="0"/>
          <w:divBdr>
            <w:top w:val="none" w:sz="0" w:space="0" w:color="auto"/>
            <w:left w:val="none" w:sz="0" w:space="0" w:color="auto"/>
            <w:bottom w:val="none" w:sz="0" w:space="0" w:color="auto"/>
            <w:right w:val="none" w:sz="0" w:space="0" w:color="auto"/>
          </w:divBdr>
        </w:div>
        <w:div w:id="817503616">
          <w:marLeft w:val="0"/>
          <w:marRight w:val="0"/>
          <w:marTop w:val="240"/>
          <w:marBottom w:val="0"/>
          <w:divBdr>
            <w:top w:val="none" w:sz="0" w:space="0" w:color="auto"/>
            <w:left w:val="none" w:sz="0" w:space="0" w:color="auto"/>
            <w:bottom w:val="none" w:sz="0" w:space="0" w:color="auto"/>
            <w:right w:val="none" w:sz="0" w:space="0" w:color="auto"/>
          </w:divBdr>
        </w:div>
        <w:div w:id="1297176934">
          <w:marLeft w:val="0"/>
          <w:marRight w:val="0"/>
          <w:marTop w:val="240"/>
          <w:marBottom w:val="0"/>
          <w:divBdr>
            <w:top w:val="none" w:sz="0" w:space="0" w:color="auto"/>
            <w:left w:val="none" w:sz="0" w:space="0" w:color="auto"/>
            <w:bottom w:val="none" w:sz="0" w:space="0" w:color="auto"/>
            <w:right w:val="none" w:sz="0" w:space="0" w:color="auto"/>
          </w:divBdr>
        </w:div>
        <w:div w:id="1067723413">
          <w:marLeft w:val="0"/>
          <w:marRight w:val="0"/>
          <w:marTop w:val="240"/>
          <w:marBottom w:val="0"/>
          <w:divBdr>
            <w:top w:val="none" w:sz="0" w:space="0" w:color="auto"/>
            <w:left w:val="none" w:sz="0" w:space="0" w:color="auto"/>
            <w:bottom w:val="none" w:sz="0" w:space="0" w:color="auto"/>
            <w:right w:val="none" w:sz="0" w:space="0" w:color="auto"/>
          </w:divBdr>
        </w:div>
        <w:div w:id="760758497">
          <w:marLeft w:val="0"/>
          <w:marRight w:val="0"/>
          <w:marTop w:val="240"/>
          <w:marBottom w:val="0"/>
          <w:divBdr>
            <w:top w:val="none" w:sz="0" w:space="0" w:color="auto"/>
            <w:left w:val="none" w:sz="0" w:space="0" w:color="auto"/>
            <w:bottom w:val="none" w:sz="0" w:space="0" w:color="auto"/>
            <w:right w:val="none" w:sz="0" w:space="0" w:color="auto"/>
          </w:divBdr>
        </w:div>
        <w:div w:id="310016701">
          <w:marLeft w:val="0"/>
          <w:marRight w:val="0"/>
          <w:marTop w:val="240"/>
          <w:marBottom w:val="0"/>
          <w:divBdr>
            <w:top w:val="none" w:sz="0" w:space="0" w:color="auto"/>
            <w:left w:val="none" w:sz="0" w:space="0" w:color="auto"/>
            <w:bottom w:val="none" w:sz="0" w:space="0" w:color="auto"/>
            <w:right w:val="none" w:sz="0" w:space="0" w:color="auto"/>
          </w:divBdr>
        </w:div>
      </w:divsChild>
    </w:div>
    <w:div w:id="1897007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esortforaday.com/travel-agents/" TargetMode="External"/><Relationship Id="rId18" Type="http://schemas.openxmlformats.org/officeDocument/2006/relationships/hyperlink" Target="https://secure.cruisingpower.com/" TargetMode="External"/><Relationship Id="rId26" Type="http://schemas.openxmlformats.org/officeDocument/2006/relationships/hyperlink" Target="https://taportal.sandals.com/landing/" TargetMode="External"/><Relationship Id="rId39" Type="http://schemas.openxmlformats.org/officeDocument/2006/relationships/hyperlink" Target="https://www.oneloverewards.com/" TargetMode="External"/><Relationship Id="rId21" Type="http://schemas.openxmlformats.org/officeDocument/2006/relationships/hyperlink" Target="https://partners.viator.com/signup/with-invite/32017535-33ef-4f8c-a466-79467a905765" TargetMode="External"/><Relationship Id="rId34" Type="http://schemas.openxmlformats.org/officeDocument/2006/relationships/hyperlink" Target="https://www.theexcellencecollection.com/affiliate-travel-professionals/" TargetMode="External"/><Relationship Id="rId42" Type="http://schemas.openxmlformats.org/officeDocument/2006/relationships/hyperlink" Target="https://www.visitlasvegas.com/travel-professionals/" TargetMode="External"/><Relationship Id="rId47" Type="http://schemas.openxmlformats.org/officeDocument/2006/relationships/hyperlink" Target="https://youtu.be/soACPsKTXjo?si=NLSarjKYitENwlao" TargetMode="External"/><Relationship Id="rId50" Type="http://schemas.openxmlformats.org/officeDocument/2006/relationships/image" Target="media/image7.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hyperlink" Target="https://www.europeexpress.com/EmailApp/register-agencies.aspx" TargetMode="External"/><Relationship Id="rId29" Type="http://schemas.openxmlformats.org/officeDocument/2006/relationships/hyperlink" Target="https://bahamasparadise.gage.com/" TargetMode="External"/><Relationship Id="rId11" Type="http://schemas.openxmlformats.org/officeDocument/2006/relationships/hyperlink" Target="https://www.expediataap.com/TAAP-Agent?key=90eb498d-46a1-4cff957f-2c08b6b6bd5" TargetMode="External"/><Relationship Id="rId24" Type="http://schemas.openxmlformats.org/officeDocument/2006/relationships/hyperlink" Target="https://www.vacationexpress.com/" TargetMode="External"/><Relationship Id="rId32" Type="http://schemas.openxmlformats.org/officeDocument/2006/relationships/hyperlink" Target="https://www.palaceproagents.com/" TargetMode="External"/><Relationship Id="rId37" Type="http://schemas.openxmlformats.org/officeDocument/2006/relationships/hyperlink" Target="https://www.disneytravelagents.com/" TargetMode="External"/><Relationship Id="rId40" Type="http://schemas.openxmlformats.org/officeDocument/2006/relationships/hyperlink" Target="https://www.bahamas.com/travel-agents" TargetMode="External"/><Relationship Id="rId45" Type="http://schemas.openxmlformats.org/officeDocument/2006/relationships/hyperlink" Target="https://www.onesourcecruises.com/onesource/login" TargetMode="External"/><Relationship Id="rId53"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hyperlink" Target="https://www.goccl.com/" TargetMode="External"/><Relationship Id="rId31" Type="http://schemas.openxmlformats.org/officeDocument/2006/relationships/hyperlink" Target="https://www.hyattinclusivecollection.com/en/travel-advisors/" TargetMode="External"/><Relationship Id="rId44" Type="http://schemas.openxmlformats.org/officeDocument/2006/relationships/hyperlink" Target="https://www.goccl.com/" TargetMode="External"/><Relationship Id="rId52"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www.projectexpedition.com/partners/?code=99907732&amp;code_type=TRUE" TargetMode="External"/><Relationship Id="rId22" Type="http://schemas.openxmlformats.org/officeDocument/2006/relationships/hyperlink" Target="https://www.myvikingjourney.com/Agent/CreateAccount" TargetMode="External"/><Relationship Id="rId27" Type="http://schemas.openxmlformats.org/officeDocument/2006/relationships/hyperlink" Target="https://www.vaxvacationaccess.com/" TargetMode="External"/><Relationship Id="rId30" Type="http://schemas.openxmlformats.org/officeDocument/2006/relationships/hyperlink" Target="https://www.spoiledagent.com/" TargetMode="External"/><Relationship Id="rId35" Type="http://schemas.openxmlformats.org/officeDocument/2006/relationships/hyperlink" Target="https://www.caesarstravelpartners.com/" TargetMode="External"/><Relationship Id="rId43" Type="http://schemas.openxmlformats.org/officeDocument/2006/relationships/hyperlink" Target="https://www.aussiespecialist.com/en-us" TargetMode="External"/><Relationship Id="rId48" Type="http://schemas.openxmlformats.org/officeDocument/2006/relationships/hyperlink" Target="https://youtu.be/lc22xFp4-gU?si=i_B--vXNui0Wsurd" TargetMode="External"/><Relationship Id="rId8" Type="http://schemas.openxmlformats.org/officeDocument/2006/relationships/image" Target="media/image4.jpeg"/><Relationship Id="rId51" Type="http://schemas.openxmlformats.org/officeDocument/2006/relationships/image" Target="media/image8.png"/><Relationship Id="rId3" Type="http://schemas.openxmlformats.org/officeDocument/2006/relationships/settings" Target="settings.xml"/><Relationship Id="rId12" Type="http://schemas.openxmlformats.org/officeDocument/2006/relationships/hyperlink" Target="https://www.authenticvacations.com/travel-advisors/" TargetMode="External"/><Relationship Id="rId17" Type="http://schemas.openxmlformats.org/officeDocument/2006/relationships/hyperlink" Target="https://www.exoticca.com/us/travel-advisor" TargetMode="External"/><Relationship Id="rId25" Type="http://schemas.openxmlformats.org/officeDocument/2006/relationships/hyperlink" Target="https://www.onesourcecruises.com/onesource/login" TargetMode="External"/><Relationship Id="rId33" Type="http://schemas.openxmlformats.org/officeDocument/2006/relationships/hyperlink" Target="https://www.taconnect.net/rewards/couples" TargetMode="External"/><Relationship Id="rId38" Type="http://schemas.openxmlformats.org/officeDocument/2006/relationships/hyperlink" Target="https://www.universalpartnercommunity.com/s/login/SelfRegister?language=en_US" TargetMode="External"/><Relationship Id="rId46" Type="http://schemas.openxmlformats.org/officeDocument/2006/relationships/hyperlink" Target="https://www.firstmates.com/s/" TargetMode="External"/><Relationship Id="rId20" Type="http://schemas.openxmlformats.org/officeDocument/2006/relationships/hyperlink" Target="https://book.avantidestinations.com/agentregistration" TargetMode="External"/><Relationship Id="rId41" Type="http://schemas.openxmlformats.org/officeDocument/2006/relationships/hyperlink" Target="https://www.visitusvi.com/travel-agents" TargetMode="External"/><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s://www.firstmates.com/s/login/?ec=302&amp;startURL=%2Fs%2F" TargetMode="External"/><Relationship Id="rId23" Type="http://schemas.openxmlformats.org/officeDocument/2006/relationships/hyperlink" Target="https://form.jotform.com/The_Island/supplier-registration-" TargetMode="External"/><Relationship Id="rId28" Type="http://schemas.openxmlformats.org/officeDocument/2006/relationships/hyperlink" Target="https://www.mscbook.com/pages/sdl/gl_en/select-country.html" TargetMode="External"/><Relationship Id="rId36" Type="http://schemas.openxmlformats.org/officeDocument/2006/relationships/hyperlink" Target="https://www.google.com/search?q=hawaii+travel+specialt&amp;ie=UTF-8&amp;oe=UTF-8&amp;hl=en-us&amp;client=safari" TargetMode="External"/><Relationship Id="rId49" Type="http://schemas.openxmlformats.org/officeDocument/2006/relationships/hyperlink" Target="https://youtu.be/gJnljHGisz0?si=AVWyL0Vyry5tfYF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TotalTime>
  <Pages>35</Pages>
  <Words>4671</Words>
  <Characters>26625</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Martin</dc:creator>
  <cp:keywords/>
  <dc:description/>
  <cp:lastModifiedBy>Samantha Martin</cp:lastModifiedBy>
  <cp:revision>3</cp:revision>
  <dcterms:created xsi:type="dcterms:W3CDTF">2025-05-14T16:51:00Z</dcterms:created>
  <dcterms:modified xsi:type="dcterms:W3CDTF">2025-05-14T16:54:00Z</dcterms:modified>
</cp:coreProperties>
</file>