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5EBB" w14:textId="1C797BB6" w:rsidR="00140E48" w:rsidRDefault="005B0350" w:rsidP="00047B84">
      <w:pPr>
        <w:pStyle w:val="Heading1"/>
        <w:spacing w:before="120" w:after="240"/>
        <w:ind w:left="-446"/>
        <w:rPr>
          <w:i/>
          <w:iCs/>
          <w:color w:val="auto"/>
          <w:sz w:val="22"/>
          <w:szCs w:val="22"/>
        </w:rPr>
      </w:pPr>
      <w:r w:rsidRPr="005B0350">
        <w:rPr>
          <w:i/>
          <w:iCs/>
          <w:color w:val="auto"/>
          <w:sz w:val="22"/>
          <w:szCs w:val="22"/>
        </w:rPr>
        <w:t>This application may be completed electronically or printed and manually completed.  If using electronic format, save this document to your computer; using tab or arrow key to move between fields, enter all requested information; save the document again with the information that you added; and attach the document to an email or print and mail for submission.</w:t>
      </w:r>
    </w:p>
    <w:p w14:paraId="4089C9B1" w14:textId="77777777" w:rsidR="005B0350" w:rsidRDefault="005B0350" w:rsidP="005B03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LODGE NAME: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LODGE NUMBER: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E6600B3" w14:textId="7C54A96F" w:rsidR="005B0350" w:rsidRDefault="005B0350" w:rsidP="005B0350">
      <w:pPr>
        <w:jc w:val="center"/>
        <w:rPr>
          <w:b/>
          <w:bCs/>
          <w:color w:val="FFFFFF" w:themeColor="background1"/>
          <w:sz w:val="32"/>
          <w:szCs w:val="32"/>
        </w:rPr>
      </w:pPr>
      <w:r w:rsidRPr="005B0350">
        <w:rPr>
          <w:b/>
          <w:bCs/>
          <w:color w:val="FFFFFF" w:themeColor="background1"/>
          <w:sz w:val="32"/>
          <w:szCs w:val="32"/>
          <w:highlight w:val="darkBlue"/>
        </w:rPr>
        <w:t>PRIMARY CONTACT INFORMATION</w:t>
      </w:r>
    </w:p>
    <w:p w14:paraId="0682E5BB" w14:textId="6B883CAD" w:rsidR="005B0350" w:rsidRDefault="005B0350" w:rsidP="005B03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TELEPHONE:</w:t>
      </w:r>
    </w:p>
    <w:p w14:paraId="03CC8EAF" w14:textId="55A454E1" w:rsidR="005B0350" w:rsidRDefault="005B0350" w:rsidP="005B03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STREET ADDRESS:</w:t>
      </w:r>
    </w:p>
    <w:p w14:paraId="1F4D4F92" w14:textId="64E719F9" w:rsidR="005B0350" w:rsidRDefault="005B0350" w:rsidP="005B03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CITY: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STATE: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ZIP CODE:</w:t>
      </w:r>
    </w:p>
    <w:p w14:paraId="07A6F46F" w14:textId="027D42DF" w:rsidR="005B0350" w:rsidRDefault="005B0350" w:rsidP="005B03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 ADDRESS: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MEMBER NUMBER</w:t>
      </w:r>
    </w:p>
    <w:p w14:paraId="1DF05310" w14:textId="1E3D48EC" w:rsidR="005B0350" w:rsidRDefault="005B0350" w:rsidP="005B0350">
      <w:pPr>
        <w:jc w:val="center"/>
        <w:rPr>
          <w:b/>
          <w:bCs/>
          <w:color w:val="FFFFFF" w:themeColor="background1"/>
          <w:sz w:val="32"/>
          <w:szCs w:val="32"/>
        </w:rPr>
      </w:pPr>
      <w:r w:rsidRPr="005B0350">
        <w:rPr>
          <w:b/>
          <w:bCs/>
          <w:color w:val="FFFFFF" w:themeColor="background1"/>
          <w:sz w:val="32"/>
          <w:szCs w:val="32"/>
          <w:highlight w:val="darkBlue"/>
        </w:rPr>
        <w:t>SECONDARY CONTACT INFO</w:t>
      </w:r>
      <w:r>
        <w:rPr>
          <w:b/>
          <w:bCs/>
          <w:color w:val="FFFFFF" w:themeColor="background1"/>
          <w:sz w:val="32"/>
          <w:szCs w:val="32"/>
          <w:highlight w:val="darkBlue"/>
        </w:rPr>
        <w:t>R</w:t>
      </w:r>
      <w:r w:rsidRPr="005B0350">
        <w:rPr>
          <w:b/>
          <w:bCs/>
          <w:color w:val="FFFFFF" w:themeColor="background1"/>
          <w:sz w:val="32"/>
          <w:szCs w:val="32"/>
          <w:highlight w:val="darkBlue"/>
        </w:rPr>
        <w:t>MATION</w:t>
      </w:r>
    </w:p>
    <w:p w14:paraId="24661FD9" w14:textId="77777777" w:rsidR="005B0350" w:rsidRDefault="005B0350" w:rsidP="005B03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TELEPHONE:</w:t>
      </w:r>
    </w:p>
    <w:p w14:paraId="7CE086EB" w14:textId="77777777" w:rsidR="005B0350" w:rsidRDefault="005B0350" w:rsidP="005B03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STREET ADDRESS:</w:t>
      </w:r>
    </w:p>
    <w:p w14:paraId="4CA4E353" w14:textId="77777777" w:rsidR="005B0350" w:rsidRDefault="005B0350" w:rsidP="005B03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CITY: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STATE: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ZIP CODE:</w:t>
      </w:r>
    </w:p>
    <w:p w14:paraId="503E9347" w14:textId="1A7B217B" w:rsidR="005B0350" w:rsidRDefault="005B0350" w:rsidP="005B03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 ADDRESS: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MEMBER NUMBER</w:t>
      </w:r>
    </w:p>
    <w:p w14:paraId="522E5224" w14:textId="4016A19F" w:rsidR="005B0350" w:rsidRDefault="005B0350" w:rsidP="005B0350">
      <w:pPr>
        <w:jc w:val="center"/>
        <w:rPr>
          <w:b/>
          <w:bCs/>
          <w:color w:val="FFFFFF" w:themeColor="background1"/>
          <w:sz w:val="32"/>
          <w:szCs w:val="32"/>
        </w:rPr>
      </w:pPr>
      <w:r w:rsidRPr="005B0350">
        <w:rPr>
          <w:b/>
          <w:bCs/>
          <w:color w:val="FFFFFF" w:themeColor="background1"/>
          <w:sz w:val="32"/>
          <w:szCs w:val="32"/>
          <w:highlight w:val="darkBlue"/>
        </w:rPr>
        <w:t>MEMBERSHIP GRANT PROJECT INFORMATION</w:t>
      </w:r>
    </w:p>
    <w:p w14:paraId="1FB1B4F7" w14:textId="6EC12389" w:rsidR="00202AFD" w:rsidRPr="00202AFD" w:rsidRDefault="00202AFD" w:rsidP="00202AF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DESCRIBE YOUR LODGE’S MEMBERSHIP PROJECT IN DETAIL: </w:t>
      </w:r>
    </w:p>
    <w:p w14:paraId="5467867E" w14:textId="77777777" w:rsidR="005B0350" w:rsidRPr="005B0350" w:rsidRDefault="005B0350" w:rsidP="005B0350">
      <w:pPr>
        <w:jc w:val="center"/>
        <w:rPr>
          <w:b/>
          <w:bCs/>
          <w:color w:val="FFFFFF" w:themeColor="background1"/>
          <w:sz w:val="32"/>
          <w:szCs w:val="32"/>
        </w:rPr>
      </w:pPr>
    </w:p>
    <w:p w14:paraId="4DE8FC2C" w14:textId="77777777" w:rsidR="005B0350" w:rsidRPr="005B0350" w:rsidRDefault="005B0350" w:rsidP="005B0350">
      <w:pPr>
        <w:jc w:val="center"/>
        <w:rPr>
          <w:b/>
          <w:bCs/>
          <w:color w:val="FFFFFF" w:themeColor="background1"/>
          <w:sz w:val="24"/>
          <w:szCs w:val="24"/>
        </w:rPr>
      </w:pPr>
    </w:p>
    <w:p w14:paraId="2CA8D202" w14:textId="77777777" w:rsidR="00E035F7" w:rsidRDefault="00E035F7" w:rsidP="00E20A3A">
      <w:pPr>
        <w:pStyle w:val="ListParagraph"/>
        <w:spacing w:line="240" w:lineRule="auto"/>
        <w:ind w:left="360" w:hanging="360"/>
      </w:pPr>
    </w:p>
    <w:sectPr w:rsidR="00E035F7" w:rsidSect="00E20A3A">
      <w:headerReference w:type="default" r:id="rId8"/>
      <w:footerReference w:type="default" r:id="rId9"/>
      <w:type w:val="continuous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98262" w14:textId="77777777" w:rsidR="004361D7" w:rsidRDefault="004361D7" w:rsidP="0054575C">
      <w:pPr>
        <w:spacing w:after="0" w:line="240" w:lineRule="auto"/>
      </w:pPr>
      <w:r>
        <w:separator/>
      </w:r>
    </w:p>
  </w:endnote>
  <w:endnote w:type="continuationSeparator" w:id="0">
    <w:p w14:paraId="11535FBE" w14:textId="77777777" w:rsidR="004361D7" w:rsidRDefault="004361D7" w:rsidP="0054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8729" w14:textId="24A02D0D" w:rsidR="0091085D" w:rsidRPr="00465673" w:rsidRDefault="000A7FC6">
    <w:pPr>
      <w:pStyle w:val="Footer"/>
      <w:rPr>
        <w:rFonts w:cstheme="minorHAnsi"/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 xml:space="preserve">Membership </w:t>
    </w:r>
    <w:r w:rsidR="0091085D" w:rsidRPr="00465673">
      <w:rPr>
        <w:color w:val="7F7F7F" w:themeColor="text1" w:themeTint="80"/>
        <w:sz w:val="20"/>
        <w:szCs w:val="20"/>
      </w:rPr>
      <w:t>Outreach Grant Information</w:t>
    </w:r>
    <w:r w:rsidR="0091085D" w:rsidRPr="00465673">
      <w:rPr>
        <w:color w:val="7F7F7F" w:themeColor="text1" w:themeTint="80"/>
      </w:rPr>
      <w:tab/>
    </w:r>
    <w:r w:rsidR="00465673" w:rsidRPr="00465673">
      <w:rPr>
        <w:color w:val="7F7F7F" w:themeColor="text1" w:themeTint="80"/>
      </w:rPr>
      <w:tab/>
    </w:r>
    <w:r w:rsidR="00465673" w:rsidRPr="00465673">
      <w:rPr>
        <w:rFonts w:cstheme="minorHAnsi"/>
        <w:color w:val="7F7F7F" w:themeColor="text1" w:themeTint="80"/>
        <w:sz w:val="20"/>
        <w:szCs w:val="20"/>
      </w:rPr>
      <w:t>April 20</w:t>
    </w:r>
    <w:r>
      <w:rPr>
        <w:rFonts w:cstheme="minorHAnsi"/>
        <w:color w:val="7F7F7F" w:themeColor="text1" w:themeTint="80"/>
        <w:sz w:val="20"/>
        <w:szCs w:val="20"/>
      </w:rPr>
      <w:t>2</w:t>
    </w:r>
    <w:r w:rsidR="00465673" w:rsidRPr="00465673">
      <w:rPr>
        <w:rFonts w:cstheme="minorHAnsi"/>
        <w:color w:val="7F7F7F" w:themeColor="text1" w:themeTint="80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ECF5" w14:textId="77777777" w:rsidR="004361D7" w:rsidRDefault="004361D7" w:rsidP="0054575C">
      <w:pPr>
        <w:spacing w:after="0" w:line="240" w:lineRule="auto"/>
      </w:pPr>
      <w:r>
        <w:separator/>
      </w:r>
    </w:p>
  </w:footnote>
  <w:footnote w:type="continuationSeparator" w:id="0">
    <w:p w14:paraId="764CC800" w14:textId="77777777" w:rsidR="004361D7" w:rsidRDefault="004361D7" w:rsidP="0054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F6D8" w14:textId="77777777" w:rsidR="0054575C" w:rsidRPr="00E20A3A" w:rsidRDefault="0054575C" w:rsidP="003A3DE0">
    <w:pPr>
      <w:pStyle w:val="Header"/>
      <w:ind w:left="-450"/>
      <w:jc w:val="center"/>
      <w:rPr>
        <w:rFonts w:asciiTheme="majorHAnsi" w:hAnsiTheme="majorHAnsi"/>
        <w:color w:val="17365D" w:themeColor="text2" w:themeShade="BF"/>
        <w:sz w:val="18"/>
      </w:rPr>
    </w:pPr>
    <w:r w:rsidRPr="00E20A3A">
      <w:rPr>
        <w:rFonts w:asciiTheme="majorHAnsi" w:hAnsiTheme="majorHAnsi"/>
        <w:color w:val="17365D" w:themeColor="text2" w:themeShade="BF"/>
        <w:sz w:val="40"/>
        <w:szCs w:val="48"/>
      </w:rPr>
      <w:t>Tennessee Elks Association</w:t>
    </w:r>
  </w:p>
  <w:p w14:paraId="4311B4E1" w14:textId="46AFD709" w:rsidR="0054575C" w:rsidRPr="00E20A3A" w:rsidRDefault="00E47C55" w:rsidP="003A3DE0">
    <w:pPr>
      <w:pStyle w:val="Title"/>
      <w:ind w:left="-450" w:right="-360"/>
      <w:jc w:val="center"/>
      <w:rPr>
        <w:sz w:val="40"/>
        <w:szCs w:val="48"/>
      </w:rPr>
    </w:pPr>
    <w:r>
      <w:rPr>
        <w:sz w:val="40"/>
        <w:szCs w:val="48"/>
      </w:rPr>
      <w:t xml:space="preserve">Membership </w:t>
    </w:r>
    <w:r w:rsidR="0054575C" w:rsidRPr="00E20A3A">
      <w:rPr>
        <w:sz w:val="40"/>
        <w:szCs w:val="48"/>
      </w:rPr>
      <w:t>Grant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52ED"/>
    <w:multiLevelType w:val="hybridMultilevel"/>
    <w:tmpl w:val="0F64D222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57690FC8"/>
    <w:multiLevelType w:val="hybridMultilevel"/>
    <w:tmpl w:val="C84C9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E02AB"/>
    <w:multiLevelType w:val="hybridMultilevel"/>
    <w:tmpl w:val="4CBC310A"/>
    <w:lvl w:ilvl="0" w:tplc="C2EA05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587FCB"/>
    <w:multiLevelType w:val="hybridMultilevel"/>
    <w:tmpl w:val="EDA46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50975">
    <w:abstractNumId w:val="3"/>
  </w:num>
  <w:num w:numId="2" w16cid:durableId="1933202172">
    <w:abstractNumId w:val="1"/>
  </w:num>
  <w:num w:numId="3" w16cid:durableId="1934243592">
    <w:abstractNumId w:val="0"/>
  </w:num>
  <w:num w:numId="4" w16cid:durableId="291641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5C"/>
    <w:rsid w:val="00047B84"/>
    <w:rsid w:val="000A7FC6"/>
    <w:rsid w:val="000C3E41"/>
    <w:rsid w:val="00111B31"/>
    <w:rsid w:val="00140E48"/>
    <w:rsid w:val="001955AD"/>
    <w:rsid w:val="00202AFD"/>
    <w:rsid w:val="002267FC"/>
    <w:rsid w:val="00321685"/>
    <w:rsid w:val="003A3DE0"/>
    <w:rsid w:val="004361D7"/>
    <w:rsid w:val="00465673"/>
    <w:rsid w:val="00532AB8"/>
    <w:rsid w:val="0054575C"/>
    <w:rsid w:val="0056098F"/>
    <w:rsid w:val="005918FC"/>
    <w:rsid w:val="005B0350"/>
    <w:rsid w:val="00616CC0"/>
    <w:rsid w:val="006675E4"/>
    <w:rsid w:val="006715C5"/>
    <w:rsid w:val="007010A2"/>
    <w:rsid w:val="00710D00"/>
    <w:rsid w:val="007C70A3"/>
    <w:rsid w:val="00852EBF"/>
    <w:rsid w:val="008E54FB"/>
    <w:rsid w:val="0091085D"/>
    <w:rsid w:val="00915C8E"/>
    <w:rsid w:val="00920CB2"/>
    <w:rsid w:val="009332B6"/>
    <w:rsid w:val="0099614A"/>
    <w:rsid w:val="009C4C9E"/>
    <w:rsid w:val="00A21304"/>
    <w:rsid w:val="00AA3FAC"/>
    <w:rsid w:val="00AD585A"/>
    <w:rsid w:val="00BB12EF"/>
    <w:rsid w:val="00C670A4"/>
    <w:rsid w:val="00C67709"/>
    <w:rsid w:val="00CA2EFE"/>
    <w:rsid w:val="00CF2E94"/>
    <w:rsid w:val="00D53372"/>
    <w:rsid w:val="00E035F7"/>
    <w:rsid w:val="00E078E5"/>
    <w:rsid w:val="00E10C23"/>
    <w:rsid w:val="00E20A3A"/>
    <w:rsid w:val="00E47C55"/>
    <w:rsid w:val="00EC1DFB"/>
    <w:rsid w:val="00ED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4D1C6"/>
  <w15:docId w15:val="{D8214570-3CAA-4A36-888B-5A03E859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48"/>
  </w:style>
  <w:style w:type="paragraph" w:styleId="Heading1">
    <w:name w:val="heading 1"/>
    <w:basedOn w:val="Normal"/>
    <w:next w:val="Normal"/>
    <w:link w:val="Heading1Char"/>
    <w:uiPriority w:val="9"/>
    <w:qFormat/>
    <w:rsid w:val="005457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7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75C"/>
  </w:style>
  <w:style w:type="paragraph" w:styleId="Footer">
    <w:name w:val="footer"/>
    <w:basedOn w:val="Normal"/>
    <w:link w:val="FooterChar"/>
    <w:uiPriority w:val="99"/>
    <w:unhideWhenUsed/>
    <w:rsid w:val="0054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75C"/>
  </w:style>
  <w:style w:type="paragraph" w:styleId="Title">
    <w:name w:val="Title"/>
    <w:basedOn w:val="Normal"/>
    <w:next w:val="Normal"/>
    <w:link w:val="TitleChar"/>
    <w:uiPriority w:val="10"/>
    <w:qFormat/>
    <w:rsid w:val="0054575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457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7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57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57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9614A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9614A"/>
    <w:rPr>
      <w:i/>
      <w:iCs/>
    </w:rPr>
  </w:style>
  <w:style w:type="character" w:styleId="Strong">
    <w:name w:val="Strong"/>
    <w:basedOn w:val="DefaultParagraphFont"/>
    <w:uiPriority w:val="22"/>
    <w:qFormat/>
    <w:rsid w:val="0099614A"/>
    <w:rPr>
      <w:b/>
      <w:bCs/>
    </w:rPr>
  </w:style>
  <w:style w:type="paragraph" w:styleId="ListParagraph">
    <w:name w:val="List Paragraph"/>
    <w:basedOn w:val="Normal"/>
    <w:uiPriority w:val="34"/>
    <w:qFormat/>
    <w:rsid w:val="00E03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5F7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5B0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BDA02-4184-4CDA-AE2F-917AD766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Kindred Healthcare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Fulghum</dc:creator>
  <cp:lastModifiedBy>Dawn Kidd</cp:lastModifiedBy>
  <cp:revision>3</cp:revision>
  <cp:lastPrinted>2016-03-31T18:37:00Z</cp:lastPrinted>
  <dcterms:created xsi:type="dcterms:W3CDTF">2026-01-28T18:19:00Z</dcterms:created>
  <dcterms:modified xsi:type="dcterms:W3CDTF">2026-01-28T18:31:00Z</dcterms:modified>
</cp:coreProperties>
</file>