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Plano Behavioral Health (PBH) and Pradeep Kumar, MD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4011 W Plano Pkwy Suite 123, Plano, TX 75093.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Consent for Purposes of Treatment, Payment &amp; Healthcare Operations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consent to the use or disclosure of my protected health information by Plano Behavioral Health (PBH) and Pradeep Kumar, MD for the purpose of analyzing, diagnosing or providing treatment to me, obtaining payment for my health care bills or to conduct healthcare operations of Dr. Kumar.  I understand that the analysis, diagnosis or treatment of me by Dr. Kumar may be conditioned upon my consent as evidenced by my signature below.</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understand I have the right to request a restriction as to how my protected health information is used or disclosed to carry out treatment, payment or healthcare operations of the practice.  Dr. Kumar is not required to agree to the restrictions that I may request.  However, if Dr. Kumar  agrees to a restriction that I request, the restriction is binding on Dr. Kumar.</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the right to revoke this consent, in writing, at any time, except to the extent that Dr. Kumar has taken action in reliance on this Consent.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My </w:t>
      </w:r>
      <w:r w:rsidDel="00000000" w:rsidR="00000000" w:rsidRPr="00000000">
        <w:rPr>
          <w:b w:val="1"/>
          <w:sz w:val="20"/>
          <w:szCs w:val="20"/>
          <w:rtl w:val="0"/>
        </w:rPr>
        <w:t xml:space="preserve">"protected health information" </w:t>
      </w:r>
      <w:r w:rsidDel="00000000" w:rsidR="00000000" w:rsidRPr="00000000">
        <w:rPr>
          <w:sz w:val="20"/>
          <w:szCs w:val="20"/>
          <w:rtl w:val="0"/>
        </w:rPr>
        <w:t xml:space="preserve">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(including substance abuse and dependence) or condition and identifies me, or there is a reasonable basis to believe the information may identify 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been provided with a copy of the </w:t>
      </w:r>
      <w:r w:rsidDel="00000000" w:rsidR="00000000" w:rsidRPr="00000000">
        <w:rPr>
          <w:b w:val="1"/>
          <w:sz w:val="20"/>
          <w:szCs w:val="20"/>
          <w:rtl w:val="0"/>
        </w:rPr>
        <w:t xml:space="preserve">Notice of Privacy Practices </w:t>
      </w:r>
      <w:r w:rsidDel="00000000" w:rsidR="00000000" w:rsidRPr="00000000">
        <w:rPr>
          <w:sz w:val="20"/>
          <w:szCs w:val="20"/>
          <w:rtl w:val="0"/>
        </w:rPr>
        <w:t xml:space="preserve">of Dr. Kumar and understand that I have a right that Notice 's Notice of Privacy Practices prior to signing this document.  The Notice of Privacy Practices describes the types of uses and disclosures of my protected health information that will occur in my treatment, payment of my bills or in the performance of health care operations of Dr. Kumar.  The Notice of Privacy Practices for Dr. Kumar is also posted in the waiting room. This Notice of Privacy Practices also describes my rights and duties of Dr. Kumar with respect to my protected health information.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Dr. Kumar reserves the right to change the privacy practices that are described in the Notice of Privacy Practices.  I may obtain a revised notice of privacy practices by calling the office of Dr. Kumar and requesting a revised copy be sent in the mail or asking for one at the time of my next appointment.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______________________________________ </w:t>
        <w:tab/>
        <w:tab/>
        <w:t xml:space="preserve">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firstLine="720"/>
        <w:rPr>
          <w:sz w:val="18"/>
          <w:szCs w:val="18"/>
        </w:rPr>
      </w:pPr>
      <w:r w:rsidDel="00000000" w:rsidR="00000000" w:rsidRPr="00000000">
        <w:rPr>
          <w:sz w:val="18"/>
          <w:szCs w:val="18"/>
          <w:rtl w:val="0"/>
        </w:rPr>
        <w:t xml:space="preserve">Signature of Patient or Personal Representative        </w:t>
        <w:tab/>
        <w:t xml:space="preserve">      </w:t>
        <w:tab/>
        <w:tab/>
        <w:t xml:space="preserve">Printed Name of Patient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Date        </w:t>
        <w:tab/>
        <w:t xml:space="preserve">        </w:t>
        <w:tab/>
        <w:t xml:space="preserve">        </w:t>
        <w:tab/>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