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0293" w14:textId="77777777" w:rsidR="00AB78DE" w:rsidRDefault="00AB78DE" w:rsidP="00AB78DE">
      <w:pPr>
        <w:spacing w:after="0"/>
        <w:jc w:val="center"/>
        <w:rPr>
          <w:b/>
          <w:sz w:val="32"/>
          <w:szCs w:val="32"/>
        </w:rPr>
      </w:pPr>
      <w:bookmarkStart w:id="0" w:name="_Hlk98439093"/>
      <w:r w:rsidRPr="00AB78DE">
        <w:rPr>
          <w:b/>
          <w:sz w:val="32"/>
          <w:szCs w:val="32"/>
        </w:rPr>
        <w:t>The Black Spur Equestrian Center</w:t>
      </w:r>
    </w:p>
    <w:p w14:paraId="6E6D9458" w14:textId="77777777" w:rsidR="00AB78DE" w:rsidRDefault="00AB78DE" w:rsidP="00AB78DE">
      <w:pPr>
        <w:spacing w:after="0"/>
        <w:jc w:val="center"/>
        <w:rPr>
          <w:b/>
          <w:sz w:val="32"/>
          <w:szCs w:val="32"/>
        </w:rPr>
      </w:pPr>
      <w:r>
        <w:rPr>
          <w:b/>
          <w:sz w:val="32"/>
          <w:szCs w:val="32"/>
        </w:rPr>
        <w:t>Boarding Agreement</w:t>
      </w:r>
    </w:p>
    <w:p w14:paraId="7CE0F717" w14:textId="77777777" w:rsidR="00AB78DE" w:rsidRPr="00492ACF" w:rsidRDefault="00AB78DE" w:rsidP="00AB78DE">
      <w:pPr>
        <w:spacing w:after="0"/>
        <w:rPr>
          <w:b/>
          <w:sz w:val="16"/>
          <w:szCs w:val="16"/>
        </w:rPr>
      </w:pPr>
    </w:p>
    <w:p w14:paraId="1A1C1DE5" w14:textId="77777777" w:rsidR="00F830CD" w:rsidRDefault="00AB78DE" w:rsidP="00AB78DE">
      <w:pPr>
        <w:spacing w:after="0"/>
      </w:pPr>
      <w:r>
        <w:t xml:space="preserve">This Boarding Agreement (“Agreement”) is made and entered into </w:t>
      </w:r>
      <w:r w:rsidRPr="00492ACF">
        <w:t xml:space="preserve">on this </w:t>
      </w:r>
      <w:r w:rsidR="00492ACF" w:rsidRPr="00492ACF">
        <w:rPr>
          <w:u w:val="single"/>
        </w:rPr>
        <w:t xml:space="preserve">      </w:t>
      </w:r>
      <w:r w:rsidRPr="00492ACF">
        <w:t xml:space="preserve"> day of </w:t>
      </w:r>
      <w:r w:rsidR="00492ACF" w:rsidRPr="00492ACF">
        <w:rPr>
          <w:u w:val="single"/>
        </w:rPr>
        <w:tab/>
      </w:r>
      <w:r w:rsidR="00492ACF" w:rsidRPr="00492ACF">
        <w:rPr>
          <w:u w:val="single"/>
        </w:rPr>
        <w:tab/>
      </w:r>
      <w:r w:rsidRPr="00492ACF">
        <w:t>, 20</w:t>
      </w:r>
      <w:r w:rsidR="00492ACF" w:rsidRPr="00492ACF">
        <w:rPr>
          <w:u w:val="single"/>
        </w:rPr>
        <w:t xml:space="preserve">    </w:t>
      </w:r>
      <w:proofErr w:type="gramStart"/>
      <w:r w:rsidR="00492ACF" w:rsidRPr="00492ACF">
        <w:rPr>
          <w:u w:val="single"/>
        </w:rPr>
        <w:t xml:space="preserve">  </w:t>
      </w:r>
      <w:r w:rsidRPr="00492ACF">
        <w:t>,</w:t>
      </w:r>
      <w:proofErr w:type="gramEnd"/>
      <w:r>
        <w:t xml:space="preserve"> by and between The Black Spur Equestrian Center (“Black Spur”) and </w:t>
      </w:r>
      <w:r w:rsidR="00492ACF">
        <w:rPr>
          <w:u w:val="single"/>
        </w:rPr>
        <w:tab/>
      </w:r>
      <w:r w:rsidR="00492ACF">
        <w:rPr>
          <w:u w:val="single"/>
        </w:rPr>
        <w:tab/>
      </w:r>
      <w:r w:rsidR="00492ACF">
        <w:rPr>
          <w:u w:val="single"/>
        </w:rPr>
        <w:tab/>
      </w:r>
      <w:r w:rsidR="00492ACF">
        <w:rPr>
          <w:u w:val="single"/>
        </w:rPr>
        <w:tab/>
      </w:r>
      <w:r w:rsidR="00492ACF">
        <w:rPr>
          <w:u w:val="single"/>
        </w:rPr>
        <w:tab/>
      </w:r>
      <w:r>
        <w:rPr>
          <w:b/>
        </w:rPr>
        <w:t xml:space="preserve"> </w:t>
      </w:r>
      <w:r w:rsidRPr="00492ACF">
        <w:t>(“Owner”), and</w:t>
      </w:r>
      <w:r>
        <w:t xml:space="preserve"> if Owner is a minor, Owner’s parent or guardian </w:t>
      </w:r>
      <w:r w:rsidR="00492ACF">
        <w:rPr>
          <w:u w:val="single"/>
        </w:rPr>
        <w:tab/>
      </w:r>
      <w:r w:rsidR="00492ACF">
        <w:rPr>
          <w:u w:val="single"/>
        </w:rPr>
        <w:tab/>
      </w:r>
      <w:r w:rsidR="00492ACF">
        <w:rPr>
          <w:u w:val="single"/>
        </w:rPr>
        <w:tab/>
      </w:r>
      <w:r w:rsidR="00492ACF">
        <w:rPr>
          <w:u w:val="single"/>
        </w:rPr>
        <w:tab/>
      </w:r>
      <w:r w:rsidR="00492ACF">
        <w:rPr>
          <w:u w:val="single"/>
        </w:rPr>
        <w:tab/>
      </w:r>
      <w:r w:rsidR="005A1140">
        <w:t xml:space="preserve">.  </w:t>
      </w:r>
    </w:p>
    <w:p w14:paraId="5D7428C3" w14:textId="6404757D" w:rsidR="00AB78DE" w:rsidRDefault="005A1140" w:rsidP="00AB78DE">
      <w:pPr>
        <w:spacing w:after="0"/>
      </w:pPr>
      <w:r>
        <w:t>Black Spur agrees to accept Owner’s horse</w:t>
      </w:r>
      <w:r w:rsidR="00D146CF">
        <w:t>,</w:t>
      </w:r>
      <w:r>
        <w:t xml:space="preserve"> </w:t>
      </w:r>
      <w:r w:rsidR="00492ACF">
        <w:rPr>
          <w:u w:val="single"/>
        </w:rPr>
        <w:tab/>
      </w:r>
      <w:r w:rsidR="00492ACF">
        <w:rPr>
          <w:u w:val="single"/>
        </w:rPr>
        <w:tab/>
      </w:r>
      <w:r w:rsidR="00492ACF">
        <w:rPr>
          <w:u w:val="single"/>
        </w:rPr>
        <w:tab/>
      </w:r>
      <w:r w:rsidR="00492ACF">
        <w:rPr>
          <w:u w:val="single"/>
        </w:rPr>
        <w:tab/>
      </w:r>
      <w:r w:rsidR="00492ACF">
        <w:t xml:space="preserve">, </w:t>
      </w:r>
      <w:r>
        <w:t>for boarding; and, it is the plan and intention of the Owner to board this horse.  For and in consideration of the agreements hereinafter set forth, Black Spur and Owner mutually agree as follows:</w:t>
      </w:r>
    </w:p>
    <w:p w14:paraId="4C4CA0F9" w14:textId="77777777" w:rsidR="005A1140" w:rsidRPr="0020090B" w:rsidRDefault="005A1140" w:rsidP="00AB78DE">
      <w:pPr>
        <w:spacing w:after="0"/>
        <w:rPr>
          <w:sz w:val="16"/>
          <w:szCs w:val="16"/>
        </w:rPr>
      </w:pPr>
    </w:p>
    <w:p w14:paraId="32C84C05" w14:textId="77777777" w:rsidR="005A1140" w:rsidRDefault="005A1140" w:rsidP="005A1140">
      <w:pPr>
        <w:pStyle w:val="ListParagraph"/>
        <w:numPr>
          <w:ilvl w:val="0"/>
          <w:numId w:val="5"/>
        </w:numPr>
        <w:spacing w:after="0"/>
      </w:pPr>
      <w:r>
        <w:t xml:space="preserve">Owner agrees that Black Spur, their agents and employees are not liable for death, sickness and/or accident, </w:t>
      </w:r>
      <w:r w:rsidR="00C45C12">
        <w:t xml:space="preserve">including consequential damages caused to horse, except if caused by the willful and wanton gross negligence of Black Spur.  </w:t>
      </w:r>
      <w:r w:rsidR="008626D5">
        <w:t xml:space="preserve">Owner has examined the facility and understands and accepts the inherent risks involved in turnout and stabling at this facility.  </w:t>
      </w:r>
      <w:r w:rsidR="00C45C12">
        <w:t>In addition, Owner agrees to hold Black Spur completely harmless and not liable for any injury whatsoever caused to Owner, and/or any loss or damage to personal property.</w:t>
      </w:r>
      <w:r w:rsidR="003A3647">
        <w:t xml:space="preserve">  </w:t>
      </w:r>
    </w:p>
    <w:p w14:paraId="4919344E" w14:textId="77777777" w:rsidR="0061553E" w:rsidRPr="0020090B" w:rsidRDefault="0061553E" w:rsidP="0061553E">
      <w:pPr>
        <w:spacing w:after="0"/>
        <w:rPr>
          <w:sz w:val="16"/>
          <w:szCs w:val="16"/>
        </w:rPr>
      </w:pPr>
    </w:p>
    <w:p w14:paraId="66F88207" w14:textId="77777777" w:rsidR="00C45C12" w:rsidRDefault="00C45C12" w:rsidP="005A1140">
      <w:pPr>
        <w:pStyle w:val="ListParagraph"/>
        <w:numPr>
          <w:ilvl w:val="0"/>
          <w:numId w:val="5"/>
        </w:numPr>
        <w:spacing w:after="0"/>
      </w:pPr>
      <w:r>
        <w:t>It is the Owner’s responsibility to carry full and complete insurance coverage on Owner, Owner’s horse and all personal property.  Owner agrees to abide by all Black Spur rules and regulations and wear proper safety equipment, including but not limited to boots.  In addition, all Owner’s under the age of 18 agree to wear a riding helmet while riding their horse.</w:t>
      </w:r>
    </w:p>
    <w:p w14:paraId="66A143BF" w14:textId="77777777" w:rsidR="0061553E" w:rsidRPr="0020090B" w:rsidRDefault="0061553E" w:rsidP="0061553E">
      <w:pPr>
        <w:spacing w:after="0"/>
        <w:rPr>
          <w:sz w:val="16"/>
          <w:szCs w:val="16"/>
        </w:rPr>
      </w:pPr>
    </w:p>
    <w:p w14:paraId="53B0E43B" w14:textId="77777777" w:rsidR="00752E96" w:rsidRDefault="00C45C12" w:rsidP="00C45C12">
      <w:pPr>
        <w:pStyle w:val="ListParagraph"/>
        <w:numPr>
          <w:ilvl w:val="0"/>
          <w:numId w:val="5"/>
        </w:numPr>
        <w:spacing w:after="0"/>
      </w:pPr>
      <w:r>
        <w:t>Owner shall pay Black Spur for boarding services, as described below</w:t>
      </w:r>
      <w:r w:rsidR="00752E96">
        <w:t>:</w:t>
      </w:r>
    </w:p>
    <w:p w14:paraId="44309036" w14:textId="3B30BE05" w:rsidR="005732E8" w:rsidRDefault="00752E96" w:rsidP="005732E8">
      <w:pPr>
        <w:pStyle w:val="ListParagraph"/>
        <w:numPr>
          <w:ilvl w:val="1"/>
          <w:numId w:val="5"/>
        </w:numPr>
        <w:spacing w:after="0"/>
      </w:pPr>
      <w:r>
        <w:rPr>
          <w:u w:val="single"/>
        </w:rPr>
        <w:tab/>
      </w:r>
      <w:r>
        <w:t xml:space="preserve">  $4</w:t>
      </w:r>
      <w:r w:rsidR="00446F3E">
        <w:t>3</w:t>
      </w:r>
      <w:r w:rsidR="000A6571">
        <w:t>0</w:t>
      </w:r>
      <w:r>
        <w:t xml:space="preserve"> per month</w:t>
      </w:r>
      <w:r w:rsidR="00C92D7F">
        <w:t>, Large Stall</w:t>
      </w:r>
    </w:p>
    <w:p w14:paraId="15764393" w14:textId="5FAA32CC" w:rsidR="005732E8" w:rsidRDefault="005732E8" w:rsidP="00F64A5F">
      <w:pPr>
        <w:pStyle w:val="ListParagraph"/>
        <w:numPr>
          <w:ilvl w:val="3"/>
          <w:numId w:val="5"/>
        </w:numPr>
        <w:spacing w:after="0"/>
      </w:pPr>
      <w:r>
        <w:t>H</w:t>
      </w:r>
      <w:r w:rsidR="00C92D7F">
        <w:t>ay &amp; grain</w:t>
      </w:r>
      <w:r>
        <w:t xml:space="preserve"> in the morning and evening</w:t>
      </w:r>
    </w:p>
    <w:p w14:paraId="750B1AB7" w14:textId="3C660497" w:rsidR="005732E8" w:rsidRPr="00C92D7F" w:rsidRDefault="005732E8" w:rsidP="005732E8">
      <w:pPr>
        <w:pStyle w:val="ListParagraph"/>
        <w:numPr>
          <w:ilvl w:val="3"/>
          <w:numId w:val="5"/>
        </w:numPr>
        <w:spacing w:after="0"/>
      </w:pPr>
      <w:r>
        <w:t xml:space="preserve">Turn out </w:t>
      </w:r>
    </w:p>
    <w:p w14:paraId="4670FD60" w14:textId="33FE1584" w:rsidR="00C92D7F" w:rsidRDefault="00C92D7F" w:rsidP="00C92D7F">
      <w:pPr>
        <w:pStyle w:val="ListParagraph"/>
        <w:numPr>
          <w:ilvl w:val="1"/>
          <w:numId w:val="5"/>
        </w:numPr>
        <w:spacing w:after="0"/>
      </w:pPr>
      <w:r>
        <w:rPr>
          <w:u w:val="single"/>
        </w:rPr>
        <w:tab/>
      </w:r>
      <w:r>
        <w:t xml:space="preserve">  $3</w:t>
      </w:r>
      <w:r w:rsidR="000A6571">
        <w:t>40</w:t>
      </w:r>
      <w:r>
        <w:t xml:space="preserve"> per month, Paddock with Shelter</w:t>
      </w:r>
    </w:p>
    <w:p w14:paraId="7BF0550D" w14:textId="6C1D5CCA" w:rsidR="003369B4" w:rsidRDefault="00446F3E" w:rsidP="00F64A5F">
      <w:pPr>
        <w:pStyle w:val="ListParagraph"/>
        <w:numPr>
          <w:ilvl w:val="3"/>
          <w:numId w:val="5"/>
        </w:numPr>
        <w:spacing w:after="0"/>
      </w:pPr>
      <w:r>
        <w:t>G</w:t>
      </w:r>
      <w:r w:rsidR="005732E8">
        <w:t>rain in the morning and evening</w:t>
      </w:r>
    </w:p>
    <w:p w14:paraId="3D7DB508" w14:textId="44458E5A" w:rsidR="00446F3E" w:rsidRDefault="00446F3E" w:rsidP="00F64A5F">
      <w:pPr>
        <w:pStyle w:val="ListParagraph"/>
        <w:numPr>
          <w:ilvl w:val="3"/>
          <w:numId w:val="5"/>
        </w:numPr>
        <w:spacing w:after="0"/>
      </w:pPr>
      <w:r>
        <w:t>Round bale hay feeding</w:t>
      </w:r>
    </w:p>
    <w:p w14:paraId="65514226" w14:textId="43A24530" w:rsidR="00C92D7F" w:rsidRDefault="00C92D7F" w:rsidP="00C92D7F">
      <w:pPr>
        <w:pStyle w:val="ListParagraph"/>
        <w:numPr>
          <w:ilvl w:val="1"/>
          <w:numId w:val="5"/>
        </w:numPr>
        <w:spacing w:after="0"/>
      </w:pPr>
      <w:r>
        <w:rPr>
          <w:u w:val="single"/>
        </w:rPr>
        <w:tab/>
      </w:r>
      <w:r>
        <w:t xml:space="preserve">  $</w:t>
      </w:r>
      <w:r w:rsidR="000A6571">
        <w:t>315</w:t>
      </w:r>
      <w:r>
        <w:t xml:space="preserve"> Small Pasture</w:t>
      </w:r>
    </w:p>
    <w:p w14:paraId="00B11205" w14:textId="77777777" w:rsidR="00446F3E" w:rsidRDefault="00446F3E" w:rsidP="00F64A5F">
      <w:pPr>
        <w:pStyle w:val="ListParagraph"/>
        <w:numPr>
          <w:ilvl w:val="3"/>
          <w:numId w:val="5"/>
        </w:numPr>
        <w:spacing w:after="0"/>
      </w:pPr>
      <w:r>
        <w:t>Round bale hay feeding</w:t>
      </w:r>
    </w:p>
    <w:p w14:paraId="38A43528" w14:textId="0286AE8C" w:rsidR="00F64A5F" w:rsidRDefault="00446F3E" w:rsidP="00F64A5F">
      <w:pPr>
        <w:pStyle w:val="ListParagraph"/>
        <w:numPr>
          <w:ilvl w:val="3"/>
          <w:numId w:val="5"/>
        </w:numPr>
        <w:spacing w:after="0"/>
      </w:pPr>
      <w:r>
        <w:t>G</w:t>
      </w:r>
      <w:r w:rsidR="005732E8">
        <w:t xml:space="preserve">rain in the </w:t>
      </w:r>
      <w:r w:rsidR="00375DA0">
        <w:t>morning</w:t>
      </w:r>
      <w:r w:rsidR="005732E8">
        <w:t xml:space="preserve"> only</w:t>
      </w:r>
    </w:p>
    <w:p w14:paraId="7DBB107C" w14:textId="6BDF306B" w:rsidR="00C92D7F" w:rsidRDefault="00F64A5F" w:rsidP="00F64A5F">
      <w:pPr>
        <w:spacing w:after="0"/>
      </w:pPr>
      <w:r>
        <w:t xml:space="preserve">                      </w:t>
      </w:r>
      <w:r w:rsidR="00446F3E">
        <w:t>d</w:t>
      </w:r>
      <w:r>
        <w:t>.</w:t>
      </w:r>
      <w:r w:rsidR="00C92D7F" w:rsidRPr="00F64A5F">
        <w:rPr>
          <w:u w:val="single"/>
        </w:rPr>
        <w:t xml:space="preserve"> </w:t>
      </w:r>
      <w:r w:rsidR="00C92D7F" w:rsidRPr="00F64A5F">
        <w:rPr>
          <w:u w:val="single"/>
        </w:rPr>
        <w:tab/>
        <w:t xml:space="preserve"> </w:t>
      </w:r>
      <w:r>
        <w:rPr>
          <w:u w:val="single"/>
        </w:rPr>
        <w:t xml:space="preserve">             </w:t>
      </w:r>
      <w:r w:rsidR="00C92D7F">
        <w:t xml:space="preserve"> </w:t>
      </w:r>
      <w:r>
        <w:t xml:space="preserve"> </w:t>
      </w:r>
      <w:r w:rsidR="00C92D7F">
        <w:t>$2</w:t>
      </w:r>
      <w:r w:rsidR="000A6571">
        <w:t>50</w:t>
      </w:r>
      <w:r w:rsidR="00C92D7F">
        <w:t xml:space="preserve"> Large Pasture</w:t>
      </w:r>
    </w:p>
    <w:p w14:paraId="2D771659" w14:textId="24A08B47" w:rsidR="00C92D7F" w:rsidRDefault="00446F3E" w:rsidP="00F64A5F">
      <w:pPr>
        <w:pStyle w:val="ListParagraph"/>
        <w:numPr>
          <w:ilvl w:val="3"/>
          <w:numId w:val="5"/>
        </w:numPr>
        <w:spacing w:after="0"/>
      </w:pPr>
      <w:r>
        <w:t xml:space="preserve">Pasture </w:t>
      </w:r>
      <w:r w:rsidR="005732E8">
        <w:t>Grass &amp; hay as needed</w:t>
      </w:r>
      <w:r>
        <w:t xml:space="preserve"> in round bale feeder</w:t>
      </w:r>
      <w:r w:rsidR="005732E8">
        <w:t xml:space="preserve"> (no grain)</w:t>
      </w:r>
    </w:p>
    <w:p w14:paraId="4CA13151" w14:textId="6C48B1A3" w:rsidR="003369B4" w:rsidRDefault="003369B4" w:rsidP="00F64A5F">
      <w:pPr>
        <w:spacing w:after="0"/>
      </w:pPr>
    </w:p>
    <w:p w14:paraId="5EEDDA39" w14:textId="22213812" w:rsidR="003369B4" w:rsidRPr="003369B4" w:rsidRDefault="003369B4" w:rsidP="00F64A5F">
      <w:pPr>
        <w:spacing w:after="0"/>
      </w:pPr>
      <w:r w:rsidRPr="003369B4">
        <w:t xml:space="preserve">            </w:t>
      </w:r>
    </w:p>
    <w:p w14:paraId="65D9A8D4" w14:textId="77777777" w:rsidR="00C92D7F" w:rsidRDefault="00C92D7F" w:rsidP="00C92D7F">
      <w:pPr>
        <w:spacing w:after="0"/>
        <w:ind w:left="720"/>
      </w:pPr>
    </w:p>
    <w:p w14:paraId="6A2EAAF9" w14:textId="5D00F58A" w:rsidR="00AB78DE" w:rsidRDefault="008626D5" w:rsidP="00C92D7F">
      <w:pPr>
        <w:spacing w:after="0"/>
        <w:ind w:left="720"/>
      </w:pPr>
      <w:r>
        <w:lastRenderedPageBreak/>
        <w:t>Owner shall also have access to a tack room and storage for one saddle, blanket, bridle, halter &amp; grooming supplies per horse.</w:t>
      </w:r>
      <w:r w:rsidR="0097067E">
        <w:t xml:space="preserve"> </w:t>
      </w:r>
      <w:r w:rsidR="00D92CBE">
        <w:t>Owner of horse is responsible for all damage caused to facility by owner or horse. Owner will be billed for time and materials to repair or replace damage to property.</w:t>
      </w:r>
      <w:r w:rsidR="00752E96">
        <w:t xml:space="preserve"> </w:t>
      </w:r>
      <w:r w:rsidR="00D92CBE">
        <w:t>R</w:t>
      </w:r>
      <w:r w:rsidR="00752E96">
        <w:t xml:space="preserve">ates are subject to change </w:t>
      </w:r>
      <w:r w:rsidR="00C92D7F">
        <w:t xml:space="preserve">with </w:t>
      </w:r>
      <w:r w:rsidR="00752E96">
        <w:t>thirty (30) day</w:t>
      </w:r>
      <w:r w:rsidR="00C92D7F">
        <w:t>s</w:t>
      </w:r>
      <w:r w:rsidR="00752E96">
        <w:t xml:space="preserve"> advance </w:t>
      </w:r>
      <w:r w:rsidR="00C92D7F">
        <w:t>notice to Owner</w:t>
      </w:r>
      <w:r w:rsidR="000A6571">
        <w:t>/Boarder</w:t>
      </w:r>
      <w:r w:rsidR="00C92D7F">
        <w:t xml:space="preserve"> </w:t>
      </w:r>
      <w:r w:rsidR="00752E96">
        <w:t>by Black Spur.</w:t>
      </w:r>
    </w:p>
    <w:p w14:paraId="1B620A1F" w14:textId="77777777" w:rsidR="0061553E" w:rsidRPr="0020090B" w:rsidRDefault="0061553E" w:rsidP="0061553E">
      <w:pPr>
        <w:spacing w:after="0"/>
        <w:rPr>
          <w:sz w:val="16"/>
          <w:szCs w:val="16"/>
        </w:rPr>
      </w:pPr>
    </w:p>
    <w:p w14:paraId="1B2AFDD0" w14:textId="46B553A1" w:rsidR="00CC67E8" w:rsidRDefault="00CC67E8" w:rsidP="00C45C12">
      <w:pPr>
        <w:pStyle w:val="ListParagraph"/>
        <w:numPr>
          <w:ilvl w:val="0"/>
          <w:numId w:val="5"/>
        </w:numPr>
        <w:spacing w:after="0"/>
      </w:pPr>
      <w:r>
        <w:t xml:space="preserve">Board is due </w:t>
      </w:r>
      <w:r w:rsidR="00900381">
        <w:t xml:space="preserve">when the horse is delivered and </w:t>
      </w:r>
      <w:r>
        <w:t>on the first (1</w:t>
      </w:r>
      <w:r w:rsidRPr="00CC67E8">
        <w:rPr>
          <w:vertAlign w:val="superscript"/>
        </w:rPr>
        <w:t>st</w:t>
      </w:r>
      <w:r>
        <w:t xml:space="preserve">) of each </w:t>
      </w:r>
      <w:r w:rsidR="00900381">
        <w:t xml:space="preserve">subsequent </w:t>
      </w:r>
      <w:r>
        <w:t xml:space="preserve">month, timely payments are strictly enforced.  A finance charge of </w:t>
      </w:r>
      <w:r w:rsidR="000A6571">
        <w:t>$5.00</w:t>
      </w:r>
      <w:r>
        <w:t xml:space="preserve"> per </w:t>
      </w:r>
      <w:r w:rsidR="000A6571">
        <w:t>day</w:t>
      </w:r>
      <w:r>
        <w:t xml:space="preserve"> will be charged on all accounts </w:t>
      </w:r>
      <w:r w:rsidR="000A6571">
        <w:t>1</w:t>
      </w:r>
      <w:r>
        <w:t xml:space="preserve">0 days past due.  If payment is overdue by </w:t>
      </w:r>
      <w:r w:rsidR="000A6571">
        <w:t>6</w:t>
      </w:r>
      <w:r>
        <w:t>0 days, Black Spur is entitled to a lien against horse for the amount due and shall enforce the lien and sell horse for the amount due, according to the appropriate laws of the state of Illinois.</w:t>
      </w:r>
    </w:p>
    <w:p w14:paraId="5B57D107" w14:textId="77777777" w:rsidR="008626D5" w:rsidRPr="0020090B" w:rsidRDefault="008626D5" w:rsidP="008626D5">
      <w:pPr>
        <w:spacing w:after="0"/>
        <w:ind w:left="360"/>
        <w:rPr>
          <w:sz w:val="16"/>
          <w:szCs w:val="16"/>
        </w:rPr>
      </w:pPr>
    </w:p>
    <w:p w14:paraId="52FAE9C9" w14:textId="77777777" w:rsidR="008626D5" w:rsidRPr="003369B4" w:rsidRDefault="008626D5" w:rsidP="00C45C12">
      <w:pPr>
        <w:pStyle w:val="ListParagraph"/>
        <w:numPr>
          <w:ilvl w:val="0"/>
          <w:numId w:val="5"/>
        </w:numPr>
        <w:spacing w:after="0"/>
      </w:pPr>
      <w:r>
        <w:t xml:space="preserve">This Agreement can be terminated by either party at any time with thirty (30) days advance </w:t>
      </w:r>
      <w:r w:rsidR="0020090B">
        <w:t xml:space="preserve">written </w:t>
      </w:r>
      <w:r>
        <w:t xml:space="preserve">notice provided to the other </w:t>
      </w:r>
      <w:r w:rsidRPr="003369B4">
        <w:t>party.</w:t>
      </w:r>
      <w:r w:rsidR="00B81DCB" w:rsidRPr="003369B4">
        <w:t xml:space="preserve">  The board rate covers the entire month.  No credit or refund will be provided for boarding services vacated prior to the end of the month.</w:t>
      </w:r>
    </w:p>
    <w:p w14:paraId="7EE7A19A" w14:textId="77777777" w:rsidR="0061553E" w:rsidRPr="003369B4" w:rsidRDefault="0061553E" w:rsidP="0061553E">
      <w:pPr>
        <w:spacing w:after="0"/>
        <w:rPr>
          <w:sz w:val="16"/>
          <w:szCs w:val="16"/>
        </w:rPr>
      </w:pPr>
    </w:p>
    <w:p w14:paraId="172F8C21" w14:textId="77777777" w:rsidR="00CC67E8" w:rsidRDefault="00CC67E8" w:rsidP="00C45C12">
      <w:pPr>
        <w:pStyle w:val="ListParagraph"/>
        <w:numPr>
          <w:ilvl w:val="0"/>
          <w:numId w:val="5"/>
        </w:numPr>
        <w:spacing w:after="0"/>
      </w:pPr>
      <w:r>
        <w:t>Horse shall be free from infectious, contagious or transmissible disease.  The following are required as a condition to boarding:</w:t>
      </w:r>
    </w:p>
    <w:p w14:paraId="161F9925" w14:textId="77777777" w:rsidR="00CC67E8" w:rsidRDefault="00CC67E8" w:rsidP="00CC67E8">
      <w:pPr>
        <w:pStyle w:val="ListParagraph"/>
        <w:numPr>
          <w:ilvl w:val="1"/>
          <w:numId w:val="5"/>
        </w:numPr>
        <w:spacing w:after="0"/>
      </w:pPr>
      <w:r>
        <w:t>Current negative Coggins test</w:t>
      </w:r>
    </w:p>
    <w:p w14:paraId="5542DB09" w14:textId="77777777" w:rsidR="00CC67E8" w:rsidRDefault="00CC67E8" w:rsidP="00CC67E8">
      <w:pPr>
        <w:pStyle w:val="ListParagraph"/>
        <w:numPr>
          <w:ilvl w:val="1"/>
          <w:numId w:val="5"/>
        </w:numPr>
        <w:spacing w:after="0"/>
      </w:pPr>
      <w:r>
        <w:t>Health, worming and immunization record</w:t>
      </w:r>
    </w:p>
    <w:p w14:paraId="00D9C3C3" w14:textId="77777777" w:rsidR="00CC67E8" w:rsidRDefault="00CC67E8" w:rsidP="00CC67E8">
      <w:pPr>
        <w:spacing w:after="0"/>
        <w:ind w:left="720"/>
      </w:pPr>
      <w:r>
        <w:t>Black Spur reserves the right to refuse horse if not in proper health upon arrival.</w:t>
      </w:r>
    </w:p>
    <w:p w14:paraId="3D37BB00" w14:textId="77777777" w:rsidR="0061553E" w:rsidRPr="0020090B" w:rsidRDefault="0061553E" w:rsidP="0061553E">
      <w:pPr>
        <w:spacing w:after="0"/>
        <w:rPr>
          <w:sz w:val="16"/>
          <w:szCs w:val="16"/>
        </w:rPr>
      </w:pPr>
    </w:p>
    <w:p w14:paraId="1E0DBA75" w14:textId="77777777" w:rsidR="00CC67E8" w:rsidRDefault="00CC67E8" w:rsidP="00CC67E8">
      <w:pPr>
        <w:pStyle w:val="ListParagraph"/>
        <w:numPr>
          <w:ilvl w:val="0"/>
          <w:numId w:val="5"/>
        </w:numPr>
        <w:spacing w:after="0"/>
      </w:pPr>
      <w:r>
        <w:t xml:space="preserve">Black Spur reserves the right to notify Owner within seven (7) days of horse’s arrival if horse, in Black Spur’s opinion, is deemed dangerous, sick or undesirable for a boarding stable.  In such case, Owner is responsible for removing horse within seven (7) days and </w:t>
      </w:r>
      <w:r w:rsidR="00983178">
        <w:t xml:space="preserve">responsible to pay </w:t>
      </w:r>
      <w:r>
        <w:t>for all fees incurred</w:t>
      </w:r>
      <w:r w:rsidR="00983178">
        <w:t xml:space="preserve"> during horse’s stay.  After all fees have been paid, this Agreement is concluded.</w:t>
      </w:r>
    </w:p>
    <w:p w14:paraId="0FB6D613" w14:textId="77777777" w:rsidR="0061553E" w:rsidRPr="0020090B" w:rsidRDefault="0061553E" w:rsidP="0061553E">
      <w:pPr>
        <w:spacing w:after="0"/>
        <w:rPr>
          <w:sz w:val="16"/>
          <w:szCs w:val="16"/>
        </w:rPr>
      </w:pPr>
    </w:p>
    <w:p w14:paraId="743F59E3" w14:textId="77777777" w:rsidR="00983178" w:rsidRDefault="00900381" w:rsidP="00CC67E8">
      <w:pPr>
        <w:pStyle w:val="ListParagraph"/>
        <w:numPr>
          <w:ilvl w:val="0"/>
          <w:numId w:val="5"/>
        </w:numPr>
        <w:spacing w:after="0"/>
      </w:pPr>
      <w:r>
        <w:t xml:space="preserve">Owner will be responsible for all veterinary, farrier, worming, vaccinations and feed supplements.  </w:t>
      </w:r>
      <w:r w:rsidR="00983178">
        <w:t>Regular veterinarian and farrier attention will be arranged by Owner, and shall be invoiced by the veterinarian and farrier directly to Owner.  In the event of sickness and/or accident to the horse, after reasonable efforts have failed to contact Owner, Black Spur has permission to contact a veterinarian for treatment</w:t>
      </w:r>
      <w:r>
        <w:t xml:space="preserve"> at Owner’s expense</w:t>
      </w:r>
      <w:r w:rsidR="00983178">
        <w:t>.</w:t>
      </w:r>
    </w:p>
    <w:p w14:paraId="3D684224" w14:textId="77777777" w:rsidR="0061553E" w:rsidRPr="0020090B" w:rsidRDefault="0061553E" w:rsidP="0061553E">
      <w:pPr>
        <w:spacing w:after="0"/>
        <w:rPr>
          <w:sz w:val="16"/>
          <w:szCs w:val="16"/>
        </w:rPr>
      </w:pPr>
    </w:p>
    <w:p w14:paraId="63BE2F79" w14:textId="3E76446D" w:rsidR="00B81DCB" w:rsidRPr="003369B4" w:rsidRDefault="006A4C37" w:rsidP="00CC67E8">
      <w:pPr>
        <w:pStyle w:val="ListParagraph"/>
        <w:numPr>
          <w:ilvl w:val="0"/>
          <w:numId w:val="5"/>
        </w:numPr>
        <w:spacing w:after="0"/>
      </w:pPr>
      <w:r w:rsidRPr="003369B4">
        <w:t xml:space="preserve">Owner </w:t>
      </w:r>
      <w:r w:rsidR="008C1D0E" w:rsidRPr="003369B4">
        <w:t xml:space="preserve">agrees to </w:t>
      </w:r>
      <w:r w:rsidRPr="003369B4">
        <w:t xml:space="preserve">notify Black Spur of any training services they have contracted, either formally or informally, with a trainer and provide the trainer’s contact information to Black Spur.  Trainers </w:t>
      </w:r>
      <w:r w:rsidR="008C1D0E" w:rsidRPr="003369B4">
        <w:t xml:space="preserve">providing horse </w:t>
      </w:r>
      <w:r w:rsidRPr="003369B4">
        <w:t>training at Black Spur must be competent, insured</w:t>
      </w:r>
      <w:r w:rsidR="00C46575" w:rsidRPr="003369B4">
        <w:t>,</w:t>
      </w:r>
      <w:r w:rsidRPr="003369B4">
        <w:t xml:space="preserve"> professional trainers</w:t>
      </w:r>
      <w:r w:rsidR="00C46575" w:rsidRPr="003369B4">
        <w:t xml:space="preserve">, must </w:t>
      </w:r>
      <w:r w:rsidRPr="003369B4">
        <w:t xml:space="preserve">agree to and abide by the Black Spur </w:t>
      </w:r>
      <w:r w:rsidR="00040AAD" w:rsidRPr="003369B4">
        <w:t xml:space="preserve">Trainer </w:t>
      </w:r>
      <w:r w:rsidRPr="003369B4">
        <w:t xml:space="preserve">Code of Conduct </w:t>
      </w:r>
      <w:r w:rsidR="00C46575" w:rsidRPr="003369B4">
        <w:t xml:space="preserve">and </w:t>
      </w:r>
      <w:r w:rsidR="008C1D0E" w:rsidRPr="003369B4">
        <w:t>be</w:t>
      </w:r>
      <w:r w:rsidR="00C16D5A">
        <w:t xml:space="preserve"> pre-</w:t>
      </w:r>
      <w:r w:rsidR="008C1D0E" w:rsidRPr="003369B4">
        <w:t xml:space="preserve"> approved </w:t>
      </w:r>
      <w:r w:rsidR="00C16D5A">
        <w:t xml:space="preserve">by management </w:t>
      </w:r>
      <w:r w:rsidR="008C1D0E" w:rsidRPr="003369B4">
        <w:t xml:space="preserve">as an authorized Black Spur </w:t>
      </w:r>
      <w:r w:rsidR="00C46575" w:rsidRPr="003369B4">
        <w:t xml:space="preserve">trainer </w:t>
      </w:r>
      <w:r w:rsidRPr="003369B4">
        <w:t xml:space="preserve">prior to conducting training at Black Spur.  Black Spur allows </w:t>
      </w:r>
      <w:r w:rsidR="00F92D03" w:rsidRPr="003369B4">
        <w:t xml:space="preserve">and has authorized </w:t>
      </w:r>
      <w:r w:rsidRPr="003369B4">
        <w:t xml:space="preserve">numerous trainers to conduct training on Black Spur grounds.  Owner </w:t>
      </w:r>
      <w:r w:rsidR="005E5400" w:rsidRPr="003369B4">
        <w:t xml:space="preserve">has the right to switch trainers at their </w:t>
      </w:r>
      <w:r w:rsidR="00F92D03" w:rsidRPr="003369B4">
        <w:t xml:space="preserve">sole </w:t>
      </w:r>
      <w:r w:rsidR="005E5400" w:rsidRPr="003369B4">
        <w:t xml:space="preserve">discretion; however, Black Spur encourages owner to </w:t>
      </w:r>
      <w:r w:rsidRPr="003369B4">
        <w:t>refrain from s</w:t>
      </w:r>
      <w:r w:rsidR="005E5400" w:rsidRPr="003369B4">
        <w:t xml:space="preserve">oliciting </w:t>
      </w:r>
      <w:r w:rsidRPr="003369B4">
        <w:t>or accepting training advice fr</w:t>
      </w:r>
      <w:r w:rsidR="00040AAD" w:rsidRPr="003369B4">
        <w:t xml:space="preserve">om any Black Spur </w:t>
      </w:r>
      <w:r w:rsidR="00C14F94" w:rsidRPr="003369B4">
        <w:t xml:space="preserve">trainer </w:t>
      </w:r>
      <w:r w:rsidR="00F92D03" w:rsidRPr="003369B4">
        <w:t xml:space="preserve">while contracted with another Black Spur </w:t>
      </w:r>
      <w:r w:rsidR="00040AAD" w:rsidRPr="003369B4">
        <w:t>trainer</w:t>
      </w:r>
      <w:r w:rsidR="005E5400" w:rsidRPr="003369B4">
        <w:t>.</w:t>
      </w:r>
    </w:p>
    <w:p w14:paraId="12303157" w14:textId="77777777" w:rsidR="00B81DCB" w:rsidRDefault="00B81DCB" w:rsidP="00B81DCB">
      <w:pPr>
        <w:pStyle w:val="ListParagraph"/>
      </w:pPr>
    </w:p>
    <w:p w14:paraId="5DE19E29" w14:textId="77777777" w:rsidR="00983178" w:rsidRDefault="00983178" w:rsidP="00CC67E8">
      <w:pPr>
        <w:pStyle w:val="ListParagraph"/>
        <w:numPr>
          <w:ilvl w:val="0"/>
          <w:numId w:val="5"/>
        </w:numPr>
        <w:spacing w:after="0"/>
      </w:pPr>
      <w:r>
        <w:t>Should either party breach this Agreement, the breaching party shall pay for the others court costs and attorney fees related to such breach.</w:t>
      </w:r>
    </w:p>
    <w:p w14:paraId="337D76A4" w14:textId="77777777" w:rsidR="0061553E" w:rsidRPr="0020090B" w:rsidRDefault="0061553E" w:rsidP="0061553E">
      <w:pPr>
        <w:spacing w:after="0"/>
        <w:rPr>
          <w:sz w:val="16"/>
          <w:szCs w:val="16"/>
        </w:rPr>
      </w:pPr>
    </w:p>
    <w:p w14:paraId="6F3D530F" w14:textId="77777777" w:rsidR="00983178" w:rsidRDefault="00983178" w:rsidP="00CC67E8">
      <w:pPr>
        <w:pStyle w:val="ListParagraph"/>
        <w:numPr>
          <w:ilvl w:val="0"/>
          <w:numId w:val="5"/>
        </w:numPr>
        <w:spacing w:after="0"/>
      </w:pPr>
      <w:r>
        <w:t>This Agreement is made and entered into in the State of Illinois and shall be enforced and interpreted under the laws of this state.  Should any clause be in conflict with State Law, that individual clause is null and void.</w:t>
      </w:r>
    </w:p>
    <w:p w14:paraId="1EA84C5B" w14:textId="77777777" w:rsidR="0061553E" w:rsidRPr="0020090B" w:rsidRDefault="0061553E" w:rsidP="0061553E">
      <w:pPr>
        <w:spacing w:after="0"/>
        <w:rPr>
          <w:sz w:val="16"/>
          <w:szCs w:val="16"/>
        </w:rPr>
      </w:pPr>
    </w:p>
    <w:p w14:paraId="3985F3BC" w14:textId="067068AD" w:rsidR="00983178" w:rsidRDefault="00983178" w:rsidP="00CC67E8">
      <w:pPr>
        <w:pStyle w:val="ListParagraph"/>
        <w:numPr>
          <w:ilvl w:val="0"/>
          <w:numId w:val="5"/>
        </w:numPr>
        <w:spacing w:after="0"/>
      </w:pPr>
      <w:r>
        <w:t>This Agreement represents the entire agreement between Black Spur and Owner</w:t>
      </w:r>
      <w:r w:rsidR="00C16D5A">
        <w:t>/Boarder</w:t>
      </w:r>
      <w:r>
        <w:t>.  No other agreements or promises, verbal or implied, are included unless specifically stated in this written Agreement as described as follows:</w:t>
      </w:r>
    </w:p>
    <w:p w14:paraId="62E4415F" w14:textId="2E043AFD" w:rsidR="000D20F6" w:rsidRDefault="000D20F6" w:rsidP="000D20F6">
      <w:pPr>
        <w:pStyle w:val="ListParagraph"/>
        <w:numPr>
          <w:ilvl w:val="1"/>
          <w:numId w:val="5"/>
        </w:numPr>
        <w:spacing w:after="0"/>
      </w:pPr>
      <w:r>
        <w:t>None.</w:t>
      </w:r>
    </w:p>
    <w:p w14:paraId="7357BF1E" w14:textId="085C5863" w:rsidR="00C333B7" w:rsidRDefault="00C333B7" w:rsidP="00C333B7">
      <w:pPr>
        <w:pStyle w:val="ListParagraph"/>
        <w:numPr>
          <w:ilvl w:val="0"/>
          <w:numId w:val="5"/>
        </w:numPr>
        <w:spacing w:after="0"/>
      </w:pPr>
      <w:r>
        <w:t xml:space="preserve">Initial here if you agree to allow Black Spur Equestrian Center to use your photo on website, Facebook, Instagram and in Cheyenne Room. _______. </w:t>
      </w:r>
      <w:proofErr w:type="gramStart"/>
      <w:r w:rsidR="00463BB2">
        <w:t>Individuals</w:t>
      </w:r>
      <w:proofErr w:type="gramEnd"/>
      <w:r w:rsidR="006A21B0">
        <w:t xml:space="preserve"> n</w:t>
      </w:r>
      <w:r>
        <w:t>ames will not be associated with pictures.</w:t>
      </w:r>
    </w:p>
    <w:p w14:paraId="69ACBDB0" w14:textId="77777777" w:rsidR="0097067E" w:rsidRDefault="0097067E" w:rsidP="000D20F6">
      <w:pPr>
        <w:spacing w:after="0"/>
      </w:pPr>
    </w:p>
    <w:p w14:paraId="22F60386" w14:textId="0AC52624" w:rsidR="00983178" w:rsidRDefault="000D20F6" w:rsidP="000D20F6">
      <w:pPr>
        <w:spacing w:after="0"/>
      </w:pPr>
      <w:r>
        <w:t>When Black Spur and Owner</w:t>
      </w:r>
      <w:r w:rsidR="00C16D5A">
        <w:t>/Boarder</w:t>
      </w:r>
      <w:r>
        <w:t xml:space="preserve"> or Owner’s parent or guardian if Owner is a minor, sign this Agreement, it will then be binding on both parties, subject to the above terms and conditions.</w:t>
      </w:r>
    </w:p>
    <w:p w14:paraId="52F1E573" w14:textId="77777777" w:rsidR="000D20F6" w:rsidRDefault="000D20F6" w:rsidP="000D20F6">
      <w:pPr>
        <w:spacing w:after="0"/>
      </w:pPr>
    </w:p>
    <w:p w14:paraId="24FC4857" w14:textId="77777777" w:rsidR="000D20F6" w:rsidRDefault="000D20F6" w:rsidP="000D20F6">
      <w:pPr>
        <w:spacing w:after="0"/>
      </w:pPr>
    </w:p>
    <w:p w14:paraId="7D700A18" w14:textId="77777777" w:rsidR="000D20F6" w:rsidRPr="000D20F6" w:rsidRDefault="000D20F6" w:rsidP="000D20F6">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E40286A" w14:textId="1D9FC89D" w:rsidR="000D20F6" w:rsidRPr="005732E8" w:rsidRDefault="000D20F6" w:rsidP="000D20F6">
      <w:pPr>
        <w:spacing w:after="0"/>
        <w:rPr>
          <w:b/>
        </w:rPr>
      </w:pPr>
      <w:r w:rsidRPr="005732E8">
        <w:rPr>
          <w:b/>
        </w:rPr>
        <w:t>Black Spur Equestrian Center</w:t>
      </w:r>
      <w:r w:rsidR="00C16D5A">
        <w:t xml:space="preserve"> Management</w:t>
      </w:r>
      <w:r>
        <w:tab/>
      </w:r>
      <w:r>
        <w:tab/>
      </w:r>
      <w:r>
        <w:tab/>
      </w:r>
      <w:r>
        <w:tab/>
      </w:r>
      <w:r>
        <w:tab/>
      </w:r>
      <w:r w:rsidRPr="005732E8">
        <w:rPr>
          <w:b/>
        </w:rPr>
        <w:t>Date</w:t>
      </w:r>
    </w:p>
    <w:p w14:paraId="0E5B415A" w14:textId="77777777" w:rsidR="000D20F6" w:rsidRDefault="000D20F6" w:rsidP="000D20F6">
      <w:pPr>
        <w:spacing w:after="0"/>
        <w:ind w:left="720"/>
      </w:pPr>
    </w:p>
    <w:p w14:paraId="7D59601F" w14:textId="764757A7" w:rsidR="000D20F6" w:rsidRDefault="00C16D5A" w:rsidP="000D20F6">
      <w:pPr>
        <w:spacing w:after="0"/>
      </w:pPr>
      <w:r>
        <w:t>_____________________________________________</w:t>
      </w:r>
    </w:p>
    <w:p w14:paraId="68C9913A" w14:textId="0A4E2C51" w:rsidR="000D20F6" w:rsidRDefault="00C16D5A" w:rsidP="000D20F6">
      <w:pPr>
        <w:spacing w:after="0"/>
      </w:pPr>
      <w:r>
        <w:t>Owner/Boarder Printed Name</w:t>
      </w:r>
    </w:p>
    <w:p w14:paraId="7406C8EF" w14:textId="77777777" w:rsidR="00654920" w:rsidRDefault="00654920" w:rsidP="000D20F6">
      <w:pPr>
        <w:spacing w:after="0"/>
      </w:pPr>
    </w:p>
    <w:p w14:paraId="17D5439A" w14:textId="77777777" w:rsidR="000D20F6" w:rsidRPr="000D20F6" w:rsidRDefault="000D20F6" w:rsidP="000D20F6">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B8F2324" w14:textId="43576ACA" w:rsidR="000D20F6" w:rsidRPr="00492ACF" w:rsidRDefault="000D20F6" w:rsidP="000D20F6">
      <w:pPr>
        <w:spacing w:after="0"/>
        <w:rPr>
          <w:b/>
        </w:rPr>
      </w:pPr>
      <w:r w:rsidRPr="00492ACF">
        <w:rPr>
          <w:b/>
        </w:rPr>
        <w:t>Owner</w:t>
      </w:r>
      <w:r w:rsidRPr="00492ACF">
        <w:rPr>
          <w:b/>
        </w:rPr>
        <w:tab/>
      </w:r>
      <w:r w:rsidR="00C16D5A">
        <w:rPr>
          <w:b/>
        </w:rPr>
        <w:t>Signature</w:t>
      </w:r>
      <w:r w:rsidRPr="00492ACF">
        <w:tab/>
      </w:r>
      <w:r>
        <w:tab/>
      </w:r>
      <w:r>
        <w:tab/>
      </w:r>
      <w:r>
        <w:tab/>
      </w:r>
      <w:r>
        <w:tab/>
      </w:r>
      <w:r>
        <w:tab/>
      </w:r>
      <w:r>
        <w:tab/>
      </w:r>
      <w:r w:rsidR="00492ACF">
        <w:tab/>
      </w:r>
      <w:r w:rsidRPr="00492ACF">
        <w:rPr>
          <w:b/>
        </w:rPr>
        <w:t>Date</w:t>
      </w:r>
    </w:p>
    <w:p w14:paraId="6D43FEC2" w14:textId="77777777" w:rsidR="000D20F6" w:rsidRDefault="000D20F6" w:rsidP="000D20F6">
      <w:pPr>
        <w:spacing w:after="0"/>
      </w:pPr>
    </w:p>
    <w:p w14:paraId="64913ADB" w14:textId="77777777" w:rsidR="000D20F6" w:rsidRPr="000D20F6" w:rsidRDefault="000D20F6" w:rsidP="000D20F6">
      <w:pPr>
        <w:spacing w:after="0"/>
        <w:rPr>
          <w:u w:val="single"/>
        </w:rPr>
      </w:pPr>
      <w:r>
        <w:rPr>
          <w:u w:val="single"/>
        </w:rPr>
        <w:tab/>
      </w:r>
      <w:r>
        <w:rPr>
          <w:u w:val="single"/>
        </w:rPr>
        <w:tab/>
      </w:r>
      <w:r>
        <w:rPr>
          <w:u w:val="single"/>
        </w:rPr>
        <w:tab/>
      </w:r>
      <w:r>
        <w:rPr>
          <w:u w:val="single"/>
        </w:rPr>
        <w:tab/>
      </w:r>
      <w:r>
        <w:tab/>
      </w:r>
      <w:r>
        <w:rPr>
          <w:u w:val="single"/>
        </w:rPr>
        <w:tab/>
      </w:r>
      <w:r>
        <w:rPr>
          <w:u w:val="single"/>
        </w:rPr>
        <w:tab/>
      </w:r>
      <w:r>
        <w:tab/>
      </w:r>
      <w:r>
        <w:rPr>
          <w:u w:val="single"/>
        </w:rPr>
        <w:tab/>
      </w:r>
      <w:r>
        <w:tab/>
      </w:r>
      <w:r>
        <w:rPr>
          <w:u w:val="single"/>
        </w:rPr>
        <w:tab/>
      </w:r>
      <w:r w:rsidR="0061553E">
        <w:rPr>
          <w:u w:val="single"/>
        </w:rPr>
        <w:tab/>
      </w:r>
    </w:p>
    <w:p w14:paraId="328BD06E" w14:textId="77777777" w:rsidR="000D20F6" w:rsidRDefault="000D20F6" w:rsidP="000D20F6">
      <w:pPr>
        <w:spacing w:after="0"/>
      </w:pPr>
      <w:r>
        <w:t>Address</w:t>
      </w:r>
      <w:r>
        <w:tab/>
      </w:r>
      <w:r>
        <w:tab/>
      </w:r>
      <w:r>
        <w:tab/>
      </w:r>
      <w:r>
        <w:tab/>
      </w:r>
      <w:r>
        <w:tab/>
      </w:r>
      <w:r>
        <w:tab/>
        <w:t>City</w:t>
      </w:r>
      <w:r>
        <w:tab/>
      </w:r>
      <w:r>
        <w:tab/>
        <w:t>State</w:t>
      </w:r>
      <w:r>
        <w:tab/>
      </w:r>
      <w:r>
        <w:tab/>
      </w:r>
      <w:r w:rsidR="0061553E">
        <w:tab/>
      </w:r>
      <w:r>
        <w:t>Zip</w:t>
      </w:r>
    </w:p>
    <w:p w14:paraId="38C7E2E1" w14:textId="77777777" w:rsidR="000D20F6" w:rsidRDefault="000D20F6" w:rsidP="000D20F6">
      <w:pPr>
        <w:spacing w:after="0"/>
      </w:pPr>
    </w:p>
    <w:p w14:paraId="375D771B" w14:textId="77777777" w:rsidR="001A1595" w:rsidRDefault="001A1595" w:rsidP="000D20F6">
      <w:pPr>
        <w:spacing w:after="0"/>
      </w:pPr>
    </w:p>
    <w:p w14:paraId="6757A030" w14:textId="218646F9" w:rsidR="000D20F6" w:rsidRPr="000D20F6" w:rsidRDefault="000D20F6" w:rsidP="000D20F6">
      <w:pPr>
        <w:spacing w:after="0"/>
        <w:rPr>
          <w:u w:val="single"/>
        </w:rPr>
      </w:pPr>
      <w:r>
        <w:t xml:space="preserve">Mobile Phone Number:  </w:t>
      </w:r>
      <w:r>
        <w:rPr>
          <w:u w:val="single"/>
        </w:rPr>
        <w:tab/>
      </w:r>
      <w:r>
        <w:rPr>
          <w:u w:val="single"/>
        </w:rPr>
        <w:tab/>
      </w:r>
      <w:r w:rsidR="0061553E">
        <w:rPr>
          <w:u w:val="single"/>
        </w:rPr>
        <w:tab/>
      </w:r>
      <w:r>
        <w:rPr>
          <w:u w:val="single"/>
        </w:rPr>
        <w:tab/>
      </w:r>
    </w:p>
    <w:p w14:paraId="27A93219" w14:textId="77777777" w:rsidR="000D20F6" w:rsidRDefault="000D20F6" w:rsidP="000D20F6">
      <w:pPr>
        <w:spacing w:after="0"/>
      </w:pPr>
    </w:p>
    <w:p w14:paraId="20F3A8B3" w14:textId="77777777" w:rsidR="000D20F6" w:rsidRPr="000D20F6" w:rsidRDefault="000D20F6" w:rsidP="000D20F6">
      <w:pPr>
        <w:spacing w:after="0"/>
        <w:rPr>
          <w:u w:val="single"/>
        </w:rPr>
      </w:pPr>
      <w:r>
        <w:t xml:space="preserve">Email Address:  </w:t>
      </w:r>
      <w:r>
        <w:rPr>
          <w:u w:val="single"/>
        </w:rPr>
        <w:tab/>
      </w:r>
      <w:r>
        <w:rPr>
          <w:u w:val="single"/>
        </w:rPr>
        <w:tab/>
      </w:r>
      <w:r>
        <w:rPr>
          <w:u w:val="single"/>
        </w:rPr>
        <w:tab/>
      </w:r>
      <w:r>
        <w:rPr>
          <w:u w:val="single"/>
        </w:rPr>
        <w:tab/>
      </w:r>
      <w:r w:rsidR="0061553E">
        <w:rPr>
          <w:u w:val="single"/>
        </w:rPr>
        <w:tab/>
      </w:r>
      <w:r>
        <w:rPr>
          <w:u w:val="single"/>
        </w:rPr>
        <w:tab/>
      </w:r>
    </w:p>
    <w:p w14:paraId="3E9B96AC" w14:textId="77777777" w:rsidR="000D20F6" w:rsidRDefault="000D20F6" w:rsidP="000D20F6">
      <w:pPr>
        <w:spacing w:after="0"/>
      </w:pPr>
    </w:p>
    <w:p w14:paraId="71F00E70" w14:textId="77777777" w:rsidR="000D20F6" w:rsidRDefault="000D20F6" w:rsidP="000D20F6">
      <w:pPr>
        <w:spacing w:after="0"/>
      </w:pPr>
      <w:r>
        <w:t xml:space="preserve">Veterinarian:  </w:t>
      </w:r>
      <w:r>
        <w:rPr>
          <w:u w:val="single"/>
        </w:rPr>
        <w:tab/>
      </w:r>
      <w:r>
        <w:rPr>
          <w:u w:val="single"/>
        </w:rPr>
        <w:tab/>
      </w:r>
      <w:r>
        <w:rPr>
          <w:u w:val="single"/>
        </w:rPr>
        <w:tab/>
      </w:r>
      <w:r>
        <w:rPr>
          <w:u w:val="single"/>
        </w:rPr>
        <w:tab/>
      </w:r>
      <w:r w:rsidR="0061553E">
        <w:rPr>
          <w:u w:val="single"/>
        </w:rPr>
        <w:tab/>
      </w:r>
      <w:r>
        <w:rPr>
          <w:u w:val="single"/>
        </w:rPr>
        <w:tab/>
      </w:r>
    </w:p>
    <w:p w14:paraId="7E5CF25E" w14:textId="77777777" w:rsidR="00BD6490" w:rsidRDefault="00BD6490" w:rsidP="000D20F6">
      <w:pPr>
        <w:spacing w:after="0"/>
      </w:pPr>
    </w:p>
    <w:p w14:paraId="4ECAFFFA" w14:textId="77777777" w:rsidR="00BD6490" w:rsidRDefault="00BD6490" w:rsidP="000D20F6">
      <w:pPr>
        <w:spacing w:after="0"/>
      </w:pPr>
      <w:r>
        <w:t xml:space="preserve">Horse’s Name:  </w:t>
      </w:r>
      <w:r>
        <w:rPr>
          <w:u w:val="single"/>
        </w:rPr>
        <w:tab/>
      </w:r>
      <w:r>
        <w:rPr>
          <w:u w:val="single"/>
        </w:rPr>
        <w:tab/>
      </w:r>
      <w:r>
        <w:rPr>
          <w:u w:val="single"/>
        </w:rPr>
        <w:tab/>
      </w:r>
      <w:r>
        <w:rPr>
          <w:u w:val="single"/>
        </w:rPr>
        <w:tab/>
      </w:r>
      <w:r>
        <w:rPr>
          <w:u w:val="single"/>
        </w:rPr>
        <w:tab/>
      </w:r>
      <w:r>
        <w:rPr>
          <w:u w:val="single"/>
        </w:rPr>
        <w:tab/>
      </w:r>
    </w:p>
    <w:p w14:paraId="5CCAEF2A" w14:textId="77777777" w:rsidR="00BD6490" w:rsidRDefault="00BD6490" w:rsidP="000D20F6">
      <w:pPr>
        <w:spacing w:after="0"/>
      </w:pPr>
    </w:p>
    <w:p w14:paraId="7045F3D3" w14:textId="77777777" w:rsidR="00BD6490" w:rsidRDefault="00BD6490" w:rsidP="000D20F6">
      <w:pPr>
        <w:spacing w:after="0"/>
      </w:pPr>
      <w:r>
        <w:t xml:space="preserve">Horse Description:  </w:t>
      </w:r>
      <w:r>
        <w:rPr>
          <w:u w:val="single"/>
        </w:rPr>
        <w:tab/>
      </w:r>
      <w:r>
        <w:rPr>
          <w:u w:val="single"/>
        </w:rPr>
        <w:tab/>
      </w:r>
      <w:r>
        <w:rPr>
          <w:u w:val="single"/>
        </w:rPr>
        <w:tab/>
      </w:r>
      <w:r>
        <w:rPr>
          <w:u w:val="single"/>
        </w:rPr>
        <w:tab/>
      </w:r>
      <w:r>
        <w:rPr>
          <w:u w:val="single"/>
        </w:rPr>
        <w:tab/>
      </w:r>
    </w:p>
    <w:p w14:paraId="46A7D020" w14:textId="77777777" w:rsidR="009024E8" w:rsidRDefault="009024E8" w:rsidP="000D20F6">
      <w:pPr>
        <w:spacing w:after="0"/>
      </w:pPr>
    </w:p>
    <w:p w14:paraId="2EE839D0" w14:textId="77777777" w:rsidR="00AA723F" w:rsidRDefault="009024E8" w:rsidP="000D20F6">
      <w:pPr>
        <w:spacing w:after="0"/>
      </w:pPr>
      <w:r>
        <w:t xml:space="preserve">Horse’s Age:  </w:t>
      </w:r>
      <w:r>
        <w:rPr>
          <w:u w:val="single"/>
        </w:rPr>
        <w:tab/>
      </w:r>
      <w:r>
        <w:rPr>
          <w:u w:val="single"/>
        </w:rPr>
        <w:tab/>
      </w:r>
      <w:r>
        <w:rPr>
          <w:u w:val="single"/>
        </w:rPr>
        <w:tab/>
      </w:r>
      <w:r>
        <w:rPr>
          <w:u w:val="single"/>
        </w:rPr>
        <w:tab/>
      </w:r>
      <w:r>
        <w:rPr>
          <w:u w:val="single"/>
        </w:rPr>
        <w:tab/>
      </w:r>
      <w:r>
        <w:rPr>
          <w:u w:val="single"/>
        </w:rPr>
        <w:tab/>
      </w:r>
    </w:p>
    <w:bookmarkEnd w:id="0"/>
    <w:p w14:paraId="1DFEA067" w14:textId="77777777" w:rsidR="004C4117" w:rsidRPr="00A00CF5" w:rsidRDefault="004C4117" w:rsidP="00F92D03">
      <w:pPr>
        <w:rPr>
          <w:b/>
          <w:sz w:val="32"/>
          <w:szCs w:val="32"/>
        </w:rPr>
      </w:pPr>
      <w:r>
        <w:br w:type="page"/>
      </w:r>
      <w:r w:rsidRPr="00A00CF5">
        <w:rPr>
          <w:b/>
          <w:sz w:val="32"/>
          <w:szCs w:val="32"/>
        </w:rPr>
        <w:t>Owner/Horse Information Sheet</w:t>
      </w:r>
    </w:p>
    <w:p w14:paraId="4C5C5FF7" w14:textId="77777777" w:rsidR="004C4117" w:rsidRDefault="004C4117" w:rsidP="004C4117">
      <w:pPr>
        <w:spacing w:after="0"/>
        <w:jc w:val="center"/>
      </w:pPr>
    </w:p>
    <w:p w14:paraId="0EDA6AB0" w14:textId="77777777" w:rsidR="00A00CF5" w:rsidRDefault="004C4117" w:rsidP="004C4117">
      <w:pPr>
        <w:spacing w:after="0"/>
        <w:rPr>
          <w:u w:val="single"/>
        </w:rPr>
      </w:pPr>
      <w:r w:rsidRPr="009F5D07">
        <w:rPr>
          <w:b/>
        </w:rPr>
        <w:t>Owner's Name</w:t>
      </w:r>
      <w:r w:rsidR="00A00CF5">
        <w:t xml:space="preserve">:  </w:t>
      </w:r>
      <w:r w:rsidR="00A00CF5">
        <w:rPr>
          <w:u w:val="single"/>
        </w:rPr>
        <w:tab/>
      </w:r>
      <w:r w:rsidR="00A00CF5">
        <w:rPr>
          <w:u w:val="single"/>
        </w:rPr>
        <w:tab/>
      </w:r>
      <w:r w:rsidR="00A00CF5">
        <w:rPr>
          <w:u w:val="single"/>
        </w:rPr>
        <w:tab/>
      </w:r>
      <w:r w:rsidR="00A00CF5">
        <w:rPr>
          <w:u w:val="single"/>
        </w:rPr>
        <w:tab/>
      </w:r>
      <w:r w:rsidR="00AB7AF6">
        <w:rPr>
          <w:u w:val="single"/>
        </w:rPr>
        <w:tab/>
      </w:r>
      <w:r w:rsidR="00A00CF5">
        <w:rPr>
          <w:u w:val="single"/>
        </w:rPr>
        <w:tab/>
      </w:r>
      <w:r w:rsidR="00A00CF5">
        <w:rPr>
          <w:u w:val="single"/>
        </w:rPr>
        <w:tab/>
      </w:r>
    </w:p>
    <w:p w14:paraId="6C3BA140" w14:textId="77777777" w:rsidR="00AB7AF6" w:rsidRPr="00AB7AF6" w:rsidRDefault="00AB7AF6" w:rsidP="00654920">
      <w:pPr>
        <w:spacing w:after="0"/>
        <w:rPr>
          <w:u w:val="single"/>
        </w:rPr>
      </w:pPr>
      <w:r>
        <w:t>Parent/Guardian Name:</w:t>
      </w:r>
      <w:r>
        <w:tab/>
      </w:r>
      <w:r>
        <w:rPr>
          <w:u w:val="single"/>
        </w:rPr>
        <w:tab/>
      </w:r>
      <w:r>
        <w:rPr>
          <w:u w:val="single"/>
        </w:rPr>
        <w:tab/>
      </w:r>
      <w:r>
        <w:rPr>
          <w:u w:val="single"/>
        </w:rPr>
        <w:tab/>
      </w:r>
      <w:r>
        <w:rPr>
          <w:u w:val="single"/>
        </w:rPr>
        <w:tab/>
      </w:r>
      <w:r>
        <w:rPr>
          <w:u w:val="single"/>
        </w:rPr>
        <w:tab/>
      </w:r>
    </w:p>
    <w:p w14:paraId="46A600BF" w14:textId="77777777" w:rsidR="00A00CF5" w:rsidRDefault="00A00CF5" w:rsidP="004C4117">
      <w:pPr>
        <w:spacing w:after="0"/>
        <w:rPr>
          <w:u w:val="single"/>
        </w:rPr>
      </w:pPr>
      <w:r>
        <w:t xml:space="preserve">Mobile </w:t>
      </w:r>
      <w:r w:rsidR="004C4117">
        <w:t>Phone</w:t>
      </w:r>
      <w:r>
        <w:t xml:space="preserve">:  </w:t>
      </w:r>
      <w:r>
        <w:rPr>
          <w:u w:val="single"/>
        </w:rPr>
        <w:tab/>
      </w:r>
      <w:r>
        <w:rPr>
          <w:u w:val="single"/>
        </w:rPr>
        <w:tab/>
      </w:r>
      <w:r>
        <w:rPr>
          <w:u w:val="single"/>
        </w:rPr>
        <w:tab/>
      </w:r>
      <w:r>
        <w:rPr>
          <w:u w:val="single"/>
        </w:rPr>
        <w:tab/>
      </w:r>
      <w:r w:rsidR="00AB7AF6">
        <w:rPr>
          <w:u w:val="single"/>
        </w:rPr>
        <w:tab/>
      </w:r>
      <w:r>
        <w:rPr>
          <w:u w:val="single"/>
        </w:rPr>
        <w:tab/>
      </w:r>
    </w:p>
    <w:p w14:paraId="697779D3" w14:textId="77777777" w:rsidR="004C4117" w:rsidRDefault="004C4117" w:rsidP="004C4117">
      <w:pPr>
        <w:spacing w:after="0"/>
      </w:pPr>
      <w:r>
        <w:t>Email</w:t>
      </w:r>
      <w:r w:rsidR="00AB7AF6">
        <w:t>:</w:t>
      </w:r>
      <w:r w:rsidR="00AB7AF6">
        <w:tab/>
      </w:r>
      <w:r w:rsidR="00AB7AF6">
        <w:tab/>
      </w:r>
      <w:r w:rsidR="00A00CF5">
        <w:rPr>
          <w:u w:val="single"/>
        </w:rPr>
        <w:tab/>
      </w:r>
      <w:r w:rsidR="00A00CF5">
        <w:rPr>
          <w:u w:val="single"/>
        </w:rPr>
        <w:tab/>
      </w:r>
      <w:r w:rsidR="00A00CF5">
        <w:rPr>
          <w:u w:val="single"/>
        </w:rPr>
        <w:tab/>
      </w:r>
      <w:r w:rsidR="00A00CF5">
        <w:rPr>
          <w:u w:val="single"/>
        </w:rPr>
        <w:tab/>
      </w:r>
      <w:r w:rsidR="00A00CF5">
        <w:rPr>
          <w:u w:val="single"/>
        </w:rPr>
        <w:tab/>
      </w:r>
    </w:p>
    <w:p w14:paraId="278976B6" w14:textId="77777777" w:rsidR="004C4117" w:rsidRDefault="004C4117" w:rsidP="004C4117">
      <w:pPr>
        <w:spacing w:after="0"/>
        <w:rPr>
          <w:u w:val="single"/>
        </w:rPr>
      </w:pPr>
      <w:r>
        <w:t>Address</w:t>
      </w:r>
      <w:r w:rsidR="00AB7AF6">
        <w:t>:</w:t>
      </w:r>
      <w:r w:rsidR="00AB7AF6">
        <w:tab/>
      </w:r>
      <w:r w:rsidR="00AB7AF6">
        <w:rPr>
          <w:u w:val="single"/>
        </w:rPr>
        <w:tab/>
      </w:r>
      <w:r w:rsidR="00AB7AF6">
        <w:rPr>
          <w:u w:val="single"/>
        </w:rPr>
        <w:tab/>
      </w:r>
      <w:r w:rsidR="00AB7AF6">
        <w:rPr>
          <w:u w:val="single"/>
        </w:rPr>
        <w:tab/>
      </w:r>
      <w:r w:rsidR="00AB7AF6">
        <w:rPr>
          <w:u w:val="single"/>
        </w:rPr>
        <w:tab/>
      </w:r>
      <w:r w:rsidR="00AB7AF6">
        <w:rPr>
          <w:u w:val="single"/>
        </w:rPr>
        <w:tab/>
      </w:r>
    </w:p>
    <w:p w14:paraId="5F9BDC89" w14:textId="77777777" w:rsidR="00AB7AF6" w:rsidRDefault="00AB7AF6" w:rsidP="004C4117">
      <w:pPr>
        <w:spacing w:after="0"/>
      </w:pPr>
      <w:r>
        <w:tab/>
        <w:t xml:space="preserve">  </w:t>
      </w:r>
      <w:r>
        <w:tab/>
      </w:r>
      <w:r>
        <w:rPr>
          <w:u w:val="single"/>
        </w:rPr>
        <w:tab/>
      </w:r>
      <w:r>
        <w:rPr>
          <w:u w:val="single"/>
        </w:rPr>
        <w:tab/>
      </w:r>
      <w:r>
        <w:rPr>
          <w:u w:val="single"/>
        </w:rPr>
        <w:tab/>
      </w:r>
      <w:r>
        <w:rPr>
          <w:u w:val="single"/>
        </w:rPr>
        <w:tab/>
      </w:r>
      <w:r>
        <w:rPr>
          <w:u w:val="single"/>
        </w:rPr>
        <w:tab/>
      </w:r>
    </w:p>
    <w:p w14:paraId="79686B5A" w14:textId="77777777" w:rsidR="00AB7AF6" w:rsidRPr="00AB7AF6" w:rsidRDefault="00AB7AF6" w:rsidP="004C4117">
      <w:pPr>
        <w:spacing w:after="0"/>
        <w:rPr>
          <w:u w:val="single"/>
        </w:rPr>
      </w:pPr>
      <w:r>
        <w:tab/>
      </w:r>
      <w:r>
        <w:tab/>
      </w:r>
      <w:r>
        <w:rPr>
          <w:u w:val="single"/>
        </w:rPr>
        <w:tab/>
      </w:r>
      <w:r>
        <w:rPr>
          <w:u w:val="single"/>
        </w:rPr>
        <w:tab/>
      </w:r>
      <w:r>
        <w:rPr>
          <w:u w:val="single"/>
        </w:rPr>
        <w:tab/>
      </w:r>
      <w:r>
        <w:rPr>
          <w:u w:val="single"/>
        </w:rPr>
        <w:tab/>
      </w:r>
      <w:r>
        <w:rPr>
          <w:u w:val="single"/>
        </w:rPr>
        <w:tab/>
      </w:r>
    </w:p>
    <w:p w14:paraId="35EB5801" w14:textId="77777777" w:rsidR="00AB7AF6" w:rsidRDefault="00AB7AF6" w:rsidP="004C4117">
      <w:pPr>
        <w:spacing w:after="0"/>
      </w:pPr>
    </w:p>
    <w:p w14:paraId="209BDF07" w14:textId="77777777" w:rsidR="004C4117" w:rsidRPr="00AB7AF6" w:rsidRDefault="004C4117" w:rsidP="004C4117">
      <w:pPr>
        <w:spacing w:after="0"/>
        <w:rPr>
          <w:u w:val="single"/>
        </w:rPr>
      </w:pPr>
      <w:r w:rsidRPr="009F5D07">
        <w:rPr>
          <w:b/>
        </w:rPr>
        <w:t>Horse's Name &amp; Registration</w:t>
      </w:r>
      <w:r w:rsidR="00AB7AF6">
        <w:t>:</w:t>
      </w:r>
      <w:r w:rsidR="00AB7AF6">
        <w:tab/>
      </w:r>
      <w:r w:rsidR="00AB7AF6">
        <w:rPr>
          <w:u w:val="single"/>
        </w:rPr>
        <w:tab/>
      </w:r>
      <w:r w:rsidR="00AB7AF6">
        <w:rPr>
          <w:u w:val="single"/>
        </w:rPr>
        <w:tab/>
      </w:r>
      <w:r w:rsidR="00AB7AF6">
        <w:rPr>
          <w:u w:val="single"/>
        </w:rPr>
        <w:tab/>
      </w:r>
      <w:r w:rsidR="00AB7AF6">
        <w:rPr>
          <w:u w:val="single"/>
        </w:rPr>
        <w:tab/>
      </w:r>
      <w:r w:rsidR="00AB7AF6">
        <w:rPr>
          <w:u w:val="single"/>
        </w:rPr>
        <w:tab/>
      </w:r>
      <w:r w:rsidR="00AB7AF6">
        <w:rPr>
          <w:u w:val="single"/>
        </w:rPr>
        <w:tab/>
      </w:r>
    </w:p>
    <w:p w14:paraId="16C7E005" w14:textId="77777777" w:rsidR="004C4117" w:rsidRPr="00AB7AF6" w:rsidRDefault="004C4117" w:rsidP="004C4117">
      <w:pPr>
        <w:spacing w:after="0"/>
        <w:rPr>
          <w:u w:val="single"/>
        </w:rPr>
      </w:pPr>
      <w:r>
        <w:t>Foaled</w:t>
      </w:r>
      <w:r w:rsidR="00AB7AF6">
        <w:t>:</w:t>
      </w:r>
      <w:r w:rsidR="00AB7AF6">
        <w:tab/>
      </w:r>
      <w:r w:rsidR="00AB7AF6">
        <w:rPr>
          <w:u w:val="single"/>
        </w:rPr>
        <w:tab/>
      </w:r>
      <w:r w:rsidR="00AB7AF6">
        <w:rPr>
          <w:u w:val="single"/>
        </w:rPr>
        <w:tab/>
      </w:r>
      <w:r w:rsidR="00AB7AF6">
        <w:rPr>
          <w:u w:val="single"/>
        </w:rPr>
        <w:tab/>
      </w:r>
      <w:r w:rsidR="00AB7AF6">
        <w:rPr>
          <w:u w:val="single"/>
        </w:rPr>
        <w:tab/>
      </w:r>
      <w:r w:rsidR="00AB7AF6">
        <w:tab/>
      </w:r>
      <w:r>
        <w:t>Color</w:t>
      </w:r>
      <w:r w:rsidR="00AB7AF6">
        <w:t>:</w:t>
      </w:r>
      <w:r w:rsidR="00AB7AF6">
        <w:tab/>
      </w:r>
      <w:r w:rsidR="00AB7AF6">
        <w:rPr>
          <w:u w:val="single"/>
        </w:rPr>
        <w:tab/>
      </w:r>
      <w:r w:rsidR="00AB7AF6">
        <w:rPr>
          <w:u w:val="single"/>
        </w:rPr>
        <w:tab/>
      </w:r>
      <w:r w:rsidR="00AB7AF6">
        <w:rPr>
          <w:u w:val="single"/>
        </w:rPr>
        <w:tab/>
      </w:r>
    </w:p>
    <w:p w14:paraId="0CE9D671" w14:textId="77777777" w:rsidR="004C4117" w:rsidRPr="00AB7AF6" w:rsidRDefault="004C4117" w:rsidP="004C4117">
      <w:pPr>
        <w:spacing w:after="0"/>
        <w:rPr>
          <w:u w:val="single"/>
        </w:rPr>
      </w:pPr>
      <w:r>
        <w:t>Markings</w:t>
      </w:r>
      <w:r w:rsidR="00AB7AF6">
        <w:t>:</w:t>
      </w:r>
      <w:r w:rsidR="00AB7AF6">
        <w:tab/>
      </w:r>
      <w:r w:rsidR="00AB7AF6">
        <w:rPr>
          <w:u w:val="single"/>
        </w:rPr>
        <w:tab/>
      </w:r>
      <w:r w:rsidR="00AB7AF6">
        <w:rPr>
          <w:u w:val="single"/>
        </w:rPr>
        <w:tab/>
      </w:r>
      <w:r w:rsidR="00AB7AF6">
        <w:rPr>
          <w:u w:val="single"/>
        </w:rPr>
        <w:tab/>
      </w:r>
      <w:r w:rsidR="00AB7AF6">
        <w:rPr>
          <w:u w:val="single"/>
        </w:rPr>
        <w:tab/>
      </w:r>
      <w:r w:rsidR="00AB7AF6">
        <w:rPr>
          <w:u w:val="single"/>
        </w:rPr>
        <w:tab/>
      </w:r>
      <w:r w:rsidR="00AB7AF6">
        <w:rPr>
          <w:u w:val="single"/>
        </w:rPr>
        <w:tab/>
      </w:r>
      <w:r w:rsidR="00AB7AF6">
        <w:rPr>
          <w:u w:val="single"/>
        </w:rPr>
        <w:tab/>
      </w:r>
      <w:r w:rsidR="00AB7AF6">
        <w:rPr>
          <w:u w:val="single"/>
        </w:rPr>
        <w:tab/>
      </w:r>
    </w:p>
    <w:p w14:paraId="01D4707E" w14:textId="77777777" w:rsidR="004C4117" w:rsidRPr="00AB7AF6" w:rsidRDefault="004C4117" w:rsidP="004C4117">
      <w:pPr>
        <w:spacing w:after="0"/>
        <w:rPr>
          <w:u w:val="single"/>
        </w:rPr>
      </w:pPr>
      <w:r>
        <w:t>Barn Name</w:t>
      </w:r>
      <w:r w:rsidR="00AB7AF6">
        <w:t>:</w:t>
      </w:r>
      <w:r w:rsidR="00AB7AF6">
        <w:tab/>
      </w:r>
      <w:r w:rsidR="00AB7AF6">
        <w:rPr>
          <w:u w:val="single"/>
        </w:rPr>
        <w:tab/>
      </w:r>
      <w:r w:rsidR="00AB7AF6">
        <w:rPr>
          <w:u w:val="single"/>
        </w:rPr>
        <w:tab/>
      </w:r>
      <w:r w:rsidR="00AB7AF6">
        <w:rPr>
          <w:u w:val="single"/>
        </w:rPr>
        <w:tab/>
      </w:r>
      <w:r w:rsidR="00AB7AF6">
        <w:rPr>
          <w:u w:val="single"/>
        </w:rPr>
        <w:tab/>
      </w:r>
      <w:r w:rsidR="00B03B9D">
        <w:t>Age:</w:t>
      </w:r>
      <w:r w:rsidR="00B03B9D">
        <w:tab/>
      </w:r>
      <w:r w:rsidR="00AB7AF6">
        <w:rPr>
          <w:u w:val="single"/>
        </w:rPr>
        <w:tab/>
      </w:r>
      <w:r w:rsidR="00AB7AF6">
        <w:rPr>
          <w:u w:val="single"/>
        </w:rPr>
        <w:tab/>
      </w:r>
      <w:r w:rsidR="00AB7AF6">
        <w:rPr>
          <w:u w:val="single"/>
        </w:rPr>
        <w:tab/>
      </w:r>
    </w:p>
    <w:p w14:paraId="4DEC312B" w14:textId="77777777" w:rsidR="00AB7AF6" w:rsidRDefault="00AB7AF6" w:rsidP="004C4117">
      <w:pPr>
        <w:spacing w:after="0"/>
      </w:pPr>
    </w:p>
    <w:p w14:paraId="79271C95" w14:textId="77777777" w:rsidR="004C4117" w:rsidRPr="00AB7AF6" w:rsidRDefault="004C4117" w:rsidP="004C4117">
      <w:pPr>
        <w:spacing w:after="0"/>
        <w:rPr>
          <w:u w:val="single"/>
        </w:rPr>
      </w:pPr>
      <w:r>
        <w:t>Does horse have any dangerous habits or vices?</w:t>
      </w:r>
      <w:r w:rsidR="00AB7AF6">
        <w:tab/>
      </w:r>
      <w:r w:rsidR="00AB7AF6">
        <w:rPr>
          <w:u w:val="single"/>
        </w:rPr>
        <w:tab/>
      </w:r>
      <w:r w:rsidR="00AB7AF6">
        <w:rPr>
          <w:u w:val="single"/>
        </w:rPr>
        <w:tab/>
      </w:r>
      <w:r w:rsidR="00AB7AF6">
        <w:rPr>
          <w:u w:val="single"/>
        </w:rPr>
        <w:tab/>
      </w:r>
      <w:r w:rsidR="00AB7AF6">
        <w:rPr>
          <w:u w:val="single"/>
        </w:rPr>
        <w:tab/>
      </w:r>
      <w:r w:rsidR="00AB7AF6">
        <w:rPr>
          <w:u w:val="single"/>
        </w:rPr>
        <w:tab/>
      </w:r>
    </w:p>
    <w:p w14:paraId="6C80686D" w14:textId="77777777" w:rsidR="00AB7AF6" w:rsidRPr="00AB7AF6" w:rsidRDefault="00AB7AF6" w:rsidP="004C4117">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3317CF" w14:textId="77777777" w:rsidR="00AB7AF6" w:rsidRPr="00AB7AF6" w:rsidRDefault="00AB7AF6" w:rsidP="004C4117">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51D90" w14:textId="77777777" w:rsidR="00AB7AF6" w:rsidRDefault="00AB7AF6" w:rsidP="004C4117">
      <w:pPr>
        <w:spacing w:after="0"/>
      </w:pPr>
    </w:p>
    <w:p w14:paraId="7EEC1472" w14:textId="77777777" w:rsidR="00F92D03" w:rsidRDefault="00F92D03" w:rsidP="004C4117">
      <w:pPr>
        <w:spacing w:after="0"/>
      </w:pPr>
      <w:r w:rsidRPr="00F92D03">
        <w:rPr>
          <w:b/>
        </w:rPr>
        <w:t>Trainer’s Name</w:t>
      </w:r>
      <w:r>
        <w:rPr>
          <w:b/>
        </w:rPr>
        <w:t xml:space="preserve"> (If applicable)</w:t>
      </w:r>
      <w:r w:rsidRPr="00F92D03">
        <w:rPr>
          <w:b/>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D95246" w14:textId="77777777" w:rsidR="00F92D03" w:rsidRPr="00F92D03" w:rsidRDefault="00F92D03" w:rsidP="004C4117">
      <w:pPr>
        <w:spacing w:after="0"/>
      </w:pPr>
    </w:p>
    <w:p w14:paraId="493620D2" w14:textId="77777777" w:rsidR="004C4117" w:rsidRDefault="004C4117" w:rsidP="004C4117">
      <w:pPr>
        <w:spacing w:after="0"/>
      </w:pPr>
      <w:r w:rsidRPr="009F5D07">
        <w:rPr>
          <w:b/>
          <w:u w:val="single"/>
        </w:rPr>
        <w:t>Medical History</w:t>
      </w:r>
      <w:r>
        <w:t>:</w:t>
      </w:r>
      <w:r w:rsidR="0037593A">
        <w:tab/>
      </w:r>
      <w:r w:rsidR="0037593A">
        <w:tab/>
      </w:r>
      <w:r w:rsidR="0037593A">
        <w:tab/>
      </w:r>
      <w:r w:rsidR="0037593A">
        <w:tab/>
      </w:r>
      <w:r w:rsidR="0037593A">
        <w:tab/>
      </w:r>
      <w:r w:rsidR="0037593A" w:rsidRPr="0037593A">
        <w:rPr>
          <w:b/>
          <w:u w:val="single"/>
        </w:rPr>
        <w:t>Vaccination History</w:t>
      </w:r>
      <w:r w:rsidR="0037593A">
        <w:t>:</w:t>
      </w:r>
    </w:p>
    <w:p w14:paraId="3C95E684" w14:textId="77777777" w:rsidR="004C4117" w:rsidRPr="0037593A" w:rsidRDefault="004C4117" w:rsidP="004C4117">
      <w:pPr>
        <w:spacing w:after="0"/>
        <w:rPr>
          <w:u w:val="single"/>
        </w:rPr>
      </w:pPr>
      <w:r>
        <w:t>Colic</w:t>
      </w:r>
      <w:r w:rsidR="00AB7AF6">
        <w:t>:</w:t>
      </w:r>
      <w:r w:rsidR="00AB7AF6">
        <w:tab/>
      </w:r>
      <w:r w:rsidR="00AB7AF6">
        <w:rPr>
          <w:u w:val="single"/>
        </w:rPr>
        <w:tab/>
      </w:r>
      <w:r>
        <w:t>Frequency</w:t>
      </w:r>
      <w:r w:rsidR="00AB7AF6">
        <w:t>:</w:t>
      </w:r>
      <w:r w:rsidR="00AB7AF6">
        <w:rPr>
          <w:u w:val="single"/>
        </w:rPr>
        <w:tab/>
      </w:r>
      <w:r w:rsidR="00AB7AF6">
        <w:rPr>
          <w:u w:val="single"/>
        </w:rPr>
        <w:tab/>
      </w:r>
      <w:r w:rsidR="00AB7AF6">
        <w:rPr>
          <w:u w:val="single"/>
        </w:rPr>
        <w:tab/>
      </w:r>
      <w:r w:rsidR="0037593A">
        <w:tab/>
      </w:r>
      <w:proofErr w:type="spellStart"/>
      <w:r w:rsidR="0037593A">
        <w:t>Tetnus</w:t>
      </w:r>
      <w:proofErr w:type="spellEnd"/>
      <w:r w:rsidR="0037593A">
        <w:t>:</w:t>
      </w:r>
      <w:r w:rsidR="0037593A">
        <w:rPr>
          <w:u w:val="single"/>
        </w:rPr>
        <w:tab/>
      </w:r>
      <w:r w:rsidR="0037593A">
        <w:rPr>
          <w:u w:val="single"/>
        </w:rPr>
        <w:tab/>
      </w:r>
      <w:r w:rsidR="0037593A">
        <w:tab/>
        <w:t>Date:</w:t>
      </w:r>
      <w:r w:rsidR="0037593A">
        <w:rPr>
          <w:u w:val="single"/>
        </w:rPr>
        <w:tab/>
      </w:r>
      <w:r w:rsidR="0037593A">
        <w:rPr>
          <w:u w:val="single"/>
        </w:rPr>
        <w:tab/>
      </w:r>
      <w:r w:rsidR="0037593A">
        <w:rPr>
          <w:u w:val="single"/>
        </w:rPr>
        <w:tab/>
      </w:r>
    </w:p>
    <w:p w14:paraId="5DB921B4" w14:textId="77777777" w:rsidR="004C4117" w:rsidRPr="0037593A" w:rsidRDefault="004C4117" w:rsidP="004C4117">
      <w:pPr>
        <w:spacing w:after="0"/>
        <w:rPr>
          <w:u w:val="single"/>
        </w:rPr>
      </w:pPr>
      <w:r>
        <w:t>Founder</w:t>
      </w:r>
      <w:r w:rsidR="00AB7AF6">
        <w:t>:</w:t>
      </w:r>
      <w:r w:rsidR="00AB7AF6">
        <w:rPr>
          <w:u w:val="single"/>
        </w:rPr>
        <w:tab/>
      </w:r>
      <w:r>
        <w:t xml:space="preserve"> </w:t>
      </w:r>
      <w:r w:rsidR="00127809">
        <w:t>W</w:t>
      </w:r>
      <w:r>
        <w:t>hen</w:t>
      </w:r>
      <w:r w:rsidR="00AB7AF6">
        <w:t>:</w:t>
      </w:r>
      <w:r w:rsidR="00AB7AF6">
        <w:tab/>
      </w:r>
      <w:r w:rsidR="00AB7AF6">
        <w:rPr>
          <w:u w:val="single"/>
        </w:rPr>
        <w:tab/>
      </w:r>
      <w:r w:rsidR="00AB7AF6">
        <w:rPr>
          <w:u w:val="single"/>
        </w:rPr>
        <w:tab/>
      </w:r>
      <w:r w:rsidR="00AB7AF6">
        <w:rPr>
          <w:u w:val="single"/>
        </w:rPr>
        <w:tab/>
      </w:r>
      <w:r w:rsidR="0037593A">
        <w:tab/>
      </w:r>
      <w:proofErr w:type="spellStart"/>
      <w:r w:rsidR="0037593A">
        <w:t>Rhinumune</w:t>
      </w:r>
      <w:proofErr w:type="spellEnd"/>
      <w:r w:rsidR="0037593A">
        <w:t>:</w:t>
      </w:r>
      <w:r w:rsidR="0037593A">
        <w:rPr>
          <w:u w:val="single"/>
        </w:rPr>
        <w:tab/>
      </w:r>
      <w:r w:rsidR="0037593A">
        <w:rPr>
          <w:u w:val="single"/>
        </w:rPr>
        <w:tab/>
      </w:r>
      <w:r w:rsidR="0037593A">
        <w:t>Date:</w:t>
      </w:r>
      <w:r w:rsidR="0037593A">
        <w:rPr>
          <w:u w:val="single"/>
        </w:rPr>
        <w:tab/>
      </w:r>
      <w:r w:rsidR="0037593A">
        <w:rPr>
          <w:u w:val="single"/>
        </w:rPr>
        <w:tab/>
      </w:r>
      <w:r w:rsidR="0037593A">
        <w:rPr>
          <w:u w:val="single"/>
        </w:rPr>
        <w:tab/>
      </w:r>
    </w:p>
    <w:p w14:paraId="224EE8BC" w14:textId="77777777" w:rsidR="004C4117" w:rsidRPr="0037593A" w:rsidRDefault="004C4117" w:rsidP="004C4117">
      <w:pPr>
        <w:spacing w:after="0"/>
        <w:rPr>
          <w:u w:val="single"/>
        </w:rPr>
      </w:pPr>
      <w:r>
        <w:t>Allergies</w:t>
      </w:r>
      <w:r w:rsidR="00AB7AF6">
        <w:t>:</w:t>
      </w:r>
      <w:r w:rsidR="00AB7AF6">
        <w:tab/>
      </w:r>
      <w:r w:rsidR="00AB7AF6">
        <w:rPr>
          <w:u w:val="single"/>
        </w:rPr>
        <w:tab/>
      </w:r>
      <w:r w:rsidR="00AB7AF6">
        <w:rPr>
          <w:u w:val="single"/>
        </w:rPr>
        <w:tab/>
      </w:r>
      <w:r w:rsidR="00AB7AF6">
        <w:rPr>
          <w:u w:val="single"/>
        </w:rPr>
        <w:tab/>
      </w:r>
      <w:r w:rsidR="00AB7AF6">
        <w:rPr>
          <w:u w:val="single"/>
        </w:rPr>
        <w:tab/>
      </w:r>
      <w:r w:rsidR="0037593A">
        <w:tab/>
        <w:t>Encephalomyelitis:</w:t>
      </w:r>
      <w:r w:rsidR="0037593A">
        <w:rPr>
          <w:u w:val="single"/>
        </w:rPr>
        <w:tab/>
      </w:r>
      <w:r w:rsidR="0037593A">
        <w:t>Date:</w:t>
      </w:r>
      <w:r w:rsidR="0037593A">
        <w:rPr>
          <w:u w:val="single"/>
        </w:rPr>
        <w:tab/>
      </w:r>
      <w:r w:rsidR="0037593A">
        <w:rPr>
          <w:u w:val="single"/>
        </w:rPr>
        <w:tab/>
      </w:r>
      <w:r w:rsidR="0037593A">
        <w:rPr>
          <w:u w:val="single"/>
        </w:rPr>
        <w:tab/>
      </w:r>
    </w:p>
    <w:p w14:paraId="48432ED1" w14:textId="77777777" w:rsidR="0037593A" w:rsidRDefault="0037593A" w:rsidP="004C4117">
      <w:pPr>
        <w:spacing w:after="0"/>
      </w:pPr>
      <w:r>
        <w:tab/>
      </w:r>
      <w:r>
        <w:tab/>
      </w:r>
      <w:r>
        <w:tab/>
      </w:r>
      <w:r>
        <w:tab/>
      </w:r>
      <w:r>
        <w:tab/>
      </w:r>
      <w:r>
        <w:tab/>
      </w:r>
      <w:r>
        <w:tab/>
        <w:t>West Nile:</w:t>
      </w:r>
      <w:r>
        <w:rPr>
          <w:u w:val="single"/>
        </w:rPr>
        <w:tab/>
      </w:r>
      <w:r>
        <w:rPr>
          <w:u w:val="single"/>
        </w:rPr>
        <w:tab/>
      </w:r>
      <w:r>
        <w:t>Date:</w:t>
      </w:r>
      <w:r>
        <w:rPr>
          <w:u w:val="single"/>
        </w:rPr>
        <w:tab/>
      </w:r>
      <w:r>
        <w:rPr>
          <w:u w:val="single"/>
        </w:rPr>
        <w:tab/>
      </w:r>
      <w:r>
        <w:rPr>
          <w:u w:val="single"/>
        </w:rPr>
        <w:tab/>
      </w:r>
    </w:p>
    <w:p w14:paraId="5467DC72" w14:textId="77777777" w:rsidR="0037593A" w:rsidRDefault="0037593A" w:rsidP="004C4117">
      <w:pPr>
        <w:spacing w:after="0"/>
      </w:pPr>
      <w:r>
        <w:tab/>
      </w:r>
      <w:r>
        <w:tab/>
      </w:r>
      <w:r>
        <w:tab/>
      </w:r>
      <w:r>
        <w:tab/>
      </w:r>
      <w:r>
        <w:tab/>
      </w:r>
      <w:r>
        <w:tab/>
      </w:r>
      <w:r>
        <w:tab/>
        <w:t>Rabies:</w:t>
      </w:r>
      <w:r>
        <w:rPr>
          <w:u w:val="single"/>
        </w:rPr>
        <w:tab/>
      </w:r>
      <w:r>
        <w:rPr>
          <w:u w:val="single"/>
        </w:rPr>
        <w:tab/>
      </w:r>
      <w:r>
        <w:rPr>
          <w:u w:val="single"/>
        </w:rPr>
        <w:tab/>
      </w:r>
      <w:r>
        <w:t>Date:</w:t>
      </w:r>
      <w:r>
        <w:rPr>
          <w:u w:val="single"/>
        </w:rPr>
        <w:tab/>
      </w:r>
      <w:r>
        <w:rPr>
          <w:u w:val="single"/>
        </w:rPr>
        <w:tab/>
      </w:r>
      <w:r>
        <w:rPr>
          <w:u w:val="single"/>
        </w:rPr>
        <w:tab/>
      </w:r>
    </w:p>
    <w:p w14:paraId="2F80D70F" w14:textId="77777777" w:rsidR="0037593A" w:rsidRDefault="0037593A" w:rsidP="004C4117">
      <w:pPr>
        <w:spacing w:after="0"/>
      </w:pPr>
      <w:r>
        <w:tab/>
      </w:r>
      <w:r>
        <w:tab/>
      </w:r>
      <w:r>
        <w:tab/>
      </w:r>
      <w:r>
        <w:tab/>
      </w:r>
      <w:r>
        <w:tab/>
      </w:r>
      <w:r>
        <w:tab/>
      </w:r>
      <w:r>
        <w:tab/>
        <w:t>Coggins:</w:t>
      </w:r>
      <w:r>
        <w:rPr>
          <w:u w:val="single"/>
        </w:rPr>
        <w:tab/>
      </w:r>
      <w:r>
        <w:rPr>
          <w:u w:val="single"/>
        </w:rPr>
        <w:tab/>
      </w:r>
      <w:r>
        <w:t>Date:</w:t>
      </w:r>
      <w:r>
        <w:rPr>
          <w:u w:val="single"/>
        </w:rPr>
        <w:tab/>
      </w:r>
      <w:r>
        <w:rPr>
          <w:u w:val="single"/>
        </w:rPr>
        <w:tab/>
      </w:r>
      <w:r>
        <w:rPr>
          <w:u w:val="single"/>
        </w:rPr>
        <w:tab/>
      </w:r>
    </w:p>
    <w:p w14:paraId="7CC72586" w14:textId="77777777" w:rsidR="0037593A" w:rsidRPr="0037593A" w:rsidRDefault="0037593A" w:rsidP="004C4117">
      <w:pPr>
        <w:spacing w:after="0"/>
        <w:rPr>
          <w:u w:val="single"/>
        </w:rPr>
      </w:pPr>
      <w:r>
        <w:tab/>
      </w:r>
      <w:r>
        <w:tab/>
      </w:r>
      <w:r>
        <w:tab/>
      </w:r>
      <w:r>
        <w:tab/>
      </w:r>
      <w:r>
        <w:tab/>
      </w:r>
      <w:r>
        <w:tab/>
      </w:r>
      <w:r>
        <w:tab/>
        <w:t>Worming:</w:t>
      </w:r>
      <w:r>
        <w:rPr>
          <w:u w:val="single"/>
        </w:rPr>
        <w:tab/>
      </w:r>
      <w:r>
        <w:rPr>
          <w:u w:val="single"/>
        </w:rPr>
        <w:tab/>
      </w:r>
      <w:r>
        <w:t>Date:</w:t>
      </w:r>
      <w:r>
        <w:rPr>
          <w:u w:val="single"/>
        </w:rPr>
        <w:tab/>
      </w:r>
      <w:r>
        <w:rPr>
          <w:u w:val="single"/>
        </w:rPr>
        <w:tab/>
      </w:r>
      <w:r>
        <w:rPr>
          <w:u w:val="single"/>
        </w:rPr>
        <w:tab/>
      </w:r>
    </w:p>
    <w:p w14:paraId="7EF78607" w14:textId="77777777" w:rsidR="005937E6" w:rsidRDefault="004C4117" w:rsidP="004C4117">
      <w:pPr>
        <w:spacing w:after="0"/>
      </w:pPr>
      <w:r w:rsidRPr="009F5D07">
        <w:rPr>
          <w:b/>
          <w:u w:val="single"/>
        </w:rPr>
        <w:t>Feed</w:t>
      </w:r>
      <w:r w:rsidR="005937E6">
        <w:t>:</w:t>
      </w:r>
    </w:p>
    <w:p w14:paraId="78DDC096" w14:textId="77777777" w:rsidR="004C4117" w:rsidRPr="005937E6" w:rsidRDefault="004C4117" w:rsidP="004C4117">
      <w:pPr>
        <w:spacing w:after="0"/>
        <w:rPr>
          <w:u w:val="single"/>
        </w:rPr>
      </w:pPr>
      <w:r>
        <w:t>Hay</w:t>
      </w:r>
      <w:r w:rsidR="005937E6">
        <w:t>:</w:t>
      </w:r>
      <w:r w:rsidR="005937E6">
        <w:tab/>
      </w:r>
      <w:r w:rsidR="005937E6">
        <w:rPr>
          <w:u w:val="single"/>
        </w:rPr>
        <w:tab/>
      </w:r>
      <w:r w:rsidR="005937E6">
        <w:tab/>
      </w:r>
      <w:r>
        <w:t>Amount</w:t>
      </w:r>
      <w:r w:rsidR="005937E6">
        <w:t>:</w:t>
      </w:r>
      <w:r w:rsidR="005937E6">
        <w:tab/>
      </w:r>
      <w:r w:rsidR="005937E6">
        <w:rPr>
          <w:u w:val="single"/>
        </w:rPr>
        <w:tab/>
      </w:r>
      <w:r w:rsidR="005937E6">
        <w:rPr>
          <w:u w:val="single"/>
        </w:rPr>
        <w:tab/>
      </w:r>
      <w:r w:rsidR="005937E6">
        <w:rPr>
          <w:u w:val="single"/>
        </w:rPr>
        <w:tab/>
      </w:r>
    </w:p>
    <w:p w14:paraId="6E32390B" w14:textId="77777777" w:rsidR="004C4117" w:rsidRDefault="004C4117" w:rsidP="004C4117">
      <w:pPr>
        <w:spacing w:after="0"/>
      </w:pPr>
      <w:r>
        <w:t>Grain</w:t>
      </w:r>
      <w:r w:rsidR="005937E6">
        <w:t>:</w:t>
      </w:r>
      <w:r w:rsidR="005937E6">
        <w:tab/>
      </w:r>
      <w:r w:rsidR="005937E6">
        <w:rPr>
          <w:u w:val="single"/>
        </w:rPr>
        <w:tab/>
      </w:r>
      <w:r w:rsidR="005937E6">
        <w:tab/>
      </w:r>
      <w:r>
        <w:t>Amount</w:t>
      </w:r>
      <w:r w:rsidR="005937E6">
        <w:t>:</w:t>
      </w:r>
      <w:r w:rsidR="005937E6">
        <w:tab/>
      </w:r>
      <w:r w:rsidR="005937E6">
        <w:rPr>
          <w:u w:val="single"/>
        </w:rPr>
        <w:tab/>
      </w:r>
      <w:r w:rsidR="005937E6">
        <w:rPr>
          <w:u w:val="single"/>
        </w:rPr>
        <w:tab/>
      </w:r>
      <w:r w:rsidR="005937E6">
        <w:rPr>
          <w:u w:val="single"/>
        </w:rPr>
        <w:tab/>
      </w:r>
    </w:p>
    <w:p w14:paraId="17C35342" w14:textId="77777777" w:rsidR="004C4117" w:rsidRDefault="004C4117" w:rsidP="004C4117">
      <w:pPr>
        <w:spacing w:after="0"/>
      </w:pPr>
    </w:p>
    <w:p w14:paraId="3B5DD2FC" w14:textId="77777777" w:rsidR="004C4117" w:rsidRPr="0037593A" w:rsidRDefault="004C4117" w:rsidP="004C4117">
      <w:pPr>
        <w:spacing w:after="0"/>
        <w:rPr>
          <w:b/>
          <w:u w:val="single"/>
        </w:rPr>
      </w:pPr>
      <w:r w:rsidRPr="0037593A">
        <w:rPr>
          <w:b/>
          <w:u w:val="single"/>
        </w:rPr>
        <w:t>To be contacted in case of emergency if owner cannot be reached</w:t>
      </w:r>
      <w:r w:rsidR="005937E6" w:rsidRPr="0037593A">
        <w:rPr>
          <w:b/>
          <w:u w:val="single"/>
        </w:rPr>
        <w:t>:</w:t>
      </w:r>
    </w:p>
    <w:p w14:paraId="1973D661" w14:textId="77777777" w:rsidR="004C4117" w:rsidRDefault="004C4117" w:rsidP="004C4117">
      <w:pPr>
        <w:spacing w:after="0"/>
      </w:pPr>
      <w:r>
        <w:t>Name</w:t>
      </w:r>
      <w:r w:rsidR="005937E6">
        <w:t>:</w:t>
      </w:r>
      <w:r w:rsidR="005937E6">
        <w:tab/>
      </w:r>
      <w:r w:rsidR="005937E6">
        <w:rPr>
          <w:u w:val="single"/>
        </w:rPr>
        <w:tab/>
      </w:r>
      <w:r w:rsidR="005937E6">
        <w:rPr>
          <w:u w:val="single"/>
        </w:rPr>
        <w:tab/>
      </w:r>
      <w:r w:rsidR="005937E6">
        <w:rPr>
          <w:u w:val="single"/>
        </w:rPr>
        <w:tab/>
      </w:r>
      <w:r w:rsidR="005937E6">
        <w:rPr>
          <w:u w:val="single"/>
        </w:rPr>
        <w:tab/>
      </w:r>
      <w:r w:rsidR="005937E6">
        <w:rPr>
          <w:u w:val="single"/>
        </w:rPr>
        <w:tab/>
      </w:r>
      <w:r w:rsidR="005937E6">
        <w:rPr>
          <w:u w:val="single"/>
        </w:rPr>
        <w:tab/>
      </w:r>
      <w:r w:rsidR="005937E6">
        <w:tab/>
      </w:r>
      <w:r>
        <w:t>Phone</w:t>
      </w:r>
      <w:r w:rsidR="005937E6">
        <w:t>:</w:t>
      </w:r>
      <w:r w:rsidR="005937E6">
        <w:tab/>
      </w:r>
      <w:r w:rsidR="005937E6">
        <w:rPr>
          <w:u w:val="single"/>
        </w:rPr>
        <w:tab/>
      </w:r>
      <w:r w:rsidR="005937E6">
        <w:rPr>
          <w:u w:val="single"/>
        </w:rPr>
        <w:tab/>
      </w:r>
      <w:r w:rsidR="005937E6">
        <w:rPr>
          <w:u w:val="single"/>
        </w:rPr>
        <w:tab/>
      </w:r>
    </w:p>
    <w:p w14:paraId="0BF40FFF" w14:textId="77777777" w:rsidR="004C4117" w:rsidRPr="005937E6" w:rsidRDefault="004C4117" w:rsidP="004C4117">
      <w:pPr>
        <w:spacing w:after="0"/>
        <w:rPr>
          <w:u w:val="single"/>
        </w:rPr>
      </w:pPr>
      <w:r>
        <w:t>Is Horse insured?</w:t>
      </w:r>
      <w:r w:rsidR="005937E6">
        <w:rPr>
          <w:u w:val="single"/>
        </w:rPr>
        <w:tab/>
      </w:r>
      <w:r w:rsidR="005937E6">
        <w:rPr>
          <w:u w:val="single"/>
        </w:rPr>
        <w:tab/>
      </w:r>
      <w:r w:rsidR="005937E6">
        <w:tab/>
      </w:r>
      <w:r>
        <w:t>Insurance Carrier</w:t>
      </w:r>
      <w:r w:rsidR="005937E6">
        <w:t>:</w:t>
      </w:r>
      <w:r w:rsidR="005937E6">
        <w:tab/>
      </w:r>
      <w:r w:rsidR="005937E6">
        <w:rPr>
          <w:u w:val="single"/>
        </w:rPr>
        <w:tab/>
      </w:r>
      <w:r w:rsidR="005937E6">
        <w:rPr>
          <w:u w:val="single"/>
        </w:rPr>
        <w:tab/>
      </w:r>
      <w:r w:rsidR="005937E6">
        <w:rPr>
          <w:u w:val="single"/>
        </w:rPr>
        <w:tab/>
      </w:r>
      <w:r w:rsidR="005937E6">
        <w:rPr>
          <w:u w:val="single"/>
        </w:rPr>
        <w:tab/>
      </w:r>
    </w:p>
    <w:p w14:paraId="2D166B6D" w14:textId="77777777" w:rsidR="005937E6" w:rsidRDefault="004C4117" w:rsidP="004C4117">
      <w:pPr>
        <w:spacing w:after="0"/>
      </w:pPr>
      <w:r>
        <w:t>Veter</w:t>
      </w:r>
      <w:r w:rsidR="005937E6">
        <w:t>inary emergency contact:</w:t>
      </w:r>
      <w:r w:rsidR="005937E6">
        <w:tab/>
      </w:r>
      <w:r w:rsidR="005937E6">
        <w:rPr>
          <w:u w:val="single"/>
        </w:rPr>
        <w:tab/>
      </w:r>
      <w:r w:rsidR="005937E6">
        <w:rPr>
          <w:u w:val="single"/>
        </w:rPr>
        <w:tab/>
      </w:r>
      <w:r w:rsidR="005937E6">
        <w:rPr>
          <w:u w:val="single"/>
        </w:rPr>
        <w:tab/>
      </w:r>
      <w:r w:rsidR="005937E6">
        <w:rPr>
          <w:u w:val="single"/>
        </w:rPr>
        <w:tab/>
      </w:r>
      <w:r w:rsidR="0037593A">
        <w:rPr>
          <w:u w:val="single"/>
        </w:rPr>
        <w:tab/>
      </w:r>
      <w:r w:rsidR="0037593A">
        <w:rPr>
          <w:u w:val="single"/>
        </w:rPr>
        <w:tab/>
      </w:r>
      <w:r w:rsidR="005937E6">
        <w:rPr>
          <w:u w:val="single"/>
        </w:rPr>
        <w:tab/>
      </w:r>
      <w:r w:rsidR="005937E6">
        <w:rPr>
          <w:u w:val="single"/>
        </w:rPr>
        <w:tab/>
      </w:r>
    </w:p>
    <w:p w14:paraId="5023FA81" w14:textId="77777777" w:rsidR="004C4117" w:rsidRDefault="005937E6" w:rsidP="004C4117">
      <w:pPr>
        <w:spacing w:after="0"/>
      </w:pPr>
      <w:r>
        <w:t>Phone:</w:t>
      </w:r>
      <w:r>
        <w:tab/>
      </w:r>
      <w:r>
        <w:rPr>
          <w:u w:val="single"/>
        </w:rPr>
        <w:tab/>
      </w:r>
      <w:r>
        <w:rPr>
          <w:u w:val="single"/>
        </w:rPr>
        <w:tab/>
      </w:r>
      <w:r>
        <w:rPr>
          <w:u w:val="single"/>
        </w:rPr>
        <w:tab/>
      </w:r>
      <w:r>
        <w:rPr>
          <w:u w:val="single"/>
        </w:rPr>
        <w:tab/>
      </w:r>
      <w:r>
        <w:t xml:space="preserve"> </w:t>
      </w:r>
    </w:p>
    <w:p w14:paraId="0F4E12C3" w14:textId="77777777" w:rsidR="005937E6" w:rsidRDefault="005937E6" w:rsidP="004C4117">
      <w:pPr>
        <w:spacing w:after="0"/>
      </w:pPr>
    </w:p>
    <w:p w14:paraId="41328BE5" w14:textId="77777777" w:rsidR="004C4117" w:rsidRPr="0037593A" w:rsidRDefault="004C4117" w:rsidP="004C4117">
      <w:pPr>
        <w:spacing w:after="0"/>
        <w:rPr>
          <w:b/>
          <w:u w:val="single"/>
        </w:rPr>
      </w:pPr>
      <w:r w:rsidRPr="0037593A">
        <w:rPr>
          <w:b/>
          <w:u w:val="single"/>
        </w:rPr>
        <w:t>The horse is/is not a surgical candidate in the event of colic or serious illness (check one)</w:t>
      </w:r>
    </w:p>
    <w:p w14:paraId="4B2DADDA" w14:textId="77777777" w:rsidR="005937E6" w:rsidRDefault="004C4117" w:rsidP="004C4117">
      <w:pPr>
        <w:spacing w:after="0"/>
      </w:pPr>
      <w:r>
        <w:t>Yes</w:t>
      </w:r>
      <w:r w:rsidR="005937E6">
        <w:t>:</w:t>
      </w:r>
      <w:r w:rsidR="005937E6">
        <w:rPr>
          <w:u w:val="single"/>
        </w:rPr>
        <w:tab/>
      </w:r>
      <w:r w:rsidR="005937E6">
        <w:rPr>
          <w:u w:val="single"/>
        </w:rPr>
        <w:tab/>
      </w:r>
      <w:r>
        <w:t>No</w:t>
      </w:r>
      <w:r w:rsidR="005937E6">
        <w:t>:</w:t>
      </w:r>
      <w:r w:rsidR="005937E6">
        <w:rPr>
          <w:u w:val="single"/>
        </w:rPr>
        <w:tab/>
      </w:r>
      <w:r w:rsidR="005937E6">
        <w:rPr>
          <w:u w:val="single"/>
        </w:rPr>
        <w:tab/>
      </w:r>
      <w:r w:rsidR="005937E6">
        <w:tab/>
      </w:r>
      <w:r>
        <w:t>Expense limit</w:t>
      </w:r>
      <w:r w:rsidR="005937E6">
        <w:t>:</w:t>
      </w:r>
      <w:r w:rsidR="005937E6">
        <w:tab/>
        <w:t>$</w:t>
      </w:r>
      <w:r w:rsidR="005937E6">
        <w:rPr>
          <w:u w:val="single"/>
        </w:rPr>
        <w:tab/>
      </w:r>
      <w:r w:rsidR="005937E6">
        <w:rPr>
          <w:u w:val="single"/>
        </w:rPr>
        <w:tab/>
      </w:r>
      <w:r w:rsidR="005937E6">
        <w:rPr>
          <w:u w:val="single"/>
        </w:rPr>
        <w:tab/>
      </w:r>
    </w:p>
    <w:p w14:paraId="32735FFC" w14:textId="77777777" w:rsidR="00EE103A" w:rsidRDefault="004C4117" w:rsidP="004C4117">
      <w:pPr>
        <w:spacing w:after="0"/>
        <w:rPr>
          <w:u w:val="single"/>
        </w:rPr>
      </w:pPr>
      <w:r>
        <w:t>Owner's Initials</w:t>
      </w:r>
      <w:r w:rsidR="005937E6">
        <w:t>:</w:t>
      </w:r>
      <w:r w:rsidR="005937E6">
        <w:tab/>
      </w:r>
      <w:r w:rsidR="005937E6">
        <w:rPr>
          <w:u w:val="single"/>
        </w:rPr>
        <w:tab/>
      </w:r>
      <w:r w:rsidR="005937E6">
        <w:rPr>
          <w:u w:val="single"/>
        </w:rPr>
        <w:tab/>
      </w:r>
      <w:r w:rsidR="005937E6">
        <w:tab/>
      </w:r>
      <w:r>
        <w:t>Date</w:t>
      </w:r>
      <w:r w:rsidR="005937E6">
        <w:t>:</w:t>
      </w:r>
      <w:r w:rsidR="005937E6">
        <w:tab/>
      </w:r>
      <w:r w:rsidR="005937E6">
        <w:rPr>
          <w:u w:val="single"/>
        </w:rPr>
        <w:tab/>
      </w:r>
      <w:r w:rsidR="005937E6">
        <w:rPr>
          <w:u w:val="single"/>
        </w:rPr>
        <w:tab/>
      </w:r>
      <w:r w:rsidR="005937E6">
        <w:rPr>
          <w:u w:val="single"/>
        </w:rPr>
        <w:tab/>
      </w:r>
      <w:r w:rsidR="005937E6">
        <w:rPr>
          <w:u w:val="single"/>
        </w:rPr>
        <w:tab/>
      </w:r>
    </w:p>
    <w:p w14:paraId="0F360D95" w14:textId="77777777" w:rsidR="00EE103A" w:rsidRPr="00EE103A" w:rsidRDefault="00EE103A" w:rsidP="00EE103A">
      <w:pPr>
        <w:jc w:val="center"/>
        <w:rPr>
          <w:b/>
          <w:sz w:val="32"/>
          <w:szCs w:val="32"/>
          <w:u w:val="single"/>
        </w:rPr>
      </w:pPr>
      <w:r>
        <w:rPr>
          <w:u w:val="single"/>
        </w:rPr>
        <w:br w:type="page"/>
      </w:r>
      <w:r w:rsidRPr="00EE103A">
        <w:rPr>
          <w:b/>
          <w:sz w:val="32"/>
          <w:szCs w:val="32"/>
        </w:rPr>
        <w:t>HELMET RELEASE WAIVER</w:t>
      </w:r>
    </w:p>
    <w:p w14:paraId="27B3C819" w14:textId="77777777" w:rsidR="00EE103A" w:rsidRPr="00EE103A" w:rsidRDefault="00EE103A" w:rsidP="00EE103A">
      <w:pPr>
        <w:spacing w:after="0"/>
      </w:pPr>
      <w:r w:rsidRPr="00EE103A">
        <w:t>It is statistically clear that there are certain inherent dangers associated with horseback</w:t>
      </w:r>
    </w:p>
    <w:p w14:paraId="37103F0C" w14:textId="77777777" w:rsidR="00EE103A" w:rsidRPr="00EE103A" w:rsidRDefault="00EE103A" w:rsidP="00EE103A">
      <w:pPr>
        <w:spacing w:after="0"/>
      </w:pPr>
      <w:r w:rsidRPr="00EE103A">
        <w:t>riding.</w:t>
      </w:r>
      <w:r>
        <w:t xml:space="preserve">  </w:t>
      </w:r>
      <w:r w:rsidRPr="00EE103A">
        <w:t>One of those dangers is the risk of suffering serious head injury should the rider</w:t>
      </w:r>
      <w:r>
        <w:t xml:space="preserve"> </w:t>
      </w:r>
      <w:r w:rsidRPr="00EE103A">
        <w:t>fall or be thrown from his/her horse.</w:t>
      </w:r>
      <w:r>
        <w:t xml:space="preserve">  </w:t>
      </w:r>
      <w:r w:rsidRPr="00EE103A">
        <w:t xml:space="preserve">It is, therefore, the policy of </w:t>
      </w:r>
      <w:r>
        <w:t xml:space="preserve">Black Spur Equestrian Center </w:t>
      </w:r>
      <w:r w:rsidRPr="00EE103A">
        <w:t>and it's</w:t>
      </w:r>
    </w:p>
    <w:p w14:paraId="054F92A5" w14:textId="77777777" w:rsidR="00EE103A" w:rsidRPr="00EE103A" w:rsidRDefault="00EE103A" w:rsidP="00EE103A">
      <w:pPr>
        <w:spacing w:after="0"/>
      </w:pPr>
      <w:r w:rsidRPr="00EE103A">
        <w:t>assigns,</w:t>
      </w:r>
      <w:r>
        <w:t xml:space="preserve"> </w:t>
      </w:r>
      <w:r w:rsidRPr="00EE103A">
        <w:t>that safety riding helmets will be worn at all times when riders are mounted on a</w:t>
      </w:r>
    </w:p>
    <w:p w14:paraId="58B96AE7" w14:textId="77777777" w:rsidR="00EE103A" w:rsidRDefault="00EE103A" w:rsidP="00EE103A">
      <w:pPr>
        <w:spacing w:after="0"/>
      </w:pPr>
      <w:r w:rsidRPr="00EE103A">
        <w:t>horse.</w:t>
      </w:r>
    </w:p>
    <w:p w14:paraId="5C470B24" w14:textId="77777777" w:rsidR="00EE103A" w:rsidRPr="00EE103A" w:rsidRDefault="00EE103A" w:rsidP="00EE103A">
      <w:pPr>
        <w:spacing w:after="0"/>
      </w:pPr>
    </w:p>
    <w:p w14:paraId="2C833B25" w14:textId="77777777" w:rsidR="00EE103A" w:rsidRPr="00EE103A" w:rsidRDefault="00EE103A" w:rsidP="00EE103A">
      <w:pPr>
        <w:spacing w:after="0"/>
      </w:pPr>
      <w:r w:rsidRPr="00EE103A">
        <w:t>I,</w:t>
      </w:r>
      <w:r>
        <w:rPr>
          <w:u w:val="single"/>
        </w:rPr>
        <w:tab/>
      </w:r>
      <w:r>
        <w:rPr>
          <w:u w:val="single"/>
        </w:rPr>
        <w:tab/>
      </w:r>
      <w:r>
        <w:rPr>
          <w:u w:val="single"/>
        </w:rPr>
        <w:tab/>
      </w:r>
      <w:r>
        <w:rPr>
          <w:u w:val="single"/>
        </w:rPr>
        <w:tab/>
      </w:r>
      <w:r>
        <w:rPr>
          <w:u w:val="single"/>
        </w:rPr>
        <w:tab/>
      </w:r>
      <w:r>
        <w:rPr>
          <w:u w:val="single"/>
        </w:rPr>
        <w:tab/>
      </w:r>
      <w:r w:rsidRPr="00EE103A">
        <w:t>, being fully aware of that policy and the reason for</w:t>
      </w:r>
    </w:p>
    <w:p w14:paraId="4180D6D4" w14:textId="77777777" w:rsidR="00EE103A" w:rsidRPr="00EE103A" w:rsidRDefault="00EE103A" w:rsidP="00EE103A">
      <w:pPr>
        <w:spacing w:after="0"/>
      </w:pPr>
      <w:r w:rsidRPr="00EE103A">
        <w:t>it, ch</w:t>
      </w:r>
      <w:r>
        <w:t>o</w:t>
      </w:r>
      <w:r w:rsidRPr="00EE103A">
        <w:t xml:space="preserve">ose of my own free will, NOT </w:t>
      </w:r>
      <w:r>
        <w:t xml:space="preserve">to wear a safety riding helmet.  </w:t>
      </w:r>
      <w:r w:rsidRPr="00EE103A">
        <w:t>In taking this action, I</w:t>
      </w:r>
    </w:p>
    <w:p w14:paraId="06BE5B6F" w14:textId="77777777" w:rsidR="00EE103A" w:rsidRPr="00EE103A" w:rsidRDefault="00EE103A" w:rsidP="00EE103A">
      <w:pPr>
        <w:spacing w:after="0"/>
      </w:pPr>
      <w:r w:rsidRPr="00EE103A">
        <w:t xml:space="preserve">hold </w:t>
      </w:r>
      <w:r>
        <w:t>Black Spur Equestrian Center</w:t>
      </w:r>
      <w:r w:rsidRPr="00EE103A">
        <w:t>, it's assigns, and their insurer free of any liabilities for injuries that I</w:t>
      </w:r>
    </w:p>
    <w:p w14:paraId="4FC671B0" w14:textId="77777777" w:rsidR="00EE103A" w:rsidRDefault="00EE103A" w:rsidP="00EE103A">
      <w:pPr>
        <w:spacing w:after="0"/>
      </w:pPr>
      <w:r w:rsidRPr="00EE103A">
        <w:t>may</w:t>
      </w:r>
      <w:r>
        <w:t xml:space="preserve"> </w:t>
      </w:r>
      <w:r w:rsidRPr="00EE103A">
        <w:t>receive as a result of my actions and failure to wear a safety riding helmet.</w:t>
      </w:r>
    </w:p>
    <w:p w14:paraId="0B0447E7" w14:textId="77777777" w:rsidR="00EE103A" w:rsidRDefault="00EE103A" w:rsidP="00EE103A">
      <w:pPr>
        <w:spacing w:after="0"/>
      </w:pPr>
    </w:p>
    <w:p w14:paraId="3E473006" w14:textId="77777777" w:rsidR="00EE103A" w:rsidRDefault="00EE103A" w:rsidP="00EE103A">
      <w:pPr>
        <w:spacing w:after="0"/>
      </w:pPr>
      <w:r>
        <w:t>The option to not wear a riding helmet is not available to those riders under the age of 18.  All riders under the age of 18 must wear a riding helmet while riding at Black Spur Equestrian Center.</w:t>
      </w:r>
    </w:p>
    <w:p w14:paraId="4C0A3E7B" w14:textId="77777777" w:rsidR="00EE103A" w:rsidRPr="00EE103A" w:rsidRDefault="00EE103A" w:rsidP="00EE103A">
      <w:pPr>
        <w:spacing w:after="0"/>
      </w:pPr>
    </w:p>
    <w:p w14:paraId="400BC887" w14:textId="77777777" w:rsidR="00EE103A" w:rsidRPr="00EE103A" w:rsidRDefault="00EE103A" w:rsidP="00EE103A">
      <w:pPr>
        <w:spacing w:after="0"/>
        <w:rPr>
          <w:u w:val="single"/>
        </w:rPr>
      </w:pPr>
      <w:r w:rsidRPr="00EE103A">
        <w:t>RIDER:</w:t>
      </w:r>
      <w:r>
        <w:tab/>
      </w:r>
      <w:r>
        <w:rPr>
          <w:u w:val="single"/>
        </w:rPr>
        <w:tab/>
      </w:r>
      <w:r>
        <w:rPr>
          <w:u w:val="single"/>
        </w:rPr>
        <w:tab/>
      </w:r>
      <w:r>
        <w:rPr>
          <w:u w:val="single"/>
        </w:rPr>
        <w:tab/>
      </w:r>
      <w:r>
        <w:rPr>
          <w:u w:val="single"/>
        </w:rPr>
        <w:tab/>
      </w:r>
      <w:r>
        <w:rPr>
          <w:u w:val="single"/>
        </w:rPr>
        <w:tab/>
      </w:r>
      <w:r>
        <w:rPr>
          <w:u w:val="single"/>
        </w:rPr>
        <w:tab/>
      </w:r>
    </w:p>
    <w:p w14:paraId="1F18C6B3" w14:textId="77777777" w:rsidR="00EE103A" w:rsidRPr="00EE103A" w:rsidRDefault="00EE103A" w:rsidP="00EE103A">
      <w:pPr>
        <w:spacing w:after="0"/>
        <w:rPr>
          <w:u w:val="single"/>
        </w:rPr>
      </w:pPr>
      <w:r w:rsidRPr="00EE103A">
        <w:t>DATE:</w:t>
      </w:r>
      <w:r>
        <w:tab/>
      </w:r>
      <w:r>
        <w:rPr>
          <w:u w:val="single"/>
        </w:rPr>
        <w:tab/>
      </w:r>
      <w:r>
        <w:rPr>
          <w:u w:val="single"/>
        </w:rPr>
        <w:tab/>
      </w:r>
      <w:r>
        <w:rPr>
          <w:u w:val="single"/>
        </w:rPr>
        <w:tab/>
      </w:r>
      <w:r>
        <w:rPr>
          <w:u w:val="single"/>
        </w:rPr>
        <w:tab/>
      </w:r>
      <w:r>
        <w:rPr>
          <w:u w:val="single"/>
        </w:rPr>
        <w:tab/>
      </w:r>
      <w:r>
        <w:rPr>
          <w:u w:val="single"/>
        </w:rPr>
        <w:tab/>
      </w:r>
    </w:p>
    <w:p w14:paraId="148B8AD6" w14:textId="77777777" w:rsidR="00EE103A" w:rsidRDefault="00EE103A" w:rsidP="00EE103A">
      <w:pPr>
        <w:spacing w:after="0"/>
      </w:pPr>
    </w:p>
    <w:p w14:paraId="4859E3FF" w14:textId="77777777" w:rsidR="004C4117" w:rsidRPr="00EE103A" w:rsidRDefault="00EE103A" w:rsidP="00EE103A">
      <w:pPr>
        <w:spacing w:after="0"/>
        <w:rPr>
          <w:u w:val="single"/>
        </w:rPr>
      </w:pPr>
      <w:r w:rsidRPr="00EE103A">
        <w:t>WITNESS (</w:t>
      </w:r>
      <w:r>
        <w:t>Black Spur General Manager/Instructor</w:t>
      </w:r>
      <w:r w:rsidRPr="00EE103A">
        <w:t>):</w:t>
      </w:r>
      <w:r>
        <w:rPr>
          <w:u w:val="single"/>
        </w:rPr>
        <w:tab/>
      </w:r>
      <w:r>
        <w:rPr>
          <w:u w:val="single"/>
        </w:rPr>
        <w:tab/>
      </w:r>
      <w:r>
        <w:rPr>
          <w:u w:val="single"/>
        </w:rPr>
        <w:tab/>
      </w:r>
      <w:r>
        <w:rPr>
          <w:u w:val="single"/>
        </w:rPr>
        <w:tab/>
      </w:r>
      <w:r>
        <w:rPr>
          <w:u w:val="single"/>
        </w:rPr>
        <w:tab/>
      </w:r>
      <w:r>
        <w:rPr>
          <w:u w:val="single"/>
        </w:rPr>
        <w:tab/>
      </w:r>
      <w:r>
        <w:rPr>
          <w:u w:val="single"/>
        </w:rPr>
        <w:tab/>
      </w:r>
    </w:p>
    <w:sectPr w:rsidR="004C4117" w:rsidRPr="00EE10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53F1" w14:textId="77777777" w:rsidR="006D508D" w:rsidRDefault="006D508D" w:rsidP="00AB78DE">
      <w:pPr>
        <w:spacing w:after="0" w:line="240" w:lineRule="auto"/>
      </w:pPr>
      <w:r>
        <w:separator/>
      </w:r>
    </w:p>
  </w:endnote>
  <w:endnote w:type="continuationSeparator" w:id="0">
    <w:p w14:paraId="37B671AC" w14:textId="77777777" w:rsidR="006D508D" w:rsidRDefault="006D508D" w:rsidP="00A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A643" w14:textId="77777777" w:rsidR="00AB78DE" w:rsidRPr="0087470E" w:rsidRDefault="00AB78DE" w:rsidP="00AB78DE">
    <w:pPr>
      <w:spacing w:after="0"/>
      <w:jc w:val="center"/>
      <w:rPr>
        <w:sz w:val="16"/>
        <w:szCs w:val="16"/>
      </w:rPr>
    </w:pPr>
    <w:r w:rsidRPr="0087470E">
      <w:rPr>
        <w:sz w:val="16"/>
        <w:szCs w:val="16"/>
      </w:rPr>
      <w:t>15711 13</w:t>
    </w:r>
    <w:r w:rsidRPr="0087470E">
      <w:rPr>
        <w:sz w:val="16"/>
        <w:szCs w:val="16"/>
        <w:vertAlign w:val="superscript"/>
      </w:rPr>
      <w:t>th</w:t>
    </w:r>
    <w:r w:rsidRPr="0087470E">
      <w:rPr>
        <w:sz w:val="16"/>
        <w:szCs w:val="16"/>
      </w:rPr>
      <w:t xml:space="preserve"> Street</w:t>
    </w:r>
  </w:p>
  <w:p w14:paraId="1AE14E48" w14:textId="77777777" w:rsidR="00AB78DE" w:rsidRPr="0087470E" w:rsidRDefault="00AB78DE" w:rsidP="00AB78DE">
    <w:pPr>
      <w:spacing w:after="0"/>
      <w:jc w:val="center"/>
      <w:rPr>
        <w:sz w:val="16"/>
        <w:szCs w:val="16"/>
      </w:rPr>
    </w:pPr>
    <w:r w:rsidRPr="0087470E">
      <w:rPr>
        <w:sz w:val="16"/>
        <w:szCs w:val="16"/>
      </w:rPr>
      <w:t>Milan, IL  61264</w:t>
    </w:r>
  </w:p>
  <w:p w14:paraId="5084D009" w14:textId="77777777" w:rsidR="00AB78DE" w:rsidRPr="0087470E" w:rsidRDefault="00AB78DE" w:rsidP="00AB78DE">
    <w:pPr>
      <w:spacing w:after="0"/>
      <w:jc w:val="center"/>
      <w:rPr>
        <w:sz w:val="16"/>
        <w:szCs w:val="16"/>
      </w:rPr>
    </w:pPr>
    <w:r w:rsidRPr="0087470E">
      <w:rPr>
        <w:sz w:val="16"/>
        <w:szCs w:val="16"/>
      </w:rPr>
      <w:t xml:space="preserve">(309) </w:t>
    </w:r>
    <w:r w:rsidR="00C95A6F">
      <w:rPr>
        <w:sz w:val="16"/>
        <w:szCs w:val="16"/>
      </w:rPr>
      <w:t>716-0005</w:t>
    </w:r>
  </w:p>
  <w:p w14:paraId="122DC5BC" w14:textId="77777777" w:rsidR="00AB78DE" w:rsidRPr="0087470E" w:rsidRDefault="00375DA0" w:rsidP="00AB78DE">
    <w:pPr>
      <w:spacing w:after="0"/>
      <w:jc w:val="center"/>
      <w:rPr>
        <w:sz w:val="16"/>
        <w:szCs w:val="16"/>
      </w:rPr>
    </w:pPr>
    <w:hyperlink r:id="rId1" w:history="1">
      <w:r w:rsidR="00AB78DE" w:rsidRPr="0087470E">
        <w:rPr>
          <w:rStyle w:val="Hyperlink"/>
          <w:sz w:val="16"/>
          <w:szCs w:val="16"/>
        </w:rPr>
        <w:t>www.BlackSpurEC.com</w:t>
      </w:r>
    </w:hyperlink>
  </w:p>
  <w:p w14:paraId="01077652" w14:textId="77777777" w:rsidR="00AB78DE" w:rsidRPr="0087470E" w:rsidRDefault="00AB78DE" w:rsidP="00AB78DE">
    <w:pPr>
      <w:spacing w:after="0"/>
      <w:jc w:val="center"/>
      <w:rPr>
        <w:sz w:val="16"/>
        <w:szCs w:val="16"/>
      </w:rPr>
    </w:pPr>
    <w:r w:rsidRPr="0087470E">
      <w:rPr>
        <w:sz w:val="16"/>
        <w:szCs w:val="16"/>
      </w:rPr>
      <w:t>Blackspurec@gmail.com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7E65" w14:textId="77777777" w:rsidR="006D508D" w:rsidRDefault="006D508D" w:rsidP="00AB78DE">
      <w:pPr>
        <w:spacing w:after="0" w:line="240" w:lineRule="auto"/>
      </w:pPr>
      <w:r>
        <w:separator/>
      </w:r>
    </w:p>
  </w:footnote>
  <w:footnote w:type="continuationSeparator" w:id="0">
    <w:p w14:paraId="6C00DFE2" w14:textId="77777777" w:rsidR="006D508D" w:rsidRDefault="006D508D" w:rsidP="00AB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2294" w14:textId="7B136AC2" w:rsidR="00574488" w:rsidRPr="00574488" w:rsidRDefault="00574488">
    <w:pPr>
      <w:pStyle w:val="Header"/>
      <w:rPr>
        <w:sz w:val="16"/>
        <w:szCs w:val="16"/>
      </w:rPr>
    </w:pPr>
    <w:r>
      <w:tab/>
    </w:r>
    <w:r>
      <w:tab/>
    </w:r>
    <w:r w:rsidR="00C34D17">
      <w:rPr>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4C6"/>
    <w:multiLevelType w:val="hybridMultilevel"/>
    <w:tmpl w:val="7DB2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A1EC3"/>
    <w:multiLevelType w:val="hybridMultilevel"/>
    <w:tmpl w:val="C69248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6542F5"/>
    <w:multiLevelType w:val="hybridMultilevel"/>
    <w:tmpl w:val="03867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D6173"/>
    <w:multiLevelType w:val="hybridMultilevel"/>
    <w:tmpl w:val="9DE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008DD"/>
    <w:multiLevelType w:val="hybridMultilevel"/>
    <w:tmpl w:val="644A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318C0"/>
    <w:multiLevelType w:val="hybridMultilevel"/>
    <w:tmpl w:val="55144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ABA5D6B"/>
    <w:multiLevelType w:val="hybridMultilevel"/>
    <w:tmpl w:val="1B08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A3B01"/>
    <w:multiLevelType w:val="hybridMultilevel"/>
    <w:tmpl w:val="AD00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75381">
    <w:abstractNumId w:val="7"/>
  </w:num>
  <w:num w:numId="2" w16cid:durableId="904218921">
    <w:abstractNumId w:val="6"/>
  </w:num>
  <w:num w:numId="3" w16cid:durableId="375934366">
    <w:abstractNumId w:val="0"/>
  </w:num>
  <w:num w:numId="4" w16cid:durableId="484394874">
    <w:abstractNumId w:val="3"/>
  </w:num>
  <w:num w:numId="5" w16cid:durableId="1747990310">
    <w:abstractNumId w:val="2"/>
  </w:num>
  <w:num w:numId="6" w16cid:durableId="632516721">
    <w:abstractNumId w:val="4"/>
  </w:num>
  <w:num w:numId="7" w16cid:durableId="730423541">
    <w:abstractNumId w:val="5"/>
  </w:num>
  <w:num w:numId="8" w16cid:durableId="19858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DE"/>
    <w:rsid w:val="000136BC"/>
    <w:rsid w:val="00040AAD"/>
    <w:rsid w:val="000A6571"/>
    <w:rsid w:val="000C1E32"/>
    <w:rsid w:val="000D20F6"/>
    <w:rsid w:val="00127809"/>
    <w:rsid w:val="001A1595"/>
    <w:rsid w:val="001E2FED"/>
    <w:rsid w:val="0020090B"/>
    <w:rsid w:val="003369B4"/>
    <w:rsid w:val="0037593A"/>
    <w:rsid w:val="00375DA0"/>
    <w:rsid w:val="003A3647"/>
    <w:rsid w:val="003F0EC3"/>
    <w:rsid w:val="003F2528"/>
    <w:rsid w:val="00402DCE"/>
    <w:rsid w:val="00446F3E"/>
    <w:rsid w:val="00463BB2"/>
    <w:rsid w:val="00492ACF"/>
    <w:rsid w:val="004C4117"/>
    <w:rsid w:val="004C6D29"/>
    <w:rsid w:val="005011E4"/>
    <w:rsid w:val="005732E8"/>
    <w:rsid w:val="00574488"/>
    <w:rsid w:val="005937E6"/>
    <w:rsid w:val="005A1140"/>
    <w:rsid w:val="005E5400"/>
    <w:rsid w:val="0061553E"/>
    <w:rsid w:val="00654920"/>
    <w:rsid w:val="00665B06"/>
    <w:rsid w:val="006A21B0"/>
    <w:rsid w:val="006A4C37"/>
    <w:rsid w:val="006D508D"/>
    <w:rsid w:val="00752E96"/>
    <w:rsid w:val="0080587D"/>
    <w:rsid w:val="008626D5"/>
    <w:rsid w:val="0087470E"/>
    <w:rsid w:val="008775B3"/>
    <w:rsid w:val="008B3B7A"/>
    <w:rsid w:val="008C1D0E"/>
    <w:rsid w:val="008F7264"/>
    <w:rsid w:val="00900381"/>
    <w:rsid w:val="009024E8"/>
    <w:rsid w:val="0097067E"/>
    <w:rsid w:val="00983178"/>
    <w:rsid w:val="009C01FC"/>
    <w:rsid w:val="009F5D07"/>
    <w:rsid w:val="00A00CF5"/>
    <w:rsid w:val="00AA723F"/>
    <w:rsid w:val="00AB78DE"/>
    <w:rsid w:val="00AB7AF6"/>
    <w:rsid w:val="00B03B9D"/>
    <w:rsid w:val="00B0419F"/>
    <w:rsid w:val="00B81DCB"/>
    <w:rsid w:val="00BC7035"/>
    <w:rsid w:val="00BD6490"/>
    <w:rsid w:val="00C14F94"/>
    <w:rsid w:val="00C16D5A"/>
    <w:rsid w:val="00C333B7"/>
    <w:rsid w:val="00C34D17"/>
    <w:rsid w:val="00C45C12"/>
    <w:rsid w:val="00C46575"/>
    <w:rsid w:val="00C92D7F"/>
    <w:rsid w:val="00C95A6F"/>
    <w:rsid w:val="00CC67E8"/>
    <w:rsid w:val="00D146CF"/>
    <w:rsid w:val="00D92CBE"/>
    <w:rsid w:val="00E50DE3"/>
    <w:rsid w:val="00E55CD6"/>
    <w:rsid w:val="00EA4BD5"/>
    <w:rsid w:val="00EE103A"/>
    <w:rsid w:val="00F039CF"/>
    <w:rsid w:val="00F1242C"/>
    <w:rsid w:val="00F64A5F"/>
    <w:rsid w:val="00F830CD"/>
    <w:rsid w:val="00F9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87CC"/>
  <w15:chartTrackingRefBased/>
  <w15:docId w15:val="{2B472C31-FBD6-447C-86C2-C43C1120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8DE"/>
  </w:style>
  <w:style w:type="paragraph" w:styleId="Footer">
    <w:name w:val="footer"/>
    <w:basedOn w:val="Normal"/>
    <w:link w:val="FooterChar"/>
    <w:uiPriority w:val="99"/>
    <w:unhideWhenUsed/>
    <w:rsid w:val="00A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8DE"/>
  </w:style>
  <w:style w:type="character" w:styleId="Hyperlink">
    <w:name w:val="Hyperlink"/>
    <w:basedOn w:val="DefaultParagraphFont"/>
    <w:uiPriority w:val="99"/>
    <w:unhideWhenUsed/>
    <w:rsid w:val="00AB78DE"/>
    <w:rPr>
      <w:color w:val="0563C1" w:themeColor="hyperlink"/>
      <w:u w:val="single"/>
    </w:rPr>
  </w:style>
  <w:style w:type="paragraph" w:styleId="ListParagraph">
    <w:name w:val="List Paragraph"/>
    <w:basedOn w:val="Normal"/>
    <w:uiPriority w:val="34"/>
    <w:qFormat/>
    <w:rsid w:val="005A1140"/>
    <w:pPr>
      <w:ind w:left="720"/>
      <w:contextualSpacing/>
    </w:pPr>
  </w:style>
  <w:style w:type="paragraph" w:styleId="BalloonText">
    <w:name w:val="Balloon Text"/>
    <w:basedOn w:val="Normal"/>
    <w:link w:val="BalloonTextChar"/>
    <w:uiPriority w:val="99"/>
    <w:semiHidden/>
    <w:unhideWhenUsed/>
    <w:rsid w:val="00200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ackSpu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762D-8056-4B41-AEF1-E1705A0D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First State Bank of Illinois</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Garlach</dc:creator>
  <cp:keywords/>
  <dc:description/>
  <cp:lastModifiedBy>Jennifer Garlach</cp:lastModifiedBy>
  <cp:revision>4</cp:revision>
  <cp:lastPrinted>2021-10-22T01:45:00Z</cp:lastPrinted>
  <dcterms:created xsi:type="dcterms:W3CDTF">2022-06-30T21:17:00Z</dcterms:created>
  <dcterms:modified xsi:type="dcterms:W3CDTF">2022-07-31T15:27:00Z</dcterms:modified>
</cp:coreProperties>
</file>