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389E" w14:textId="7E0B01E8" w:rsidR="00DB57BB" w:rsidRPr="00183ED8" w:rsidRDefault="00DB57BB" w:rsidP="008F44E4">
      <w:pPr>
        <w:widowControl w:val="0"/>
        <w:pBdr>
          <w:top w:val="nil"/>
          <w:left w:val="nil"/>
          <w:bottom w:val="nil"/>
          <w:right w:val="nil"/>
          <w:between w:val="nil"/>
        </w:pBdr>
        <w:spacing w:before="90" w:line="240" w:lineRule="auto"/>
        <w:ind w:left="1475"/>
        <w:jc w:val="center"/>
        <w:rPr>
          <w:rFonts w:asciiTheme="minorHAnsi" w:eastAsia="Calibri" w:hAnsiTheme="minorHAnsi" w:cs="Calibri"/>
          <w:b/>
          <w:bCs/>
          <w:sz w:val="28"/>
          <w:szCs w:val="28"/>
        </w:rPr>
      </w:pPr>
      <w:r w:rsidRPr="00183ED8">
        <w:rPr>
          <w:rFonts w:asciiTheme="minorHAnsi" w:eastAsia="Calibri" w:hAnsiTheme="minorHAnsi" w:cs="Calibri"/>
          <w:b/>
          <w:bCs/>
          <w:sz w:val="28"/>
          <w:szCs w:val="28"/>
        </w:rPr>
        <w:t>The Peaceful Pony</w:t>
      </w:r>
    </w:p>
    <w:p w14:paraId="22700F96" w14:textId="1D665090" w:rsidR="007E04C0" w:rsidRPr="00183ED8" w:rsidRDefault="00DB57BB" w:rsidP="008F44E4">
      <w:pPr>
        <w:widowControl w:val="0"/>
        <w:pBdr>
          <w:top w:val="nil"/>
          <w:left w:val="nil"/>
          <w:bottom w:val="nil"/>
          <w:right w:val="nil"/>
          <w:between w:val="nil"/>
        </w:pBdr>
        <w:spacing w:before="90" w:line="240" w:lineRule="auto"/>
        <w:ind w:left="1475"/>
        <w:jc w:val="center"/>
        <w:rPr>
          <w:rFonts w:asciiTheme="minorHAnsi" w:eastAsia="Calibri" w:hAnsiTheme="minorHAnsi" w:cs="Calibri"/>
          <w:b/>
          <w:bCs/>
          <w:sz w:val="28"/>
          <w:szCs w:val="28"/>
        </w:rPr>
      </w:pPr>
      <w:r w:rsidRPr="00183ED8">
        <w:rPr>
          <w:rFonts w:asciiTheme="minorHAnsi" w:eastAsia="Calibri" w:hAnsiTheme="minorHAnsi" w:cs="Calibri"/>
          <w:b/>
          <w:bCs/>
          <w:noProof/>
          <w:sz w:val="28"/>
          <w:szCs w:val="28"/>
        </w:rPr>
        <w:drawing>
          <wp:anchor distT="0" distB="0" distL="114300" distR="114300" simplePos="0" relativeHeight="251658240" behindDoc="0" locked="0" layoutInCell="1" allowOverlap="1" wp14:anchorId="456C390A" wp14:editId="792D6C9D">
            <wp:simplePos x="0" y="0"/>
            <wp:positionH relativeFrom="margin">
              <wp:align>right</wp:align>
            </wp:positionH>
            <wp:positionV relativeFrom="paragraph">
              <wp:posOffset>366395</wp:posOffset>
            </wp:positionV>
            <wp:extent cx="8464550" cy="3858260"/>
            <wp:effectExtent l="0" t="0" r="0" b="8890"/>
            <wp:wrapSquare wrapText="bothSides"/>
            <wp:docPr id="2" name="image1.png" descr="A screenshot of a risk matrix&#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screenshot of a risk matrix&#10;&#10;Description automatically generated"/>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8464550" cy="3858260"/>
                    </a:xfrm>
                    <a:prstGeom prst="rect">
                      <a:avLst/>
                    </a:prstGeom>
                    <a:ln/>
                  </pic:spPr>
                </pic:pic>
              </a:graphicData>
            </a:graphic>
            <wp14:sizeRelH relativeFrom="margin">
              <wp14:pctWidth>0</wp14:pctWidth>
            </wp14:sizeRelH>
            <wp14:sizeRelV relativeFrom="margin">
              <wp14:pctHeight>0</wp14:pctHeight>
            </wp14:sizeRelV>
          </wp:anchor>
        </w:drawing>
      </w:r>
      <w:r w:rsidR="00103BA3" w:rsidRPr="00183ED8">
        <w:rPr>
          <w:rFonts w:asciiTheme="minorHAnsi" w:eastAsia="Calibri" w:hAnsiTheme="minorHAnsi" w:cs="Calibri"/>
          <w:b/>
          <w:bCs/>
          <w:sz w:val="28"/>
          <w:szCs w:val="28"/>
        </w:rPr>
        <w:t xml:space="preserve">Activity Risk Assessment </w:t>
      </w:r>
    </w:p>
    <w:p w14:paraId="25F2790D" w14:textId="233AAF5D" w:rsidR="007E04C0" w:rsidRPr="00B777ED" w:rsidRDefault="00DB57BB" w:rsidP="008F44E4">
      <w:pPr>
        <w:widowControl w:val="0"/>
        <w:pBdr>
          <w:top w:val="nil"/>
          <w:left w:val="nil"/>
          <w:bottom w:val="nil"/>
          <w:right w:val="nil"/>
          <w:between w:val="nil"/>
        </w:pBdr>
        <w:spacing w:before="90" w:line="240" w:lineRule="auto"/>
        <w:ind w:left="1475"/>
        <w:jc w:val="center"/>
        <w:rPr>
          <w:rFonts w:asciiTheme="minorHAnsi" w:eastAsia="Calibri" w:hAnsiTheme="minorHAnsi" w:cs="Calibri"/>
          <w:sz w:val="20"/>
          <w:szCs w:val="20"/>
        </w:rPr>
      </w:pPr>
      <w:r w:rsidRPr="00B777ED">
        <w:rPr>
          <w:rFonts w:asciiTheme="minorHAnsi" w:eastAsia="Calibri" w:hAnsiTheme="minorHAnsi" w:cs="Calibri"/>
          <w:sz w:val="20"/>
          <w:szCs w:val="20"/>
        </w:rPr>
        <w:t xml:space="preserve"> </w:t>
      </w:r>
    </w:p>
    <w:p w14:paraId="1E3F0BE1" w14:textId="77777777" w:rsidR="007E04C0" w:rsidRPr="00B777ED" w:rsidRDefault="007E04C0" w:rsidP="00DB57BB">
      <w:pPr>
        <w:widowControl w:val="0"/>
        <w:pBdr>
          <w:top w:val="nil"/>
          <w:left w:val="nil"/>
          <w:bottom w:val="nil"/>
          <w:right w:val="nil"/>
          <w:between w:val="nil"/>
        </w:pBdr>
        <w:spacing w:before="90" w:line="240" w:lineRule="auto"/>
        <w:rPr>
          <w:rFonts w:asciiTheme="minorHAnsi" w:eastAsia="Calibri" w:hAnsiTheme="minorHAnsi" w:cs="Calibri"/>
          <w:sz w:val="20"/>
          <w:szCs w:val="20"/>
        </w:rPr>
      </w:pPr>
    </w:p>
    <w:p w14:paraId="41F5B3DC" w14:textId="77777777" w:rsidR="00270C81" w:rsidRPr="00183ED8" w:rsidRDefault="00270C81" w:rsidP="00270C81">
      <w:pPr>
        <w:rPr>
          <w:rFonts w:asciiTheme="minorHAnsi" w:hAnsiTheme="minorHAnsi"/>
          <w:b/>
          <w:bCs/>
          <w:sz w:val="20"/>
          <w:szCs w:val="20"/>
        </w:rPr>
      </w:pPr>
      <w:r w:rsidRPr="00183ED8">
        <w:rPr>
          <w:rFonts w:asciiTheme="minorHAnsi" w:hAnsiTheme="minorHAnsi"/>
          <w:b/>
          <w:bCs/>
          <w:sz w:val="20"/>
          <w:szCs w:val="20"/>
        </w:rPr>
        <w:t xml:space="preserve">• 1-4: Acceptable – no further action may be needed and maintaining control measures is encouraged. </w:t>
      </w:r>
    </w:p>
    <w:p w14:paraId="0A01CC67" w14:textId="77777777" w:rsidR="00270C81" w:rsidRPr="00183ED8" w:rsidRDefault="00270C81" w:rsidP="00270C81">
      <w:pPr>
        <w:rPr>
          <w:rFonts w:asciiTheme="minorHAnsi" w:hAnsiTheme="minorHAnsi"/>
          <w:b/>
          <w:bCs/>
          <w:sz w:val="20"/>
          <w:szCs w:val="20"/>
        </w:rPr>
      </w:pPr>
      <w:r w:rsidRPr="00183ED8">
        <w:rPr>
          <w:rFonts w:asciiTheme="minorHAnsi" w:hAnsiTheme="minorHAnsi"/>
          <w:b/>
          <w:bCs/>
          <w:sz w:val="20"/>
          <w:szCs w:val="20"/>
        </w:rPr>
        <w:t xml:space="preserve">• 5-9: Adequate – may be considered for further analysis. </w:t>
      </w:r>
    </w:p>
    <w:p w14:paraId="020B37DB" w14:textId="77777777" w:rsidR="00270C81" w:rsidRPr="00183ED8" w:rsidRDefault="00270C81" w:rsidP="00270C81">
      <w:pPr>
        <w:rPr>
          <w:rFonts w:asciiTheme="minorHAnsi" w:hAnsiTheme="minorHAnsi"/>
          <w:b/>
          <w:bCs/>
          <w:sz w:val="20"/>
          <w:szCs w:val="20"/>
        </w:rPr>
      </w:pPr>
      <w:r w:rsidRPr="00183ED8">
        <w:rPr>
          <w:rFonts w:asciiTheme="minorHAnsi" w:hAnsiTheme="minorHAnsi"/>
          <w:b/>
          <w:bCs/>
          <w:sz w:val="20"/>
          <w:szCs w:val="20"/>
        </w:rPr>
        <w:t xml:space="preserve">• 10-16: Tolerable – must be reviewed in a timely manner to carry out improvement strategies. </w:t>
      </w:r>
    </w:p>
    <w:p w14:paraId="7497F873" w14:textId="22BEDB38" w:rsidR="00AA0213" w:rsidRPr="00183ED8" w:rsidRDefault="00270C81" w:rsidP="00183ED8">
      <w:pPr>
        <w:rPr>
          <w:rFonts w:asciiTheme="minorHAnsi" w:hAnsiTheme="minorHAnsi"/>
          <w:b/>
          <w:bCs/>
          <w:sz w:val="20"/>
          <w:szCs w:val="20"/>
        </w:rPr>
      </w:pPr>
      <w:r w:rsidRPr="00183ED8">
        <w:rPr>
          <w:rFonts w:asciiTheme="minorHAnsi" w:hAnsiTheme="minorHAnsi"/>
          <w:b/>
          <w:bCs/>
          <w:sz w:val="20"/>
          <w:szCs w:val="20"/>
        </w:rPr>
        <w:t xml:space="preserve">• 17-25: Unacceptable – must cease in activities and endorse immediate action.  </w:t>
      </w:r>
    </w:p>
    <w:p w14:paraId="7EEEB6DA" w14:textId="77777777" w:rsidR="00270C81" w:rsidRPr="00B777ED" w:rsidRDefault="00270C81" w:rsidP="00DB57BB">
      <w:pPr>
        <w:widowControl w:val="0"/>
        <w:pBdr>
          <w:top w:val="nil"/>
          <w:left w:val="nil"/>
          <w:bottom w:val="nil"/>
          <w:right w:val="nil"/>
          <w:between w:val="nil"/>
        </w:pBdr>
        <w:spacing w:before="90" w:line="240" w:lineRule="auto"/>
        <w:rPr>
          <w:rFonts w:asciiTheme="minorHAnsi" w:eastAsia="Calibri" w:hAnsiTheme="minorHAnsi" w:cs="Calibri"/>
          <w:sz w:val="20"/>
          <w:szCs w:val="20"/>
        </w:rPr>
      </w:pPr>
    </w:p>
    <w:p w14:paraId="614CB0CD" w14:textId="77777777" w:rsidR="007E04C0" w:rsidRPr="00B777ED" w:rsidRDefault="007E04C0" w:rsidP="008F44E4">
      <w:pPr>
        <w:widowControl w:val="0"/>
        <w:pBdr>
          <w:top w:val="nil"/>
          <w:left w:val="nil"/>
          <w:bottom w:val="nil"/>
          <w:right w:val="nil"/>
          <w:between w:val="nil"/>
        </w:pBdr>
        <w:spacing w:before="90" w:line="240" w:lineRule="auto"/>
        <w:ind w:left="1475"/>
        <w:jc w:val="center"/>
        <w:rPr>
          <w:rFonts w:asciiTheme="minorHAnsi" w:eastAsia="Calibri" w:hAnsiTheme="minorHAnsi" w:cs="Calibri"/>
          <w:sz w:val="20"/>
          <w:szCs w:val="20"/>
        </w:rPr>
      </w:pPr>
    </w:p>
    <w:tbl>
      <w:tblPr>
        <w:tblStyle w:val="TableGrid"/>
        <w:tblW w:w="15866" w:type="dxa"/>
        <w:tblInd w:w="-998" w:type="dxa"/>
        <w:tblLook w:val="04A0" w:firstRow="1" w:lastRow="0" w:firstColumn="1" w:lastColumn="0" w:noHBand="0" w:noVBand="1"/>
      </w:tblPr>
      <w:tblGrid>
        <w:gridCol w:w="4712"/>
        <w:gridCol w:w="3718"/>
        <w:gridCol w:w="3718"/>
        <w:gridCol w:w="3718"/>
      </w:tblGrid>
      <w:tr w:rsidR="00B777ED" w:rsidRPr="00B777ED" w14:paraId="49DB3402" w14:textId="77777777" w:rsidTr="00183ED8">
        <w:trPr>
          <w:trHeight w:val="438"/>
        </w:trPr>
        <w:tc>
          <w:tcPr>
            <w:tcW w:w="4712" w:type="dxa"/>
          </w:tcPr>
          <w:p w14:paraId="252688B1" w14:textId="0CC4E95A" w:rsidR="005C703F" w:rsidRPr="00407555" w:rsidRDefault="005C703F" w:rsidP="007A4A15">
            <w:pPr>
              <w:widowControl w:val="0"/>
              <w:spacing w:before="90" w:line="240" w:lineRule="auto"/>
              <w:rPr>
                <w:rFonts w:asciiTheme="minorHAnsi" w:eastAsia="Calibri" w:hAnsiTheme="minorHAnsi" w:cs="Calibri"/>
                <w:b/>
                <w:bCs/>
                <w:sz w:val="24"/>
                <w:szCs w:val="24"/>
              </w:rPr>
            </w:pPr>
            <w:r w:rsidRPr="00407555">
              <w:rPr>
                <w:rFonts w:asciiTheme="minorHAnsi" w:eastAsia="Calibri" w:hAnsiTheme="minorHAnsi" w:cs="Calibri"/>
                <w:b/>
                <w:bCs/>
                <w:sz w:val="24"/>
                <w:szCs w:val="24"/>
              </w:rPr>
              <w:t>Area to be assessed</w:t>
            </w:r>
          </w:p>
        </w:tc>
        <w:tc>
          <w:tcPr>
            <w:tcW w:w="3718" w:type="dxa"/>
          </w:tcPr>
          <w:p w14:paraId="5256AA78" w14:textId="309D41EA" w:rsidR="005C703F" w:rsidRPr="007239A3" w:rsidRDefault="00BC4DA8" w:rsidP="007A4A15">
            <w:pPr>
              <w:widowControl w:val="0"/>
              <w:spacing w:before="90" w:line="240" w:lineRule="auto"/>
              <w:rPr>
                <w:rFonts w:asciiTheme="minorHAnsi" w:eastAsia="Calibri" w:hAnsiTheme="minorHAnsi" w:cs="Calibri"/>
                <w:b/>
                <w:bCs/>
                <w:color w:val="FF0000"/>
                <w:sz w:val="20"/>
                <w:szCs w:val="20"/>
              </w:rPr>
            </w:pPr>
            <w:r>
              <w:rPr>
                <w:rFonts w:asciiTheme="minorHAnsi" w:eastAsia="Calibri" w:hAnsiTheme="minorHAnsi" w:cs="Calibri"/>
                <w:b/>
                <w:bCs/>
                <w:color w:val="FF0000"/>
                <w:sz w:val="20"/>
                <w:szCs w:val="20"/>
              </w:rPr>
              <w:t>Online Gaming Activity</w:t>
            </w:r>
          </w:p>
        </w:tc>
        <w:tc>
          <w:tcPr>
            <w:tcW w:w="3718" w:type="dxa"/>
          </w:tcPr>
          <w:p w14:paraId="61D691F6" w14:textId="7A49A24F" w:rsidR="005C703F" w:rsidRPr="00407555" w:rsidRDefault="005C703F" w:rsidP="007A4A15">
            <w:pPr>
              <w:widowControl w:val="0"/>
              <w:spacing w:before="90" w:line="240" w:lineRule="auto"/>
              <w:rPr>
                <w:rFonts w:asciiTheme="minorHAnsi" w:eastAsia="Calibri" w:hAnsiTheme="minorHAnsi" w:cs="Calibri"/>
                <w:b/>
                <w:bCs/>
                <w:sz w:val="24"/>
                <w:szCs w:val="24"/>
              </w:rPr>
            </w:pPr>
            <w:r w:rsidRPr="00407555">
              <w:rPr>
                <w:rFonts w:asciiTheme="minorHAnsi" w:eastAsia="Calibri" w:hAnsiTheme="minorHAnsi" w:cs="Calibri"/>
                <w:b/>
                <w:bCs/>
                <w:sz w:val="24"/>
                <w:szCs w:val="24"/>
              </w:rPr>
              <w:t xml:space="preserve">Person </w:t>
            </w:r>
            <w:r w:rsidR="007316E5" w:rsidRPr="00407555">
              <w:rPr>
                <w:rFonts w:asciiTheme="minorHAnsi" w:eastAsia="Calibri" w:hAnsiTheme="minorHAnsi" w:cs="Calibri"/>
                <w:b/>
                <w:bCs/>
                <w:sz w:val="24"/>
                <w:szCs w:val="24"/>
              </w:rPr>
              <w:t>a</w:t>
            </w:r>
            <w:r w:rsidRPr="00407555">
              <w:rPr>
                <w:rFonts w:asciiTheme="minorHAnsi" w:eastAsia="Calibri" w:hAnsiTheme="minorHAnsi" w:cs="Calibri"/>
                <w:b/>
                <w:bCs/>
                <w:sz w:val="24"/>
                <w:szCs w:val="24"/>
              </w:rPr>
              <w:t>ssessing area</w:t>
            </w:r>
          </w:p>
        </w:tc>
        <w:tc>
          <w:tcPr>
            <w:tcW w:w="3718" w:type="dxa"/>
          </w:tcPr>
          <w:p w14:paraId="7FAA786F" w14:textId="04954F8B" w:rsidR="005C703F" w:rsidRPr="00C619A4" w:rsidRDefault="007316E5" w:rsidP="007A4A15">
            <w:pPr>
              <w:widowControl w:val="0"/>
              <w:spacing w:before="90" w:line="240" w:lineRule="auto"/>
              <w:rPr>
                <w:rFonts w:asciiTheme="minorHAnsi" w:eastAsia="Calibri" w:hAnsiTheme="minorHAnsi" w:cs="Calibri"/>
                <w:color w:val="FF0000"/>
                <w:sz w:val="20"/>
                <w:szCs w:val="20"/>
              </w:rPr>
            </w:pPr>
            <w:r w:rsidRPr="00C619A4">
              <w:rPr>
                <w:rFonts w:asciiTheme="minorHAnsi" w:eastAsia="Calibri" w:hAnsiTheme="minorHAnsi" w:cs="Calibri"/>
                <w:color w:val="FF0000"/>
                <w:sz w:val="20"/>
                <w:szCs w:val="20"/>
              </w:rPr>
              <w:t>K Reid H&amp;S Officer</w:t>
            </w:r>
          </w:p>
        </w:tc>
      </w:tr>
      <w:tr w:rsidR="00B777ED" w:rsidRPr="00B777ED" w14:paraId="0CDA6A73" w14:textId="77777777" w:rsidTr="00183ED8">
        <w:trPr>
          <w:trHeight w:val="513"/>
        </w:trPr>
        <w:tc>
          <w:tcPr>
            <w:tcW w:w="4712" w:type="dxa"/>
          </w:tcPr>
          <w:p w14:paraId="796709F7" w14:textId="03E45975" w:rsidR="005C703F" w:rsidRPr="00407555" w:rsidRDefault="005C703F" w:rsidP="007A4A15">
            <w:pPr>
              <w:widowControl w:val="0"/>
              <w:spacing w:before="90" w:line="240" w:lineRule="auto"/>
              <w:rPr>
                <w:rFonts w:asciiTheme="minorHAnsi" w:eastAsia="Calibri" w:hAnsiTheme="minorHAnsi" w:cs="Calibri"/>
                <w:b/>
                <w:bCs/>
                <w:sz w:val="24"/>
                <w:szCs w:val="24"/>
              </w:rPr>
            </w:pPr>
            <w:r w:rsidRPr="00407555">
              <w:rPr>
                <w:rFonts w:asciiTheme="minorHAnsi" w:eastAsia="Calibri" w:hAnsiTheme="minorHAnsi" w:cs="Calibri"/>
                <w:b/>
                <w:bCs/>
                <w:sz w:val="24"/>
                <w:szCs w:val="24"/>
              </w:rPr>
              <w:t>Date of assessment</w:t>
            </w:r>
          </w:p>
        </w:tc>
        <w:tc>
          <w:tcPr>
            <w:tcW w:w="3718" w:type="dxa"/>
          </w:tcPr>
          <w:p w14:paraId="00F62F63" w14:textId="4ADD9D47" w:rsidR="005C703F" w:rsidRPr="007239A3" w:rsidRDefault="007316E5" w:rsidP="007A4A15">
            <w:pPr>
              <w:widowControl w:val="0"/>
              <w:spacing w:before="90" w:line="240" w:lineRule="auto"/>
              <w:rPr>
                <w:rFonts w:asciiTheme="minorHAnsi" w:eastAsia="Calibri" w:hAnsiTheme="minorHAnsi" w:cs="Calibri"/>
                <w:b/>
                <w:bCs/>
                <w:color w:val="FF0000"/>
                <w:sz w:val="20"/>
                <w:szCs w:val="20"/>
              </w:rPr>
            </w:pPr>
            <w:r w:rsidRPr="007239A3">
              <w:rPr>
                <w:rFonts w:asciiTheme="minorHAnsi" w:eastAsia="Calibri" w:hAnsiTheme="minorHAnsi" w:cs="Calibri"/>
                <w:b/>
                <w:bCs/>
                <w:color w:val="FF0000"/>
                <w:sz w:val="20"/>
                <w:szCs w:val="20"/>
              </w:rPr>
              <w:t>15/12/24</w:t>
            </w:r>
          </w:p>
        </w:tc>
        <w:tc>
          <w:tcPr>
            <w:tcW w:w="3718" w:type="dxa"/>
          </w:tcPr>
          <w:p w14:paraId="7F8496BE" w14:textId="18F3EED8" w:rsidR="005C703F" w:rsidRPr="00393B4C" w:rsidRDefault="005C703F" w:rsidP="007A4A15">
            <w:pPr>
              <w:widowControl w:val="0"/>
              <w:spacing w:before="90" w:line="240" w:lineRule="auto"/>
              <w:rPr>
                <w:rFonts w:asciiTheme="minorHAnsi" w:eastAsia="Calibri" w:hAnsiTheme="minorHAnsi" w:cs="Calibri"/>
                <w:b/>
                <w:bCs/>
                <w:sz w:val="24"/>
                <w:szCs w:val="24"/>
              </w:rPr>
            </w:pPr>
            <w:r w:rsidRPr="00393B4C">
              <w:rPr>
                <w:rFonts w:asciiTheme="minorHAnsi" w:eastAsia="Calibri" w:hAnsiTheme="minorHAnsi" w:cs="Calibri"/>
                <w:b/>
                <w:bCs/>
                <w:sz w:val="24"/>
                <w:szCs w:val="24"/>
              </w:rPr>
              <w:t>Date of next review</w:t>
            </w:r>
          </w:p>
        </w:tc>
        <w:tc>
          <w:tcPr>
            <w:tcW w:w="3718" w:type="dxa"/>
          </w:tcPr>
          <w:p w14:paraId="1C97F68E" w14:textId="144D5C4A" w:rsidR="005C703F" w:rsidRPr="007239A3" w:rsidRDefault="00B777ED" w:rsidP="007A4A15">
            <w:pPr>
              <w:widowControl w:val="0"/>
              <w:spacing w:before="90" w:line="240" w:lineRule="auto"/>
              <w:rPr>
                <w:rFonts w:asciiTheme="minorHAnsi" w:eastAsia="Calibri" w:hAnsiTheme="minorHAnsi" w:cs="Calibri"/>
                <w:b/>
                <w:bCs/>
                <w:color w:val="FF0000"/>
                <w:sz w:val="20"/>
                <w:szCs w:val="20"/>
              </w:rPr>
            </w:pPr>
            <w:r w:rsidRPr="007239A3">
              <w:rPr>
                <w:rFonts w:asciiTheme="minorHAnsi" w:eastAsia="Calibri" w:hAnsiTheme="minorHAnsi" w:cs="Calibri"/>
                <w:b/>
                <w:bCs/>
                <w:color w:val="FF0000"/>
                <w:sz w:val="20"/>
                <w:szCs w:val="20"/>
              </w:rPr>
              <w:t>15/12/25</w:t>
            </w:r>
          </w:p>
        </w:tc>
      </w:tr>
    </w:tbl>
    <w:p w14:paraId="0AF645B4" w14:textId="77777777" w:rsidR="007A4A15" w:rsidRPr="00B777ED" w:rsidRDefault="007A4A15" w:rsidP="005C703F">
      <w:pPr>
        <w:widowControl w:val="0"/>
        <w:pBdr>
          <w:top w:val="nil"/>
          <w:left w:val="nil"/>
          <w:bottom w:val="nil"/>
          <w:right w:val="nil"/>
          <w:between w:val="nil"/>
        </w:pBdr>
        <w:spacing w:before="90" w:line="240" w:lineRule="auto"/>
        <w:rPr>
          <w:rFonts w:asciiTheme="minorHAnsi" w:eastAsia="Calibri" w:hAnsiTheme="minorHAnsi" w:cs="Calibri"/>
          <w:b/>
          <w:bCs/>
          <w:sz w:val="20"/>
          <w:szCs w:val="20"/>
        </w:rPr>
      </w:pPr>
    </w:p>
    <w:p w14:paraId="322A5C75" w14:textId="5D407BFC" w:rsidR="008F44E4" w:rsidRPr="00B777ED" w:rsidRDefault="008F44E4" w:rsidP="008F44E4">
      <w:pPr>
        <w:widowControl w:val="0"/>
        <w:pBdr>
          <w:top w:val="nil"/>
          <w:left w:val="nil"/>
          <w:bottom w:val="nil"/>
          <w:right w:val="nil"/>
          <w:between w:val="nil"/>
        </w:pBdr>
        <w:spacing w:before="90" w:line="240" w:lineRule="auto"/>
        <w:ind w:left="1475"/>
        <w:jc w:val="center"/>
        <w:rPr>
          <w:rFonts w:asciiTheme="minorHAnsi" w:eastAsia="Calibri" w:hAnsiTheme="minorHAnsi" w:cs="Calibri"/>
          <w:sz w:val="20"/>
          <w:szCs w:val="20"/>
        </w:rPr>
      </w:pPr>
    </w:p>
    <w:tbl>
      <w:tblPr>
        <w:tblW w:w="15877"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1560"/>
        <w:gridCol w:w="1134"/>
        <w:gridCol w:w="1559"/>
        <w:gridCol w:w="1559"/>
        <w:gridCol w:w="3119"/>
        <w:gridCol w:w="2409"/>
        <w:gridCol w:w="1276"/>
      </w:tblGrid>
      <w:tr w:rsidR="00B777ED" w:rsidRPr="00B777ED" w14:paraId="5E3F1758" w14:textId="77777777" w:rsidTr="007239A3">
        <w:trPr>
          <w:trHeight w:val="566"/>
        </w:trPr>
        <w:tc>
          <w:tcPr>
            <w:tcW w:w="3261" w:type="dxa"/>
            <w:shd w:val="clear" w:color="auto" w:fill="auto"/>
            <w:tcMar>
              <w:top w:w="100" w:type="dxa"/>
              <w:left w:w="100" w:type="dxa"/>
              <w:bottom w:w="100" w:type="dxa"/>
              <w:right w:w="100" w:type="dxa"/>
            </w:tcMar>
          </w:tcPr>
          <w:p w14:paraId="1E29C4C1" w14:textId="11F3C4D5" w:rsidR="008F44E4" w:rsidRPr="00B777ED" w:rsidRDefault="008F44E4" w:rsidP="00AC22DB">
            <w:pPr>
              <w:widowControl w:val="0"/>
              <w:pBdr>
                <w:top w:val="nil"/>
                <w:left w:val="nil"/>
                <w:bottom w:val="nil"/>
                <w:right w:val="nil"/>
                <w:between w:val="nil"/>
              </w:pBdr>
              <w:spacing w:line="240" w:lineRule="auto"/>
              <w:ind w:left="110"/>
              <w:rPr>
                <w:rFonts w:asciiTheme="minorHAnsi" w:eastAsia="Calibri" w:hAnsiTheme="minorHAnsi" w:cs="Calibri"/>
                <w:sz w:val="20"/>
                <w:szCs w:val="20"/>
              </w:rPr>
            </w:pPr>
            <w:r w:rsidRPr="00B777ED">
              <w:rPr>
                <w:rFonts w:asciiTheme="minorHAnsi" w:eastAsia="Calibri" w:hAnsiTheme="minorHAnsi" w:cs="Calibri"/>
                <w:sz w:val="20"/>
                <w:szCs w:val="20"/>
              </w:rPr>
              <w:t xml:space="preserve"> </w:t>
            </w:r>
          </w:p>
        </w:tc>
        <w:tc>
          <w:tcPr>
            <w:tcW w:w="1560" w:type="dxa"/>
            <w:shd w:val="clear" w:color="auto" w:fill="auto"/>
            <w:tcMar>
              <w:top w:w="100" w:type="dxa"/>
              <w:left w:w="100" w:type="dxa"/>
              <w:bottom w:w="100" w:type="dxa"/>
              <w:right w:w="100" w:type="dxa"/>
            </w:tcMar>
          </w:tcPr>
          <w:p w14:paraId="436DE832" w14:textId="77777777" w:rsidR="008F44E4" w:rsidRPr="00262FA7" w:rsidRDefault="008F44E4" w:rsidP="00AC22DB">
            <w:pPr>
              <w:widowControl w:val="0"/>
              <w:pBdr>
                <w:top w:val="nil"/>
                <w:left w:val="nil"/>
                <w:bottom w:val="nil"/>
                <w:right w:val="nil"/>
                <w:between w:val="nil"/>
              </w:pBdr>
              <w:spacing w:line="240" w:lineRule="auto"/>
              <w:ind w:left="131"/>
              <w:rPr>
                <w:rFonts w:asciiTheme="minorHAnsi" w:eastAsia="Calibri" w:hAnsiTheme="minorHAnsi" w:cs="Calibri"/>
                <w:b/>
                <w:bCs/>
                <w:sz w:val="18"/>
                <w:szCs w:val="18"/>
                <w:shd w:val="clear" w:color="auto" w:fill="A8D08D"/>
              </w:rPr>
            </w:pPr>
            <w:r w:rsidRPr="00262FA7">
              <w:rPr>
                <w:rFonts w:asciiTheme="minorHAnsi" w:eastAsia="Calibri" w:hAnsiTheme="minorHAnsi" w:cs="Calibri"/>
                <w:b/>
                <w:bCs/>
                <w:sz w:val="18"/>
                <w:szCs w:val="18"/>
                <w:shd w:val="clear" w:color="auto" w:fill="A8D08D"/>
              </w:rPr>
              <w:t xml:space="preserve">IMPACT DESCRIPTION </w:t>
            </w:r>
          </w:p>
        </w:tc>
        <w:tc>
          <w:tcPr>
            <w:tcW w:w="1134" w:type="dxa"/>
            <w:shd w:val="clear" w:color="auto" w:fill="auto"/>
            <w:tcMar>
              <w:top w:w="100" w:type="dxa"/>
              <w:left w:w="100" w:type="dxa"/>
              <w:bottom w:w="100" w:type="dxa"/>
              <w:right w:w="100" w:type="dxa"/>
            </w:tcMar>
          </w:tcPr>
          <w:p w14:paraId="6A7195F6" w14:textId="77777777" w:rsidR="008F44E4" w:rsidRPr="00262FA7" w:rsidRDefault="008F44E4" w:rsidP="00AC22DB">
            <w:pPr>
              <w:widowControl w:val="0"/>
              <w:pBdr>
                <w:top w:val="nil"/>
                <w:left w:val="nil"/>
                <w:bottom w:val="nil"/>
                <w:right w:val="nil"/>
                <w:between w:val="nil"/>
              </w:pBdr>
              <w:spacing w:line="240" w:lineRule="auto"/>
              <w:ind w:left="131"/>
              <w:rPr>
                <w:rFonts w:asciiTheme="minorHAnsi" w:eastAsia="Calibri" w:hAnsiTheme="minorHAnsi" w:cs="Calibri"/>
                <w:b/>
                <w:bCs/>
                <w:sz w:val="18"/>
                <w:szCs w:val="18"/>
              </w:rPr>
            </w:pPr>
            <w:r w:rsidRPr="00262FA7">
              <w:rPr>
                <w:rFonts w:asciiTheme="minorHAnsi" w:eastAsia="Calibri" w:hAnsiTheme="minorHAnsi" w:cs="Calibri"/>
                <w:b/>
                <w:bCs/>
                <w:sz w:val="18"/>
                <w:szCs w:val="18"/>
                <w:shd w:val="clear" w:color="auto" w:fill="A8D08D"/>
              </w:rPr>
              <w:t xml:space="preserve">IMPACT </w:t>
            </w:r>
            <w:r w:rsidRPr="00262FA7">
              <w:rPr>
                <w:rFonts w:asciiTheme="minorHAnsi" w:eastAsia="Calibri" w:hAnsiTheme="minorHAnsi" w:cs="Calibri"/>
                <w:b/>
                <w:bCs/>
                <w:sz w:val="18"/>
                <w:szCs w:val="18"/>
              </w:rPr>
              <w:t xml:space="preserve"> </w:t>
            </w:r>
          </w:p>
          <w:p w14:paraId="2292E95E" w14:textId="77777777" w:rsidR="008F44E4" w:rsidRPr="00262FA7" w:rsidRDefault="008F44E4" w:rsidP="00AC22DB">
            <w:pPr>
              <w:widowControl w:val="0"/>
              <w:pBdr>
                <w:top w:val="nil"/>
                <w:left w:val="nil"/>
                <w:bottom w:val="nil"/>
                <w:right w:val="nil"/>
                <w:between w:val="nil"/>
              </w:pBdr>
              <w:spacing w:before="10" w:line="240" w:lineRule="auto"/>
              <w:ind w:left="131"/>
              <w:rPr>
                <w:rFonts w:asciiTheme="minorHAnsi" w:eastAsia="Calibri" w:hAnsiTheme="minorHAnsi" w:cs="Calibri"/>
                <w:b/>
                <w:bCs/>
                <w:sz w:val="18"/>
                <w:szCs w:val="18"/>
                <w:shd w:val="clear" w:color="auto" w:fill="A8D08D"/>
              </w:rPr>
            </w:pPr>
            <w:r w:rsidRPr="00262FA7">
              <w:rPr>
                <w:rFonts w:asciiTheme="minorHAnsi" w:eastAsia="Calibri" w:hAnsiTheme="minorHAnsi" w:cs="Calibri"/>
                <w:b/>
                <w:bCs/>
                <w:sz w:val="18"/>
                <w:szCs w:val="18"/>
                <w:shd w:val="clear" w:color="auto" w:fill="A8D08D"/>
              </w:rPr>
              <w:t xml:space="preserve">LEVEL </w:t>
            </w:r>
          </w:p>
        </w:tc>
        <w:tc>
          <w:tcPr>
            <w:tcW w:w="1559" w:type="dxa"/>
            <w:shd w:val="clear" w:color="auto" w:fill="auto"/>
            <w:tcMar>
              <w:top w:w="100" w:type="dxa"/>
              <w:left w:w="100" w:type="dxa"/>
              <w:bottom w:w="100" w:type="dxa"/>
              <w:right w:w="100" w:type="dxa"/>
            </w:tcMar>
          </w:tcPr>
          <w:p w14:paraId="790F7D4F" w14:textId="3D303D72" w:rsidR="008F44E4" w:rsidRPr="00262FA7" w:rsidRDefault="007239A3" w:rsidP="00AC22DB">
            <w:pPr>
              <w:widowControl w:val="0"/>
              <w:pBdr>
                <w:top w:val="nil"/>
                <w:left w:val="nil"/>
                <w:bottom w:val="nil"/>
                <w:right w:val="nil"/>
                <w:between w:val="nil"/>
              </w:pBdr>
              <w:spacing w:line="244" w:lineRule="auto"/>
              <w:ind w:left="127" w:right="148"/>
              <w:rPr>
                <w:rFonts w:asciiTheme="minorHAnsi" w:eastAsia="Calibri" w:hAnsiTheme="minorHAnsi" w:cs="Calibri"/>
                <w:b/>
                <w:bCs/>
                <w:sz w:val="16"/>
                <w:szCs w:val="16"/>
                <w:shd w:val="clear" w:color="auto" w:fill="A8D08D"/>
              </w:rPr>
            </w:pPr>
            <w:r w:rsidRPr="00262FA7">
              <w:rPr>
                <w:rFonts w:asciiTheme="minorHAnsi" w:eastAsia="Calibri" w:hAnsiTheme="minorHAnsi" w:cs="Calibri"/>
                <w:b/>
                <w:bCs/>
                <w:sz w:val="16"/>
                <w:szCs w:val="16"/>
                <w:shd w:val="clear" w:color="auto" w:fill="A8D08D"/>
              </w:rPr>
              <w:t xml:space="preserve">PROBABILITY </w:t>
            </w:r>
            <w:r w:rsidRPr="00262FA7">
              <w:rPr>
                <w:rFonts w:asciiTheme="minorHAnsi" w:eastAsia="Calibri" w:hAnsiTheme="minorHAnsi" w:cs="Calibri"/>
                <w:b/>
                <w:bCs/>
                <w:sz w:val="16"/>
                <w:szCs w:val="16"/>
              </w:rPr>
              <w:t>LEVEL</w:t>
            </w:r>
            <w:r w:rsidR="008F44E4" w:rsidRPr="00262FA7">
              <w:rPr>
                <w:rFonts w:asciiTheme="minorHAnsi" w:eastAsia="Calibri" w:hAnsiTheme="minorHAnsi" w:cs="Calibri"/>
                <w:b/>
                <w:bCs/>
                <w:sz w:val="16"/>
                <w:szCs w:val="16"/>
                <w:shd w:val="clear" w:color="auto" w:fill="A8D08D"/>
              </w:rPr>
              <w:t xml:space="preserve"> </w:t>
            </w:r>
          </w:p>
          <w:p w14:paraId="62472872" w14:textId="77777777" w:rsidR="008F44E4" w:rsidRPr="00262FA7" w:rsidRDefault="008F44E4" w:rsidP="00AC22DB">
            <w:pPr>
              <w:widowControl w:val="0"/>
              <w:pBdr>
                <w:top w:val="nil"/>
                <w:left w:val="nil"/>
                <w:bottom w:val="nil"/>
                <w:right w:val="nil"/>
                <w:between w:val="nil"/>
              </w:pBdr>
              <w:spacing w:line="244" w:lineRule="auto"/>
              <w:ind w:left="127" w:right="148"/>
              <w:rPr>
                <w:rFonts w:asciiTheme="minorHAnsi" w:eastAsia="Calibri" w:hAnsiTheme="minorHAnsi" w:cs="Calibri"/>
                <w:b/>
                <w:bCs/>
                <w:sz w:val="18"/>
                <w:szCs w:val="18"/>
                <w:shd w:val="clear" w:color="auto" w:fill="A8D08D"/>
              </w:rPr>
            </w:pPr>
          </w:p>
          <w:p w14:paraId="5EE79B38" w14:textId="77777777" w:rsidR="008F44E4" w:rsidRPr="00262FA7" w:rsidRDefault="008F44E4" w:rsidP="00AC22DB">
            <w:pPr>
              <w:widowControl w:val="0"/>
              <w:pBdr>
                <w:top w:val="nil"/>
                <w:left w:val="nil"/>
                <w:bottom w:val="nil"/>
                <w:right w:val="nil"/>
                <w:between w:val="nil"/>
              </w:pBdr>
              <w:spacing w:line="244" w:lineRule="auto"/>
              <w:ind w:left="127" w:right="148"/>
              <w:rPr>
                <w:rFonts w:asciiTheme="minorHAnsi" w:eastAsia="Calibri" w:hAnsiTheme="minorHAnsi" w:cs="Calibri"/>
                <w:b/>
                <w:bCs/>
                <w:sz w:val="18"/>
                <w:szCs w:val="18"/>
                <w:shd w:val="clear" w:color="auto" w:fill="A8D08D"/>
              </w:rPr>
            </w:pPr>
          </w:p>
          <w:p w14:paraId="763A8C35" w14:textId="77777777" w:rsidR="008F44E4" w:rsidRPr="00262FA7" w:rsidRDefault="008F44E4" w:rsidP="00AC22DB">
            <w:pPr>
              <w:widowControl w:val="0"/>
              <w:pBdr>
                <w:top w:val="nil"/>
                <w:left w:val="nil"/>
                <w:bottom w:val="nil"/>
                <w:right w:val="nil"/>
                <w:between w:val="nil"/>
              </w:pBdr>
              <w:spacing w:line="244" w:lineRule="auto"/>
              <w:ind w:left="127" w:right="148"/>
              <w:rPr>
                <w:rFonts w:asciiTheme="minorHAnsi" w:eastAsia="Calibri" w:hAnsiTheme="minorHAnsi" w:cs="Calibri"/>
                <w:b/>
                <w:bCs/>
                <w:sz w:val="18"/>
                <w:szCs w:val="18"/>
                <w:shd w:val="clear" w:color="auto" w:fill="A8D08D"/>
              </w:rPr>
            </w:pPr>
          </w:p>
          <w:p w14:paraId="3F21B76D" w14:textId="77777777" w:rsidR="008F44E4" w:rsidRPr="00262FA7" w:rsidRDefault="008F44E4" w:rsidP="00AC22DB">
            <w:pPr>
              <w:widowControl w:val="0"/>
              <w:pBdr>
                <w:top w:val="nil"/>
                <w:left w:val="nil"/>
                <w:bottom w:val="nil"/>
                <w:right w:val="nil"/>
                <w:between w:val="nil"/>
              </w:pBdr>
              <w:spacing w:line="244" w:lineRule="auto"/>
              <w:ind w:left="127" w:right="148"/>
              <w:rPr>
                <w:rFonts w:asciiTheme="minorHAnsi" w:eastAsia="Calibri" w:hAnsiTheme="minorHAnsi" w:cs="Calibri"/>
                <w:b/>
                <w:bCs/>
                <w:sz w:val="18"/>
                <w:szCs w:val="18"/>
                <w:shd w:val="clear" w:color="auto" w:fill="A8D08D"/>
              </w:rPr>
            </w:pPr>
          </w:p>
        </w:tc>
        <w:tc>
          <w:tcPr>
            <w:tcW w:w="1559" w:type="dxa"/>
            <w:shd w:val="clear" w:color="auto" w:fill="auto"/>
            <w:tcMar>
              <w:top w:w="100" w:type="dxa"/>
              <w:left w:w="100" w:type="dxa"/>
              <w:bottom w:w="100" w:type="dxa"/>
              <w:right w:w="100" w:type="dxa"/>
            </w:tcMar>
          </w:tcPr>
          <w:p w14:paraId="0B86B947" w14:textId="77777777" w:rsidR="008F44E4" w:rsidRPr="00262FA7" w:rsidRDefault="008F44E4" w:rsidP="00AC22DB">
            <w:pPr>
              <w:widowControl w:val="0"/>
              <w:pBdr>
                <w:top w:val="nil"/>
                <w:left w:val="nil"/>
                <w:bottom w:val="nil"/>
                <w:right w:val="nil"/>
                <w:between w:val="nil"/>
              </w:pBdr>
              <w:spacing w:line="240" w:lineRule="auto"/>
              <w:jc w:val="center"/>
              <w:rPr>
                <w:rFonts w:asciiTheme="minorHAnsi" w:eastAsia="Calibri" w:hAnsiTheme="minorHAnsi" w:cs="Calibri"/>
                <w:b/>
                <w:bCs/>
                <w:sz w:val="18"/>
                <w:szCs w:val="18"/>
                <w:shd w:val="clear" w:color="auto" w:fill="A8D08D"/>
              </w:rPr>
            </w:pPr>
            <w:r w:rsidRPr="00262FA7">
              <w:rPr>
                <w:rFonts w:asciiTheme="minorHAnsi" w:eastAsia="Calibri" w:hAnsiTheme="minorHAnsi" w:cs="Calibri"/>
                <w:b/>
                <w:bCs/>
                <w:sz w:val="18"/>
                <w:szCs w:val="18"/>
                <w:shd w:val="clear" w:color="auto" w:fill="A8D08D"/>
              </w:rPr>
              <w:t xml:space="preserve">PRIORITY LEVEL </w:t>
            </w:r>
          </w:p>
        </w:tc>
        <w:tc>
          <w:tcPr>
            <w:tcW w:w="3119" w:type="dxa"/>
            <w:shd w:val="clear" w:color="auto" w:fill="auto"/>
            <w:tcMar>
              <w:top w:w="100" w:type="dxa"/>
              <w:left w:w="100" w:type="dxa"/>
              <w:bottom w:w="100" w:type="dxa"/>
              <w:right w:w="100" w:type="dxa"/>
            </w:tcMar>
          </w:tcPr>
          <w:p w14:paraId="4A7E82C1" w14:textId="77777777" w:rsidR="008F44E4" w:rsidRPr="00262FA7" w:rsidRDefault="008F44E4" w:rsidP="00AC22DB">
            <w:pPr>
              <w:widowControl w:val="0"/>
              <w:pBdr>
                <w:top w:val="nil"/>
                <w:left w:val="nil"/>
                <w:bottom w:val="nil"/>
                <w:right w:val="nil"/>
                <w:between w:val="nil"/>
              </w:pBdr>
              <w:spacing w:line="240" w:lineRule="auto"/>
              <w:ind w:left="131"/>
              <w:rPr>
                <w:rFonts w:asciiTheme="minorHAnsi" w:eastAsia="Calibri" w:hAnsiTheme="minorHAnsi" w:cs="Calibri"/>
                <w:b/>
                <w:bCs/>
                <w:sz w:val="18"/>
                <w:szCs w:val="18"/>
                <w:shd w:val="clear" w:color="auto" w:fill="A8D08D"/>
              </w:rPr>
            </w:pPr>
            <w:r w:rsidRPr="00262FA7">
              <w:rPr>
                <w:rFonts w:asciiTheme="minorHAnsi" w:eastAsia="Calibri" w:hAnsiTheme="minorHAnsi" w:cs="Calibri"/>
                <w:b/>
                <w:bCs/>
                <w:sz w:val="18"/>
                <w:szCs w:val="18"/>
                <w:shd w:val="clear" w:color="auto" w:fill="A8D08D"/>
              </w:rPr>
              <w:t xml:space="preserve">MITIGATION NOTES </w:t>
            </w:r>
          </w:p>
        </w:tc>
        <w:tc>
          <w:tcPr>
            <w:tcW w:w="2409" w:type="dxa"/>
            <w:shd w:val="clear" w:color="auto" w:fill="auto"/>
            <w:tcMar>
              <w:top w:w="100" w:type="dxa"/>
              <w:left w:w="100" w:type="dxa"/>
              <w:bottom w:w="100" w:type="dxa"/>
              <w:right w:w="100" w:type="dxa"/>
            </w:tcMar>
          </w:tcPr>
          <w:p w14:paraId="726AF529" w14:textId="5B9ADFC5" w:rsidR="008F44E4" w:rsidRPr="00262FA7" w:rsidRDefault="00652221" w:rsidP="00AC22DB">
            <w:pPr>
              <w:widowControl w:val="0"/>
              <w:pBdr>
                <w:top w:val="nil"/>
                <w:left w:val="nil"/>
                <w:bottom w:val="nil"/>
                <w:right w:val="nil"/>
                <w:between w:val="nil"/>
              </w:pBdr>
              <w:spacing w:line="240" w:lineRule="auto"/>
              <w:ind w:left="125"/>
              <w:rPr>
                <w:rFonts w:asciiTheme="minorHAnsi" w:eastAsia="Calibri" w:hAnsiTheme="minorHAnsi" w:cs="Calibri"/>
                <w:b/>
                <w:bCs/>
                <w:sz w:val="18"/>
                <w:szCs w:val="18"/>
                <w:shd w:val="clear" w:color="auto" w:fill="A8D08D"/>
              </w:rPr>
            </w:pPr>
            <w:r w:rsidRPr="00262FA7">
              <w:rPr>
                <w:rFonts w:asciiTheme="minorHAnsi" w:eastAsia="Calibri" w:hAnsiTheme="minorHAnsi" w:cs="Calibri"/>
                <w:b/>
                <w:bCs/>
                <w:sz w:val="18"/>
                <w:szCs w:val="18"/>
                <w:shd w:val="clear" w:color="auto" w:fill="A8D08D"/>
              </w:rPr>
              <w:t>Control Measures Checked</w:t>
            </w:r>
          </w:p>
        </w:tc>
        <w:tc>
          <w:tcPr>
            <w:tcW w:w="1276" w:type="dxa"/>
            <w:shd w:val="clear" w:color="auto" w:fill="auto"/>
            <w:tcMar>
              <w:top w:w="100" w:type="dxa"/>
              <w:left w:w="100" w:type="dxa"/>
              <w:bottom w:w="100" w:type="dxa"/>
              <w:right w:w="100" w:type="dxa"/>
            </w:tcMar>
          </w:tcPr>
          <w:p w14:paraId="0C4C17F0" w14:textId="04349587" w:rsidR="008F44E4" w:rsidRPr="00262FA7" w:rsidRDefault="00F46A66" w:rsidP="00AC22DB">
            <w:pPr>
              <w:widowControl w:val="0"/>
              <w:pBdr>
                <w:top w:val="nil"/>
                <w:left w:val="nil"/>
                <w:bottom w:val="nil"/>
                <w:right w:val="nil"/>
                <w:between w:val="nil"/>
              </w:pBdr>
              <w:spacing w:line="240" w:lineRule="auto"/>
              <w:ind w:left="127"/>
              <w:rPr>
                <w:rFonts w:asciiTheme="minorHAnsi" w:eastAsia="Calibri" w:hAnsiTheme="minorHAnsi" w:cs="Calibri"/>
                <w:b/>
                <w:bCs/>
                <w:sz w:val="18"/>
                <w:szCs w:val="18"/>
                <w:shd w:val="clear" w:color="auto" w:fill="A8D08D"/>
              </w:rPr>
            </w:pPr>
            <w:r w:rsidRPr="00262FA7">
              <w:rPr>
                <w:rFonts w:asciiTheme="minorHAnsi" w:eastAsia="Calibri" w:hAnsiTheme="minorHAnsi" w:cs="Calibri"/>
                <w:b/>
                <w:bCs/>
                <w:sz w:val="18"/>
                <w:szCs w:val="18"/>
                <w:shd w:val="clear" w:color="auto" w:fill="A8D08D"/>
              </w:rPr>
              <w:t>Final Risk Rating</w:t>
            </w:r>
          </w:p>
        </w:tc>
      </w:tr>
      <w:tr w:rsidR="00B777ED" w:rsidRPr="00B777ED" w14:paraId="2D7078B5" w14:textId="77777777" w:rsidTr="007239A3">
        <w:trPr>
          <w:trHeight w:val="1151"/>
        </w:trPr>
        <w:tc>
          <w:tcPr>
            <w:tcW w:w="3261" w:type="dxa"/>
            <w:shd w:val="clear" w:color="auto" w:fill="auto"/>
            <w:tcMar>
              <w:top w:w="100" w:type="dxa"/>
              <w:left w:w="100" w:type="dxa"/>
              <w:bottom w:w="100" w:type="dxa"/>
              <w:right w:w="100" w:type="dxa"/>
            </w:tcMar>
          </w:tcPr>
          <w:p w14:paraId="356F7DE9" w14:textId="5347A2B0" w:rsidR="008F44E4" w:rsidRPr="00B777ED" w:rsidRDefault="00A0352E" w:rsidP="00AC22DB">
            <w:pPr>
              <w:widowControl w:val="0"/>
              <w:pBdr>
                <w:top w:val="nil"/>
                <w:left w:val="nil"/>
                <w:bottom w:val="nil"/>
                <w:right w:val="nil"/>
                <w:between w:val="nil"/>
              </w:pBdr>
              <w:spacing w:line="240" w:lineRule="auto"/>
              <w:ind w:left="119"/>
              <w:rPr>
                <w:rFonts w:asciiTheme="minorHAnsi" w:eastAsia="Calibri" w:hAnsiTheme="minorHAnsi" w:cs="Calibri"/>
                <w:b/>
                <w:sz w:val="18"/>
                <w:szCs w:val="18"/>
                <w:shd w:val="clear" w:color="auto" w:fill="F2F2F2"/>
              </w:rPr>
            </w:pPr>
            <w:r w:rsidRPr="00B777ED">
              <w:rPr>
                <w:rFonts w:asciiTheme="minorHAnsi" w:eastAsia="Calibri" w:hAnsiTheme="minorHAnsi" w:cs="Calibri"/>
                <w:b/>
                <w:sz w:val="18"/>
                <w:szCs w:val="18"/>
                <w:shd w:val="clear" w:color="auto" w:fill="F2F2F2"/>
              </w:rPr>
              <w:t>What Is the Hazzard</w:t>
            </w:r>
          </w:p>
        </w:tc>
        <w:tc>
          <w:tcPr>
            <w:tcW w:w="1560" w:type="dxa"/>
            <w:shd w:val="clear" w:color="auto" w:fill="auto"/>
            <w:tcMar>
              <w:top w:w="100" w:type="dxa"/>
              <w:left w:w="100" w:type="dxa"/>
              <w:bottom w:w="100" w:type="dxa"/>
              <w:right w:w="100" w:type="dxa"/>
            </w:tcMar>
          </w:tcPr>
          <w:p w14:paraId="113E1F8D" w14:textId="1B39C441" w:rsidR="008F44E4" w:rsidRPr="007239A3" w:rsidRDefault="00A0352E" w:rsidP="007239A3">
            <w:pPr>
              <w:widowControl w:val="0"/>
              <w:pBdr>
                <w:top w:val="nil"/>
                <w:left w:val="nil"/>
                <w:bottom w:val="nil"/>
                <w:right w:val="nil"/>
                <w:between w:val="nil"/>
              </w:pBdr>
              <w:spacing w:line="244" w:lineRule="auto"/>
              <w:ind w:left="130" w:right="237" w:hanging="8"/>
              <w:rPr>
                <w:rFonts w:asciiTheme="minorHAnsi" w:eastAsia="Calibri" w:hAnsiTheme="minorHAnsi" w:cs="Calibri"/>
                <w:b/>
                <w:sz w:val="18"/>
                <w:szCs w:val="18"/>
                <w:shd w:val="clear" w:color="auto" w:fill="F2F2F2"/>
              </w:rPr>
            </w:pPr>
            <w:r w:rsidRPr="007239A3">
              <w:rPr>
                <w:rFonts w:asciiTheme="minorHAnsi" w:eastAsia="Calibri" w:hAnsiTheme="minorHAnsi" w:cs="Calibri"/>
                <w:b/>
                <w:sz w:val="18"/>
                <w:szCs w:val="18"/>
                <w:shd w:val="clear" w:color="auto" w:fill="F2F2F2"/>
              </w:rPr>
              <w:t xml:space="preserve">Who Is </w:t>
            </w:r>
            <w:r w:rsidR="00393B4C" w:rsidRPr="007239A3">
              <w:rPr>
                <w:rFonts w:asciiTheme="minorHAnsi" w:eastAsia="Calibri" w:hAnsiTheme="minorHAnsi" w:cs="Calibri"/>
                <w:b/>
                <w:sz w:val="18"/>
                <w:szCs w:val="18"/>
                <w:shd w:val="clear" w:color="auto" w:fill="F2F2F2"/>
              </w:rPr>
              <w:t>at</w:t>
            </w:r>
            <w:r w:rsidRPr="007239A3">
              <w:rPr>
                <w:rFonts w:asciiTheme="minorHAnsi" w:eastAsia="Calibri" w:hAnsiTheme="minorHAnsi" w:cs="Calibri"/>
                <w:b/>
                <w:sz w:val="18"/>
                <w:szCs w:val="18"/>
                <w:shd w:val="clear" w:color="auto" w:fill="F2F2F2"/>
              </w:rPr>
              <w:t xml:space="preserve"> Risk?</w:t>
            </w:r>
            <w:r w:rsidR="008F44E4" w:rsidRPr="007239A3">
              <w:rPr>
                <w:rFonts w:asciiTheme="minorHAnsi" w:eastAsia="Calibri" w:hAnsiTheme="minorHAnsi" w:cs="Calibri"/>
                <w:b/>
                <w:sz w:val="18"/>
                <w:szCs w:val="18"/>
                <w:shd w:val="clear" w:color="auto" w:fill="F2F2F2"/>
              </w:rPr>
              <w:t xml:space="preserve"> </w:t>
            </w:r>
          </w:p>
        </w:tc>
        <w:tc>
          <w:tcPr>
            <w:tcW w:w="1134" w:type="dxa"/>
            <w:shd w:val="clear" w:color="auto" w:fill="auto"/>
            <w:tcMar>
              <w:top w:w="100" w:type="dxa"/>
              <w:left w:w="100" w:type="dxa"/>
              <w:bottom w:w="100" w:type="dxa"/>
              <w:right w:w="100" w:type="dxa"/>
            </w:tcMar>
          </w:tcPr>
          <w:p w14:paraId="174D17C7" w14:textId="7699EB7E" w:rsidR="008F44E4" w:rsidRPr="007239A3" w:rsidRDefault="00393B4C" w:rsidP="007239A3">
            <w:pPr>
              <w:widowControl w:val="0"/>
              <w:pBdr>
                <w:top w:val="nil"/>
                <w:left w:val="nil"/>
                <w:bottom w:val="nil"/>
                <w:right w:val="nil"/>
                <w:between w:val="nil"/>
              </w:pBdr>
              <w:spacing w:line="240" w:lineRule="auto"/>
              <w:rPr>
                <w:rFonts w:asciiTheme="minorHAnsi" w:eastAsia="Calibri" w:hAnsiTheme="minorHAnsi" w:cs="Calibri"/>
                <w:b/>
                <w:sz w:val="20"/>
                <w:szCs w:val="20"/>
              </w:rPr>
            </w:pPr>
            <w:r>
              <w:rPr>
                <w:rFonts w:asciiTheme="minorHAnsi" w:eastAsia="Calibri" w:hAnsiTheme="minorHAnsi" w:cs="Calibri"/>
                <w:b/>
                <w:sz w:val="16"/>
                <w:szCs w:val="16"/>
                <w:shd w:val="clear" w:color="auto" w:fill="F2F2F2"/>
              </w:rPr>
              <w:t xml:space="preserve">  </w:t>
            </w:r>
            <w:r w:rsidRPr="007239A3">
              <w:rPr>
                <w:rFonts w:asciiTheme="minorHAnsi" w:eastAsia="Calibri" w:hAnsiTheme="minorHAnsi" w:cs="Calibri"/>
                <w:b/>
                <w:sz w:val="20"/>
                <w:szCs w:val="20"/>
                <w:shd w:val="clear" w:color="auto" w:fill="F2F2F2"/>
              </w:rPr>
              <w:t xml:space="preserve"> </w:t>
            </w:r>
            <w:r w:rsidR="008F44E4" w:rsidRPr="007239A3">
              <w:rPr>
                <w:rFonts w:asciiTheme="minorHAnsi" w:eastAsia="Calibri" w:hAnsiTheme="minorHAnsi" w:cs="Calibri"/>
                <w:b/>
                <w:sz w:val="20"/>
                <w:szCs w:val="20"/>
                <w:shd w:val="clear" w:color="auto" w:fill="F2F2F2"/>
              </w:rPr>
              <w:t xml:space="preserve">Rate </w:t>
            </w:r>
            <w:r w:rsidR="008F44E4" w:rsidRPr="007239A3">
              <w:rPr>
                <w:rFonts w:asciiTheme="minorHAnsi" w:eastAsia="Calibri" w:hAnsiTheme="minorHAnsi" w:cs="Calibri"/>
                <w:b/>
                <w:sz w:val="20"/>
                <w:szCs w:val="20"/>
              </w:rPr>
              <w:t xml:space="preserve"> </w:t>
            </w:r>
          </w:p>
          <w:p w14:paraId="0395DF93" w14:textId="74F9053D" w:rsidR="008F44E4" w:rsidRPr="00B777ED" w:rsidRDefault="008F44E4" w:rsidP="007239A3">
            <w:pPr>
              <w:widowControl w:val="0"/>
              <w:pBdr>
                <w:top w:val="nil"/>
                <w:left w:val="nil"/>
                <w:bottom w:val="nil"/>
                <w:right w:val="nil"/>
                <w:between w:val="nil"/>
              </w:pBdr>
              <w:spacing w:before="10" w:line="244" w:lineRule="auto"/>
              <w:ind w:left="124" w:right="141" w:firstLine="7"/>
              <w:rPr>
                <w:rFonts w:asciiTheme="minorHAnsi" w:eastAsia="Calibri" w:hAnsiTheme="minorHAnsi" w:cs="Calibri"/>
                <w:b/>
                <w:sz w:val="16"/>
                <w:szCs w:val="16"/>
                <w:shd w:val="clear" w:color="auto" w:fill="F2F2F2"/>
              </w:rPr>
            </w:pPr>
            <w:r w:rsidRPr="00393B4C">
              <w:rPr>
                <w:rFonts w:asciiTheme="minorHAnsi" w:eastAsia="Calibri" w:hAnsiTheme="minorHAnsi" w:cs="Calibri"/>
                <w:b/>
                <w:sz w:val="16"/>
                <w:szCs w:val="16"/>
                <w:shd w:val="clear" w:color="auto" w:fill="F2F2F2"/>
              </w:rPr>
              <w:t>1 (LO</w:t>
            </w:r>
            <w:r w:rsidR="007239A3">
              <w:rPr>
                <w:rFonts w:asciiTheme="minorHAnsi" w:eastAsia="Calibri" w:hAnsiTheme="minorHAnsi" w:cs="Calibri"/>
                <w:b/>
                <w:sz w:val="16"/>
                <w:szCs w:val="16"/>
                <w:shd w:val="clear" w:color="auto" w:fill="F2F2F2"/>
              </w:rPr>
              <w:t xml:space="preserve">W) </w:t>
            </w:r>
            <w:r w:rsidR="0016053C" w:rsidRPr="00393B4C">
              <w:rPr>
                <w:rFonts w:asciiTheme="minorHAnsi" w:eastAsia="Calibri" w:hAnsiTheme="minorHAnsi" w:cs="Calibri"/>
                <w:b/>
                <w:sz w:val="16"/>
                <w:szCs w:val="16"/>
                <w:shd w:val="clear" w:color="auto" w:fill="F2F2F2"/>
              </w:rPr>
              <w:t xml:space="preserve">to </w:t>
            </w:r>
            <w:r w:rsidR="0016053C" w:rsidRPr="00393B4C">
              <w:rPr>
                <w:rFonts w:asciiTheme="minorHAnsi" w:eastAsia="Calibri" w:hAnsiTheme="minorHAnsi" w:cs="Calibri"/>
                <w:b/>
                <w:sz w:val="16"/>
                <w:szCs w:val="16"/>
              </w:rPr>
              <w:t>5</w:t>
            </w:r>
            <w:r w:rsidRPr="00393B4C">
              <w:rPr>
                <w:rFonts w:asciiTheme="minorHAnsi" w:eastAsia="Calibri" w:hAnsiTheme="minorHAnsi" w:cs="Calibri"/>
                <w:b/>
                <w:sz w:val="16"/>
                <w:szCs w:val="16"/>
                <w:shd w:val="clear" w:color="auto" w:fill="F2F2F2"/>
              </w:rPr>
              <w:t xml:space="preserve"> (HIGH</w:t>
            </w:r>
            <w:r w:rsidRPr="00B777ED">
              <w:rPr>
                <w:rFonts w:asciiTheme="minorHAnsi" w:eastAsia="Calibri" w:hAnsiTheme="minorHAnsi" w:cs="Calibri"/>
                <w:b/>
                <w:sz w:val="16"/>
                <w:szCs w:val="16"/>
                <w:shd w:val="clear" w:color="auto" w:fill="F2F2F2"/>
              </w:rPr>
              <w:t xml:space="preserve">) </w:t>
            </w:r>
          </w:p>
        </w:tc>
        <w:tc>
          <w:tcPr>
            <w:tcW w:w="1559" w:type="dxa"/>
            <w:shd w:val="clear" w:color="auto" w:fill="auto"/>
            <w:tcMar>
              <w:top w:w="100" w:type="dxa"/>
              <w:left w:w="100" w:type="dxa"/>
              <w:bottom w:w="100" w:type="dxa"/>
              <w:right w:w="100" w:type="dxa"/>
            </w:tcMar>
          </w:tcPr>
          <w:p w14:paraId="27AEB94F" w14:textId="77777777" w:rsidR="008F44E4" w:rsidRPr="007239A3" w:rsidRDefault="008F44E4" w:rsidP="007239A3">
            <w:pPr>
              <w:widowControl w:val="0"/>
              <w:pBdr>
                <w:top w:val="nil"/>
                <w:left w:val="nil"/>
                <w:bottom w:val="nil"/>
                <w:right w:val="nil"/>
                <w:between w:val="nil"/>
              </w:pBdr>
              <w:spacing w:line="240" w:lineRule="auto"/>
              <w:ind w:left="311"/>
              <w:jc w:val="both"/>
              <w:rPr>
                <w:rFonts w:asciiTheme="minorHAnsi" w:eastAsia="Calibri" w:hAnsiTheme="minorHAnsi" w:cs="Calibri"/>
                <w:b/>
                <w:sz w:val="20"/>
                <w:szCs w:val="20"/>
              </w:rPr>
            </w:pPr>
            <w:r w:rsidRPr="007239A3">
              <w:rPr>
                <w:rFonts w:asciiTheme="minorHAnsi" w:eastAsia="Calibri" w:hAnsiTheme="minorHAnsi" w:cs="Calibri"/>
                <w:b/>
                <w:sz w:val="20"/>
                <w:szCs w:val="20"/>
                <w:shd w:val="clear" w:color="auto" w:fill="F2F2F2"/>
              </w:rPr>
              <w:t xml:space="preserve">Rate </w:t>
            </w:r>
            <w:r w:rsidRPr="007239A3">
              <w:rPr>
                <w:rFonts w:asciiTheme="minorHAnsi" w:eastAsia="Calibri" w:hAnsiTheme="minorHAnsi" w:cs="Calibri"/>
                <w:b/>
                <w:sz w:val="20"/>
                <w:szCs w:val="20"/>
              </w:rPr>
              <w:t xml:space="preserve"> </w:t>
            </w:r>
          </w:p>
          <w:p w14:paraId="7507DA4C" w14:textId="77777777" w:rsidR="008F44E4" w:rsidRPr="00B777ED" w:rsidRDefault="008F44E4" w:rsidP="007239A3">
            <w:pPr>
              <w:widowControl w:val="0"/>
              <w:pBdr>
                <w:top w:val="nil"/>
                <w:left w:val="nil"/>
                <w:bottom w:val="nil"/>
                <w:right w:val="nil"/>
                <w:between w:val="nil"/>
              </w:pBdr>
              <w:spacing w:before="10" w:line="240" w:lineRule="auto"/>
              <w:ind w:left="127"/>
              <w:jc w:val="both"/>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 xml:space="preserve">1 (LOW) to </w:t>
            </w:r>
            <w:r w:rsidRPr="00B777ED">
              <w:rPr>
                <w:rFonts w:asciiTheme="minorHAnsi" w:eastAsia="Calibri" w:hAnsiTheme="minorHAnsi" w:cs="Calibri"/>
                <w:b/>
                <w:sz w:val="16"/>
                <w:szCs w:val="16"/>
              </w:rPr>
              <w:t xml:space="preserve"> </w:t>
            </w:r>
          </w:p>
          <w:p w14:paraId="494E8434" w14:textId="77777777" w:rsidR="008F44E4" w:rsidRPr="00B777ED" w:rsidRDefault="008F44E4" w:rsidP="007239A3">
            <w:pPr>
              <w:widowControl w:val="0"/>
              <w:pBdr>
                <w:top w:val="nil"/>
                <w:left w:val="nil"/>
                <w:bottom w:val="nil"/>
                <w:right w:val="nil"/>
                <w:between w:val="nil"/>
              </w:pBdr>
              <w:spacing w:before="10" w:line="240" w:lineRule="auto"/>
              <w:ind w:left="119"/>
              <w:jc w:val="both"/>
              <w:rPr>
                <w:rFonts w:asciiTheme="minorHAnsi" w:eastAsia="Calibri" w:hAnsiTheme="minorHAnsi" w:cs="Calibri"/>
                <w:b/>
                <w:sz w:val="16"/>
                <w:szCs w:val="16"/>
                <w:shd w:val="clear" w:color="auto" w:fill="F2F2F2"/>
              </w:rPr>
            </w:pPr>
            <w:r w:rsidRPr="00B777ED">
              <w:rPr>
                <w:rFonts w:asciiTheme="minorHAnsi" w:eastAsia="Calibri" w:hAnsiTheme="minorHAnsi" w:cs="Calibri"/>
                <w:b/>
                <w:sz w:val="16"/>
                <w:szCs w:val="16"/>
                <w:shd w:val="clear" w:color="auto" w:fill="F2F2F2"/>
              </w:rPr>
              <w:t xml:space="preserve">5 (HIGH) </w:t>
            </w:r>
          </w:p>
        </w:tc>
        <w:tc>
          <w:tcPr>
            <w:tcW w:w="1559" w:type="dxa"/>
            <w:shd w:val="clear" w:color="auto" w:fill="auto"/>
            <w:tcMar>
              <w:top w:w="100" w:type="dxa"/>
              <w:left w:w="100" w:type="dxa"/>
              <w:bottom w:w="100" w:type="dxa"/>
              <w:right w:w="100" w:type="dxa"/>
            </w:tcMar>
          </w:tcPr>
          <w:p w14:paraId="64329CA0" w14:textId="77777777" w:rsidR="008F44E4" w:rsidRPr="00B777ED" w:rsidRDefault="008F44E4" w:rsidP="007239A3">
            <w:pPr>
              <w:widowControl w:val="0"/>
              <w:pBdr>
                <w:top w:val="nil"/>
                <w:left w:val="nil"/>
                <w:bottom w:val="nil"/>
                <w:right w:val="nil"/>
                <w:between w:val="nil"/>
              </w:pBdr>
              <w:spacing w:line="240" w:lineRule="auto"/>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 xml:space="preserve">(IMPACT X </w:t>
            </w:r>
            <w:r w:rsidRPr="00B777ED">
              <w:rPr>
                <w:rFonts w:asciiTheme="minorHAnsi" w:eastAsia="Calibri" w:hAnsiTheme="minorHAnsi" w:cs="Calibri"/>
                <w:b/>
                <w:sz w:val="16"/>
                <w:szCs w:val="16"/>
              </w:rPr>
              <w:t xml:space="preserve"> </w:t>
            </w:r>
          </w:p>
          <w:p w14:paraId="04AF88E2" w14:textId="77777777" w:rsidR="008F44E4" w:rsidRPr="00B777ED" w:rsidRDefault="008F44E4" w:rsidP="007239A3">
            <w:pPr>
              <w:widowControl w:val="0"/>
              <w:pBdr>
                <w:top w:val="nil"/>
                <w:left w:val="nil"/>
                <w:bottom w:val="nil"/>
                <w:right w:val="nil"/>
                <w:between w:val="nil"/>
              </w:pBdr>
              <w:spacing w:before="10" w:line="240" w:lineRule="auto"/>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 xml:space="preserve">PROBABILITY) </w:t>
            </w:r>
            <w:r w:rsidRPr="00B777ED">
              <w:rPr>
                <w:rFonts w:asciiTheme="minorHAnsi" w:eastAsia="Calibri" w:hAnsiTheme="minorHAnsi" w:cs="Calibri"/>
                <w:b/>
                <w:sz w:val="16"/>
                <w:szCs w:val="16"/>
              </w:rPr>
              <w:t xml:space="preserve"> </w:t>
            </w:r>
          </w:p>
          <w:p w14:paraId="5D230903" w14:textId="77777777" w:rsidR="008F44E4" w:rsidRPr="00B777ED" w:rsidRDefault="008F44E4" w:rsidP="007239A3">
            <w:pPr>
              <w:widowControl w:val="0"/>
              <w:pBdr>
                <w:top w:val="nil"/>
                <w:left w:val="nil"/>
                <w:bottom w:val="nil"/>
                <w:right w:val="nil"/>
                <w:between w:val="nil"/>
              </w:pBdr>
              <w:spacing w:before="10" w:line="240" w:lineRule="auto"/>
              <w:ind w:left="118"/>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 xml:space="preserve">Address the </w:t>
            </w:r>
            <w:r w:rsidRPr="00B777ED">
              <w:rPr>
                <w:rFonts w:asciiTheme="minorHAnsi" w:eastAsia="Calibri" w:hAnsiTheme="minorHAnsi" w:cs="Calibri"/>
                <w:b/>
                <w:sz w:val="16"/>
                <w:szCs w:val="16"/>
              </w:rPr>
              <w:t xml:space="preserve"> </w:t>
            </w:r>
          </w:p>
          <w:p w14:paraId="241D99CC" w14:textId="77777777" w:rsidR="008F44E4" w:rsidRPr="00B777ED" w:rsidRDefault="008F44E4" w:rsidP="007239A3">
            <w:pPr>
              <w:widowControl w:val="0"/>
              <w:pBdr>
                <w:top w:val="nil"/>
                <w:left w:val="nil"/>
                <w:bottom w:val="nil"/>
                <w:right w:val="nil"/>
                <w:between w:val="nil"/>
              </w:pBdr>
              <w:spacing w:before="10" w:line="240" w:lineRule="auto"/>
              <w:ind w:left="130"/>
              <w:rPr>
                <w:rFonts w:asciiTheme="minorHAnsi" w:eastAsia="Calibri" w:hAnsiTheme="minorHAnsi" w:cs="Calibri"/>
                <w:b/>
                <w:sz w:val="16"/>
                <w:szCs w:val="16"/>
                <w:shd w:val="clear" w:color="auto" w:fill="F2F2F2"/>
              </w:rPr>
            </w:pPr>
            <w:r w:rsidRPr="00B777ED">
              <w:rPr>
                <w:rFonts w:asciiTheme="minorHAnsi" w:eastAsia="Calibri" w:hAnsiTheme="minorHAnsi" w:cs="Calibri"/>
                <w:b/>
                <w:sz w:val="16"/>
                <w:szCs w:val="16"/>
                <w:shd w:val="clear" w:color="auto" w:fill="F2F2F2"/>
              </w:rPr>
              <w:t xml:space="preserve">highest first. </w:t>
            </w:r>
          </w:p>
        </w:tc>
        <w:tc>
          <w:tcPr>
            <w:tcW w:w="3119" w:type="dxa"/>
            <w:shd w:val="clear" w:color="auto" w:fill="auto"/>
            <w:tcMar>
              <w:top w:w="100" w:type="dxa"/>
              <w:left w:w="100" w:type="dxa"/>
              <w:bottom w:w="100" w:type="dxa"/>
              <w:right w:w="100" w:type="dxa"/>
            </w:tcMar>
          </w:tcPr>
          <w:p w14:paraId="1EA1FB8E" w14:textId="10876C8B" w:rsidR="008F44E4" w:rsidRPr="00B777ED" w:rsidRDefault="008F44E4" w:rsidP="007239A3">
            <w:pPr>
              <w:widowControl w:val="0"/>
              <w:pBdr>
                <w:top w:val="nil"/>
                <w:left w:val="nil"/>
                <w:bottom w:val="nil"/>
                <w:right w:val="nil"/>
                <w:between w:val="nil"/>
              </w:pBdr>
              <w:spacing w:line="244" w:lineRule="auto"/>
              <w:ind w:left="128" w:right="187" w:firstLine="33"/>
              <w:rPr>
                <w:rFonts w:asciiTheme="minorHAnsi" w:eastAsia="Calibri" w:hAnsiTheme="minorHAnsi" w:cs="Calibri"/>
                <w:b/>
                <w:sz w:val="16"/>
                <w:szCs w:val="16"/>
                <w:shd w:val="clear" w:color="auto" w:fill="F2F2F2"/>
              </w:rPr>
            </w:pPr>
            <w:r w:rsidRPr="00B777ED">
              <w:rPr>
                <w:rFonts w:asciiTheme="minorHAnsi" w:eastAsia="Calibri" w:hAnsiTheme="minorHAnsi" w:cs="Calibri"/>
                <w:b/>
                <w:sz w:val="16"/>
                <w:szCs w:val="16"/>
                <w:shd w:val="clear" w:color="auto" w:fill="F2F2F2"/>
              </w:rPr>
              <w:t xml:space="preserve">What can be done to lower or eliminate </w:t>
            </w:r>
            <w:r w:rsidR="00C029C4" w:rsidRPr="00B777ED">
              <w:rPr>
                <w:rFonts w:asciiTheme="minorHAnsi" w:eastAsia="Calibri" w:hAnsiTheme="minorHAnsi" w:cs="Calibri"/>
                <w:b/>
                <w:sz w:val="16"/>
                <w:szCs w:val="16"/>
                <w:shd w:val="clear" w:color="auto" w:fill="F2F2F2"/>
              </w:rPr>
              <w:t xml:space="preserve">the </w:t>
            </w:r>
            <w:r w:rsidR="00C029C4" w:rsidRPr="00B777ED">
              <w:rPr>
                <w:rFonts w:asciiTheme="minorHAnsi" w:eastAsia="Calibri" w:hAnsiTheme="minorHAnsi" w:cs="Calibri"/>
                <w:b/>
                <w:sz w:val="16"/>
                <w:szCs w:val="16"/>
              </w:rPr>
              <w:t>impact</w:t>
            </w:r>
            <w:r w:rsidRPr="00B777ED">
              <w:rPr>
                <w:rFonts w:asciiTheme="minorHAnsi" w:eastAsia="Calibri" w:hAnsiTheme="minorHAnsi" w:cs="Calibri"/>
                <w:b/>
                <w:sz w:val="16"/>
                <w:szCs w:val="16"/>
                <w:shd w:val="clear" w:color="auto" w:fill="F2F2F2"/>
              </w:rPr>
              <w:t xml:space="preserve"> or probability? </w:t>
            </w:r>
          </w:p>
        </w:tc>
        <w:tc>
          <w:tcPr>
            <w:tcW w:w="2409" w:type="dxa"/>
            <w:shd w:val="clear" w:color="auto" w:fill="auto"/>
            <w:tcMar>
              <w:top w:w="100" w:type="dxa"/>
              <w:left w:w="100" w:type="dxa"/>
              <w:bottom w:w="100" w:type="dxa"/>
              <w:right w:w="100" w:type="dxa"/>
            </w:tcMar>
          </w:tcPr>
          <w:p w14:paraId="473C4543" w14:textId="7E62E0F6" w:rsidR="008F44E4" w:rsidRPr="00B777ED" w:rsidRDefault="008F44E4" w:rsidP="007239A3">
            <w:pPr>
              <w:widowControl w:val="0"/>
              <w:pBdr>
                <w:top w:val="nil"/>
                <w:left w:val="nil"/>
                <w:bottom w:val="nil"/>
                <w:right w:val="nil"/>
                <w:between w:val="nil"/>
              </w:pBdr>
              <w:spacing w:line="240" w:lineRule="auto"/>
              <w:rPr>
                <w:rFonts w:asciiTheme="minorHAnsi" w:eastAsia="Calibri" w:hAnsiTheme="minorHAnsi" w:cs="Calibri"/>
                <w:b/>
                <w:sz w:val="16"/>
                <w:szCs w:val="16"/>
                <w:shd w:val="clear" w:color="auto" w:fill="F2F2F2"/>
              </w:rPr>
            </w:pPr>
            <w:r w:rsidRPr="00B777ED">
              <w:rPr>
                <w:rFonts w:asciiTheme="minorHAnsi" w:eastAsia="Calibri" w:hAnsiTheme="minorHAnsi" w:cs="Calibri"/>
                <w:b/>
                <w:sz w:val="16"/>
                <w:szCs w:val="16"/>
                <w:shd w:val="clear" w:color="auto" w:fill="F2F2F2"/>
              </w:rPr>
              <w:t xml:space="preserve">Who is responsible? </w:t>
            </w:r>
            <w:r w:rsidR="00DB7414" w:rsidRPr="00B777ED">
              <w:rPr>
                <w:rFonts w:asciiTheme="minorHAnsi" w:eastAsia="Calibri" w:hAnsiTheme="minorHAnsi" w:cs="Calibri"/>
                <w:b/>
                <w:sz w:val="16"/>
                <w:szCs w:val="16"/>
                <w:shd w:val="clear" w:color="auto" w:fill="F2F2F2"/>
              </w:rPr>
              <w:t xml:space="preserve"> </w:t>
            </w:r>
          </w:p>
        </w:tc>
        <w:tc>
          <w:tcPr>
            <w:tcW w:w="1276" w:type="dxa"/>
            <w:shd w:val="clear" w:color="auto" w:fill="auto"/>
            <w:tcMar>
              <w:top w:w="100" w:type="dxa"/>
              <w:left w:w="100" w:type="dxa"/>
              <w:bottom w:w="100" w:type="dxa"/>
              <w:right w:w="100" w:type="dxa"/>
            </w:tcMar>
          </w:tcPr>
          <w:p w14:paraId="4DCF8EE6" w14:textId="77777777" w:rsidR="00DB7414" w:rsidRPr="00B777ED" w:rsidRDefault="00DB7414" w:rsidP="007239A3">
            <w:pPr>
              <w:widowControl w:val="0"/>
              <w:pBdr>
                <w:top w:val="nil"/>
                <w:left w:val="nil"/>
                <w:bottom w:val="nil"/>
                <w:right w:val="nil"/>
                <w:between w:val="nil"/>
              </w:pBdr>
              <w:spacing w:line="240" w:lineRule="auto"/>
              <w:ind w:left="311"/>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 xml:space="preserve">Rate </w:t>
            </w:r>
            <w:r w:rsidRPr="00B777ED">
              <w:rPr>
                <w:rFonts w:asciiTheme="minorHAnsi" w:eastAsia="Calibri" w:hAnsiTheme="minorHAnsi" w:cs="Calibri"/>
                <w:b/>
                <w:sz w:val="16"/>
                <w:szCs w:val="16"/>
              </w:rPr>
              <w:t xml:space="preserve"> </w:t>
            </w:r>
          </w:p>
          <w:p w14:paraId="2EA9DF87" w14:textId="77777777" w:rsidR="00DB7414" w:rsidRPr="00B777ED" w:rsidRDefault="00DB7414" w:rsidP="007239A3">
            <w:pPr>
              <w:widowControl w:val="0"/>
              <w:pBdr>
                <w:top w:val="nil"/>
                <w:left w:val="nil"/>
                <w:bottom w:val="nil"/>
                <w:right w:val="nil"/>
                <w:between w:val="nil"/>
              </w:pBdr>
              <w:spacing w:before="10" w:line="240" w:lineRule="auto"/>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 xml:space="preserve">1 (LOW) to </w:t>
            </w:r>
            <w:r w:rsidRPr="00B777ED">
              <w:rPr>
                <w:rFonts w:asciiTheme="minorHAnsi" w:eastAsia="Calibri" w:hAnsiTheme="minorHAnsi" w:cs="Calibri"/>
                <w:b/>
                <w:sz w:val="16"/>
                <w:szCs w:val="16"/>
              </w:rPr>
              <w:t xml:space="preserve"> </w:t>
            </w:r>
          </w:p>
          <w:p w14:paraId="539C4784" w14:textId="45F10CF1" w:rsidR="008F44E4" w:rsidRPr="00B777ED" w:rsidRDefault="00DB7414" w:rsidP="007239A3">
            <w:pPr>
              <w:widowControl w:val="0"/>
              <w:pBdr>
                <w:top w:val="nil"/>
                <w:left w:val="nil"/>
                <w:bottom w:val="nil"/>
                <w:right w:val="nil"/>
                <w:between w:val="nil"/>
              </w:pBdr>
              <w:spacing w:line="240" w:lineRule="auto"/>
              <w:rPr>
                <w:rFonts w:asciiTheme="minorHAnsi" w:eastAsia="Calibri" w:hAnsiTheme="minorHAnsi" w:cs="Calibri"/>
                <w:b/>
                <w:sz w:val="16"/>
                <w:szCs w:val="16"/>
              </w:rPr>
            </w:pPr>
            <w:r w:rsidRPr="00B777ED">
              <w:rPr>
                <w:rFonts w:asciiTheme="minorHAnsi" w:eastAsia="Calibri" w:hAnsiTheme="minorHAnsi" w:cs="Calibri"/>
                <w:b/>
                <w:sz w:val="16"/>
                <w:szCs w:val="16"/>
                <w:shd w:val="clear" w:color="auto" w:fill="F2F2F2"/>
              </w:rPr>
              <w:t>5 (HIGH)</w:t>
            </w:r>
          </w:p>
        </w:tc>
      </w:tr>
      <w:tr w:rsidR="00B777ED" w:rsidRPr="00B777ED" w14:paraId="235BE5F1" w14:textId="77777777" w:rsidTr="007239A3">
        <w:trPr>
          <w:trHeight w:val="1766"/>
        </w:trPr>
        <w:tc>
          <w:tcPr>
            <w:tcW w:w="3261" w:type="dxa"/>
            <w:shd w:val="clear" w:color="auto" w:fill="auto"/>
            <w:tcMar>
              <w:top w:w="100" w:type="dxa"/>
              <w:left w:w="100" w:type="dxa"/>
              <w:bottom w:w="100" w:type="dxa"/>
              <w:right w:w="100" w:type="dxa"/>
            </w:tcMar>
          </w:tcPr>
          <w:p w14:paraId="467C00BF" w14:textId="476CE66E" w:rsidR="00BC4DA8" w:rsidRDefault="00BC4DA8" w:rsidP="00A0352E">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sidRPr="00BC4DA8">
              <w:rPr>
                <w:rFonts w:asciiTheme="minorHAnsi" w:hAnsiTheme="minorHAnsi"/>
                <w:sz w:val="18"/>
                <w:szCs w:val="18"/>
              </w:rPr>
              <w:t>Online gaming</w:t>
            </w:r>
            <w:r>
              <w:rPr>
                <w:rFonts w:asciiTheme="minorHAnsi" w:hAnsiTheme="minorHAnsi"/>
                <w:sz w:val="18"/>
                <w:szCs w:val="18"/>
              </w:rPr>
              <w:t xml:space="preserve"> can lead to access of other sites if not monitored correctly to – </w:t>
            </w:r>
          </w:p>
          <w:p w14:paraId="2B66D7DB" w14:textId="77777777" w:rsidR="00BC4DA8" w:rsidRDefault="00BC4DA8" w:rsidP="00A0352E">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sidRPr="00BC4DA8">
              <w:rPr>
                <w:rFonts w:asciiTheme="minorHAnsi" w:hAnsiTheme="minorHAnsi"/>
                <w:sz w:val="18"/>
                <w:szCs w:val="18"/>
              </w:rPr>
              <w:t xml:space="preserve"> Online shopping/commerce </w:t>
            </w:r>
          </w:p>
          <w:p w14:paraId="2A7DF504" w14:textId="77777777" w:rsidR="00BC4DA8" w:rsidRDefault="00BC4DA8" w:rsidP="00A0352E">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sidRPr="00BC4DA8">
              <w:rPr>
                <w:rFonts w:asciiTheme="minorHAnsi" w:hAnsiTheme="minorHAnsi"/>
                <w:sz w:val="18"/>
                <w:szCs w:val="18"/>
              </w:rPr>
              <w:t xml:space="preserve">File sharing </w:t>
            </w:r>
          </w:p>
          <w:p w14:paraId="0F300855" w14:textId="77777777" w:rsidR="00BC4DA8" w:rsidRDefault="00BC4DA8" w:rsidP="00A0352E">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sidRPr="00BC4DA8">
              <w:rPr>
                <w:rFonts w:asciiTheme="minorHAnsi" w:hAnsiTheme="minorHAnsi"/>
                <w:sz w:val="18"/>
                <w:szCs w:val="18"/>
              </w:rPr>
              <w:t xml:space="preserve">Social media </w:t>
            </w:r>
          </w:p>
          <w:p w14:paraId="169EB553" w14:textId="77777777" w:rsidR="00BC4DA8" w:rsidRDefault="00BC4DA8" w:rsidP="00A0352E">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sidRPr="00BC4DA8">
              <w:rPr>
                <w:rFonts w:asciiTheme="minorHAnsi" w:hAnsiTheme="minorHAnsi"/>
                <w:sz w:val="18"/>
                <w:szCs w:val="18"/>
              </w:rPr>
              <w:t xml:space="preserve">Messaging/chat </w:t>
            </w:r>
          </w:p>
          <w:p w14:paraId="76F47516" w14:textId="77777777" w:rsidR="00BC4DA8" w:rsidRDefault="00BC4DA8" w:rsidP="00A0352E">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sidRPr="00BC4DA8">
              <w:rPr>
                <w:rFonts w:asciiTheme="minorHAnsi" w:hAnsiTheme="minorHAnsi"/>
                <w:sz w:val="18"/>
                <w:szCs w:val="18"/>
              </w:rPr>
              <w:t>Entertainment</w:t>
            </w:r>
            <w:r>
              <w:rPr>
                <w:rFonts w:asciiTheme="minorHAnsi" w:hAnsiTheme="minorHAnsi"/>
                <w:sz w:val="18"/>
                <w:szCs w:val="18"/>
              </w:rPr>
              <w:t xml:space="preserve"> </w:t>
            </w:r>
            <w:r w:rsidRPr="00BC4DA8">
              <w:rPr>
                <w:rFonts w:asciiTheme="minorHAnsi" w:hAnsiTheme="minorHAnsi"/>
                <w:sz w:val="18"/>
                <w:szCs w:val="18"/>
              </w:rPr>
              <w:t xml:space="preserve">streaming e.g. Netflix, Disney+ </w:t>
            </w:r>
          </w:p>
          <w:p w14:paraId="3B71A5EF" w14:textId="7A3866DE" w:rsidR="00A0352E" w:rsidRPr="00BC4DA8" w:rsidRDefault="00BC4DA8" w:rsidP="00A0352E">
            <w:pPr>
              <w:widowControl w:val="0"/>
              <w:pBdr>
                <w:top w:val="nil"/>
                <w:left w:val="nil"/>
                <w:bottom w:val="nil"/>
                <w:right w:val="nil"/>
                <w:between w:val="nil"/>
              </w:pBdr>
              <w:spacing w:line="242" w:lineRule="auto"/>
              <w:ind w:left="125" w:right="123" w:firstLine="1"/>
              <w:jc w:val="both"/>
              <w:rPr>
                <w:rFonts w:asciiTheme="minorHAnsi" w:eastAsia="Calibri" w:hAnsiTheme="minorHAnsi" w:cs="Calibri"/>
                <w:sz w:val="18"/>
                <w:szCs w:val="18"/>
              </w:rPr>
            </w:pPr>
            <w:r w:rsidRPr="00BC4DA8">
              <w:rPr>
                <w:rFonts w:asciiTheme="minorHAnsi" w:hAnsiTheme="minorHAnsi"/>
                <w:sz w:val="18"/>
                <w:szCs w:val="18"/>
              </w:rPr>
              <w:t>Use of video broadcasting, e.g. YouTube</w:t>
            </w:r>
            <w:r>
              <w:rPr>
                <w:rFonts w:asciiTheme="minorHAnsi" w:hAnsiTheme="minorHAnsi"/>
                <w:sz w:val="18"/>
                <w:szCs w:val="18"/>
              </w:rPr>
              <w:t xml:space="preserve"> and</w:t>
            </w:r>
            <w:r w:rsidRPr="00BC4DA8">
              <w:rPr>
                <w:rFonts w:asciiTheme="minorHAnsi" w:hAnsiTheme="minorHAnsi"/>
                <w:sz w:val="18"/>
                <w:szCs w:val="18"/>
              </w:rPr>
              <w:t xml:space="preserve"> TikTok </w:t>
            </w:r>
          </w:p>
        </w:tc>
        <w:tc>
          <w:tcPr>
            <w:tcW w:w="1560" w:type="dxa"/>
            <w:shd w:val="clear" w:color="auto" w:fill="auto"/>
            <w:tcMar>
              <w:top w:w="100" w:type="dxa"/>
              <w:left w:w="100" w:type="dxa"/>
              <w:bottom w:w="100" w:type="dxa"/>
              <w:right w:w="100" w:type="dxa"/>
            </w:tcMar>
          </w:tcPr>
          <w:p w14:paraId="599B4476" w14:textId="77777777" w:rsidR="007239A3" w:rsidRDefault="00A0352E" w:rsidP="00AC22DB">
            <w:pPr>
              <w:widowControl w:val="0"/>
              <w:pBdr>
                <w:top w:val="nil"/>
                <w:left w:val="nil"/>
                <w:bottom w:val="nil"/>
                <w:right w:val="nil"/>
                <w:between w:val="nil"/>
              </w:pBdr>
              <w:spacing w:before="7" w:line="240" w:lineRule="auto"/>
              <w:ind w:left="130"/>
              <w:rPr>
                <w:rFonts w:asciiTheme="minorHAnsi" w:eastAsia="Calibri" w:hAnsiTheme="minorHAnsi" w:cs="Calibri"/>
                <w:sz w:val="20"/>
                <w:szCs w:val="20"/>
              </w:rPr>
            </w:pPr>
            <w:r w:rsidRPr="00B777ED">
              <w:rPr>
                <w:rFonts w:asciiTheme="minorHAnsi" w:eastAsia="Calibri" w:hAnsiTheme="minorHAnsi" w:cs="Calibri"/>
                <w:sz w:val="20"/>
                <w:szCs w:val="20"/>
              </w:rPr>
              <w:t>Children</w:t>
            </w:r>
          </w:p>
          <w:p w14:paraId="11F7A7A8" w14:textId="6DF51EA3" w:rsidR="008A5190" w:rsidRPr="00B777ED" w:rsidRDefault="00A0352E" w:rsidP="00AC22DB">
            <w:pPr>
              <w:widowControl w:val="0"/>
              <w:pBdr>
                <w:top w:val="nil"/>
                <w:left w:val="nil"/>
                <w:bottom w:val="nil"/>
                <w:right w:val="nil"/>
                <w:between w:val="nil"/>
              </w:pBdr>
              <w:spacing w:before="7" w:line="240" w:lineRule="auto"/>
              <w:ind w:left="130"/>
              <w:rPr>
                <w:rFonts w:asciiTheme="minorHAnsi" w:eastAsia="Calibri" w:hAnsiTheme="minorHAnsi" w:cs="Calibri"/>
                <w:sz w:val="20"/>
                <w:szCs w:val="20"/>
              </w:rPr>
            </w:pPr>
            <w:r w:rsidRPr="00B777ED">
              <w:rPr>
                <w:rFonts w:asciiTheme="minorHAnsi" w:eastAsia="Calibri" w:hAnsiTheme="minorHAnsi" w:cs="Calibri"/>
                <w:sz w:val="20"/>
                <w:szCs w:val="20"/>
              </w:rPr>
              <w:t xml:space="preserve"> </w:t>
            </w:r>
          </w:p>
        </w:tc>
        <w:tc>
          <w:tcPr>
            <w:tcW w:w="1134" w:type="dxa"/>
            <w:shd w:val="clear" w:color="auto" w:fill="auto"/>
            <w:tcMar>
              <w:top w:w="100" w:type="dxa"/>
              <w:left w:w="100" w:type="dxa"/>
              <w:bottom w:w="100" w:type="dxa"/>
              <w:right w:w="100" w:type="dxa"/>
            </w:tcMar>
          </w:tcPr>
          <w:p w14:paraId="6AB9C037" w14:textId="77777777" w:rsidR="008F44E4" w:rsidRDefault="00D355CA" w:rsidP="00AC22DB">
            <w:pPr>
              <w:widowControl w:val="0"/>
              <w:pBdr>
                <w:top w:val="nil"/>
                <w:left w:val="nil"/>
                <w:bottom w:val="nil"/>
                <w:right w:val="nil"/>
                <w:between w:val="nil"/>
              </w:pBdr>
              <w:spacing w:line="240" w:lineRule="auto"/>
              <w:ind w:left="124"/>
              <w:rPr>
                <w:rFonts w:asciiTheme="minorHAnsi" w:eastAsia="Calibri" w:hAnsiTheme="minorHAnsi" w:cs="Calibri"/>
                <w:sz w:val="20"/>
                <w:szCs w:val="20"/>
              </w:rPr>
            </w:pPr>
            <w:r w:rsidRPr="00B777ED">
              <w:rPr>
                <w:rFonts w:asciiTheme="minorHAnsi" w:eastAsia="Calibri" w:hAnsiTheme="minorHAnsi" w:cs="Calibri"/>
                <w:sz w:val="20"/>
                <w:szCs w:val="20"/>
                <w:highlight w:val="green"/>
              </w:rPr>
              <w:t>3</w:t>
            </w:r>
          </w:p>
          <w:p w14:paraId="64E785BC" w14:textId="7E2375FC" w:rsidR="001B07CC" w:rsidRPr="00B777ED" w:rsidRDefault="001B07CC" w:rsidP="00AC22DB">
            <w:pPr>
              <w:widowControl w:val="0"/>
              <w:pBdr>
                <w:top w:val="nil"/>
                <w:left w:val="nil"/>
                <w:bottom w:val="nil"/>
                <w:right w:val="nil"/>
                <w:between w:val="nil"/>
              </w:pBdr>
              <w:spacing w:line="240" w:lineRule="auto"/>
              <w:ind w:left="124"/>
              <w:rPr>
                <w:rFonts w:asciiTheme="minorHAnsi" w:eastAsia="Calibri" w:hAnsiTheme="minorHAnsi" w:cs="Calibri"/>
                <w:sz w:val="20"/>
                <w:szCs w:val="20"/>
              </w:rPr>
            </w:pPr>
            <w:r w:rsidRPr="001B07CC">
              <w:rPr>
                <w:rFonts w:asciiTheme="minorHAnsi" w:eastAsia="Calibri" w:hAnsiTheme="minorHAnsi" w:cs="Calibri"/>
                <w:sz w:val="20"/>
                <w:szCs w:val="20"/>
                <w:highlight w:val="green"/>
              </w:rPr>
              <w:t>MINOR</w:t>
            </w:r>
          </w:p>
        </w:tc>
        <w:tc>
          <w:tcPr>
            <w:tcW w:w="1559" w:type="dxa"/>
            <w:shd w:val="clear" w:color="auto" w:fill="auto"/>
            <w:tcMar>
              <w:top w:w="100" w:type="dxa"/>
              <w:left w:w="100" w:type="dxa"/>
              <w:bottom w:w="100" w:type="dxa"/>
              <w:right w:w="100" w:type="dxa"/>
            </w:tcMar>
          </w:tcPr>
          <w:p w14:paraId="05814E03" w14:textId="77777777" w:rsidR="008F44E4" w:rsidRDefault="001B07CC"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rPr>
            </w:pPr>
            <w:r w:rsidRPr="001B07CC">
              <w:rPr>
                <w:rFonts w:asciiTheme="minorHAnsi" w:eastAsia="Calibri" w:hAnsiTheme="minorHAnsi" w:cs="Calibri"/>
                <w:sz w:val="20"/>
                <w:szCs w:val="20"/>
                <w:highlight w:val="yellow"/>
              </w:rPr>
              <w:t>4</w:t>
            </w:r>
          </w:p>
          <w:p w14:paraId="210275DC" w14:textId="480D7A0A" w:rsidR="001B07CC" w:rsidRPr="001B07CC" w:rsidRDefault="001B07CC" w:rsidP="00AC22DB">
            <w:pPr>
              <w:widowControl w:val="0"/>
              <w:pBdr>
                <w:top w:val="nil"/>
                <w:left w:val="nil"/>
                <w:bottom w:val="nil"/>
                <w:right w:val="nil"/>
                <w:between w:val="nil"/>
              </w:pBdr>
              <w:spacing w:line="240" w:lineRule="auto"/>
              <w:ind w:left="119"/>
              <w:rPr>
                <w:rFonts w:asciiTheme="minorHAnsi" w:eastAsia="Calibri" w:hAnsiTheme="minorHAnsi" w:cs="Calibri"/>
                <w:sz w:val="18"/>
                <w:szCs w:val="18"/>
              </w:rPr>
            </w:pPr>
            <w:r w:rsidRPr="001B07CC">
              <w:rPr>
                <w:rFonts w:asciiTheme="minorHAnsi" w:eastAsia="Calibri" w:hAnsiTheme="minorHAnsi" w:cs="Calibri"/>
                <w:sz w:val="18"/>
                <w:szCs w:val="18"/>
                <w:highlight w:val="yellow"/>
              </w:rPr>
              <w:t>MODERATE</w:t>
            </w:r>
          </w:p>
        </w:tc>
        <w:tc>
          <w:tcPr>
            <w:tcW w:w="1559" w:type="dxa"/>
            <w:shd w:val="clear" w:color="auto" w:fill="auto"/>
            <w:tcMar>
              <w:top w:w="100" w:type="dxa"/>
              <w:left w:w="100" w:type="dxa"/>
              <w:bottom w:w="100" w:type="dxa"/>
              <w:right w:w="100" w:type="dxa"/>
            </w:tcMar>
          </w:tcPr>
          <w:p w14:paraId="7B6F94F9" w14:textId="77777777" w:rsidR="008F44E4" w:rsidRDefault="001B07CC" w:rsidP="00AC22DB">
            <w:pPr>
              <w:widowControl w:val="0"/>
              <w:pBdr>
                <w:top w:val="nil"/>
                <w:left w:val="nil"/>
                <w:bottom w:val="nil"/>
                <w:right w:val="nil"/>
                <w:between w:val="nil"/>
              </w:pBdr>
              <w:spacing w:line="240" w:lineRule="auto"/>
              <w:ind w:left="126"/>
              <w:rPr>
                <w:rFonts w:asciiTheme="minorHAnsi" w:eastAsia="Calibri" w:hAnsiTheme="minorHAnsi" w:cs="Calibri"/>
                <w:sz w:val="20"/>
                <w:szCs w:val="20"/>
                <w:highlight w:val="darkYellow"/>
              </w:rPr>
            </w:pPr>
            <w:r>
              <w:rPr>
                <w:rFonts w:asciiTheme="minorHAnsi" w:eastAsia="Calibri" w:hAnsiTheme="minorHAnsi" w:cs="Calibri"/>
                <w:sz w:val="20"/>
                <w:szCs w:val="20"/>
                <w:highlight w:val="darkYellow"/>
              </w:rPr>
              <w:t>12</w:t>
            </w:r>
          </w:p>
          <w:p w14:paraId="7670365C" w14:textId="362640B4" w:rsidR="001B07CC" w:rsidRPr="00B777ED" w:rsidRDefault="001B07CC" w:rsidP="00AC22DB">
            <w:pPr>
              <w:widowControl w:val="0"/>
              <w:pBdr>
                <w:top w:val="nil"/>
                <w:left w:val="nil"/>
                <w:bottom w:val="nil"/>
                <w:right w:val="nil"/>
                <w:between w:val="nil"/>
              </w:pBdr>
              <w:spacing w:line="240" w:lineRule="auto"/>
              <w:ind w:left="126"/>
              <w:rPr>
                <w:rFonts w:asciiTheme="minorHAnsi" w:eastAsia="Calibri" w:hAnsiTheme="minorHAnsi" w:cs="Calibri"/>
                <w:sz w:val="20"/>
                <w:szCs w:val="20"/>
                <w:highlight w:val="yellow"/>
              </w:rPr>
            </w:pPr>
            <w:r>
              <w:rPr>
                <w:rFonts w:asciiTheme="minorHAnsi" w:eastAsia="Calibri" w:hAnsiTheme="minorHAnsi" w:cs="Calibri"/>
                <w:sz w:val="20"/>
                <w:szCs w:val="20"/>
                <w:highlight w:val="darkYellow"/>
              </w:rPr>
              <w:t>MAJOR</w:t>
            </w:r>
          </w:p>
        </w:tc>
        <w:tc>
          <w:tcPr>
            <w:tcW w:w="3119" w:type="dxa"/>
            <w:shd w:val="clear" w:color="auto" w:fill="auto"/>
            <w:tcMar>
              <w:top w:w="100" w:type="dxa"/>
              <w:left w:w="100" w:type="dxa"/>
              <w:bottom w:w="100" w:type="dxa"/>
              <w:right w:w="100" w:type="dxa"/>
            </w:tcMar>
          </w:tcPr>
          <w:p w14:paraId="23A858FF" w14:textId="4C614289" w:rsidR="00D4338E" w:rsidRPr="00D4338E" w:rsidRDefault="00BC4DA8" w:rsidP="008F44E4">
            <w:pPr>
              <w:widowControl w:val="0"/>
              <w:pBdr>
                <w:top w:val="nil"/>
                <w:left w:val="nil"/>
                <w:bottom w:val="nil"/>
                <w:right w:val="nil"/>
                <w:between w:val="nil"/>
              </w:pBdr>
              <w:spacing w:line="242" w:lineRule="auto"/>
              <w:ind w:left="124" w:right="190" w:firstLine="7"/>
              <w:rPr>
                <w:rFonts w:asciiTheme="minorHAnsi" w:hAnsiTheme="minorHAnsi"/>
                <w:sz w:val="18"/>
                <w:szCs w:val="18"/>
              </w:rPr>
            </w:pPr>
            <w:r>
              <w:rPr>
                <w:rFonts w:asciiTheme="minorHAnsi" w:hAnsiTheme="minorHAnsi"/>
                <w:sz w:val="18"/>
                <w:szCs w:val="18"/>
              </w:rPr>
              <w:t>To mitigate risks, a</w:t>
            </w:r>
            <w:r w:rsidR="00D4338E" w:rsidRPr="00D4338E">
              <w:rPr>
                <w:rFonts w:asciiTheme="minorHAnsi" w:hAnsiTheme="minorHAnsi"/>
                <w:sz w:val="18"/>
                <w:szCs w:val="18"/>
              </w:rPr>
              <w:t>ll staff have</w:t>
            </w:r>
            <w:r w:rsidR="00D4338E" w:rsidRPr="00D4338E">
              <w:rPr>
                <w:rFonts w:asciiTheme="minorHAnsi" w:hAnsiTheme="minorHAnsi"/>
                <w:sz w:val="18"/>
                <w:szCs w:val="18"/>
              </w:rPr>
              <w:t xml:space="preserve"> an awareness of current online safety matters/trends and of the current Online Safety Policy and practices</w:t>
            </w:r>
            <w:r>
              <w:rPr>
                <w:rFonts w:asciiTheme="minorHAnsi" w:hAnsiTheme="minorHAnsi"/>
                <w:sz w:val="18"/>
                <w:szCs w:val="18"/>
              </w:rPr>
              <w:t>.</w:t>
            </w:r>
            <w:r w:rsidR="00D4338E" w:rsidRPr="00D4338E">
              <w:rPr>
                <w:rFonts w:asciiTheme="minorHAnsi" w:hAnsiTheme="minorHAnsi"/>
                <w:sz w:val="18"/>
                <w:szCs w:val="18"/>
              </w:rPr>
              <w:t xml:space="preserve"> </w:t>
            </w:r>
          </w:p>
          <w:p w14:paraId="2550D18C" w14:textId="634FE630" w:rsidR="00D4338E" w:rsidRPr="00AE2D78" w:rsidRDefault="00D4338E" w:rsidP="008F44E4">
            <w:pPr>
              <w:widowControl w:val="0"/>
              <w:pBdr>
                <w:top w:val="nil"/>
                <w:left w:val="nil"/>
                <w:bottom w:val="nil"/>
                <w:right w:val="nil"/>
                <w:between w:val="nil"/>
              </w:pBdr>
              <w:spacing w:line="242" w:lineRule="auto"/>
              <w:ind w:left="124" w:right="190" w:firstLine="7"/>
              <w:rPr>
                <w:rFonts w:asciiTheme="minorHAnsi" w:hAnsiTheme="minorHAnsi"/>
                <w:b/>
                <w:bCs/>
                <w:sz w:val="18"/>
                <w:szCs w:val="18"/>
              </w:rPr>
            </w:pPr>
            <w:r w:rsidRPr="00AE2D78">
              <w:rPr>
                <w:rFonts w:asciiTheme="minorHAnsi" w:hAnsiTheme="minorHAnsi"/>
                <w:b/>
                <w:bCs/>
                <w:sz w:val="18"/>
                <w:szCs w:val="18"/>
              </w:rPr>
              <w:t>Staff</w:t>
            </w:r>
            <w:r w:rsidRPr="00AE2D78">
              <w:rPr>
                <w:rFonts w:asciiTheme="minorHAnsi" w:hAnsiTheme="minorHAnsi"/>
                <w:b/>
                <w:bCs/>
                <w:sz w:val="18"/>
                <w:szCs w:val="18"/>
              </w:rPr>
              <w:t xml:space="preserve"> have the skills and knowledge to use digital technologies safely and responsibly</w:t>
            </w:r>
            <w:r w:rsidR="00BC4DA8" w:rsidRPr="00AE2D78">
              <w:rPr>
                <w:rFonts w:asciiTheme="minorHAnsi" w:hAnsiTheme="minorHAnsi"/>
                <w:b/>
                <w:bCs/>
                <w:sz w:val="18"/>
                <w:szCs w:val="18"/>
              </w:rPr>
              <w:t>.</w:t>
            </w:r>
          </w:p>
          <w:p w14:paraId="02A99784" w14:textId="17373185" w:rsidR="00D4338E" w:rsidRDefault="00D4338E" w:rsidP="008F44E4">
            <w:pPr>
              <w:widowControl w:val="0"/>
              <w:pBdr>
                <w:top w:val="nil"/>
                <w:left w:val="nil"/>
                <w:bottom w:val="nil"/>
                <w:right w:val="nil"/>
                <w:between w:val="nil"/>
              </w:pBdr>
              <w:spacing w:line="242" w:lineRule="auto"/>
              <w:ind w:left="124" w:right="190" w:firstLine="7"/>
              <w:rPr>
                <w:rFonts w:asciiTheme="minorHAnsi" w:hAnsiTheme="minorHAnsi"/>
                <w:sz w:val="18"/>
                <w:szCs w:val="18"/>
              </w:rPr>
            </w:pPr>
            <w:r>
              <w:rPr>
                <w:rFonts w:asciiTheme="minorHAnsi" w:hAnsiTheme="minorHAnsi"/>
                <w:sz w:val="18"/>
                <w:szCs w:val="18"/>
              </w:rPr>
              <w:t>Staff</w:t>
            </w:r>
            <w:r w:rsidRPr="00D4338E">
              <w:rPr>
                <w:rFonts w:asciiTheme="minorHAnsi" w:hAnsiTheme="minorHAnsi"/>
                <w:sz w:val="18"/>
                <w:szCs w:val="18"/>
              </w:rPr>
              <w:t xml:space="preserve"> understand that online safety is a core part of safeguarding </w:t>
            </w:r>
            <w:r w:rsidR="00BC4DA8">
              <w:rPr>
                <w:rFonts w:asciiTheme="minorHAnsi" w:hAnsiTheme="minorHAnsi"/>
                <w:sz w:val="18"/>
                <w:szCs w:val="18"/>
              </w:rPr>
              <w:t>and have</w:t>
            </w:r>
          </w:p>
          <w:p w14:paraId="49E26587" w14:textId="39F48BC9" w:rsidR="008A5190" w:rsidRPr="00BC4DA8" w:rsidRDefault="00D4338E" w:rsidP="00BC4DA8">
            <w:pPr>
              <w:widowControl w:val="0"/>
              <w:pBdr>
                <w:top w:val="nil"/>
                <w:left w:val="nil"/>
                <w:bottom w:val="nil"/>
                <w:right w:val="nil"/>
                <w:between w:val="nil"/>
              </w:pBdr>
              <w:spacing w:line="242" w:lineRule="auto"/>
              <w:ind w:left="124" w:right="190" w:firstLine="7"/>
              <w:rPr>
                <w:rFonts w:asciiTheme="minorHAnsi" w:hAnsiTheme="minorHAnsi"/>
                <w:sz w:val="18"/>
                <w:szCs w:val="18"/>
              </w:rPr>
            </w:pPr>
            <w:r w:rsidRPr="00D4338E">
              <w:rPr>
                <w:rFonts w:asciiTheme="minorHAnsi" w:hAnsiTheme="minorHAnsi"/>
                <w:sz w:val="18"/>
                <w:szCs w:val="18"/>
              </w:rPr>
              <w:t>read, understood and signed the staff acceptable use agreement (AUA)</w:t>
            </w:r>
            <w:r w:rsidR="00AE2D78">
              <w:rPr>
                <w:rFonts w:asciiTheme="minorHAnsi" w:hAnsiTheme="minorHAnsi"/>
                <w:sz w:val="18"/>
                <w:szCs w:val="18"/>
              </w:rPr>
              <w:t xml:space="preserve"> and reports to DSL any concerns.</w:t>
            </w:r>
          </w:p>
        </w:tc>
        <w:tc>
          <w:tcPr>
            <w:tcW w:w="2409" w:type="dxa"/>
            <w:shd w:val="clear" w:color="auto" w:fill="auto"/>
            <w:tcMar>
              <w:top w:w="100" w:type="dxa"/>
              <w:left w:w="100" w:type="dxa"/>
              <w:bottom w:w="100" w:type="dxa"/>
              <w:right w:w="100" w:type="dxa"/>
            </w:tcMar>
          </w:tcPr>
          <w:p w14:paraId="41DF3A8B" w14:textId="0B914A31" w:rsidR="00765A9C" w:rsidRPr="000C48CA" w:rsidRDefault="00765A9C"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Manager</w:t>
            </w:r>
          </w:p>
          <w:p w14:paraId="17F86A1A" w14:textId="77777777" w:rsidR="00AE2D78" w:rsidRPr="000C48CA" w:rsidRDefault="00AE2D78"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35E39818" w14:textId="21F6CFF1" w:rsidR="00AE2D78" w:rsidRPr="000C48CA" w:rsidRDefault="00AE2D78"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DSL</w:t>
            </w:r>
          </w:p>
          <w:p w14:paraId="40D36557" w14:textId="77777777" w:rsidR="00765A9C" w:rsidRPr="000C48CA" w:rsidRDefault="00765A9C"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26BCDAB5" w14:textId="2BD5B6D2" w:rsidR="00D11002" w:rsidRPr="000C48CA" w:rsidRDefault="00D11002"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Lead Staff</w:t>
            </w:r>
          </w:p>
          <w:p w14:paraId="520FD067" w14:textId="77777777" w:rsidR="003D6F1E" w:rsidRPr="000C48CA" w:rsidRDefault="003D6F1E"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6E1C8682" w14:textId="31EB30D3" w:rsidR="008F44E4" w:rsidRPr="000C48CA" w:rsidRDefault="00C029C4"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Support staff carrying out activities</w:t>
            </w:r>
          </w:p>
          <w:p w14:paraId="4CE9D7F7" w14:textId="77777777" w:rsidR="008168ED" w:rsidRPr="000C48CA" w:rsidRDefault="008168ED"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3C99BD05" w14:textId="77777777" w:rsidR="003D6F1E" w:rsidRPr="000C48CA" w:rsidRDefault="003D6F1E"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On going daily checks</w:t>
            </w:r>
          </w:p>
          <w:p w14:paraId="73FB4B38" w14:textId="77777777" w:rsidR="00262FA7" w:rsidRPr="000C48CA" w:rsidRDefault="00262FA7"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055418E1" w14:textId="77777777" w:rsidR="003D6F1E" w:rsidRPr="000C48CA" w:rsidRDefault="003D6F1E"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H&amp;S Officer</w:t>
            </w:r>
          </w:p>
          <w:p w14:paraId="0BFD21DF" w14:textId="77777777" w:rsidR="00741931" w:rsidRPr="000C48CA" w:rsidRDefault="00741931"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0D5DBA7F" w14:textId="4C8AA7B8" w:rsidR="00741931" w:rsidRPr="000C48CA" w:rsidRDefault="00741931"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tc>
        <w:tc>
          <w:tcPr>
            <w:tcW w:w="1276" w:type="dxa"/>
            <w:shd w:val="clear" w:color="auto" w:fill="auto"/>
            <w:tcMar>
              <w:top w:w="100" w:type="dxa"/>
              <w:left w:w="100" w:type="dxa"/>
              <w:bottom w:w="100" w:type="dxa"/>
              <w:right w:w="100" w:type="dxa"/>
            </w:tcMar>
          </w:tcPr>
          <w:p w14:paraId="394B0B25" w14:textId="20EBDB5A" w:rsidR="008F44E4" w:rsidRPr="00B777ED" w:rsidRDefault="0033164F" w:rsidP="00AC22DB">
            <w:pPr>
              <w:widowControl w:val="0"/>
              <w:pBdr>
                <w:top w:val="nil"/>
                <w:left w:val="nil"/>
                <w:bottom w:val="nil"/>
                <w:right w:val="nil"/>
                <w:between w:val="nil"/>
              </w:pBdr>
              <w:rPr>
                <w:rFonts w:asciiTheme="minorHAnsi" w:eastAsia="Calibri" w:hAnsiTheme="minorHAnsi" w:cs="Calibri"/>
                <w:sz w:val="20"/>
                <w:szCs w:val="20"/>
                <w:highlight w:val="green"/>
              </w:rPr>
            </w:pPr>
            <w:r w:rsidRPr="00B777ED">
              <w:rPr>
                <w:rFonts w:asciiTheme="minorHAnsi" w:eastAsia="Calibri" w:hAnsiTheme="minorHAnsi" w:cs="Calibri"/>
                <w:sz w:val="20"/>
                <w:szCs w:val="20"/>
                <w:highlight w:val="green"/>
              </w:rPr>
              <w:t>3</w:t>
            </w:r>
          </w:p>
          <w:p w14:paraId="5FC8546E" w14:textId="49E3D20A" w:rsidR="00D101CF" w:rsidRPr="00B777ED" w:rsidRDefault="00D101CF" w:rsidP="00AC22DB">
            <w:pPr>
              <w:widowControl w:val="0"/>
              <w:pBdr>
                <w:top w:val="nil"/>
                <w:left w:val="nil"/>
                <w:bottom w:val="nil"/>
                <w:right w:val="nil"/>
                <w:between w:val="nil"/>
              </w:pBdr>
              <w:rPr>
                <w:rFonts w:asciiTheme="minorHAnsi" w:eastAsia="Calibri" w:hAnsiTheme="minorHAnsi" w:cs="Calibri"/>
                <w:sz w:val="20"/>
                <w:szCs w:val="20"/>
                <w:highlight w:val="yellow"/>
              </w:rPr>
            </w:pPr>
            <w:r w:rsidRPr="00B777ED">
              <w:rPr>
                <w:rFonts w:asciiTheme="minorHAnsi" w:eastAsia="Calibri" w:hAnsiTheme="minorHAnsi" w:cs="Calibri"/>
                <w:sz w:val="20"/>
                <w:szCs w:val="20"/>
                <w:highlight w:val="green"/>
              </w:rPr>
              <w:t>LOW</w:t>
            </w:r>
          </w:p>
        </w:tc>
      </w:tr>
      <w:tr w:rsidR="00B777ED" w:rsidRPr="00B777ED" w14:paraId="7F512661" w14:textId="77777777" w:rsidTr="007239A3">
        <w:trPr>
          <w:trHeight w:val="892"/>
        </w:trPr>
        <w:tc>
          <w:tcPr>
            <w:tcW w:w="3261" w:type="dxa"/>
            <w:shd w:val="clear" w:color="auto" w:fill="auto"/>
            <w:tcMar>
              <w:top w:w="100" w:type="dxa"/>
              <w:left w:w="100" w:type="dxa"/>
              <w:bottom w:w="100" w:type="dxa"/>
              <w:right w:w="100" w:type="dxa"/>
            </w:tcMar>
          </w:tcPr>
          <w:p w14:paraId="7908B42E" w14:textId="6E06FCE9" w:rsidR="00E26097" w:rsidRDefault="00E26097" w:rsidP="00AC22DB">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Pr>
                <w:rFonts w:asciiTheme="minorHAnsi" w:hAnsiTheme="minorHAnsi"/>
                <w:sz w:val="18"/>
                <w:szCs w:val="18"/>
              </w:rPr>
              <w:lastRenderedPageBreak/>
              <w:t>Access of inappropriate sites</w:t>
            </w:r>
          </w:p>
          <w:p w14:paraId="289CABC9" w14:textId="77777777" w:rsidR="00E26097" w:rsidRDefault="00E26097" w:rsidP="00AC22DB">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p>
          <w:p w14:paraId="7C14CD84" w14:textId="63BA6F50" w:rsidR="00E26097" w:rsidRDefault="00E26097" w:rsidP="00AC22DB">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r>
              <w:rPr>
                <w:rFonts w:asciiTheme="minorHAnsi" w:hAnsiTheme="minorHAnsi"/>
                <w:sz w:val="18"/>
                <w:szCs w:val="18"/>
              </w:rPr>
              <w:t>Offensive &amp; pornographic material &amp; images</w:t>
            </w:r>
          </w:p>
          <w:p w14:paraId="26E6C027" w14:textId="77777777" w:rsidR="00E26097" w:rsidRDefault="00E26097" w:rsidP="00AC22DB">
            <w:pPr>
              <w:widowControl w:val="0"/>
              <w:pBdr>
                <w:top w:val="nil"/>
                <w:left w:val="nil"/>
                <w:bottom w:val="nil"/>
                <w:right w:val="nil"/>
                <w:between w:val="nil"/>
              </w:pBdr>
              <w:spacing w:line="242" w:lineRule="auto"/>
              <w:ind w:left="125" w:right="123" w:firstLine="1"/>
              <w:jc w:val="both"/>
              <w:rPr>
                <w:rFonts w:asciiTheme="minorHAnsi" w:hAnsiTheme="minorHAnsi"/>
                <w:sz w:val="18"/>
                <w:szCs w:val="18"/>
              </w:rPr>
            </w:pPr>
          </w:p>
          <w:p w14:paraId="4ED384DB" w14:textId="1D7B17D5" w:rsidR="00A0352E" w:rsidRPr="00B777ED" w:rsidRDefault="00E26097" w:rsidP="00E26097">
            <w:pPr>
              <w:widowControl w:val="0"/>
              <w:pBdr>
                <w:top w:val="nil"/>
                <w:left w:val="nil"/>
                <w:bottom w:val="nil"/>
                <w:right w:val="nil"/>
                <w:between w:val="nil"/>
              </w:pBdr>
              <w:spacing w:line="242" w:lineRule="auto"/>
              <w:ind w:left="125" w:right="123"/>
              <w:jc w:val="both"/>
              <w:rPr>
                <w:rFonts w:asciiTheme="minorHAnsi" w:eastAsia="Calibri" w:hAnsiTheme="minorHAnsi" w:cs="Calibri"/>
                <w:sz w:val="20"/>
                <w:szCs w:val="20"/>
              </w:rPr>
            </w:pPr>
            <w:r>
              <w:rPr>
                <w:rFonts w:asciiTheme="minorHAnsi" w:hAnsiTheme="minorHAnsi"/>
                <w:sz w:val="18"/>
                <w:szCs w:val="18"/>
              </w:rPr>
              <w:t>I</w:t>
            </w:r>
            <w:r w:rsidRPr="00D4338E">
              <w:rPr>
                <w:rFonts w:asciiTheme="minorHAnsi" w:hAnsiTheme="minorHAnsi"/>
                <w:sz w:val="18"/>
                <w:szCs w:val="18"/>
              </w:rPr>
              <w:t>ncidents of online-bullying, sexual harassment, discrimination, hatred etc</w:t>
            </w:r>
          </w:p>
        </w:tc>
        <w:tc>
          <w:tcPr>
            <w:tcW w:w="1560" w:type="dxa"/>
            <w:shd w:val="clear" w:color="auto" w:fill="auto"/>
            <w:tcMar>
              <w:top w:w="100" w:type="dxa"/>
              <w:left w:w="100" w:type="dxa"/>
              <w:bottom w:w="100" w:type="dxa"/>
              <w:right w:w="100" w:type="dxa"/>
            </w:tcMar>
          </w:tcPr>
          <w:p w14:paraId="412AFEE5" w14:textId="638541CF" w:rsidR="007239A3" w:rsidRDefault="007239A3" w:rsidP="007239A3">
            <w:pPr>
              <w:widowControl w:val="0"/>
              <w:pBdr>
                <w:top w:val="nil"/>
                <w:left w:val="nil"/>
                <w:bottom w:val="nil"/>
                <w:right w:val="nil"/>
                <w:between w:val="nil"/>
              </w:pBdr>
              <w:spacing w:before="7" w:line="240" w:lineRule="auto"/>
              <w:rPr>
                <w:rFonts w:asciiTheme="minorHAnsi" w:eastAsia="Calibri" w:hAnsiTheme="minorHAnsi" w:cs="Calibri"/>
                <w:sz w:val="20"/>
                <w:szCs w:val="20"/>
              </w:rPr>
            </w:pPr>
            <w:r>
              <w:rPr>
                <w:rFonts w:asciiTheme="minorHAnsi" w:eastAsia="Calibri" w:hAnsiTheme="minorHAnsi" w:cs="Calibri"/>
                <w:sz w:val="20"/>
                <w:szCs w:val="20"/>
              </w:rPr>
              <w:t xml:space="preserve">   </w:t>
            </w:r>
          </w:p>
          <w:p w14:paraId="4A14C3CE" w14:textId="1879DCF4" w:rsidR="008F44E4" w:rsidRPr="00B777ED" w:rsidRDefault="00262FA7" w:rsidP="00AC22DB">
            <w:pPr>
              <w:widowControl w:val="0"/>
              <w:pBdr>
                <w:top w:val="nil"/>
                <w:left w:val="nil"/>
                <w:bottom w:val="nil"/>
                <w:right w:val="nil"/>
                <w:between w:val="nil"/>
              </w:pBdr>
              <w:spacing w:before="7" w:line="240" w:lineRule="auto"/>
              <w:ind w:left="130"/>
              <w:rPr>
                <w:rFonts w:asciiTheme="minorHAnsi" w:eastAsia="Calibri" w:hAnsiTheme="minorHAnsi" w:cs="Calibri"/>
                <w:sz w:val="20"/>
                <w:szCs w:val="20"/>
              </w:rPr>
            </w:pPr>
            <w:r>
              <w:rPr>
                <w:rFonts w:asciiTheme="minorHAnsi" w:eastAsia="Calibri" w:hAnsiTheme="minorHAnsi" w:cs="Calibri"/>
                <w:sz w:val="20"/>
                <w:szCs w:val="20"/>
              </w:rPr>
              <w:t>Children</w:t>
            </w:r>
          </w:p>
        </w:tc>
        <w:tc>
          <w:tcPr>
            <w:tcW w:w="1134" w:type="dxa"/>
            <w:shd w:val="clear" w:color="auto" w:fill="auto"/>
            <w:tcMar>
              <w:top w:w="100" w:type="dxa"/>
              <w:left w:w="100" w:type="dxa"/>
              <w:bottom w:w="100" w:type="dxa"/>
              <w:right w:w="100" w:type="dxa"/>
            </w:tcMar>
          </w:tcPr>
          <w:p w14:paraId="51ACD26B" w14:textId="77777777" w:rsidR="008F44E4" w:rsidRDefault="003D6F1E" w:rsidP="00AC22DB">
            <w:pPr>
              <w:widowControl w:val="0"/>
              <w:pBdr>
                <w:top w:val="nil"/>
                <w:left w:val="nil"/>
                <w:bottom w:val="nil"/>
                <w:right w:val="nil"/>
                <w:between w:val="nil"/>
              </w:pBdr>
              <w:spacing w:line="240" w:lineRule="auto"/>
              <w:ind w:left="124"/>
              <w:rPr>
                <w:rFonts w:asciiTheme="minorHAnsi" w:eastAsia="Calibri" w:hAnsiTheme="minorHAnsi" w:cs="Calibri"/>
                <w:sz w:val="20"/>
                <w:szCs w:val="20"/>
              </w:rPr>
            </w:pPr>
            <w:r w:rsidRPr="00B777ED">
              <w:rPr>
                <w:rFonts w:asciiTheme="minorHAnsi" w:eastAsia="Calibri" w:hAnsiTheme="minorHAnsi" w:cs="Calibri"/>
                <w:sz w:val="20"/>
                <w:szCs w:val="20"/>
                <w:highlight w:val="yellow"/>
              </w:rPr>
              <w:t>4</w:t>
            </w:r>
          </w:p>
          <w:p w14:paraId="19A8911A" w14:textId="6B2991E0" w:rsidR="001B07CC" w:rsidRPr="001B07CC" w:rsidRDefault="001B07CC" w:rsidP="007239A3">
            <w:pPr>
              <w:widowControl w:val="0"/>
              <w:pBdr>
                <w:top w:val="nil"/>
                <w:left w:val="nil"/>
                <w:bottom w:val="nil"/>
                <w:right w:val="nil"/>
                <w:between w:val="nil"/>
              </w:pBdr>
              <w:shd w:val="clear" w:color="auto" w:fill="FFFF00"/>
              <w:spacing w:line="240" w:lineRule="auto"/>
              <w:ind w:left="124"/>
              <w:rPr>
                <w:rFonts w:asciiTheme="minorHAnsi" w:eastAsia="Calibri" w:hAnsiTheme="minorHAnsi" w:cs="Calibri"/>
                <w:sz w:val="16"/>
                <w:szCs w:val="16"/>
              </w:rPr>
            </w:pPr>
            <w:r w:rsidRPr="001B07CC">
              <w:rPr>
                <w:rFonts w:asciiTheme="minorHAnsi" w:eastAsia="Calibri" w:hAnsiTheme="minorHAnsi" w:cs="Calibri"/>
                <w:sz w:val="16"/>
                <w:szCs w:val="16"/>
                <w:highlight w:val="yellow"/>
              </w:rPr>
              <w:t>Moderate</w:t>
            </w:r>
          </w:p>
        </w:tc>
        <w:tc>
          <w:tcPr>
            <w:tcW w:w="1559" w:type="dxa"/>
            <w:shd w:val="clear" w:color="auto" w:fill="auto"/>
            <w:tcMar>
              <w:top w:w="100" w:type="dxa"/>
              <w:left w:w="100" w:type="dxa"/>
              <w:bottom w:w="100" w:type="dxa"/>
              <w:right w:w="100" w:type="dxa"/>
            </w:tcMar>
          </w:tcPr>
          <w:p w14:paraId="71DFCAC9" w14:textId="77777777" w:rsidR="008F44E4" w:rsidRDefault="003D6F1E"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rPr>
            </w:pPr>
            <w:r w:rsidRPr="00B777ED">
              <w:rPr>
                <w:rFonts w:asciiTheme="minorHAnsi" w:eastAsia="Calibri" w:hAnsiTheme="minorHAnsi" w:cs="Calibri"/>
                <w:sz w:val="20"/>
                <w:szCs w:val="20"/>
                <w:highlight w:val="yellow"/>
              </w:rPr>
              <w:t>4</w:t>
            </w:r>
          </w:p>
          <w:p w14:paraId="72D34F0F" w14:textId="58E41D00" w:rsidR="001B07CC" w:rsidRPr="00B777ED" w:rsidRDefault="001B07CC"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rPr>
            </w:pPr>
            <w:r w:rsidRPr="001B07CC">
              <w:rPr>
                <w:rFonts w:asciiTheme="minorHAnsi" w:eastAsia="Calibri" w:hAnsiTheme="minorHAnsi" w:cs="Calibri"/>
                <w:sz w:val="20"/>
                <w:szCs w:val="20"/>
                <w:highlight w:val="yellow"/>
              </w:rPr>
              <w:t>Moderate</w:t>
            </w:r>
          </w:p>
        </w:tc>
        <w:tc>
          <w:tcPr>
            <w:tcW w:w="1559" w:type="dxa"/>
            <w:shd w:val="clear" w:color="auto" w:fill="auto"/>
            <w:tcMar>
              <w:top w:w="100" w:type="dxa"/>
              <w:left w:w="100" w:type="dxa"/>
              <w:bottom w:w="100" w:type="dxa"/>
              <w:right w:w="100" w:type="dxa"/>
            </w:tcMar>
          </w:tcPr>
          <w:p w14:paraId="62E29335" w14:textId="77777777" w:rsidR="008F44E4" w:rsidRDefault="003D6F1E" w:rsidP="00AC22DB">
            <w:pPr>
              <w:widowControl w:val="0"/>
              <w:pBdr>
                <w:top w:val="nil"/>
                <w:left w:val="nil"/>
                <w:bottom w:val="nil"/>
                <w:right w:val="nil"/>
                <w:between w:val="nil"/>
              </w:pBdr>
              <w:spacing w:line="240" w:lineRule="auto"/>
              <w:ind w:left="126"/>
              <w:rPr>
                <w:rFonts w:asciiTheme="minorHAnsi" w:eastAsia="Calibri" w:hAnsiTheme="minorHAnsi" w:cs="Calibri"/>
                <w:sz w:val="20"/>
                <w:szCs w:val="20"/>
                <w:highlight w:val="darkYellow"/>
              </w:rPr>
            </w:pPr>
            <w:r w:rsidRPr="00B777ED">
              <w:rPr>
                <w:rFonts w:asciiTheme="minorHAnsi" w:eastAsia="Calibri" w:hAnsiTheme="minorHAnsi" w:cs="Calibri"/>
                <w:sz w:val="20"/>
                <w:szCs w:val="20"/>
                <w:highlight w:val="darkYellow"/>
              </w:rPr>
              <w:t>16</w:t>
            </w:r>
          </w:p>
          <w:p w14:paraId="2F8CF0A1" w14:textId="3230840A" w:rsidR="001B07CC" w:rsidRPr="00B777ED" w:rsidRDefault="001B07CC" w:rsidP="00AC22DB">
            <w:pPr>
              <w:widowControl w:val="0"/>
              <w:pBdr>
                <w:top w:val="nil"/>
                <w:left w:val="nil"/>
                <w:bottom w:val="nil"/>
                <w:right w:val="nil"/>
                <w:between w:val="nil"/>
              </w:pBdr>
              <w:spacing w:line="240" w:lineRule="auto"/>
              <w:ind w:left="126"/>
              <w:rPr>
                <w:rFonts w:asciiTheme="minorHAnsi" w:eastAsia="Calibri" w:hAnsiTheme="minorHAnsi" w:cs="Calibri"/>
                <w:sz w:val="20"/>
                <w:szCs w:val="20"/>
                <w:highlight w:val="yellow"/>
              </w:rPr>
            </w:pPr>
            <w:r>
              <w:rPr>
                <w:rFonts w:asciiTheme="minorHAnsi" w:eastAsia="Calibri" w:hAnsiTheme="minorHAnsi" w:cs="Calibri"/>
                <w:sz w:val="20"/>
                <w:szCs w:val="20"/>
                <w:highlight w:val="darkYellow"/>
              </w:rPr>
              <w:t>MAJOR</w:t>
            </w:r>
          </w:p>
        </w:tc>
        <w:tc>
          <w:tcPr>
            <w:tcW w:w="3119" w:type="dxa"/>
            <w:shd w:val="clear" w:color="auto" w:fill="auto"/>
            <w:tcMar>
              <w:top w:w="100" w:type="dxa"/>
              <w:left w:w="100" w:type="dxa"/>
              <w:bottom w:w="100" w:type="dxa"/>
              <w:right w:w="100" w:type="dxa"/>
            </w:tcMar>
          </w:tcPr>
          <w:p w14:paraId="00EB7BA6" w14:textId="77777777" w:rsidR="00BC4DA8" w:rsidRDefault="00BC4DA8" w:rsidP="00BC4DA8">
            <w:pPr>
              <w:widowControl w:val="0"/>
              <w:pBdr>
                <w:top w:val="nil"/>
                <w:left w:val="nil"/>
                <w:bottom w:val="nil"/>
                <w:right w:val="nil"/>
                <w:between w:val="nil"/>
              </w:pBdr>
              <w:spacing w:line="242" w:lineRule="auto"/>
              <w:ind w:left="124" w:right="190" w:firstLine="7"/>
              <w:rPr>
                <w:rFonts w:asciiTheme="minorHAnsi" w:hAnsiTheme="minorHAnsi"/>
                <w:sz w:val="18"/>
                <w:szCs w:val="18"/>
              </w:rPr>
            </w:pPr>
          </w:p>
          <w:p w14:paraId="38858100" w14:textId="33135ECD" w:rsidR="00E26097" w:rsidRDefault="00E26097" w:rsidP="00BC4DA8">
            <w:pPr>
              <w:widowControl w:val="0"/>
              <w:pBdr>
                <w:top w:val="nil"/>
                <w:left w:val="nil"/>
                <w:bottom w:val="nil"/>
                <w:right w:val="nil"/>
                <w:between w:val="nil"/>
              </w:pBdr>
              <w:spacing w:line="242" w:lineRule="auto"/>
              <w:ind w:left="124" w:right="190" w:firstLine="7"/>
              <w:rPr>
                <w:rFonts w:asciiTheme="minorHAnsi" w:hAnsiTheme="minorHAnsi"/>
                <w:sz w:val="18"/>
                <w:szCs w:val="18"/>
              </w:rPr>
            </w:pPr>
            <w:r>
              <w:rPr>
                <w:rFonts w:asciiTheme="minorHAnsi" w:hAnsiTheme="minorHAnsi"/>
                <w:sz w:val="18"/>
                <w:szCs w:val="18"/>
              </w:rPr>
              <w:t xml:space="preserve">To mitigate risks - </w:t>
            </w:r>
            <w:r w:rsidR="00BC4DA8" w:rsidRPr="00D4338E">
              <w:rPr>
                <w:rFonts w:asciiTheme="minorHAnsi" w:hAnsiTheme="minorHAnsi"/>
                <w:sz w:val="18"/>
                <w:szCs w:val="18"/>
              </w:rPr>
              <w:t>where internet use is pre-planned learners should be guided to sites checked as suitable for their use and that processes are in place for dealing with any unsuitable material that is found in internet searche</w:t>
            </w:r>
            <w:r>
              <w:rPr>
                <w:rFonts w:asciiTheme="minorHAnsi" w:hAnsiTheme="minorHAnsi"/>
                <w:sz w:val="18"/>
                <w:szCs w:val="18"/>
              </w:rPr>
              <w:t>s.</w:t>
            </w:r>
          </w:p>
          <w:p w14:paraId="5C18FB63" w14:textId="5AB452C7" w:rsidR="008F44E4" w:rsidRPr="00B777ED" w:rsidRDefault="00E26097" w:rsidP="00BC4DA8">
            <w:pPr>
              <w:widowControl w:val="0"/>
              <w:pBdr>
                <w:top w:val="nil"/>
                <w:left w:val="nil"/>
                <w:bottom w:val="nil"/>
                <w:right w:val="nil"/>
                <w:between w:val="nil"/>
              </w:pBdr>
              <w:spacing w:line="242" w:lineRule="auto"/>
              <w:ind w:left="124" w:right="190" w:firstLine="7"/>
              <w:rPr>
                <w:rFonts w:asciiTheme="minorHAnsi" w:eastAsia="Calibri" w:hAnsiTheme="minorHAnsi" w:cs="Calibri"/>
                <w:sz w:val="20"/>
                <w:szCs w:val="20"/>
              </w:rPr>
            </w:pPr>
            <w:r>
              <w:rPr>
                <w:rFonts w:asciiTheme="minorHAnsi" w:hAnsiTheme="minorHAnsi"/>
                <w:sz w:val="18"/>
                <w:szCs w:val="18"/>
              </w:rPr>
              <w:t xml:space="preserve">All staff </w:t>
            </w:r>
            <w:r w:rsidR="00BC4DA8" w:rsidRPr="00D4338E">
              <w:rPr>
                <w:rFonts w:asciiTheme="minorHAnsi" w:hAnsiTheme="minorHAnsi"/>
                <w:sz w:val="18"/>
                <w:szCs w:val="18"/>
              </w:rPr>
              <w:t xml:space="preserve">have a zero-tolerance approach to incidents of online-bullying, sexual harassment, discrimination, hatred etc • </w:t>
            </w:r>
            <w:r w:rsidR="00EB23AD" w:rsidRPr="00B777ED">
              <w:rPr>
                <w:rFonts w:asciiTheme="minorHAnsi" w:eastAsia="Calibri" w:hAnsiTheme="minorHAnsi" w:cs="Calibri"/>
                <w:sz w:val="20"/>
                <w:szCs w:val="20"/>
              </w:rPr>
              <w:t xml:space="preserve"> </w:t>
            </w:r>
          </w:p>
        </w:tc>
        <w:tc>
          <w:tcPr>
            <w:tcW w:w="2409" w:type="dxa"/>
            <w:shd w:val="clear" w:color="auto" w:fill="auto"/>
            <w:tcMar>
              <w:top w:w="100" w:type="dxa"/>
              <w:left w:w="100" w:type="dxa"/>
              <w:bottom w:w="100" w:type="dxa"/>
              <w:right w:w="100" w:type="dxa"/>
            </w:tcMar>
          </w:tcPr>
          <w:p w14:paraId="2DAC157E" w14:textId="4C89E129" w:rsidR="00AA06CF" w:rsidRPr="000C48CA" w:rsidRDefault="00AA06CF"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Manager</w:t>
            </w:r>
          </w:p>
          <w:p w14:paraId="031C8440" w14:textId="77777777" w:rsidR="00AA06CF" w:rsidRPr="000C48CA" w:rsidRDefault="00AA06CF"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3F6BAC10" w14:textId="5626E856" w:rsidR="008F44E4" w:rsidRPr="000C48CA" w:rsidRDefault="008F44E4"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Senior Staff</w:t>
            </w:r>
          </w:p>
          <w:p w14:paraId="604C4AC8" w14:textId="77777777" w:rsidR="00DB7414" w:rsidRPr="000C48CA" w:rsidRDefault="00DB7414"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22262361" w14:textId="77777777" w:rsidR="00765A9C" w:rsidRPr="000C48CA" w:rsidRDefault="00765A9C"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H&amp;S Officer</w:t>
            </w:r>
          </w:p>
          <w:p w14:paraId="0FD35FD5" w14:textId="77777777" w:rsidR="00262FA7" w:rsidRPr="000C48CA" w:rsidRDefault="00262FA7"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7B52360B" w14:textId="02F0B963" w:rsidR="00262FA7" w:rsidRPr="000C48CA" w:rsidRDefault="00262FA7"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DSL</w:t>
            </w:r>
          </w:p>
          <w:p w14:paraId="17EB53A9" w14:textId="77777777" w:rsidR="00262FA7" w:rsidRPr="000C48CA" w:rsidRDefault="00262FA7"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1BBD82A6" w14:textId="77777777" w:rsidR="00765A9C" w:rsidRPr="000C48CA" w:rsidRDefault="00765A9C"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On going daily checks</w:t>
            </w:r>
          </w:p>
          <w:p w14:paraId="4570E313" w14:textId="13CD92CB" w:rsidR="00765A9C" w:rsidRPr="000C48CA" w:rsidRDefault="00765A9C"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tc>
        <w:tc>
          <w:tcPr>
            <w:tcW w:w="1276" w:type="dxa"/>
            <w:shd w:val="clear" w:color="auto" w:fill="auto"/>
            <w:tcMar>
              <w:top w:w="100" w:type="dxa"/>
              <w:left w:w="100" w:type="dxa"/>
              <w:bottom w:w="100" w:type="dxa"/>
              <w:right w:w="100" w:type="dxa"/>
            </w:tcMar>
          </w:tcPr>
          <w:p w14:paraId="2B27A378" w14:textId="319CB2D4" w:rsidR="008F44E4" w:rsidRPr="00B777ED" w:rsidRDefault="00262FA7" w:rsidP="00AC22DB">
            <w:pPr>
              <w:widowControl w:val="0"/>
              <w:pBdr>
                <w:top w:val="nil"/>
                <w:left w:val="nil"/>
                <w:bottom w:val="nil"/>
                <w:right w:val="nil"/>
                <w:between w:val="nil"/>
              </w:pBdr>
              <w:rPr>
                <w:rFonts w:asciiTheme="minorHAnsi" w:eastAsia="Calibri" w:hAnsiTheme="minorHAnsi" w:cs="Calibri"/>
                <w:sz w:val="20"/>
                <w:szCs w:val="20"/>
                <w:highlight w:val="yellow"/>
              </w:rPr>
            </w:pPr>
            <w:r>
              <w:rPr>
                <w:rFonts w:asciiTheme="minorHAnsi" w:eastAsia="Calibri" w:hAnsiTheme="minorHAnsi" w:cs="Calibri"/>
                <w:sz w:val="20"/>
                <w:szCs w:val="20"/>
                <w:highlight w:val="yellow"/>
              </w:rPr>
              <w:t>6</w:t>
            </w:r>
          </w:p>
          <w:p w14:paraId="16C42F24" w14:textId="1A7CDB3B" w:rsidR="00166682" w:rsidRPr="00B777ED" w:rsidRDefault="00166682" w:rsidP="00AC22DB">
            <w:pPr>
              <w:widowControl w:val="0"/>
              <w:pBdr>
                <w:top w:val="nil"/>
                <w:left w:val="nil"/>
                <w:bottom w:val="nil"/>
                <w:right w:val="nil"/>
                <w:between w:val="nil"/>
              </w:pBdr>
              <w:rPr>
                <w:rFonts w:asciiTheme="minorHAnsi" w:eastAsia="Calibri" w:hAnsiTheme="minorHAnsi" w:cs="Calibri"/>
                <w:sz w:val="20"/>
                <w:szCs w:val="20"/>
              </w:rPr>
            </w:pPr>
            <w:r w:rsidRPr="00B777ED">
              <w:rPr>
                <w:rFonts w:asciiTheme="minorHAnsi" w:eastAsia="Calibri" w:hAnsiTheme="minorHAnsi" w:cs="Calibri"/>
                <w:sz w:val="20"/>
                <w:szCs w:val="20"/>
                <w:highlight w:val="yellow"/>
              </w:rPr>
              <w:t>MODERATE</w:t>
            </w:r>
          </w:p>
        </w:tc>
      </w:tr>
      <w:tr w:rsidR="00B777ED" w:rsidRPr="00B777ED" w14:paraId="0A682AA9" w14:textId="77777777" w:rsidTr="007239A3">
        <w:trPr>
          <w:trHeight w:val="731"/>
        </w:trPr>
        <w:tc>
          <w:tcPr>
            <w:tcW w:w="3261" w:type="dxa"/>
            <w:shd w:val="clear" w:color="auto" w:fill="auto"/>
            <w:tcMar>
              <w:top w:w="100" w:type="dxa"/>
              <w:left w:w="100" w:type="dxa"/>
              <w:bottom w:w="100" w:type="dxa"/>
              <w:right w:w="100" w:type="dxa"/>
            </w:tcMar>
          </w:tcPr>
          <w:p w14:paraId="24718079" w14:textId="77777777" w:rsidR="0025775E"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r w:rsidRPr="00262FA7">
              <w:rPr>
                <w:rFonts w:asciiTheme="minorHAnsi" w:eastAsia="Calibri" w:hAnsiTheme="minorHAnsi" w:cs="Calibri"/>
                <w:sz w:val="18"/>
                <w:szCs w:val="18"/>
                <w:shd w:val="clear" w:color="auto" w:fill="F2F2F2"/>
              </w:rPr>
              <w:t>Access to online gaming without parental consent or awareness.</w:t>
            </w:r>
          </w:p>
          <w:p w14:paraId="24A807D9" w14:textId="77777777" w:rsidR="00AE2D78"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p>
          <w:p w14:paraId="441E839F" w14:textId="71A511EF" w:rsidR="00AE2D78"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r w:rsidRPr="00262FA7">
              <w:rPr>
                <w:rFonts w:asciiTheme="minorHAnsi" w:eastAsia="Calibri" w:hAnsiTheme="minorHAnsi" w:cs="Calibri"/>
                <w:sz w:val="18"/>
                <w:szCs w:val="18"/>
                <w:shd w:val="clear" w:color="auto" w:fill="F2F2F2"/>
              </w:rPr>
              <w:t>Miscommunication</w:t>
            </w:r>
          </w:p>
          <w:p w14:paraId="72731A02" w14:textId="77777777" w:rsidR="00AE2D78"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p>
          <w:p w14:paraId="2332358E" w14:textId="219A48DC" w:rsidR="00AE2D78"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r w:rsidRPr="00262FA7">
              <w:rPr>
                <w:rFonts w:asciiTheme="minorHAnsi" w:eastAsia="Calibri" w:hAnsiTheme="minorHAnsi" w:cs="Calibri"/>
                <w:sz w:val="18"/>
                <w:szCs w:val="18"/>
                <w:shd w:val="clear" w:color="auto" w:fill="F2F2F2"/>
              </w:rPr>
              <w:t>Sharing personal details</w:t>
            </w:r>
          </w:p>
          <w:p w14:paraId="484AC915" w14:textId="77777777" w:rsidR="00AE2D78"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p>
          <w:p w14:paraId="3F894568" w14:textId="680D9498" w:rsidR="00AE2D78" w:rsidRPr="00262FA7"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r w:rsidRPr="00262FA7">
              <w:rPr>
                <w:rFonts w:asciiTheme="minorHAnsi" w:eastAsia="Calibri" w:hAnsiTheme="minorHAnsi" w:cs="Calibri"/>
                <w:sz w:val="18"/>
                <w:szCs w:val="18"/>
                <w:shd w:val="clear" w:color="auto" w:fill="F2F2F2"/>
              </w:rPr>
              <w:t>Online grooming</w:t>
            </w:r>
          </w:p>
          <w:p w14:paraId="02787E66" w14:textId="77777777" w:rsidR="00AE2D78"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20"/>
                <w:szCs w:val="20"/>
                <w:shd w:val="clear" w:color="auto" w:fill="F2F2F2"/>
              </w:rPr>
            </w:pPr>
          </w:p>
          <w:p w14:paraId="0437C2DE" w14:textId="77777777" w:rsidR="00AE2D78"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20"/>
                <w:szCs w:val="20"/>
                <w:shd w:val="clear" w:color="auto" w:fill="F2F2F2"/>
              </w:rPr>
            </w:pPr>
          </w:p>
          <w:p w14:paraId="77043603" w14:textId="77777777" w:rsidR="00AE2D78"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20"/>
                <w:szCs w:val="20"/>
                <w:shd w:val="clear" w:color="auto" w:fill="F2F2F2"/>
              </w:rPr>
            </w:pPr>
          </w:p>
          <w:p w14:paraId="673A612E" w14:textId="67D8055B" w:rsidR="00AE2D78" w:rsidRPr="00B777ED" w:rsidRDefault="00AE2D78" w:rsidP="0025775E">
            <w:pPr>
              <w:widowControl w:val="0"/>
              <w:pBdr>
                <w:top w:val="nil"/>
                <w:left w:val="nil"/>
                <w:bottom w:val="nil"/>
                <w:right w:val="nil"/>
                <w:between w:val="nil"/>
              </w:pBdr>
              <w:spacing w:line="244" w:lineRule="auto"/>
              <w:ind w:left="119" w:right="113"/>
              <w:rPr>
                <w:rFonts w:asciiTheme="minorHAnsi" w:eastAsia="Calibri" w:hAnsiTheme="minorHAnsi" w:cs="Calibri"/>
                <w:sz w:val="20"/>
                <w:szCs w:val="20"/>
                <w:shd w:val="clear" w:color="auto" w:fill="F2F2F2"/>
              </w:rPr>
            </w:pPr>
          </w:p>
        </w:tc>
        <w:tc>
          <w:tcPr>
            <w:tcW w:w="1560" w:type="dxa"/>
            <w:shd w:val="clear" w:color="auto" w:fill="auto"/>
            <w:tcMar>
              <w:top w:w="100" w:type="dxa"/>
              <w:left w:w="100" w:type="dxa"/>
              <w:bottom w:w="100" w:type="dxa"/>
              <w:right w:w="100" w:type="dxa"/>
            </w:tcMar>
          </w:tcPr>
          <w:p w14:paraId="45AF0AFC" w14:textId="161E45C6" w:rsidR="00C029C4" w:rsidRPr="00B777ED" w:rsidRDefault="0025775E" w:rsidP="00AC22DB">
            <w:pPr>
              <w:widowControl w:val="0"/>
              <w:pBdr>
                <w:top w:val="nil"/>
                <w:left w:val="nil"/>
                <w:bottom w:val="nil"/>
                <w:right w:val="nil"/>
                <w:between w:val="nil"/>
              </w:pBdr>
              <w:spacing w:line="242" w:lineRule="auto"/>
              <w:ind w:left="124" w:right="139"/>
              <w:rPr>
                <w:rFonts w:asciiTheme="minorHAnsi" w:eastAsia="Calibri" w:hAnsiTheme="minorHAnsi" w:cs="Calibri"/>
                <w:sz w:val="20"/>
                <w:szCs w:val="20"/>
                <w:shd w:val="clear" w:color="auto" w:fill="F2F2F2"/>
              </w:rPr>
            </w:pPr>
            <w:r w:rsidRPr="00B777ED">
              <w:rPr>
                <w:rFonts w:asciiTheme="minorHAnsi" w:eastAsia="Calibri" w:hAnsiTheme="minorHAnsi" w:cs="Calibri"/>
                <w:sz w:val="20"/>
                <w:szCs w:val="20"/>
                <w:shd w:val="clear" w:color="auto" w:fill="F2F2F2"/>
              </w:rPr>
              <w:t xml:space="preserve">Children </w:t>
            </w:r>
          </w:p>
        </w:tc>
        <w:tc>
          <w:tcPr>
            <w:tcW w:w="1134" w:type="dxa"/>
            <w:shd w:val="clear" w:color="auto" w:fill="auto"/>
            <w:tcMar>
              <w:top w:w="100" w:type="dxa"/>
              <w:left w:w="100" w:type="dxa"/>
              <w:bottom w:w="100" w:type="dxa"/>
              <w:right w:w="100" w:type="dxa"/>
            </w:tcMar>
          </w:tcPr>
          <w:p w14:paraId="31ED1D1C" w14:textId="77777777" w:rsidR="008F44E4" w:rsidRPr="001B07CC" w:rsidRDefault="0025775E"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highlight w:val="green"/>
                <w:shd w:val="clear" w:color="auto" w:fill="F2F2F2"/>
              </w:rPr>
            </w:pPr>
            <w:r w:rsidRPr="001B07CC">
              <w:rPr>
                <w:rFonts w:asciiTheme="minorHAnsi" w:eastAsia="Calibri" w:hAnsiTheme="minorHAnsi" w:cs="Calibri"/>
                <w:sz w:val="20"/>
                <w:szCs w:val="20"/>
                <w:highlight w:val="green"/>
                <w:shd w:val="clear" w:color="auto" w:fill="F2F2F2"/>
              </w:rPr>
              <w:t>3</w:t>
            </w:r>
          </w:p>
          <w:p w14:paraId="67454740" w14:textId="60825CC3" w:rsidR="001B07CC" w:rsidRPr="001B07CC" w:rsidRDefault="001B07CC"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shd w:val="clear" w:color="auto" w:fill="F2F2F2"/>
              </w:rPr>
            </w:pPr>
            <w:r w:rsidRPr="001B07CC">
              <w:rPr>
                <w:rFonts w:asciiTheme="minorHAnsi" w:eastAsia="Calibri" w:hAnsiTheme="minorHAnsi" w:cs="Calibri"/>
                <w:sz w:val="20"/>
                <w:szCs w:val="20"/>
                <w:highlight w:val="green"/>
                <w:shd w:val="clear" w:color="auto" w:fill="F2F2F2"/>
              </w:rPr>
              <w:t>MINOR</w:t>
            </w:r>
          </w:p>
        </w:tc>
        <w:tc>
          <w:tcPr>
            <w:tcW w:w="1559" w:type="dxa"/>
            <w:shd w:val="clear" w:color="auto" w:fill="auto"/>
            <w:tcMar>
              <w:top w:w="100" w:type="dxa"/>
              <w:left w:w="100" w:type="dxa"/>
              <w:bottom w:w="100" w:type="dxa"/>
              <w:right w:w="100" w:type="dxa"/>
            </w:tcMar>
          </w:tcPr>
          <w:p w14:paraId="6E509331" w14:textId="77777777" w:rsidR="008F44E4" w:rsidRDefault="0025775E" w:rsidP="00AC22DB">
            <w:pPr>
              <w:widowControl w:val="0"/>
              <w:pBdr>
                <w:top w:val="nil"/>
                <w:left w:val="nil"/>
                <w:bottom w:val="nil"/>
                <w:right w:val="nil"/>
                <w:between w:val="nil"/>
              </w:pBdr>
              <w:spacing w:line="240" w:lineRule="auto"/>
              <w:ind w:left="115"/>
              <w:rPr>
                <w:rFonts w:asciiTheme="minorHAnsi" w:eastAsia="Calibri" w:hAnsiTheme="minorHAnsi" w:cs="Calibri"/>
                <w:sz w:val="20"/>
                <w:szCs w:val="20"/>
                <w:shd w:val="clear" w:color="auto" w:fill="F2F2F2"/>
              </w:rPr>
            </w:pPr>
            <w:r w:rsidRPr="00B777ED">
              <w:rPr>
                <w:rFonts w:asciiTheme="minorHAnsi" w:eastAsia="Calibri" w:hAnsiTheme="minorHAnsi" w:cs="Calibri"/>
                <w:sz w:val="20"/>
                <w:szCs w:val="20"/>
                <w:highlight w:val="green"/>
                <w:shd w:val="clear" w:color="auto" w:fill="F2F2F2"/>
              </w:rPr>
              <w:t>3</w:t>
            </w:r>
          </w:p>
          <w:p w14:paraId="67CB5D0E" w14:textId="3ABB65E8" w:rsidR="001B07CC" w:rsidRPr="00B777ED" w:rsidRDefault="001B07CC" w:rsidP="00AC22DB">
            <w:pPr>
              <w:widowControl w:val="0"/>
              <w:pBdr>
                <w:top w:val="nil"/>
                <w:left w:val="nil"/>
                <w:bottom w:val="nil"/>
                <w:right w:val="nil"/>
                <w:between w:val="nil"/>
              </w:pBdr>
              <w:spacing w:line="240" w:lineRule="auto"/>
              <w:ind w:left="115"/>
              <w:rPr>
                <w:rFonts w:asciiTheme="minorHAnsi" w:eastAsia="Calibri" w:hAnsiTheme="minorHAnsi" w:cs="Calibri"/>
                <w:sz w:val="20"/>
                <w:szCs w:val="20"/>
                <w:shd w:val="clear" w:color="auto" w:fill="F2F2F2"/>
              </w:rPr>
            </w:pPr>
            <w:r w:rsidRPr="001B07CC">
              <w:rPr>
                <w:rFonts w:asciiTheme="minorHAnsi" w:eastAsia="Calibri" w:hAnsiTheme="minorHAnsi" w:cs="Calibri"/>
                <w:sz w:val="20"/>
                <w:szCs w:val="20"/>
                <w:highlight w:val="green"/>
                <w:shd w:val="clear" w:color="auto" w:fill="F2F2F2"/>
              </w:rPr>
              <w:t>MINOR</w:t>
            </w:r>
          </w:p>
        </w:tc>
        <w:tc>
          <w:tcPr>
            <w:tcW w:w="1559" w:type="dxa"/>
            <w:shd w:val="clear" w:color="auto" w:fill="auto"/>
            <w:tcMar>
              <w:top w:w="100" w:type="dxa"/>
              <w:left w:w="100" w:type="dxa"/>
              <w:bottom w:w="100" w:type="dxa"/>
              <w:right w:w="100" w:type="dxa"/>
            </w:tcMar>
          </w:tcPr>
          <w:p w14:paraId="44F499B1" w14:textId="77777777" w:rsidR="008F44E4" w:rsidRDefault="0025775E" w:rsidP="00AC22DB">
            <w:pPr>
              <w:widowControl w:val="0"/>
              <w:pBdr>
                <w:top w:val="nil"/>
                <w:left w:val="nil"/>
                <w:bottom w:val="nil"/>
                <w:right w:val="nil"/>
                <w:between w:val="nil"/>
              </w:pBdr>
              <w:spacing w:line="240" w:lineRule="auto"/>
              <w:ind w:left="131"/>
              <w:rPr>
                <w:rFonts w:asciiTheme="minorHAnsi" w:eastAsia="Calibri" w:hAnsiTheme="minorHAnsi" w:cs="Calibri"/>
                <w:sz w:val="20"/>
                <w:szCs w:val="20"/>
                <w:highlight w:val="yellow"/>
              </w:rPr>
            </w:pPr>
            <w:r w:rsidRPr="00B777ED">
              <w:rPr>
                <w:rFonts w:asciiTheme="minorHAnsi" w:eastAsia="Calibri" w:hAnsiTheme="minorHAnsi" w:cs="Calibri"/>
                <w:sz w:val="20"/>
                <w:szCs w:val="20"/>
                <w:highlight w:val="yellow"/>
              </w:rPr>
              <w:t>9</w:t>
            </w:r>
          </w:p>
          <w:p w14:paraId="7FBDD71F" w14:textId="79AC380D" w:rsidR="001B07CC" w:rsidRPr="00B777ED" w:rsidRDefault="001B07CC" w:rsidP="00AC22DB">
            <w:pPr>
              <w:widowControl w:val="0"/>
              <w:pBdr>
                <w:top w:val="nil"/>
                <w:left w:val="nil"/>
                <w:bottom w:val="nil"/>
                <w:right w:val="nil"/>
                <w:between w:val="nil"/>
              </w:pBdr>
              <w:spacing w:line="240" w:lineRule="auto"/>
              <w:ind w:left="131"/>
              <w:rPr>
                <w:rFonts w:asciiTheme="minorHAnsi" w:eastAsia="Calibri" w:hAnsiTheme="minorHAnsi" w:cs="Calibri"/>
                <w:sz w:val="20"/>
                <w:szCs w:val="20"/>
                <w:highlight w:val="yellow"/>
              </w:rPr>
            </w:pPr>
            <w:r>
              <w:rPr>
                <w:rFonts w:asciiTheme="minorHAnsi" w:eastAsia="Calibri" w:hAnsiTheme="minorHAnsi" w:cs="Calibri"/>
                <w:sz w:val="20"/>
                <w:szCs w:val="20"/>
                <w:highlight w:val="yellow"/>
              </w:rPr>
              <w:t>MODERATE</w:t>
            </w:r>
          </w:p>
        </w:tc>
        <w:tc>
          <w:tcPr>
            <w:tcW w:w="3119" w:type="dxa"/>
            <w:shd w:val="clear" w:color="auto" w:fill="auto"/>
            <w:tcMar>
              <w:top w:w="100" w:type="dxa"/>
              <w:left w:w="100" w:type="dxa"/>
              <w:bottom w:w="100" w:type="dxa"/>
              <w:right w:w="100" w:type="dxa"/>
            </w:tcMar>
          </w:tcPr>
          <w:p w14:paraId="30F2B5D3" w14:textId="250C7520" w:rsidR="00C029C4" w:rsidRPr="00262FA7" w:rsidRDefault="00262FA7" w:rsidP="00E26097">
            <w:pPr>
              <w:widowControl w:val="0"/>
              <w:pBdr>
                <w:top w:val="nil"/>
                <w:left w:val="nil"/>
                <w:bottom w:val="nil"/>
                <w:right w:val="nil"/>
                <w:between w:val="nil"/>
              </w:pBdr>
              <w:spacing w:line="242" w:lineRule="auto"/>
              <w:ind w:left="124" w:right="190" w:firstLine="7"/>
              <w:rPr>
                <w:rFonts w:asciiTheme="minorHAnsi" w:eastAsia="Calibri" w:hAnsiTheme="minorHAnsi" w:cs="Calibri"/>
                <w:sz w:val="18"/>
                <w:szCs w:val="18"/>
                <w:shd w:val="clear" w:color="auto" w:fill="F2F2F2"/>
              </w:rPr>
            </w:pPr>
            <w:r>
              <w:rPr>
                <w:rFonts w:asciiTheme="minorHAnsi" w:eastAsia="Calibri" w:hAnsiTheme="minorHAnsi" w:cs="Calibri"/>
                <w:sz w:val="18"/>
                <w:szCs w:val="18"/>
                <w:shd w:val="clear" w:color="auto" w:fill="F2F2F2"/>
              </w:rPr>
              <w:t xml:space="preserve">To mitigate risk - </w:t>
            </w:r>
            <w:r w:rsidR="00AE2D78" w:rsidRPr="00262FA7">
              <w:rPr>
                <w:rFonts w:asciiTheme="minorHAnsi" w:eastAsia="Calibri" w:hAnsiTheme="minorHAnsi" w:cs="Calibri"/>
                <w:sz w:val="18"/>
                <w:szCs w:val="18"/>
                <w:shd w:val="clear" w:color="auto" w:fill="F2F2F2"/>
              </w:rPr>
              <w:t xml:space="preserve">All parents to be informed by signing consent form giving authorisation for their child to access their allocated online gaming session with their support worker.  </w:t>
            </w:r>
          </w:p>
        </w:tc>
        <w:tc>
          <w:tcPr>
            <w:tcW w:w="2409" w:type="dxa"/>
            <w:shd w:val="clear" w:color="auto" w:fill="auto"/>
            <w:tcMar>
              <w:top w:w="100" w:type="dxa"/>
              <w:left w:w="100" w:type="dxa"/>
              <w:bottom w:w="100" w:type="dxa"/>
              <w:right w:w="100" w:type="dxa"/>
            </w:tcMar>
          </w:tcPr>
          <w:p w14:paraId="3DF261C7" w14:textId="4747596A" w:rsidR="00AA06CF" w:rsidRPr="000C48CA" w:rsidRDefault="00AA06CF"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shd w:val="clear" w:color="auto" w:fill="F2F2F2"/>
              </w:rPr>
            </w:pPr>
            <w:r w:rsidRPr="000C48CA">
              <w:rPr>
                <w:rFonts w:asciiTheme="minorHAnsi" w:eastAsia="Calibri" w:hAnsiTheme="minorHAnsi" w:cs="Calibri"/>
                <w:sz w:val="18"/>
                <w:szCs w:val="18"/>
                <w:shd w:val="clear" w:color="auto" w:fill="F2F2F2"/>
              </w:rPr>
              <w:t>Manager</w:t>
            </w:r>
          </w:p>
          <w:p w14:paraId="41E1C3E0" w14:textId="77777777" w:rsidR="00AA06CF" w:rsidRPr="000C48CA" w:rsidRDefault="00AA06CF"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shd w:val="clear" w:color="auto" w:fill="F2F2F2"/>
              </w:rPr>
            </w:pPr>
          </w:p>
          <w:p w14:paraId="6A363957" w14:textId="780A4B29" w:rsidR="008F44E4" w:rsidRPr="000C48CA" w:rsidRDefault="008F44E4" w:rsidP="00AC22DB">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shd w:val="clear" w:color="auto" w:fill="F2F2F2"/>
              </w:rPr>
              <w:t>Senior staff</w:t>
            </w:r>
            <w:r w:rsidRPr="000C48CA">
              <w:rPr>
                <w:rFonts w:asciiTheme="minorHAnsi" w:eastAsia="Calibri" w:hAnsiTheme="minorHAnsi" w:cs="Calibri"/>
                <w:sz w:val="18"/>
                <w:szCs w:val="18"/>
              </w:rPr>
              <w:t xml:space="preserve"> </w:t>
            </w:r>
          </w:p>
          <w:p w14:paraId="246732C2" w14:textId="77777777" w:rsidR="00765A9C" w:rsidRPr="000C48CA" w:rsidRDefault="00765A9C"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78B46E55" w14:textId="5DA880EF" w:rsidR="00765A9C" w:rsidRPr="000C48CA" w:rsidRDefault="00765A9C"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H&amp;S Officer</w:t>
            </w:r>
          </w:p>
          <w:p w14:paraId="11364254" w14:textId="77777777" w:rsidR="00262FA7" w:rsidRPr="000C48CA" w:rsidRDefault="00262FA7"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052A51D6" w14:textId="0BC0485D" w:rsidR="00262FA7" w:rsidRPr="000C48CA" w:rsidRDefault="00262FA7"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DSL</w:t>
            </w:r>
          </w:p>
          <w:p w14:paraId="4FA6548B" w14:textId="77777777" w:rsidR="00262FA7" w:rsidRPr="000C48CA" w:rsidRDefault="00262FA7"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3CF9B82D" w14:textId="77777777" w:rsidR="00765A9C" w:rsidRPr="000C48CA" w:rsidRDefault="00765A9C" w:rsidP="00765A9C">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On going daily checks</w:t>
            </w:r>
          </w:p>
          <w:p w14:paraId="3D42A8B4" w14:textId="77777777" w:rsidR="008F44E4" w:rsidRPr="000C48CA" w:rsidRDefault="008F44E4" w:rsidP="00AC22DB">
            <w:pPr>
              <w:widowControl w:val="0"/>
              <w:pBdr>
                <w:top w:val="nil"/>
                <w:left w:val="nil"/>
                <w:bottom w:val="nil"/>
                <w:right w:val="nil"/>
                <w:between w:val="nil"/>
              </w:pBdr>
              <w:spacing w:before="7" w:line="240" w:lineRule="auto"/>
              <w:ind w:left="128"/>
              <w:rPr>
                <w:rFonts w:asciiTheme="minorHAnsi" w:eastAsia="Calibri" w:hAnsiTheme="minorHAnsi" w:cs="Calibri"/>
                <w:sz w:val="18"/>
                <w:szCs w:val="18"/>
                <w:shd w:val="clear" w:color="auto" w:fill="F2F2F2"/>
              </w:rPr>
            </w:pPr>
          </w:p>
        </w:tc>
        <w:tc>
          <w:tcPr>
            <w:tcW w:w="1276" w:type="dxa"/>
            <w:shd w:val="clear" w:color="auto" w:fill="auto"/>
            <w:tcMar>
              <w:top w:w="100" w:type="dxa"/>
              <w:left w:w="100" w:type="dxa"/>
              <w:bottom w:w="100" w:type="dxa"/>
              <w:right w:w="100" w:type="dxa"/>
            </w:tcMar>
          </w:tcPr>
          <w:p w14:paraId="0CA48676" w14:textId="630B8A56" w:rsidR="008F44E4" w:rsidRPr="000C48CA" w:rsidRDefault="000C48CA" w:rsidP="00AC22DB">
            <w:pPr>
              <w:widowControl w:val="0"/>
              <w:pBdr>
                <w:top w:val="nil"/>
                <w:left w:val="nil"/>
                <w:bottom w:val="nil"/>
                <w:right w:val="nil"/>
                <w:between w:val="nil"/>
              </w:pBdr>
              <w:rPr>
                <w:rFonts w:asciiTheme="minorHAnsi" w:eastAsia="Calibri" w:hAnsiTheme="minorHAnsi" w:cs="Calibri"/>
                <w:sz w:val="20"/>
                <w:szCs w:val="20"/>
                <w:highlight w:val="green"/>
                <w:shd w:val="clear" w:color="auto" w:fill="F2F2F2"/>
              </w:rPr>
            </w:pPr>
            <w:r w:rsidRPr="000C48CA">
              <w:rPr>
                <w:rFonts w:asciiTheme="minorHAnsi" w:eastAsia="Calibri" w:hAnsiTheme="minorHAnsi" w:cs="Calibri"/>
                <w:sz w:val="20"/>
                <w:szCs w:val="20"/>
                <w:highlight w:val="green"/>
                <w:shd w:val="clear" w:color="auto" w:fill="F2F2F2"/>
              </w:rPr>
              <w:t>2</w:t>
            </w:r>
          </w:p>
          <w:p w14:paraId="414EE306" w14:textId="406978A2" w:rsidR="0033164F" w:rsidRPr="00B777ED" w:rsidRDefault="000C48CA" w:rsidP="00AC22DB">
            <w:pPr>
              <w:widowControl w:val="0"/>
              <w:pBdr>
                <w:top w:val="nil"/>
                <w:left w:val="nil"/>
                <w:bottom w:val="nil"/>
                <w:right w:val="nil"/>
                <w:between w:val="nil"/>
              </w:pBdr>
              <w:rPr>
                <w:rFonts w:asciiTheme="minorHAnsi" w:eastAsia="Calibri" w:hAnsiTheme="minorHAnsi" w:cs="Calibri"/>
                <w:sz w:val="20"/>
                <w:szCs w:val="20"/>
                <w:shd w:val="clear" w:color="auto" w:fill="F2F2F2"/>
              </w:rPr>
            </w:pPr>
            <w:r w:rsidRPr="000C48CA">
              <w:rPr>
                <w:rFonts w:asciiTheme="minorHAnsi" w:eastAsia="Calibri" w:hAnsiTheme="minorHAnsi" w:cs="Calibri"/>
                <w:sz w:val="20"/>
                <w:szCs w:val="20"/>
                <w:highlight w:val="green"/>
                <w:shd w:val="clear" w:color="auto" w:fill="F2F2F2"/>
              </w:rPr>
              <w:t>Low</w:t>
            </w:r>
          </w:p>
        </w:tc>
      </w:tr>
      <w:tr w:rsidR="00AE2D78" w:rsidRPr="00B777ED" w14:paraId="1F4D8124" w14:textId="77777777" w:rsidTr="007239A3">
        <w:trPr>
          <w:trHeight w:val="731"/>
        </w:trPr>
        <w:tc>
          <w:tcPr>
            <w:tcW w:w="3261" w:type="dxa"/>
            <w:shd w:val="clear" w:color="auto" w:fill="auto"/>
            <w:tcMar>
              <w:top w:w="100" w:type="dxa"/>
              <w:left w:w="100" w:type="dxa"/>
              <w:bottom w:w="100" w:type="dxa"/>
              <w:right w:w="100" w:type="dxa"/>
            </w:tcMar>
          </w:tcPr>
          <w:p w14:paraId="734D0BCF" w14:textId="77777777" w:rsidR="00AE2D78" w:rsidRPr="00262FA7" w:rsidRDefault="00AE2D78" w:rsidP="00AE2D78">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r w:rsidRPr="00262FA7">
              <w:rPr>
                <w:rFonts w:asciiTheme="minorHAnsi" w:eastAsia="Calibri" w:hAnsiTheme="minorHAnsi" w:cs="Calibri"/>
                <w:sz w:val="18"/>
                <w:szCs w:val="18"/>
                <w:shd w:val="clear" w:color="auto" w:fill="F2F2F2"/>
              </w:rPr>
              <w:t>Online sessions not regulated</w:t>
            </w:r>
            <w:r w:rsidR="00262FA7" w:rsidRPr="00262FA7">
              <w:rPr>
                <w:rFonts w:asciiTheme="minorHAnsi" w:eastAsia="Calibri" w:hAnsiTheme="minorHAnsi" w:cs="Calibri"/>
                <w:sz w:val="18"/>
                <w:szCs w:val="18"/>
                <w:shd w:val="clear" w:color="auto" w:fill="F2F2F2"/>
              </w:rPr>
              <w:t xml:space="preserve"> or monitored.</w:t>
            </w:r>
          </w:p>
          <w:p w14:paraId="1F46E2D2" w14:textId="77777777" w:rsidR="00262FA7" w:rsidRPr="00262FA7" w:rsidRDefault="00262FA7" w:rsidP="00AE2D78">
            <w:pPr>
              <w:widowControl w:val="0"/>
              <w:pBdr>
                <w:top w:val="nil"/>
                <w:left w:val="nil"/>
                <w:bottom w:val="nil"/>
                <w:right w:val="nil"/>
                <w:between w:val="nil"/>
              </w:pBdr>
              <w:spacing w:line="244" w:lineRule="auto"/>
              <w:ind w:left="119" w:right="113"/>
              <w:rPr>
                <w:rFonts w:asciiTheme="minorHAnsi" w:eastAsia="Calibri" w:hAnsiTheme="minorHAnsi" w:cs="Calibri"/>
                <w:sz w:val="18"/>
                <w:szCs w:val="18"/>
                <w:shd w:val="clear" w:color="auto" w:fill="F2F2F2"/>
              </w:rPr>
            </w:pPr>
          </w:p>
          <w:p w14:paraId="3A2138A7" w14:textId="3C89D4D9" w:rsidR="00262FA7" w:rsidRDefault="00262FA7" w:rsidP="00262FA7">
            <w:pPr>
              <w:widowControl w:val="0"/>
              <w:pBdr>
                <w:top w:val="nil"/>
                <w:left w:val="nil"/>
                <w:bottom w:val="nil"/>
                <w:right w:val="nil"/>
                <w:between w:val="nil"/>
              </w:pBdr>
              <w:spacing w:line="244" w:lineRule="auto"/>
              <w:ind w:left="119" w:right="113"/>
              <w:rPr>
                <w:rFonts w:asciiTheme="minorHAnsi" w:eastAsia="Calibri" w:hAnsiTheme="minorHAnsi" w:cs="Calibri"/>
                <w:sz w:val="20"/>
                <w:szCs w:val="20"/>
                <w:shd w:val="clear" w:color="auto" w:fill="F2F2F2"/>
              </w:rPr>
            </w:pPr>
            <w:r w:rsidRPr="00262FA7">
              <w:rPr>
                <w:rFonts w:asciiTheme="minorHAnsi" w:eastAsia="Calibri" w:hAnsiTheme="minorHAnsi" w:cs="Calibri"/>
                <w:sz w:val="18"/>
                <w:szCs w:val="18"/>
                <w:shd w:val="clear" w:color="auto" w:fill="F2F2F2"/>
              </w:rPr>
              <w:t>Risk of no authoritative person present.</w:t>
            </w:r>
          </w:p>
        </w:tc>
        <w:tc>
          <w:tcPr>
            <w:tcW w:w="1560" w:type="dxa"/>
            <w:shd w:val="clear" w:color="auto" w:fill="auto"/>
            <w:tcMar>
              <w:top w:w="100" w:type="dxa"/>
              <w:left w:w="100" w:type="dxa"/>
              <w:bottom w:w="100" w:type="dxa"/>
              <w:right w:w="100" w:type="dxa"/>
            </w:tcMar>
          </w:tcPr>
          <w:p w14:paraId="2787210E" w14:textId="00BFBBA1" w:rsidR="00AE2D78" w:rsidRPr="00B777ED" w:rsidRDefault="00262FA7" w:rsidP="00AC22DB">
            <w:pPr>
              <w:widowControl w:val="0"/>
              <w:pBdr>
                <w:top w:val="nil"/>
                <w:left w:val="nil"/>
                <w:bottom w:val="nil"/>
                <w:right w:val="nil"/>
                <w:between w:val="nil"/>
              </w:pBdr>
              <w:spacing w:line="242" w:lineRule="auto"/>
              <w:ind w:left="124" w:right="139"/>
              <w:rPr>
                <w:rFonts w:asciiTheme="minorHAnsi" w:eastAsia="Calibri" w:hAnsiTheme="minorHAnsi" w:cs="Calibri"/>
                <w:sz w:val="20"/>
                <w:szCs w:val="20"/>
                <w:shd w:val="clear" w:color="auto" w:fill="F2F2F2"/>
              </w:rPr>
            </w:pPr>
            <w:r>
              <w:rPr>
                <w:rFonts w:asciiTheme="minorHAnsi" w:eastAsia="Calibri" w:hAnsiTheme="minorHAnsi" w:cs="Calibri"/>
                <w:sz w:val="20"/>
                <w:szCs w:val="20"/>
                <w:shd w:val="clear" w:color="auto" w:fill="F2F2F2"/>
              </w:rPr>
              <w:t>Children</w:t>
            </w:r>
          </w:p>
        </w:tc>
        <w:tc>
          <w:tcPr>
            <w:tcW w:w="1134" w:type="dxa"/>
            <w:shd w:val="clear" w:color="auto" w:fill="auto"/>
            <w:tcMar>
              <w:top w:w="100" w:type="dxa"/>
              <w:left w:w="100" w:type="dxa"/>
              <w:bottom w:w="100" w:type="dxa"/>
              <w:right w:w="100" w:type="dxa"/>
            </w:tcMar>
          </w:tcPr>
          <w:p w14:paraId="2D0B6B25" w14:textId="77777777" w:rsidR="00AE2D78" w:rsidRDefault="000C48CA"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highlight w:val="green"/>
                <w:shd w:val="clear" w:color="auto" w:fill="F2F2F2"/>
              </w:rPr>
            </w:pPr>
            <w:r>
              <w:rPr>
                <w:rFonts w:asciiTheme="minorHAnsi" w:eastAsia="Calibri" w:hAnsiTheme="minorHAnsi" w:cs="Calibri"/>
                <w:sz w:val="20"/>
                <w:szCs w:val="20"/>
                <w:highlight w:val="green"/>
                <w:shd w:val="clear" w:color="auto" w:fill="F2F2F2"/>
              </w:rPr>
              <w:t>3</w:t>
            </w:r>
          </w:p>
          <w:p w14:paraId="060BED62" w14:textId="449E0DFD" w:rsidR="000C48CA" w:rsidRPr="001B07CC" w:rsidRDefault="000C48CA" w:rsidP="00AC22DB">
            <w:pPr>
              <w:widowControl w:val="0"/>
              <w:pBdr>
                <w:top w:val="nil"/>
                <w:left w:val="nil"/>
                <w:bottom w:val="nil"/>
                <w:right w:val="nil"/>
                <w:between w:val="nil"/>
              </w:pBdr>
              <w:spacing w:line="240" w:lineRule="auto"/>
              <w:ind w:left="119"/>
              <w:rPr>
                <w:rFonts w:asciiTheme="minorHAnsi" w:eastAsia="Calibri" w:hAnsiTheme="minorHAnsi" w:cs="Calibri"/>
                <w:sz w:val="20"/>
                <w:szCs w:val="20"/>
                <w:highlight w:val="green"/>
                <w:shd w:val="clear" w:color="auto" w:fill="F2F2F2"/>
              </w:rPr>
            </w:pPr>
            <w:r>
              <w:rPr>
                <w:rFonts w:asciiTheme="minorHAnsi" w:eastAsia="Calibri" w:hAnsiTheme="minorHAnsi" w:cs="Calibri"/>
                <w:sz w:val="20"/>
                <w:szCs w:val="20"/>
                <w:highlight w:val="green"/>
                <w:shd w:val="clear" w:color="auto" w:fill="F2F2F2"/>
              </w:rPr>
              <w:t>Low</w:t>
            </w:r>
          </w:p>
        </w:tc>
        <w:tc>
          <w:tcPr>
            <w:tcW w:w="1559" w:type="dxa"/>
            <w:shd w:val="clear" w:color="auto" w:fill="auto"/>
            <w:tcMar>
              <w:top w:w="100" w:type="dxa"/>
              <w:left w:w="100" w:type="dxa"/>
              <w:bottom w:w="100" w:type="dxa"/>
              <w:right w:w="100" w:type="dxa"/>
            </w:tcMar>
          </w:tcPr>
          <w:p w14:paraId="0BB8299F" w14:textId="77777777" w:rsidR="00AE2D78" w:rsidRDefault="000C48CA" w:rsidP="00AC22DB">
            <w:pPr>
              <w:widowControl w:val="0"/>
              <w:pBdr>
                <w:top w:val="nil"/>
                <w:left w:val="nil"/>
                <w:bottom w:val="nil"/>
                <w:right w:val="nil"/>
                <w:between w:val="nil"/>
              </w:pBdr>
              <w:spacing w:line="240" w:lineRule="auto"/>
              <w:ind w:left="115"/>
              <w:rPr>
                <w:rFonts w:asciiTheme="minorHAnsi" w:eastAsia="Calibri" w:hAnsiTheme="minorHAnsi" w:cs="Calibri"/>
                <w:sz w:val="20"/>
                <w:szCs w:val="20"/>
                <w:highlight w:val="green"/>
                <w:shd w:val="clear" w:color="auto" w:fill="F2F2F2"/>
              </w:rPr>
            </w:pPr>
            <w:r>
              <w:rPr>
                <w:rFonts w:asciiTheme="minorHAnsi" w:eastAsia="Calibri" w:hAnsiTheme="minorHAnsi" w:cs="Calibri"/>
                <w:sz w:val="20"/>
                <w:szCs w:val="20"/>
                <w:highlight w:val="green"/>
                <w:shd w:val="clear" w:color="auto" w:fill="F2F2F2"/>
              </w:rPr>
              <w:t>3</w:t>
            </w:r>
          </w:p>
          <w:p w14:paraId="129E6D2B" w14:textId="2E5D4628" w:rsidR="000C48CA" w:rsidRPr="00B777ED" w:rsidRDefault="000C48CA" w:rsidP="00AC22DB">
            <w:pPr>
              <w:widowControl w:val="0"/>
              <w:pBdr>
                <w:top w:val="nil"/>
                <w:left w:val="nil"/>
                <w:bottom w:val="nil"/>
                <w:right w:val="nil"/>
                <w:between w:val="nil"/>
              </w:pBdr>
              <w:spacing w:line="240" w:lineRule="auto"/>
              <w:ind w:left="115"/>
              <w:rPr>
                <w:rFonts w:asciiTheme="minorHAnsi" w:eastAsia="Calibri" w:hAnsiTheme="minorHAnsi" w:cs="Calibri"/>
                <w:sz w:val="20"/>
                <w:szCs w:val="20"/>
                <w:highlight w:val="green"/>
                <w:shd w:val="clear" w:color="auto" w:fill="F2F2F2"/>
              </w:rPr>
            </w:pPr>
            <w:r>
              <w:rPr>
                <w:rFonts w:asciiTheme="minorHAnsi" w:eastAsia="Calibri" w:hAnsiTheme="minorHAnsi" w:cs="Calibri"/>
                <w:sz w:val="20"/>
                <w:szCs w:val="20"/>
                <w:highlight w:val="green"/>
                <w:shd w:val="clear" w:color="auto" w:fill="F2F2F2"/>
              </w:rPr>
              <w:t>Low</w:t>
            </w:r>
          </w:p>
        </w:tc>
        <w:tc>
          <w:tcPr>
            <w:tcW w:w="1559" w:type="dxa"/>
            <w:shd w:val="clear" w:color="auto" w:fill="auto"/>
            <w:tcMar>
              <w:top w:w="100" w:type="dxa"/>
              <w:left w:w="100" w:type="dxa"/>
              <w:bottom w:w="100" w:type="dxa"/>
              <w:right w:w="100" w:type="dxa"/>
            </w:tcMar>
          </w:tcPr>
          <w:p w14:paraId="6F4D215D" w14:textId="77777777" w:rsidR="00AE2D78" w:rsidRDefault="000C48CA" w:rsidP="00AC22DB">
            <w:pPr>
              <w:widowControl w:val="0"/>
              <w:pBdr>
                <w:top w:val="nil"/>
                <w:left w:val="nil"/>
                <w:bottom w:val="nil"/>
                <w:right w:val="nil"/>
                <w:between w:val="nil"/>
              </w:pBdr>
              <w:spacing w:line="240" w:lineRule="auto"/>
              <w:ind w:left="131"/>
              <w:rPr>
                <w:rFonts w:asciiTheme="minorHAnsi" w:eastAsia="Calibri" w:hAnsiTheme="minorHAnsi" w:cs="Calibri"/>
                <w:sz w:val="20"/>
                <w:szCs w:val="20"/>
                <w:highlight w:val="yellow"/>
              </w:rPr>
            </w:pPr>
            <w:r>
              <w:rPr>
                <w:rFonts w:asciiTheme="minorHAnsi" w:eastAsia="Calibri" w:hAnsiTheme="minorHAnsi" w:cs="Calibri"/>
                <w:sz w:val="20"/>
                <w:szCs w:val="20"/>
                <w:highlight w:val="yellow"/>
              </w:rPr>
              <w:t>9</w:t>
            </w:r>
          </w:p>
          <w:p w14:paraId="62CED6AC" w14:textId="4EA07B2F" w:rsidR="000C48CA" w:rsidRPr="00B777ED" w:rsidRDefault="000C48CA" w:rsidP="00AC22DB">
            <w:pPr>
              <w:widowControl w:val="0"/>
              <w:pBdr>
                <w:top w:val="nil"/>
                <w:left w:val="nil"/>
                <w:bottom w:val="nil"/>
                <w:right w:val="nil"/>
                <w:between w:val="nil"/>
              </w:pBdr>
              <w:spacing w:line="240" w:lineRule="auto"/>
              <w:ind w:left="131"/>
              <w:rPr>
                <w:rFonts w:asciiTheme="minorHAnsi" w:eastAsia="Calibri" w:hAnsiTheme="minorHAnsi" w:cs="Calibri"/>
                <w:sz w:val="20"/>
                <w:szCs w:val="20"/>
                <w:highlight w:val="yellow"/>
              </w:rPr>
            </w:pPr>
            <w:r>
              <w:rPr>
                <w:rFonts w:asciiTheme="minorHAnsi" w:eastAsia="Calibri" w:hAnsiTheme="minorHAnsi" w:cs="Calibri"/>
                <w:sz w:val="20"/>
                <w:szCs w:val="20"/>
                <w:highlight w:val="yellow"/>
              </w:rPr>
              <w:t>Moderate</w:t>
            </w:r>
          </w:p>
        </w:tc>
        <w:tc>
          <w:tcPr>
            <w:tcW w:w="3119" w:type="dxa"/>
            <w:shd w:val="clear" w:color="auto" w:fill="auto"/>
            <w:tcMar>
              <w:top w:w="100" w:type="dxa"/>
              <w:left w:w="100" w:type="dxa"/>
              <w:bottom w:w="100" w:type="dxa"/>
              <w:right w:w="100" w:type="dxa"/>
            </w:tcMar>
          </w:tcPr>
          <w:p w14:paraId="7D26DB97" w14:textId="02C53D97" w:rsidR="00AE2D78" w:rsidRDefault="000C48CA" w:rsidP="00E26097">
            <w:pPr>
              <w:widowControl w:val="0"/>
              <w:pBdr>
                <w:top w:val="nil"/>
                <w:left w:val="nil"/>
                <w:bottom w:val="nil"/>
                <w:right w:val="nil"/>
                <w:between w:val="nil"/>
              </w:pBdr>
              <w:spacing w:line="242" w:lineRule="auto"/>
              <w:ind w:left="124" w:right="190" w:firstLine="7"/>
              <w:rPr>
                <w:rFonts w:asciiTheme="minorHAnsi" w:eastAsia="Calibri" w:hAnsiTheme="minorHAnsi" w:cs="Calibri"/>
                <w:sz w:val="18"/>
                <w:szCs w:val="18"/>
                <w:shd w:val="clear" w:color="auto" w:fill="F2F2F2"/>
              </w:rPr>
            </w:pPr>
            <w:r>
              <w:rPr>
                <w:rFonts w:asciiTheme="minorHAnsi" w:eastAsia="Calibri" w:hAnsiTheme="minorHAnsi" w:cs="Calibri"/>
                <w:sz w:val="18"/>
                <w:szCs w:val="18"/>
                <w:shd w:val="clear" w:color="auto" w:fill="F2F2F2"/>
              </w:rPr>
              <w:t xml:space="preserve">To mitigate risk - </w:t>
            </w:r>
            <w:r w:rsidR="00AE2D78" w:rsidRPr="00262FA7">
              <w:rPr>
                <w:rFonts w:asciiTheme="minorHAnsi" w:eastAsia="Calibri" w:hAnsiTheme="minorHAnsi" w:cs="Calibri"/>
                <w:sz w:val="18"/>
                <w:szCs w:val="18"/>
                <w:shd w:val="clear" w:color="auto" w:fill="F2F2F2"/>
              </w:rPr>
              <w:t>All online gaming sessions must be prebooked with client and parent on a weekly basis with key worker.</w:t>
            </w:r>
          </w:p>
          <w:p w14:paraId="4CAECFAF" w14:textId="77777777" w:rsidR="00262FA7" w:rsidRPr="00262FA7" w:rsidRDefault="00262FA7" w:rsidP="00E26097">
            <w:pPr>
              <w:widowControl w:val="0"/>
              <w:pBdr>
                <w:top w:val="nil"/>
                <w:left w:val="nil"/>
                <w:bottom w:val="nil"/>
                <w:right w:val="nil"/>
                <w:between w:val="nil"/>
              </w:pBdr>
              <w:spacing w:line="242" w:lineRule="auto"/>
              <w:ind w:left="124" w:right="190" w:firstLine="7"/>
              <w:rPr>
                <w:rFonts w:asciiTheme="minorHAnsi" w:eastAsia="Calibri" w:hAnsiTheme="minorHAnsi" w:cs="Calibri"/>
                <w:sz w:val="18"/>
                <w:szCs w:val="18"/>
                <w:shd w:val="clear" w:color="auto" w:fill="F2F2F2"/>
              </w:rPr>
            </w:pPr>
          </w:p>
          <w:p w14:paraId="4078A9B5" w14:textId="3ACAE088" w:rsidR="00262FA7" w:rsidRDefault="00262FA7" w:rsidP="00E26097">
            <w:pPr>
              <w:widowControl w:val="0"/>
              <w:pBdr>
                <w:top w:val="nil"/>
                <w:left w:val="nil"/>
                <w:bottom w:val="nil"/>
                <w:right w:val="nil"/>
                <w:between w:val="nil"/>
              </w:pBdr>
              <w:spacing w:line="242" w:lineRule="auto"/>
              <w:ind w:left="124" w:right="190" w:firstLine="7"/>
              <w:rPr>
                <w:rFonts w:asciiTheme="minorHAnsi" w:eastAsia="Calibri" w:hAnsiTheme="minorHAnsi" w:cs="Calibri"/>
                <w:sz w:val="18"/>
                <w:szCs w:val="18"/>
                <w:shd w:val="clear" w:color="auto" w:fill="F2F2F2"/>
              </w:rPr>
            </w:pPr>
            <w:r w:rsidRPr="00262FA7">
              <w:rPr>
                <w:rFonts w:asciiTheme="minorHAnsi" w:eastAsia="Calibri" w:hAnsiTheme="minorHAnsi" w:cs="Calibri"/>
                <w:sz w:val="18"/>
                <w:szCs w:val="18"/>
                <w:shd w:val="clear" w:color="auto" w:fill="F2F2F2"/>
              </w:rPr>
              <w:t>Sessions will be monitored and appropriate for age of client.</w:t>
            </w:r>
          </w:p>
          <w:p w14:paraId="78CCD258" w14:textId="77777777" w:rsidR="00262FA7" w:rsidRPr="00262FA7" w:rsidRDefault="00262FA7" w:rsidP="00E26097">
            <w:pPr>
              <w:widowControl w:val="0"/>
              <w:pBdr>
                <w:top w:val="nil"/>
                <w:left w:val="nil"/>
                <w:bottom w:val="nil"/>
                <w:right w:val="nil"/>
                <w:between w:val="nil"/>
              </w:pBdr>
              <w:spacing w:line="242" w:lineRule="auto"/>
              <w:ind w:left="124" w:right="190" w:firstLine="7"/>
              <w:rPr>
                <w:rFonts w:asciiTheme="minorHAnsi" w:eastAsia="Calibri" w:hAnsiTheme="minorHAnsi" w:cs="Calibri"/>
                <w:sz w:val="18"/>
                <w:szCs w:val="18"/>
                <w:shd w:val="clear" w:color="auto" w:fill="F2F2F2"/>
              </w:rPr>
            </w:pPr>
          </w:p>
          <w:p w14:paraId="340E6C56" w14:textId="37123D3F" w:rsidR="00AE2D78" w:rsidRDefault="00AE2D78" w:rsidP="00E26097">
            <w:pPr>
              <w:widowControl w:val="0"/>
              <w:pBdr>
                <w:top w:val="nil"/>
                <w:left w:val="nil"/>
                <w:bottom w:val="nil"/>
                <w:right w:val="nil"/>
                <w:between w:val="nil"/>
              </w:pBdr>
              <w:spacing w:line="242" w:lineRule="auto"/>
              <w:ind w:left="124" w:right="190" w:firstLine="7"/>
              <w:rPr>
                <w:rFonts w:asciiTheme="minorHAnsi" w:eastAsia="Calibri" w:hAnsiTheme="minorHAnsi" w:cs="Calibri"/>
                <w:sz w:val="20"/>
                <w:szCs w:val="20"/>
                <w:shd w:val="clear" w:color="auto" w:fill="F2F2F2"/>
              </w:rPr>
            </w:pPr>
            <w:r w:rsidRPr="00262FA7">
              <w:rPr>
                <w:rFonts w:asciiTheme="minorHAnsi" w:eastAsia="Calibri" w:hAnsiTheme="minorHAnsi" w:cs="Calibri"/>
                <w:sz w:val="18"/>
                <w:szCs w:val="18"/>
                <w:shd w:val="clear" w:color="auto" w:fill="F2F2F2"/>
              </w:rPr>
              <w:t>Lessons will last between 1 – 2 hours maximum.</w:t>
            </w:r>
          </w:p>
        </w:tc>
        <w:tc>
          <w:tcPr>
            <w:tcW w:w="2409" w:type="dxa"/>
            <w:shd w:val="clear" w:color="auto" w:fill="auto"/>
            <w:tcMar>
              <w:top w:w="100" w:type="dxa"/>
              <w:left w:w="100" w:type="dxa"/>
              <w:bottom w:w="100" w:type="dxa"/>
              <w:right w:w="100" w:type="dxa"/>
            </w:tcMar>
          </w:tcPr>
          <w:p w14:paraId="7E900E37" w14:textId="77777777"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Manager</w:t>
            </w:r>
          </w:p>
          <w:p w14:paraId="777E4FAF" w14:textId="77777777"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4DBE6748" w14:textId="2B3D67DD"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DSL</w:t>
            </w:r>
          </w:p>
          <w:p w14:paraId="1C8D161E" w14:textId="77777777"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Lead Staff</w:t>
            </w:r>
          </w:p>
          <w:p w14:paraId="6B963205" w14:textId="77777777" w:rsidR="00262FA7" w:rsidRPr="000C48CA" w:rsidRDefault="00262FA7" w:rsidP="00262FA7">
            <w:pPr>
              <w:widowControl w:val="0"/>
              <w:pBdr>
                <w:top w:val="nil"/>
                <w:left w:val="nil"/>
                <w:bottom w:val="nil"/>
                <w:right w:val="nil"/>
                <w:between w:val="nil"/>
              </w:pBdr>
              <w:spacing w:line="240" w:lineRule="auto"/>
              <w:rPr>
                <w:rFonts w:asciiTheme="minorHAnsi" w:eastAsia="Calibri" w:hAnsiTheme="minorHAnsi" w:cs="Calibri"/>
                <w:sz w:val="18"/>
                <w:szCs w:val="18"/>
              </w:rPr>
            </w:pPr>
          </w:p>
          <w:p w14:paraId="7C09E1B3" w14:textId="77777777"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Support staff carrying out activities</w:t>
            </w:r>
          </w:p>
          <w:p w14:paraId="222481D8" w14:textId="77777777"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p>
          <w:p w14:paraId="6D961202" w14:textId="77777777"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On going daily checks</w:t>
            </w:r>
          </w:p>
          <w:p w14:paraId="285EEFA4" w14:textId="787776D1" w:rsidR="00262FA7" w:rsidRPr="000C48CA" w:rsidRDefault="00262FA7" w:rsidP="00262FA7">
            <w:pPr>
              <w:widowControl w:val="0"/>
              <w:pBdr>
                <w:top w:val="nil"/>
                <w:left w:val="nil"/>
                <w:bottom w:val="nil"/>
                <w:right w:val="nil"/>
                <w:between w:val="nil"/>
              </w:pBdr>
              <w:spacing w:line="240" w:lineRule="auto"/>
              <w:ind w:left="121"/>
              <w:rPr>
                <w:rFonts w:asciiTheme="minorHAnsi" w:eastAsia="Calibri" w:hAnsiTheme="minorHAnsi" w:cs="Calibri"/>
                <w:sz w:val="18"/>
                <w:szCs w:val="18"/>
              </w:rPr>
            </w:pPr>
            <w:r w:rsidRPr="000C48CA">
              <w:rPr>
                <w:rFonts w:asciiTheme="minorHAnsi" w:eastAsia="Calibri" w:hAnsiTheme="minorHAnsi" w:cs="Calibri"/>
                <w:sz w:val="18"/>
                <w:szCs w:val="18"/>
              </w:rPr>
              <w:t>H&amp;S Office</w:t>
            </w:r>
            <w:r w:rsidRPr="000C48CA">
              <w:rPr>
                <w:rFonts w:asciiTheme="minorHAnsi" w:eastAsia="Calibri" w:hAnsiTheme="minorHAnsi" w:cs="Calibri"/>
                <w:sz w:val="18"/>
                <w:szCs w:val="18"/>
              </w:rPr>
              <w:t>r</w:t>
            </w:r>
          </w:p>
        </w:tc>
        <w:tc>
          <w:tcPr>
            <w:tcW w:w="1276" w:type="dxa"/>
            <w:shd w:val="clear" w:color="auto" w:fill="auto"/>
            <w:tcMar>
              <w:top w:w="100" w:type="dxa"/>
              <w:left w:w="100" w:type="dxa"/>
              <w:bottom w:w="100" w:type="dxa"/>
              <w:right w:w="100" w:type="dxa"/>
            </w:tcMar>
          </w:tcPr>
          <w:p w14:paraId="3E42CEDF" w14:textId="77777777" w:rsidR="00AE2D78" w:rsidRPr="000C48CA" w:rsidRDefault="000C48CA" w:rsidP="00AC22DB">
            <w:pPr>
              <w:widowControl w:val="0"/>
              <w:pBdr>
                <w:top w:val="nil"/>
                <w:left w:val="nil"/>
                <w:bottom w:val="nil"/>
                <w:right w:val="nil"/>
                <w:between w:val="nil"/>
              </w:pBdr>
              <w:rPr>
                <w:rFonts w:asciiTheme="minorHAnsi" w:eastAsia="Calibri" w:hAnsiTheme="minorHAnsi" w:cs="Calibri"/>
                <w:sz w:val="20"/>
                <w:szCs w:val="20"/>
                <w:highlight w:val="green"/>
                <w:shd w:val="clear" w:color="auto" w:fill="F2F2F2"/>
              </w:rPr>
            </w:pPr>
            <w:r w:rsidRPr="000C48CA">
              <w:rPr>
                <w:rFonts w:asciiTheme="minorHAnsi" w:eastAsia="Calibri" w:hAnsiTheme="minorHAnsi" w:cs="Calibri"/>
                <w:sz w:val="20"/>
                <w:szCs w:val="20"/>
                <w:highlight w:val="green"/>
                <w:shd w:val="clear" w:color="auto" w:fill="F2F2F2"/>
              </w:rPr>
              <w:t>2</w:t>
            </w:r>
          </w:p>
          <w:p w14:paraId="5D1C3C98" w14:textId="1B340046" w:rsidR="000C48CA" w:rsidRPr="00B777ED" w:rsidRDefault="000C48CA" w:rsidP="00AC22DB">
            <w:pPr>
              <w:widowControl w:val="0"/>
              <w:pBdr>
                <w:top w:val="nil"/>
                <w:left w:val="nil"/>
                <w:bottom w:val="nil"/>
                <w:right w:val="nil"/>
                <w:between w:val="nil"/>
              </w:pBdr>
              <w:rPr>
                <w:rFonts w:asciiTheme="minorHAnsi" w:eastAsia="Calibri" w:hAnsiTheme="minorHAnsi" w:cs="Calibri"/>
                <w:sz w:val="20"/>
                <w:szCs w:val="20"/>
                <w:highlight w:val="yellow"/>
                <w:shd w:val="clear" w:color="auto" w:fill="F2F2F2"/>
              </w:rPr>
            </w:pPr>
            <w:r w:rsidRPr="000C48CA">
              <w:rPr>
                <w:rFonts w:asciiTheme="minorHAnsi" w:eastAsia="Calibri" w:hAnsiTheme="minorHAnsi" w:cs="Calibri"/>
                <w:sz w:val="20"/>
                <w:szCs w:val="20"/>
                <w:highlight w:val="green"/>
                <w:shd w:val="clear" w:color="auto" w:fill="F2F2F2"/>
              </w:rPr>
              <w:t>Low</w:t>
            </w:r>
          </w:p>
        </w:tc>
      </w:tr>
    </w:tbl>
    <w:p w14:paraId="59150B23" w14:textId="2808C480" w:rsidR="009A7168" w:rsidRPr="00B777ED" w:rsidRDefault="009A7168">
      <w:pPr>
        <w:rPr>
          <w:rFonts w:asciiTheme="minorHAnsi" w:hAnsiTheme="minorHAnsi"/>
          <w:sz w:val="20"/>
          <w:szCs w:val="20"/>
        </w:rPr>
      </w:pPr>
    </w:p>
    <w:sectPr w:rsidR="009A7168" w:rsidRPr="00B777ED" w:rsidSect="008F44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E4"/>
    <w:rsid w:val="000C48CA"/>
    <w:rsid w:val="00103BA3"/>
    <w:rsid w:val="0016053C"/>
    <w:rsid w:val="00166682"/>
    <w:rsid w:val="00183ED8"/>
    <w:rsid w:val="001A2428"/>
    <w:rsid w:val="001B07CC"/>
    <w:rsid w:val="002409E4"/>
    <w:rsid w:val="0025775E"/>
    <w:rsid w:val="00262FA7"/>
    <w:rsid w:val="00270C81"/>
    <w:rsid w:val="002933AB"/>
    <w:rsid w:val="002D75E6"/>
    <w:rsid w:val="0033164F"/>
    <w:rsid w:val="00345478"/>
    <w:rsid w:val="00364B45"/>
    <w:rsid w:val="00393B4C"/>
    <w:rsid w:val="003D6F1E"/>
    <w:rsid w:val="003F4D52"/>
    <w:rsid w:val="00407555"/>
    <w:rsid w:val="00450A00"/>
    <w:rsid w:val="004C066D"/>
    <w:rsid w:val="005C3847"/>
    <w:rsid w:val="005C703F"/>
    <w:rsid w:val="005E2D12"/>
    <w:rsid w:val="006075B4"/>
    <w:rsid w:val="006173BC"/>
    <w:rsid w:val="00652221"/>
    <w:rsid w:val="006A6934"/>
    <w:rsid w:val="007239A3"/>
    <w:rsid w:val="007316E5"/>
    <w:rsid w:val="00741931"/>
    <w:rsid w:val="00765A9C"/>
    <w:rsid w:val="007A4A15"/>
    <w:rsid w:val="007E04C0"/>
    <w:rsid w:val="008168ED"/>
    <w:rsid w:val="008A5190"/>
    <w:rsid w:val="008F44E4"/>
    <w:rsid w:val="00993E6A"/>
    <w:rsid w:val="009A2D4F"/>
    <w:rsid w:val="009A7168"/>
    <w:rsid w:val="00A0352E"/>
    <w:rsid w:val="00AA0213"/>
    <w:rsid w:val="00AA06CF"/>
    <w:rsid w:val="00AE2D78"/>
    <w:rsid w:val="00B777ED"/>
    <w:rsid w:val="00B808E7"/>
    <w:rsid w:val="00B8107C"/>
    <w:rsid w:val="00BC049F"/>
    <w:rsid w:val="00BC4DA8"/>
    <w:rsid w:val="00C029C4"/>
    <w:rsid w:val="00C619A4"/>
    <w:rsid w:val="00D101CF"/>
    <w:rsid w:val="00D11002"/>
    <w:rsid w:val="00D355CA"/>
    <w:rsid w:val="00D4338E"/>
    <w:rsid w:val="00DB57BB"/>
    <w:rsid w:val="00DB7414"/>
    <w:rsid w:val="00E26097"/>
    <w:rsid w:val="00EB23AD"/>
    <w:rsid w:val="00F46A66"/>
    <w:rsid w:val="00F5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85CB"/>
  <w15:chartTrackingRefBased/>
  <w15:docId w15:val="{88BDE411-4F08-468D-8002-16DB2C15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E4"/>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8F44E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F44E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F44E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F44E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8F44E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8F44E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8F44E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8F44E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8F44E4"/>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4E4"/>
    <w:rPr>
      <w:rFonts w:eastAsiaTheme="majorEastAsia" w:cstheme="majorBidi"/>
      <w:color w:val="272727" w:themeColor="text1" w:themeTint="D8"/>
    </w:rPr>
  </w:style>
  <w:style w:type="paragraph" w:styleId="Title">
    <w:name w:val="Title"/>
    <w:basedOn w:val="Normal"/>
    <w:next w:val="Normal"/>
    <w:link w:val="TitleChar"/>
    <w:uiPriority w:val="10"/>
    <w:qFormat/>
    <w:rsid w:val="008F44E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F4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4E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F4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4E4"/>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8F44E4"/>
    <w:rPr>
      <w:i/>
      <w:iCs/>
      <w:color w:val="404040" w:themeColor="text1" w:themeTint="BF"/>
    </w:rPr>
  </w:style>
  <w:style w:type="paragraph" w:styleId="ListParagraph">
    <w:name w:val="List Paragraph"/>
    <w:basedOn w:val="Normal"/>
    <w:uiPriority w:val="34"/>
    <w:qFormat/>
    <w:rsid w:val="008F44E4"/>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8F44E4"/>
    <w:rPr>
      <w:i/>
      <w:iCs/>
      <w:color w:val="0F4761" w:themeColor="accent1" w:themeShade="BF"/>
    </w:rPr>
  </w:style>
  <w:style w:type="paragraph" w:styleId="IntenseQuote">
    <w:name w:val="Intense Quote"/>
    <w:basedOn w:val="Normal"/>
    <w:next w:val="Normal"/>
    <w:link w:val="IntenseQuoteChar"/>
    <w:uiPriority w:val="30"/>
    <w:qFormat/>
    <w:rsid w:val="008F44E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8F44E4"/>
    <w:rPr>
      <w:i/>
      <w:iCs/>
      <w:color w:val="0F4761" w:themeColor="accent1" w:themeShade="BF"/>
    </w:rPr>
  </w:style>
  <w:style w:type="character" w:styleId="IntenseReference">
    <w:name w:val="Intense Reference"/>
    <w:basedOn w:val="DefaultParagraphFont"/>
    <w:uiPriority w:val="32"/>
    <w:qFormat/>
    <w:rsid w:val="008F44E4"/>
    <w:rPr>
      <w:b/>
      <w:bCs/>
      <w:smallCaps/>
      <w:color w:val="0F4761" w:themeColor="accent1" w:themeShade="BF"/>
      <w:spacing w:val="5"/>
    </w:rPr>
  </w:style>
  <w:style w:type="table" w:styleId="TableGrid">
    <w:name w:val="Table Grid"/>
    <w:basedOn w:val="TableNormal"/>
    <w:uiPriority w:val="39"/>
    <w:rsid w:val="005C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DC54-4EC9-4A42-BD55-9300D5E4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Reid</dc:creator>
  <cp:keywords/>
  <dc:description/>
  <cp:lastModifiedBy>Kaz Reid</cp:lastModifiedBy>
  <cp:revision>2</cp:revision>
  <cp:lastPrinted>2024-12-28T09:05:00Z</cp:lastPrinted>
  <dcterms:created xsi:type="dcterms:W3CDTF">2025-01-03T16:19:00Z</dcterms:created>
  <dcterms:modified xsi:type="dcterms:W3CDTF">2025-01-03T16:19:00Z</dcterms:modified>
</cp:coreProperties>
</file>