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2389E" w14:textId="7E0B01E8" w:rsidR="00DB57BB" w:rsidRPr="00183ED8" w:rsidRDefault="00DB57BB" w:rsidP="008F44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1475"/>
        <w:jc w:val="center"/>
        <w:rPr>
          <w:rFonts w:asciiTheme="minorHAnsi" w:eastAsia="Calibri" w:hAnsiTheme="minorHAnsi" w:cs="Calibri"/>
          <w:b/>
          <w:bCs/>
          <w:sz w:val="28"/>
          <w:szCs w:val="28"/>
        </w:rPr>
      </w:pPr>
      <w:r w:rsidRPr="00183ED8">
        <w:rPr>
          <w:rFonts w:asciiTheme="minorHAnsi" w:eastAsia="Calibri" w:hAnsiTheme="minorHAnsi" w:cs="Calibri"/>
          <w:b/>
          <w:bCs/>
          <w:sz w:val="28"/>
          <w:szCs w:val="28"/>
        </w:rPr>
        <w:t>The Peaceful Pony</w:t>
      </w:r>
    </w:p>
    <w:p w14:paraId="22700F96" w14:textId="1D665090" w:rsidR="007E04C0" w:rsidRPr="00183ED8" w:rsidRDefault="00DB57BB" w:rsidP="008F44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1475"/>
        <w:jc w:val="center"/>
        <w:rPr>
          <w:rFonts w:asciiTheme="minorHAnsi" w:eastAsia="Calibri" w:hAnsiTheme="minorHAnsi" w:cs="Calibri"/>
          <w:b/>
          <w:bCs/>
          <w:sz w:val="28"/>
          <w:szCs w:val="28"/>
        </w:rPr>
      </w:pPr>
      <w:r w:rsidRPr="00183ED8">
        <w:rPr>
          <w:rFonts w:asciiTheme="minorHAnsi" w:eastAsia="Calibri" w:hAnsiTheme="minorHAnsi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56C390A" wp14:editId="792D6C9D">
            <wp:simplePos x="0" y="0"/>
            <wp:positionH relativeFrom="margin">
              <wp:align>right</wp:align>
            </wp:positionH>
            <wp:positionV relativeFrom="paragraph">
              <wp:posOffset>366395</wp:posOffset>
            </wp:positionV>
            <wp:extent cx="8464550" cy="3858260"/>
            <wp:effectExtent l="0" t="0" r="0" b="8890"/>
            <wp:wrapSquare wrapText="bothSides"/>
            <wp:docPr id="2" name="image1.png" descr="A screenshot of a risk matrix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screenshot of a risk matrix&#10;&#10;Description automatically generated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64550" cy="3858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3BA3" w:rsidRPr="00183ED8">
        <w:rPr>
          <w:rFonts w:asciiTheme="minorHAnsi" w:eastAsia="Calibri" w:hAnsiTheme="minorHAnsi" w:cs="Calibri"/>
          <w:b/>
          <w:bCs/>
          <w:sz w:val="28"/>
          <w:szCs w:val="28"/>
        </w:rPr>
        <w:t xml:space="preserve">Activity Risk Assessment </w:t>
      </w:r>
    </w:p>
    <w:p w14:paraId="25F2790D" w14:textId="233AAF5D" w:rsidR="007E04C0" w:rsidRPr="00B777ED" w:rsidRDefault="00DB57BB" w:rsidP="008F44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1475"/>
        <w:jc w:val="center"/>
        <w:rPr>
          <w:rFonts w:asciiTheme="minorHAnsi" w:eastAsia="Calibri" w:hAnsiTheme="minorHAnsi" w:cs="Calibri"/>
          <w:sz w:val="20"/>
          <w:szCs w:val="20"/>
        </w:rPr>
      </w:pPr>
      <w:r w:rsidRPr="00B777ED">
        <w:rPr>
          <w:rFonts w:asciiTheme="minorHAnsi" w:eastAsia="Calibri" w:hAnsiTheme="minorHAnsi" w:cs="Calibri"/>
          <w:sz w:val="20"/>
          <w:szCs w:val="20"/>
        </w:rPr>
        <w:t xml:space="preserve"> </w:t>
      </w:r>
    </w:p>
    <w:p w14:paraId="1E3F0BE1" w14:textId="77777777" w:rsidR="007E04C0" w:rsidRPr="00B777ED" w:rsidRDefault="007E04C0" w:rsidP="00DB57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rPr>
          <w:rFonts w:asciiTheme="minorHAnsi" w:eastAsia="Calibri" w:hAnsiTheme="minorHAnsi" w:cs="Calibri"/>
          <w:sz w:val="20"/>
          <w:szCs w:val="20"/>
        </w:rPr>
      </w:pPr>
    </w:p>
    <w:p w14:paraId="41F5B3DC" w14:textId="77777777" w:rsidR="00270C81" w:rsidRPr="00183ED8" w:rsidRDefault="00270C81" w:rsidP="00270C81">
      <w:pPr>
        <w:rPr>
          <w:rFonts w:asciiTheme="minorHAnsi" w:hAnsiTheme="minorHAnsi"/>
          <w:b/>
          <w:bCs/>
          <w:sz w:val="20"/>
          <w:szCs w:val="20"/>
        </w:rPr>
      </w:pPr>
      <w:r w:rsidRPr="00183ED8">
        <w:rPr>
          <w:rFonts w:asciiTheme="minorHAnsi" w:hAnsiTheme="minorHAnsi"/>
          <w:b/>
          <w:bCs/>
          <w:sz w:val="20"/>
          <w:szCs w:val="20"/>
        </w:rPr>
        <w:t xml:space="preserve">• 1-4: Acceptable – no further action may be needed and maintaining control measures is encouraged. </w:t>
      </w:r>
    </w:p>
    <w:p w14:paraId="0A01CC67" w14:textId="77777777" w:rsidR="00270C81" w:rsidRPr="00183ED8" w:rsidRDefault="00270C81" w:rsidP="00270C81">
      <w:pPr>
        <w:rPr>
          <w:rFonts w:asciiTheme="minorHAnsi" w:hAnsiTheme="minorHAnsi"/>
          <w:b/>
          <w:bCs/>
          <w:sz w:val="20"/>
          <w:szCs w:val="20"/>
        </w:rPr>
      </w:pPr>
      <w:r w:rsidRPr="00183ED8">
        <w:rPr>
          <w:rFonts w:asciiTheme="minorHAnsi" w:hAnsiTheme="minorHAnsi"/>
          <w:b/>
          <w:bCs/>
          <w:sz w:val="20"/>
          <w:szCs w:val="20"/>
        </w:rPr>
        <w:t xml:space="preserve">• 5-9: Adequate – may be considered for further analysis. </w:t>
      </w:r>
    </w:p>
    <w:p w14:paraId="020B37DB" w14:textId="77777777" w:rsidR="00270C81" w:rsidRPr="00183ED8" w:rsidRDefault="00270C81" w:rsidP="00270C81">
      <w:pPr>
        <w:rPr>
          <w:rFonts w:asciiTheme="minorHAnsi" w:hAnsiTheme="minorHAnsi"/>
          <w:b/>
          <w:bCs/>
          <w:sz w:val="20"/>
          <w:szCs w:val="20"/>
        </w:rPr>
      </w:pPr>
      <w:r w:rsidRPr="00183ED8">
        <w:rPr>
          <w:rFonts w:asciiTheme="minorHAnsi" w:hAnsiTheme="minorHAnsi"/>
          <w:b/>
          <w:bCs/>
          <w:sz w:val="20"/>
          <w:szCs w:val="20"/>
        </w:rPr>
        <w:t xml:space="preserve">• 10-16: Tolerable – must be reviewed in a timely manner to carry out improvement strategies. </w:t>
      </w:r>
    </w:p>
    <w:p w14:paraId="7497F873" w14:textId="22BEDB38" w:rsidR="00AA0213" w:rsidRPr="00183ED8" w:rsidRDefault="00270C81" w:rsidP="00183ED8">
      <w:pPr>
        <w:rPr>
          <w:rFonts w:asciiTheme="minorHAnsi" w:hAnsiTheme="minorHAnsi"/>
          <w:b/>
          <w:bCs/>
          <w:sz w:val="20"/>
          <w:szCs w:val="20"/>
        </w:rPr>
      </w:pPr>
      <w:r w:rsidRPr="00183ED8">
        <w:rPr>
          <w:rFonts w:asciiTheme="minorHAnsi" w:hAnsiTheme="minorHAnsi"/>
          <w:b/>
          <w:bCs/>
          <w:sz w:val="20"/>
          <w:szCs w:val="20"/>
        </w:rPr>
        <w:t xml:space="preserve">• 17-25: Unacceptable – must cease in activities and endorse immediate action.  </w:t>
      </w:r>
    </w:p>
    <w:p w14:paraId="7EEEB6DA" w14:textId="77777777" w:rsidR="00270C81" w:rsidRPr="00B777ED" w:rsidRDefault="00270C81" w:rsidP="00DB57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rPr>
          <w:rFonts w:asciiTheme="minorHAnsi" w:eastAsia="Calibri" w:hAnsiTheme="minorHAnsi" w:cs="Calibri"/>
          <w:sz w:val="20"/>
          <w:szCs w:val="20"/>
        </w:rPr>
      </w:pPr>
    </w:p>
    <w:p w14:paraId="614CB0CD" w14:textId="77777777" w:rsidR="007E04C0" w:rsidRPr="00B777ED" w:rsidRDefault="007E04C0" w:rsidP="008F44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1475"/>
        <w:jc w:val="center"/>
        <w:rPr>
          <w:rFonts w:asciiTheme="minorHAnsi" w:eastAsia="Calibri" w:hAnsiTheme="minorHAnsi" w:cs="Calibri"/>
          <w:sz w:val="20"/>
          <w:szCs w:val="20"/>
        </w:rPr>
      </w:pPr>
    </w:p>
    <w:tbl>
      <w:tblPr>
        <w:tblStyle w:val="TableGrid"/>
        <w:tblW w:w="15866" w:type="dxa"/>
        <w:tblInd w:w="-998" w:type="dxa"/>
        <w:tblLook w:val="04A0" w:firstRow="1" w:lastRow="0" w:firstColumn="1" w:lastColumn="0" w:noHBand="0" w:noVBand="1"/>
      </w:tblPr>
      <w:tblGrid>
        <w:gridCol w:w="4712"/>
        <w:gridCol w:w="3718"/>
        <w:gridCol w:w="3718"/>
        <w:gridCol w:w="3718"/>
      </w:tblGrid>
      <w:tr w:rsidR="00B777ED" w:rsidRPr="00B777ED" w14:paraId="49DB3402" w14:textId="77777777" w:rsidTr="00183ED8">
        <w:trPr>
          <w:trHeight w:val="438"/>
        </w:trPr>
        <w:tc>
          <w:tcPr>
            <w:tcW w:w="4712" w:type="dxa"/>
          </w:tcPr>
          <w:p w14:paraId="252688B1" w14:textId="0CC4E95A" w:rsidR="005C703F" w:rsidRPr="00407555" w:rsidRDefault="005C703F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</w:pPr>
            <w:r w:rsidRPr="00407555"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  <w:t>Area to be assessed</w:t>
            </w:r>
          </w:p>
        </w:tc>
        <w:tc>
          <w:tcPr>
            <w:tcW w:w="3718" w:type="dxa"/>
          </w:tcPr>
          <w:p w14:paraId="5256AA78" w14:textId="38FEC9C8" w:rsidR="005C703F" w:rsidRPr="007239A3" w:rsidRDefault="00C26A56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</w:rPr>
              <w:t>Fire pit Activities</w:t>
            </w:r>
          </w:p>
        </w:tc>
        <w:tc>
          <w:tcPr>
            <w:tcW w:w="3718" w:type="dxa"/>
          </w:tcPr>
          <w:p w14:paraId="61D691F6" w14:textId="7A49A24F" w:rsidR="005C703F" w:rsidRPr="00407555" w:rsidRDefault="005C703F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</w:pPr>
            <w:r w:rsidRPr="00407555"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  <w:t xml:space="preserve">Person </w:t>
            </w:r>
            <w:r w:rsidR="007316E5" w:rsidRPr="00407555"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  <w:t>a</w:t>
            </w:r>
            <w:r w:rsidRPr="00407555"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  <w:t>ssessing area</w:t>
            </w:r>
          </w:p>
        </w:tc>
        <w:tc>
          <w:tcPr>
            <w:tcW w:w="3718" w:type="dxa"/>
          </w:tcPr>
          <w:p w14:paraId="7FAA786F" w14:textId="04954F8B" w:rsidR="005C703F" w:rsidRPr="00C619A4" w:rsidRDefault="007316E5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color w:val="FF0000"/>
                <w:sz w:val="20"/>
                <w:szCs w:val="20"/>
              </w:rPr>
            </w:pPr>
            <w:r w:rsidRPr="00C619A4">
              <w:rPr>
                <w:rFonts w:asciiTheme="minorHAnsi" w:eastAsia="Calibri" w:hAnsiTheme="minorHAnsi" w:cs="Calibri"/>
                <w:color w:val="FF0000"/>
                <w:sz w:val="20"/>
                <w:szCs w:val="20"/>
              </w:rPr>
              <w:t>K Reid H&amp;S Officer</w:t>
            </w:r>
          </w:p>
        </w:tc>
      </w:tr>
      <w:tr w:rsidR="00B777ED" w:rsidRPr="00B777ED" w14:paraId="0CDA6A73" w14:textId="77777777" w:rsidTr="00183ED8">
        <w:trPr>
          <w:trHeight w:val="513"/>
        </w:trPr>
        <w:tc>
          <w:tcPr>
            <w:tcW w:w="4712" w:type="dxa"/>
          </w:tcPr>
          <w:p w14:paraId="796709F7" w14:textId="03E45975" w:rsidR="005C703F" w:rsidRPr="00407555" w:rsidRDefault="005C703F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</w:pPr>
            <w:r w:rsidRPr="00407555"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  <w:t>Date of assessment</w:t>
            </w:r>
          </w:p>
        </w:tc>
        <w:tc>
          <w:tcPr>
            <w:tcW w:w="3718" w:type="dxa"/>
          </w:tcPr>
          <w:p w14:paraId="00F62F63" w14:textId="4ADD9D47" w:rsidR="005C703F" w:rsidRPr="007239A3" w:rsidRDefault="007316E5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</w:rPr>
            </w:pPr>
            <w:r w:rsidRPr="007239A3"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</w:rPr>
              <w:t>15/12/24</w:t>
            </w:r>
          </w:p>
        </w:tc>
        <w:tc>
          <w:tcPr>
            <w:tcW w:w="3718" w:type="dxa"/>
          </w:tcPr>
          <w:p w14:paraId="7F8496BE" w14:textId="18F3EED8" w:rsidR="005C703F" w:rsidRPr="00393B4C" w:rsidRDefault="005C703F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</w:pPr>
            <w:r w:rsidRPr="00393B4C"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  <w:t>Date of next review</w:t>
            </w:r>
          </w:p>
        </w:tc>
        <w:tc>
          <w:tcPr>
            <w:tcW w:w="3718" w:type="dxa"/>
          </w:tcPr>
          <w:p w14:paraId="1C97F68E" w14:textId="144D5C4A" w:rsidR="005C703F" w:rsidRPr="007239A3" w:rsidRDefault="00B777ED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</w:rPr>
            </w:pPr>
            <w:r w:rsidRPr="007239A3"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</w:rPr>
              <w:t>15/12/25</w:t>
            </w:r>
          </w:p>
        </w:tc>
      </w:tr>
    </w:tbl>
    <w:p w14:paraId="0AF645B4" w14:textId="77777777" w:rsidR="007A4A15" w:rsidRPr="00B777ED" w:rsidRDefault="007A4A15" w:rsidP="005C70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rPr>
          <w:rFonts w:asciiTheme="minorHAnsi" w:eastAsia="Calibri" w:hAnsiTheme="minorHAnsi" w:cs="Calibri"/>
          <w:b/>
          <w:bCs/>
          <w:sz w:val="20"/>
          <w:szCs w:val="20"/>
        </w:rPr>
      </w:pPr>
    </w:p>
    <w:p w14:paraId="322A5C75" w14:textId="5D407BFC" w:rsidR="008F44E4" w:rsidRPr="00B777ED" w:rsidRDefault="008F44E4" w:rsidP="008F44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1475"/>
        <w:jc w:val="center"/>
        <w:rPr>
          <w:rFonts w:asciiTheme="minorHAnsi" w:eastAsia="Calibri" w:hAnsiTheme="minorHAnsi" w:cs="Calibri"/>
          <w:sz w:val="20"/>
          <w:szCs w:val="20"/>
        </w:rPr>
      </w:pPr>
    </w:p>
    <w:tbl>
      <w:tblPr>
        <w:tblW w:w="15877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61"/>
        <w:gridCol w:w="1560"/>
        <w:gridCol w:w="1275"/>
        <w:gridCol w:w="1418"/>
        <w:gridCol w:w="1559"/>
        <w:gridCol w:w="3119"/>
        <w:gridCol w:w="2409"/>
        <w:gridCol w:w="1276"/>
      </w:tblGrid>
      <w:tr w:rsidR="00B777ED" w:rsidRPr="00B777ED" w14:paraId="5E3F1758" w14:textId="77777777" w:rsidTr="00D94DBA">
        <w:trPr>
          <w:trHeight w:val="566"/>
        </w:trPr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9C4C1" w14:textId="11F3C4D5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DE832" w14:textId="77777777" w:rsidR="008F44E4" w:rsidRPr="007239A3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  <w:shd w:val="clear" w:color="auto" w:fill="A8D08D"/>
              </w:rPr>
            </w:pPr>
            <w:r w:rsidRPr="007239A3"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  <w:shd w:val="clear" w:color="auto" w:fill="A8D08D"/>
              </w:rPr>
              <w:t xml:space="preserve">IMPACT DESCRIPTION 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95F6" w14:textId="77777777" w:rsidR="008F44E4" w:rsidRPr="007239A3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</w:rPr>
            </w:pPr>
            <w:r w:rsidRPr="007239A3"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  <w:shd w:val="clear" w:color="auto" w:fill="A8D08D"/>
              </w:rPr>
              <w:t xml:space="preserve">IMPACT </w:t>
            </w:r>
            <w:r w:rsidRPr="007239A3"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</w:rPr>
              <w:t xml:space="preserve"> </w:t>
            </w:r>
          </w:p>
          <w:p w14:paraId="2292E95E" w14:textId="77777777" w:rsidR="008F44E4" w:rsidRPr="007239A3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31"/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  <w:shd w:val="clear" w:color="auto" w:fill="A8D08D"/>
              </w:rPr>
            </w:pPr>
            <w:r w:rsidRPr="007239A3"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  <w:shd w:val="clear" w:color="auto" w:fill="A8D08D"/>
              </w:rPr>
              <w:t xml:space="preserve">LEVEL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F7D4F" w14:textId="3D303D72" w:rsidR="008F44E4" w:rsidRPr="007239A3" w:rsidRDefault="007239A3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7" w:right="148"/>
              <w:rPr>
                <w:rFonts w:asciiTheme="minorHAnsi" w:eastAsia="Calibri" w:hAnsiTheme="minorHAnsi" w:cs="Calibri"/>
                <w:b/>
                <w:bCs/>
                <w:sz w:val="16"/>
                <w:szCs w:val="16"/>
                <w:highlight w:val="lightGray"/>
                <w:shd w:val="clear" w:color="auto" w:fill="A8D08D"/>
              </w:rPr>
            </w:pPr>
            <w:r w:rsidRPr="007239A3">
              <w:rPr>
                <w:rFonts w:asciiTheme="minorHAnsi" w:eastAsia="Calibri" w:hAnsiTheme="minorHAnsi" w:cs="Calibri"/>
                <w:b/>
                <w:bCs/>
                <w:sz w:val="16"/>
                <w:szCs w:val="16"/>
                <w:highlight w:val="lightGray"/>
                <w:shd w:val="clear" w:color="auto" w:fill="A8D08D"/>
              </w:rPr>
              <w:t xml:space="preserve">PROBABILITY </w:t>
            </w:r>
            <w:r w:rsidRPr="007239A3">
              <w:rPr>
                <w:rFonts w:asciiTheme="minorHAnsi" w:eastAsia="Calibri" w:hAnsiTheme="minorHAnsi" w:cs="Calibri"/>
                <w:b/>
                <w:bCs/>
                <w:sz w:val="16"/>
                <w:szCs w:val="16"/>
                <w:highlight w:val="lightGray"/>
              </w:rPr>
              <w:t>LEVEL</w:t>
            </w:r>
            <w:r w:rsidR="008F44E4" w:rsidRPr="007239A3">
              <w:rPr>
                <w:rFonts w:asciiTheme="minorHAnsi" w:eastAsia="Calibri" w:hAnsiTheme="minorHAnsi" w:cs="Calibri"/>
                <w:b/>
                <w:bCs/>
                <w:sz w:val="16"/>
                <w:szCs w:val="16"/>
                <w:highlight w:val="lightGray"/>
                <w:shd w:val="clear" w:color="auto" w:fill="A8D08D"/>
              </w:rPr>
              <w:t xml:space="preserve"> </w:t>
            </w:r>
          </w:p>
          <w:p w14:paraId="62472872" w14:textId="77777777" w:rsidR="008F44E4" w:rsidRPr="007239A3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7" w:right="148"/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  <w:shd w:val="clear" w:color="auto" w:fill="A8D08D"/>
              </w:rPr>
            </w:pPr>
          </w:p>
          <w:p w14:paraId="5EE79B38" w14:textId="77777777" w:rsidR="008F44E4" w:rsidRPr="007239A3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7" w:right="148"/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  <w:shd w:val="clear" w:color="auto" w:fill="A8D08D"/>
              </w:rPr>
            </w:pPr>
          </w:p>
          <w:p w14:paraId="763A8C35" w14:textId="77777777" w:rsidR="008F44E4" w:rsidRPr="007239A3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7" w:right="148"/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  <w:shd w:val="clear" w:color="auto" w:fill="A8D08D"/>
              </w:rPr>
            </w:pPr>
          </w:p>
          <w:p w14:paraId="3F21B76D" w14:textId="77777777" w:rsidR="008F44E4" w:rsidRPr="007239A3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7" w:right="148"/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  <w:shd w:val="clear" w:color="auto" w:fill="A8D08D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6B947" w14:textId="77777777" w:rsidR="008F44E4" w:rsidRPr="007239A3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  <w:shd w:val="clear" w:color="auto" w:fill="A8D08D"/>
              </w:rPr>
            </w:pPr>
            <w:r w:rsidRPr="007239A3"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  <w:shd w:val="clear" w:color="auto" w:fill="A8D08D"/>
              </w:rPr>
              <w:t xml:space="preserve">PRIORITY LEVEL 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E82C1" w14:textId="77777777" w:rsidR="008F44E4" w:rsidRPr="007239A3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  <w:shd w:val="clear" w:color="auto" w:fill="A8D08D"/>
              </w:rPr>
            </w:pPr>
            <w:r w:rsidRPr="007239A3"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  <w:shd w:val="clear" w:color="auto" w:fill="A8D08D"/>
              </w:rPr>
              <w:t xml:space="preserve">MITIGATION NOTES 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AF529" w14:textId="5B9ADFC5" w:rsidR="008F44E4" w:rsidRPr="007239A3" w:rsidRDefault="00652221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  <w:shd w:val="clear" w:color="auto" w:fill="A8D08D"/>
              </w:rPr>
            </w:pPr>
            <w:r w:rsidRPr="007239A3"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  <w:shd w:val="clear" w:color="auto" w:fill="A8D08D"/>
              </w:rPr>
              <w:t>Control Measures Checked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C17F0" w14:textId="04349587" w:rsidR="008F44E4" w:rsidRPr="007239A3" w:rsidRDefault="00F46A66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  <w:shd w:val="clear" w:color="auto" w:fill="A8D08D"/>
              </w:rPr>
            </w:pPr>
            <w:r w:rsidRPr="007239A3"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  <w:shd w:val="clear" w:color="auto" w:fill="A8D08D"/>
              </w:rPr>
              <w:t>Final Risk Rating</w:t>
            </w:r>
          </w:p>
        </w:tc>
      </w:tr>
      <w:tr w:rsidR="00B777ED" w:rsidRPr="00B777ED" w14:paraId="2D7078B5" w14:textId="77777777" w:rsidTr="00D94DBA">
        <w:trPr>
          <w:trHeight w:val="1393"/>
        </w:trPr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F7DE9" w14:textId="5347A2B0" w:rsidR="008F44E4" w:rsidRPr="00B777ED" w:rsidRDefault="00A0352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inorHAnsi" w:eastAsia="Calibri" w:hAnsiTheme="minorHAnsi" w:cs="Calibri"/>
                <w:b/>
                <w:sz w:val="18"/>
                <w:szCs w:val="18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b/>
                <w:sz w:val="18"/>
                <w:szCs w:val="18"/>
                <w:shd w:val="clear" w:color="auto" w:fill="F2F2F2"/>
              </w:rPr>
              <w:t>What Is the Hazzard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E1F8D" w14:textId="1B39C441" w:rsidR="008F44E4" w:rsidRPr="007239A3" w:rsidRDefault="00A0352E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30" w:right="237" w:hanging="8"/>
              <w:rPr>
                <w:rFonts w:asciiTheme="minorHAnsi" w:eastAsia="Calibri" w:hAnsiTheme="minorHAnsi" w:cs="Calibri"/>
                <w:b/>
                <w:sz w:val="18"/>
                <w:szCs w:val="18"/>
                <w:shd w:val="clear" w:color="auto" w:fill="F2F2F2"/>
              </w:rPr>
            </w:pPr>
            <w:r w:rsidRPr="007239A3">
              <w:rPr>
                <w:rFonts w:asciiTheme="minorHAnsi" w:eastAsia="Calibri" w:hAnsiTheme="minorHAnsi" w:cs="Calibri"/>
                <w:b/>
                <w:sz w:val="18"/>
                <w:szCs w:val="18"/>
                <w:shd w:val="clear" w:color="auto" w:fill="F2F2F2"/>
              </w:rPr>
              <w:t xml:space="preserve">Who Is </w:t>
            </w:r>
            <w:r w:rsidR="00393B4C" w:rsidRPr="007239A3">
              <w:rPr>
                <w:rFonts w:asciiTheme="minorHAnsi" w:eastAsia="Calibri" w:hAnsiTheme="minorHAnsi" w:cs="Calibri"/>
                <w:b/>
                <w:sz w:val="18"/>
                <w:szCs w:val="18"/>
                <w:shd w:val="clear" w:color="auto" w:fill="F2F2F2"/>
              </w:rPr>
              <w:t>at</w:t>
            </w:r>
            <w:r w:rsidRPr="007239A3">
              <w:rPr>
                <w:rFonts w:asciiTheme="minorHAnsi" w:eastAsia="Calibri" w:hAnsiTheme="minorHAnsi" w:cs="Calibri"/>
                <w:b/>
                <w:sz w:val="18"/>
                <w:szCs w:val="18"/>
                <w:shd w:val="clear" w:color="auto" w:fill="F2F2F2"/>
              </w:rPr>
              <w:t xml:space="preserve"> Risk?</w:t>
            </w:r>
            <w:r w:rsidR="008F44E4" w:rsidRPr="007239A3">
              <w:rPr>
                <w:rFonts w:asciiTheme="minorHAnsi" w:eastAsia="Calibri" w:hAnsiTheme="minorHAnsi" w:cs="Calibri"/>
                <w:b/>
                <w:sz w:val="18"/>
                <w:szCs w:val="18"/>
                <w:shd w:val="clear" w:color="auto" w:fill="F2F2F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D17C7" w14:textId="7699EB7E" w:rsidR="008F44E4" w:rsidRPr="007239A3" w:rsidRDefault="00393B4C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  </w:t>
            </w:r>
            <w:r w:rsidRPr="007239A3">
              <w:rPr>
                <w:rFonts w:asciiTheme="minorHAnsi" w:eastAsia="Calibri" w:hAnsiTheme="minorHAnsi" w:cs="Calibri"/>
                <w:b/>
                <w:sz w:val="20"/>
                <w:szCs w:val="20"/>
                <w:shd w:val="clear" w:color="auto" w:fill="F2F2F2"/>
              </w:rPr>
              <w:t xml:space="preserve"> </w:t>
            </w:r>
            <w:r w:rsidR="008F44E4" w:rsidRPr="007239A3">
              <w:rPr>
                <w:rFonts w:asciiTheme="minorHAnsi" w:eastAsia="Calibri" w:hAnsiTheme="minorHAnsi" w:cs="Calibri"/>
                <w:b/>
                <w:sz w:val="20"/>
                <w:szCs w:val="20"/>
                <w:shd w:val="clear" w:color="auto" w:fill="F2F2F2"/>
              </w:rPr>
              <w:t xml:space="preserve">Rate </w:t>
            </w:r>
            <w:r w:rsidR="008F44E4" w:rsidRPr="007239A3">
              <w:rPr>
                <w:rFonts w:asciiTheme="minorHAnsi" w:eastAsia="Calibri" w:hAnsiTheme="minorHAnsi" w:cs="Calibri"/>
                <w:b/>
                <w:sz w:val="20"/>
                <w:szCs w:val="20"/>
              </w:rPr>
              <w:t xml:space="preserve"> </w:t>
            </w:r>
          </w:p>
          <w:p w14:paraId="0395DF93" w14:textId="74F9053D" w:rsidR="008F44E4" w:rsidRPr="00B777ED" w:rsidRDefault="008F44E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4" w:lineRule="auto"/>
              <w:ind w:left="124" w:right="141" w:firstLine="7"/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</w:pPr>
            <w:r w:rsidRPr="00393B4C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>1 (LO</w:t>
            </w:r>
            <w:r w:rsidR="007239A3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W) </w:t>
            </w:r>
            <w:r w:rsidR="0016053C" w:rsidRPr="00393B4C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to </w:t>
            </w:r>
            <w:r w:rsidR="0016053C" w:rsidRPr="00393B4C">
              <w:rPr>
                <w:rFonts w:asciiTheme="minorHAnsi" w:eastAsia="Calibri" w:hAnsiTheme="minorHAnsi" w:cs="Calibri"/>
                <w:b/>
                <w:sz w:val="16"/>
                <w:szCs w:val="16"/>
              </w:rPr>
              <w:t>5</w:t>
            </w:r>
            <w:r w:rsidRPr="00393B4C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 (HIGH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)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B94F" w14:textId="77777777" w:rsidR="008F44E4" w:rsidRPr="007239A3" w:rsidRDefault="008F44E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1"/>
              <w:jc w:val="both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r w:rsidRPr="007239A3">
              <w:rPr>
                <w:rFonts w:asciiTheme="minorHAnsi" w:eastAsia="Calibri" w:hAnsiTheme="minorHAnsi" w:cs="Calibri"/>
                <w:b/>
                <w:sz w:val="20"/>
                <w:szCs w:val="20"/>
                <w:shd w:val="clear" w:color="auto" w:fill="F2F2F2"/>
              </w:rPr>
              <w:t xml:space="preserve">Rate </w:t>
            </w:r>
            <w:r w:rsidRPr="007239A3">
              <w:rPr>
                <w:rFonts w:asciiTheme="minorHAnsi" w:eastAsia="Calibri" w:hAnsiTheme="minorHAnsi" w:cs="Calibri"/>
                <w:b/>
                <w:sz w:val="20"/>
                <w:szCs w:val="20"/>
              </w:rPr>
              <w:t xml:space="preserve"> </w:t>
            </w:r>
          </w:p>
          <w:p w14:paraId="7507DA4C" w14:textId="77777777" w:rsidR="008F44E4" w:rsidRPr="00B777ED" w:rsidRDefault="008F44E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7"/>
              <w:jc w:val="both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1 (LOW) to 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 xml:space="preserve"> </w:t>
            </w:r>
          </w:p>
          <w:p w14:paraId="494E8434" w14:textId="77777777" w:rsidR="008F44E4" w:rsidRPr="00B777ED" w:rsidRDefault="008F44E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19"/>
              <w:jc w:val="both"/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5 (HIGH)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29CA0" w14:textId="77777777" w:rsidR="008F44E4" w:rsidRPr="00B777ED" w:rsidRDefault="008F44E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(IMPACT X 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 xml:space="preserve"> </w:t>
            </w:r>
          </w:p>
          <w:p w14:paraId="04AF88E2" w14:textId="77777777" w:rsidR="008F44E4" w:rsidRPr="00B777ED" w:rsidRDefault="008F44E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PROBABILITY) 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 xml:space="preserve"> </w:t>
            </w:r>
          </w:p>
          <w:p w14:paraId="5D230903" w14:textId="77777777" w:rsidR="008F44E4" w:rsidRPr="00B777ED" w:rsidRDefault="008F44E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18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Address the 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 xml:space="preserve"> </w:t>
            </w:r>
          </w:p>
          <w:p w14:paraId="241D99CC" w14:textId="77777777" w:rsidR="008F44E4" w:rsidRPr="00B777ED" w:rsidRDefault="008F44E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30"/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highest first. 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1FB8E" w14:textId="10876C8B" w:rsidR="008F44E4" w:rsidRPr="00B777ED" w:rsidRDefault="008F44E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8" w:right="187" w:firstLine="33"/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What can be done to lower or eliminate </w:t>
            </w:r>
            <w:r w:rsidR="00C029C4"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the </w:t>
            </w:r>
            <w:r w:rsidR="00C029C4"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>impact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 or probability? 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C4543" w14:textId="7E62E0F6" w:rsidR="008F44E4" w:rsidRPr="00B777ED" w:rsidRDefault="008F44E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Who is responsible? </w:t>
            </w:r>
            <w:r w:rsidR="00DB7414"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F8EE6" w14:textId="77777777" w:rsidR="00DB7414" w:rsidRPr="00B777ED" w:rsidRDefault="00DB741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1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Rate 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 xml:space="preserve"> </w:t>
            </w:r>
          </w:p>
          <w:p w14:paraId="2EA9DF87" w14:textId="77777777" w:rsidR="00DB7414" w:rsidRPr="00B777ED" w:rsidRDefault="00DB741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1 (LOW) to 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 xml:space="preserve"> </w:t>
            </w:r>
          </w:p>
          <w:p w14:paraId="539C4784" w14:textId="45F10CF1" w:rsidR="008F44E4" w:rsidRPr="00B777ED" w:rsidRDefault="00DB741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>5 (HIGH)</w:t>
            </w:r>
          </w:p>
        </w:tc>
      </w:tr>
      <w:tr w:rsidR="00B777ED" w:rsidRPr="00B777ED" w14:paraId="235BE5F1" w14:textId="77777777" w:rsidTr="0044192D">
        <w:trPr>
          <w:trHeight w:val="22"/>
        </w:trPr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278D4" w14:textId="3679F464" w:rsidR="00A0352E" w:rsidRDefault="00C26A56" w:rsidP="00A03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123" w:firstLine="1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Use of flammable liquids to start fire</w:t>
            </w:r>
          </w:p>
          <w:p w14:paraId="24F399F0" w14:textId="77777777" w:rsidR="00DB7792" w:rsidRDefault="00DB7792" w:rsidP="00A03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123" w:firstLine="1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453A205A" w14:textId="77777777" w:rsidR="00C26A56" w:rsidRDefault="00C26A56" w:rsidP="00A03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123" w:firstLine="1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565565FF" w14:textId="123930CB" w:rsidR="00C26A56" w:rsidRDefault="00DB7792" w:rsidP="00C26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23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Staff setting up activity with lack of knowledge of fire risks.</w:t>
            </w:r>
          </w:p>
          <w:p w14:paraId="395F7BFB" w14:textId="77777777" w:rsidR="00DB7792" w:rsidRDefault="00DB7792" w:rsidP="00C26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23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481B8E21" w14:textId="595C1E77" w:rsidR="00DB7792" w:rsidRDefault="00DB7792" w:rsidP="00C26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23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Not enough staff supervising activity</w:t>
            </w:r>
          </w:p>
          <w:p w14:paraId="4224A5EC" w14:textId="77777777" w:rsidR="00DB7792" w:rsidRDefault="00DB7792" w:rsidP="00C26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23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3B71A5EF" w14:textId="1437A9CE" w:rsidR="00DB7792" w:rsidRPr="00B777ED" w:rsidRDefault="00DB7792" w:rsidP="00C26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23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B4476" w14:textId="77777777" w:rsidR="007239A3" w:rsidRDefault="00A0352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3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Children</w:t>
            </w:r>
          </w:p>
          <w:p w14:paraId="11F7A7A8" w14:textId="03727911" w:rsidR="008A5190" w:rsidRPr="00B777ED" w:rsidRDefault="00A0352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3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 Staff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8900F" w14:textId="77777777" w:rsidR="001B07CC" w:rsidRPr="00D94DBA" w:rsidRDefault="00D94DBA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 w:rsidRPr="00D94DBA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5</w:t>
            </w:r>
          </w:p>
          <w:p w14:paraId="64E785BC" w14:textId="7B040475" w:rsidR="00D94DBA" w:rsidRPr="00B777ED" w:rsidRDefault="00D94DBA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D94DBA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Moderate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14E03" w14:textId="0BE6D1FD" w:rsidR="008F44E4" w:rsidRDefault="00D94DBA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D94DBA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5</w:t>
            </w:r>
          </w:p>
          <w:p w14:paraId="210275DC" w14:textId="480D7A0A" w:rsidR="001B07CC" w:rsidRPr="001B07CC" w:rsidRDefault="001B07C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1B07CC">
              <w:rPr>
                <w:rFonts w:asciiTheme="minorHAnsi" w:eastAsia="Calibri" w:hAnsiTheme="minorHAnsi" w:cs="Calibri"/>
                <w:sz w:val="18"/>
                <w:szCs w:val="18"/>
                <w:highlight w:val="yellow"/>
              </w:rPr>
              <w:t>MODERATE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C8908" w14:textId="77777777" w:rsidR="001B07CC" w:rsidRPr="00D94DBA" w:rsidRDefault="00D94DBA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inorHAnsi" w:eastAsia="Calibri" w:hAnsiTheme="minorHAnsi" w:cs="Calibri"/>
                <w:sz w:val="20"/>
                <w:szCs w:val="20"/>
                <w:highlight w:val="red"/>
              </w:rPr>
            </w:pPr>
            <w:r w:rsidRPr="00D94DBA">
              <w:rPr>
                <w:rFonts w:asciiTheme="minorHAnsi" w:eastAsia="Calibri" w:hAnsiTheme="minorHAnsi" w:cs="Calibri"/>
                <w:sz w:val="20"/>
                <w:szCs w:val="20"/>
                <w:highlight w:val="red"/>
              </w:rPr>
              <w:t>25</w:t>
            </w:r>
          </w:p>
          <w:p w14:paraId="7670365C" w14:textId="505874F6" w:rsidR="00D94DBA" w:rsidRPr="00B777ED" w:rsidRDefault="00D94DBA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 w:rsidRPr="00D94DBA">
              <w:rPr>
                <w:rFonts w:asciiTheme="minorHAnsi" w:eastAsia="Calibri" w:hAnsiTheme="minorHAnsi" w:cs="Calibri"/>
                <w:sz w:val="20"/>
                <w:szCs w:val="20"/>
                <w:highlight w:val="red"/>
              </w:rPr>
              <w:t>Severe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6F163" w14:textId="77777777" w:rsidR="00DB7792" w:rsidRDefault="00C26A56" w:rsidP="00DB7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123" w:firstLine="1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Prohibition to use inflammable liquids to ignite fire to reduce risk of harm and spread of fire.</w:t>
            </w:r>
            <w:r w:rsidR="00DB7792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</w:p>
          <w:p w14:paraId="018CB04C" w14:textId="77777777" w:rsidR="00DB7792" w:rsidRDefault="00DB7792" w:rsidP="00DB7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123" w:firstLine="1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0B0CE7E1" w14:textId="53D73157" w:rsidR="00DB7792" w:rsidRDefault="00DB7792" w:rsidP="00DB7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123" w:firstLine="1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Allocated staff member with fire safety training to carry out activities to reduce the risk of burns and smoke inhalation.</w:t>
            </w:r>
          </w:p>
          <w:p w14:paraId="6269275F" w14:textId="09286774" w:rsidR="008A5190" w:rsidRDefault="008A5190" w:rsidP="008F4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90" w:firstLine="7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78704CC9" w14:textId="41F16F13" w:rsidR="00DB7792" w:rsidRDefault="00DB7792" w:rsidP="008F4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90" w:firstLine="7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 xml:space="preserve">At least two staff members to </w:t>
            </w:r>
            <w:r w:rsidR="0044192D">
              <w:rPr>
                <w:rFonts w:asciiTheme="minorHAnsi" w:eastAsia="Calibri" w:hAnsiTheme="minorHAnsi" w:cs="Calibri"/>
                <w:sz w:val="20"/>
                <w:szCs w:val="20"/>
              </w:rPr>
              <w:t>always supervise</w:t>
            </w:r>
            <w:r>
              <w:rPr>
                <w:rFonts w:asciiTheme="minorHAnsi" w:eastAsia="Calibri" w:hAnsiTheme="minorHAnsi" w:cs="Calibri"/>
                <w:sz w:val="20"/>
                <w:szCs w:val="20"/>
              </w:rPr>
              <w:t xml:space="preserve"> throughout activity to reduce the risk of harm.</w:t>
            </w:r>
          </w:p>
          <w:p w14:paraId="49E26587" w14:textId="59F0AFE3" w:rsidR="00DB7792" w:rsidRPr="00B777ED" w:rsidRDefault="00DB7792" w:rsidP="008F4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90" w:firstLine="7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36557" w14:textId="62EDC670" w:rsidR="00765A9C" w:rsidRDefault="00765A9C" w:rsidP="00DB7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lastRenderedPageBreak/>
              <w:t>Manager</w:t>
            </w:r>
          </w:p>
          <w:p w14:paraId="51306A47" w14:textId="77777777" w:rsidR="00DB7792" w:rsidRPr="00B777ED" w:rsidRDefault="00DB7792" w:rsidP="00DB7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520FD067" w14:textId="6B923450" w:rsidR="003D6F1E" w:rsidRDefault="00D11002" w:rsidP="00DB7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Lead Staff</w:t>
            </w:r>
          </w:p>
          <w:p w14:paraId="030AB552" w14:textId="77777777" w:rsidR="00DB7792" w:rsidRPr="00B777ED" w:rsidRDefault="00DB7792" w:rsidP="00DB7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4CE9D7F7" w14:textId="0E299051" w:rsidR="008168ED" w:rsidRDefault="00C029C4" w:rsidP="00DB7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Support staff carrying out activities</w:t>
            </w:r>
          </w:p>
          <w:p w14:paraId="7DCAD37F" w14:textId="77777777" w:rsidR="00DB7792" w:rsidRPr="00B777ED" w:rsidRDefault="00DB7792" w:rsidP="00DB7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3C99BD05" w14:textId="77777777" w:rsidR="003D6F1E" w:rsidRPr="00B777ED" w:rsidRDefault="003D6F1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On going daily checks</w:t>
            </w:r>
          </w:p>
          <w:p w14:paraId="055418E1" w14:textId="77777777" w:rsidR="003D6F1E" w:rsidRPr="00B777ED" w:rsidRDefault="003D6F1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H&amp;S Officer</w:t>
            </w:r>
          </w:p>
          <w:p w14:paraId="0BFD21DF" w14:textId="77777777" w:rsidR="00741931" w:rsidRPr="00B777ED" w:rsidRDefault="00741931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0D5DBA7F" w14:textId="4C8AA7B8" w:rsidR="00741931" w:rsidRPr="00B777ED" w:rsidRDefault="00741931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B0B25" w14:textId="20EBDB5A" w:rsidR="008F44E4" w:rsidRPr="00B777ED" w:rsidRDefault="0033164F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t>3</w:t>
            </w:r>
          </w:p>
          <w:p w14:paraId="5FC8546E" w14:textId="0D72A566" w:rsidR="00D101CF" w:rsidRPr="00B777ED" w:rsidRDefault="00D94DBA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t>MINOR</w:t>
            </w:r>
          </w:p>
        </w:tc>
      </w:tr>
      <w:tr w:rsidR="00B777ED" w:rsidRPr="00B777ED" w14:paraId="7F512661" w14:textId="77777777" w:rsidTr="00D94DBA">
        <w:trPr>
          <w:trHeight w:val="892"/>
        </w:trPr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EA094" w14:textId="3FC43BDB" w:rsidR="00C26A56" w:rsidRPr="00B777ED" w:rsidRDefault="00C26A56" w:rsidP="00C26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123" w:firstLine="1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Sharp objects such as nails and sharp edges can cause injury</w:t>
            </w:r>
          </w:p>
          <w:p w14:paraId="4ED384DB" w14:textId="7FA16EC6" w:rsidR="00A0352E" w:rsidRPr="00B777ED" w:rsidRDefault="00A0352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123" w:firstLine="1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AFEE5" w14:textId="5CBCD2C4" w:rsidR="007239A3" w:rsidRDefault="007239A3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 xml:space="preserve">   </w:t>
            </w:r>
            <w:r w:rsidR="0025775E" w:rsidRPr="00B777ED">
              <w:rPr>
                <w:rFonts w:asciiTheme="minorHAnsi" w:eastAsia="Calibri" w:hAnsiTheme="minorHAnsi" w:cs="Calibri"/>
                <w:sz w:val="20"/>
                <w:szCs w:val="20"/>
              </w:rPr>
              <w:t>Children</w:t>
            </w:r>
          </w:p>
          <w:p w14:paraId="4A14C3CE" w14:textId="48E2D5A5" w:rsidR="008F44E4" w:rsidRPr="00B777ED" w:rsidRDefault="0025775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3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Staff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CD26B" w14:textId="77777777" w:rsidR="008F44E4" w:rsidRDefault="003D6F1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4</w:t>
            </w:r>
          </w:p>
          <w:p w14:paraId="19A8911A" w14:textId="6B2991E0" w:rsidR="001B07CC" w:rsidRPr="001B07CC" w:rsidRDefault="001B07CC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line="240" w:lineRule="auto"/>
              <w:ind w:left="124"/>
              <w:rPr>
                <w:rFonts w:asciiTheme="minorHAnsi" w:eastAsia="Calibri" w:hAnsiTheme="minorHAnsi" w:cs="Calibri"/>
                <w:sz w:val="16"/>
                <w:szCs w:val="16"/>
              </w:rPr>
            </w:pPr>
            <w:r w:rsidRPr="001B07CC">
              <w:rPr>
                <w:rFonts w:asciiTheme="minorHAnsi" w:eastAsia="Calibri" w:hAnsiTheme="minorHAnsi" w:cs="Calibri"/>
                <w:sz w:val="16"/>
                <w:szCs w:val="16"/>
                <w:highlight w:val="yellow"/>
              </w:rPr>
              <w:t>Moderate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B39FE" w14:textId="77777777" w:rsidR="001B07CC" w:rsidRPr="0044192D" w:rsidRDefault="0044192D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</w:pPr>
            <w:r w:rsidRPr="0044192D"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t>3</w:t>
            </w:r>
          </w:p>
          <w:p w14:paraId="72D34F0F" w14:textId="34C641CC" w:rsidR="0044192D" w:rsidRPr="00B777ED" w:rsidRDefault="0044192D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44192D"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t>MINOR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29335" w14:textId="107BCB3C" w:rsidR="008F44E4" w:rsidRDefault="0044192D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inorHAnsi" w:eastAsia="Calibri" w:hAnsiTheme="minorHAnsi" w:cs="Calibri"/>
                <w:sz w:val="20"/>
                <w:szCs w:val="20"/>
                <w:highlight w:val="darkYellow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darkYellow"/>
              </w:rPr>
              <w:t>12</w:t>
            </w:r>
          </w:p>
          <w:p w14:paraId="2F8CF0A1" w14:textId="3230840A" w:rsidR="001B07CC" w:rsidRPr="00B777ED" w:rsidRDefault="001B07C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darkYellow"/>
              </w:rPr>
              <w:t>MAJOR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8FB63" w14:textId="3E064DE7" w:rsidR="008F44E4" w:rsidRPr="00B777ED" w:rsidRDefault="00C26A56" w:rsidP="008F4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90" w:firstLine="7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Materials used to be checked by staff that they are free from nails and sharp edges to reduce the risk of splinters, cuts and puncture wounds.</w:t>
            </w:r>
            <w:r w:rsidR="00EB23AD"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C157E" w14:textId="4C89E129" w:rsidR="00AA06CF" w:rsidRPr="00B777ED" w:rsidRDefault="00AA06CF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Manager</w:t>
            </w:r>
          </w:p>
          <w:p w14:paraId="031C8440" w14:textId="77777777" w:rsidR="00AA06CF" w:rsidRPr="00B777ED" w:rsidRDefault="00AA06CF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3F6BAC10" w14:textId="5626E856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Senior Staff</w:t>
            </w:r>
          </w:p>
          <w:p w14:paraId="604C4AC8" w14:textId="77777777" w:rsidR="00DB7414" w:rsidRPr="00B777ED" w:rsidRDefault="00DB741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22262361" w14:textId="77777777" w:rsidR="00765A9C" w:rsidRPr="00B777ED" w:rsidRDefault="00765A9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H&amp;S Officer</w:t>
            </w:r>
          </w:p>
          <w:p w14:paraId="1BBD82A6" w14:textId="77777777" w:rsidR="00765A9C" w:rsidRPr="00B777ED" w:rsidRDefault="00765A9C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On going daily checks</w:t>
            </w:r>
          </w:p>
          <w:p w14:paraId="4570E313" w14:textId="13CD92CB" w:rsidR="00765A9C" w:rsidRPr="00B777ED" w:rsidRDefault="00765A9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7A378" w14:textId="77777777" w:rsidR="008F44E4" w:rsidRPr="00B777ED" w:rsidRDefault="00166682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8</w:t>
            </w:r>
          </w:p>
          <w:p w14:paraId="16C42F24" w14:textId="1A7CDB3B" w:rsidR="00166682" w:rsidRPr="00B777ED" w:rsidRDefault="00166682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MODERATE</w:t>
            </w:r>
          </w:p>
        </w:tc>
      </w:tr>
      <w:tr w:rsidR="00B777ED" w:rsidRPr="00B777ED" w14:paraId="0A682AA9" w14:textId="77777777" w:rsidTr="00D94DBA">
        <w:trPr>
          <w:trHeight w:val="731"/>
        </w:trPr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8F72D" w14:textId="77777777" w:rsidR="0025775E" w:rsidRDefault="00C26A56" w:rsidP="00C26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113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Wood randomly thrown on fire causing sparks and burns.</w:t>
            </w:r>
          </w:p>
          <w:p w14:paraId="4CD4B263" w14:textId="6AB51555" w:rsidR="00C26A56" w:rsidRDefault="00C26A56" w:rsidP="00C26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113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Standing too close to fire pit, with a risk of combustible materials such as clothing to ignite</w:t>
            </w:r>
            <w:r w:rsidR="00DB7792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.</w:t>
            </w:r>
          </w:p>
          <w:p w14:paraId="673A612E" w14:textId="03903BCC" w:rsidR="00C26A56" w:rsidRPr="00B777ED" w:rsidRDefault="00C26A56" w:rsidP="00C26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113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F0AFC" w14:textId="67A03D24" w:rsidR="00C029C4" w:rsidRPr="00B777ED" w:rsidRDefault="0025775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39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Children Staff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D1D1C" w14:textId="77777777" w:rsidR="008F44E4" w:rsidRPr="001B07CC" w:rsidRDefault="0025775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</w:pPr>
            <w:r w:rsidRPr="001B07CC"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  <w:t>3</w:t>
            </w:r>
          </w:p>
          <w:p w14:paraId="67454740" w14:textId="60825CC3" w:rsidR="001B07CC" w:rsidRPr="001B07CC" w:rsidRDefault="001B07C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1B07CC"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  <w:t>MINOR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09331" w14:textId="77777777" w:rsidR="008F44E4" w:rsidRDefault="0025775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  <w:t>3</w:t>
            </w:r>
          </w:p>
          <w:p w14:paraId="67CB5D0E" w14:textId="3ABB65E8" w:rsidR="001B07CC" w:rsidRPr="00B777ED" w:rsidRDefault="001B07C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1B07CC"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  <w:t>MINOR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499B1" w14:textId="77777777" w:rsidR="008F44E4" w:rsidRDefault="0025775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9</w:t>
            </w:r>
          </w:p>
          <w:p w14:paraId="7FBDD71F" w14:textId="79AC380D" w:rsidR="001B07CC" w:rsidRPr="00B777ED" w:rsidRDefault="001B07C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MODERATE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D10BF" w14:textId="0CDCAE02" w:rsidR="008F44E4" w:rsidRPr="00B777ED" w:rsidRDefault="00C029C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9" w:right="172" w:firstLine="12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Supervision by support staff always.</w:t>
            </w:r>
          </w:p>
          <w:p w14:paraId="66463E68" w14:textId="77777777" w:rsidR="00C029C4" w:rsidRDefault="00C26A56" w:rsidP="00C26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9" w:right="172" w:firstLine="12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All wood must be placed in fire pit by member of staff or when supervised, to reduce the risk of sparks and burns.</w:t>
            </w:r>
          </w:p>
          <w:p w14:paraId="30F2B5D3" w14:textId="6A6D3DBE" w:rsidR="00DB7792" w:rsidRPr="00B777ED" w:rsidRDefault="00DB7792" w:rsidP="00C26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9" w:right="172" w:firstLine="12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To keep appropriate distance from fire as specified by staff.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261C7" w14:textId="4747596A" w:rsidR="00AA06CF" w:rsidRPr="00B777ED" w:rsidRDefault="00AA06CF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Manager</w:t>
            </w:r>
          </w:p>
          <w:p w14:paraId="41E1C3E0" w14:textId="77777777" w:rsidR="00AA06CF" w:rsidRPr="00B777ED" w:rsidRDefault="00AA06CF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</w:p>
          <w:p w14:paraId="6A363957" w14:textId="780A4B29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Senior staff</w:t>
            </w: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</w:p>
          <w:p w14:paraId="246732C2" w14:textId="77777777" w:rsidR="00765A9C" w:rsidRPr="00B777ED" w:rsidRDefault="00765A9C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78B46E55" w14:textId="5DA880EF" w:rsidR="00765A9C" w:rsidRPr="00B777ED" w:rsidRDefault="00765A9C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H&amp;S Officer</w:t>
            </w:r>
          </w:p>
          <w:p w14:paraId="3CF9B82D" w14:textId="77777777" w:rsidR="00765A9C" w:rsidRPr="00B777ED" w:rsidRDefault="00765A9C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On going daily checks</w:t>
            </w:r>
          </w:p>
          <w:p w14:paraId="3D42A8B4" w14:textId="77777777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8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48676" w14:textId="77777777" w:rsidR="008F44E4" w:rsidRPr="00B777ED" w:rsidRDefault="0033164F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  <w:t>4</w:t>
            </w:r>
          </w:p>
          <w:p w14:paraId="414EE306" w14:textId="64A36F40" w:rsidR="0033164F" w:rsidRPr="00B777ED" w:rsidRDefault="0033164F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  <w:t>MODERATE</w:t>
            </w:r>
          </w:p>
        </w:tc>
      </w:tr>
      <w:tr w:rsidR="00B777ED" w:rsidRPr="00B777ED" w14:paraId="7DD242A7" w14:textId="77777777" w:rsidTr="00D94DBA">
        <w:trPr>
          <w:trHeight w:val="1329"/>
        </w:trPr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941D3" w14:textId="47BB3762" w:rsidR="001A2428" w:rsidRPr="00B777ED" w:rsidRDefault="00DB7792" w:rsidP="00C26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4" w:right="341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Overloading the fire pit and it becomes out of control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BA89" w14:textId="77777777" w:rsidR="007239A3" w:rsidRDefault="0016053C" w:rsidP="001A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4" w:right="34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Children</w:t>
            </w:r>
          </w:p>
          <w:p w14:paraId="19ED9E40" w14:textId="58B430CB" w:rsidR="008F44E4" w:rsidRPr="00B777ED" w:rsidRDefault="0016053C" w:rsidP="001A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4" w:right="34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Staff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DEA5A" w14:textId="77777777" w:rsidR="001B07CC" w:rsidRPr="0044192D" w:rsidRDefault="0044192D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</w:pPr>
            <w:r w:rsidRPr="0044192D"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t>3</w:t>
            </w:r>
          </w:p>
          <w:p w14:paraId="4BDCC781" w14:textId="7F072FFD" w:rsidR="0044192D" w:rsidRPr="007239A3" w:rsidRDefault="0044192D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inorHAnsi" w:eastAsia="Calibri" w:hAnsiTheme="minorHAnsi" w:cs="Calibri"/>
                <w:sz w:val="16"/>
                <w:szCs w:val="16"/>
              </w:rPr>
            </w:pPr>
            <w:r w:rsidRPr="0044192D"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t>MINOR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AA6D5" w14:textId="331D1034" w:rsidR="008F44E4" w:rsidRDefault="00A8395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A8395E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4</w:t>
            </w:r>
          </w:p>
          <w:p w14:paraId="6FDE79ED" w14:textId="4E2F27C4" w:rsidR="001B07CC" w:rsidRPr="007239A3" w:rsidRDefault="001B07C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16"/>
                <w:szCs w:val="16"/>
              </w:rPr>
            </w:pPr>
            <w:r w:rsidRPr="007239A3">
              <w:rPr>
                <w:rFonts w:asciiTheme="minorHAnsi" w:eastAsia="Calibri" w:hAnsiTheme="minorHAnsi" w:cs="Calibri"/>
                <w:sz w:val="16"/>
                <w:szCs w:val="16"/>
                <w:highlight w:val="yellow"/>
              </w:rPr>
              <w:t>MODERATE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E6CCA" w14:textId="77777777" w:rsidR="001B07CC" w:rsidRPr="00A8395E" w:rsidRDefault="00A8395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eastAsia="Calibri" w:hAnsiTheme="minorHAnsi" w:cs="Calibri"/>
                <w:sz w:val="20"/>
                <w:szCs w:val="20"/>
                <w:highlight w:val="darkYellow"/>
              </w:rPr>
            </w:pPr>
            <w:r w:rsidRPr="00A8395E">
              <w:rPr>
                <w:rFonts w:asciiTheme="minorHAnsi" w:eastAsia="Calibri" w:hAnsiTheme="minorHAnsi" w:cs="Calibri"/>
                <w:sz w:val="20"/>
                <w:szCs w:val="20"/>
                <w:highlight w:val="darkYellow"/>
              </w:rPr>
              <w:t xml:space="preserve">12 </w:t>
            </w:r>
          </w:p>
          <w:p w14:paraId="44F85FAD" w14:textId="721F11F3" w:rsidR="00A8395E" w:rsidRPr="00B777ED" w:rsidRDefault="00A8395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 w:rsidRPr="00A8395E">
              <w:rPr>
                <w:rFonts w:asciiTheme="minorHAnsi" w:eastAsia="Calibri" w:hAnsiTheme="minorHAnsi" w:cs="Calibri"/>
                <w:sz w:val="20"/>
                <w:szCs w:val="20"/>
                <w:highlight w:val="darkYellow"/>
              </w:rPr>
              <w:t>MAJOR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8C8CC" w14:textId="1E8923A7" w:rsidR="008168ED" w:rsidRPr="007239A3" w:rsidRDefault="00DB7792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8" w:right="127" w:firstLine="13"/>
              <w:rPr>
                <w:rFonts w:asciiTheme="minorHAnsi" w:eastAsia="Calibri" w:hAnsiTheme="minorHAnsi" w:cs="Calibri"/>
                <w:iCs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iCs/>
                <w:sz w:val="20"/>
                <w:szCs w:val="20"/>
              </w:rPr>
              <w:t>Do not exceed maximum capacity of the fire pit when building a fire to reduce the risk of fire getting out of control.</w:t>
            </w:r>
          </w:p>
          <w:p w14:paraId="5FCE5DBF" w14:textId="77777777" w:rsidR="008168ED" w:rsidRPr="007239A3" w:rsidRDefault="008168ED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8" w:right="127" w:firstLine="13"/>
              <w:rPr>
                <w:rFonts w:asciiTheme="minorHAnsi" w:eastAsia="Calibri" w:hAnsiTheme="minorHAnsi" w:cs="Calibri"/>
                <w:iCs/>
                <w:sz w:val="20"/>
                <w:szCs w:val="20"/>
              </w:rPr>
            </w:pPr>
            <w:r w:rsidRPr="007239A3">
              <w:rPr>
                <w:rFonts w:asciiTheme="minorHAnsi" w:eastAsia="Calibri" w:hAnsiTheme="minorHAnsi" w:cs="Calibri"/>
                <w:iCs/>
                <w:sz w:val="20"/>
                <w:szCs w:val="20"/>
              </w:rPr>
              <w:t>First Aider always on site</w:t>
            </w:r>
          </w:p>
          <w:p w14:paraId="1DDE0C99" w14:textId="019BFB08" w:rsidR="008168ED" w:rsidRPr="00B777ED" w:rsidRDefault="008168ED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8" w:right="127" w:firstLine="13"/>
              <w:rPr>
                <w:rFonts w:asciiTheme="minorHAnsi" w:eastAsia="Calibri" w:hAnsiTheme="minorHAnsi" w:cs="Calibri"/>
                <w:i/>
                <w:sz w:val="20"/>
                <w:szCs w:val="20"/>
              </w:rPr>
            </w:pPr>
            <w:r w:rsidRPr="007239A3">
              <w:rPr>
                <w:rFonts w:asciiTheme="minorHAnsi" w:eastAsia="Calibri" w:hAnsiTheme="minorHAnsi" w:cs="Calibri"/>
                <w:iCs/>
                <w:sz w:val="20"/>
                <w:szCs w:val="20"/>
              </w:rPr>
              <w:t xml:space="preserve">Adult supervision is </w:t>
            </w:r>
            <w:r w:rsidR="00364B45" w:rsidRPr="007239A3">
              <w:rPr>
                <w:rFonts w:asciiTheme="minorHAnsi" w:eastAsia="Calibri" w:hAnsiTheme="minorHAnsi" w:cs="Calibri"/>
                <w:iCs/>
                <w:sz w:val="20"/>
                <w:szCs w:val="20"/>
              </w:rPr>
              <w:t>always required ratio</w:t>
            </w:r>
            <w:r w:rsidR="006A6934" w:rsidRPr="007239A3">
              <w:rPr>
                <w:rFonts w:asciiTheme="minorHAnsi" w:eastAsia="Calibri" w:hAnsiTheme="minorHAnsi" w:cs="Calibri"/>
                <w:iCs/>
                <w:sz w:val="20"/>
                <w:szCs w:val="20"/>
              </w:rPr>
              <w:t xml:space="preserve"> when equipment being used by children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41305" w14:textId="1F56E7A3" w:rsidR="00AA06CF" w:rsidRPr="00B777ED" w:rsidRDefault="00AA06CF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Manager</w:t>
            </w:r>
          </w:p>
          <w:p w14:paraId="191E8079" w14:textId="77777777" w:rsidR="00AA06CF" w:rsidRPr="00B777ED" w:rsidRDefault="00AA06CF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2C1F5E0A" w14:textId="0D244F54" w:rsidR="00765A9C" w:rsidRPr="00B777ED" w:rsidRDefault="00765A9C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All Staff </w:t>
            </w:r>
          </w:p>
          <w:p w14:paraId="7D8CADE7" w14:textId="77777777" w:rsidR="00765A9C" w:rsidRPr="00B777ED" w:rsidRDefault="00765A9C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10DBDC8B" w14:textId="77777777" w:rsidR="00765A9C" w:rsidRPr="00B777ED" w:rsidRDefault="00765A9C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073D938D" w14:textId="18F88390" w:rsidR="00765A9C" w:rsidRPr="00B777ED" w:rsidRDefault="00765A9C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H&amp;S Officer</w:t>
            </w:r>
          </w:p>
          <w:p w14:paraId="605247D6" w14:textId="77777777" w:rsidR="00765A9C" w:rsidRPr="00B777ED" w:rsidRDefault="00765A9C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On going daily checks</w:t>
            </w:r>
          </w:p>
          <w:p w14:paraId="7F1AC873" w14:textId="4F9ABEBF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6A9606A5" w14:textId="655537FD" w:rsidR="00765A9C" w:rsidRPr="00B777ED" w:rsidRDefault="00765A9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5C772" w14:textId="77777777" w:rsidR="008F44E4" w:rsidRPr="00B777ED" w:rsidRDefault="00741931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t>3</w:t>
            </w:r>
          </w:p>
          <w:p w14:paraId="1889E992" w14:textId="56EF13C6" w:rsidR="00741931" w:rsidRPr="00B777ED" w:rsidRDefault="00741931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t>LOW</w:t>
            </w:r>
          </w:p>
        </w:tc>
      </w:tr>
    </w:tbl>
    <w:p w14:paraId="59150B23" w14:textId="2808C480" w:rsidR="009A7168" w:rsidRPr="00B777ED" w:rsidRDefault="009A7168">
      <w:pPr>
        <w:rPr>
          <w:rFonts w:asciiTheme="minorHAnsi" w:hAnsiTheme="minorHAnsi"/>
          <w:sz w:val="20"/>
          <w:szCs w:val="20"/>
        </w:rPr>
      </w:pPr>
    </w:p>
    <w:sectPr w:rsidR="009A7168" w:rsidRPr="00B777ED" w:rsidSect="008F44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E4"/>
    <w:rsid w:val="00103BA3"/>
    <w:rsid w:val="0016053C"/>
    <w:rsid w:val="00166682"/>
    <w:rsid w:val="00183ED8"/>
    <w:rsid w:val="001A2428"/>
    <w:rsid w:val="001B07CC"/>
    <w:rsid w:val="00215FE7"/>
    <w:rsid w:val="002409E4"/>
    <w:rsid w:val="0025775E"/>
    <w:rsid w:val="00270C81"/>
    <w:rsid w:val="002933AB"/>
    <w:rsid w:val="002D75E6"/>
    <w:rsid w:val="0033164F"/>
    <w:rsid w:val="00345478"/>
    <w:rsid w:val="00364B45"/>
    <w:rsid w:val="00393B4C"/>
    <w:rsid w:val="003D6F1E"/>
    <w:rsid w:val="003F4D52"/>
    <w:rsid w:val="00407555"/>
    <w:rsid w:val="0044192D"/>
    <w:rsid w:val="00450A00"/>
    <w:rsid w:val="005C3847"/>
    <w:rsid w:val="005C703F"/>
    <w:rsid w:val="005E2D12"/>
    <w:rsid w:val="006075B4"/>
    <w:rsid w:val="006173BC"/>
    <w:rsid w:val="00652221"/>
    <w:rsid w:val="006A6934"/>
    <w:rsid w:val="007239A3"/>
    <w:rsid w:val="007316E5"/>
    <w:rsid w:val="00741931"/>
    <w:rsid w:val="00765A9C"/>
    <w:rsid w:val="007A4A15"/>
    <w:rsid w:val="007E04C0"/>
    <w:rsid w:val="008168ED"/>
    <w:rsid w:val="008A5190"/>
    <w:rsid w:val="008F44E4"/>
    <w:rsid w:val="00993E6A"/>
    <w:rsid w:val="009A2D4F"/>
    <w:rsid w:val="009A7168"/>
    <w:rsid w:val="00A0352E"/>
    <w:rsid w:val="00A8395E"/>
    <w:rsid w:val="00AA0213"/>
    <w:rsid w:val="00AA06CF"/>
    <w:rsid w:val="00B777ED"/>
    <w:rsid w:val="00B808E7"/>
    <w:rsid w:val="00B8107C"/>
    <w:rsid w:val="00BC049F"/>
    <w:rsid w:val="00C029C4"/>
    <w:rsid w:val="00C26A56"/>
    <w:rsid w:val="00C619A4"/>
    <w:rsid w:val="00D101CF"/>
    <w:rsid w:val="00D11002"/>
    <w:rsid w:val="00D355CA"/>
    <w:rsid w:val="00D94DBA"/>
    <w:rsid w:val="00DB57BB"/>
    <w:rsid w:val="00DB7414"/>
    <w:rsid w:val="00DB7792"/>
    <w:rsid w:val="00EB23AD"/>
    <w:rsid w:val="00F46A66"/>
    <w:rsid w:val="00F5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E85CB"/>
  <w15:chartTrackingRefBased/>
  <w15:docId w15:val="{88BDE411-4F08-468D-8002-16DB2C15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E4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4E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44E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44E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4E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4E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4E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4E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4E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4E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4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44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4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4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4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4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4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4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4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4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44E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4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44E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44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44E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44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4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44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44E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C7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BDC54-4EC9-4A42-BD55-9300D5E4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 Reid</dc:creator>
  <cp:keywords/>
  <dc:description/>
  <cp:lastModifiedBy>Kaz Reid</cp:lastModifiedBy>
  <cp:revision>2</cp:revision>
  <cp:lastPrinted>2024-12-28T09:05:00Z</cp:lastPrinted>
  <dcterms:created xsi:type="dcterms:W3CDTF">2024-12-28T11:53:00Z</dcterms:created>
  <dcterms:modified xsi:type="dcterms:W3CDTF">2024-12-28T11:53:00Z</dcterms:modified>
</cp:coreProperties>
</file>