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2389E" w14:textId="7E0B01E8" w:rsidR="00DB57BB" w:rsidRPr="00183ED8" w:rsidRDefault="00DB57BB" w:rsidP="008F44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475"/>
        <w:jc w:val="center"/>
        <w:rPr>
          <w:rFonts w:asciiTheme="minorHAnsi" w:eastAsia="Calibri" w:hAnsiTheme="minorHAnsi" w:cs="Calibri"/>
          <w:b/>
          <w:bCs/>
          <w:sz w:val="28"/>
          <w:szCs w:val="28"/>
        </w:rPr>
      </w:pPr>
      <w:r w:rsidRPr="00183ED8">
        <w:rPr>
          <w:rFonts w:asciiTheme="minorHAnsi" w:eastAsia="Calibri" w:hAnsiTheme="minorHAnsi" w:cs="Calibri"/>
          <w:b/>
          <w:bCs/>
          <w:sz w:val="28"/>
          <w:szCs w:val="28"/>
        </w:rPr>
        <w:t>The Peaceful Pony</w:t>
      </w:r>
    </w:p>
    <w:p w14:paraId="22700F96" w14:textId="1D665090" w:rsidR="007E04C0" w:rsidRPr="00183ED8" w:rsidRDefault="00DB57BB" w:rsidP="008F44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475"/>
        <w:jc w:val="center"/>
        <w:rPr>
          <w:rFonts w:asciiTheme="minorHAnsi" w:eastAsia="Calibri" w:hAnsiTheme="minorHAnsi" w:cs="Calibri"/>
          <w:b/>
          <w:bCs/>
          <w:sz w:val="28"/>
          <w:szCs w:val="28"/>
        </w:rPr>
      </w:pPr>
      <w:r w:rsidRPr="00183ED8">
        <w:rPr>
          <w:rFonts w:asciiTheme="minorHAnsi" w:eastAsia="Calibri" w:hAnsiTheme="minorHAns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56C390A" wp14:editId="792D6C9D">
            <wp:simplePos x="0" y="0"/>
            <wp:positionH relativeFrom="margin">
              <wp:align>right</wp:align>
            </wp:positionH>
            <wp:positionV relativeFrom="paragraph">
              <wp:posOffset>366395</wp:posOffset>
            </wp:positionV>
            <wp:extent cx="8464550" cy="3858260"/>
            <wp:effectExtent l="0" t="0" r="0" b="8890"/>
            <wp:wrapSquare wrapText="bothSides"/>
            <wp:docPr id="2" name="image1.png" descr="A screenshot of a risk matrix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screenshot of a risk matrix&#10;&#10;Description automatically generated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64550" cy="3858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BA3" w:rsidRPr="00183ED8">
        <w:rPr>
          <w:rFonts w:asciiTheme="minorHAnsi" w:eastAsia="Calibri" w:hAnsiTheme="minorHAnsi" w:cs="Calibri"/>
          <w:b/>
          <w:bCs/>
          <w:sz w:val="28"/>
          <w:szCs w:val="28"/>
        </w:rPr>
        <w:t xml:space="preserve">Activity Risk Assessment </w:t>
      </w:r>
    </w:p>
    <w:p w14:paraId="25F2790D" w14:textId="233AAF5D" w:rsidR="007E04C0" w:rsidRPr="00B777ED" w:rsidRDefault="00DB57BB" w:rsidP="008F44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475"/>
        <w:jc w:val="center"/>
        <w:rPr>
          <w:rFonts w:asciiTheme="minorHAnsi" w:eastAsia="Calibri" w:hAnsiTheme="minorHAnsi" w:cs="Calibri"/>
          <w:sz w:val="20"/>
          <w:szCs w:val="20"/>
        </w:rPr>
      </w:pPr>
      <w:r w:rsidRPr="00B777ED">
        <w:rPr>
          <w:rFonts w:asciiTheme="minorHAnsi" w:eastAsia="Calibri" w:hAnsiTheme="minorHAnsi" w:cs="Calibri"/>
          <w:sz w:val="20"/>
          <w:szCs w:val="20"/>
        </w:rPr>
        <w:t xml:space="preserve"> </w:t>
      </w:r>
    </w:p>
    <w:p w14:paraId="1E3F0BE1" w14:textId="77777777" w:rsidR="007E04C0" w:rsidRPr="00B777ED" w:rsidRDefault="007E04C0" w:rsidP="00DB57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rPr>
          <w:rFonts w:asciiTheme="minorHAnsi" w:eastAsia="Calibri" w:hAnsiTheme="minorHAnsi" w:cs="Calibri"/>
          <w:sz w:val="20"/>
          <w:szCs w:val="20"/>
        </w:rPr>
      </w:pPr>
    </w:p>
    <w:p w14:paraId="41F5B3DC" w14:textId="77777777" w:rsidR="00270C81" w:rsidRPr="00183ED8" w:rsidRDefault="00270C81" w:rsidP="00270C81">
      <w:pPr>
        <w:rPr>
          <w:rFonts w:asciiTheme="minorHAnsi" w:hAnsiTheme="minorHAnsi"/>
          <w:b/>
          <w:bCs/>
          <w:sz w:val="20"/>
          <w:szCs w:val="20"/>
        </w:rPr>
      </w:pPr>
      <w:r w:rsidRPr="00183ED8">
        <w:rPr>
          <w:rFonts w:asciiTheme="minorHAnsi" w:hAnsiTheme="minorHAnsi"/>
          <w:b/>
          <w:bCs/>
          <w:sz w:val="20"/>
          <w:szCs w:val="20"/>
        </w:rPr>
        <w:t xml:space="preserve">• 1-4: Acceptable – no further action may be needed and maintaining control measures is encouraged. </w:t>
      </w:r>
    </w:p>
    <w:p w14:paraId="0A01CC67" w14:textId="77777777" w:rsidR="00270C81" w:rsidRPr="00183ED8" w:rsidRDefault="00270C81" w:rsidP="00270C81">
      <w:pPr>
        <w:rPr>
          <w:rFonts w:asciiTheme="minorHAnsi" w:hAnsiTheme="minorHAnsi"/>
          <w:b/>
          <w:bCs/>
          <w:sz w:val="20"/>
          <w:szCs w:val="20"/>
        </w:rPr>
      </w:pPr>
      <w:r w:rsidRPr="00183ED8">
        <w:rPr>
          <w:rFonts w:asciiTheme="minorHAnsi" w:hAnsiTheme="minorHAnsi"/>
          <w:b/>
          <w:bCs/>
          <w:sz w:val="20"/>
          <w:szCs w:val="20"/>
        </w:rPr>
        <w:t xml:space="preserve">• 5-9: Adequate – may be considered for further analysis. </w:t>
      </w:r>
    </w:p>
    <w:p w14:paraId="020B37DB" w14:textId="77777777" w:rsidR="00270C81" w:rsidRPr="00183ED8" w:rsidRDefault="00270C81" w:rsidP="00270C81">
      <w:pPr>
        <w:rPr>
          <w:rFonts w:asciiTheme="minorHAnsi" w:hAnsiTheme="minorHAnsi"/>
          <w:b/>
          <w:bCs/>
          <w:sz w:val="20"/>
          <w:szCs w:val="20"/>
        </w:rPr>
      </w:pPr>
      <w:r w:rsidRPr="00183ED8">
        <w:rPr>
          <w:rFonts w:asciiTheme="minorHAnsi" w:hAnsiTheme="minorHAnsi"/>
          <w:b/>
          <w:bCs/>
          <w:sz w:val="20"/>
          <w:szCs w:val="20"/>
        </w:rPr>
        <w:t xml:space="preserve">• 10-16: Tolerable – must be reviewed in a timely manner to carry out improvement strategies. </w:t>
      </w:r>
    </w:p>
    <w:p w14:paraId="7497F873" w14:textId="22BEDB38" w:rsidR="00AA0213" w:rsidRPr="00183ED8" w:rsidRDefault="00270C81" w:rsidP="00183ED8">
      <w:pPr>
        <w:rPr>
          <w:rFonts w:asciiTheme="minorHAnsi" w:hAnsiTheme="minorHAnsi"/>
          <w:b/>
          <w:bCs/>
          <w:sz w:val="20"/>
          <w:szCs w:val="20"/>
        </w:rPr>
      </w:pPr>
      <w:r w:rsidRPr="00183ED8">
        <w:rPr>
          <w:rFonts w:asciiTheme="minorHAnsi" w:hAnsiTheme="minorHAnsi"/>
          <w:b/>
          <w:bCs/>
          <w:sz w:val="20"/>
          <w:szCs w:val="20"/>
        </w:rPr>
        <w:t xml:space="preserve">• 17-25: Unacceptable – must cease in activities and endorse immediate action.  </w:t>
      </w:r>
    </w:p>
    <w:p w14:paraId="7EEEB6DA" w14:textId="77777777" w:rsidR="00270C81" w:rsidRPr="00B777ED" w:rsidRDefault="00270C81" w:rsidP="00DB57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rPr>
          <w:rFonts w:asciiTheme="minorHAnsi" w:eastAsia="Calibri" w:hAnsiTheme="minorHAnsi" w:cs="Calibri"/>
          <w:sz w:val="20"/>
          <w:szCs w:val="20"/>
        </w:rPr>
      </w:pPr>
    </w:p>
    <w:p w14:paraId="614CB0CD" w14:textId="77777777" w:rsidR="007E04C0" w:rsidRPr="00B777ED" w:rsidRDefault="007E04C0" w:rsidP="008F44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475"/>
        <w:jc w:val="center"/>
        <w:rPr>
          <w:rFonts w:asciiTheme="minorHAnsi" w:eastAsia="Calibri" w:hAnsiTheme="minorHAnsi" w:cs="Calibri"/>
          <w:sz w:val="20"/>
          <w:szCs w:val="20"/>
        </w:rPr>
      </w:pPr>
    </w:p>
    <w:tbl>
      <w:tblPr>
        <w:tblStyle w:val="TableGrid"/>
        <w:tblW w:w="15866" w:type="dxa"/>
        <w:tblInd w:w="-998" w:type="dxa"/>
        <w:tblLook w:val="04A0" w:firstRow="1" w:lastRow="0" w:firstColumn="1" w:lastColumn="0" w:noHBand="0" w:noVBand="1"/>
      </w:tblPr>
      <w:tblGrid>
        <w:gridCol w:w="4712"/>
        <w:gridCol w:w="3718"/>
        <w:gridCol w:w="3718"/>
        <w:gridCol w:w="3718"/>
      </w:tblGrid>
      <w:tr w:rsidR="00B777ED" w:rsidRPr="00B777ED" w14:paraId="49DB3402" w14:textId="77777777" w:rsidTr="00183ED8">
        <w:trPr>
          <w:trHeight w:val="438"/>
        </w:trPr>
        <w:tc>
          <w:tcPr>
            <w:tcW w:w="4712" w:type="dxa"/>
          </w:tcPr>
          <w:p w14:paraId="252688B1" w14:textId="0CC4E95A" w:rsidR="005C703F" w:rsidRPr="00407555" w:rsidRDefault="005C703F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</w:pPr>
            <w:r w:rsidRPr="00407555"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  <w:t>Area to be assessed</w:t>
            </w:r>
          </w:p>
        </w:tc>
        <w:tc>
          <w:tcPr>
            <w:tcW w:w="3718" w:type="dxa"/>
          </w:tcPr>
          <w:p w14:paraId="5256AA78" w14:textId="13B408A7" w:rsidR="005C703F" w:rsidRPr="00B777ED" w:rsidRDefault="008C03C7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Working with other animals</w:t>
            </w:r>
          </w:p>
        </w:tc>
        <w:tc>
          <w:tcPr>
            <w:tcW w:w="3718" w:type="dxa"/>
          </w:tcPr>
          <w:p w14:paraId="61D691F6" w14:textId="7A49A24F" w:rsidR="005C703F" w:rsidRPr="00407555" w:rsidRDefault="005C703F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</w:pPr>
            <w:r w:rsidRPr="00407555"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  <w:t xml:space="preserve">Person </w:t>
            </w:r>
            <w:r w:rsidR="007316E5" w:rsidRPr="00407555"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  <w:t>a</w:t>
            </w:r>
            <w:r w:rsidRPr="00407555"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  <w:t>ssessing area</w:t>
            </w:r>
          </w:p>
        </w:tc>
        <w:tc>
          <w:tcPr>
            <w:tcW w:w="3718" w:type="dxa"/>
          </w:tcPr>
          <w:p w14:paraId="7FAA786F" w14:textId="04954F8B" w:rsidR="005C703F" w:rsidRPr="00B777ED" w:rsidRDefault="007316E5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K Reid H&amp;S Officer</w:t>
            </w:r>
          </w:p>
        </w:tc>
      </w:tr>
      <w:tr w:rsidR="00B777ED" w:rsidRPr="00B777ED" w14:paraId="0CDA6A73" w14:textId="77777777" w:rsidTr="00183ED8">
        <w:trPr>
          <w:trHeight w:val="513"/>
        </w:trPr>
        <w:tc>
          <w:tcPr>
            <w:tcW w:w="4712" w:type="dxa"/>
          </w:tcPr>
          <w:p w14:paraId="796709F7" w14:textId="03E45975" w:rsidR="005C703F" w:rsidRPr="00407555" w:rsidRDefault="005C703F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</w:pPr>
            <w:r w:rsidRPr="00407555"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  <w:t>Date of assessment</w:t>
            </w:r>
          </w:p>
        </w:tc>
        <w:tc>
          <w:tcPr>
            <w:tcW w:w="3718" w:type="dxa"/>
          </w:tcPr>
          <w:p w14:paraId="00F62F63" w14:textId="1C96DA7F" w:rsidR="005C703F" w:rsidRPr="00B777ED" w:rsidRDefault="00EA367D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03/01/25</w:t>
            </w:r>
          </w:p>
        </w:tc>
        <w:tc>
          <w:tcPr>
            <w:tcW w:w="3718" w:type="dxa"/>
          </w:tcPr>
          <w:p w14:paraId="7F8496BE" w14:textId="18F3EED8" w:rsidR="005C703F" w:rsidRPr="00393B4C" w:rsidRDefault="005C703F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</w:pPr>
            <w:r w:rsidRPr="00393B4C"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  <w:t>Date of next review</w:t>
            </w:r>
          </w:p>
        </w:tc>
        <w:tc>
          <w:tcPr>
            <w:tcW w:w="3718" w:type="dxa"/>
          </w:tcPr>
          <w:p w14:paraId="1C97F68E" w14:textId="5DC3D57F" w:rsidR="005C703F" w:rsidRPr="00B777ED" w:rsidRDefault="00EA367D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03/01/26</w:t>
            </w:r>
          </w:p>
        </w:tc>
      </w:tr>
    </w:tbl>
    <w:p w14:paraId="0AF645B4" w14:textId="77777777" w:rsidR="007A4A15" w:rsidRPr="00B777ED" w:rsidRDefault="007A4A15" w:rsidP="005C70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rPr>
          <w:rFonts w:asciiTheme="minorHAnsi" w:eastAsia="Calibri" w:hAnsiTheme="minorHAnsi" w:cs="Calibri"/>
          <w:b/>
          <w:bCs/>
          <w:sz w:val="20"/>
          <w:szCs w:val="20"/>
        </w:rPr>
      </w:pPr>
    </w:p>
    <w:p w14:paraId="322A5C75" w14:textId="5D407BFC" w:rsidR="008F44E4" w:rsidRPr="00B777ED" w:rsidRDefault="008F44E4" w:rsidP="008F44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475"/>
        <w:jc w:val="center"/>
        <w:rPr>
          <w:rFonts w:asciiTheme="minorHAnsi" w:eastAsia="Calibri" w:hAnsiTheme="minorHAnsi" w:cs="Calibri"/>
          <w:sz w:val="20"/>
          <w:szCs w:val="20"/>
        </w:rPr>
      </w:pPr>
    </w:p>
    <w:tbl>
      <w:tblPr>
        <w:tblW w:w="15877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1559"/>
        <w:gridCol w:w="1134"/>
        <w:gridCol w:w="1417"/>
        <w:gridCol w:w="1560"/>
        <w:gridCol w:w="3402"/>
        <w:gridCol w:w="2409"/>
        <w:gridCol w:w="1276"/>
      </w:tblGrid>
      <w:tr w:rsidR="00B777ED" w:rsidRPr="00B777ED" w14:paraId="5E3F1758" w14:textId="77777777" w:rsidTr="00F97048">
        <w:trPr>
          <w:trHeight w:val="566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9C4C1" w14:textId="11F3C4D5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DE832" w14:textId="77777777" w:rsidR="008F44E4" w:rsidRPr="00F97048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sz w:val="16"/>
                <w:szCs w:val="16"/>
                <w:shd w:val="clear" w:color="auto" w:fill="A8D08D"/>
              </w:rPr>
            </w:pPr>
            <w:r w:rsidRPr="00F97048">
              <w:rPr>
                <w:rFonts w:asciiTheme="minorHAnsi" w:eastAsia="Calibri" w:hAnsiTheme="minorHAnsi" w:cs="Calibri"/>
                <w:sz w:val="16"/>
                <w:szCs w:val="16"/>
                <w:shd w:val="clear" w:color="auto" w:fill="A8D08D"/>
              </w:rPr>
              <w:t xml:space="preserve">IMPACT DESCRIPTION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95F6" w14:textId="77777777" w:rsidR="008F44E4" w:rsidRPr="00F97048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sz w:val="16"/>
                <w:szCs w:val="16"/>
              </w:rPr>
            </w:pPr>
            <w:r w:rsidRPr="00F97048">
              <w:rPr>
                <w:rFonts w:asciiTheme="minorHAnsi" w:eastAsia="Calibri" w:hAnsiTheme="minorHAnsi" w:cs="Calibri"/>
                <w:sz w:val="16"/>
                <w:szCs w:val="16"/>
                <w:shd w:val="clear" w:color="auto" w:fill="A8D08D"/>
              </w:rPr>
              <w:t xml:space="preserve">IMPACT </w:t>
            </w:r>
            <w:r w:rsidRPr="00F97048">
              <w:rPr>
                <w:rFonts w:asciiTheme="minorHAnsi" w:eastAsia="Calibri" w:hAnsiTheme="minorHAnsi" w:cs="Calibri"/>
                <w:sz w:val="16"/>
                <w:szCs w:val="16"/>
              </w:rPr>
              <w:t xml:space="preserve"> </w:t>
            </w:r>
          </w:p>
          <w:p w14:paraId="2292E95E" w14:textId="77777777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31"/>
              <w:rPr>
                <w:rFonts w:asciiTheme="minorHAnsi" w:eastAsia="Calibri" w:hAnsiTheme="minorHAnsi" w:cs="Calibri"/>
                <w:sz w:val="18"/>
                <w:szCs w:val="18"/>
                <w:shd w:val="clear" w:color="auto" w:fill="A8D08D"/>
              </w:rPr>
            </w:pPr>
            <w:r w:rsidRPr="00F97048">
              <w:rPr>
                <w:rFonts w:asciiTheme="minorHAnsi" w:eastAsia="Calibri" w:hAnsiTheme="minorHAnsi" w:cs="Calibri"/>
                <w:sz w:val="16"/>
                <w:szCs w:val="16"/>
                <w:shd w:val="clear" w:color="auto" w:fill="A8D08D"/>
              </w:rPr>
              <w:t>LEVEL</w:t>
            </w:r>
            <w:r w:rsidRPr="00B777ED">
              <w:rPr>
                <w:rFonts w:asciiTheme="minorHAnsi" w:eastAsia="Calibri" w:hAnsiTheme="minorHAnsi" w:cs="Calibri"/>
                <w:sz w:val="18"/>
                <w:szCs w:val="18"/>
                <w:shd w:val="clear" w:color="auto" w:fill="A8D08D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F7D4F" w14:textId="77777777" w:rsidR="008F44E4" w:rsidRPr="00F97048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7" w:right="148"/>
              <w:rPr>
                <w:rFonts w:asciiTheme="minorHAnsi" w:eastAsia="Calibri" w:hAnsiTheme="minorHAnsi" w:cs="Calibri"/>
                <w:sz w:val="16"/>
                <w:szCs w:val="16"/>
                <w:shd w:val="clear" w:color="auto" w:fill="A8D08D"/>
              </w:rPr>
            </w:pPr>
            <w:proofErr w:type="gramStart"/>
            <w:r w:rsidRPr="00F97048">
              <w:rPr>
                <w:rFonts w:asciiTheme="minorHAnsi" w:eastAsia="Calibri" w:hAnsiTheme="minorHAnsi" w:cs="Calibri"/>
                <w:sz w:val="16"/>
                <w:szCs w:val="16"/>
                <w:shd w:val="clear" w:color="auto" w:fill="A8D08D"/>
              </w:rPr>
              <w:t xml:space="preserve">PROBABILITY </w:t>
            </w:r>
            <w:r w:rsidRPr="00F97048">
              <w:rPr>
                <w:rFonts w:asciiTheme="minorHAnsi" w:eastAsia="Calibri" w:hAnsiTheme="minorHAnsi" w:cs="Calibri"/>
                <w:sz w:val="16"/>
                <w:szCs w:val="16"/>
              </w:rPr>
              <w:t xml:space="preserve"> </w:t>
            </w:r>
            <w:r w:rsidRPr="00F97048">
              <w:rPr>
                <w:rFonts w:asciiTheme="minorHAnsi" w:eastAsia="Calibri" w:hAnsiTheme="minorHAnsi" w:cs="Calibri"/>
                <w:sz w:val="16"/>
                <w:szCs w:val="16"/>
                <w:shd w:val="clear" w:color="auto" w:fill="A8D08D"/>
              </w:rPr>
              <w:t>LEVEL</w:t>
            </w:r>
            <w:proofErr w:type="gramEnd"/>
            <w:r w:rsidRPr="00F97048">
              <w:rPr>
                <w:rFonts w:asciiTheme="minorHAnsi" w:eastAsia="Calibri" w:hAnsiTheme="minorHAnsi" w:cs="Calibri"/>
                <w:sz w:val="16"/>
                <w:szCs w:val="16"/>
                <w:shd w:val="clear" w:color="auto" w:fill="A8D08D"/>
              </w:rPr>
              <w:t xml:space="preserve"> </w:t>
            </w:r>
          </w:p>
          <w:p w14:paraId="62472872" w14:textId="77777777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7" w:right="148"/>
              <w:rPr>
                <w:rFonts w:asciiTheme="minorHAnsi" w:eastAsia="Calibri" w:hAnsiTheme="minorHAnsi" w:cs="Calibri"/>
                <w:sz w:val="18"/>
                <w:szCs w:val="18"/>
                <w:shd w:val="clear" w:color="auto" w:fill="A8D08D"/>
              </w:rPr>
            </w:pPr>
          </w:p>
          <w:p w14:paraId="5EE79B38" w14:textId="77777777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7" w:right="148"/>
              <w:rPr>
                <w:rFonts w:asciiTheme="minorHAnsi" w:eastAsia="Calibri" w:hAnsiTheme="minorHAnsi" w:cs="Calibri"/>
                <w:sz w:val="18"/>
                <w:szCs w:val="18"/>
                <w:shd w:val="clear" w:color="auto" w:fill="A8D08D"/>
              </w:rPr>
            </w:pPr>
          </w:p>
          <w:p w14:paraId="763A8C35" w14:textId="77777777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7" w:right="148"/>
              <w:rPr>
                <w:rFonts w:asciiTheme="minorHAnsi" w:eastAsia="Calibri" w:hAnsiTheme="minorHAnsi" w:cs="Calibri"/>
                <w:sz w:val="18"/>
                <w:szCs w:val="18"/>
                <w:shd w:val="clear" w:color="auto" w:fill="A8D08D"/>
              </w:rPr>
            </w:pPr>
          </w:p>
          <w:p w14:paraId="3F21B76D" w14:textId="77777777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7" w:right="148"/>
              <w:rPr>
                <w:rFonts w:asciiTheme="minorHAnsi" w:eastAsia="Calibri" w:hAnsiTheme="minorHAnsi" w:cs="Calibri"/>
                <w:sz w:val="18"/>
                <w:szCs w:val="18"/>
                <w:shd w:val="clear" w:color="auto" w:fill="A8D08D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6B947" w14:textId="77777777" w:rsidR="008F44E4" w:rsidRPr="00EA367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Calibri" w:hAnsiTheme="minorHAnsi" w:cs="Calibri"/>
                <w:sz w:val="16"/>
                <w:szCs w:val="16"/>
                <w:shd w:val="clear" w:color="auto" w:fill="A8D08D"/>
              </w:rPr>
            </w:pPr>
            <w:r w:rsidRPr="00EA367D">
              <w:rPr>
                <w:rFonts w:asciiTheme="minorHAnsi" w:eastAsia="Calibri" w:hAnsiTheme="minorHAnsi" w:cs="Calibri"/>
                <w:sz w:val="16"/>
                <w:szCs w:val="16"/>
                <w:shd w:val="clear" w:color="auto" w:fill="A8D08D"/>
              </w:rPr>
              <w:t xml:space="preserve">PRIORITY LEVEL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E82C1" w14:textId="77777777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sz w:val="18"/>
                <w:szCs w:val="18"/>
                <w:shd w:val="clear" w:color="auto" w:fill="A8D08D"/>
              </w:rPr>
            </w:pPr>
            <w:r w:rsidRPr="00B777ED">
              <w:rPr>
                <w:rFonts w:asciiTheme="minorHAnsi" w:eastAsia="Calibri" w:hAnsiTheme="minorHAnsi" w:cs="Calibri"/>
                <w:sz w:val="18"/>
                <w:szCs w:val="18"/>
                <w:shd w:val="clear" w:color="auto" w:fill="A8D08D"/>
              </w:rPr>
              <w:t xml:space="preserve">MITIGATION NOTES 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AF529" w14:textId="6CB676AD" w:rsidR="008F44E4" w:rsidRPr="00B777ED" w:rsidRDefault="00652221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Theme="minorHAnsi" w:eastAsia="Calibri" w:hAnsiTheme="minorHAnsi" w:cs="Calibri"/>
                <w:sz w:val="18"/>
                <w:szCs w:val="18"/>
                <w:shd w:val="clear" w:color="auto" w:fill="A8D08D"/>
              </w:rPr>
            </w:pPr>
            <w:r w:rsidRPr="00B777ED">
              <w:rPr>
                <w:rFonts w:asciiTheme="minorHAnsi" w:eastAsia="Calibri" w:hAnsiTheme="minorHAnsi" w:cs="Calibri"/>
                <w:sz w:val="18"/>
                <w:szCs w:val="18"/>
                <w:shd w:val="clear" w:color="auto" w:fill="A8D08D"/>
              </w:rPr>
              <w:t>Control Measures Checked/Dates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C17F0" w14:textId="04349587" w:rsidR="008F44E4" w:rsidRPr="00B777ED" w:rsidRDefault="00F46A66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Theme="minorHAnsi" w:eastAsia="Calibri" w:hAnsiTheme="minorHAnsi" w:cs="Calibri"/>
                <w:sz w:val="18"/>
                <w:szCs w:val="18"/>
                <w:shd w:val="clear" w:color="auto" w:fill="A8D08D"/>
              </w:rPr>
            </w:pPr>
            <w:r w:rsidRPr="00B777ED">
              <w:rPr>
                <w:rFonts w:asciiTheme="minorHAnsi" w:eastAsia="Calibri" w:hAnsiTheme="minorHAnsi" w:cs="Calibri"/>
                <w:sz w:val="18"/>
                <w:szCs w:val="18"/>
                <w:shd w:val="clear" w:color="auto" w:fill="A8D08D"/>
              </w:rPr>
              <w:t>Final Risk Rating</w:t>
            </w:r>
          </w:p>
        </w:tc>
      </w:tr>
      <w:tr w:rsidR="00B777ED" w:rsidRPr="00B777ED" w14:paraId="2D7078B5" w14:textId="77777777" w:rsidTr="00F97048">
        <w:trPr>
          <w:trHeight w:val="1151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F7DE9" w14:textId="5347A2B0" w:rsidR="008F44E4" w:rsidRPr="00B777ED" w:rsidRDefault="00A0352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inorHAnsi" w:eastAsia="Calibri" w:hAnsiTheme="minorHAnsi" w:cs="Calibri"/>
                <w:b/>
                <w:sz w:val="18"/>
                <w:szCs w:val="18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b/>
                <w:sz w:val="18"/>
                <w:szCs w:val="18"/>
                <w:shd w:val="clear" w:color="auto" w:fill="F2F2F2"/>
              </w:rPr>
              <w:t>What Is the Hazzard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E1F8D" w14:textId="1B39C441" w:rsidR="008F44E4" w:rsidRPr="00B777ED" w:rsidRDefault="00A0352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30" w:right="237" w:hanging="8"/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Who Is </w:t>
            </w:r>
            <w:r w:rsidR="00393B4C"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>at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 Risk?</w:t>
            </w:r>
            <w:r w:rsidR="008F44E4"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D17C7" w14:textId="7699EB7E" w:rsidR="008F44E4" w:rsidRPr="00393B4C" w:rsidRDefault="00393B4C" w:rsidP="00393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   </w:t>
            </w:r>
            <w:r w:rsidR="008F44E4" w:rsidRPr="00393B4C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Rate </w:t>
            </w:r>
            <w:r w:rsidR="008F44E4" w:rsidRPr="00393B4C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0395DF93" w14:textId="066682A4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4" w:lineRule="auto"/>
              <w:ind w:left="124" w:right="141" w:firstLine="7"/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</w:pPr>
            <w:r w:rsidRPr="00393B4C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1 (LOW) </w:t>
            </w:r>
            <w:r w:rsidR="0016053C" w:rsidRPr="00393B4C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to </w:t>
            </w:r>
            <w:r w:rsidR="0016053C" w:rsidRPr="00393B4C">
              <w:rPr>
                <w:rFonts w:asciiTheme="minorHAnsi" w:eastAsia="Calibri" w:hAnsiTheme="minorHAnsi" w:cs="Calibri"/>
                <w:b/>
                <w:sz w:val="16"/>
                <w:szCs w:val="16"/>
              </w:rPr>
              <w:t>5</w:t>
            </w:r>
            <w:r w:rsidRPr="00393B4C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 (HIGH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)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B94F" w14:textId="77777777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1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Rate 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7507DA4C" w14:textId="77777777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7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1 (LOW) to 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494E8434" w14:textId="77777777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19"/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5 (HIGH)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29CA0" w14:textId="77777777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2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(IMPACT X 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04AF88E2" w14:textId="77777777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31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PROBABILITY) 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5D230903" w14:textId="77777777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18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Address the 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241D99CC" w14:textId="77777777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30"/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highest first.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1FB8E" w14:textId="10876C8B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8" w:right="187" w:firstLine="33"/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What can be done to lower or eliminate </w:t>
            </w:r>
            <w:r w:rsidR="00C029C4"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the </w:t>
            </w:r>
            <w:r w:rsidR="00C029C4"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>impact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 or probability? 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C4543" w14:textId="7E62E0F6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Who is responsible? </w:t>
            </w:r>
            <w:r w:rsidR="00DB7414"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F8EE6" w14:textId="77777777" w:rsidR="00DB7414" w:rsidRPr="00B777ED" w:rsidRDefault="00DB7414" w:rsidP="00DB7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1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Rate 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2EA9DF87" w14:textId="77777777" w:rsidR="00DB7414" w:rsidRPr="00B777ED" w:rsidRDefault="00DB7414" w:rsidP="00DB7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1 (LOW) to 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539C4784" w14:textId="45F10CF1" w:rsidR="008F44E4" w:rsidRPr="00B777ED" w:rsidRDefault="00DB7414" w:rsidP="00DB7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>5 (HIGH)</w:t>
            </w:r>
          </w:p>
        </w:tc>
      </w:tr>
      <w:tr w:rsidR="00B777ED" w:rsidRPr="00B777ED" w14:paraId="235BE5F1" w14:textId="77777777" w:rsidTr="00BD4E57">
        <w:trPr>
          <w:trHeight w:val="306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EF3A4" w14:textId="77777777" w:rsidR="00A6336E" w:rsidRDefault="00A6336E" w:rsidP="008E5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23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2C5EE0B1" w14:textId="68BD5783" w:rsidR="008C03C7" w:rsidRDefault="008C03C7" w:rsidP="008C03C7">
            <w:pPr>
              <w:pStyle w:val="NormalWeb"/>
              <w:spacing w:before="0" w:beforeAutospacing="0" w:after="0" w:afterAutospacing="0"/>
              <w:ind w:left="13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Other animals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on site -</w:t>
            </w:r>
          </w:p>
          <w:p w14:paraId="6F313D8C" w14:textId="30A2EC88" w:rsidR="008C03C7" w:rsidRDefault="008C03C7" w:rsidP="008C03C7">
            <w:pPr>
              <w:pStyle w:val="NormalWeb"/>
              <w:spacing w:before="11" w:beforeAutospacing="0" w:after="0" w:afterAutospacing="0"/>
              <w:ind w:left="12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Therapy Dogs, rabbits,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birds, guinea pigs, rats, mice.)</w:t>
            </w:r>
          </w:p>
          <w:p w14:paraId="0E84A4B4" w14:textId="77777777" w:rsidR="008C03C7" w:rsidRDefault="008C03C7" w:rsidP="008C03C7">
            <w:pPr>
              <w:pStyle w:val="NormalWeb"/>
              <w:spacing w:before="0" w:beforeAutospacing="0" w:after="0" w:afterAutospacing="0"/>
              <w:ind w:left="137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Bitten </w:t>
            </w:r>
          </w:p>
          <w:p w14:paraId="11AF3FF8" w14:textId="77777777" w:rsidR="008C03C7" w:rsidRDefault="008C03C7" w:rsidP="008C03C7">
            <w:pPr>
              <w:pStyle w:val="NormalWeb"/>
              <w:spacing w:before="11" w:beforeAutospacing="0" w:after="0" w:afterAutospacing="0"/>
              <w:ind w:left="127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Scratched </w:t>
            </w:r>
          </w:p>
          <w:p w14:paraId="0B35D7E0" w14:textId="77777777" w:rsidR="008C03C7" w:rsidRDefault="008C03C7" w:rsidP="008C03C7">
            <w:pPr>
              <w:pStyle w:val="NormalWeb"/>
              <w:spacing w:before="11" w:beforeAutospacing="0" w:after="0" w:afterAutospacing="0"/>
              <w:ind w:left="137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Knocked over </w:t>
            </w:r>
          </w:p>
          <w:p w14:paraId="2BA76A7E" w14:textId="77777777" w:rsidR="008C03C7" w:rsidRDefault="008C03C7" w:rsidP="008C03C7">
            <w:pPr>
              <w:pStyle w:val="NormalWeb"/>
              <w:spacing w:before="11" w:beforeAutospacing="0" w:after="0" w:afterAutospacing="0"/>
              <w:ind w:left="121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Tripping over </w:t>
            </w:r>
          </w:p>
          <w:p w14:paraId="50AD2D81" w14:textId="77777777" w:rsidR="008C03C7" w:rsidRDefault="008C03C7" w:rsidP="008C03C7">
            <w:pPr>
              <w:pStyle w:val="NormalWeb"/>
              <w:spacing w:before="11" w:beforeAutospacing="0" w:after="0" w:afterAutospacing="0"/>
              <w:ind w:left="121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Trod on </w:t>
            </w:r>
          </w:p>
          <w:p w14:paraId="1EB77D84" w14:textId="77777777" w:rsidR="008C03C7" w:rsidRDefault="008C03C7" w:rsidP="008C03C7">
            <w:pPr>
              <w:pStyle w:val="NormalWeb"/>
              <w:spacing w:before="11" w:beforeAutospacing="0" w:after="0" w:afterAutospacing="0"/>
              <w:ind w:left="123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Allergic Reaction </w:t>
            </w:r>
          </w:p>
          <w:p w14:paraId="3B71A5EF" w14:textId="6B677ACB" w:rsidR="00A6336E" w:rsidRPr="00F66E83" w:rsidRDefault="008C03C7" w:rsidP="00F66E83">
            <w:pPr>
              <w:pStyle w:val="NormalWeb"/>
              <w:spacing w:before="11" w:beforeAutospacing="0" w:after="0" w:afterAutospacing="0"/>
              <w:ind w:left="137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Infection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7A7A8" w14:textId="70A8F15F" w:rsidR="008A5190" w:rsidRPr="00B777ED" w:rsidRDefault="00A0352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Children, Staff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73A4E" w14:textId="77777777" w:rsidR="008F44E4" w:rsidRDefault="00D355CA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3</w:t>
            </w:r>
          </w:p>
          <w:p w14:paraId="64E785BC" w14:textId="108F3E53" w:rsidR="00BD4E57" w:rsidRPr="00B777ED" w:rsidRDefault="00CC5842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D4E57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LOW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E16FA" w14:textId="77777777" w:rsidR="008F44E4" w:rsidRDefault="00661B22" w:rsidP="00E57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ind w:left="119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BD4E57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:highlight w:val="yellow"/>
              </w:rPr>
              <w:t>4</w:t>
            </w:r>
          </w:p>
          <w:p w14:paraId="210275DC" w14:textId="3EF4F5FC" w:rsidR="00BD4E57" w:rsidRPr="00B777ED" w:rsidRDefault="00CC5842" w:rsidP="00E57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ind w:left="119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D4E57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:highlight w:val="yellow"/>
              </w:rPr>
              <w:t>MODERATE</w:t>
            </w:r>
          </w:p>
        </w:tc>
        <w:tc>
          <w:tcPr>
            <w:tcW w:w="15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AABF9" w14:textId="77777777" w:rsidR="00661B22" w:rsidRPr="00BD4E57" w:rsidRDefault="00661B22" w:rsidP="00E57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</w:pPr>
            <w:r w:rsidRPr="00BD4E57"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  <w:t>12</w:t>
            </w:r>
          </w:p>
          <w:p w14:paraId="7670365C" w14:textId="3C1EB02B" w:rsidR="00BD4E57" w:rsidRPr="00B777ED" w:rsidRDefault="00CC5842" w:rsidP="00E57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  <w:t>MAJOR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51FD9" w14:textId="77777777" w:rsidR="008C03C7" w:rsidRDefault="008C03C7" w:rsidP="008C03C7">
            <w:pPr>
              <w:pStyle w:val="NormalWeb"/>
              <w:spacing w:before="0" w:beforeAutospacing="0" w:after="0" w:afterAutospacing="0"/>
              <w:ind w:right="2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Experienced handlers are present at all times. </w:t>
            </w:r>
          </w:p>
          <w:p w14:paraId="15F38C78" w14:textId="77777777" w:rsidR="008C03C7" w:rsidRDefault="008C03C7" w:rsidP="008C03C7">
            <w:pPr>
              <w:pStyle w:val="NormalWeb"/>
              <w:spacing w:before="252" w:beforeAutospacing="0" w:after="0" w:afterAutospacing="0"/>
              <w:ind w:right="23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Induction and Introduction to</w:t>
            </w:r>
          </w:p>
          <w:p w14:paraId="3B6099C2" w14:textId="77777777" w:rsidR="008C03C7" w:rsidRDefault="008C03C7" w:rsidP="008C03C7">
            <w:pPr>
              <w:pStyle w:val="NormalWeb"/>
              <w:spacing w:before="11" w:beforeAutospacing="0" w:after="0" w:afterAutospacing="0"/>
              <w:ind w:right="2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animals given to all new people</w:t>
            </w:r>
          </w:p>
          <w:p w14:paraId="03F769DE" w14:textId="77777777" w:rsidR="008C03C7" w:rsidRDefault="008C03C7" w:rsidP="008C03C7">
            <w:pPr>
              <w:pStyle w:val="NormalWeb"/>
              <w:spacing w:before="11" w:beforeAutospacing="0" w:after="0" w:afterAutospacing="0"/>
              <w:ind w:right="13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including clients &amp; visitors (if</w:t>
            </w:r>
          </w:p>
          <w:p w14:paraId="0D009BD9" w14:textId="77777777" w:rsidR="00F66E83" w:rsidRDefault="008C03C7" w:rsidP="00F66E83">
            <w:pPr>
              <w:pStyle w:val="NormalWeb"/>
              <w:spacing w:before="11" w:beforeAutospacing="0" w:after="0" w:afterAutospacing="0"/>
              <w:ind w:right="26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engaging in animal-assisted work)</w:t>
            </w:r>
            <w:r w:rsidR="0087724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to mitigate risks of harm to children or animals.</w:t>
            </w:r>
          </w:p>
          <w:p w14:paraId="1DFA7F75" w14:textId="5B23F1D0" w:rsidR="00F66E83" w:rsidRPr="00F66E83" w:rsidRDefault="00F66E83" w:rsidP="00F66E83">
            <w:pPr>
              <w:pStyle w:val="NormalWeb"/>
              <w:spacing w:before="11" w:beforeAutospacing="0" w:after="0" w:afterAutospacing="0"/>
              <w:ind w:right="26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First Aid Qualification &amp; First Aid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Kit on site (clearly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labelled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with</w:t>
            </w:r>
          </w:p>
          <w:p w14:paraId="2DF86520" w14:textId="77777777" w:rsidR="00F66E83" w:rsidRDefault="00F66E83" w:rsidP="00F66E83">
            <w:pPr>
              <w:pStyle w:val="NormalWeb"/>
              <w:spacing w:before="11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accident book)</w:t>
            </w:r>
          </w:p>
          <w:p w14:paraId="3211FEDF" w14:textId="77777777" w:rsidR="00F66E83" w:rsidRDefault="00F66E83" w:rsidP="008C03C7">
            <w:pPr>
              <w:pStyle w:val="NormalWeb"/>
              <w:spacing w:before="11" w:beforeAutospacing="0" w:after="0" w:afterAutospacing="0"/>
              <w:ind w:right="26"/>
            </w:pPr>
          </w:p>
          <w:p w14:paraId="49E26587" w14:textId="5FEB6657" w:rsidR="00A6336E" w:rsidRPr="00B777ED" w:rsidRDefault="00A6336E" w:rsidP="008F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90" w:firstLine="7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F3A8B" w14:textId="0B914A31" w:rsidR="00765A9C" w:rsidRPr="00B777ED" w:rsidRDefault="00765A9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Manager</w:t>
            </w:r>
          </w:p>
          <w:p w14:paraId="40D36557" w14:textId="77777777" w:rsidR="00765A9C" w:rsidRPr="00B777ED" w:rsidRDefault="00765A9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26BCDAB5" w14:textId="2BD5B6D2" w:rsidR="00D11002" w:rsidRPr="00B777ED" w:rsidRDefault="00D11002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Lead Staff</w:t>
            </w:r>
          </w:p>
          <w:p w14:paraId="520FD067" w14:textId="77777777" w:rsidR="003D6F1E" w:rsidRPr="00B777ED" w:rsidRDefault="003D6F1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6E1C8682" w14:textId="31EB30D3" w:rsidR="008F44E4" w:rsidRPr="00B777ED" w:rsidRDefault="00C029C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Support staff carrying out activities</w:t>
            </w:r>
          </w:p>
          <w:p w14:paraId="4CE9D7F7" w14:textId="77777777" w:rsidR="008168ED" w:rsidRPr="00B777ED" w:rsidRDefault="008168ED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3C99BD05" w14:textId="77777777" w:rsidR="003D6F1E" w:rsidRPr="00B777ED" w:rsidRDefault="003D6F1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On going daily checks</w:t>
            </w:r>
          </w:p>
          <w:p w14:paraId="055418E1" w14:textId="77777777" w:rsidR="003D6F1E" w:rsidRPr="00B777ED" w:rsidRDefault="003D6F1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H&amp;S Officer</w:t>
            </w:r>
          </w:p>
          <w:p w14:paraId="0BFD21DF" w14:textId="77777777" w:rsidR="00741931" w:rsidRPr="00B777ED" w:rsidRDefault="00741931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0D5DBA7F" w14:textId="4C8AA7B8" w:rsidR="00741931" w:rsidRPr="00B777ED" w:rsidRDefault="00741931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5D671" w14:textId="0CFE3F60" w:rsidR="00D101CF" w:rsidRPr="00BD4E57" w:rsidRDefault="00BD4E57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</w:pPr>
            <w:r w:rsidRPr="00BD4E57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3</w:t>
            </w:r>
          </w:p>
          <w:p w14:paraId="6465CBB3" w14:textId="7B979EDF" w:rsidR="00BD4E57" w:rsidRDefault="00BD4E57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D4E57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LOW</w:t>
            </w:r>
          </w:p>
          <w:p w14:paraId="2F716C5E" w14:textId="77777777" w:rsidR="00BD4E57" w:rsidRPr="00BD4E57" w:rsidRDefault="00BD4E57" w:rsidP="00BD4E57">
            <w:pPr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0405DD2C" w14:textId="77777777" w:rsidR="00BD4E57" w:rsidRPr="00BD4E57" w:rsidRDefault="00BD4E57" w:rsidP="00BD4E57">
            <w:pPr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2ECF7B7D" w14:textId="77777777" w:rsidR="00BD4E57" w:rsidRDefault="00BD4E57" w:rsidP="00BD4E57">
            <w:pPr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5FC8546E" w14:textId="080A0522" w:rsidR="00BD4E57" w:rsidRPr="00BD4E57" w:rsidRDefault="00BD4E57" w:rsidP="00BD4E57">
            <w:pPr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</w:tr>
      <w:tr w:rsidR="00B777ED" w:rsidRPr="00B777ED" w14:paraId="7F512661" w14:textId="77777777" w:rsidTr="00F97048">
        <w:trPr>
          <w:trHeight w:val="892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B157A" w14:textId="77777777" w:rsidR="00A0352E" w:rsidRDefault="00877241" w:rsidP="008C03C7">
            <w:pPr>
              <w:pStyle w:val="NormalWeb"/>
              <w:spacing w:before="11" w:beforeAutospacing="0" w:after="0" w:afterAutospacing="0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lastRenderedPageBreak/>
              <w:t>Dogs on site</w:t>
            </w:r>
          </w:p>
          <w:p w14:paraId="06DE19A4" w14:textId="77777777" w:rsidR="00877241" w:rsidRDefault="00877241" w:rsidP="008C03C7">
            <w:pPr>
              <w:pStyle w:val="NormalWeb"/>
              <w:spacing w:before="11" w:beforeAutospacing="0" w:after="0" w:afterAutospacing="0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58C95C59" w14:textId="77777777" w:rsidR="00877241" w:rsidRDefault="00877241" w:rsidP="00877241">
            <w:pPr>
              <w:pStyle w:val="NormalWeb"/>
              <w:spacing w:before="0" w:beforeAutospacing="0" w:after="0" w:afterAutospacing="0"/>
              <w:ind w:left="137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Bitten </w:t>
            </w:r>
          </w:p>
          <w:p w14:paraId="3FE8A935" w14:textId="77777777" w:rsidR="00877241" w:rsidRDefault="00877241" w:rsidP="00877241">
            <w:pPr>
              <w:pStyle w:val="NormalWeb"/>
              <w:spacing w:before="11" w:beforeAutospacing="0" w:after="0" w:afterAutospacing="0"/>
              <w:ind w:left="127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Scratched </w:t>
            </w:r>
          </w:p>
          <w:p w14:paraId="5BB03F27" w14:textId="77777777" w:rsidR="00877241" w:rsidRDefault="00877241" w:rsidP="00877241">
            <w:pPr>
              <w:pStyle w:val="NormalWeb"/>
              <w:spacing w:before="11" w:beforeAutospacing="0" w:after="0" w:afterAutospacing="0"/>
              <w:ind w:left="137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Knocked over </w:t>
            </w:r>
          </w:p>
          <w:p w14:paraId="1373A066" w14:textId="77777777" w:rsidR="00877241" w:rsidRDefault="00877241" w:rsidP="00877241">
            <w:pPr>
              <w:pStyle w:val="NormalWeb"/>
              <w:spacing w:before="11" w:beforeAutospacing="0" w:after="0" w:afterAutospacing="0"/>
              <w:ind w:left="121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Tripping over </w:t>
            </w:r>
          </w:p>
          <w:p w14:paraId="55DD2BBD" w14:textId="77777777" w:rsidR="00877241" w:rsidRDefault="00877241" w:rsidP="00877241">
            <w:pPr>
              <w:pStyle w:val="NormalWeb"/>
              <w:spacing w:before="11" w:beforeAutospacing="0" w:after="0" w:afterAutospacing="0"/>
              <w:ind w:left="121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Trod on </w:t>
            </w:r>
          </w:p>
          <w:p w14:paraId="20E3E4D4" w14:textId="77777777" w:rsidR="00877241" w:rsidRDefault="00877241" w:rsidP="00877241">
            <w:pPr>
              <w:pStyle w:val="NormalWeb"/>
              <w:spacing w:before="11" w:beforeAutospacing="0" w:after="0" w:afterAutospacing="0"/>
              <w:ind w:left="123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Allergic Reaction </w:t>
            </w:r>
          </w:p>
          <w:p w14:paraId="03101F31" w14:textId="3E18100E" w:rsidR="00877241" w:rsidRPr="00877241" w:rsidRDefault="00877241" w:rsidP="00877241">
            <w:pPr>
              <w:pStyle w:val="NormalWeb"/>
              <w:spacing w:before="11" w:beforeAutospacing="0" w:after="0" w:afterAutospacing="0"/>
              <w:ind w:left="137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Infection</w:t>
            </w:r>
          </w:p>
          <w:p w14:paraId="38804773" w14:textId="77777777" w:rsidR="00877241" w:rsidRDefault="00877241" w:rsidP="008C03C7">
            <w:pPr>
              <w:pStyle w:val="NormalWeb"/>
              <w:spacing w:before="11" w:beforeAutospacing="0" w:after="0" w:afterAutospacing="0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325D12A4" w14:textId="2EECF1A6" w:rsidR="00877241" w:rsidRDefault="00877241" w:rsidP="008C03C7">
            <w:pPr>
              <w:pStyle w:val="NormalWeb"/>
              <w:spacing w:before="11" w:beforeAutospacing="0" w:after="0" w:afterAutospacing="0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Risk of dogs escaping premises</w:t>
            </w:r>
          </w:p>
          <w:p w14:paraId="4E22E7E7" w14:textId="77777777" w:rsidR="00877241" w:rsidRDefault="00877241" w:rsidP="008C03C7">
            <w:pPr>
              <w:pStyle w:val="NormalWeb"/>
              <w:spacing w:before="11" w:beforeAutospacing="0" w:after="0" w:afterAutospacing="0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77B74F08" w14:textId="77777777" w:rsidR="00877241" w:rsidRDefault="00877241" w:rsidP="008C03C7">
            <w:pPr>
              <w:pStyle w:val="NormalWeb"/>
              <w:spacing w:before="11" w:beforeAutospacing="0" w:after="0" w:afterAutospacing="0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Risk of harm to dog from child</w:t>
            </w:r>
          </w:p>
          <w:p w14:paraId="4ED384DB" w14:textId="2353D097" w:rsidR="00877241" w:rsidRPr="00B777ED" w:rsidRDefault="00877241" w:rsidP="008C03C7">
            <w:pPr>
              <w:pStyle w:val="NormalWeb"/>
              <w:spacing w:before="11" w:beforeAutospacing="0" w:after="0" w:afterAutospacing="0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82E5E" w14:textId="77777777" w:rsidR="008F44E4" w:rsidRDefault="0025775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Children, Staff</w:t>
            </w:r>
            <w:r w:rsidR="00877241">
              <w:rPr>
                <w:rFonts w:asciiTheme="minorHAnsi" w:eastAsia="Calibri" w:hAnsiTheme="minorHAnsi" w:cs="Calibri"/>
                <w:sz w:val="20"/>
                <w:szCs w:val="20"/>
              </w:rPr>
              <w:t>,</w:t>
            </w:r>
          </w:p>
          <w:p w14:paraId="4A14C3CE" w14:textId="0161374B" w:rsidR="00877241" w:rsidRPr="00B777ED" w:rsidRDefault="00877241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0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Animals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5ED1B" w14:textId="77777777" w:rsidR="008F44E4" w:rsidRPr="00F66E83" w:rsidRDefault="00E57178" w:rsidP="00E57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ind w:left="124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F66E83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3</w:t>
            </w:r>
          </w:p>
          <w:p w14:paraId="19A8911A" w14:textId="7808085D" w:rsidR="00CC5842" w:rsidRPr="00F66E83" w:rsidRDefault="00CC5842" w:rsidP="00E57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ind w:left="124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F66E83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LOW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12040" w14:textId="1B4D6593" w:rsidR="00CC5842" w:rsidRPr="00F66E83" w:rsidRDefault="00F66E83" w:rsidP="00E57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</w:pPr>
            <w:r w:rsidRPr="00F66E83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3</w:t>
            </w:r>
          </w:p>
          <w:p w14:paraId="0CDD06FE" w14:textId="34AD45C6" w:rsidR="00F66E83" w:rsidRPr="00F66E83" w:rsidRDefault="00F66E83" w:rsidP="00E57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F66E83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Low</w:t>
            </w:r>
          </w:p>
          <w:p w14:paraId="72D34F0F" w14:textId="37185304" w:rsidR="00E57178" w:rsidRPr="00F66E83" w:rsidRDefault="00E57178" w:rsidP="00E57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F9B4F" w14:textId="77777777" w:rsidR="00BD4E57" w:rsidRPr="00F66E83" w:rsidRDefault="00F66E83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 w:rsidRPr="00F66E83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9</w:t>
            </w:r>
          </w:p>
          <w:p w14:paraId="2F8CF0A1" w14:textId="3944887F" w:rsidR="00F66E83" w:rsidRPr="00BD4E57" w:rsidRDefault="00F66E83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</w:pPr>
            <w:r w:rsidRPr="00F66E83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Moderate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FAD7C" w14:textId="021C7CE7" w:rsidR="008C03C7" w:rsidRDefault="008C03C7" w:rsidP="008C03C7">
            <w:pPr>
              <w:pStyle w:val="NormalWeb"/>
              <w:spacing w:before="255" w:beforeAutospacing="0" w:after="0" w:afterAutospacing="0"/>
              <w:ind w:right="27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Dogs on-site are training Therapy</w:t>
            </w:r>
          </w:p>
          <w:p w14:paraId="51CF4783" w14:textId="77777777" w:rsidR="008C03C7" w:rsidRDefault="008C03C7" w:rsidP="008C03C7">
            <w:pPr>
              <w:pStyle w:val="NormalWeb"/>
              <w:spacing w:before="11" w:beforeAutospacing="0" w:after="0" w:afterAutospacing="0"/>
              <w:ind w:right="21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Dogs and will be kept under</w:t>
            </w:r>
          </w:p>
          <w:p w14:paraId="17F741C9" w14:textId="77777777" w:rsidR="008C03C7" w:rsidRDefault="008C03C7" w:rsidP="008C03C7">
            <w:pPr>
              <w:pStyle w:val="NormalWeb"/>
              <w:spacing w:before="11" w:beforeAutospacing="0" w:after="0" w:afterAutospacing="0"/>
              <w:ind w:right="21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control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at all times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by their</w:t>
            </w:r>
          </w:p>
          <w:p w14:paraId="03A383A8" w14:textId="77777777" w:rsidR="008C03C7" w:rsidRDefault="008C03C7" w:rsidP="008C03C7">
            <w:pPr>
              <w:pStyle w:val="NormalWeb"/>
              <w:spacing w:before="11" w:beforeAutospacing="0" w:after="0" w:afterAutospacing="0"/>
              <w:ind w:right="26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handler; create, lead or by their</w:t>
            </w:r>
          </w:p>
          <w:p w14:paraId="32FE6A05" w14:textId="77777777" w:rsidR="008C03C7" w:rsidRDefault="008C03C7" w:rsidP="008C03C7">
            <w:pPr>
              <w:pStyle w:val="NormalWeb"/>
              <w:spacing w:before="11" w:beforeAutospacing="0" w:after="0" w:afterAutospacing="0"/>
              <w:ind w:right="928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owner’s side if off lead. </w:t>
            </w:r>
          </w:p>
          <w:p w14:paraId="65361F2D" w14:textId="77777777" w:rsidR="008C03C7" w:rsidRDefault="008C03C7" w:rsidP="008C03C7">
            <w:pPr>
              <w:pStyle w:val="NormalWeb"/>
              <w:spacing w:before="255" w:beforeAutospacing="0" w:after="0" w:afterAutospacing="0"/>
              <w:ind w:right="23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Clients advised not to touch the</w:t>
            </w:r>
          </w:p>
          <w:p w14:paraId="6856E79F" w14:textId="77777777" w:rsidR="008C03C7" w:rsidRDefault="008C03C7" w:rsidP="008C03C7">
            <w:pPr>
              <w:pStyle w:val="NormalWeb"/>
              <w:spacing w:before="11" w:beforeAutospacing="0" w:after="0" w:afterAutospacing="0"/>
              <w:ind w:right="31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dogs nor open/enter the areas</w:t>
            </w:r>
          </w:p>
          <w:p w14:paraId="6900BCA4" w14:textId="3F97DF57" w:rsidR="008C03C7" w:rsidRDefault="008C03C7" w:rsidP="008C03C7">
            <w:pPr>
              <w:pStyle w:val="NormalWeb"/>
              <w:spacing w:before="11" w:beforeAutospacing="0" w:after="0" w:afterAutospacing="0"/>
              <w:ind w:right="9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where dogs are</w:t>
            </w:r>
            <w:r w:rsidR="00877241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without full </w:t>
            </w:r>
          </w:p>
          <w:p w14:paraId="5C51BF69" w14:textId="77777777" w:rsidR="008C03C7" w:rsidRDefault="008C03C7" w:rsidP="008C03C7">
            <w:pPr>
              <w:pStyle w:val="NormalWeb"/>
              <w:spacing w:before="11" w:beforeAutospacing="0" w:after="0" w:afterAutospacing="0"/>
              <w:ind w:right="25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consent of supervision of dogs</w:t>
            </w:r>
          </w:p>
          <w:p w14:paraId="47290532" w14:textId="77777777" w:rsidR="008C03C7" w:rsidRDefault="008C03C7" w:rsidP="008C03C7">
            <w:pPr>
              <w:pStyle w:val="NormalWeb"/>
              <w:spacing w:before="11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owner. </w:t>
            </w:r>
          </w:p>
          <w:p w14:paraId="01B5B0E3" w14:textId="77777777" w:rsidR="00877241" w:rsidRDefault="00877241" w:rsidP="008C03C7">
            <w:pPr>
              <w:pStyle w:val="NormalWeb"/>
              <w:spacing w:before="11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31EAEEB" w14:textId="723D8B5B" w:rsidR="00877241" w:rsidRDefault="00877241" w:rsidP="008C03C7">
            <w:pPr>
              <w:pStyle w:val="NormalWeb"/>
              <w:spacing w:before="11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All gates to be kept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closed at all times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to mitigate risk of dogs escaping.</w:t>
            </w:r>
          </w:p>
          <w:p w14:paraId="5C18FB63" w14:textId="0BB93824" w:rsidR="008F44E4" w:rsidRPr="00B777ED" w:rsidRDefault="008F44E4" w:rsidP="008F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90" w:firstLine="7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C157E" w14:textId="4C89E129" w:rsidR="00AA06CF" w:rsidRPr="00B777ED" w:rsidRDefault="00AA06CF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Manager</w:t>
            </w:r>
          </w:p>
          <w:p w14:paraId="031C8440" w14:textId="77777777" w:rsidR="00AA06CF" w:rsidRPr="00B777ED" w:rsidRDefault="00AA06CF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3F6BAC10" w14:textId="5626E856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Senior Staff</w:t>
            </w:r>
          </w:p>
          <w:p w14:paraId="604C4AC8" w14:textId="77777777" w:rsidR="00DB7414" w:rsidRPr="00B777ED" w:rsidRDefault="00DB741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22262361" w14:textId="77777777" w:rsidR="00765A9C" w:rsidRDefault="00765A9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H&amp;S Officer</w:t>
            </w:r>
          </w:p>
          <w:p w14:paraId="49E3B4B2" w14:textId="77777777" w:rsidR="00877241" w:rsidRPr="00B777ED" w:rsidRDefault="00877241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1BBD82A6" w14:textId="77777777" w:rsidR="00765A9C" w:rsidRPr="00B777ED" w:rsidRDefault="00765A9C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On going daily checks</w:t>
            </w:r>
          </w:p>
          <w:p w14:paraId="4570E313" w14:textId="13CD92CB" w:rsidR="00765A9C" w:rsidRPr="00B777ED" w:rsidRDefault="00765A9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7A378" w14:textId="1074D5A8" w:rsidR="008F44E4" w:rsidRPr="00B777ED" w:rsidRDefault="00F97048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4</w:t>
            </w:r>
          </w:p>
          <w:p w14:paraId="16C42F24" w14:textId="1A7CDB3B" w:rsidR="00166682" w:rsidRPr="00B777ED" w:rsidRDefault="00166682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MODERATE</w:t>
            </w:r>
          </w:p>
        </w:tc>
      </w:tr>
      <w:tr w:rsidR="00A6336E" w:rsidRPr="00B777ED" w14:paraId="47C4BF10" w14:textId="77777777" w:rsidTr="00BD4E57">
        <w:trPr>
          <w:trHeight w:val="731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4279B" w14:textId="77777777" w:rsidR="00A6336E" w:rsidRDefault="00877241" w:rsidP="008C0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Feeding of animals without supervision</w:t>
            </w:r>
          </w:p>
          <w:p w14:paraId="7B7FECCB" w14:textId="77777777" w:rsidR="00877241" w:rsidRDefault="00877241" w:rsidP="008C0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</w:p>
          <w:p w14:paraId="5829052F" w14:textId="418192A1" w:rsidR="00877241" w:rsidRDefault="00877241" w:rsidP="008C0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Bitten</w:t>
            </w:r>
          </w:p>
          <w:p w14:paraId="38B8C75F" w14:textId="77777777" w:rsidR="00877241" w:rsidRDefault="00877241" w:rsidP="00877241">
            <w:pPr>
              <w:pStyle w:val="NormalWeb"/>
              <w:spacing w:before="11" w:beforeAutospacing="0" w:after="0" w:afterAutospacing="0"/>
              <w:ind w:left="123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Allergic Reaction </w:t>
            </w:r>
          </w:p>
          <w:p w14:paraId="23C5658C" w14:textId="77777777" w:rsidR="00877241" w:rsidRPr="00877241" w:rsidRDefault="00877241" w:rsidP="00877241">
            <w:pPr>
              <w:pStyle w:val="NormalWeb"/>
              <w:spacing w:before="11" w:beforeAutospacing="0" w:after="0" w:afterAutospacing="0"/>
              <w:ind w:left="137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Infection</w:t>
            </w:r>
          </w:p>
          <w:p w14:paraId="081EE087" w14:textId="06FE86B2" w:rsidR="00877241" w:rsidRDefault="00877241" w:rsidP="008C0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3395E" w14:textId="77777777" w:rsidR="00A6336E" w:rsidRDefault="00661B22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39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Children, Staff</w:t>
            </w:r>
          </w:p>
          <w:p w14:paraId="23985D95" w14:textId="7AAEED52" w:rsidR="00877241" w:rsidRPr="00B777ED" w:rsidRDefault="00877241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39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Animals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16FDA" w14:textId="37F0D2AA" w:rsidR="00E57178" w:rsidRDefault="00F66E83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  <w:t>3</w:t>
            </w:r>
          </w:p>
          <w:p w14:paraId="274ADBFF" w14:textId="75C65B7A" w:rsidR="00BD4E57" w:rsidRPr="00B777ED" w:rsidRDefault="00CC5842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  <w:t>LOW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44155" w14:textId="6A5F52BC" w:rsidR="00BD4E57" w:rsidRPr="00F66E83" w:rsidRDefault="00F66E83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</w:pPr>
            <w:r w:rsidRPr="00F66E83"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  <w:t>2</w:t>
            </w:r>
          </w:p>
          <w:p w14:paraId="27210822" w14:textId="65EF45C8" w:rsidR="00F66E83" w:rsidRPr="00F66E83" w:rsidRDefault="00F66E83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</w:pPr>
            <w:r w:rsidRPr="00F66E83"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  <w:t>Low</w:t>
            </w:r>
          </w:p>
          <w:p w14:paraId="5C0F3CC9" w14:textId="77777777" w:rsidR="00BD4E57" w:rsidRPr="00BD4E57" w:rsidRDefault="00BD4E57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</w:pPr>
          </w:p>
          <w:p w14:paraId="2A094D7C" w14:textId="77777777" w:rsidR="00BD4E57" w:rsidRPr="00BD4E57" w:rsidRDefault="00BD4E57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</w:pPr>
          </w:p>
          <w:p w14:paraId="723C7F53" w14:textId="77777777" w:rsidR="00BD4E57" w:rsidRPr="00BD4E57" w:rsidRDefault="00BD4E57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</w:pPr>
          </w:p>
          <w:p w14:paraId="7DE68852" w14:textId="69639074" w:rsidR="00BD4E57" w:rsidRPr="00BD4E57" w:rsidRDefault="00BD4E57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CD977" w14:textId="04624EDB" w:rsidR="00E57178" w:rsidRPr="00BD4E57" w:rsidRDefault="00F66E83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6</w:t>
            </w:r>
          </w:p>
          <w:p w14:paraId="1008A4F5" w14:textId="2A891E7E" w:rsidR="00BD4E57" w:rsidRPr="00B777ED" w:rsidRDefault="00BD4E57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 w:rsidRPr="00BD4E57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Moderate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30728" w14:textId="77777777" w:rsidR="00A6336E" w:rsidRDefault="00877241" w:rsidP="008C0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90" w:firstLine="7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All children will be supervised when feeding animals to mitigate risk of incorrect diet and over feeding.</w:t>
            </w:r>
          </w:p>
          <w:p w14:paraId="36AD0586" w14:textId="31F24B28" w:rsidR="00877241" w:rsidRDefault="00877241" w:rsidP="008C0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90" w:firstLine="7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To reduce the risk of being bitten or harmed.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47D4E" w14:textId="77777777" w:rsidR="00877241" w:rsidRPr="00B777ED" w:rsidRDefault="00877241" w:rsidP="0087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Manager</w:t>
            </w:r>
          </w:p>
          <w:p w14:paraId="4AB801EF" w14:textId="77777777" w:rsidR="00877241" w:rsidRPr="00B777ED" w:rsidRDefault="00877241" w:rsidP="0087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</w:p>
          <w:p w14:paraId="102F1D8C" w14:textId="77777777" w:rsidR="00877241" w:rsidRPr="00B777ED" w:rsidRDefault="00877241" w:rsidP="0087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Senior staff</w:t>
            </w: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</w:p>
          <w:p w14:paraId="7A8D30AA" w14:textId="77777777" w:rsidR="00877241" w:rsidRPr="00B777ED" w:rsidRDefault="00877241" w:rsidP="0087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1590DB6D" w14:textId="77777777" w:rsidR="00877241" w:rsidRDefault="00877241" w:rsidP="0087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H&amp;S Officer</w:t>
            </w:r>
          </w:p>
          <w:p w14:paraId="44FD9FF5" w14:textId="77777777" w:rsidR="00877241" w:rsidRPr="00B777ED" w:rsidRDefault="00877241" w:rsidP="0087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713EAD33" w14:textId="77777777" w:rsidR="00877241" w:rsidRPr="00B777ED" w:rsidRDefault="00877241" w:rsidP="0087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On going daily checks</w:t>
            </w:r>
          </w:p>
          <w:p w14:paraId="26B9BA33" w14:textId="77777777" w:rsidR="00A6336E" w:rsidRPr="00B777ED" w:rsidRDefault="00A6336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B4CD0" w14:textId="7445AC7D" w:rsidR="00A6336E" w:rsidRDefault="00F66E83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  <w:t>1</w:t>
            </w:r>
          </w:p>
          <w:p w14:paraId="3E290C2C" w14:textId="4F7FBAF7" w:rsidR="00BD4E57" w:rsidRPr="00F97048" w:rsidRDefault="00F66E83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  <w:t xml:space="preserve">VERY </w:t>
            </w:r>
            <w:r w:rsidR="00CC5842"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  <w:t>LOW</w:t>
            </w:r>
          </w:p>
        </w:tc>
      </w:tr>
      <w:tr w:rsidR="00071121" w:rsidRPr="00B777ED" w14:paraId="440B988F" w14:textId="77777777" w:rsidTr="00BD4E57">
        <w:trPr>
          <w:trHeight w:val="731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C4137" w14:textId="77777777" w:rsidR="00071121" w:rsidRDefault="00071121" w:rsidP="00071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8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Allergic Reactions</w:t>
            </w:r>
          </w:p>
          <w:p w14:paraId="1E2E9CEB" w14:textId="77777777" w:rsidR="00071121" w:rsidRDefault="00071121" w:rsidP="00071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8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62C5FD07" w14:textId="7D46B736" w:rsidR="00071121" w:rsidRDefault="00071121" w:rsidP="00071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23"/>
              <w:jc w:val="both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Anaphylaxis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C6981" w14:textId="77777777" w:rsidR="00071121" w:rsidRDefault="00071121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39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Children</w:t>
            </w:r>
          </w:p>
          <w:p w14:paraId="6088E077" w14:textId="093EFFF5" w:rsidR="00071121" w:rsidRPr="00B777ED" w:rsidRDefault="00071121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39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Staff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ED629" w14:textId="77777777" w:rsidR="00071121" w:rsidRDefault="00071121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</w:pPr>
            <w:r w:rsidRPr="00071121"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  <w:t>4</w:t>
            </w:r>
          </w:p>
          <w:p w14:paraId="7E1816C9" w14:textId="1C74D23D" w:rsidR="00071121" w:rsidRDefault="00071121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  <w:t>Moderate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9D558" w14:textId="77777777" w:rsidR="00071121" w:rsidRDefault="00071121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  <w:t>3</w:t>
            </w:r>
          </w:p>
          <w:p w14:paraId="7D2F09E3" w14:textId="2A67ED9B" w:rsidR="00071121" w:rsidRPr="00F66E83" w:rsidRDefault="00071121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  <w:t>Low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BF65" w14:textId="77777777" w:rsidR="00071121" w:rsidRPr="00071121" w:rsidRDefault="00071121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</w:pPr>
            <w:r w:rsidRPr="00071121"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  <w:t>12</w:t>
            </w:r>
          </w:p>
          <w:p w14:paraId="109B46D3" w14:textId="1F3CA741" w:rsidR="00071121" w:rsidRDefault="00071121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 w:rsidRPr="00071121"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  <w:t>Major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AA3D0" w14:textId="77777777" w:rsidR="00071121" w:rsidRPr="00071121" w:rsidRDefault="00071121" w:rsidP="00071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8"/>
              <w:rPr>
                <w:rFonts w:asciiTheme="minorHAnsi" w:eastAsia="Calibri" w:hAnsiTheme="minorHAnsi" w:cs="Calibri"/>
                <w:sz w:val="18"/>
                <w:szCs w:val="18"/>
                <w:shd w:val="clear" w:color="auto" w:fill="F2F2F2"/>
              </w:rPr>
            </w:pPr>
            <w:r w:rsidRPr="005C4FE1">
              <w:rPr>
                <w:rFonts w:asciiTheme="minorHAnsi" w:eastAsia="Calibri" w:hAnsiTheme="minorHAnsi" w:cs="Calibri"/>
                <w:sz w:val="18"/>
                <w:szCs w:val="18"/>
                <w:shd w:val="clear" w:color="auto" w:fill="F2F2F2"/>
              </w:rPr>
              <w:t>Health issues must be raised by clients</w:t>
            </w:r>
            <w:r w:rsidRPr="00071121">
              <w:rPr>
                <w:rFonts w:asciiTheme="minorHAnsi" w:eastAsia="Calibri" w:hAnsiTheme="minorHAnsi" w:cs="Calibri"/>
                <w:sz w:val="18"/>
                <w:szCs w:val="18"/>
                <w:shd w:val="clear" w:color="auto" w:fill="F2F2F2"/>
              </w:rPr>
              <w:t xml:space="preserve"> </w:t>
            </w:r>
            <w:r w:rsidRPr="005C4FE1">
              <w:rPr>
                <w:rFonts w:asciiTheme="minorHAnsi" w:eastAsia="Calibri" w:hAnsiTheme="minorHAnsi" w:cs="Calibri"/>
                <w:sz w:val="18"/>
                <w:szCs w:val="18"/>
                <w:shd w:val="clear" w:color="auto" w:fill="F2F2F2"/>
              </w:rPr>
              <w:t>before coming on site or disclosed at induction</w:t>
            </w:r>
            <w:r w:rsidRPr="00071121">
              <w:rPr>
                <w:rFonts w:asciiTheme="minorHAnsi" w:eastAsia="Calibri" w:hAnsiTheme="minorHAnsi" w:cs="Calibri"/>
                <w:sz w:val="18"/>
                <w:szCs w:val="18"/>
                <w:shd w:val="clear" w:color="auto" w:fill="F2F2F2"/>
              </w:rPr>
              <w:t xml:space="preserve"> to mitigate risk of anaphylaxis.</w:t>
            </w:r>
          </w:p>
          <w:p w14:paraId="5B1B2985" w14:textId="77777777" w:rsidR="00071121" w:rsidRPr="005C4FE1" w:rsidRDefault="00071121" w:rsidP="00071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8"/>
              <w:rPr>
                <w:rFonts w:asciiTheme="minorHAnsi" w:eastAsia="Calibri" w:hAnsiTheme="minorHAnsi" w:cs="Calibri"/>
                <w:sz w:val="18"/>
                <w:szCs w:val="18"/>
                <w:shd w:val="clear" w:color="auto" w:fill="F2F2F2"/>
              </w:rPr>
            </w:pPr>
            <w:r w:rsidRPr="00071121">
              <w:rPr>
                <w:rFonts w:asciiTheme="minorHAnsi" w:eastAsia="Calibri" w:hAnsiTheme="minorHAnsi" w:cs="Calibri"/>
                <w:sz w:val="18"/>
                <w:szCs w:val="18"/>
                <w:shd w:val="clear" w:color="auto" w:fill="F2F2F2"/>
              </w:rPr>
              <w:t>Ensure clients have Epi pens if required.</w:t>
            </w:r>
          </w:p>
          <w:p w14:paraId="3C14ADAE" w14:textId="77777777" w:rsidR="00071121" w:rsidRPr="005C4FE1" w:rsidRDefault="00071121" w:rsidP="00071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8"/>
              <w:rPr>
                <w:rFonts w:asciiTheme="minorHAnsi" w:eastAsia="Calibri" w:hAnsiTheme="minorHAnsi" w:cs="Calibri"/>
                <w:sz w:val="18"/>
                <w:szCs w:val="18"/>
                <w:shd w:val="clear" w:color="auto" w:fill="F2F2F2"/>
              </w:rPr>
            </w:pPr>
            <w:r w:rsidRPr="005C4FE1">
              <w:rPr>
                <w:rFonts w:asciiTheme="minorHAnsi" w:eastAsia="Calibri" w:hAnsiTheme="minorHAnsi" w:cs="Calibri"/>
                <w:sz w:val="18"/>
                <w:szCs w:val="18"/>
                <w:shd w:val="clear" w:color="auto" w:fill="F2F2F2"/>
              </w:rPr>
              <w:t>Staff’s discretion if any disclosure</w:t>
            </w:r>
          </w:p>
          <w:p w14:paraId="2646B653" w14:textId="2D8E5977" w:rsidR="00071121" w:rsidRPr="005C4FE1" w:rsidRDefault="00071121" w:rsidP="00071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8"/>
              <w:rPr>
                <w:rFonts w:asciiTheme="minorHAnsi" w:eastAsia="Calibri" w:hAnsiTheme="minorHAnsi" w:cs="Calibri"/>
                <w:sz w:val="18"/>
                <w:szCs w:val="18"/>
                <w:shd w:val="clear" w:color="auto" w:fill="F2F2F2"/>
              </w:rPr>
            </w:pPr>
            <w:r w:rsidRPr="005C4FE1">
              <w:rPr>
                <w:rFonts w:asciiTheme="minorHAnsi" w:eastAsia="Calibri" w:hAnsiTheme="minorHAnsi" w:cs="Calibri"/>
                <w:sz w:val="18"/>
                <w:szCs w:val="18"/>
                <w:shd w:val="clear" w:color="auto" w:fill="F2F2F2"/>
              </w:rPr>
              <w:t>stops the individual remaining on site. </w:t>
            </w:r>
          </w:p>
          <w:p w14:paraId="2FF8BBC9" w14:textId="490AEB6B" w:rsidR="00071121" w:rsidRPr="00071121" w:rsidRDefault="00071121" w:rsidP="00071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8"/>
              <w:rPr>
                <w:rFonts w:asciiTheme="minorHAnsi" w:eastAsia="Calibri" w:hAnsiTheme="minorHAnsi" w:cs="Calibri"/>
                <w:sz w:val="18"/>
                <w:szCs w:val="18"/>
                <w:shd w:val="clear" w:color="auto" w:fill="F2F2F2"/>
              </w:rPr>
            </w:pPr>
            <w:r w:rsidRPr="005C4FE1">
              <w:rPr>
                <w:rFonts w:asciiTheme="minorHAnsi" w:eastAsia="Calibri" w:hAnsiTheme="minorHAnsi" w:cs="Calibri"/>
                <w:sz w:val="18"/>
                <w:szCs w:val="18"/>
                <w:shd w:val="clear" w:color="auto" w:fill="F2F2F2"/>
              </w:rPr>
              <w:t>First Aid Trained people on-site.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798B4" w14:textId="77777777" w:rsidR="00071121" w:rsidRPr="00B777ED" w:rsidRDefault="00071121" w:rsidP="00071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Manager</w:t>
            </w:r>
          </w:p>
          <w:p w14:paraId="4B99F02E" w14:textId="77777777" w:rsidR="00071121" w:rsidRPr="00B777ED" w:rsidRDefault="00071121" w:rsidP="00071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</w:p>
          <w:p w14:paraId="6B9FF6CA" w14:textId="77777777" w:rsidR="00071121" w:rsidRPr="00B777ED" w:rsidRDefault="00071121" w:rsidP="00071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Senior staff</w:t>
            </w: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</w:p>
          <w:p w14:paraId="72CB9AAA" w14:textId="77777777" w:rsidR="00071121" w:rsidRPr="00B777ED" w:rsidRDefault="00071121" w:rsidP="00071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07F9728F" w14:textId="77777777" w:rsidR="00071121" w:rsidRDefault="00071121" w:rsidP="00071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H&amp;S Officer</w:t>
            </w:r>
          </w:p>
          <w:p w14:paraId="07AC82BD" w14:textId="77777777" w:rsidR="00071121" w:rsidRPr="00B777ED" w:rsidRDefault="00071121" w:rsidP="00071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00203547" w14:textId="77777777" w:rsidR="00071121" w:rsidRPr="00B777ED" w:rsidRDefault="00071121" w:rsidP="00071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On going daily checks</w:t>
            </w:r>
          </w:p>
          <w:p w14:paraId="7448CB28" w14:textId="77777777" w:rsidR="00071121" w:rsidRPr="00B777ED" w:rsidRDefault="00071121" w:rsidP="0087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97545" w14:textId="77777777" w:rsidR="00071121" w:rsidRPr="00071121" w:rsidRDefault="00071121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</w:pPr>
            <w:r w:rsidRPr="00071121"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  <w:t>4</w:t>
            </w:r>
          </w:p>
          <w:p w14:paraId="27A6C621" w14:textId="77F45F5E" w:rsidR="00071121" w:rsidRDefault="00071121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</w:pPr>
            <w:r w:rsidRPr="00071121"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  <w:t>Moderate</w:t>
            </w:r>
          </w:p>
        </w:tc>
      </w:tr>
    </w:tbl>
    <w:p w14:paraId="59150B23" w14:textId="2808C480" w:rsidR="009A7168" w:rsidRPr="00B777ED" w:rsidRDefault="009A7168" w:rsidP="00BD4E57">
      <w:pPr>
        <w:rPr>
          <w:rFonts w:asciiTheme="minorHAnsi" w:hAnsiTheme="minorHAnsi"/>
          <w:sz w:val="20"/>
          <w:szCs w:val="20"/>
        </w:rPr>
      </w:pPr>
    </w:p>
    <w:sectPr w:rsidR="009A7168" w:rsidRPr="00B777ED" w:rsidSect="008F44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E4"/>
    <w:rsid w:val="00071121"/>
    <w:rsid w:val="00103BA3"/>
    <w:rsid w:val="0016053C"/>
    <w:rsid w:val="00166682"/>
    <w:rsid w:val="00183ED8"/>
    <w:rsid w:val="001A2428"/>
    <w:rsid w:val="002409E4"/>
    <w:rsid w:val="0025775E"/>
    <w:rsid w:val="00270C81"/>
    <w:rsid w:val="002933AB"/>
    <w:rsid w:val="002D75E6"/>
    <w:rsid w:val="0033164F"/>
    <w:rsid w:val="00345478"/>
    <w:rsid w:val="00364B45"/>
    <w:rsid w:val="00393B4C"/>
    <w:rsid w:val="003D6F1E"/>
    <w:rsid w:val="003F4D52"/>
    <w:rsid w:val="00407555"/>
    <w:rsid w:val="00450A00"/>
    <w:rsid w:val="00555D9A"/>
    <w:rsid w:val="005C3847"/>
    <w:rsid w:val="005C703F"/>
    <w:rsid w:val="006075B4"/>
    <w:rsid w:val="00652221"/>
    <w:rsid w:val="00661B22"/>
    <w:rsid w:val="006A6934"/>
    <w:rsid w:val="007316E5"/>
    <w:rsid w:val="00741931"/>
    <w:rsid w:val="00765A9C"/>
    <w:rsid w:val="007A4A15"/>
    <w:rsid w:val="007E04C0"/>
    <w:rsid w:val="008168ED"/>
    <w:rsid w:val="00877241"/>
    <w:rsid w:val="008A5190"/>
    <w:rsid w:val="008B27ED"/>
    <w:rsid w:val="008C03C7"/>
    <w:rsid w:val="008E1F56"/>
    <w:rsid w:val="008E5969"/>
    <w:rsid w:val="008F44E4"/>
    <w:rsid w:val="00993E6A"/>
    <w:rsid w:val="009A2D4F"/>
    <w:rsid w:val="009A7168"/>
    <w:rsid w:val="00A0352E"/>
    <w:rsid w:val="00A6336E"/>
    <w:rsid w:val="00AA0213"/>
    <w:rsid w:val="00AA06CF"/>
    <w:rsid w:val="00B777ED"/>
    <w:rsid w:val="00B8107C"/>
    <w:rsid w:val="00BC049F"/>
    <w:rsid w:val="00BD4E57"/>
    <w:rsid w:val="00C029C4"/>
    <w:rsid w:val="00C83B52"/>
    <w:rsid w:val="00CC5842"/>
    <w:rsid w:val="00D101CF"/>
    <w:rsid w:val="00D11002"/>
    <w:rsid w:val="00D15A69"/>
    <w:rsid w:val="00D355CA"/>
    <w:rsid w:val="00DB57BB"/>
    <w:rsid w:val="00DB7414"/>
    <w:rsid w:val="00E57178"/>
    <w:rsid w:val="00E84F63"/>
    <w:rsid w:val="00EA367D"/>
    <w:rsid w:val="00EB23AD"/>
    <w:rsid w:val="00ED231F"/>
    <w:rsid w:val="00F46A66"/>
    <w:rsid w:val="00F66E83"/>
    <w:rsid w:val="00F9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E85CB"/>
  <w15:chartTrackingRefBased/>
  <w15:docId w15:val="{88BDE411-4F08-468D-8002-16DB2C15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E4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4E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4E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4E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4E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4E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4E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4E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4E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4E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4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4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4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4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4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4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4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4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4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4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4E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4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44E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44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44E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44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4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44E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C7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23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31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7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BDC54-4EC9-4A42-BD55-9300D5E4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 Reid</dc:creator>
  <cp:keywords/>
  <dc:description/>
  <cp:lastModifiedBy>Kaz Reid</cp:lastModifiedBy>
  <cp:revision>4</cp:revision>
  <dcterms:created xsi:type="dcterms:W3CDTF">2025-01-03T12:55:00Z</dcterms:created>
  <dcterms:modified xsi:type="dcterms:W3CDTF">2025-01-03T13:42:00Z</dcterms:modified>
</cp:coreProperties>
</file>