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F013" w14:textId="2B7C3F4C" w:rsidR="00E0419A" w:rsidRDefault="00E0419A">
      <w:pPr>
        <w:rPr>
          <w:rFonts w:ascii="Monotype Corsiva" w:hAnsi="Monotype Corsiva"/>
          <w:b/>
          <w:bCs/>
          <w:sz w:val="40"/>
          <w:szCs w:val="40"/>
        </w:rPr>
      </w:pPr>
      <w:r w:rsidRPr="00E0419A">
        <w:rPr>
          <w:rFonts w:ascii="Monotype Corsiva" w:hAnsi="Monotype Corsiva"/>
          <w:b/>
          <w:bCs/>
          <w:sz w:val="40"/>
          <w:szCs w:val="40"/>
        </w:rPr>
        <w:t>Aura Cleansing</w:t>
      </w:r>
      <w:r>
        <w:rPr>
          <w:rFonts w:ascii="Monotype Corsiva" w:hAnsi="Monotype Corsiva"/>
          <w:b/>
          <w:bCs/>
          <w:sz w:val="40"/>
          <w:szCs w:val="40"/>
        </w:rPr>
        <w:t xml:space="preserve"> Treatment</w:t>
      </w:r>
      <w:r w:rsidRPr="00E0419A">
        <w:rPr>
          <w:rFonts w:ascii="Monotype Corsiva" w:hAnsi="Monotype Corsiva"/>
          <w:b/>
          <w:bCs/>
          <w:sz w:val="40"/>
          <w:szCs w:val="40"/>
        </w:rPr>
        <w:t>:</w:t>
      </w:r>
      <w:r w:rsidR="00D6027F">
        <w:rPr>
          <w:rFonts w:ascii="Monotype Corsiva" w:hAnsi="Monotype Corsiva"/>
          <w:b/>
          <w:bCs/>
          <w:sz w:val="40"/>
          <w:szCs w:val="40"/>
        </w:rPr>
        <w:t xml:space="preserve"> (</w:t>
      </w:r>
      <w:r w:rsidR="00F72C53">
        <w:rPr>
          <w:rFonts w:ascii="Monotype Corsiva" w:hAnsi="Monotype Corsiva"/>
          <w:b/>
          <w:bCs/>
          <w:sz w:val="40"/>
          <w:szCs w:val="40"/>
        </w:rPr>
        <w:t>1</w:t>
      </w:r>
      <w:r w:rsidR="00D6027F">
        <w:rPr>
          <w:rFonts w:ascii="Monotype Corsiva" w:hAnsi="Monotype Corsiva"/>
          <w:b/>
          <w:bCs/>
          <w:sz w:val="40"/>
          <w:szCs w:val="40"/>
        </w:rPr>
        <w:t xml:space="preserve"> hour session - $</w:t>
      </w:r>
      <w:r w:rsidR="00F72C53">
        <w:rPr>
          <w:rFonts w:ascii="Monotype Corsiva" w:hAnsi="Monotype Corsiva"/>
          <w:b/>
          <w:bCs/>
          <w:sz w:val="40"/>
          <w:szCs w:val="40"/>
        </w:rPr>
        <w:t>125</w:t>
      </w:r>
      <w:r w:rsidR="002C5AA7">
        <w:rPr>
          <w:rFonts w:ascii="Monotype Corsiva" w:hAnsi="Monotype Corsiva"/>
          <w:b/>
          <w:bCs/>
          <w:sz w:val="40"/>
          <w:szCs w:val="40"/>
        </w:rPr>
        <w:t xml:space="preserve">, includes </w:t>
      </w:r>
      <w:proofErr w:type="spellStart"/>
      <w:r w:rsidR="002C5AA7">
        <w:rPr>
          <w:rFonts w:ascii="Monotype Corsiva" w:hAnsi="Monotype Corsiva"/>
          <w:b/>
          <w:bCs/>
          <w:sz w:val="40"/>
          <w:szCs w:val="40"/>
        </w:rPr>
        <w:t>AuroScope</w:t>
      </w:r>
      <w:proofErr w:type="spellEnd"/>
      <w:r w:rsidR="002C5AA7">
        <w:rPr>
          <w:rFonts w:ascii="Monotype Corsiva" w:hAnsi="Monotype Corsiva"/>
          <w:b/>
          <w:bCs/>
          <w:sz w:val="40"/>
          <w:szCs w:val="40"/>
        </w:rPr>
        <w:t xml:space="preserve"> Report</w:t>
      </w:r>
      <w:r w:rsidR="00D6027F">
        <w:rPr>
          <w:rFonts w:ascii="Monotype Corsiva" w:hAnsi="Monotype Corsiva"/>
          <w:b/>
          <w:bCs/>
          <w:sz w:val="40"/>
          <w:szCs w:val="40"/>
        </w:rPr>
        <w:t>)</w:t>
      </w:r>
    </w:p>
    <w:p w14:paraId="4488BBF5" w14:textId="103161AF" w:rsidR="00AC714B" w:rsidRPr="00D6027F" w:rsidRDefault="00AC714B">
      <w:pPr>
        <w:rPr>
          <w:rFonts w:ascii="Monotype Corsiva" w:hAnsi="Monotype Corsiva"/>
          <w:sz w:val="36"/>
          <w:szCs w:val="36"/>
        </w:rPr>
      </w:pPr>
      <w:r w:rsidRPr="00D6027F">
        <w:rPr>
          <w:rFonts w:ascii="Monotype Corsiva" w:hAnsi="Monotype Corsiva"/>
          <w:sz w:val="36"/>
          <w:szCs w:val="36"/>
        </w:rPr>
        <w:t>Aura analysis in the Information Field searches for the database suitable to compile appropriate optimization information. Then scanned to run program</w:t>
      </w:r>
      <w:r w:rsidR="00AF0A1B" w:rsidRPr="00D6027F">
        <w:rPr>
          <w:rFonts w:ascii="Monotype Corsiva" w:hAnsi="Monotype Corsiva"/>
          <w:sz w:val="36"/>
          <w:szCs w:val="36"/>
        </w:rPr>
        <w:t xml:space="preserve"> </w:t>
      </w:r>
      <w:r w:rsidRPr="00D6027F">
        <w:rPr>
          <w:rFonts w:ascii="Monotype Corsiva" w:hAnsi="Monotype Corsiva"/>
          <w:sz w:val="36"/>
          <w:szCs w:val="36"/>
        </w:rPr>
        <w:t>frequenc</w:t>
      </w:r>
      <w:r w:rsidR="00AF0A1B" w:rsidRPr="00D6027F">
        <w:rPr>
          <w:rFonts w:ascii="Monotype Corsiva" w:hAnsi="Monotype Corsiva"/>
          <w:sz w:val="36"/>
          <w:szCs w:val="36"/>
        </w:rPr>
        <w:t>ies</w:t>
      </w:r>
      <w:r w:rsidRPr="00D6027F">
        <w:rPr>
          <w:rFonts w:ascii="Monotype Corsiva" w:hAnsi="Monotype Corsiva"/>
          <w:sz w:val="36"/>
          <w:szCs w:val="36"/>
        </w:rPr>
        <w:t xml:space="preserve"> t</w:t>
      </w:r>
      <w:r w:rsidR="00AF0A1B" w:rsidRPr="00D6027F">
        <w:rPr>
          <w:rFonts w:ascii="Monotype Corsiva" w:hAnsi="Monotype Corsiva"/>
          <w:sz w:val="36"/>
          <w:szCs w:val="36"/>
        </w:rPr>
        <w:t>hat support the we</w:t>
      </w:r>
      <w:r w:rsidR="00FB102D">
        <w:rPr>
          <w:rFonts w:ascii="Monotype Corsiva" w:hAnsi="Monotype Corsiva"/>
          <w:sz w:val="36"/>
          <w:szCs w:val="36"/>
        </w:rPr>
        <w:t>a</w:t>
      </w:r>
      <w:r w:rsidR="00AF0A1B" w:rsidRPr="00D6027F">
        <w:rPr>
          <w:rFonts w:ascii="Monotype Corsiva" w:hAnsi="Monotype Corsiva"/>
          <w:sz w:val="36"/>
          <w:szCs w:val="36"/>
        </w:rPr>
        <w:t>k areas of the Aura.</w:t>
      </w:r>
    </w:p>
    <w:p w14:paraId="57A1B91C" w14:textId="04A7D196" w:rsidR="00CC3EBA" w:rsidRDefault="00AF0A1B" w:rsidP="00CC3EBA">
      <w:pPr>
        <w:rPr>
          <w:rFonts w:ascii="Monotype Corsiva" w:hAnsi="Monotype Corsiva"/>
          <w:sz w:val="36"/>
          <w:szCs w:val="36"/>
        </w:rPr>
      </w:pPr>
      <w:r w:rsidRPr="00D6027F">
        <w:rPr>
          <w:rFonts w:ascii="Monotype Corsiva" w:hAnsi="Monotype Corsiva"/>
          <w:sz w:val="36"/>
          <w:szCs w:val="36"/>
        </w:rPr>
        <w:t xml:space="preserve">A printed </w:t>
      </w:r>
      <w:proofErr w:type="spellStart"/>
      <w:r w:rsidRPr="00D6027F">
        <w:rPr>
          <w:rFonts w:ascii="Monotype Corsiva" w:hAnsi="Monotype Corsiva"/>
          <w:sz w:val="36"/>
          <w:szCs w:val="36"/>
        </w:rPr>
        <w:t>AuroScope</w:t>
      </w:r>
      <w:proofErr w:type="spellEnd"/>
      <w:r w:rsidRPr="00D6027F">
        <w:rPr>
          <w:rFonts w:ascii="Monotype Corsiva" w:hAnsi="Monotype Corsiva"/>
          <w:sz w:val="36"/>
          <w:szCs w:val="36"/>
        </w:rPr>
        <w:t xml:space="preserve"> report of the most important parameters to understand the </w:t>
      </w:r>
      <w:r w:rsidR="00FB102D">
        <w:rPr>
          <w:rFonts w:ascii="Monotype Corsiva" w:hAnsi="Monotype Corsiva"/>
          <w:sz w:val="36"/>
          <w:szCs w:val="36"/>
        </w:rPr>
        <w:t xml:space="preserve">weaknesses in the </w:t>
      </w:r>
      <w:r w:rsidRPr="00D6027F">
        <w:rPr>
          <w:rFonts w:ascii="Monotype Corsiva" w:hAnsi="Monotype Corsiva"/>
          <w:sz w:val="36"/>
          <w:szCs w:val="36"/>
        </w:rPr>
        <w:t>aura field.</w:t>
      </w:r>
    </w:p>
    <w:p w14:paraId="4A0F3AE6" w14:textId="72475B75" w:rsidR="00B56BA1" w:rsidRPr="00B56BA1" w:rsidRDefault="00B56BA1" w:rsidP="00CC3EBA">
      <w:pPr>
        <w:rPr>
          <w:rFonts w:ascii="Arial" w:eastAsia="Times New Roman" w:hAnsi="Arial" w:cs="Arial"/>
          <w:b/>
          <w:bCs/>
          <w:color w:val="231F20"/>
          <w:sz w:val="28"/>
          <w:szCs w:val="28"/>
        </w:rPr>
      </w:pPr>
      <w:r w:rsidRPr="00B56BA1">
        <w:rPr>
          <w:rFonts w:ascii="Arial" w:eastAsia="Times New Roman" w:hAnsi="Arial" w:cs="Arial"/>
          <w:b/>
          <w:bCs/>
          <w:color w:val="231F20"/>
          <w:sz w:val="28"/>
          <w:szCs w:val="28"/>
        </w:rPr>
        <w:t>What exactly are auras?</w:t>
      </w:r>
    </w:p>
    <w:p w14:paraId="45536962" w14:textId="59676B46" w:rsidR="00B56BA1" w:rsidRPr="00CC3EBA" w:rsidRDefault="00B56BA1" w:rsidP="00CC3EBA">
      <w:pPr>
        <w:pStyle w:val="NoSpacing"/>
        <w:rPr>
          <w:sz w:val="24"/>
          <w:szCs w:val="24"/>
        </w:rPr>
      </w:pPr>
      <w:r w:rsidRPr="00CC3EBA">
        <w:rPr>
          <w:sz w:val="24"/>
          <w:szCs w:val="24"/>
        </w:rPr>
        <w:t>“As human beings, we radiate a very low level of electricity that’s otherwise known as an electromagnetic field.</w:t>
      </w:r>
    </w:p>
    <w:p w14:paraId="2BFEA78C" w14:textId="77777777" w:rsidR="00B56BA1" w:rsidRPr="00CC3EBA" w:rsidRDefault="00B56BA1" w:rsidP="00CC3EBA">
      <w:pPr>
        <w:pStyle w:val="NoSpacing"/>
        <w:rPr>
          <w:sz w:val="24"/>
          <w:szCs w:val="24"/>
        </w:rPr>
      </w:pPr>
      <w:r w:rsidRPr="00CC3EBA">
        <w:rPr>
          <w:sz w:val="24"/>
          <w:szCs w:val="24"/>
        </w:rPr>
        <w:t>Ancient systems of medicine, such as Hindu scriptures like the Vedas, believe that this energy is expressed in seven layers. Each layer is said to correlate to a different element of your physical, mental, spiritual, and emotional health.</w:t>
      </w:r>
    </w:p>
    <w:p w14:paraId="636E829E" w14:textId="77777777" w:rsidR="00B56BA1" w:rsidRPr="00CC3EBA" w:rsidRDefault="00B56BA1" w:rsidP="00CC3EBA">
      <w:pPr>
        <w:pStyle w:val="NoSpacing"/>
        <w:rPr>
          <w:sz w:val="24"/>
          <w:szCs w:val="24"/>
        </w:rPr>
      </w:pPr>
      <w:r w:rsidRPr="00CC3EBA">
        <w:rPr>
          <w:sz w:val="24"/>
          <w:szCs w:val="24"/>
        </w:rPr>
        <w:t>It’s thought that these layers can interact with one another to influence your overall health.</w:t>
      </w:r>
    </w:p>
    <w:p w14:paraId="38ACFC03" w14:textId="77777777" w:rsidR="00CC3EBA" w:rsidRDefault="00B56BA1" w:rsidP="00CC3EBA">
      <w:pPr>
        <w:pStyle w:val="NoSpacing"/>
        <w:rPr>
          <w:sz w:val="24"/>
          <w:szCs w:val="24"/>
        </w:rPr>
      </w:pPr>
      <w:r w:rsidRPr="00CC3EBA">
        <w:rPr>
          <w:sz w:val="24"/>
          <w:szCs w:val="24"/>
        </w:rPr>
        <w:t>Your aura is thought to be a luminous body that surrounds your physical one. Each layer — and any problems in them — surrounds your body in a net of energy.</w:t>
      </w:r>
    </w:p>
    <w:p w14:paraId="23D460FF" w14:textId="77777777" w:rsidR="00CC3EBA" w:rsidRDefault="00CC3EBA" w:rsidP="00CC3EBA">
      <w:pPr>
        <w:pStyle w:val="NoSpacing"/>
        <w:rPr>
          <w:sz w:val="24"/>
          <w:szCs w:val="24"/>
        </w:rPr>
      </w:pPr>
    </w:p>
    <w:p w14:paraId="06035C12" w14:textId="7E11A35C" w:rsidR="00B56BA1" w:rsidRDefault="00B56BA1" w:rsidP="00CC3EBA">
      <w:pPr>
        <w:pStyle w:val="NoSpacing"/>
        <w:rPr>
          <w:rFonts w:ascii="Arial" w:eastAsia="Times New Roman" w:hAnsi="Arial" w:cs="Arial"/>
          <w:b/>
          <w:bCs/>
          <w:color w:val="231F20"/>
          <w:sz w:val="28"/>
          <w:szCs w:val="28"/>
        </w:rPr>
      </w:pPr>
      <w:r w:rsidRPr="00B56BA1">
        <w:rPr>
          <w:rFonts w:ascii="Arial" w:eastAsia="Times New Roman" w:hAnsi="Arial" w:cs="Arial"/>
          <w:b/>
          <w:bCs/>
          <w:color w:val="231F20"/>
          <w:sz w:val="28"/>
          <w:szCs w:val="28"/>
        </w:rPr>
        <w:t>Are auras real?</w:t>
      </w:r>
    </w:p>
    <w:p w14:paraId="05B4FAB5" w14:textId="77777777" w:rsidR="00CC3EBA" w:rsidRPr="00B56BA1" w:rsidRDefault="00CC3EBA" w:rsidP="00CC3EBA">
      <w:pPr>
        <w:pStyle w:val="NoSpacing"/>
        <w:rPr>
          <w:rFonts w:ascii="Arial" w:eastAsia="Times New Roman" w:hAnsi="Arial" w:cs="Arial"/>
          <w:b/>
          <w:bCs/>
          <w:color w:val="231F20"/>
          <w:sz w:val="28"/>
          <w:szCs w:val="28"/>
        </w:rPr>
      </w:pPr>
    </w:p>
    <w:p w14:paraId="49EFC713" w14:textId="77777777" w:rsidR="00B56BA1" w:rsidRPr="00B56BA1" w:rsidRDefault="00B56BA1" w:rsidP="00CC3EBA">
      <w:pPr>
        <w:pStyle w:val="NoSpacing"/>
      </w:pPr>
      <w:r w:rsidRPr="00B56BA1">
        <w:t>Though no scientific studies exist to prove the existence of auras, many practices and philosophies do believe that they are real. However, the interpretation of what an aura actually is may vary among practices and philosophies.</w:t>
      </w:r>
    </w:p>
    <w:p w14:paraId="0EB50803" w14:textId="77777777" w:rsidR="00B56BA1" w:rsidRPr="00B56BA1" w:rsidRDefault="00B56BA1" w:rsidP="00CC3EBA">
      <w:pPr>
        <w:pStyle w:val="NoSpacing"/>
      </w:pPr>
      <w:r w:rsidRPr="00B56BA1">
        <w:t>All things have energy. It’s the way you send out vibes or awareness. But it’s unclear whether that energy can truly be thought of as a manifestation of the spiritual and physical body.</w:t>
      </w:r>
    </w:p>
    <w:p w14:paraId="520101FA" w14:textId="77777777" w:rsidR="00B56BA1" w:rsidRPr="00B56BA1" w:rsidRDefault="00B56BA1" w:rsidP="00CC3EBA">
      <w:pPr>
        <w:pStyle w:val="NoSpacing"/>
      </w:pPr>
      <w:r w:rsidRPr="00B56BA1">
        <w:t>In other words, not everyone believes that auras are a reflection of your state of being.</w:t>
      </w:r>
    </w:p>
    <w:p w14:paraId="40FFDB95" w14:textId="77777777" w:rsidR="00CC3EBA" w:rsidRDefault="00B56BA1" w:rsidP="00CC3EBA">
      <w:pPr>
        <w:pStyle w:val="NoSpacing"/>
      </w:pPr>
      <w:r w:rsidRPr="00B56BA1">
        <w:t>One way to think of auras is as the energy that someone around you emits. Some people make you nervous; others relax you. This, in some ways, could be seen as a reaction to the energy they radiate.</w:t>
      </w:r>
    </w:p>
    <w:p w14:paraId="013C5327" w14:textId="77777777" w:rsidR="00CC3EBA" w:rsidRDefault="00CC3EBA" w:rsidP="00CC3EBA">
      <w:pPr>
        <w:pStyle w:val="NoSpacing"/>
      </w:pPr>
    </w:p>
    <w:p w14:paraId="216D410E" w14:textId="3297B660" w:rsidR="00CC3EBA" w:rsidRPr="00CC3EBA" w:rsidRDefault="00CC3EBA" w:rsidP="00CC3EBA">
      <w:pPr>
        <w:pStyle w:val="NoSpacing"/>
      </w:pPr>
      <w:r w:rsidRPr="00CC3EBA">
        <w:rPr>
          <w:rFonts w:ascii="Arial" w:eastAsia="Times New Roman" w:hAnsi="Arial" w:cs="Arial"/>
          <w:b/>
          <w:bCs/>
          <w:color w:val="231F20"/>
          <w:sz w:val="28"/>
          <w:szCs w:val="28"/>
        </w:rPr>
        <w:t>Are auras the same thing as vibes? </w:t>
      </w:r>
    </w:p>
    <w:p w14:paraId="1CF21A9B" w14:textId="77777777" w:rsidR="00CC3EBA" w:rsidRDefault="00CC3EBA" w:rsidP="00CC3EBA">
      <w:pPr>
        <w:pStyle w:val="NoSpacing"/>
      </w:pPr>
    </w:p>
    <w:p w14:paraId="77656FED" w14:textId="024E9D38" w:rsidR="00CC3EBA" w:rsidRPr="00FE0D8B" w:rsidRDefault="00CC3EBA" w:rsidP="00CC3EBA">
      <w:pPr>
        <w:pStyle w:val="NoSpacing"/>
      </w:pPr>
      <w:r w:rsidRPr="00FE0D8B">
        <w:t>Kind of!</w:t>
      </w:r>
    </w:p>
    <w:p w14:paraId="0983DFFF" w14:textId="1CA4001F" w:rsidR="00CC3EBA" w:rsidRPr="00FE0D8B" w:rsidRDefault="00CC3EBA" w:rsidP="00CC3EBA">
      <w:pPr>
        <w:pStyle w:val="NoSpacing"/>
      </w:pPr>
      <w:r w:rsidRPr="00FE0D8B">
        <w:t>“‘Vibes’ are short for ‘vibrational frequency,’ which is what an aura is comprised of.</w:t>
      </w:r>
      <w:r>
        <w:t>”</w:t>
      </w:r>
    </w:p>
    <w:p w14:paraId="2334E7B8" w14:textId="77777777" w:rsidR="00CC3EBA" w:rsidRPr="00FE0D8B" w:rsidRDefault="00CC3EBA" w:rsidP="00CC3EBA">
      <w:pPr>
        <w:pStyle w:val="NoSpacing"/>
      </w:pPr>
      <w:r w:rsidRPr="00FE0D8B">
        <w:t>Your energy may “tell” someone around you that you’re angry or elated, distraught or excited, even without you saying a word. Likewise, you may sense those emotions from another person.</w:t>
      </w:r>
    </w:p>
    <w:p w14:paraId="612AC9CE" w14:textId="77777777" w:rsidR="00CC3EBA" w:rsidRDefault="00CC3EBA" w:rsidP="00CC3EBA">
      <w:pPr>
        <w:pStyle w:val="NoSpacing"/>
      </w:pPr>
      <w:r w:rsidRPr="00FE0D8B">
        <w:t>“You’re tapping into the frequency that person is operating on</w:t>
      </w:r>
      <w:r>
        <w:t>.</w:t>
      </w:r>
      <w:r w:rsidRPr="00FE0D8B">
        <w:t>”</w:t>
      </w:r>
    </w:p>
    <w:p w14:paraId="3620DF35" w14:textId="2B50079D" w:rsidR="00CC3EBA" w:rsidRDefault="00CC3EBA" w:rsidP="00CC3EBA">
      <w:pPr>
        <w:pStyle w:val="NoSpacing"/>
      </w:pPr>
      <w:r w:rsidRPr="00FE0D8B">
        <w:t xml:space="preserve"> “Our frequency, or vibe, is what others can sense or what attracts or repels us from others, depending on how our frequency works with theirs.”</w:t>
      </w:r>
    </w:p>
    <w:p w14:paraId="3840E176" w14:textId="77777777" w:rsidR="00AE3F2D" w:rsidRDefault="00AE3F2D" w:rsidP="00CC3EBA">
      <w:pPr>
        <w:pStyle w:val="NoSpacing"/>
      </w:pPr>
    </w:p>
    <w:p w14:paraId="4BDC4FDB" w14:textId="77777777" w:rsidR="00CC3EBA" w:rsidRDefault="00CC3EBA" w:rsidP="00CC3EBA">
      <w:pPr>
        <w:pStyle w:val="NoSpacing"/>
        <w:rPr>
          <w:rFonts w:ascii="Arial" w:eastAsia="Times New Roman" w:hAnsi="Arial" w:cs="Arial"/>
          <w:b/>
          <w:bCs/>
          <w:color w:val="231F20"/>
          <w:sz w:val="28"/>
          <w:szCs w:val="28"/>
        </w:rPr>
      </w:pPr>
    </w:p>
    <w:p w14:paraId="4E2901EE" w14:textId="46913648" w:rsidR="00CC3EBA" w:rsidRPr="00FE0D8B" w:rsidRDefault="00CC3EBA" w:rsidP="00CC3EBA">
      <w:pPr>
        <w:pStyle w:val="NoSpacing"/>
        <w:rPr>
          <w:rFonts w:ascii="Arial" w:eastAsia="Times New Roman" w:hAnsi="Arial" w:cs="Arial"/>
          <w:b/>
          <w:bCs/>
          <w:color w:val="231F20"/>
          <w:sz w:val="57"/>
          <w:szCs w:val="57"/>
        </w:rPr>
      </w:pPr>
      <w:r w:rsidRPr="00CC3EBA">
        <w:rPr>
          <w:rFonts w:ascii="Arial" w:eastAsia="Times New Roman" w:hAnsi="Arial" w:cs="Arial"/>
          <w:b/>
          <w:bCs/>
          <w:color w:val="231F20"/>
          <w:sz w:val="28"/>
          <w:szCs w:val="28"/>
        </w:rPr>
        <w:lastRenderedPageBreak/>
        <w:t>Does everyone have an aura?</w:t>
      </w:r>
    </w:p>
    <w:p w14:paraId="237F8F4E" w14:textId="77777777" w:rsidR="00CC3EBA" w:rsidRDefault="00CC3EBA" w:rsidP="00CC3EBA">
      <w:pPr>
        <w:pStyle w:val="NoSpacing"/>
      </w:pPr>
    </w:p>
    <w:p w14:paraId="163BDAB6" w14:textId="67B4F09C" w:rsidR="00CC3EBA" w:rsidRPr="00FE0D8B" w:rsidRDefault="00CC3EBA" w:rsidP="00CC3EBA">
      <w:pPr>
        <w:pStyle w:val="NoSpacing"/>
      </w:pPr>
      <w:r w:rsidRPr="00FE0D8B">
        <w:t>Yes, every living human has an energy field around them. Other living things, such as trees, flowers, or animals, can also have an energy field.</w:t>
      </w:r>
    </w:p>
    <w:p w14:paraId="11422407" w14:textId="77777777" w:rsidR="00CC3EBA" w:rsidRPr="00FE0D8B" w:rsidRDefault="00CC3EBA" w:rsidP="00CC3EBA">
      <w:pPr>
        <w:pStyle w:val="NoSpacing"/>
      </w:pPr>
      <w:r w:rsidRPr="00FE0D8B">
        <w:t>A </w:t>
      </w:r>
      <w:hyperlink r:id="rId6" w:tgtFrame="_blank" w:history="1">
        <w:r w:rsidRPr="00FE0D8B">
          <w:rPr>
            <w:color w:val="02838D"/>
          </w:rPr>
          <w:t>2018 paper</w:t>
        </w:r>
      </w:hyperlink>
      <w:r w:rsidRPr="00FE0D8B">
        <w:t> published in the Journal of Traditional Chinese Medical Sciences describes the human body as containing both visible and invisible parts. The author goes on to say that measuring a human energy system would require tools beyond what scientists have access to today.</w:t>
      </w:r>
    </w:p>
    <w:p w14:paraId="316CE4F4" w14:textId="77777777" w:rsidR="00CC3EBA" w:rsidRPr="00FE0D8B" w:rsidRDefault="00CC3EBA" w:rsidP="00CC3EBA">
      <w:pPr>
        <w:pStyle w:val="NoSpacing"/>
      </w:pPr>
      <w:r w:rsidRPr="00FE0D8B">
        <w:t>While no scientific studies prove that everyone has an aura, it’s generally accepted that every living human has an energy field around them.</w:t>
      </w:r>
    </w:p>
    <w:p w14:paraId="39983843" w14:textId="77777777" w:rsidR="00CC3EBA" w:rsidRPr="00FE0D8B" w:rsidRDefault="00CC3EBA" w:rsidP="00CC3EBA">
      <w:pPr>
        <w:pStyle w:val="NoSpacing"/>
      </w:pPr>
      <w:r w:rsidRPr="00FE0D8B">
        <w:t>Some believe that the human energy field may be more complex than that of other organisms because we’re more evolved.</w:t>
      </w:r>
    </w:p>
    <w:p w14:paraId="205CB318" w14:textId="77777777" w:rsidR="00CC3EBA" w:rsidRDefault="00CC3EBA" w:rsidP="00CC3EBA">
      <w:pPr>
        <w:pStyle w:val="NoSpacing"/>
      </w:pPr>
      <w:r w:rsidRPr="00FE0D8B">
        <w:t>“We’re all broadcasting like radio stations without even knowing it</w:t>
      </w:r>
      <w:r>
        <w:t>.</w:t>
      </w:r>
      <w:r w:rsidRPr="00FE0D8B">
        <w:t>”</w:t>
      </w:r>
    </w:p>
    <w:p w14:paraId="44F78BA4" w14:textId="77777777" w:rsidR="00CC3EBA" w:rsidRDefault="00CC3EBA" w:rsidP="00CC3EBA">
      <w:pPr>
        <w:pStyle w:val="NoSpacing"/>
      </w:pPr>
    </w:p>
    <w:p w14:paraId="581A155C" w14:textId="1F4F6C39" w:rsidR="00CC3EBA" w:rsidRPr="00CC3EBA" w:rsidRDefault="00CC3EBA" w:rsidP="00CC3EBA">
      <w:pPr>
        <w:pStyle w:val="NoSpacing"/>
        <w:rPr>
          <w:rFonts w:ascii="Arial" w:eastAsia="Times New Roman" w:hAnsi="Arial" w:cs="Arial"/>
          <w:b/>
          <w:bCs/>
          <w:color w:val="231F20"/>
          <w:sz w:val="28"/>
          <w:szCs w:val="28"/>
        </w:rPr>
      </w:pPr>
      <w:r w:rsidRPr="00CC3EBA">
        <w:rPr>
          <w:rFonts w:ascii="Arial" w:eastAsia="Times New Roman" w:hAnsi="Arial" w:cs="Arial"/>
          <w:b/>
          <w:bCs/>
          <w:color w:val="231F20"/>
          <w:sz w:val="28"/>
          <w:szCs w:val="28"/>
        </w:rPr>
        <w:t>What does an aura look like?</w:t>
      </w:r>
    </w:p>
    <w:p w14:paraId="4E4BFD0B" w14:textId="77777777" w:rsidR="00CC3EBA" w:rsidRDefault="00CC3EBA" w:rsidP="00CC3EBA">
      <w:pPr>
        <w:pStyle w:val="NoSpacing"/>
      </w:pPr>
    </w:p>
    <w:p w14:paraId="7BB25FD5" w14:textId="6FA955C3" w:rsidR="00CC3EBA" w:rsidRPr="00FE0D8B" w:rsidRDefault="00CC3EBA" w:rsidP="00CC3EBA">
      <w:pPr>
        <w:pStyle w:val="NoSpacing"/>
      </w:pPr>
      <w:r w:rsidRPr="00FE0D8B">
        <w:t>Some feel that how an aura looks depends on how you capture it.</w:t>
      </w:r>
    </w:p>
    <w:p w14:paraId="5366D464" w14:textId="59243EBD" w:rsidR="00CC3EBA" w:rsidRPr="00FE0D8B" w:rsidRDefault="00CC3EBA" w:rsidP="00CC3EBA">
      <w:pPr>
        <w:pStyle w:val="NoSpacing"/>
      </w:pPr>
      <w:r w:rsidRPr="00FE0D8B">
        <w:t>“</w:t>
      </w:r>
      <w:r>
        <w:t>Special equipment can</w:t>
      </w:r>
      <w:r w:rsidRPr="00FE0D8B">
        <w:t xml:space="preserve"> pick up this energy field and a proprietary algorithm matches this energy to a color.</w:t>
      </w:r>
      <w:r>
        <w:t>”</w:t>
      </w:r>
    </w:p>
    <w:p w14:paraId="2AEEF345" w14:textId="77777777" w:rsidR="00CC3EBA" w:rsidRPr="00FE0D8B" w:rsidRDefault="00CC3EBA" w:rsidP="00CC3EBA">
      <w:pPr>
        <w:pStyle w:val="NoSpacing"/>
      </w:pPr>
      <w:r w:rsidRPr="00FE0D8B">
        <w:t>Another type of aural photography, called Kirlian photography, is believed to capture the aura as an egg-shaped circle around the physical body.</w:t>
      </w:r>
    </w:p>
    <w:p w14:paraId="7B0E0788" w14:textId="77777777" w:rsidR="00CC3EBA" w:rsidRDefault="00CC3EBA" w:rsidP="00CC3EBA">
      <w:pPr>
        <w:pStyle w:val="NoSpacing"/>
      </w:pPr>
      <w:r w:rsidRPr="00FE0D8B">
        <w:t>“Artists have depicted it like a halo or a bubble of light surround</w:t>
      </w:r>
      <w:r>
        <w:t>ing</w:t>
      </w:r>
      <w:r w:rsidRPr="00FE0D8B">
        <w:t xml:space="preserve"> the physical body,”</w:t>
      </w:r>
      <w:r>
        <w:t xml:space="preserve"> </w:t>
      </w:r>
    </w:p>
    <w:p w14:paraId="1A2FAD25" w14:textId="77777777" w:rsidR="00CC3EBA" w:rsidRDefault="00CC3EBA" w:rsidP="00CC3EBA">
      <w:pPr>
        <w:pStyle w:val="NoSpacing"/>
      </w:pPr>
    </w:p>
    <w:p w14:paraId="1771BD01" w14:textId="6443DAD9" w:rsidR="00CC3EBA" w:rsidRPr="00CC3EBA" w:rsidRDefault="00CC3EBA" w:rsidP="00CC3EBA">
      <w:pPr>
        <w:pStyle w:val="NoSpacing"/>
        <w:rPr>
          <w:rFonts w:ascii="Arial" w:eastAsia="Times New Roman" w:hAnsi="Arial" w:cs="Arial"/>
          <w:b/>
          <w:bCs/>
          <w:sz w:val="28"/>
          <w:szCs w:val="28"/>
        </w:rPr>
      </w:pPr>
      <w:r w:rsidRPr="00CC3EBA">
        <w:rPr>
          <w:rFonts w:ascii="Arial" w:eastAsia="Times New Roman" w:hAnsi="Arial" w:cs="Arial"/>
          <w:b/>
          <w:bCs/>
          <w:sz w:val="28"/>
          <w:szCs w:val="28"/>
        </w:rPr>
        <w:t>Why are there often several different colors in one aura?</w:t>
      </w:r>
    </w:p>
    <w:p w14:paraId="7FD54E5E" w14:textId="77777777" w:rsidR="00CC3EBA" w:rsidRDefault="00CC3EBA" w:rsidP="00CC3EBA">
      <w:pPr>
        <w:pStyle w:val="NoSpacing"/>
      </w:pPr>
    </w:p>
    <w:p w14:paraId="016C9B1F" w14:textId="32123703" w:rsidR="00CC3EBA" w:rsidRPr="00FE0D8B" w:rsidRDefault="00CC3EBA" w:rsidP="00CC3EBA">
      <w:pPr>
        <w:pStyle w:val="NoSpacing"/>
      </w:pPr>
      <w:r w:rsidRPr="00FE0D8B">
        <w:t>Each layer of your aura is said to be represented by a different color.</w:t>
      </w:r>
    </w:p>
    <w:p w14:paraId="3E8799E0" w14:textId="77777777" w:rsidR="00CC3EBA" w:rsidRPr="00FE0D8B" w:rsidRDefault="00CC3EBA" w:rsidP="00CC3EBA">
      <w:pPr>
        <w:pStyle w:val="NoSpacing"/>
      </w:pPr>
      <w:r w:rsidRPr="00FE0D8B">
        <w:t>Some believe that the way these colors vary and interact illustrates how emotionally, spiritually, and physically complex you are.</w:t>
      </w:r>
    </w:p>
    <w:p w14:paraId="73270741" w14:textId="77777777" w:rsidR="00CC3EBA" w:rsidRPr="00FE0D8B" w:rsidRDefault="00CC3EBA" w:rsidP="00CC3EBA">
      <w:pPr>
        <w:pStyle w:val="NoSpacing"/>
      </w:pPr>
      <w:r w:rsidRPr="00FE0D8B">
        <w:t>For example, it’s said that some layers may be brighter if you’re more vibrant or have greater energy. Some layers may be dull if you’re under a great deal of </w:t>
      </w:r>
      <w:hyperlink r:id="rId7" w:history="1">
        <w:r w:rsidRPr="00FE0D8B">
          <w:rPr>
            <w:color w:val="02838D"/>
            <w:u w:val="single"/>
          </w:rPr>
          <w:t>stress</w:t>
        </w:r>
      </w:hyperlink>
      <w:r w:rsidRPr="00FE0D8B">
        <w:t>, </w:t>
      </w:r>
      <w:hyperlink r:id="rId8" w:history="1">
        <w:r w:rsidRPr="00FE0D8B">
          <w:rPr>
            <w:color w:val="02838D"/>
            <w:u w:val="single"/>
          </w:rPr>
          <w:t>depressed</w:t>
        </w:r>
      </w:hyperlink>
      <w:r w:rsidRPr="00FE0D8B">
        <w:t>, or physically ill.</w:t>
      </w:r>
    </w:p>
    <w:p w14:paraId="3B4E4EF6" w14:textId="77777777" w:rsidR="00CC3EBA" w:rsidRPr="00FE0D8B" w:rsidRDefault="00CC3EBA" w:rsidP="00CC3EBA">
      <w:pPr>
        <w:pStyle w:val="NoSpacing"/>
      </w:pPr>
      <w:r w:rsidRPr="00FE0D8B">
        <w:t>Something else to consider: A lack of color generally isn’t thought to be a cause for concern.</w:t>
      </w:r>
    </w:p>
    <w:p w14:paraId="46380111" w14:textId="77777777" w:rsidR="00CC3EBA" w:rsidRPr="00FE0D8B" w:rsidRDefault="00CC3EBA" w:rsidP="00CC3EBA">
      <w:pPr>
        <w:pStyle w:val="NoSpacing"/>
      </w:pPr>
      <w:r w:rsidRPr="00FE0D8B">
        <w:t>Your aura is said to change over time, so colors may come and go.</w:t>
      </w:r>
    </w:p>
    <w:p w14:paraId="6D8DD0E0" w14:textId="4D9B2D04" w:rsidR="00CC3EBA" w:rsidRPr="00FE0D8B" w:rsidRDefault="00CC3EBA" w:rsidP="00CC3EBA">
      <w:pPr>
        <w:pStyle w:val="NoSpacing"/>
      </w:pPr>
      <w:r>
        <w:t>E</w:t>
      </w:r>
      <w:r w:rsidRPr="00FE0D8B">
        <w:t>ach color has its own interpretation:</w:t>
      </w:r>
    </w:p>
    <w:p w14:paraId="74930A32" w14:textId="77777777" w:rsidR="00CC3EBA" w:rsidRPr="00FE0D8B" w:rsidRDefault="00CC3EBA" w:rsidP="00CC3EBA">
      <w:pPr>
        <w:pStyle w:val="NoSpacing"/>
      </w:pPr>
      <w:r w:rsidRPr="00FE0D8B">
        <w:rPr>
          <w:b/>
          <w:bCs/>
        </w:rPr>
        <w:t>Red:</w:t>
      </w:r>
      <w:r w:rsidRPr="00FE0D8B">
        <w:t> well-grounded, energetic, strong-willed</w:t>
      </w:r>
    </w:p>
    <w:p w14:paraId="47FB24DD" w14:textId="77777777" w:rsidR="00CC3EBA" w:rsidRPr="00FE0D8B" w:rsidRDefault="00CC3EBA" w:rsidP="00CC3EBA">
      <w:pPr>
        <w:pStyle w:val="NoSpacing"/>
      </w:pPr>
      <w:r w:rsidRPr="00FE0D8B">
        <w:rPr>
          <w:b/>
          <w:bCs/>
        </w:rPr>
        <w:t>Orange:</w:t>
      </w:r>
      <w:r w:rsidRPr="00FE0D8B">
        <w:t> adventurous, thoughtful, considerate</w:t>
      </w:r>
    </w:p>
    <w:p w14:paraId="08C20024" w14:textId="77777777" w:rsidR="00CC3EBA" w:rsidRPr="00FE0D8B" w:rsidRDefault="00CC3EBA" w:rsidP="00CC3EBA">
      <w:pPr>
        <w:pStyle w:val="NoSpacing"/>
      </w:pPr>
      <w:r w:rsidRPr="00FE0D8B">
        <w:rPr>
          <w:b/>
          <w:bCs/>
        </w:rPr>
        <w:t>Yellow:</w:t>
      </w:r>
      <w:r w:rsidRPr="00FE0D8B">
        <w:t> creative, relaxed, friendly</w:t>
      </w:r>
    </w:p>
    <w:p w14:paraId="158C0DFE" w14:textId="77777777" w:rsidR="00CC3EBA" w:rsidRPr="00FE0D8B" w:rsidRDefault="00CC3EBA" w:rsidP="00CC3EBA">
      <w:pPr>
        <w:pStyle w:val="NoSpacing"/>
      </w:pPr>
      <w:r w:rsidRPr="00FE0D8B">
        <w:rPr>
          <w:b/>
          <w:bCs/>
        </w:rPr>
        <w:t>Green:</w:t>
      </w:r>
      <w:r w:rsidRPr="00FE0D8B">
        <w:t> social, communicator, nurturing</w:t>
      </w:r>
    </w:p>
    <w:p w14:paraId="3901837E" w14:textId="77777777" w:rsidR="00CC3EBA" w:rsidRPr="00FE0D8B" w:rsidRDefault="00CC3EBA" w:rsidP="00CC3EBA">
      <w:pPr>
        <w:pStyle w:val="NoSpacing"/>
      </w:pPr>
      <w:r w:rsidRPr="00FE0D8B">
        <w:rPr>
          <w:b/>
          <w:bCs/>
        </w:rPr>
        <w:t>Blue:</w:t>
      </w:r>
      <w:r w:rsidRPr="00FE0D8B">
        <w:t> intuitive, spiritual, freethinker</w:t>
      </w:r>
    </w:p>
    <w:p w14:paraId="0A1E57C9" w14:textId="77777777" w:rsidR="00CC3EBA" w:rsidRPr="00FE0D8B" w:rsidRDefault="00CC3EBA" w:rsidP="00CC3EBA">
      <w:pPr>
        <w:pStyle w:val="NoSpacing"/>
      </w:pPr>
      <w:r w:rsidRPr="00FE0D8B">
        <w:rPr>
          <w:b/>
          <w:bCs/>
        </w:rPr>
        <w:t>Indigo:</w:t>
      </w:r>
      <w:r w:rsidRPr="00FE0D8B">
        <w:t> curious, spiritually connected, gentle</w:t>
      </w:r>
    </w:p>
    <w:p w14:paraId="491A79C9" w14:textId="7AC0CE4B" w:rsidR="00CC3EBA" w:rsidRDefault="00CC3EBA" w:rsidP="00CC3EBA">
      <w:pPr>
        <w:pStyle w:val="NoSpacing"/>
      </w:pPr>
      <w:r w:rsidRPr="00FE0D8B">
        <w:rPr>
          <w:b/>
          <w:bCs/>
        </w:rPr>
        <w:t>Violet:</w:t>
      </w:r>
      <w:r w:rsidRPr="00FE0D8B">
        <w:t> wise, intellectual, independent</w:t>
      </w:r>
    </w:p>
    <w:p w14:paraId="51B712C6" w14:textId="77777777" w:rsidR="00CC3EBA" w:rsidRDefault="00CC3EBA" w:rsidP="00CC3EBA">
      <w:pPr>
        <w:pStyle w:val="NoSpacing"/>
      </w:pPr>
    </w:p>
    <w:p w14:paraId="38C3313F" w14:textId="77777777" w:rsidR="00CC3EBA" w:rsidRPr="00FE0D8B" w:rsidRDefault="00CC3EBA" w:rsidP="00CC3EBA">
      <w:r w:rsidRPr="00FE0D8B">
        <w:t>Each layer of your aura is said to correspond to a </w:t>
      </w:r>
      <w:hyperlink r:id="rId9" w:history="1">
        <w:r w:rsidRPr="00FE0D8B">
          <w:rPr>
            <w:color w:val="02838D"/>
            <w:u w:val="single"/>
          </w:rPr>
          <w:t>different chakra</w:t>
        </w:r>
      </w:hyperlink>
      <w:r w:rsidRPr="00FE0D8B">
        <w:t>. Chakras are thought to be different centers of energy within your body.</w:t>
      </w:r>
    </w:p>
    <w:p w14:paraId="33451E65" w14:textId="77777777" w:rsidR="00CC3EBA" w:rsidRPr="00FE0D8B" w:rsidRDefault="00CC3EBA" w:rsidP="00CC3EBA">
      <w:r w:rsidRPr="00FE0D8B">
        <w:t>Some layers or chakras may be more dominant. Others may be less visible and less easily sensed.</w:t>
      </w:r>
    </w:p>
    <w:p w14:paraId="7DABE0BB" w14:textId="77777777" w:rsidR="00CC3EBA" w:rsidRPr="00FE0D8B" w:rsidRDefault="00CC3EBA" w:rsidP="00CC3EBA">
      <w:r w:rsidRPr="00FE0D8B">
        <w:t>Here’s a breakdown of the different layers and their colors:</w:t>
      </w:r>
    </w:p>
    <w:p w14:paraId="45D9502F" w14:textId="77777777" w:rsidR="00CC3EBA" w:rsidRPr="00FE0D8B" w:rsidRDefault="00CC3EBA" w:rsidP="00CC3EBA">
      <w:r w:rsidRPr="00FE0D8B">
        <w:rPr>
          <w:b/>
          <w:bCs/>
        </w:rPr>
        <w:lastRenderedPageBreak/>
        <w:t>Root or physical layer:</w:t>
      </w:r>
      <w:r w:rsidRPr="00FE0D8B">
        <w:t> red, which may be sensed or may even be visible between your tailbone and pelvic bone</w:t>
      </w:r>
    </w:p>
    <w:p w14:paraId="3CE5E46E" w14:textId="77777777" w:rsidR="00CC3EBA" w:rsidRPr="00FE0D8B" w:rsidRDefault="00CC3EBA" w:rsidP="00CC3EBA">
      <w:r w:rsidRPr="00FE0D8B">
        <w:rPr>
          <w:b/>
          <w:bCs/>
        </w:rPr>
        <w:t>Sacral layer:</w:t>
      </w:r>
      <w:r w:rsidRPr="00FE0D8B">
        <w:t> orange, which may be sensed below your naval</w:t>
      </w:r>
    </w:p>
    <w:p w14:paraId="5A792321" w14:textId="77777777" w:rsidR="00CC3EBA" w:rsidRPr="00FE0D8B" w:rsidRDefault="00CC3EBA" w:rsidP="00CC3EBA">
      <w:r w:rsidRPr="00FE0D8B">
        <w:rPr>
          <w:b/>
          <w:bCs/>
        </w:rPr>
        <w:t>Emotional layer:</w:t>
      </w:r>
      <w:r w:rsidRPr="00FE0D8B">
        <w:t> yellow, which may be sensed around your solar plexus, or the area below your ribcage and around the center of your stomach</w:t>
      </w:r>
    </w:p>
    <w:p w14:paraId="74459AA7" w14:textId="77777777" w:rsidR="00CC3EBA" w:rsidRPr="00FE0D8B" w:rsidRDefault="00CC3EBA" w:rsidP="00CC3EBA">
      <w:r w:rsidRPr="00FE0D8B">
        <w:rPr>
          <w:b/>
          <w:bCs/>
        </w:rPr>
        <w:t>Astral layer or heart chakra:</w:t>
      </w:r>
      <w:r w:rsidRPr="00FE0D8B">
        <w:t> green, which may be sensed in or around your chest</w:t>
      </w:r>
    </w:p>
    <w:p w14:paraId="2D4AE790" w14:textId="77777777" w:rsidR="00CC3EBA" w:rsidRPr="00FE0D8B" w:rsidRDefault="00CC3EBA" w:rsidP="00CC3EBA">
      <w:r w:rsidRPr="00FE0D8B">
        <w:rPr>
          <w:b/>
          <w:bCs/>
        </w:rPr>
        <w:t>Spiritual layer or throat chakra:</w:t>
      </w:r>
      <w:r w:rsidRPr="00FE0D8B">
        <w:t> blue, which may be sensed at the base of your throat</w:t>
      </w:r>
    </w:p>
    <w:p w14:paraId="2DA2528F" w14:textId="77777777" w:rsidR="00CC3EBA" w:rsidRPr="00FE0D8B" w:rsidRDefault="00CC3EBA" w:rsidP="00CC3EBA">
      <w:r w:rsidRPr="00FE0D8B">
        <w:rPr>
          <w:b/>
          <w:bCs/>
        </w:rPr>
        <w:t>Intuitional layer or third eye:</w:t>
      </w:r>
      <w:r w:rsidRPr="00FE0D8B">
        <w:t> indigo or deep purple, which may be sensed at the center of your forehead</w:t>
      </w:r>
    </w:p>
    <w:p w14:paraId="3C61512E" w14:textId="77777777" w:rsidR="00CC3EBA" w:rsidRDefault="00CC3EBA" w:rsidP="00CC3EBA">
      <w:r w:rsidRPr="00FE0D8B">
        <w:rPr>
          <w:b/>
          <w:bCs/>
        </w:rPr>
        <w:t>Absolute layer or crown chakra:</w:t>
      </w:r>
      <w:r w:rsidRPr="00FE0D8B">
        <w:t> white, which may be sensed at the top of your head</w:t>
      </w:r>
      <w:bookmarkStart w:id="0" w:name="takeaway"/>
    </w:p>
    <w:p w14:paraId="109D878D" w14:textId="77777777" w:rsidR="00CC3EBA" w:rsidRDefault="00CC3EBA" w:rsidP="00CC3EBA"/>
    <w:p w14:paraId="18276C73" w14:textId="7C74318A" w:rsidR="00CC3EBA" w:rsidRPr="00CC3EBA" w:rsidRDefault="00CC3EBA" w:rsidP="00CC3EBA">
      <w:r w:rsidRPr="00CC3EBA">
        <w:rPr>
          <w:rFonts w:ascii="Arial" w:eastAsia="Times New Roman" w:hAnsi="Arial" w:cs="Arial"/>
          <w:b/>
          <w:bCs/>
          <w:sz w:val="28"/>
          <w:szCs w:val="28"/>
        </w:rPr>
        <w:t>The bottom line</w:t>
      </w:r>
      <w:bookmarkEnd w:id="0"/>
    </w:p>
    <w:p w14:paraId="3B782C74" w14:textId="77777777" w:rsidR="00CC3EBA" w:rsidRPr="00FE0D8B" w:rsidRDefault="00CC3EBA" w:rsidP="00CC3EBA">
      <w:r w:rsidRPr="00FE0D8B">
        <w:t>Many spiritual advisers, energy practitioners, and others who work with aural health believe that the physical body is closely connected to the emotional and spiritual bodies.</w:t>
      </w:r>
    </w:p>
    <w:p w14:paraId="0C4E2C38" w14:textId="77777777" w:rsidR="00CC3EBA" w:rsidRPr="00FE0D8B" w:rsidRDefault="00CC3EBA" w:rsidP="00CC3EBA">
      <w:r w:rsidRPr="00FE0D8B">
        <w:t>The aura is seen as just one representation of this connection.</w:t>
      </w:r>
    </w:p>
    <w:p w14:paraId="2E031E29" w14:textId="77777777" w:rsidR="00CC3EBA" w:rsidRPr="00FE0D8B" w:rsidRDefault="00CC3EBA" w:rsidP="00CC3EBA">
      <w:r w:rsidRPr="00FE0D8B">
        <w:t>Understanding and being aware of your own aura can take time. But the practice of focusing on your own spiritual and emotional health may go a long way to helping your overall health, no matter the outcome of any attempt to overhaul or revitalize your aural health.</w:t>
      </w:r>
    </w:p>
    <w:p w14:paraId="48A8DF1D" w14:textId="77777777" w:rsidR="00CC3EBA" w:rsidRPr="00FE0D8B" w:rsidRDefault="00AE3F2D" w:rsidP="00CC3EBA">
      <w:hyperlink r:id="rId10" w:history="1">
        <w:r w:rsidR="00CC3EBA" w:rsidRPr="00FE0D8B">
          <w:rPr>
            <w:color w:val="02838D"/>
            <w:u w:val="single"/>
          </w:rPr>
          <w:t>Positive thoughts</w:t>
        </w:r>
      </w:hyperlink>
      <w:r w:rsidR="00CC3EBA" w:rsidRPr="00FE0D8B">
        <w:t> can bring energy, healing, and great self-appreciation.</w:t>
      </w:r>
    </w:p>
    <w:p w14:paraId="2D0FAA2D" w14:textId="6F47DEAA" w:rsidR="00D6027F" w:rsidRDefault="00D6027F" w:rsidP="00CC3EBA">
      <w:pPr>
        <w:pStyle w:val="NoSpacing"/>
        <w:rPr>
          <w:rFonts w:ascii="Monotype Corsiva" w:hAnsi="Monotype Corsiva"/>
          <w:sz w:val="24"/>
          <w:szCs w:val="24"/>
        </w:rPr>
      </w:pPr>
    </w:p>
    <w:p w14:paraId="333620C9" w14:textId="7F6CC06C" w:rsidR="00D6027F" w:rsidRDefault="00D6027F">
      <w:pPr>
        <w:rPr>
          <w:rFonts w:ascii="Monotype Corsiva" w:hAnsi="Monotype Corsiva"/>
          <w:sz w:val="24"/>
          <w:szCs w:val="24"/>
        </w:rPr>
      </w:pPr>
      <w:r>
        <w:rPr>
          <w:rFonts w:ascii="Monotype Corsiva" w:hAnsi="Monotype Corsiva"/>
          <w:sz w:val="24"/>
          <w:szCs w:val="24"/>
        </w:rPr>
        <w:t>Note: Science and conventional medicine do not recognize the existence of the Information Fields, their medical and other importance, and their applications described here due to a lack of scientific evidence in the sense of conventional medicine, as well as TCM, chakra teachings and the existence of the aura.</w:t>
      </w:r>
    </w:p>
    <w:p w14:paraId="0A1EDC69" w14:textId="77777777" w:rsidR="00D6027F" w:rsidRPr="00D6027F" w:rsidRDefault="00D6027F">
      <w:pPr>
        <w:rPr>
          <w:rFonts w:ascii="Monotype Corsiva" w:hAnsi="Monotype Corsiva"/>
          <w:sz w:val="24"/>
          <w:szCs w:val="24"/>
        </w:rPr>
      </w:pPr>
    </w:p>
    <w:p w14:paraId="1CE65AD9" w14:textId="267CA53F" w:rsidR="00D6027F" w:rsidRDefault="00D6027F">
      <w:pPr>
        <w:rPr>
          <w:rFonts w:ascii="Monotype Corsiva" w:hAnsi="Monotype Corsiva"/>
          <w:sz w:val="40"/>
          <w:szCs w:val="40"/>
        </w:rPr>
      </w:pPr>
    </w:p>
    <w:p w14:paraId="2488A408" w14:textId="77777777" w:rsidR="00AF0A1B" w:rsidRPr="00AC714B" w:rsidRDefault="00AF0A1B">
      <w:pPr>
        <w:rPr>
          <w:rFonts w:ascii="Monotype Corsiva" w:hAnsi="Monotype Corsiva"/>
          <w:sz w:val="40"/>
          <w:szCs w:val="40"/>
        </w:rPr>
      </w:pPr>
    </w:p>
    <w:sectPr w:rsidR="00AF0A1B" w:rsidRPr="00AC7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5702"/>
    <w:multiLevelType w:val="multilevel"/>
    <w:tmpl w:val="5F20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741C41"/>
    <w:multiLevelType w:val="multilevel"/>
    <w:tmpl w:val="6388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331975">
    <w:abstractNumId w:val="1"/>
  </w:num>
  <w:num w:numId="2" w16cid:durableId="14517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9A"/>
    <w:rsid w:val="002C5AA7"/>
    <w:rsid w:val="003D5050"/>
    <w:rsid w:val="0087228C"/>
    <w:rsid w:val="00AC714B"/>
    <w:rsid w:val="00AE3F2D"/>
    <w:rsid w:val="00AF0A1B"/>
    <w:rsid w:val="00B56BA1"/>
    <w:rsid w:val="00CC3EBA"/>
    <w:rsid w:val="00D6027F"/>
    <w:rsid w:val="00E0419A"/>
    <w:rsid w:val="00F72C53"/>
    <w:rsid w:val="00FB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C3EE"/>
  <w15:chartTrackingRefBased/>
  <w15:docId w15:val="{13D5CB38-DC1B-406B-BBEF-64391260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depression" TargetMode="External"/><Relationship Id="rId3" Type="http://schemas.openxmlformats.org/officeDocument/2006/relationships/styles" Target="styles.xml"/><Relationship Id="rId7" Type="http://schemas.openxmlformats.org/officeDocument/2006/relationships/hyperlink" Target="https://www.healthline.com/health/stres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science/article/pii/S209575481830035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line.com/health/positive-self-talk" TargetMode="External"/><Relationship Id="rId4" Type="http://schemas.openxmlformats.org/officeDocument/2006/relationships/settings" Target="settings.xml"/><Relationship Id="rId9" Type="http://schemas.openxmlformats.org/officeDocument/2006/relationships/hyperlink" Target="https://www.healthline.com/health/fitness-exercise/7-chak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E9ED-DFB6-43F5-827F-12B5ACFA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STICKA</dc:creator>
  <cp:keywords/>
  <dc:description/>
  <cp:lastModifiedBy>VIRGINIA STICKA</cp:lastModifiedBy>
  <cp:revision>10</cp:revision>
  <dcterms:created xsi:type="dcterms:W3CDTF">2022-06-20T21:37:00Z</dcterms:created>
  <dcterms:modified xsi:type="dcterms:W3CDTF">2022-07-08T22:12:00Z</dcterms:modified>
</cp:coreProperties>
</file>