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E23E" w14:textId="79586FE8" w:rsidR="001B5659" w:rsidRDefault="00A867DD">
      <w:pPr>
        <w:rPr>
          <w:rFonts w:ascii="Monotype Corsiva" w:hAnsi="Monotype Corsiva"/>
          <w:b/>
          <w:bCs/>
          <w:sz w:val="40"/>
          <w:szCs w:val="40"/>
        </w:rPr>
      </w:pPr>
      <w:r>
        <w:rPr>
          <w:rFonts w:ascii="Monotype Corsiva" w:hAnsi="Monotype Corsiva"/>
          <w:b/>
          <w:bCs/>
          <w:sz w:val="40"/>
          <w:szCs w:val="40"/>
        </w:rPr>
        <w:t>(</w:t>
      </w:r>
      <w:r w:rsidR="00401EDA" w:rsidRPr="00401EDA">
        <w:rPr>
          <w:rFonts w:ascii="Monotype Corsiva" w:hAnsi="Monotype Corsiva"/>
          <w:b/>
          <w:bCs/>
          <w:sz w:val="40"/>
          <w:szCs w:val="40"/>
        </w:rPr>
        <w:t>E</w:t>
      </w:r>
      <w:r w:rsidR="00C25C7C">
        <w:rPr>
          <w:rFonts w:ascii="Monotype Corsiva" w:hAnsi="Monotype Corsiva"/>
          <w:b/>
          <w:bCs/>
          <w:sz w:val="40"/>
          <w:szCs w:val="40"/>
        </w:rPr>
        <w:t>F</w:t>
      </w:r>
      <w:r w:rsidR="00401EDA" w:rsidRPr="00401EDA">
        <w:rPr>
          <w:rFonts w:ascii="Monotype Corsiva" w:hAnsi="Monotype Corsiva"/>
          <w:b/>
          <w:bCs/>
          <w:sz w:val="40"/>
          <w:szCs w:val="40"/>
        </w:rPr>
        <w:t>T</w:t>
      </w:r>
      <w:r>
        <w:rPr>
          <w:rFonts w:ascii="Monotype Corsiva" w:hAnsi="Monotype Corsiva"/>
          <w:b/>
          <w:bCs/>
          <w:sz w:val="40"/>
          <w:szCs w:val="40"/>
        </w:rPr>
        <w:t>)</w:t>
      </w:r>
      <w:r w:rsidR="00401EDA" w:rsidRPr="00401EDA">
        <w:rPr>
          <w:rFonts w:ascii="Monotype Corsiva" w:hAnsi="Monotype Corsiva"/>
          <w:b/>
          <w:bCs/>
          <w:sz w:val="40"/>
          <w:szCs w:val="40"/>
        </w:rPr>
        <w:t xml:space="preserve"> – Emotional Freedom Therapy ( 1</w:t>
      </w:r>
      <w:r>
        <w:rPr>
          <w:rFonts w:ascii="Monotype Corsiva" w:hAnsi="Monotype Corsiva"/>
          <w:b/>
          <w:bCs/>
          <w:sz w:val="40"/>
          <w:szCs w:val="40"/>
        </w:rPr>
        <w:t>50</w:t>
      </w:r>
      <w:r w:rsidR="00401EDA" w:rsidRPr="00401EDA">
        <w:rPr>
          <w:rFonts w:ascii="Monotype Corsiva" w:hAnsi="Monotype Corsiva"/>
          <w:b/>
          <w:bCs/>
          <w:sz w:val="40"/>
          <w:szCs w:val="40"/>
        </w:rPr>
        <w:t>/</w:t>
      </w:r>
      <w:proofErr w:type="spellStart"/>
      <w:r w:rsidR="00401EDA" w:rsidRPr="00401EDA">
        <w:rPr>
          <w:rFonts w:ascii="Monotype Corsiva" w:hAnsi="Monotype Corsiva"/>
          <w:b/>
          <w:bCs/>
          <w:sz w:val="40"/>
          <w:szCs w:val="40"/>
        </w:rPr>
        <w:t>hr</w:t>
      </w:r>
      <w:proofErr w:type="spellEnd"/>
      <w:r w:rsidR="00401EDA" w:rsidRPr="00401EDA">
        <w:rPr>
          <w:rFonts w:ascii="Monotype Corsiva" w:hAnsi="Monotype Corsiva"/>
          <w:b/>
          <w:bCs/>
          <w:sz w:val="40"/>
          <w:szCs w:val="40"/>
        </w:rPr>
        <w:t>)</w:t>
      </w:r>
    </w:p>
    <w:p w14:paraId="4C8EB5CF" w14:textId="038A4C9B" w:rsidR="004D100D" w:rsidRPr="00C25C7C" w:rsidRDefault="00C25C7C" w:rsidP="00C25C7C">
      <w:pPr>
        <w:rPr>
          <w:rFonts w:ascii="Monotype Corsiva" w:hAnsi="Monotype Corsiva"/>
          <w:b/>
          <w:bCs/>
          <w:sz w:val="40"/>
          <w:szCs w:val="40"/>
        </w:rPr>
      </w:pPr>
      <w:r>
        <w:rPr>
          <w:rFonts w:ascii="Monotype Corsiva" w:hAnsi="Monotype Corsiva"/>
          <w:b/>
          <w:bCs/>
          <w:sz w:val="40"/>
          <w:szCs w:val="40"/>
        </w:rPr>
        <w:t xml:space="preserve">(NDT) - </w:t>
      </w:r>
      <w:r w:rsidR="004D100D" w:rsidRPr="00C25C7C">
        <w:rPr>
          <w:rFonts w:ascii="Monotype Corsiva" w:hAnsi="Monotype Corsiva"/>
          <w:b/>
          <w:bCs/>
          <w:sz w:val="40"/>
          <w:szCs w:val="40"/>
        </w:rPr>
        <w:t xml:space="preserve">New Decision Therapy </w:t>
      </w:r>
      <w:r w:rsidR="00A867DD">
        <w:rPr>
          <w:rFonts w:ascii="Monotype Corsiva" w:hAnsi="Monotype Corsiva"/>
          <w:b/>
          <w:bCs/>
          <w:sz w:val="40"/>
          <w:szCs w:val="40"/>
        </w:rPr>
        <w:t xml:space="preserve"> ($150/</w:t>
      </w:r>
      <w:proofErr w:type="spellStart"/>
      <w:r w:rsidR="00A867DD">
        <w:rPr>
          <w:rFonts w:ascii="Monotype Corsiva" w:hAnsi="Monotype Corsiva"/>
          <w:b/>
          <w:bCs/>
          <w:sz w:val="40"/>
          <w:szCs w:val="40"/>
        </w:rPr>
        <w:t>hr</w:t>
      </w:r>
      <w:proofErr w:type="spellEnd"/>
      <w:r w:rsidR="00A867DD">
        <w:rPr>
          <w:rFonts w:ascii="Monotype Corsiva" w:hAnsi="Monotype Corsiva"/>
          <w:b/>
          <w:bCs/>
          <w:sz w:val="40"/>
          <w:szCs w:val="40"/>
        </w:rPr>
        <w:t>)</w:t>
      </w:r>
    </w:p>
    <w:p w14:paraId="53A71AC2" w14:textId="77777777" w:rsidR="00B95DD1" w:rsidRDefault="00B95DD1">
      <w:pPr>
        <w:rPr>
          <w:rFonts w:ascii="Monotype Corsiva" w:hAnsi="Monotype Corsiva"/>
          <w:b/>
          <w:bCs/>
          <w:sz w:val="40"/>
          <w:szCs w:val="40"/>
        </w:rPr>
      </w:pPr>
      <w:r>
        <w:rPr>
          <w:rFonts w:ascii="Monotype Corsiva" w:hAnsi="Monotype Corsiva"/>
          <w:b/>
          <w:bCs/>
          <w:sz w:val="40"/>
          <w:szCs w:val="40"/>
        </w:rPr>
        <w:t>Your Body Remembers everything you see, hear and experience.</w:t>
      </w:r>
    </w:p>
    <w:p w14:paraId="23F6D569" w14:textId="48D765B6" w:rsidR="00B95DD1" w:rsidRDefault="00B95DD1" w:rsidP="00A47163">
      <w:pPr>
        <w:rPr>
          <w:rFonts w:ascii="Monotype Corsiva" w:hAnsi="Monotype Corsiva"/>
          <w:sz w:val="40"/>
          <w:szCs w:val="40"/>
        </w:rPr>
      </w:pPr>
      <w:r>
        <w:rPr>
          <w:rFonts w:ascii="Monotype Corsiva" w:hAnsi="Monotype Corsiva"/>
          <w:sz w:val="40"/>
          <w:szCs w:val="40"/>
        </w:rPr>
        <w:t xml:space="preserve">You come into this world with a DNA imprint, overtime that </w:t>
      </w:r>
      <w:r w:rsidR="007A1093">
        <w:rPr>
          <w:rFonts w:ascii="Monotype Corsiva" w:hAnsi="Monotype Corsiva"/>
          <w:sz w:val="40"/>
          <w:szCs w:val="40"/>
        </w:rPr>
        <w:t xml:space="preserve">cellular </w:t>
      </w:r>
      <w:r>
        <w:rPr>
          <w:rFonts w:ascii="Monotype Corsiva" w:hAnsi="Monotype Corsiva"/>
          <w:sz w:val="40"/>
          <w:szCs w:val="40"/>
        </w:rPr>
        <w:t xml:space="preserve">imprint gets overridden by life experiences, learned behaviors, belief systems, </w:t>
      </w:r>
    </w:p>
    <w:p w14:paraId="48B25DA2" w14:textId="22A19FBF" w:rsidR="00A47163" w:rsidRDefault="00A47163" w:rsidP="00A47163">
      <w:pPr>
        <w:rPr>
          <w:rFonts w:ascii="Monotype Corsiva" w:hAnsi="Monotype Corsiva"/>
          <w:sz w:val="40"/>
          <w:szCs w:val="40"/>
        </w:rPr>
      </w:pPr>
      <w:r>
        <w:rPr>
          <w:rFonts w:ascii="Monotype Corsiva" w:hAnsi="Monotype Corsiva"/>
          <w:sz w:val="40"/>
          <w:szCs w:val="40"/>
        </w:rPr>
        <w:t>environmental changes, etc.</w:t>
      </w:r>
    </w:p>
    <w:p w14:paraId="7DBEFA9F" w14:textId="77777777" w:rsidR="00A47163" w:rsidRPr="00A47163" w:rsidRDefault="00A47163" w:rsidP="00675BE2">
      <w:pPr>
        <w:rPr>
          <w:rFonts w:ascii="Monotype Corsiva" w:hAnsi="Monotype Corsiva"/>
          <w:b/>
          <w:bCs/>
          <w:sz w:val="40"/>
          <w:szCs w:val="40"/>
        </w:rPr>
      </w:pPr>
      <w:r w:rsidRPr="00A47163">
        <w:rPr>
          <w:rFonts w:ascii="Monotype Corsiva" w:hAnsi="Monotype Corsiva"/>
          <w:b/>
          <w:bCs/>
          <w:sz w:val="40"/>
          <w:szCs w:val="40"/>
        </w:rPr>
        <w:t xml:space="preserve">Illness can be Physical, Mental or Emotional </w:t>
      </w:r>
    </w:p>
    <w:p w14:paraId="0F2ED953" w14:textId="41BF1666" w:rsidR="003E0081" w:rsidRDefault="003E0081">
      <w:pPr>
        <w:rPr>
          <w:rFonts w:ascii="Monotype Corsiva" w:hAnsi="Monotype Corsiva"/>
          <w:b/>
          <w:bCs/>
          <w:sz w:val="40"/>
          <w:szCs w:val="40"/>
        </w:rPr>
      </w:pPr>
      <w:r>
        <w:rPr>
          <w:rFonts w:ascii="Monotype Corsiva" w:hAnsi="Monotype Corsiva"/>
          <w:b/>
          <w:bCs/>
          <w:sz w:val="40"/>
          <w:szCs w:val="40"/>
        </w:rPr>
        <w:t>Illness begins with a thought. The more serious the illness, the more deeply it is connected to the mental process.</w:t>
      </w:r>
    </w:p>
    <w:p w14:paraId="5ACB0E9C" w14:textId="61F8319C" w:rsidR="003E0081" w:rsidRDefault="003E0081">
      <w:pPr>
        <w:rPr>
          <w:rFonts w:ascii="Monotype Corsiva" w:hAnsi="Monotype Corsiva"/>
          <w:sz w:val="40"/>
          <w:szCs w:val="40"/>
        </w:rPr>
      </w:pPr>
      <w:r w:rsidRPr="003E0081">
        <w:rPr>
          <w:rFonts w:ascii="Monotype Corsiva" w:hAnsi="Monotype Corsiva"/>
          <w:sz w:val="40"/>
          <w:szCs w:val="40"/>
        </w:rPr>
        <w:t>Past Decisions Determine Present Actions.</w:t>
      </w:r>
      <w:r>
        <w:rPr>
          <w:rFonts w:ascii="Monotype Corsiva" w:hAnsi="Monotype Corsiva"/>
          <w:sz w:val="40"/>
          <w:szCs w:val="40"/>
        </w:rPr>
        <w:t xml:space="preserve"> – past decisions are continuously being acted out in the present moment.</w:t>
      </w:r>
      <w:r w:rsidR="0014327A">
        <w:rPr>
          <w:rFonts w:ascii="Monotype Corsiva" w:hAnsi="Monotype Corsiva"/>
          <w:sz w:val="40"/>
          <w:szCs w:val="40"/>
        </w:rPr>
        <w:t xml:space="preserve"> We often forget past decisions. Denial simply means that the conscious mind cannot access the unconscious experience. Sometimes we forget our decisions because the circumstances surrounding a particular event are too painful to recall. In this instance, the mind suppresses the information, removing the feelings of hurt from the forefront of our lives or </w:t>
      </w:r>
      <w:r w:rsidR="00A47163">
        <w:rPr>
          <w:rFonts w:ascii="Monotype Corsiva" w:hAnsi="Monotype Corsiva"/>
          <w:sz w:val="40"/>
          <w:szCs w:val="40"/>
        </w:rPr>
        <w:t>conscious awareness. The body, however, remembers.</w:t>
      </w:r>
    </w:p>
    <w:p w14:paraId="69801824" w14:textId="44CED805" w:rsidR="008F456B" w:rsidRDefault="008F456B">
      <w:pPr>
        <w:rPr>
          <w:rFonts w:ascii="Monotype Corsiva" w:hAnsi="Monotype Corsiva"/>
          <w:sz w:val="40"/>
          <w:szCs w:val="40"/>
        </w:rPr>
      </w:pPr>
      <w:r>
        <w:rPr>
          <w:rFonts w:ascii="Monotype Corsiva" w:hAnsi="Monotype Corsiva"/>
          <w:sz w:val="40"/>
          <w:szCs w:val="40"/>
        </w:rPr>
        <w:t>We are constantly making choices. However, we are not always aware of the deep inner feelings that dictate or influence our behavioral choices.</w:t>
      </w:r>
    </w:p>
    <w:p w14:paraId="4E4215C7" w14:textId="2C117E1A" w:rsidR="008F456B" w:rsidRDefault="008F456B">
      <w:pPr>
        <w:rPr>
          <w:rFonts w:ascii="Monotype Corsiva" w:hAnsi="Monotype Corsiva"/>
          <w:b/>
          <w:bCs/>
          <w:sz w:val="40"/>
          <w:szCs w:val="40"/>
        </w:rPr>
      </w:pPr>
      <w:r w:rsidRPr="008F456B">
        <w:rPr>
          <w:rFonts w:ascii="Monotype Corsiva" w:hAnsi="Monotype Corsiva"/>
          <w:b/>
          <w:bCs/>
          <w:sz w:val="40"/>
          <w:szCs w:val="40"/>
        </w:rPr>
        <w:t>Health Begins with an Attitude:</w:t>
      </w:r>
    </w:p>
    <w:p w14:paraId="361F6F1B" w14:textId="190E09BE" w:rsidR="00B24CBC" w:rsidRDefault="00B24CBC">
      <w:pPr>
        <w:rPr>
          <w:rFonts w:ascii="Monotype Corsiva" w:hAnsi="Monotype Corsiva"/>
          <w:sz w:val="40"/>
          <w:szCs w:val="40"/>
        </w:rPr>
      </w:pPr>
      <w:r>
        <w:rPr>
          <w:rFonts w:ascii="Monotype Corsiva" w:hAnsi="Monotype Corsiva"/>
          <w:sz w:val="40"/>
          <w:szCs w:val="40"/>
        </w:rPr>
        <w:lastRenderedPageBreak/>
        <w:t>Our beliefs Create Our Attitudes – our beliefs about health affect our immune system.</w:t>
      </w:r>
    </w:p>
    <w:p w14:paraId="4A988C79" w14:textId="4B1B19E3" w:rsidR="00B24CBC" w:rsidRDefault="00C17669">
      <w:pPr>
        <w:rPr>
          <w:rFonts w:ascii="Monotype Corsiva" w:hAnsi="Monotype Corsiva"/>
          <w:b/>
          <w:bCs/>
          <w:sz w:val="40"/>
          <w:szCs w:val="40"/>
        </w:rPr>
      </w:pPr>
      <w:r>
        <w:rPr>
          <w:rFonts w:ascii="Monotype Corsiva" w:hAnsi="Monotype Corsiva"/>
          <w:b/>
          <w:bCs/>
          <w:sz w:val="40"/>
          <w:szCs w:val="40"/>
        </w:rPr>
        <w:t xml:space="preserve">Emotions </w:t>
      </w:r>
      <w:r w:rsidR="00B24CBC">
        <w:rPr>
          <w:rFonts w:ascii="Monotype Corsiva" w:hAnsi="Monotype Corsiva"/>
          <w:b/>
          <w:bCs/>
          <w:sz w:val="40"/>
          <w:szCs w:val="40"/>
        </w:rPr>
        <w:t xml:space="preserve">And </w:t>
      </w:r>
      <w:r>
        <w:rPr>
          <w:rFonts w:ascii="Monotype Corsiva" w:hAnsi="Monotype Corsiva"/>
          <w:b/>
          <w:bCs/>
          <w:sz w:val="40"/>
          <w:szCs w:val="40"/>
        </w:rPr>
        <w:t>Illness/</w:t>
      </w:r>
      <w:r w:rsidR="00B24CBC">
        <w:rPr>
          <w:rFonts w:ascii="Monotype Corsiva" w:hAnsi="Monotype Corsiva"/>
          <w:b/>
          <w:bCs/>
          <w:sz w:val="40"/>
          <w:szCs w:val="40"/>
        </w:rPr>
        <w:t>Dis</w:t>
      </w:r>
      <w:r w:rsidR="0014327A">
        <w:rPr>
          <w:rFonts w:ascii="Monotype Corsiva" w:hAnsi="Monotype Corsiva"/>
          <w:b/>
          <w:bCs/>
          <w:sz w:val="40"/>
          <w:szCs w:val="40"/>
        </w:rPr>
        <w:t>-</w:t>
      </w:r>
      <w:r w:rsidR="00B24CBC">
        <w:rPr>
          <w:rFonts w:ascii="Monotype Corsiva" w:hAnsi="Monotype Corsiva"/>
          <w:b/>
          <w:bCs/>
          <w:sz w:val="40"/>
          <w:szCs w:val="40"/>
        </w:rPr>
        <w:t>ease:</w:t>
      </w:r>
    </w:p>
    <w:p w14:paraId="72519539" w14:textId="6F457FC1" w:rsidR="00B24CBC" w:rsidRDefault="00532715">
      <w:pPr>
        <w:rPr>
          <w:rFonts w:ascii="Monotype Corsiva" w:hAnsi="Monotype Corsiva"/>
          <w:sz w:val="40"/>
          <w:szCs w:val="40"/>
        </w:rPr>
      </w:pPr>
      <w:r>
        <w:rPr>
          <w:rFonts w:ascii="Monotype Corsiva" w:hAnsi="Monotype Corsiva"/>
          <w:sz w:val="40"/>
          <w:szCs w:val="40"/>
        </w:rPr>
        <w:t>There is a field of energy that extends out from our hearts. Researchers have discovered that this field is continually rotating and when you experience love, gratitude and joy, the electromagnetic field of the heart opens</w:t>
      </w:r>
      <w:r w:rsidR="008B2A67">
        <w:rPr>
          <w:rFonts w:ascii="Monotype Corsiva" w:hAnsi="Monotype Corsiva"/>
          <w:sz w:val="40"/>
          <w:szCs w:val="40"/>
        </w:rPr>
        <w:t xml:space="preserve"> up and fans out into the body, feeding the endocrine glands. When you experience emotions of fear, guilt and anger, this field literally collapses back on itself, pulling energy out of the endocrine system. In terms of the immune system, a high intensity state of fear, guilt or anger, will literally cause tissue damage after 4 days. If a prolonged state of these emotions is experienced, the immune system is compromised.</w:t>
      </w:r>
    </w:p>
    <w:p w14:paraId="5842FF5B" w14:textId="2D3B3503" w:rsidR="008B2A67" w:rsidRDefault="008B2A67">
      <w:pPr>
        <w:rPr>
          <w:rFonts w:ascii="Monotype Corsiva" w:hAnsi="Monotype Corsiva"/>
          <w:sz w:val="40"/>
          <w:szCs w:val="40"/>
        </w:rPr>
      </w:pPr>
      <w:r>
        <w:rPr>
          <w:rFonts w:ascii="Monotype Corsiva" w:hAnsi="Monotype Corsiva"/>
          <w:sz w:val="40"/>
          <w:szCs w:val="40"/>
        </w:rPr>
        <w:t xml:space="preserve">The inability to handle </w:t>
      </w:r>
      <w:r w:rsidRPr="0014327A">
        <w:rPr>
          <w:rFonts w:ascii="Monotype Corsiva" w:hAnsi="Monotype Corsiva"/>
          <w:b/>
          <w:bCs/>
          <w:sz w:val="40"/>
          <w:szCs w:val="40"/>
        </w:rPr>
        <w:t>stress is primary factor in disease</w:t>
      </w:r>
      <w:r>
        <w:rPr>
          <w:rFonts w:ascii="Monotype Corsiva" w:hAnsi="Monotype Corsiva"/>
          <w:sz w:val="40"/>
          <w:szCs w:val="40"/>
        </w:rPr>
        <w:t xml:space="preserve">. In the case of chronic illness, it is the individual, not the disease, who is in need of treatment. Stress with all its manifest causes and effects, involves virtually every organ and chemical </w:t>
      </w:r>
      <w:r w:rsidR="00DB12E0">
        <w:rPr>
          <w:rFonts w:ascii="Monotype Corsiva" w:hAnsi="Monotype Corsiva"/>
          <w:sz w:val="40"/>
          <w:szCs w:val="40"/>
        </w:rPr>
        <w:t>constituent of the human body. Stress results when we resist the natural flow of Life Forces.</w:t>
      </w:r>
    </w:p>
    <w:p w14:paraId="536D7474" w14:textId="10CBB983" w:rsidR="00DB12E0" w:rsidRDefault="00DB12E0">
      <w:pPr>
        <w:rPr>
          <w:rFonts w:ascii="Monotype Corsiva" w:hAnsi="Monotype Corsiva"/>
          <w:sz w:val="40"/>
          <w:szCs w:val="40"/>
        </w:rPr>
      </w:pPr>
      <w:r w:rsidRPr="0014327A">
        <w:rPr>
          <w:rFonts w:ascii="Monotype Corsiva" w:hAnsi="Monotype Corsiva"/>
          <w:b/>
          <w:bCs/>
          <w:sz w:val="40"/>
          <w:szCs w:val="40"/>
        </w:rPr>
        <w:t>Stress cannot be avoided.</w:t>
      </w:r>
      <w:r>
        <w:rPr>
          <w:rFonts w:ascii="Monotype Corsiva" w:hAnsi="Monotype Corsiva"/>
          <w:sz w:val="40"/>
          <w:szCs w:val="40"/>
        </w:rPr>
        <w:t xml:space="preserve"> It is an integral part of our lives. But when the stressor is unremitting or excessive and the body’s reserves have been severally eroded, the body begins a cascade process of degeneration. Stress then becomes distress – creates illness, dis-ease to the body.</w:t>
      </w:r>
    </w:p>
    <w:p w14:paraId="72988E7C" w14:textId="71D67FCE" w:rsidR="007A1093" w:rsidRDefault="00E91770">
      <w:pPr>
        <w:rPr>
          <w:rFonts w:ascii="Monotype Corsiva" w:hAnsi="Monotype Corsiva"/>
          <w:b/>
          <w:bCs/>
          <w:sz w:val="40"/>
          <w:szCs w:val="40"/>
        </w:rPr>
      </w:pPr>
      <w:r w:rsidRPr="00E91770">
        <w:rPr>
          <w:rFonts w:ascii="Monotype Corsiva" w:hAnsi="Monotype Corsiva"/>
          <w:b/>
          <w:bCs/>
          <w:sz w:val="40"/>
          <w:szCs w:val="40"/>
        </w:rPr>
        <w:t>The Wake-up Call</w:t>
      </w:r>
    </w:p>
    <w:p w14:paraId="4CF1F54D" w14:textId="2C32C0F3" w:rsidR="00E91770" w:rsidRDefault="00E91770">
      <w:pPr>
        <w:rPr>
          <w:rFonts w:ascii="Monotype Corsiva" w:hAnsi="Monotype Corsiva"/>
          <w:sz w:val="40"/>
          <w:szCs w:val="40"/>
        </w:rPr>
      </w:pPr>
      <w:r w:rsidRPr="00E91770">
        <w:rPr>
          <w:rFonts w:ascii="Monotype Corsiva" w:hAnsi="Monotype Corsiva"/>
          <w:sz w:val="40"/>
          <w:szCs w:val="40"/>
        </w:rPr>
        <w:lastRenderedPageBreak/>
        <w:t>The process of</w:t>
      </w:r>
      <w:r>
        <w:rPr>
          <w:rFonts w:ascii="Monotype Corsiva" w:hAnsi="Monotype Corsiva"/>
          <w:sz w:val="40"/>
          <w:szCs w:val="40"/>
        </w:rPr>
        <w:t xml:space="preserve"> becoming authentic begins with the opening and clearing of the emotional body. It is time to take responsibility for our intentions. It is time to be conscious of what we are feeling and the actions we are taking.</w:t>
      </w:r>
    </w:p>
    <w:p w14:paraId="3220EADE" w14:textId="1434B815" w:rsidR="00E91770" w:rsidRPr="00793C57" w:rsidRDefault="00E91770">
      <w:pPr>
        <w:rPr>
          <w:rFonts w:ascii="Monotype Corsiva" w:hAnsi="Monotype Corsiva"/>
          <w:sz w:val="40"/>
          <w:szCs w:val="40"/>
        </w:rPr>
      </w:pPr>
      <w:r>
        <w:rPr>
          <w:rFonts w:ascii="Monotype Corsiva" w:hAnsi="Monotype Corsiva"/>
          <w:b/>
          <w:bCs/>
          <w:sz w:val="40"/>
          <w:szCs w:val="40"/>
        </w:rPr>
        <w:t>New Decisions</w:t>
      </w:r>
      <w:r w:rsidR="00793C57">
        <w:rPr>
          <w:rFonts w:ascii="Monotype Corsiva" w:hAnsi="Monotype Corsiva"/>
          <w:b/>
          <w:bCs/>
          <w:sz w:val="40"/>
          <w:szCs w:val="40"/>
        </w:rPr>
        <w:t xml:space="preserve"> must be made. A new choice, a pro-life choice of equal intensity must be made to meet and to clear the charge of a life negating decision.</w:t>
      </w:r>
    </w:p>
    <w:p w14:paraId="3478CAEF" w14:textId="77777777" w:rsidR="00B24CBC" w:rsidRPr="00B24CBC" w:rsidRDefault="00B24CBC">
      <w:pPr>
        <w:rPr>
          <w:rFonts w:ascii="Monotype Corsiva" w:hAnsi="Monotype Corsiva"/>
          <w:sz w:val="40"/>
          <w:szCs w:val="40"/>
        </w:rPr>
      </w:pPr>
    </w:p>
    <w:p w14:paraId="337F0C8E" w14:textId="77777777" w:rsidR="00B24CBC" w:rsidRPr="008F456B" w:rsidRDefault="00B24CBC">
      <w:pPr>
        <w:rPr>
          <w:rFonts w:ascii="Monotype Corsiva" w:hAnsi="Monotype Corsiva"/>
          <w:b/>
          <w:bCs/>
          <w:sz w:val="40"/>
          <w:szCs w:val="40"/>
        </w:rPr>
      </w:pPr>
    </w:p>
    <w:p w14:paraId="2032FF34" w14:textId="77777777" w:rsidR="00B95DD1" w:rsidRPr="003E0081" w:rsidRDefault="00B95DD1">
      <w:pPr>
        <w:rPr>
          <w:rFonts w:ascii="Monotype Corsiva" w:hAnsi="Monotype Corsiva"/>
          <w:sz w:val="40"/>
          <w:szCs w:val="40"/>
        </w:rPr>
      </w:pPr>
    </w:p>
    <w:sectPr w:rsidR="00B95DD1" w:rsidRPr="003E0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700F8"/>
    <w:multiLevelType w:val="hybridMultilevel"/>
    <w:tmpl w:val="E7AEBD06"/>
    <w:lvl w:ilvl="0" w:tplc="DE004B02">
      <w:numFmt w:val="bullet"/>
      <w:lvlText w:val="-"/>
      <w:lvlJc w:val="left"/>
      <w:pPr>
        <w:ind w:left="450" w:hanging="360"/>
      </w:pPr>
      <w:rPr>
        <w:rFonts w:ascii="Monotype Corsiva" w:eastAsiaTheme="minorHAnsi" w:hAnsi="Monotype Corsiva"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33353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DA"/>
    <w:rsid w:val="0014327A"/>
    <w:rsid w:val="001B5659"/>
    <w:rsid w:val="003E0081"/>
    <w:rsid w:val="00401EDA"/>
    <w:rsid w:val="004D100D"/>
    <w:rsid w:val="00532715"/>
    <w:rsid w:val="00675BE2"/>
    <w:rsid w:val="00793C57"/>
    <w:rsid w:val="007A1093"/>
    <w:rsid w:val="008B2A67"/>
    <w:rsid w:val="008F456B"/>
    <w:rsid w:val="00A47163"/>
    <w:rsid w:val="00A867DD"/>
    <w:rsid w:val="00B24CBC"/>
    <w:rsid w:val="00B95DD1"/>
    <w:rsid w:val="00C17669"/>
    <w:rsid w:val="00C25C7C"/>
    <w:rsid w:val="00DB12E0"/>
    <w:rsid w:val="00E579DF"/>
    <w:rsid w:val="00E9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0936"/>
  <w15:chartTrackingRefBased/>
  <w15:docId w15:val="{D6782369-96D8-4FF1-AAE2-EAFF4E9F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STICKA</dc:creator>
  <cp:keywords/>
  <dc:description/>
  <cp:lastModifiedBy>VIRGINIA STICKA</cp:lastModifiedBy>
  <cp:revision>5</cp:revision>
  <dcterms:created xsi:type="dcterms:W3CDTF">2022-06-21T03:36:00Z</dcterms:created>
  <dcterms:modified xsi:type="dcterms:W3CDTF">2022-07-08T22:09:00Z</dcterms:modified>
</cp:coreProperties>
</file>