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A162" w14:textId="32F2D194" w:rsidR="008D3C2F" w:rsidRDefault="008D3C2F">
      <w:pPr>
        <w:rPr>
          <w:rFonts w:ascii="Monotype Corsiva" w:hAnsi="Monotype Corsiva"/>
          <w:b/>
          <w:bCs/>
          <w:sz w:val="32"/>
          <w:szCs w:val="32"/>
        </w:rPr>
      </w:pPr>
      <w:r w:rsidRPr="008D3C2F">
        <w:rPr>
          <w:rFonts w:ascii="Monotype Corsiva" w:hAnsi="Monotype Corsiva"/>
          <w:b/>
          <w:bCs/>
          <w:sz w:val="40"/>
          <w:szCs w:val="40"/>
        </w:rPr>
        <w:t>Healy Treatment (Frequencies for Life</w:t>
      </w:r>
      <w:r w:rsidR="00D42CDA">
        <w:rPr>
          <w:rFonts w:ascii="Monotype Corsiva" w:hAnsi="Monotype Corsiva"/>
          <w:b/>
          <w:bCs/>
          <w:sz w:val="32"/>
          <w:szCs w:val="32"/>
        </w:rPr>
        <w:t xml:space="preserve"> - $125/</w:t>
      </w:r>
      <w:proofErr w:type="spellStart"/>
      <w:r w:rsidR="00D42CDA">
        <w:rPr>
          <w:rFonts w:ascii="Monotype Corsiva" w:hAnsi="Monotype Corsiva"/>
          <w:b/>
          <w:bCs/>
          <w:sz w:val="32"/>
          <w:szCs w:val="32"/>
        </w:rPr>
        <w:t>hr</w:t>
      </w:r>
      <w:proofErr w:type="spellEnd"/>
      <w:r w:rsidR="00D42CDA">
        <w:rPr>
          <w:rFonts w:ascii="Monotype Corsiva" w:hAnsi="Monotype Corsiva"/>
          <w:b/>
          <w:bCs/>
          <w:sz w:val="32"/>
          <w:szCs w:val="32"/>
        </w:rPr>
        <w:t xml:space="preserve"> )</w:t>
      </w:r>
    </w:p>
    <w:p w14:paraId="285EF309" w14:textId="21FB77FA" w:rsidR="00DD007C" w:rsidRDefault="00DD007C">
      <w:pPr>
        <w:rPr>
          <w:rFonts w:ascii="Monotype Corsiva" w:hAnsi="Monotype Corsiva"/>
          <w:sz w:val="32"/>
          <w:szCs w:val="32"/>
        </w:rPr>
      </w:pPr>
      <w:r>
        <w:rPr>
          <w:rFonts w:ascii="Monotype Corsiva" w:hAnsi="Monotype Corsiva"/>
          <w:b/>
          <w:bCs/>
          <w:sz w:val="32"/>
          <w:szCs w:val="32"/>
        </w:rPr>
        <w:tab/>
        <w:t xml:space="preserve">Full Resonance Scan plus </w:t>
      </w:r>
      <w:r w:rsidR="00AA591F">
        <w:rPr>
          <w:rFonts w:ascii="Monotype Corsiva" w:hAnsi="Monotype Corsiva"/>
          <w:b/>
          <w:bCs/>
          <w:sz w:val="32"/>
          <w:szCs w:val="32"/>
        </w:rPr>
        <w:t xml:space="preserve">selected </w:t>
      </w:r>
      <w:r>
        <w:rPr>
          <w:rFonts w:ascii="Monotype Corsiva" w:hAnsi="Monotype Corsiva"/>
          <w:b/>
          <w:bCs/>
          <w:sz w:val="32"/>
          <w:szCs w:val="32"/>
        </w:rPr>
        <w:t>IMF Program</w:t>
      </w:r>
      <w:r w:rsidR="00AA591F">
        <w:rPr>
          <w:rFonts w:ascii="Monotype Corsiva" w:hAnsi="Monotype Corsiva"/>
          <w:b/>
          <w:bCs/>
          <w:sz w:val="32"/>
          <w:szCs w:val="32"/>
        </w:rPr>
        <w:t xml:space="preserve"> </w:t>
      </w:r>
      <w:r w:rsidR="00066FA0">
        <w:rPr>
          <w:rFonts w:ascii="Monotype Corsiva" w:hAnsi="Monotype Corsiva"/>
          <w:b/>
          <w:bCs/>
          <w:sz w:val="32"/>
          <w:szCs w:val="32"/>
        </w:rPr>
        <w:t>Cycle</w:t>
      </w:r>
    </w:p>
    <w:p w14:paraId="083344DF" w14:textId="1AEA15F2" w:rsidR="00611ECE" w:rsidRDefault="003845B5">
      <w:pPr>
        <w:rPr>
          <w:rFonts w:ascii="Monotype Corsiva" w:hAnsi="Monotype Corsiva"/>
          <w:sz w:val="32"/>
          <w:szCs w:val="32"/>
        </w:rPr>
      </w:pPr>
      <w:r w:rsidRPr="00C077FE">
        <w:rPr>
          <w:rFonts w:ascii="Monotype Corsiva" w:hAnsi="Monotype Corsiva"/>
          <w:sz w:val="32"/>
          <w:szCs w:val="32"/>
        </w:rPr>
        <w:t>An Individualized Microcurrent Frequency (IMF) programs</w:t>
      </w:r>
    </w:p>
    <w:p w14:paraId="5692908F" w14:textId="77777777" w:rsidR="00611ECE" w:rsidRDefault="003845B5">
      <w:pPr>
        <w:rPr>
          <w:rFonts w:ascii="Monotype Corsiva" w:hAnsi="Monotype Corsiva"/>
          <w:sz w:val="32"/>
          <w:szCs w:val="32"/>
        </w:rPr>
      </w:pPr>
      <w:r w:rsidRPr="00C077FE">
        <w:rPr>
          <w:rFonts w:ascii="Monotype Corsiva" w:hAnsi="Monotype Corsiva"/>
          <w:sz w:val="32"/>
          <w:szCs w:val="32"/>
        </w:rPr>
        <w:t xml:space="preserve"> </w:t>
      </w:r>
      <w:r w:rsidR="00B12D44" w:rsidRPr="00C077FE">
        <w:rPr>
          <w:rFonts w:ascii="Monotype Corsiva" w:hAnsi="Monotype Corsiva"/>
          <w:sz w:val="32"/>
          <w:szCs w:val="32"/>
        </w:rPr>
        <w:t>for</w:t>
      </w:r>
      <w:r w:rsidRPr="00C077FE">
        <w:rPr>
          <w:rFonts w:ascii="Monotype Corsiva" w:hAnsi="Monotype Corsiva"/>
          <w:sz w:val="32"/>
          <w:szCs w:val="32"/>
        </w:rPr>
        <w:t xml:space="preserve"> harmonize </w:t>
      </w:r>
      <w:r w:rsidR="00B12D44" w:rsidRPr="00C077FE">
        <w:rPr>
          <w:rFonts w:ascii="Monotype Corsiva" w:hAnsi="Monotype Corsiva"/>
          <w:sz w:val="32"/>
          <w:szCs w:val="32"/>
        </w:rPr>
        <w:t xml:space="preserve">of </w:t>
      </w:r>
      <w:r w:rsidRPr="00C077FE">
        <w:rPr>
          <w:rFonts w:ascii="Monotype Corsiva" w:hAnsi="Monotype Corsiva"/>
          <w:sz w:val="32"/>
          <w:szCs w:val="32"/>
        </w:rPr>
        <w:t xml:space="preserve">your Bioenergetic Field </w:t>
      </w:r>
      <w:r w:rsidR="00B12D44" w:rsidRPr="00C077FE">
        <w:rPr>
          <w:rFonts w:ascii="Monotype Corsiva" w:hAnsi="Monotype Corsiva"/>
          <w:sz w:val="32"/>
          <w:szCs w:val="32"/>
        </w:rPr>
        <w:t>used in</w:t>
      </w:r>
      <w:r w:rsidRPr="00C077FE">
        <w:rPr>
          <w:rFonts w:ascii="Monotype Corsiva" w:hAnsi="Monotype Corsiva"/>
          <w:sz w:val="32"/>
          <w:szCs w:val="32"/>
        </w:rPr>
        <w:t xml:space="preserve"> many important</w:t>
      </w:r>
    </w:p>
    <w:p w14:paraId="2B694819" w14:textId="77777777" w:rsidR="00611ECE" w:rsidRDefault="003845B5">
      <w:pPr>
        <w:rPr>
          <w:rFonts w:ascii="Monotype Corsiva" w:hAnsi="Monotype Corsiva"/>
          <w:sz w:val="32"/>
          <w:szCs w:val="32"/>
        </w:rPr>
      </w:pPr>
      <w:r w:rsidRPr="00C077FE">
        <w:rPr>
          <w:rFonts w:ascii="Monotype Corsiva" w:hAnsi="Monotype Corsiva"/>
          <w:sz w:val="32"/>
          <w:szCs w:val="32"/>
        </w:rPr>
        <w:t xml:space="preserve"> areas of life.  Microcurrent with frequencies at the cell level. </w:t>
      </w:r>
    </w:p>
    <w:p w14:paraId="6CF82228" w14:textId="77777777" w:rsidR="00611ECE" w:rsidRDefault="003845B5">
      <w:pPr>
        <w:rPr>
          <w:rFonts w:ascii="Monotype Corsiva" w:hAnsi="Monotype Corsiva"/>
          <w:sz w:val="32"/>
          <w:szCs w:val="32"/>
        </w:rPr>
      </w:pPr>
      <w:r w:rsidRPr="00C077FE">
        <w:rPr>
          <w:rFonts w:ascii="Monotype Corsiva" w:hAnsi="Monotype Corsiva"/>
          <w:sz w:val="32"/>
          <w:szCs w:val="32"/>
        </w:rPr>
        <w:t xml:space="preserve">The whole human organism is based on a transfer of molecules, </w:t>
      </w:r>
    </w:p>
    <w:p w14:paraId="5E2EFE59" w14:textId="77777777" w:rsidR="00611ECE" w:rsidRDefault="003845B5">
      <w:pPr>
        <w:rPr>
          <w:rFonts w:ascii="Monotype Corsiva" w:hAnsi="Monotype Corsiva"/>
          <w:sz w:val="32"/>
          <w:szCs w:val="32"/>
        </w:rPr>
      </w:pPr>
      <w:r w:rsidRPr="00C077FE">
        <w:rPr>
          <w:rFonts w:ascii="Monotype Corsiva" w:hAnsi="Monotype Corsiva"/>
          <w:sz w:val="32"/>
          <w:szCs w:val="32"/>
        </w:rPr>
        <w:t xml:space="preserve">energy and information. The Bioenergetic Field (BEF) is the flow </w:t>
      </w:r>
    </w:p>
    <w:p w14:paraId="1A526399" w14:textId="06434808" w:rsidR="003845B5" w:rsidRPr="00C077FE" w:rsidRDefault="003845B5">
      <w:pPr>
        <w:rPr>
          <w:rFonts w:ascii="Monotype Corsiva" w:hAnsi="Monotype Corsiva"/>
          <w:sz w:val="32"/>
          <w:szCs w:val="32"/>
        </w:rPr>
      </w:pPr>
      <w:r w:rsidRPr="00C077FE">
        <w:rPr>
          <w:rFonts w:ascii="Monotype Corsiva" w:hAnsi="Monotype Corsiva"/>
          <w:sz w:val="32"/>
          <w:szCs w:val="32"/>
        </w:rPr>
        <w:t>of life energy connecting the body, mind an</w:t>
      </w:r>
      <w:r w:rsidR="00B12D44" w:rsidRPr="00C077FE">
        <w:rPr>
          <w:rFonts w:ascii="Monotype Corsiva" w:hAnsi="Monotype Corsiva"/>
          <w:sz w:val="32"/>
          <w:szCs w:val="32"/>
        </w:rPr>
        <w:t>d soul.</w:t>
      </w:r>
    </w:p>
    <w:p w14:paraId="1F5CD4B1" w14:textId="5F0EEDB1" w:rsidR="00B12D44" w:rsidRPr="00C077FE" w:rsidRDefault="00B12D44">
      <w:pPr>
        <w:rPr>
          <w:rFonts w:ascii="Monotype Corsiva" w:hAnsi="Monotype Corsiva"/>
          <w:sz w:val="32"/>
          <w:szCs w:val="32"/>
        </w:rPr>
      </w:pPr>
      <w:r w:rsidRPr="00C077FE">
        <w:rPr>
          <w:rFonts w:ascii="Monotype Corsiva" w:hAnsi="Monotype Corsiva"/>
          <w:sz w:val="32"/>
          <w:szCs w:val="32"/>
        </w:rPr>
        <w:t>In scientific terms: An information flow on the quantum level.</w:t>
      </w:r>
    </w:p>
    <w:p w14:paraId="5AC17EC2" w14:textId="46BA5C87" w:rsidR="008247DE" w:rsidRPr="00C077FE" w:rsidRDefault="008247DE">
      <w:pPr>
        <w:rPr>
          <w:rFonts w:ascii="Monotype Corsiva" w:hAnsi="Monotype Corsiva"/>
          <w:sz w:val="32"/>
          <w:szCs w:val="32"/>
        </w:rPr>
      </w:pPr>
      <w:r w:rsidRPr="00611ECE">
        <w:rPr>
          <w:rFonts w:ascii="Monotype Corsiva" w:hAnsi="Monotype Corsiva"/>
          <w:b/>
          <w:bCs/>
          <w:sz w:val="32"/>
          <w:szCs w:val="32"/>
        </w:rPr>
        <w:t>IMF programs for the harmonization of your Bioenergetic Field</w:t>
      </w:r>
      <w:r w:rsidRPr="00C077FE">
        <w:rPr>
          <w:rFonts w:ascii="Monotype Corsiva" w:hAnsi="Monotype Corsiva"/>
          <w:sz w:val="32"/>
          <w:szCs w:val="32"/>
        </w:rPr>
        <w:t>:</w:t>
      </w:r>
    </w:p>
    <w:p w14:paraId="767C8DD7" w14:textId="08AC6EED" w:rsidR="008247DE" w:rsidRPr="00C077FE" w:rsidRDefault="008247DE" w:rsidP="008247DE">
      <w:pPr>
        <w:ind w:firstLine="720"/>
        <w:rPr>
          <w:rFonts w:ascii="Monotype Corsiva" w:hAnsi="Monotype Corsiva"/>
          <w:sz w:val="32"/>
          <w:szCs w:val="32"/>
        </w:rPr>
      </w:pPr>
      <w:r w:rsidRPr="00C077FE">
        <w:rPr>
          <w:rFonts w:ascii="Monotype Corsiva" w:hAnsi="Monotype Corsiva"/>
          <w:sz w:val="32"/>
          <w:szCs w:val="32"/>
        </w:rPr>
        <w:t>Gold Cycle</w:t>
      </w:r>
      <w:r w:rsidRPr="00C077FE">
        <w:rPr>
          <w:rFonts w:ascii="Monotype Corsiva" w:hAnsi="Monotype Corsiva"/>
          <w:sz w:val="32"/>
          <w:szCs w:val="32"/>
        </w:rPr>
        <w:tab/>
        <w:t>Job/Sleep</w:t>
      </w:r>
      <w:r w:rsidRPr="00C077FE">
        <w:rPr>
          <w:rFonts w:ascii="Monotype Corsiva" w:hAnsi="Monotype Corsiva"/>
          <w:sz w:val="32"/>
          <w:szCs w:val="32"/>
        </w:rPr>
        <w:tab/>
      </w:r>
      <w:r w:rsidRPr="00C077FE">
        <w:rPr>
          <w:rFonts w:ascii="Monotype Corsiva" w:hAnsi="Monotype Corsiva"/>
          <w:sz w:val="32"/>
          <w:szCs w:val="32"/>
        </w:rPr>
        <w:tab/>
        <w:t>Meridian 1 + 2</w:t>
      </w:r>
    </w:p>
    <w:p w14:paraId="3A12EE3D" w14:textId="5A282016" w:rsidR="008247DE" w:rsidRPr="00C077FE" w:rsidRDefault="008247DE">
      <w:pPr>
        <w:rPr>
          <w:rFonts w:ascii="Monotype Corsiva" w:hAnsi="Monotype Corsiva"/>
          <w:sz w:val="32"/>
          <w:szCs w:val="32"/>
        </w:rPr>
      </w:pPr>
      <w:r w:rsidRPr="00C077FE">
        <w:rPr>
          <w:rFonts w:ascii="Monotype Corsiva" w:hAnsi="Monotype Corsiva"/>
          <w:sz w:val="32"/>
          <w:szCs w:val="32"/>
        </w:rPr>
        <w:tab/>
        <w:t>Learning</w:t>
      </w:r>
      <w:r w:rsidRPr="00C077FE">
        <w:rPr>
          <w:rFonts w:ascii="Monotype Corsiva" w:hAnsi="Monotype Corsiva"/>
          <w:sz w:val="32"/>
          <w:szCs w:val="32"/>
        </w:rPr>
        <w:tab/>
        <w:t>Beauty/Skin</w:t>
      </w:r>
      <w:r w:rsidRPr="00C077FE">
        <w:rPr>
          <w:rFonts w:ascii="Monotype Corsiva" w:hAnsi="Monotype Corsiva"/>
          <w:sz w:val="32"/>
          <w:szCs w:val="32"/>
        </w:rPr>
        <w:tab/>
      </w:r>
      <w:r w:rsidR="00C077FE">
        <w:rPr>
          <w:rFonts w:ascii="Monotype Corsiva" w:hAnsi="Monotype Corsiva"/>
          <w:sz w:val="32"/>
          <w:szCs w:val="32"/>
        </w:rPr>
        <w:tab/>
      </w:r>
      <w:r w:rsidRPr="00C077FE">
        <w:rPr>
          <w:rFonts w:ascii="Monotype Corsiva" w:hAnsi="Monotype Corsiva"/>
          <w:sz w:val="32"/>
          <w:szCs w:val="32"/>
        </w:rPr>
        <w:t>Bioenergetic Harmony 1 + 2</w:t>
      </w:r>
    </w:p>
    <w:p w14:paraId="4D42AEFD" w14:textId="5063C95A" w:rsidR="008247DE" w:rsidRPr="00C077FE" w:rsidRDefault="008247DE">
      <w:pPr>
        <w:rPr>
          <w:rFonts w:ascii="Monotype Corsiva" w:hAnsi="Monotype Corsiva"/>
          <w:sz w:val="32"/>
          <w:szCs w:val="32"/>
        </w:rPr>
      </w:pPr>
      <w:r w:rsidRPr="00C077FE">
        <w:rPr>
          <w:rFonts w:ascii="Monotype Corsiva" w:hAnsi="Monotype Corsiva"/>
          <w:sz w:val="32"/>
          <w:szCs w:val="32"/>
        </w:rPr>
        <w:tab/>
        <w:t>Fitness</w:t>
      </w:r>
      <w:r w:rsidRPr="00C077FE">
        <w:rPr>
          <w:rFonts w:ascii="Monotype Corsiva" w:hAnsi="Monotype Corsiva"/>
          <w:sz w:val="32"/>
          <w:szCs w:val="32"/>
        </w:rPr>
        <w:tab/>
        <w:t>Mental Balance</w:t>
      </w:r>
      <w:r w:rsidRPr="00C077FE">
        <w:rPr>
          <w:rFonts w:ascii="Monotype Corsiva" w:hAnsi="Monotype Corsiva"/>
          <w:sz w:val="32"/>
          <w:szCs w:val="32"/>
        </w:rPr>
        <w:tab/>
        <w:t>Bioenergetic Protection</w:t>
      </w:r>
    </w:p>
    <w:p w14:paraId="1A9A8880" w14:textId="74C29EAE" w:rsidR="008247DE" w:rsidRDefault="008247DE" w:rsidP="005D6BA6">
      <w:pPr>
        <w:autoSpaceDE w:val="0"/>
        <w:autoSpaceDN w:val="0"/>
        <w:adjustRightInd w:val="0"/>
        <w:spacing w:after="0" w:line="240" w:lineRule="auto"/>
        <w:rPr>
          <w:rFonts w:ascii="Monotype Corsiva" w:hAnsi="Monotype Corsiva"/>
          <w:sz w:val="32"/>
          <w:szCs w:val="32"/>
        </w:rPr>
      </w:pPr>
      <w:r w:rsidRPr="00C077FE">
        <w:rPr>
          <w:rFonts w:ascii="Monotype Corsiva" w:hAnsi="Monotype Corsiva"/>
          <w:sz w:val="32"/>
          <w:szCs w:val="32"/>
        </w:rPr>
        <w:tab/>
        <w:t>Wellbeing</w:t>
      </w:r>
      <w:r w:rsidRPr="00C077FE">
        <w:rPr>
          <w:rFonts w:ascii="Monotype Corsiva" w:hAnsi="Monotype Corsiva"/>
          <w:sz w:val="32"/>
          <w:szCs w:val="32"/>
        </w:rPr>
        <w:tab/>
      </w:r>
      <w:r w:rsidR="005D6BA6" w:rsidRPr="00C077FE">
        <w:rPr>
          <w:rFonts w:ascii="Monotype Corsiva" w:hAnsi="Monotype Corsiva"/>
          <w:sz w:val="32"/>
          <w:szCs w:val="32"/>
        </w:rPr>
        <w:t>Pain Management</w:t>
      </w:r>
      <w:r w:rsidR="005D6BA6" w:rsidRPr="00C077FE">
        <w:rPr>
          <w:rFonts w:ascii="Monotype Corsiva" w:hAnsi="Monotype Corsiva"/>
          <w:sz w:val="32"/>
          <w:szCs w:val="32"/>
        </w:rPr>
        <w:tab/>
        <w:t>Bioenergetic Support</w:t>
      </w:r>
    </w:p>
    <w:p w14:paraId="694E73B7" w14:textId="77777777" w:rsidR="00CF5A8E" w:rsidRDefault="00CF5A8E" w:rsidP="005D6BA6">
      <w:pPr>
        <w:autoSpaceDE w:val="0"/>
        <w:autoSpaceDN w:val="0"/>
        <w:adjustRightInd w:val="0"/>
        <w:spacing w:after="0" w:line="240" w:lineRule="auto"/>
        <w:rPr>
          <w:rFonts w:ascii="Monotype Corsiva" w:hAnsi="Monotype Corsiva"/>
          <w:sz w:val="32"/>
          <w:szCs w:val="32"/>
        </w:rPr>
      </w:pPr>
    </w:p>
    <w:p w14:paraId="16BFD452" w14:textId="77777777" w:rsidR="00CF5A8E" w:rsidRPr="008D3C2F" w:rsidRDefault="00CF5A8E" w:rsidP="00CF5A8E">
      <w:pPr>
        <w:shd w:val="clear" w:color="auto" w:fill="FFFFFF"/>
        <w:spacing w:line="240" w:lineRule="auto"/>
        <w:jc w:val="center"/>
        <w:textAlignment w:val="baseline"/>
        <w:outlineLvl w:val="1"/>
        <w:rPr>
          <w:rFonts w:ascii="Monotype Corsiva" w:eastAsia="Times New Roman" w:hAnsi="Monotype Corsiva" w:cs="Arial"/>
          <w:caps/>
          <w:color w:val="46237A"/>
          <w:sz w:val="36"/>
          <w:szCs w:val="36"/>
        </w:rPr>
      </w:pPr>
      <w:r w:rsidRPr="008D3C2F">
        <w:rPr>
          <w:rFonts w:ascii="Monotype Corsiva" w:eastAsia="Times New Roman" w:hAnsi="Monotype Corsiva" w:cs="Arial"/>
          <w:caps/>
          <w:color w:val="46237A"/>
          <w:sz w:val="36"/>
          <w:szCs w:val="36"/>
        </w:rPr>
        <w:t>FREQUENCY TO HEAL THE BODY TO VITALITY AND WELLNESS</w:t>
      </w:r>
    </w:p>
    <w:p w14:paraId="584107B5" w14:textId="77777777" w:rsidR="00CF5A8E" w:rsidRPr="008D3C2F" w:rsidRDefault="00CF5A8E" w:rsidP="00CF5A8E">
      <w:pPr>
        <w:shd w:val="clear" w:color="auto" w:fill="FFFFFF"/>
        <w:spacing w:after="300" w:line="240" w:lineRule="auto"/>
        <w:jc w:val="center"/>
        <w:textAlignment w:val="baseline"/>
        <w:outlineLvl w:val="4"/>
        <w:rPr>
          <w:rFonts w:ascii="Monotype Corsiva" w:eastAsia="Times New Roman" w:hAnsi="Monotype Corsiva" w:cs="Arial"/>
          <w:caps/>
          <w:color w:val="46237A"/>
          <w:sz w:val="20"/>
          <w:szCs w:val="20"/>
        </w:rPr>
      </w:pPr>
      <w:r w:rsidRPr="008D3C2F">
        <w:rPr>
          <w:rFonts w:ascii="Monotype Corsiva" w:eastAsia="Times New Roman" w:hAnsi="Monotype Corsiva" w:cs="Arial"/>
          <w:caps/>
          <w:color w:val="46237A"/>
          <w:sz w:val="20"/>
          <w:szCs w:val="20"/>
        </w:rPr>
        <w:t>HEAL YOUR BODY THROUGH FREQUENCY </w:t>
      </w:r>
    </w:p>
    <w:p w14:paraId="51D19441" w14:textId="77777777" w:rsidR="00CF5A8E" w:rsidRPr="008D3C2F" w:rsidRDefault="00CF5A8E" w:rsidP="00CF5A8E">
      <w:pPr>
        <w:shd w:val="clear" w:color="auto" w:fill="FFFFFF"/>
        <w:spacing w:after="384" w:line="240" w:lineRule="auto"/>
        <w:jc w:val="center"/>
        <w:textAlignment w:val="baseline"/>
        <w:rPr>
          <w:rFonts w:ascii="Monotype Corsiva" w:eastAsia="Times New Roman" w:hAnsi="Monotype Corsiva" w:cs="Times New Roman"/>
          <w:color w:val="414042"/>
          <w:sz w:val="26"/>
          <w:szCs w:val="26"/>
        </w:rPr>
      </w:pPr>
      <w:r w:rsidRPr="008D3C2F">
        <w:rPr>
          <w:rFonts w:ascii="Monotype Corsiva" w:eastAsia="Times New Roman" w:hAnsi="Monotype Corsiva" w:cs="Times New Roman"/>
          <w:color w:val="414042"/>
          <w:sz w:val="26"/>
          <w:szCs w:val="26"/>
        </w:rPr>
        <w:t>Frequency is everywhere, in everything, in our bodies and in every symptom that disrupts our overall well-being. </w:t>
      </w:r>
    </w:p>
    <w:p w14:paraId="703151DC" w14:textId="77777777" w:rsidR="00CF5A8E" w:rsidRPr="008D3C2F" w:rsidRDefault="00CF5A8E" w:rsidP="00CF5A8E">
      <w:pPr>
        <w:shd w:val="clear" w:color="auto" w:fill="FFFFFF"/>
        <w:spacing w:after="0" w:line="240" w:lineRule="auto"/>
        <w:jc w:val="center"/>
        <w:textAlignment w:val="baseline"/>
        <w:rPr>
          <w:rFonts w:ascii="Monotype Corsiva" w:eastAsia="Times New Roman" w:hAnsi="Monotype Corsiva" w:cs="Times New Roman"/>
          <w:color w:val="414042"/>
          <w:sz w:val="26"/>
          <w:szCs w:val="26"/>
        </w:rPr>
      </w:pPr>
      <w:r w:rsidRPr="008D3C2F">
        <w:rPr>
          <w:rFonts w:ascii="Monotype Corsiva" w:eastAsia="Times New Roman" w:hAnsi="Monotype Corsiva" w:cs="Times New Roman"/>
          <w:color w:val="414042"/>
          <w:sz w:val="26"/>
          <w:szCs w:val="26"/>
          <w:bdr w:val="none" w:sz="0" w:space="0" w:color="auto" w:frame="1"/>
        </w:rPr>
        <w:t xml:space="preserve">Healy’s functional principle is based on the scientific theory of Becker and </w:t>
      </w:r>
      <w:proofErr w:type="spellStart"/>
      <w:r w:rsidRPr="008D3C2F">
        <w:rPr>
          <w:rFonts w:ascii="Monotype Corsiva" w:eastAsia="Times New Roman" w:hAnsi="Monotype Corsiva" w:cs="Times New Roman"/>
          <w:color w:val="414042"/>
          <w:sz w:val="26"/>
          <w:szCs w:val="26"/>
          <w:bdr w:val="none" w:sz="0" w:space="0" w:color="auto" w:frame="1"/>
        </w:rPr>
        <w:t>Nordenstrom</w:t>
      </w:r>
      <w:proofErr w:type="spellEnd"/>
      <w:r w:rsidRPr="008D3C2F">
        <w:rPr>
          <w:rFonts w:ascii="Monotype Corsiva" w:eastAsia="Times New Roman" w:hAnsi="Monotype Corsiva" w:cs="Times New Roman"/>
          <w:color w:val="414042"/>
          <w:sz w:val="26"/>
          <w:szCs w:val="26"/>
          <w:bdr w:val="none" w:sz="0" w:space="0" w:color="auto" w:frame="1"/>
        </w:rPr>
        <w:t>; stating that many disorders or dysfunctions in the body are caused by unbalance bioenergetic cell voltage.</w:t>
      </w:r>
    </w:p>
    <w:p w14:paraId="2F1E535E" w14:textId="77777777" w:rsidR="00CF5A8E" w:rsidRPr="008D3C2F" w:rsidRDefault="00CF5A8E" w:rsidP="00CF5A8E">
      <w:pPr>
        <w:shd w:val="clear" w:color="auto" w:fill="FFFFFF"/>
        <w:spacing w:after="0" w:line="240" w:lineRule="auto"/>
        <w:jc w:val="center"/>
        <w:textAlignment w:val="baseline"/>
        <w:rPr>
          <w:rFonts w:ascii="Monotype Corsiva" w:eastAsia="Times New Roman" w:hAnsi="Monotype Corsiva" w:cs="Times New Roman"/>
          <w:color w:val="414042"/>
          <w:sz w:val="26"/>
          <w:szCs w:val="26"/>
        </w:rPr>
      </w:pPr>
      <w:r w:rsidRPr="008D3C2F">
        <w:rPr>
          <w:rFonts w:ascii="Monotype Corsiva" w:eastAsia="Times New Roman" w:hAnsi="Monotype Corsiva" w:cs="Times New Roman"/>
          <w:color w:val="414042"/>
          <w:sz w:val="26"/>
          <w:szCs w:val="26"/>
          <w:bdr w:val="none" w:sz="0" w:space="0" w:color="auto" w:frame="1"/>
        </w:rPr>
        <w:t>By introducing frequencies into the body, Healy is designed to bring the cells bioenergetic voltage back into heathy balance.</w:t>
      </w:r>
    </w:p>
    <w:p w14:paraId="39710D19" w14:textId="77777777" w:rsidR="00CF5A8E" w:rsidRPr="008D3C2F" w:rsidRDefault="00CF5A8E" w:rsidP="00CF5A8E">
      <w:pPr>
        <w:shd w:val="clear" w:color="auto" w:fill="FFFFFF"/>
        <w:spacing w:after="0" w:line="240" w:lineRule="auto"/>
        <w:jc w:val="center"/>
        <w:textAlignment w:val="baseline"/>
        <w:rPr>
          <w:rFonts w:ascii="Monotype Corsiva" w:eastAsia="Times New Roman" w:hAnsi="Monotype Corsiva" w:cs="Times New Roman"/>
          <w:color w:val="414042"/>
          <w:sz w:val="26"/>
          <w:szCs w:val="26"/>
        </w:rPr>
      </w:pPr>
      <w:r w:rsidRPr="008D3C2F">
        <w:rPr>
          <w:rFonts w:ascii="Monotype Corsiva" w:eastAsia="Times New Roman" w:hAnsi="Monotype Corsiva" w:cs="Times New Roman"/>
          <w:color w:val="414042"/>
          <w:sz w:val="26"/>
          <w:szCs w:val="26"/>
          <w:bdr w:val="none" w:sz="0" w:space="0" w:color="auto" w:frame="1"/>
        </w:rPr>
        <w:t>These currents or frequencies are very low, they are in the range of a few microamperes. Most importantly this type of application is applied in the form of suitable and specific frequencies.</w:t>
      </w:r>
    </w:p>
    <w:p w14:paraId="41104AA7" w14:textId="77777777" w:rsidR="00CF5A8E" w:rsidRPr="008D3C2F" w:rsidRDefault="00CF5A8E" w:rsidP="00CF5A8E">
      <w:pPr>
        <w:shd w:val="clear" w:color="auto" w:fill="FFFFFF"/>
        <w:spacing w:line="240" w:lineRule="auto"/>
        <w:jc w:val="center"/>
        <w:textAlignment w:val="baseline"/>
        <w:rPr>
          <w:rFonts w:ascii="Monotype Corsiva" w:eastAsia="Times New Roman" w:hAnsi="Monotype Corsiva" w:cs="Times New Roman"/>
          <w:color w:val="414042"/>
          <w:sz w:val="26"/>
          <w:szCs w:val="26"/>
        </w:rPr>
      </w:pPr>
      <w:r w:rsidRPr="008D3C2F">
        <w:rPr>
          <w:rFonts w:ascii="Monotype Corsiva" w:eastAsia="Times New Roman" w:hAnsi="Monotype Corsiva" w:cs="Times New Roman"/>
          <w:color w:val="414042"/>
          <w:sz w:val="26"/>
          <w:szCs w:val="26"/>
          <w:bdr w:val="none" w:sz="0" w:space="0" w:color="auto" w:frame="1"/>
        </w:rPr>
        <w:t xml:space="preserve">Healy currently delivers over 140,000 frequencies to support in the areas of pain, beauty, fitness, sleep, learning, emotional and mental wellbeing, chakras and meridians. Therefore, the real working capital in Healy’s frequency application is its ability to deliver specific frequencies for a specific purpose – to a specific person! To put it more simply – Healy can talk directly to your cellular energy. It can ask your cells what they need to heal and then deliver the exact frequencies your cells </w:t>
      </w:r>
      <w:proofErr w:type="gramStart"/>
      <w:r w:rsidRPr="008D3C2F">
        <w:rPr>
          <w:rFonts w:ascii="Monotype Corsiva" w:eastAsia="Times New Roman" w:hAnsi="Monotype Corsiva" w:cs="Times New Roman"/>
          <w:color w:val="414042"/>
          <w:sz w:val="26"/>
          <w:szCs w:val="26"/>
          <w:bdr w:val="none" w:sz="0" w:space="0" w:color="auto" w:frame="1"/>
        </w:rPr>
        <w:t>asks</w:t>
      </w:r>
      <w:proofErr w:type="gramEnd"/>
      <w:r w:rsidRPr="008D3C2F">
        <w:rPr>
          <w:rFonts w:ascii="Monotype Corsiva" w:eastAsia="Times New Roman" w:hAnsi="Monotype Corsiva" w:cs="Times New Roman"/>
          <w:color w:val="414042"/>
          <w:sz w:val="26"/>
          <w:szCs w:val="26"/>
          <w:bdr w:val="none" w:sz="0" w:space="0" w:color="auto" w:frame="1"/>
        </w:rPr>
        <w:t xml:space="preserve"> for – or “resonates with” to heal.</w:t>
      </w:r>
    </w:p>
    <w:p w14:paraId="290CC8F4" w14:textId="77777777" w:rsidR="00CF5A8E" w:rsidRPr="008D3C2F" w:rsidRDefault="00CF5A8E" w:rsidP="00CF5A8E">
      <w:pPr>
        <w:shd w:val="clear" w:color="auto" w:fill="FFFFFF"/>
        <w:spacing w:line="240" w:lineRule="auto"/>
        <w:jc w:val="center"/>
        <w:textAlignment w:val="baseline"/>
        <w:outlineLvl w:val="3"/>
        <w:rPr>
          <w:rFonts w:ascii="Monotype Corsiva" w:eastAsia="Times New Roman" w:hAnsi="Monotype Corsiva" w:cs="Arial"/>
          <w:caps/>
          <w:color w:val="46237A"/>
          <w:sz w:val="24"/>
          <w:szCs w:val="24"/>
        </w:rPr>
      </w:pPr>
      <w:r w:rsidRPr="008D3C2F">
        <w:rPr>
          <w:rFonts w:ascii="Monotype Corsiva" w:eastAsia="Times New Roman" w:hAnsi="Monotype Corsiva" w:cs="Arial"/>
          <w:caps/>
          <w:color w:val="46237A"/>
          <w:sz w:val="24"/>
          <w:szCs w:val="24"/>
        </w:rPr>
        <w:t>THE SCIENCE BEHIND HEALY</w:t>
      </w:r>
    </w:p>
    <w:p w14:paraId="6A85FBC6" w14:textId="77777777" w:rsidR="00CF5A8E" w:rsidRPr="008D3C2F" w:rsidRDefault="00CF5A8E" w:rsidP="00CF5A8E">
      <w:pPr>
        <w:shd w:val="clear" w:color="auto" w:fill="FFFFFF"/>
        <w:spacing w:after="0" w:line="240" w:lineRule="auto"/>
        <w:textAlignment w:val="baseline"/>
        <w:rPr>
          <w:rFonts w:ascii="Monotype Corsiva" w:eastAsia="Times New Roman" w:hAnsi="Monotype Corsiva" w:cs="Segoe UI"/>
          <w:color w:val="414042"/>
          <w:sz w:val="24"/>
          <w:szCs w:val="24"/>
          <w:bdr w:val="none" w:sz="0" w:space="0" w:color="auto" w:frame="1"/>
        </w:rPr>
      </w:pPr>
      <w:r w:rsidRPr="008D3C2F">
        <w:rPr>
          <w:rFonts w:ascii="Monotype Corsiva" w:eastAsia="Times New Roman" w:hAnsi="Monotype Corsiva" w:cs="Segoe UI"/>
          <w:color w:val="414042"/>
          <w:sz w:val="24"/>
          <w:szCs w:val="24"/>
          <w:bdr w:val="none" w:sz="0" w:space="0" w:color="auto" w:frame="1"/>
        </w:rPr>
        <w:t>The Healy can stimulate specific frequency ranges in your body with the help of fine currents. This small all-rounder has the right frequency programs for all important areas of life to promote health, well-being and balance. By regularly using the selected frequency programs, the Healy is intended to help bring the cell membrane voltage back to a natural level. The Healy supports you from 20 minutes of use – in your free time, at work, at home or on the go.</w:t>
      </w:r>
    </w:p>
    <w:p w14:paraId="3118D18B" w14:textId="77777777" w:rsidR="00CF5A8E" w:rsidRPr="008D3C2F" w:rsidRDefault="00CF5A8E" w:rsidP="00CF5A8E">
      <w:pPr>
        <w:shd w:val="clear" w:color="auto" w:fill="FFFFFF"/>
        <w:spacing w:after="0" w:line="240" w:lineRule="auto"/>
        <w:textAlignment w:val="baseline"/>
        <w:rPr>
          <w:rFonts w:ascii="Monotype Corsiva" w:eastAsia="Times New Roman" w:hAnsi="Monotype Corsiva" w:cs="Segoe UI"/>
          <w:color w:val="414042"/>
          <w:sz w:val="24"/>
          <w:szCs w:val="24"/>
          <w:bdr w:val="none" w:sz="0" w:space="0" w:color="auto" w:frame="1"/>
        </w:rPr>
      </w:pPr>
    </w:p>
    <w:p w14:paraId="202B8994" w14:textId="77777777" w:rsidR="00CF5A8E" w:rsidRPr="008D3C2F" w:rsidRDefault="00CF5A8E" w:rsidP="00CF5A8E">
      <w:pPr>
        <w:shd w:val="clear" w:color="auto" w:fill="FFFFFF"/>
        <w:spacing w:line="240" w:lineRule="auto"/>
        <w:textAlignment w:val="baseline"/>
        <w:outlineLvl w:val="1"/>
        <w:rPr>
          <w:rFonts w:ascii="Monotype Corsiva" w:eastAsia="Times New Roman" w:hAnsi="Monotype Corsiva" w:cs="Arial"/>
          <w:caps/>
          <w:color w:val="46237A"/>
          <w:sz w:val="36"/>
          <w:szCs w:val="36"/>
        </w:rPr>
      </w:pPr>
      <w:r w:rsidRPr="008D3C2F">
        <w:rPr>
          <w:rFonts w:ascii="Monotype Corsiva" w:eastAsia="Times New Roman" w:hAnsi="Monotype Corsiva" w:cs="Arial"/>
          <w:caps/>
          <w:color w:val="46237A"/>
          <w:sz w:val="36"/>
          <w:szCs w:val="36"/>
        </w:rPr>
        <w:t>HEALY</w:t>
      </w:r>
    </w:p>
    <w:p w14:paraId="4149C291" w14:textId="77777777" w:rsidR="00CF5A8E" w:rsidRPr="008D3C2F" w:rsidRDefault="00CF5A8E" w:rsidP="00CF5A8E">
      <w:pPr>
        <w:shd w:val="clear" w:color="auto" w:fill="FFFFFF"/>
        <w:spacing w:line="240" w:lineRule="auto"/>
        <w:textAlignment w:val="baseline"/>
        <w:outlineLvl w:val="4"/>
        <w:rPr>
          <w:rFonts w:ascii="Monotype Corsiva" w:eastAsia="Times New Roman" w:hAnsi="Monotype Corsiva" w:cs="Arial"/>
          <w:caps/>
          <w:color w:val="46237A"/>
          <w:sz w:val="20"/>
          <w:szCs w:val="20"/>
        </w:rPr>
      </w:pPr>
      <w:r w:rsidRPr="008D3C2F">
        <w:rPr>
          <w:rFonts w:ascii="Monotype Corsiva" w:eastAsia="Times New Roman" w:hAnsi="Monotype Corsiva" w:cs="Arial"/>
          <w:color w:val="181818"/>
          <w:sz w:val="27"/>
          <w:szCs w:val="27"/>
          <w:bdr w:val="none" w:sz="0" w:space="0" w:color="auto" w:frame="1"/>
        </w:rPr>
        <w:t>Uses specific micro current frequencies to influence cellular functioning</w:t>
      </w:r>
    </w:p>
    <w:p w14:paraId="45B9F94F" w14:textId="77777777" w:rsidR="00CF5A8E" w:rsidRPr="008D3C2F" w:rsidRDefault="00CF5A8E" w:rsidP="00CF5A8E">
      <w:pPr>
        <w:shd w:val="clear" w:color="auto" w:fill="FFFFFF"/>
        <w:spacing w:after="150" w:line="240" w:lineRule="auto"/>
        <w:textAlignment w:val="baseline"/>
        <w:outlineLvl w:val="3"/>
        <w:rPr>
          <w:rFonts w:ascii="Monotype Corsiva" w:eastAsia="Times New Roman" w:hAnsi="Monotype Corsiva" w:cs="Arial"/>
          <w:caps/>
          <w:color w:val="212121"/>
          <w:sz w:val="24"/>
          <w:szCs w:val="24"/>
        </w:rPr>
      </w:pPr>
      <w:r w:rsidRPr="008D3C2F">
        <w:rPr>
          <w:rFonts w:ascii="Monotype Corsiva" w:eastAsia="Times New Roman" w:hAnsi="Monotype Corsiva" w:cs="Arial"/>
          <w:caps/>
          <w:color w:val="212121"/>
          <w:sz w:val="24"/>
          <w:szCs w:val="24"/>
        </w:rPr>
        <w:t>MICROCURRENT FREQUENCY DEVICE</w:t>
      </w:r>
    </w:p>
    <w:p w14:paraId="0A9E343A" w14:textId="77777777" w:rsidR="00CF5A8E" w:rsidRPr="008D3C2F" w:rsidRDefault="00CF5A8E" w:rsidP="00CF5A8E">
      <w:pPr>
        <w:shd w:val="clear" w:color="auto" w:fill="FFFFFF"/>
        <w:spacing w:after="0" w:line="240" w:lineRule="auto"/>
        <w:textAlignment w:val="baseline"/>
        <w:rPr>
          <w:rFonts w:ascii="Monotype Corsiva" w:eastAsia="Times New Roman" w:hAnsi="Monotype Corsiva" w:cs="Times New Roman"/>
          <w:color w:val="424242"/>
          <w:sz w:val="26"/>
          <w:szCs w:val="26"/>
        </w:rPr>
      </w:pPr>
      <w:r w:rsidRPr="008D3C2F">
        <w:rPr>
          <w:rFonts w:ascii="Monotype Corsiva" w:eastAsia="Times New Roman" w:hAnsi="Monotype Corsiva" w:cs="Times New Roman"/>
          <w:color w:val="424242"/>
          <w:sz w:val="26"/>
          <w:szCs w:val="26"/>
          <w:bdr w:val="none" w:sz="0" w:space="0" w:color="auto" w:frame="1"/>
        </w:rPr>
        <w:t>Healy's frequency application is its ability to deliver specific frequencies for a specific purpose - to a specific person!</w:t>
      </w:r>
    </w:p>
    <w:p w14:paraId="72465774" w14:textId="77777777" w:rsidR="00CF5A8E" w:rsidRPr="008D3C2F" w:rsidRDefault="00CF5A8E" w:rsidP="00CF5A8E">
      <w:pPr>
        <w:shd w:val="clear" w:color="auto" w:fill="FFFFFF"/>
        <w:spacing w:after="150" w:line="240" w:lineRule="auto"/>
        <w:textAlignment w:val="baseline"/>
        <w:outlineLvl w:val="3"/>
        <w:rPr>
          <w:rFonts w:ascii="Monotype Corsiva" w:eastAsia="Times New Roman" w:hAnsi="Monotype Corsiva" w:cs="Arial"/>
          <w:caps/>
          <w:color w:val="212121"/>
          <w:sz w:val="24"/>
          <w:szCs w:val="24"/>
        </w:rPr>
      </w:pPr>
      <w:r w:rsidRPr="008D3C2F">
        <w:rPr>
          <w:rFonts w:ascii="Monotype Corsiva" w:eastAsia="Times New Roman" w:hAnsi="Monotype Corsiva" w:cs="Arial"/>
          <w:caps/>
          <w:color w:val="212121"/>
          <w:sz w:val="24"/>
          <w:szCs w:val="24"/>
        </w:rPr>
        <w:t>CLASS 2 MEDICAL DEVICE</w:t>
      </w:r>
    </w:p>
    <w:p w14:paraId="0F95FACC" w14:textId="77777777" w:rsidR="00CF5A8E" w:rsidRPr="008D3C2F" w:rsidRDefault="00CF5A8E" w:rsidP="00CF5A8E">
      <w:pPr>
        <w:shd w:val="clear" w:color="auto" w:fill="FFFFFF"/>
        <w:spacing w:after="0" w:line="240" w:lineRule="auto"/>
        <w:textAlignment w:val="baseline"/>
        <w:rPr>
          <w:rFonts w:ascii="Monotype Corsiva" w:eastAsia="Times New Roman" w:hAnsi="Monotype Corsiva" w:cs="Times New Roman"/>
          <w:color w:val="414042"/>
          <w:sz w:val="26"/>
          <w:szCs w:val="26"/>
        </w:rPr>
      </w:pPr>
      <w:r w:rsidRPr="008D3C2F">
        <w:rPr>
          <w:rFonts w:ascii="Monotype Corsiva" w:eastAsia="Times New Roman" w:hAnsi="Monotype Corsiva" w:cs="Times New Roman"/>
          <w:color w:val="424242"/>
          <w:sz w:val="26"/>
          <w:szCs w:val="26"/>
          <w:bdr w:val="none" w:sz="0" w:space="0" w:color="auto" w:frame="1"/>
        </w:rPr>
        <w:t>Cleared by the U.S. Food and Drug Administration for relief of acute, chronic, and arthritis pain and muscle soreness due to overexertion</w:t>
      </w:r>
    </w:p>
    <w:p w14:paraId="47A13786" w14:textId="77777777" w:rsidR="005D6BA6" w:rsidRPr="008D3C2F" w:rsidRDefault="005D6BA6" w:rsidP="005D6BA6">
      <w:pPr>
        <w:autoSpaceDE w:val="0"/>
        <w:autoSpaceDN w:val="0"/>
        <w:adjustRightInd w:val="0"/>
        <w:spacing w:after="0" w:line="240" w:lineRule="auto"/>
        <w:rPr>
          <w:rFonts w:ascii="Monotype Corsiva" w:hAnsi="Monotype Corsiva"/>
          <w:sz w:val="32"/>
          <w:szCs w:val="32"/>
        </w:rPr>
      </w:pPr>
    </w:p>
    <w:p w14:paraId="692F638E" w14:textId="70517270" w:rsidR="00611ECE" w:rsidRPr="008D3C2F" w:rsidRDefault="005D6BA6" w:rsidP="005D6BA6">
      <w:pPr>
        <w:autoSpaceDE w:val="0"/>
        <w:autoSpaceDN w:val="0"/>
        <w:adjustRightInd w:val="0"/>
        <w:spacing w:after="0" w:line="240" w:lineRule="auto"/>
        <w:rPr>
          <w:rFonts w:ascii="Monotype Corsiva" w:hAnsi="Monotype Corsiva" w:cs="NotoSans-Regular"/>
          <w:sz w:val="18"/>
          <w:szCs w:val="18"/>
        </w:rPr>
      </w:pPr>
      <w:r w:rsidRPr="008D3C2F">
        <w:rPr>
          <w:rFonts w:ascii="Monotype Corsiva" w:hAnsi="Monotype Corsiva" w:cs="NotoSans-Regular"/>
          <w:b/>
          <w:bCs/>
          <w:sz w:val="18"/>
          <w:szCs w:val="18"/>
        </w:rPr>
        <w:t>*</w:t>
      </w:r>
      <w:r w:rsidR="008D3C2F" w:rsidRPr="008D3C2F">
        <w:rPr>
          <w:rFonts w:ascii="Monotype Corsiva" w:hAnsi="Monotype Corsiva" w:cs="NotoSans-Regular"/>
          <w:b/>
          <w:bCs/>
          <w:sz w:val="18"/>
          <w:szCs w:val="18"/>
        </w:rPr>
        <w:t>NOTE</w:t>
      </w:r>
      <w:r w:rsidR="008D3C2F" w:rsidRPr="008D3C2F">
        <w:rPr>
          <w:rFonts w:ascii="Monotype Corsiva" w:hAnsi="Monotype Corsiva" w:cs="NotoSans-Regular"/>
          <w:sz w:val="18"/>
          <w:szCs w:val="18"/>
        </w:rPr>
        <w:t xml:space="preserve">: </w:t>
      </w:r>
      <w:r w:rsidRPr="008D3C2F">
        <w:rPr>
          <w:rFonts w:ascii="Monotype Corsiva" w:hAnsi="Monotype Corsiva" w:cs="NotoSans-Regular"/>
          <w:sz w:val="18"/>
          <w:szCs w:val="18"/>
        </w:rPr>
        <w:t xml:space="preserve">They are not intended to cure, treat, mitigate, diagnose or prevent disease, and have not been reviewed by the FDA. </w:t>
      </w:r>
    </w:p>
    <w:p w14:paraId="7B8607C9" w14:textId="77777777" w:rsidR="00611ECE" w:rsidRPr="008D3C2F" w:rsidRDefault="005D6BA6" w:rsidP="005D6BA6">
      <w:pPr>
        <w:autoSpaceDE w:val="0"/>
        <w:autoSpaceDN w:val="0"/>
        <w:adjustRightInd w:val="0"/>
        <w:spacing w:after="0" w:line="240" w:lineRule="auto"/>
        <w:rPr>
          <w:rFonts w:ascii="Monotype Corsiva" w:hAnsi="Monotype Corsiva" w:cs="NotoSans-Regular"/>
          <w:sz w:val="18"/>
          <w:szCs w:val="18"/>
        </w:rPr>
      </w:pPr>
      <w:r w:rsidRPr="008D3C2F">
        <w:rPr>
          <w:rFonts w:ascii="Monotype Corsiva" w:hAnsi="Monotype Corsiva" w:cs="NotoSans-Regular"/>
          <w:sz w:val="18"/>
          <w:szCs w:val="18"/>
        </w:rPr>
        <w:t>The information on these pages is for reference and educational purposes only. It should not be treated as a substitute</w:t>
      </w:r>
    </w:p>
    <w:p w14:paraId="723E3849" w14:textId="5A0B3891" w:rsidR="005D6BA6" w:rsidRPr="008D3C2F" w:rsidRDefault="005D6BA6" w:rsidP="005D6BA6">
      <w:pPr>
        <w:autoSpaceDE w:val="0"/>
        <w:autoSpaceDN w:val="0"/>
        <w:adjustRightInd w:val="0"/>
        <w:spacing w:after="0" w:line="240" w:lineRule="auto"/>
        <w:rPr>
          <w:rFonts w:ascii="Monotype Corsiva" w:hAnsi="Monotype Corsiva"/>
        </w:rPr>
      </w:pPr>
      <w:r w:rsidRPr="008D3C2F">
        <w:rPr>
          <w:rFonts w:ascii="Monotype Corsiva" w:hAnsi="Monotype Corsiva" w:cs="NotoSans-Regular"/>
          <w:sz w:val="18"/>
          <w:szCs w:val="18"/>
        </w:rPr>
        <w:t xml:space="preserve"> for professional medical advice, diagnosis, or treatment. You should always seek such advice from a qualified medical professional.</w:t>
      </w:r>
    </w:p>
    <w:sectPr w:rsidR="005D6BA6" w:rsidRPr="008D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6E7F"/>
    <w:multiLevelType w:val="hybridMultilevel"/>
    <w:tmpl w:val="7F24F726"/>
    <w:lvl w:ilvl="0" w:tplc="62DC02D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6F1EA5"/>
    <w:multiLevelType w:val="hybridMultilevel"/>
    <w:tmpl w:val="FA2620C6"/>
    <w:lvl w:ilvl="0" w:tplc="A71A1F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300085"/>
    <w:multiLevelType w:val="hybridMultilevel"/>
    <w:tmpl w:val="EB4C5FA0"/>
    <w:lvl w:ilvl="0" w:tplc="C854F2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6442753">
    <w:abstractNumId w:val="1"/>
  </w:num>
  <w:num w:numId="2" w16cid:durableId="18969285">
    <w:abstractNumId w:val="0"/>
  </w:num>
  <w:num w:numId="3" w16cid:durableId="684483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B5"/>
    <w:rsid w:val="00066FA0"/>
    <w:rsid w:val="00245F1C"/>
    <w:rsid w:val="003845B5"/>
    <w:rsid w:val="005D6BA6"/>
    <w:rsid w:val="00611ECE"/>
    <w:rsid w:val="008247DE"/>
    <w:rsid w:val="008D3C2F"/>
    <w:rsid w:val="00AA591F"/>
    <w:rsid w:val="00B12D44"/>
    <w:rsid w:val="00B44C8B"/>
    <w:rsid w:val="00C077FE"/>
    <w:rsid w:val="00CF5A8E"/>
    <w:rsid w:val="00D42CDA"/>
    <w:rsid w:val="00DD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77F4"/>
  <w15:chartTrackingRefBased/>
  <w15:docId w15:val="{619D58BD-41F2-4379-AD8F-0A404BE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7</cp:revision>
  <dcterms:created xsi:type="dcterms:W3CDTF">2022-06-18T21:55:00Z</dcterms:created>
  <dcterms:modified xsi:type="dcterms:W3CDTF">2022-06-21T02:49:00Z</dcterms:modified>
</cp:coreProperties>
</file>